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iyl93ivdq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 1-VISUAL / TEACHING-SITE BRIEF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teaching site should not present this as a conventional slide deck or sequence of generic content cards. The visual experience should support the instructor's spoken explanation and reveal information progressively.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rqe146lxo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Opening — “The Gap”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with an immersive visual showing the enormous accessibility of modern media: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Person → Phone → Camera → AI → Audience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introduce the central contrast: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ACCESS ≠ CAPABILITY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should remain on screen while the presenter explains the difference.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0r6gxo0eu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CAMERA Definition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Reveal CAMERA as a system rather than a product/course box.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visual structure: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Knowledge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Media Capability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Useful Communication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Repeatable Workflow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elements should appear progressively as they are spoken.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hz20njsyi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Capability vs. Dependency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two conceptual paths: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Outside Dependency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Need content → Hire → Wait → Receive → Repeat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versus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Capability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Knowledge → Decide → Create → Publish → Repurpose → Repeat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present the second as “never outsource.” The distinction is between ordinary communication the business can reasonably handle and work that genuinely warrants professional production.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240jkrb39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Contractor Example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contractor question as a visual case study.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“Does this problem need to be repaired now, or can it wait?”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visually transform that single customer question into several possible communication outputs: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Customer Question → Video → Short Clip → Article → Sales Resource → Customer Response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point is not quantity. The point is demonstrating how business knowledge can become reusable communication.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jxsntyefg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Equipment Principle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order of decision-making: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Communication Requirement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Audience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Objective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Message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Production Requirement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Equipment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Visually emphasize that equipment comes late in the decision chain.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psrqqhne5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Human + Media + AI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three-part visual system: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HUMAN EXPERTISE</w:t>
        <w:br w:type="textWrapping"/>
      </w:r>
      <w:r w:rsidDel="00000000" w:rsidR="00000000" w:rsidRPr="00000000">
        <w:rPr>
          <w:rtl w:val="0"/>
        </w:rPr>
        <w:t xml:space="preserve">Substance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MEDIA SKILL</w:t>
        <w:br w:type="textWrapping"/>
      </w: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ASSISTANCE</w:t>
        <w:br w:type="textWrapping"/>
      </w:r>
      <w:r w:rsidDel="00000000" w:rsidR="00000000" w:rsidRPr="00000000">
        <w:rPr>
          <w:rtl w:val="0"/>
        </w:rPr>
        <w:t xml:space="preserve">Speed / Organization / Scale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CAPABLE BUSINESS COMMUNICATION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become one of the foundational visual motifs of the CAMERA teaching environment.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kpx0k3xj9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Workbook Exercise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Shift the interface from presentation mode into participation mode.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question do your customers repeatedly ask?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provide three writable fields: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someone inside the business answer it on camera?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they actually need?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require professional production?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rls4mu357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Closing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to the opening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ACCESS ≠ CAPABILITY</w:t>
      </w:r>
      <w:r w:rsidDel="00000000" w:rsidR="00000000" w:rsidRPr="00000000">
        <w:rPr>
          <w:rtl w:val="0"/>
        </w:rPr>
        <w:t xml:space="preserve"> visual.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replace it with: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camera is only the beginning.</w:t>
        <w:br w:type="textWrapping"/>
        <w:t xml:space="preserve">The real product is the capability behind it.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Hold that visual while the presenter delivers the transition into the next chapter.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t8uw30nu2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Ch-2 Visual / Presenter-Site Scene Plan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site should treat the framework as an </w:t>
      </w:r>
      <w:r w:rsidDel="00000000" w:rsidR="00000000" w:rsidRPr="00000000">
        <w:rPr>
          <w:b w:val="1"/>
          <w:bCs w:val="1"/>
          <w:rtl w:val="0"/>
        </w:rPr>
        <w:t xml:space="preserve">interactive operating model</w:t>
      </w:r>
      <w:r w:rsidDel="00000000" w:rsidR="00000000" w:rsidRPr="00000000">
        <w:rPr>
          <w:rtl w:val="0"/>
        </w:rPr>
        <w:t xml:space="preserve">, not six static cards.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1 — The Framework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with the word: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CAMERA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progressively reveal the six dimensions around it: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 — Character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 — Audience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 — Monetization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 — Engagement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 — Repurposing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 — AI Acceleration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six elements should feel connected, not like a menu.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2 — Character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focus: a real person rather than a camera.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presenter speaks, reveal: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Experience → Perspective → Expertise → Presence → Communication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land on: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camera is not the authority. The person is.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3 — Audience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from the speaker toward the viewer.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demographic charts, reveal the audience's questions: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problem are they solving?</w:t>
        <w:br w:type="textWrapping"/>
        <w:t xml:space="preserve"> What are they uncertain about?</w:t>
        <w:br w:type="textWrapping"/>
        <w:t xml:space="preserve"> What are they afraid of getting wrong?</w:t>
        <w:br w:type="textWrapping"/>
        <w:t xml:space="preserve"> Why would they trust you?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4 — Monetization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Visualize the relationship: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Communication → Business Purpose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reveal several possible jobs: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Awareness / Expertise / Questions / Objections / Sales / Retention / Recruitment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turn this into a sales funnel graphic. The point is that content can perform different business functions.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5 — Engagement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piece of communication progressing through time: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STOP → LISTEN → CONTINUE → RESPOND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each word appears, the presenter explains that engagement is structured communication rather than a collection of tricks.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6 — Repurposing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one substantive conversation.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Visually branch it into: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Long-form video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Short video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Email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Article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Sales resource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FAQ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collapse the branches back to their source: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IDEA / MANY USES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should make clear that the knowledge is the valuable asset.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7 — AI Acceleration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 AI </w:t>
      </w:r>
      <w:r w:rsidDel="00000000" w:rsidR="00000000" w:rsidRPr="00000000">
        <w:rPr>
          <w:i w:val="1"/>
          <w:iCs w:val="1"/>
          <w:rtl w:val="0"/>
        </w:rPr>
        <w:t xml:space="preserve">inside</w:t>
      </w:r>
      <w:r w:rsidDel="00000000" w:rsidR="00000000" w:rsidRPr="00000000">
        <w:rPr>
          <w:rtl w:val="0"/>
        </w:rPr>
        <w:t xml:space="preserve"> the workflow rather than at the center.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Human Expertise → Communication → AI Assistance → More Capacity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should visually appear as an assisting mechanism, not as the source of the content.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8 — The Six-Dimension Loop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Bring everything together.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CHARACTER → AUDIENCE → MONETIZATION → ENGAGEMENT → REPURPOSING → AI ACCELERATION → CHARACTER...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loop should remain active rather than terminate.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visual moment where the participant should understand that CAMERA is an operating model.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9 — Workbook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six dimensions become an actual working interface.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 enters one content idea, then works through the six questions.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site should preserve their answers so the exercise becomes part of their developing CAMERA system rather than a disposable slide exercise.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10 — Closing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Strip the interface back to the essential statement:</w:t>
      </w:r>
    </w:p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tools will change.</w:t>
        <w:br w:type="textWrapping"/>
        <w:t xml:space="preserve"> The operating logic remains.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transition into </w:t>
      </w:r>
      <w:r w:rsidDel="00000000" w:rsidR="00000000" w:rsidRPr="00000000">
        <w:rPr>
          <w:b w:val="1"/>
          <w:bCs w:val="1"/>
          <w:rtl w:val="0"/>
        </w:rPr>
        <w:t xml:space="preserve">Character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Chapter 2 source explicitly frames CAMERA as a continuous operating model whose implementation evolves while its underlying logic remains stable.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s690ytmji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 32-Teaching-Site Visual / Scene Plan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should feel substantially more </w:t>
      </w:r>
      <w:r w:rsidDel="00000000" w:rsidR="00000000" w:rsidRPr="00000000">
        <w:rPr>
          <w:b w:val="1"/>
          <w:bCs w:val="1"/>
          <w:rtl w:val="0"/>
        </w:rPr>
        <w:t xml:space="preserve">interactive and procedural</w:t>
      </w:r>
      <w:r w:rsidDel="00000000" w:rsidR="00000000" w:rsidRPr="00000000">
        <w:rPr>
          <w:rtl w:val="0"/>
        </w:rPr>
        <w:t xml:space="preserve"> than Chapters 1–2.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visual should be a persistent </w:t>
      </w:r>
      <w:r w:rsidDel="00000000" w:rsidR="00000000" w:rsidRPr="00000000">
        <w:rPr>
          <w:b w:val="1"/>
          <w:bCs w:val="1"/>
          <w:rtl w:val="0"/>
        </w:rPr>
        <w:t xml:space="preserve">18-stage production pathway</w:t>
      </w:r>
      <w:r w:rsidDel="00000000" w:rsidR="00000000" w:rsidRPr="00000000">
        <w:rPr>
          <w:rtl w:val="0"/>
        </w:rPr>
        <w:t xml:space="preserve">, with the current stage becoming active as the instructor teaches it: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OBJECTIVE → AUDIENCE → TOPIC → HOOK → ARGUMENT → CTA → SCRIPT → ENVIRONMENT → CAMERA → LIGHTING → AUDIO → RECORD → REVIEW → EDIT → CAPTION → EXPORT → PUBLISH → MEASURE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explicitly establishes this progression from objective through measurement.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site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present all 18 steps as conventional cards at once. Instead: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full workflow exists as a subtle navigational spine.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active stage occupies the main teaching field.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stages remain visible as completed decisions.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stages remain quiet until reached.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Workbook inputs can populate the corresponding stages.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participant's actual video idea travels through the system.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xpnyk17qr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Interactive Moment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instructor reaches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Objective → Audience → Topic → Hook → Argument → CTA</w:t>
      </w:r>
      <w:r w:rsidDel="00000000" w:rsidR="00000000" w:rsidRPr="00000000">
        <w:rPr>
          <w:rtl w:val="0"/>
        </w:rPr>
        <w:t xml:space="preserve">, the participant should actually enter those decisions into the teaching environment.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Then, when the class reaches production, those decisions remain visible as the foundation underneath: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"We're not making a random video. We're producing the video you just designed."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Chapter 32 a substantially different function from the earlier conceptual chapters: it becomes the participant's </w:t>
      </w:r>
      <w:r w:rsidDel="00000000" w:rsidR="00000000" w:rsidRPr="00000000">
        <w:rPr>
          <w:b w:val="1"/>
          <w:bCs w:val="1"/>
          <w:rtl w:val="0"/>
        </w:rPr>
        <w:t xml:space="preserve">first actual passage through the CAMERA production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also explicitly says the measurement stage feeds lessons back into the next production cycle. That should be reflected visually: </w:t>
      </w:r>
      <w:r w:rsidDel="00000000" w:rsidR="00000000" w:rsidRPr="00000000">
        <w:rPr>
          <w:b w:val="1"/>
          <w:bCs w:val="1"/>
          <w:rtl w:val="0"/>
        </w:rPr>
        <w:t xml:space="preserve">MEASURE should lead back to OBJECTIVE</w:t>
      </w:r>
      <w:r w:rsidDel="00000000" w:rsidR="00000000" w:rsidRPr="00000000">
        <w:rPr>
          <w:rtl w:val="0"/>
        </w:rPr>
        <w:t xml:space="preserve">, making the workflow visibly cyclical rather than ending at “Publish.”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wyrrsmusir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1f4v6kwmmo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 4-Visual / Teaching-Website Brief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teaching website should not present this chapter as a traditional sequence of text cards.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tna343ht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Opening — "Who Is On Camera?"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with an immersive, restrained visual of a camera/viewing environment. The question appears as the focal element: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SHOULD THE AUDIENCE SEE AND HEAR?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environment should feel like a professional training institution or working media laboratory—not a social-media dashboard.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pob2is372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 vs. Persona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Visually separate two paths: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PERSONA → constructed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CHARACTER → discovered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cartoon avatars or influencer imagery. Use restrained human/observational imagery and spatial separation to communicate the distinction.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0ql8pzn0j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Authority Sources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the possible authority sources as people occupying different positions within one business: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Founder / Owner / Practitioner / Employee / Specialist / Spokesperson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should communicate that authority can exist throughout an organization rather than forcing everything toward one central person.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l0kyvr003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Distributed Authority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construction-company example as a simple organizational scene. Let different questions move toward different people rather than presenting a hierarchy.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idea is: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Question → Person with the knowledge → Useful explanation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we1k9pbjh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 Standard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vague descriptors fading into operational behaviors.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"Professional"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becomes: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"Explains complicated subjects in plain language."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key teaching moment and should be visually memorable.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dtv3ekgsb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60-Second Exercise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Transition from presentation mode into participant mode.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the four review questions one at a time while leaving visual space for the participant to record and review their video.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pbl1pxk4y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Closing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to the central principle: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CAMERA DOES NOT CREATE THE AUTHORITY.</w:t>
        <w:br w:type="textWrapping"/>
        <w:t xml:space="preserve">IT REVEALS IT.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transition visually toward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, establishing the next CAMERA dimension.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n5ycarvnur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 5-Teaching Website Visual Brief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jmq4nf7ot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Opening — The Camera Turns On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with an immersive recording environment.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presenter is comfortable before recording begins.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recording indicator activates.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environment subtly changes—not dramatically, but enough to communicate the internal shift: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Before camera → communicating naturally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Camera on → monitoring self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opening question appears: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CHANGES WHEN THE CAMERA TURNS ON?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vbkatywmz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Camera vs. Audience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visual relationship between: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PRESENTER → CAMERA → AUDIENCE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shift the emphasis from the camera to the audience.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camera becomes a transparent bridge rather than the subject of the lesson.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fispuzqbo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Eye Line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three simple visual states: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Looking at the lens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Looking at the monitor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Looking at another person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treat one as universally correct.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show that the correct eye line depends on </w:t>
      </w:r>
      <w:r w:rsidDel="00000000" w:rsidR="00000000" w:rsidRPr="00000000">
        <w:rPr>
          <w:b w:val="1"/>
          <w:bCs w:val="1"/>
          <w:rtl w:val="0"/>
        </w:rPr>
        <w:t xml:space="preserve">who or what is being addressed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bpr4v9ztb1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Physical Presence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restrained split-screen or sequential transformation: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collapsed posture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rigid posture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posture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excessive movement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frozen movement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movement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teaching point should remain: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Control—not performance.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37bozi022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Energy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same presenter delivering the same basic message with: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exaggerated energy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flat delivery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deliberate communication appropriate to the subject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make clear that the middle option is not "more energy."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appropriate energy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gsg2zept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The 60-Second Baseline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Shift the site into participant mode.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instruction: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ONE THING YOU KNOW.</w:t>
        <w:br w:type="textWrapping"/>
        <w:t xml:space="preserve">60 SECONDS.</w:t>
        <w:br w:type="textWrapping"/>
        <w:t xml:space="preserve">ONE PERSON.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interface guides the participant through: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NORMAL → SOUND OFF → IMAGE HIDDEN → CORRECT → REPEAT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become one of the recurring interaction patterns of the training site.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ofuj5vm8bp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Closing Principle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to the camera bridge.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presenter remains visually present, but the viewer's attention is now directed beyond the camera toward the audience.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Closing statement: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CAMERA IS NOT THE PERFORMANCE.</w:t>
        <w:br w:type="textWrapping"/>
        <w:t xml:space="preserve">IT IS THE COMMUNICATION CHANNEL.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transition directly into: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gdjqmr54hw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 6-TEACHING PRESENTER WEBSITE — VISUAL / SCENE BRIEF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should function as a </w:t>
      </w:r>
      <w:r w:rsidDel="00000000" w:rsidR="00000000" w:rsidRPr="00000000">
        <w:rPr>
          <w:b w:val="1"/>
          <w:bCs w:val="1"/>
          <w:rtl w:val="0"/>
        </w:rPr>
        <w:t xml:space="preserve">visual teaching environment</w:t>
      </w:r>
      <w:r w:rsidDel="00000000" w:rsidR="00000000" w:rsidRPr="00000000">
        <w:rPr>
          <w:rtl w:val="0"/>
        </w:rPr>
        <w:t xml:space="preserve">, not a traditional slide deck or collection of content cards.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xb6scgxk7o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Scene 1 — The Person Behind the Screen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with an immersive view suggesting the instructor speaking toward a real viewer on the other side of a screen.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question is: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are you actually talking to?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environment spatial and cinematic rather than presenting a title card.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amh0lhwl4v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Scene 2 — “Who They Are” vs. “What Is Happening”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Visually contrast a static demographic profile with a living situation.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demographic side can contain simple identifying information.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other side should show circumstances, problems, questions, uncertainty, and intent.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communicates the chapter's central distinction without requiring a large block of text.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0vahs0oglo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Scene 3 — One Business, Different People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same business with several different audience situations branching from it.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discovering a problem</w:t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researching solutions</w:t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comparing options</w:t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preparing to purchase</w:t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customer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point is that one market contains multiple audience states.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egz4ytg0d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Scene 4 — Viewer → Influencer → Decision-Maker → Buyer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visual relationship rather than four isolated cards.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information moving through people.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person watching the video is not necessarily the person signing the agreement.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megyyni9ge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Scene 5 — The Audience as a Content Source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Visually collect questions, problems, objections, misconceptions, and customer language into a growing knowledge field.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Individual audience inputs should appear to become reusable content assets.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important conceptual scene because it establishes the audience as an </w:t>
      </w:r>
      <w:r w:rsidDel="00000000" w:rsidR="00000000" w:rsidRPr="00000000">
        <w:rPr>
          <w:b w:val="1"/>
          <w:bCs w:val="1"/>
          <w:rtl w:val="0"/>
        </w:rPr>
        <w:t xml:space="preserve">ongoing source of direction</w:t>
      </w:r>
      <w:r w:rsidDel="00000000" w:rsidR="00000000" w:rsidRPr="00000000">
        <w:rPr>
          <w:rtl w:val="0"/>
        </w:rPr>
        <w:t xml:space="preserve">, not a one-time marketing exercise.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e9b9xby2nl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Scene 6 — The Audience Profile Exercise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Transition from the immersive teaching environment into a focused working surface.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participant should be able to see the actual worksheet fields: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Person → Situation → Problems → Questions → Fears → Desires → Objections → Misconceptions → Knowledge → Readiness → Language → Content Opportunities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point where the experience shifts from learning to doing.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ws9j1r3rw8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Scene 7 — Two Real People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two actual audience situations side by side.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fictional demographic avatars.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should make the participant compare: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Same market. Different situation. Different need.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mqi6msv0b0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Scene 8 — CAMERA Connection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 by bringing the six CAMERA dimensions back into relationship.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Character → Audience → Monetization → Engagement → Repurposing → AI Acceleration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Audience should visibly connect the person communicating with the people receiving the communication, while the remaining dimensions remain available as the larger system.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on the chapter principle: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audience is not something the business invents.</w:t>
        <w:br w:type="textWrapping"/>
        <w:t xml:space="preserve">The audience is something the business learns.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overall visual treatment should feel like an </w:t>
      </w:r>
      <w:r w:rsidDel="00000000" w:rsidR="00000000" w:rsidRPr="00000000">
        <w:rPr>
          <w:b w:val="1"/>
          <w:bCs w:val="1"/>
          <w:rtl w:val="0"/>
        </w:rPr>
        <w:t xml:space="preserve">immersive executive learning environment</w:t>
      </w:r>
      <w:r w:rsidDel="00000000" w:rsidR="00000000" w:rsidRPr="00000000">
        <w:rPr>
          <w:rtl w:val="0"/>
        </w:rPr>
        <w:t xml:space="preserve">—more like moving through a carefully designed teaching space than advancing through presentation slides. Avoid generic course cards, dashboard-style layouts, or conventional PowerPoint metaphors.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uzr5dsvb74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 7-TEACHING PRESENTER WEBSITE — VISUAL / SCENE BRIEF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experience should make the participant feel as though they are </w:t>
      </w:r>
      <w:r w:rsidDel="00000000" w:rsidR="00000000" w:rsidRPr="00000000">
        <w:rPr>
          <w:b w:val="1"/>
          <w:bCs w:val="1"/>
          <w:rtl w:val="0"/>
        </w:rPr>
        <w:t xml:space="preserve">moving through the process of turning audience knowledge into usable content</w:t>
      </w:r>
      <w:r w:rsidDel="00000000" w:rsidR="00000000" w:rsidRPr="00000000">
        <w:rPr>
          <w:rtl w:val="0"/>
        </w:rPr>
        <w:t xml:space="preserve">, rather than clicking through presentation slides.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f2rg3r3ez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Scene 1 — From Audience to Content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with the Chapter 6 audience profile already present in the environment.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Problems, questions, objections, and misconceptions should be visible as raw inputs.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introduce the question: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“What are you actually going to give them?”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audience profile becomes the source material for everything that follows.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iohcwodm30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Scene 2 — Education vs. Promotion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visual contrast between: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“Buy from us.”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“Here is something useful you can understand or act on.”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portray promotion as inherently bad.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should communicate that both belong in the system, but they perform different functions.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2c1ibok8mm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Scene 3 — Information → Insight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 generic fact entering the system.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have the business's experience, observation, judgment, and context transform that fact into insight.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a major visual concept of the chapter.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participant should understand: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Information tells.</w:t>
        <w:br w:type="textWrapping"/>
        <w:t xml:space="preserve">Insight demonstrates understanding.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kw1ylr15a2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Scene 4 — Problems and Questions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audience problems and questions to appear as incoming signals.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can become a different content object: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 → Problem-Solving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Question → FAQ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Misconception → Myth-Busting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 → Demonstration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Real Situation → Case Study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 → Proof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ideal place for subtle motion and transformation rather than static cards.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4s5if1fggl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Scene 5 — Demonstrating Expertise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difference between a business saying: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“We are experts.”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audience actually watching the business:</w:t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diagnose</w:t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</w:t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</w:t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a judgment</w:t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solve a problem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second environment should communicate that expertise is being </w:t>
      </w:r>
      <w:r w:rsidDel="00000000" w:rsidR="00000000" w:rsidRPr="00000000">
        <w:rPr>
          <w:b w:val="1"/>
          <w:bCs w:val="1"/>
          <w:rtl w:val="0"/>
        </w:rPr>
        <w:t xml:space="preserve">experienced</w:t>
      </w:r>
      <w:r w:rsidDel="00000000" w:rsidR="00000000" w:rsidRPr="00000000">
        <w:rPr>
          <w:rtl w:val="0"/>
        </w:rPr>
        <w:t xml:space="preserve">, not merely announced.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m5bcsehcc5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Scene 6 — Teaching Without Giving Away the Business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Visually separate: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Understanding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presenter can explain that educational content can provide useful understanding without necessarily transferring the entire professional execution capability.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this scene nuanced rather than presenting a simplistic “give everything away” message.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dqasig5ewu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Scene 7 — Trust Accumulation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individual useful interactions accumulating over time.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sales funnel graphic.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the visual should feel like a growing body of useful material: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question → answer → insight → demonstration → proof → case study → familiarity.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participant should see that trust develops through repeated usefulness.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aaz4bc9zym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Scene 8 — Story / Proof / Case Study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one hypothetical business situation and visually expand it: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Situation → Problem → Decision → Action → Outcome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provides the structural model for a case study while simultaneously showing how a story can make an abstract lesson concrete.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yyocgq118o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Scene 9 — Build the Content Bank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Bring the participant into an actual working environment.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Chapter 6 audience material becomes a bank of fifteen or more content ideas.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idea receives: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Category + Topic + What It Teaches/Proves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 second layer appears: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Information or Insight?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the practical payoff of the chapter.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5xs5i7e070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Scene 10 — The Larger CAMERA System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 by showing the relationship: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Audience → Useful Content → Engagement → Monetization → Repurposing → AI Acceleration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imply that the sequence is a rigid linear workflow. The visual should communicate an interconnected operating system.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with: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“The audience tells you what they need.</w:t>
        <w:br w:type="textWrapping"/>
        <w:t xml:space="preserve">Your expertise determines what you can give them.”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overall experience should remain cinematic, spatial, and instructional—</w:t>
      </w:r>
      <w:r w:rsidDel="00000000" w:rsidR="00000000" w:rsidRPr="00000000">
        <w:rPr>
          <w:b w:val="1"/>
          <w:bCs w:val="1"/>
          <w:rtl w:val="0"/>
        </w:rPr>
        <w:t xml:space="preserve">a presenter-led learning environment rather than a traditional online-course interface.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igwh0q35d24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 8-TEACHING PRESENTER WEBSITE — VISUAL / SCENE BRIEF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experience should make the participant see </w:t>
      </w:r>
      <w:r w:rsidDel="00000000" w:rsidR="00000000" w:rsidRPr="00000000">
        <w:rPr>
          <w:b w:val="1"/>
          <w:bCs w:val="1"/>
          <w:rtl w:val="0"/>
        </w:rPr>
        <w:t xml:space="preserve">content as business infrastructure</w:t>
      </w:r>
      <w:r w:rsidDel="00000000" w:rsidR="00000000" w:rsidRPr="00000000">
        <w:rPr>
          <w:rtl w:val="0"/>
        </w:rPr>
        <w:t xml:space="preserve">, rather than as an isolated stream of social posts.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lmvxsei3ix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Scene 1 — The Two Scoreboards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with two separate environments.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represents </w:t>
      </w:r>
      <w:r w:rsidDel="00000000" w:rsidR="00000000" w:rsidRPr="00000000">
        <w:rPr>
          <w:b w:val="1"/>
          <w:bCs w:val="1"/>
          <w:rtl w:val="0"/>
        </w:rPr>
        <w:t xml:space="preserve">content performance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Views</w:t>
        <w:br w:type="textWrapping"/>
        <w:t xml:space="preserve">Shares</w:t>
        <w:br w:type="textWrapping"/>
        <w:t xml:space="preserve">Comments</w:t>
        <w:br w:type="textWrapping"/>
        <w:t xml:space="preserve">Followers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other represents </w:t>
      </w:r>
      <w:r w:rsidDel="00000000" w:rsidR="00000000" w:rsidRPr="00000000">
        <w:rPr>
          <w:b w:val="1"/>
          <w:bCs w:val="1"/>
          <w:rtl w:val="0"/>
        </w:rPr>
        <w:t xml:space="preserve">business outcomes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Leads</w:t>
        <w:br w:type="textWrapping"/>
        <w:t xml:space="preserve">Sales conversations</w:t>
        <w:br w:type="textWrapping"/>
        <w:t xml:space="preserve">Customers</w:t>
        <w:br w:type="textWrapping"/>
        <w:t xml:space="preserve">Customer education</w:t>
        <w:br w:type="textWrapping"/>
        <w:t xml:space="preserve">Retention</w:t>
        <w:br w:type="textWrapping"/>
        <w:t xml:space="preserve">Hiring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imply that platform metrics are worthless.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should communicate that the two scoreboards measure different things.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 statement: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Content performance ≠ business result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ltrjjvwvrk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Scene 2 — What Are You Actually Selling?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Bring the participant into a working environment where a vague offer is progressively refined.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help businesses grow.”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becomes something specific enough to identify: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Who buys → What they receive → What problem it solves → What alternatives exist → What has to be true to say yes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the foundation for the rest of the chapter.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j99yhdty2u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Scene 3 — Offer → Audience → Content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visual relationship between: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Offer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audience questions, objections, misconceptions, proof requirements, and decisions surrounding that offer.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emerges from those relationships.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feel like mapping a business system, not building a social-media calendar.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h367gqymlg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Scene 4 — The Customer Journey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spatial progression: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Awareness → Consideration → Decision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stage reveals different audience questions.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Awareness:</w:t>
        <w:br w:type="textWrapping"/>
        <w:t xml:space="preserve">“What is happening?”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Consideration:</w:t>
        <w:br w:type="textWrapping"/>
        <w:t xml:space="preserve">“What are my options?”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Decision:</w:t>
        <w:br w:type="textWrapping"/>
        <w:t xml:space="preserve">“Which option should I choose?”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should make it obvious why one piece of content cannot perform every function equally well.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leho9wgziv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Scene 5 — Content Categories Surrounding the Journey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presenting nine or ten cards, let the categories exist as different functions surrounding the customer journey:</w:t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Awareness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Consideration</w:t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1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</w:t>
      </w:r>
    </w:p>
    <w:p w:rsidR="00000000" w:rsidDel="00000000" w:rsidP="00000000" w:rsidRDefault="00000000" w:rsidRPr="00000000" w14:paraId="000001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1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Support</w:t>
      </w:r>
    </w:p>
    <w:p w:rsidR="00000000" w:rsidDel="00000000" w:rsidP="00000000" w:rsidRDefault="00000000" w:rsidRPr="00000000" w14:paraId="000001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Education</w:t>
      </w:r>
    </w:p>
    <w:p w:rsidR="00000000" w:rsidDel="00000000" w:rsidP="00000000" w:rsidRDefault="00000000" w:rsidRPr="00000000" w14:paraId="000001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</w:t>
      </w:r>
    </w:p>
    <w:p w:rsidR="00000000" w:rsidDel="00000000" w:rsidP="00000000" w:rsidRDefault="00000000" w:rsidRPr="00000000" w14:paraId="000001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Recruiting</w:t>
      </w:r>
    </w:p>
    <w:p w:rsidR="00000000" w:rsidDel="00000000" w:rsidP="00000000" w:rsidRDefault="00000000" w:rsidRPr="00000000" w14:paraId="0000018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Brand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participant should be able to see that some categories address prospects while others serve customers or the business itself.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yv42mjnmz5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Scene 6 — Diagnose Before Creating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an existing content library distributed unevenly across the journey.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large volume of awareness material.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little consideration.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Almost no decision content.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participant should visually identify the gap before being shown the answer.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 principle: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Diagnose before you create.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xwt55r9xsk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Scene 7 — Calls to Action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viewer moving through different stages.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CTA changes with the relationship: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Learn → Continue → Explore → Contact → Decide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contrast that with the same hard sales CTA appearing at every stage.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should communicate why CTA intensity needs to match readiness.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ejf490xkyu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Scene 8 — Design the Next Step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one piece of content and trace its intended path: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Content → Viewer response → Next useful step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step should be designed before production rather than bolted onto the end.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9lc5q7fki7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Scene 9 — Content-to-Revenue Map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Bring the participant into the actual workbook exercise.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Offer → Audience → Journey Stage → Content → Intended Outcome → Next Step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allow the participant to identify the largest gap in their own system.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309vhjski4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Scene 10 — CAMERA Connection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 by reconnecting the chapter to the larger framework: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Character</w:t>
        <w:br w:type="textWrapping"/>
      </w:r>
      <w:r w:rsidDel="00000000" w:rsidR="00000000" w:rsidRPr="00000000">
        <w:rPr>
          <w:rtl w:val="0"/>
        </w:rPr>
        <w:t xml:space="preserve">Who communicates.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</w:t>
        <w:br w:type="textWrapping"/>
      </w:r>
      <w:r w:rsidDel="00000000" w:rsidR="00000000" w:rsidRPr="00000000">
        <w:rPr>
          <w:rtl w:val="0"/>
        </w:rPr>
        <w:t xml:space="preserve">Who needs something.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Monetization</w:t>
        <w:br w:type="textWrapping"/>
      </w:r>
      <w:r w:rsidDel="00000000" w:rsidR="00000000" w:rsidRPr="00000000">
        <w:rPr>
          <w:rtl w:val="0"/>
        </w:rPr>
        <w:t xml:space="preserve">What the communication needs to accomplish for the business.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remaining dimensions can then appear around that relationship rather than as a rigid linear chain.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with the central idea: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does not replace the business.</w:t>
        <w:br w:type="textWrapping"/>
        <w:t xml:space="preserve">It helps the business communicate with the people it serves.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site should continue the established CAMERA visual language: </w:t>
      </w:r>
      <w:r w:rsidDel="00000000" w:rsidR="00000000" w:rsidRPr="00000000">
        <w:rPr>
          <w:b w:val="1"/>
          <w:bCs w:val="1"/>
          <w:rtl w:val="0"/>
        </w:rPr>
        <w:t xml:space="preserve">immersive, spatial, premium, presenter-led, and instructional</w:t>
      </w:r>
      <w:r w:rsidDel="00000000" w:rsidR="00000000" w:rsidRPr="00000000">
        <w:rPr>
          <w:rtl w:val="0"/>
        </w:rPr>
        <w:t xml:space="preserve">—not a conventional LMS dashboard, card grid, or PowerPoint replacement.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chqu98faup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 9-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/ TEACHING WEBSITE BRIEF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teaching site should present this chapter as an </w:t>
      </w:r>
      <w:r w:rsidDel="00000000" w:rsidR="00000000" w:rsidRPr="00000000">
        <w:rPr>
          <w:b w:val="1"/>
          <w:bCs w:val="1"/>
          <w:rtl w:val="0"/>
        </w:rPr>
        <w:t xml:space="preserve">interactive strategy-building environment</w:t>
      </w:r>
      <w:r w:rsidDel="00000000" w:rsidR="00000000" w:rsidRPr="00000000">
        <w:rPr>
          <w:rtl w:val="0"/>
        </w:rPr>
        <w:t xml:space="preserve">, not a conventional slide deck.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96n9c4yuzm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Opening — The Blank Page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Visualize an initially empty content workspace with the question: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“What should we publish next?”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Ideas appear scattered around the workspace, demonstrating the problem of starting from zero every time.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workspace reorganizes into a small number of clearly defined containers.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qqrqjq4ppq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Content Pillars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pillars as </w:t>
      </w:r>
      <w:r w:rsidDel="00000000" w:rsidR="00000000" w:rsidRPr="00000000">
        <w:rPr>
          <w:b w:val="1"/>
          <w:bCs w:val="1"/>
          <w:rtl w:val="0"/>
        </w:rPr>
        <w:t xml:space="preserve">physical/visual containers within the strategy environment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labels appear and can be selected: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Authority | Product/Service | Customer Problems | Proof | Stories | Brand | Promotion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make clear that the participant is selecting only the categories that matter to their business.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oj6naw72pt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One Problem → Multiple Content Pieces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Visually demonstrate the contractor example.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customer problem sits at the center.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it, several content pieces branch outward: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Why it happens → How to recognize it → What makes it worse → What a solution requires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reinforces the idea that audience knowledge generates content rather than endless brainstorming.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80bybihtjc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Evergreen vs. Timely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visual timeline.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Evergreen pieces remain positioned across the timeline while timely pieces appear at specific moments.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participant should immediately understand that these are two different dimensions of the content system.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7984dm2pb6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Short-Form vs. Long-Form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one substantial piece of content becoming multiple smaller pieces.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should communicate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one production effort → multiple useful outputs</w:t>
      </w:r>
      <w:r w:rsidDel="00000000" w:rsidR="00000000" w:rsidRPr="00000000">
        <w:rPr>
          <w:rtl w:val="0"/>
        </w:rPr>
        <w:t xml:space="preserve">, setting up the later Repurposing section.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xcd19qwoe5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Production Capacity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Shift the environment from content ideas to the actual people and work required.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Idea → Prepare → Record → Edit → Publish → Respond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contrast an aspirational schedule with a sustainable schedule.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point is not to make the sustainable schedule look smaller or less impressive. It should look </w:t>
      </w:r>
      <w:r w:rsidDel="00000000" w:rsidR="00000000" w:rsidRPr="00000000">
        <w:rPr>
          <w:b w:val="1"/>
          <w:bCs w:val="1"/>
          <w:rtl w:val="0"/>
        </w:rPr>
        <w:t xml:space="preserve">possible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9zoehrq8ih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30-Day Strategy Builder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with the participant's actual working canvas.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30-day calendar receives:</w:t>
      </w:r>
    </w:p>
    <w:p w:rsidR="00000000" w:rsidDel="00000000" w:rsidP="00000000" w:rsidRDefault="00000000" w:rsidRPr="00000000" w14:paraId="000001D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Pillar</w:t>
      </w:r>
    </w:p>
    <w:p w:rsidR="00000000" w:rsidDel="00000000" w:rsidP="00000000" w:rsidRDefault="00000000" w:rsidRPr="00000000" w14:paraId="000001D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idea</w:t>
      </w:r>
    </w:p>
    <w:p w:rsidR="00000000" w:rsidDel="00000000" w:rsidP="00000000" w:rsidRDefault="00000000" w:rsidRPr="00000000" w14:paraId="000001D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Evergreen / Timely</w:t>
      </w:r>
    </w:p>
    <w:p w:rsidR="00000000" w:rsidDel="00000000" w:rsidP="00000000" w:rsidRDefault="00000000" w:rsidRPr="00000000" w14:paraId="000001D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/ Long</w:t>
      </w:r>
    </w:p>
    <w:p w:rsidR="00000000" w:rsidDel="00000000" w:rsidP="00000000" w:rsidRDefault="00000000" w:rsidRPr="00000000" w14:paraId="000001D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owner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the primary interactive teaching moment of the chapter.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h367ey2rua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Closing Visual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scattered ideas from the opening are now organized into a living 30-day system.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Character → Audience → Monetization → Content Structure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message: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strategy is not a cage. It is a structure the business can use, observe, and improve.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pf4jkp6tbs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 10-VISUAL / TEACHING WEBSITE BRIEF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should make this chapter feel like an </w:t>
      </w:r>
      <w:r w:rsidDel="00000000" w:rsidR="00000000" w:rsidRPr="00000000">
        <w:rPr>
          <w:b w:val="1"/>
          <w:bCs w:val="1"/>
          <w:rtl w:val="0"/>
        </w:rPr>
        <w:t xml:space="preserve">attention laboratory</w:t>
      </w:r>
      <w:r w:rsidDel="00000000" w:rsidR="00000000" w:rsidRPr="00000000">
        <w:rPr>
          <w:rtl w:val="0"/>
        </w:rPr>
        <w:t xml:space="preserve"> rather than a collection of instructional slides.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gkkbhh74nk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Opening — The Scroll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with a simulated vertical content environment.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Several pieces of content pass quickly.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teaching environment pauses on one piece.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screen asks: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“Why did you stop here?”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introduces attention as the first gate.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ovc3590dir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Attention Gate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Visually establish: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Character → Audience → Message → ATTENTION → Experience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from the earlier chapters exists, but attention is the gate that determines whether the viewer reaches the substance.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y0h0etr8sf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First Frame / First Sentence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the teaching environment into two sequential moments: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FRAME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 I see?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SENTENCE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should I keep listening?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generic introduction versus direct opening example as an interactive before/after.</w:t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96lhk1e21v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Relevance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difference between: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General relevance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“Homeowners need to maintain their roofs.”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 relevance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“If your roof is more than ten years old...”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emphasis should be on recognition: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“That's me.”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m615fx3auc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Attention Mechanisms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five elements as physical/visual tools surrounding the content: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Curiosity</w:t>
        <w:br w:type="textWrapping"/>
        <w:t xml:space="preserve">Tension</w:t>
        <w:br w:type="textWrapping"/>
        <w:t xml:space="preserve">Specificity</w:t>
        <w:br w:type="textWrapping"/>
        <w:t xml:space="preserve">Stakes</w:t>
        <w:br w:type="textWrapping"/>
        <w:t xml:space="preserve">Pattern Interrupt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should not feel like seven separate website cards. Think of them as instruments available to the presenter when constructing an opening.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b0xsoakhqq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Hook vs. Clickbait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visual comparison: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PROMISE → CONTENT → DELIVERY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useful hook shows alignment between all three.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bsv6bw9t8e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 11-VISUAL / TEACHING WEBSITE BRIEF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site should function as a </w:t>
      </w:r>
      <w:r w:rsidDel="00000000" w:rsidR="00000000" w:rsidRPr="00000000">
        <w:rPr>
          <w:b w:val="1"/>
          <w:bCs w:val="1"/>
          <w:rtl w:val="0"/>
        </w:rPr>
        <w:t xml:space="preserve">Hook Construction Lab</w:t>
      </w:r>
      <w:r w:rsidDel="00000000" w:rsidR="00000000" w:rsidRPr="00000000">
        <w:rPr>
          <w:rtl w:val="0"/>
        </w:rPr>
        <w:t xml:space="preserve">, allowing participants to see that different hooks can open the same piece of content.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6au6naee48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Opening — One Idea, Many Doors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 one content idea in the center.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Around it, multiple possible openings appear.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establishes: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ONE CONTENT IDEA → MULTIPLE POSSIBLE OPENINGS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immediately communicates the chapter's central concept.</w:t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9wxitaej96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Hook Structure Environment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displaying eleven static cards, create a navigable visual field of hook types: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</w:t>
        <w:br w:type="textWrapping"/>
        <w:t xml:space="preserve">Question</w:t>
        <w:br w:type="textWrapping"/>
        <w:t xml:space="preserve">Statement</w:t>
        <w:br w:type="textWrapping"/>
        <w:t xml:space="preserve">Contrarian</w:t>
        <w:br w:type="textWrapping"/>
        <w:t xml:space="preserve">Story</w:t>
        <w:br w:type="textWrapping"/>
        <w:t xml:space="preserve">Demonstration</w:t>
        <w:br w:type="textWrapping"/>
        <w:t xml:space="preserve">Mistake</w:t>
        <w:br w:type="textWrapping"/>
        <w:t xml:space="preserve">Direct Correction</w:t>
        <w:br w:type="textWrapping"/>
        <w:t xml:space="preserve">Before You Do X</w:t>
        <w:br w:type="textWrapping"/>
        <w:t xml:space="preserve">Authority</w:t>
        <w:br w:type="textWrapping"/>
        <w:t xml:space="preserve">Curiosity Gap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Selecting one changes the opening of the same underlying content.</w:t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ysn1pryj1x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Specificity Demonstration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progression: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“Struggling with marketing?”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“Posting every week but your phone still isn't ringing?”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should make the difference in specificity immediately apparent.</w:t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i71cmr8dd1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Same Content / Different Hook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inspection-company example.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underlying topic remains fixed while the opening changes: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Problem → Question → Story → Demonstration → Before You Do X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central teaching interaction.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participant learns that hook construction is not about inventing new content every time.</w:t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96mmr9rl5e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Character Filter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Bring the Character dimension back into the environment.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direct: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“You're doing this wrong.”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be compared with: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“There's a good chance you're approaching this the wrong way.”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content remains the same.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Character changes the delivery.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42jxtrh2sd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Hook Integrity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visual relationship: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HOOK PROMISE → ACTUAL CONTENT → PAYOFF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all three align, the connection remains intact.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hook promises something the content doesn't deliver, the connection visibly breaks.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provides a strong visual distinction between: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Useful Hook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Clickbait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needing a long textual explanation.</w:t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n3nnf801a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Participant Construction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with the participant's own content idea in the center.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five construction paths: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| Question | Statement | Story/Demonstration | Decision/Authority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participant creates multiple openings and compares them.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instruction appears: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“Don't choose the most dramatic hook. Choose the most appropriate doorway.”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wnzql292z7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Closing Visual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to the metaphor of the doorway.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hook is not the destination.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hook is the entrance to the content.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8k82uq3ish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 12-Teaching Presenter Website — Visual Brief</w:t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bk9kfw0zg6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Opening — Attention → Retention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immersive visual showing a viewer entering the content through the Chapter 11 “hook,” then encountering a longer path beyond it. The visual language should communicate that the hook is a doorway, not the destination.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lh88gqshbg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Why People Leave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 the four diagnostic conditions spatially: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Boring → Confusing → Irrelevant → Too Slow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each condition to reveal its corresponding correction rather than presenting them as ordinary cards.</w:t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ahbora3kwk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Information Density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 timeline of spoken content with unnecessary sections visibly removable. The participant should be able to see the difference between </w:t>
      </w:r>
      <w:r w:rsidDel="00000000" w:rsidR="00000000" w:rsidRPr="00000000">
        <w:rPr>
          <w:b w:val="1"/>
          <w:bCs w:val="1"/>
          <w:rtl w:val="0"/>
        </w:rPr>
        <w:t xml:space="preserve">more words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more useful information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tj3j142jus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Pacing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visual equivalent of rhythm: compressed sections, expanded sections, pauses, and emphasis points. The screen should visibly slow down around an important statement.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qpqmqr1mx7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Visual Change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 the same spoken explanation through several meaningful visual states: presenter, process, demonstration, supporting graphic, return to presenter.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emphasis should be </w:t>
      </w:r>
      <w:r w:rsidDel="00000000" w:rsidR="00000000" w:rsidRPr="00000000">
        <w:rPr>
          <w:b w:val="1"/>
          <w:bCs w:val="1"/>
          <w:rtl w:val="0"/>
        </w:rPr>
        <w:t xml:space="preserve">purposeful change</w:t>
      </w:r>
      <w:r w:rsidDel="00000000" w:rsidR="00000000" w:rsidRPr="00000000">
        <w:rPr>
          <w:rtl w:val="0"/>
        </w:rPr>
        <w:t xml:space="preserve">, not constant motion.</w:t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cr0i584ozk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 Open Loop → Payoff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visual thread that begins unresolved and travels through the lesson until it reaches its resolution. The participant should see that an open loop creates a promise and the payoff fulfills it.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3ebnvq7j92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Business Example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contractor example as a short visual sequence: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Problem → Explanation → Demonstration → Resolution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feel like an actual teaching scene rather than a presentation slide.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xq9fqzhzfq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Workbook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 the retention exercise into an interactive content timeline where the participant marks: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Leave Point → Remove → Pace → Visual Change → Open Loop → Payoff → Ending</w:t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3jl8yrg9f6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Closing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visually to the original hook/doorway from the beginning, now showing the complete path through the content.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message: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 hook earns attention. Retention makes that attention worthwhile.”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tnb0a3t1q0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 13-Teaching Presenter Website — Visual Brief</w:t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5hdf30p4qt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Opening — Camera On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with a presenter in a recording environment. The environment shifts between two states: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“Reciting” → “Communicating”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should make the distinction immediately understandable without turning it into a cartoon comparison.</w:t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i4nc2mk77g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Memorization vs. Internalization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same idea branching into two paths: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Remember the sentence</w:t>
        <w:br w:type="textWrapping"/>
      </w:r>
      <w:r w:rsidDel="00000000" w:rsidR="00000000" w:rsidRPr="00000000">
        <w:rPr>
          <w:rtl w:val="0"/>
        </w:rPr>
        <w:t xml:space="preserve">versus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Understand the thought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allow the thought to generate several slightly different natural phrasings.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s9v0c08u9q" w:id="98"/>
      <w:bookmarkEnd w:id="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Script → Outline → Conversation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visual reduction: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Full Script → Bullet Points → Key Ideas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amount of written support decreases while the presenter's understanding remains constant.</w:t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ew92z2r3g9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The Person Behind the Camera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from the abstract camera lens to a specific viewer/person.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presenter isn't speaking into an empty lens.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They're explaining something to someone.</w:t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lbsz1qx6ov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Teleprompter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camera, presenter, and teleprompter relationship spatially.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Highlight three separate functions: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Memory Support</w:t>
        <w:br w:type="textWrapping"/>
        <w:t xml:space="preserve">Eye-Line Support</w:t>
        <w:br w:type="textWrapping"/>
        <w:t xml:space="preserve">Delivery Still Belongs to the Presenter</w:t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ud8hif71uy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Real-Business Example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business explanation as five connected ideas: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Problem → Cause → Misunderstanding → Solution → Next Step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presenter move naturally through the structure rather than presenting it as a traditional slide.</w:t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zl7g5jxlnx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 Mistake → Recovery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 recording timeline where the presenter stumbles.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resetting the entire timeline: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Pause → Restart → Continue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previous material remains intact.</w:t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0l7t74lja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Workbook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interactive three-column rehearsal environment: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WORD-FOR-WORD | BULLET OUTLINE | MINIMAL OUTLINE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participant can compare the same idea across all three delivery methods.</w:t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u3zrlqicv0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Closing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to the camera from the opening scene, but remove the visual distinction between “performing” and “communicating.”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on: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“Know the thought. Find the words. Communicate the idea.”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83yyywca79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 14-Teaching Presenter Website — Visual Brief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lafaxpyktv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Opening — One Sentence, Three Meanings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 one sentence in the center of the environment.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the same words to be delivered through three distinct vocal treatments, with the visual environment responding subtly to changes in emphasis, pitch, pace, and tone.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lesson becomes immediately visual: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Same words. Different communication.</w:t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fcccn6mk75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Voice as an Instrument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a visual representation of the voice as a controllable instrument.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literal musical instrument.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reveal the dimensions one at a time: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Volume → Pitch → Pace → Rhythm → Emphasis → Pause → Breath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becomes an adjustable property of the same spoken message.</w:t>
      </w:r>
    </w:p>
    <w:p w:rsidR="00000000" w:rsidDel="00000000" w:rsidP="00000000" w:rsidRDefault="00000000" w:rsidRPr="00000000" w14:paraId="000002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a62b4lf3f6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Vocal Presence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relationship: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Posture → Breath → Voice → Presence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clear that presence does not equal volume.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gscpn78vkz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Pace and Rhythm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visual timeline with sections that deliberately compress and expand.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information moves efficiently.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information receives more space.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should communicate rhythm without becoming a distracting animation.</w:t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rikjoq0xwh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Emphasis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2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“This is the mistake most people make.”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visually shift emphasis between individual words while preserving the sentence.</w:t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2y53ol87qb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Silence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interface itself pause.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short period of visual stillness before and after an important statement can demonstrate the principle more effectively than explaining it.</w:t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ui6thqb7m3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Real-Business Example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same business explanation in two passes:</w:t>
      </w:r>
    </w:p>
    <w:p w:rsidR="00000000" w:rsidDel="00000000" w:rsidP="00000000" w:rsidRDefault="00000000" w:rsidRPr="00000000" w14:paraId="000002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Uncontrolled Delivery → Deliberate Delivery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information remains essentially identical while the vocal treatment changes.</w:t>
      </w:r>
    </w:p>
    <w:p w:rsidR="00000000" w:rsidDel="00000000" w:rsidP="00000000" w:rsidRDefault="00000000" w:rsidRPr="00000000" w14:paraId="000002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7ik85zw12j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Professional vs. Stiff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subtle split between:</w:t>
      </w:r>
    </w:p>
    <w:p w:rsidR="00000000" w:rsidDel="00000000" w:rsidP="00000000" w:rsidRDefault="00000000" w:rsidRPr="00000000" w14:paraId="000002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FORMAL PERFORMANCE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COMMUNICATION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second should feel more human, direct, and confident—not less professional.</w:t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60qq8sor48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Workbook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recording/review environment where the participant can mark: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BREATH | PACE | PAUSE | EMPHASIS | PITCH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self-observation, not a numerical performance score.</w:t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q29hrwu7cu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Closing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to the original sentence from the opening.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time, the interface strips away the visual scaffolding until only the presenter and their voice remain.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statement: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“Don't manufacture authority with your voice. Let your voice support the authority you already have.”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t8mh7cfyoq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 15-TEACHING PRESENTER WEBSITE — VISUAL BRIEF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bhjdfwf68c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Opening — “Do I Need a Better Camera?”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 premium equipment decision environment. A smartphone, webcam, and dedicated camera appear as physical objects in the same visual space—not as a generic product grid. The interface asks: </w:t>
      </w:r>
      <w:r w:rsidDel="00000000" w:rsidR="00000000" w:rsidRPr="00000000">
        <w:rPr>
          <w:b w:val="1"/>
          <w:bCs w:val="1"/>
          <w:rtl w:val="0"/>
        </w:rPr>
        <w:t xml:space="preserve">“What problem are you actually trying to solve?”</w:t>
      </w:r>
    </w:p>
    <w:p w:rsidR="00000000" w:rsidDel="00000000" w:rsidP="00000000" w:rsidRDefault="00000000" w:rsidRPr="00000000" w14:paraId="000002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q8wzi2qsgx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Quality Hierarchy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Build a visual hierarchy around the subject rather than equipment: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LIGHT → AUDIO → DELIVERY → CAMERA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camera sits at the end of the chain, visually reinforcing the teaching point.</w:t>
      </w:r>
    </w:p>
    <w:p w:rsidR="00000000" w:rsidDel="00000000" w:rsidP="00000000" w:rsidRDefault="00000000" w:rsidRPr="00000000" w14:paraId="000002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bn8vyp8vde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Technical Fundamentals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Interactive camera frame where the learner can see:</w:t>
      </w:r>
    </w:p>
    <w:p w:rsidR="00000000" w:rsidDel="00000000" w:rsidP="00000000" w:rsidRDefault="00000000" w:rsidRPr="00000000" w14:paraId="000002B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exposure shifting</w:t>
      </w:r>
    </w:p>
    <w:p w:rsidR="00000000" w:rsidDel="00000000" w:rsidP="00000000" w:rsidRDefault="00000000" w:rsidRPr="00000000" w14:paraId="000002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hunting</w:t>
      </w:r>
    </w:p>
    <w:p w:rsidR="00000000" w:rsidDel="00000000" w:rsidP="00000000" w:rsidRDefault="00000000" w:rsidRPr="00000000" w14:paraId="000002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mixed color temperature</w:t>
      </w:r>
    </w:p>
    <w:p w:rsidR="00000000" w:rsidDel="00000000" w:rsidP="00000000" w:rsidRDefault="00000000" w:rsidRPr="00000000" w14:paraId="000002C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resolution/crop</w:t>
      </w:r>
    </w:p>
    <w:p w:rsidR="00000000" w:rsidDel="00000000" w:rsidP="00000000" w:rsidRDefault="00000000" w:rsidRPr="00000000" w14:paraId="000002C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frame-rate comparison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these as visual demonstrations rather than dense specification cards.</w:t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qonmmz2r50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Camera Position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 three-dimensional studio-like scene showing:</w:t>
      </w:r>
    </w:p>
    <w:p w:rsidR="00000000" w:rsidDel="00000000" w:rsidP="00000000" w:rsidRDefault="00000000" w:rsidRPr="00000000" w14:paraId="000002C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 low</w:t>
      </w:r>
    </w:p>
    <w:p w:rsidR="00000000" w:rsidDel="00000000" w:rsidP="00000000" w:rsidRDefault="00000000" w:rsidRPr="00000000" w14:paraId="000002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high</w:t>
      </w:r>
    </w:p>
    <w:p w:rsidR="00000000" w:rsidDel="00000000" w:rsidP="00000000" w:rsidRDefault="00000000" w:rsidRPr="00000000" w14:paraId="000002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eye level</w:t>
      </w:r>
    </w:p>
    <w:p w:rsidR="00000000" w:rsidDel="00000000" w:rsidP="00000000" w:rsidRDefault="00000000" w:rsidRPr="00000000" w14:paraId="000002C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close</w:t>
      </w:r>
    </w:p>
    <w:p w:rsidR="00000000" w:rsidDel="00000000" w:rsidP="00000000" w:rsidRDefault="00000000" w:rsidRPr="00000000" w14:paraId="000002C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distance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learner should immediately be able to </w:t>
      </w:r>
      <w:r w:rsidDel="00000000" w:rsidR="00000000" w:rsidRPr="00000000">
        <w:rPr>
          <w:i w:val="1"/>
          <w:iCs w:val="1"/>
          <w:rtl w:val="0"/>
        </w:rPr>
        <w:t xml:space="preserve">see</w:t>
      </w:r>
      <w:r w:rsidDel="00000000" w:rsidR="00000000" w:rsidRPr="00000000">
        <w:rPr>
          <w:rtl w:val="0"/>
        </w:rPr>
        <w:t xml:space="preserve"> why the choices matter.</w:t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dnqkmpovv1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Orientation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One subject transitions between </w:t>
      </w:r>
      <w:r w:rsidDel="00000000" w:rsidR="00000000" w:rsidRPr="00000000">
        <w:rPr>
          <w:b w:val="1"/>
          <w:bCs w:val="1"/>
          <w:rtl w:val="0"/>
        </w:rPr>
        <w:t xml:space="preserve">16:9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9:16</w:t>
      </w:r>
      <w:r w:rsidDel="00000000" w:rsidR="00000000" w:rsidRPr="00000000">
        <w:rPr>
          <w:rtl w:val="0"/>
        </w:rPr>
        <w:t xml:space="preserve">, with the usable composition changing rather than simply rotating the same rectangle.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platform-interface safe areas as an overlay.</w:t>
      </w:r>
    </w:p>
    <w:p w:rsidR="00000000" w:rsidDel="00000000" w:rsidP="00000000" w:rsidRDefault="00000000" w:rsidRPr="00000000" w14:paraId="000002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lu6v32vi0o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The Business Setup Exercise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 clean “build your shot” environment.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participant identifies: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Device → Orientation → Height → Distance → Focus → Exposure → Frame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becomes their basic CAMERA recording setup.</w:t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plmwe7t86a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Closing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to the opening question:</w:t>
      </w:r>
    </w:p>
    <w:p w:rsidR="00000000" w:rsidDel="00000000" w:rsidP="00000000" w:rsidRDefault="00000000" w:rsidRPr="00000000" w14:paraId="000002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“Do I need a better camera?”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replace it with:</w:t>
      </w:r>
    </w:p>
    <w:p w:rsidR="00000000" w:rsidDel="00000000" w:rsidP="00000000" w:rsidRDefault="00000000" w:rsidRPr="00000000" w14:paraId="000002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“What problem am I actually trying to solve?”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becomes the chapter's final visual statement before transitioning into lighting.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ssl836ituu" w:id="124"/>
      <w:bookmarkEnd w:id="124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Ch 17-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Brief — Teaching Presenter Website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should treat the chapter as an </w:t>
      </w:r>
      <w:r w:rsidDel="00000000" w:rsidR="00000000" w:rsidRPr="00000000">
        <w:rPr>
          <w:b w:val="1"/>
          <w:bCs w:val="1"/>
          <w:rtl w:val="0"/>
        </w:rPr>
        <w:t xml:space="preserve">interactive frame-building environment</w:t>
      </w:r>
      <w:r w:rsidDel="00000000" w:rsidR="00000000" w:rsidRPr="00000000">
        <w:rPr>
          <w:rtl w:val="0"/>
        </w:rPr>
        <w:t xml:space="preserve">, not a collection of instructional cards.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Opening scene:</w:t>
        <w:br w:type="textWrapping"/>
      </w:r>
      <w:r w:rsidDel="00000000" w:rsidR="00000000" w:rsidRPr="00000000">
        <w:rPr>
          <w:rtl w:val="0"/>
        </w:rPr>
        <w:t xml:space="preserve">A camera view gradually reveals more of the frame around a speaker. The viewer initially focuses on the face, then the interface subtly highlights everything else the camera sees.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Intentional vs. Accidental</w:t>
        <w:br w:type="textWrapping"/>
      </w:r>
      <w:r w:rsidDel="00000000" w:rsidR="00000000" w:rsidRPr="00000000">
        <w:rPr>
          <w:rtl w:val="0"/>
        </w:rPr>
        <w:t xml:space="preserve">Show the same person in the same position with two different backgrounds. Allow the learner to toggle between them and identify what changed.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Depth &amp; Separation</w:t>
        <w:br w:type="textWrapping"/>
      </w:r>
      <w:r w:rsidDel="00000000" w:rsidR="00000000" w:rsidRPr="00000000">
        <w:rPr>
          <w:rtl w:val="0"/>
        </w:rPr>
        <w:t xml:space="preserve">A simple spatial visualization showing the subject, camera, foreground, middle ground, and background. Demonstrate moving the subject away from a wall and show the resulting change in depth.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The 60-Second Check</w:t>
        <w:br w:type="textWrapping"/>
      </w:r>
      <w:r w:rsidDel="00000000" w:rsidR="00000000" w:rsidRPr="00000000">
        <w:rPr>
          <w:rtl w:val="0"/>
        </w:rPr>
        <w:t xml:space="preserve">An interactive frame with individual background objects that can be removed or repositioned. The point is subtraction, not decoration.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Business Environments</w:t>
        <w:br w:type="textWrapping"/>
      </w:r>
      <w:r w:rsidDel="00000000" w:rsidR="00000000" w:rsidRPr="00000000">
        <w:rPr>
          <w:rtl w:val="0"/>
        </w:rPr>
        <w:t xml:space="preserve">Use visual environments representing office, home, retail, clinical, workshop, founder, and personal-brand contexts. The learner should see that the correct background depends on what the business needs to communicate.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Branding</w:t>
        <w:br w:type="textWrapping"/>
      </w:r>
      <w:r w:rsidDel="00000000" w:rsidR="00000000" w:rsidRPr="00000000">
        <w:rPr>
          <w:rtl w:val="0"/>
        </w:rPr>
        <w:t xml:space="preserve">Show a restrained branded element entering the frame, followed by an overloaded background. The contrast should demonstrate presence versus competition.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Repeatable Set</w:t>
        <w:br w:type="textWrapping"/>
      </w:r>
      <w:r w:rsidDel="00000000" w:rsidR="00000000" w:rsidRPr="00000000">
        <w:rPr>
          <w:rtl w:val="0"/>
        </w:rPr>
        <w:t xml:space="preserve">Show camera position, subject position, background, and lighting locking into a repeatable configuration. The final visual becomes a documented recording environment that can be recreated.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Closing scene:</w:t>
        <w:br w:type="textWrapping"/>
      </w:r>
      <w:r w:rsidDel="00000000" w:rsidR="00000000" w:rsidRPr="00000000">
        <w:rPr>
          <w:rtl w:val="0"/>
        </w:rPr>
        <w:t xml:space="preserve">Return to the complete frame and visually connect the previous chapters:</w:t>
      </w:r>
    </w:p>
    <w:p w:rsidR="00000000" w:rsidDel="00000000" w:rsidP="00000000" w:rsidRDefault="00000000" w:rsidRPr="00000000" w14:paraId="000002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Camera → Light → Background → Subject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message appears within the environment:</w:t>
      </w:r>
    </w:p>
    <w:p w:rsidR="00000000" w:rsidDel="00000000" w:rsidP="00000000" w:rsidRDefault="00000000" w:rsidRPr="00000000" w14:paraId="000002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“The frame communicates before you speak.”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wh9nbsc30h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 19-Teaching Website Visual Brief</w:t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jc2z8ko33a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Opening — “One Recording”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 single substantial video recording appears as the central source object. As the presenter introduces repurposing, the source begins branching into multiple downstream assets.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Interaction: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One source → many outputs.</w:t>
      </w:r>
    </w:p>
    <w:p w:rsidR="00000000" w:rsidDel="00000000" w:rsidP="00000000" w:rsidRDefault="00000000" w:rsidRPr="00000000" w14:paraId="000002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t6912ltu01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Cost of Starting From Zero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Contrast two workflows.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START FROM ZERO: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video → new email → new post → new FAQ → new training.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REPURPOSE: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master recording → multiple useful assets.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second workflow should feel substantially more efficient without using exaggerated numerical claims.</w:t>
      </w:r>
    </w:p>
    <w:p w:rsidR="00000000" w:rsidDel="00000000" w:rsidP="00000000" w:rsidRDefault="00000000" w:rsidRPr="00000000" w14:paraId="000002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82mz3re255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Master Content Asset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 20–30 minute recording represented as a continuous timeline containing multiple identifiable moments.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 illuminate as the presenter discusses them.</w:t>
      </w:r>
    </w:p>
    <w:p w:rsidR="00000000" w:rsidDel="00000000" w:rsidP="00000000" w:rsidRDefault="00000000" w:rsidRPr="00000000" w14:paraId="000002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giszyrymv7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The Repurposing Map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master recording sits in the center with branches to:</w:t>
      </w:r>
    </w:p>
    <w:p w:rsidR="00000000" w:rsidDel="00000000" w:rsidP="00000000" w:rsidRDefault="00000000" w:rsidRPr="00000000" w14:paraId="000002F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 Clips</w:t>
      </w:r>
    </w:p>
    <w:p w:rsidR="00000000" w:rsidDel="00000000" w:rsidP="00000000" w:rsidRDefault="00000000" w:rsidRPr="00000000" w14:paraId="000002F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Transcript</w:t>
      </w:r>
    </w:p>
    <w:p w:rsidR="00000000" w:rsidDel="00000000" w:rsidP="00000000" w:rsidRDefault="00000000" w:rsidRPr="00000000" w14:paraId="000002F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F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</w:t>
      </w:r>
    </w:p>
    <w:p w:rsidR="00000000" w:rsidDel="00000000" w:rsidP="00000000" w:rsidRDefault="00000000" w:rsidRPr="00000000" w14:paraId="000002F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</w:t>
      </w:r>
    </w:p>
    <w:p w:rsidR="00000000" w:rsidDel="00000000" w:rsidP="00000000" w:rsidRDefault="00000000" w:rsidRPr="00000000" w14:paraId="000002F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30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30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30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General-Purpose Clips</w:t>
      </w:r>
    </w:p>
    <w:p w:rsidR="00000000" w:rsidDel="00000000" w:rsidP="00000000" w:rsidRDefault="00000000" w:rsidRPr="00000000" w14:paraId="0000030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B-Roll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branches should feel like a working production system rather than a conventional diagram or card grid.</w:t>
      </w:r>
    </w:p>
    <w:p w:rsidR="00000000" w:rsidDel="00000000" w:rsidP="00000000" w:rsidRDefault="00000000" w:rsidRPr="00000000" w14:paraId="000003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zvy188i5e5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Transcript as Working Document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Video timeline transforms into searchable text. Individual passages can visually separate into derivative assets.</w:t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m6blu3qngg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One Source / Different Purposes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One idea travels through several contexts:</w:t>
      </w:r>
    </w:p>
    <w:p w:rsidR="00000000" w:rsidDel="00000000" w:rsidP="00000000" w:rsidRDefault="00000000" w:rsidRPr="00000000" w14:paraId="000003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Public audience → Social clip</w:t>
        <w:br w:type="textWrapping"/>
        <w:t xml:space="preserve">Prospect → Sales resource</w:t>
        <w:br w:type="textWrapping"/>
        <w:t xml:space="preserve">Customer → FAQ</w:t>
        <w:br w:type="textWrapping"/>
        <w:t xml:space="preserve">Employee → Training</w:t>
        <w:br w:type="textWrapping"/>
        <w:t xml:space="preserve">Subscriber → Email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remains the same; the purpose changes.</w:t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e4k21qfvgs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B-Roll Library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Brief footage captured during the recording session accumulates into an organized visual archive.</w:t>
      </w:r>
    </w:p>
    <w:p w:rsidR="00000000" w:rsidDel="00000000" w:rsidP="00000000" w:rsidRDefault="00000000" w:rsidRPr="00000000" w14:paraId="000003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dk3lbf8wru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Closing — 1-to-Many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Return to the original master recording.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becomes the center of a complete ecosystem of useful assets.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on-screen statement:</w:t>
      </w:r>
    </w:p>
    <w:p w:rsidR="00000000" w:rsidDel="00000000" w:rsidP="00000000" w:rsidRDefault="00000000" w:rsidRPr="00000000" w14:paraId="000003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MASTER ASSET.</w:t>
        <w:br w:type="textWrapping"/>
        <w:t xml:space="preserve">MANY USEFUL ASSETS.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should then resolve into the next CAMERA dimension: </w:t>
      </w:r>
      <w:r w:rsidDel="00000000" w:rsidR="00000000" w:rsidRPr="00000000">
        <w:rPr>
          <w:b w:val="1"/>
          <w:bCs w:val="1"/>
          <w:rtl w:val="0"/>
        </w:rPr>
        <w:t xml:space="preserve">ENGAGEMENT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uyn8iwseav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 20-TEACHING PRESENTER WEBSITE — VISUAL BRIEF</w:t>
      </w:r>
    </w:p>
    <w:p w:rsidR="00000000" w:rsidDel="00000000" w:rsidP="00000000" w:rsidRDefault="00000000" w:rsidRPr="00000000" w14:paraId="000003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rnjtmev39o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Opening — “Where Does the Content Go?”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 single content idea enters the system as a small point of origin.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travels through the workflow rather than appearing as a conventional list of cards.</w:t>
      </w:r>
    </w:p>
    <w:p w:rsidR="00000000" w:rsidDel="00000000" w:rsidP="00000000" w:rsidRDefault="00000000" w:rsidRPr="00000000" w14:paraId="000003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dina1qowkl" w:id="136"/>
      <w:bookmarkEnd w:id="1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Components → System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Camera, lighting, audio, delivery, and repurposing appear as separate components.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then physically connect into one continuous production pathway.</w:t>
      </w:r>
    </w:p>
    <w:p w:rsidR="00000000" w:rsidDel="00000000" w:rsidP="00000000" w:rsidRDefault="00000000" w:rsidRPr="00000000" w14:paraId="000003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visual statement:</w:t>
      </w:r>
    </w:p>
    <w:p w:rsidR="00000000" w:rsidDel="00000000" w:rsidP="00000000" w:rsidRDefault="00000000" w:rsidRPr="00000000" w14:paraId="000003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 ARE COMPONENTS.</w:t>
        <w:br w:type="textWrapping"/>
        <w:t xml:space="preserve">WORKFLOW MAKES THEM AN OPERATION.</w:t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7f0tlxvk2k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Content Pipeline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immersive horizontal or vertical journey:</w:t>
      </w:r>
    </w:p>
    <w:p w:rsidR="00000000" w:rsidDel="00000000" w:rsidP="00000000" w:rsidRDefault="00000000" w:rsidRPr="00000000" w14:paraId="000003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IDEA → RESEARCH → BRIEF → SCRIPT → RECORD → INGEST → EDIT → CAPTION → REVIEW → APPROVE → PUBLISH → DISTRIBUTE → ENGAGE → MEASURE → ARCHIVE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presenter discusses each stage, that stage becomes active while the others remain visible as context.</w:t>
      </w:r>
    </w:p>
    <w:p w:rsidR="00000000" w:rsidDel="00000000" w:rsidP="00000000" w:rsidRDefault="00000000" w:rsidRPr="00000000" w14:paraId="000003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p470wgwgh4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Thinking Happens Before Record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Emphasize the first five stages.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camera appearing only after:</w:t>
      </w:r>
    </w:p>
    <w:p w:rsidR="00000000" w:rsidDel="00000000" w:rsidP="00000000" w:rsidRDefault="00000000" w:rsidRPr="00000000" w14:paraId="000003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Idea → Research → Brief → Script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message is that recording is execution, not the place where the business should begin figuring out what it wants to say.</w:t>
      </w:r>
    </w:p>
    <w:p w:rsidR="00000000" w:rsidDel="00000000" w:rsidP="00000000" w:rsidRDefault="00000000" w:rsidRPr="00000000" w14:paraId="000003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ano9pjqmt7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Review vs Approval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Split the workflow into two distinct checkpoints.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REVIEW</w:t>
        <w:br w:type="textWrapping"/>
      </w:r>
      <w:r w:rsidDel="00000000" w:rsidR="00000000" w:rsidRPr="00000000">
        <w:rPr>
          <w:rtl w:val="0"/>
        </w:rPr>
        <w:t xml:space="preserve">Does it work?</w:t>
        <w:br w:type="textWrapping"/>
        <w:t xml:space="preserve">Is it accurate?</w:t>
        <w:br w:type="textWrapping"/>
        <w:t xml:space="preserve">Does it represent us?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APPROVAL</w:t>
        <w:br w:type="textWrapping"/>
      </w:r>
      <w:r w:rsidDel="00000000" w:rsidR="00000000" w:rsidRPr="00000000">
        <w:rPr>
          <w:rtl w:val="0"/>
        </w:rPr>
        <w:t xml:space="preserve">Who has authority to release it?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especially clear for participants working with teams.</w:t>
      </w:r>
    </w:p>
    <w:p w:rsidR="00000000" w:rsidDel="00000000" w:rsidP="00000000" w:rsidRDefault="00000000" w:rsidRPr="00000000" w14:paraId="000003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aukc73d1vy" w:id="140"/>
      <w:bookmarkEnd w:id="1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 Publish ≠ Distribution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One published asset sits on a platform.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scene expands outward into multiple audience pathways.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Publish:</w:t>
      </w:r>
      <w:r w:rsidDel="00000000" w:rsidR="00000000" w:rsidRPr="00000000">
        <w:rPr>
          <w:rtl w:val="0"/>
        </w:rPr>
        <w:t xml:space="preserve"> the content exists.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Distribution:</w:t>
      </w:r>
      <w:r w:rsidDel="00000000" w:rsidR="00000000" w:rsidRPr="00000000">
        <w:rPr>
          <w:rtl w:val="0"/>
        </w:rPr>
        <w:t xml:space="preserve"> the business deliberately gets it where it needs to go.</w:t>
      </w:r>
    </w:p>
    <w:p w:rsidR="00000000" w:rsidDel="00000000" w:rsidP="00000000" w:rsidRDefault="00000000" w:rsidRPr="00000000" w14:paraId="000003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o5567vmf46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Close the Loop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Measurement flows backward into Idea Capture.</w:t>
      </w:r>
    </w:p>
    <w:p w:rsidR="00000000" w:rsidDel="00000000" w:rsidP="00000000" w:rsidRDefault="00000000" w:rsidRPr="00000000" w14:paraId="000003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MEASURE → LEARN → NEW IDEA → PRODUCE → DISTRIBUTE → MEASURE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linear pipeline becomes a continuous operating cycle.</w:t>
      </w:r>
    </w:p>
    <w:p w:rsidR="00000000" w:rsidDel="00000000" w:rsidP="00000000" w:rsidRDefault="00000000" w:rsidRPr="00000000" w14:paraId="000003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elu6xgdsb6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Operational Infrastructure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content ecosystem opens to reveal the infrastructure underneath it:</w:t>
      </w:r>
    </w:p>
    <w:p w:rsidR="00000000" w:rsidDel="00000000" w:rsidP="00000000" w:rsidRDefault="00000000" w:rsidRPr="00000000" w14:paraId="0000033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Naming</w:t>
      </w:r>
    </w:p>
    <w:p w:rsidR="00000000" w:rsidDel="00000000" w:rsidP="00000000" w:rsidRDefault="00000000" w:rsidRPr="00000000" w14:paraId="000003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Folder Structure</w:t>
      </w:r>
    </w:p>
    <w:p w:rsidR="00000000" w:rsidDel="00000000" w:rsidP="00000000" w:rsidRDefault="00000000" w:rsidRPr="00000000" w14:paraId="000003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33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should feel like the foundation beneath the visible production system.</w:t>
      </w:r>
    </w:p>
    <w:p w:rsidR="00000000" w:rsidDel="00000000" w:rsidP="00000000" w:rsidRDefault="00000000" w:rsidRPr="00000000" w14:paraId="000003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wklqcl90o7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Batching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Instead of five separate production cycles, show several ideas entering one recording session, then moving together through editing and distribution.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point is not "work faster."</w:t>
      </w:r>
    </w:p>
    <w:p w:rsidR="00000000" w:rsidDel="00000000" w:rsidP="00000000" w:rsidRDefault="00000000" w:rsidRPr="00000000" w14:paraId="000003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point is </w:t>
      </w:r>
      <w:r w:rsidDel="00000000" w:rsidR="00000000" w:rsidRPr="00000000">
        <w:rPr>
          <w:b w:val="1"/>
          <w:bCs w:val="1"/>
          <w:rtl w:val="0"/>
        </w:rPr>
        <w:t xml:space="preserve">reduce unnecessary switching and reuse the setup you've already created.</w:t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ei1cn5wyox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Weekly Operating Cycle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 seven-day circular or continuous timeline.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recurring blocks for:</w:t>
      </w:r>
    </w:p>
    <w:p w:rsidR="00000000" w:rsidDel="00000000" w:rsidP="00000000" w:rsidRDefault="00000000" w:rsidRPr="00000000" w14:paraId="000003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Capture → Research/Brief → Record → Edit/Repurpose → Review/Approve → Distribute/Engage → Measure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participant should be able to mentally substitute their own schedule into the visual.</w:t>
      </w:r>
    </w:p>
    <w:p w:rsidR="00000000" w:rsidDel="00000000" w:rsidP="00000000" w:rsidRDefault="00000000" w:rsidRPr="00000000" w14:paraId="000003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cfrcz363hm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Closing Scene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workflow remains visible.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camera, content, derivatives, audience, and measurement all exist within one connected system.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statement:</w:t>
      </w:r>
    </w:p>
    <w:p w:rsidR="00000000" w:rsidDel="00000000" w:rsidP="00000000" w:rsidRDefault="00000000" w:rsidRPr="00000000" w14:paraId="000003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SHOULD NOT BE AN INTERRUPTION TO THE BUSINESS.</w:t>
        <w:br w:type="textWrapping"/>
        <w:t xml:space="preserve">IT SHOULD HAVE A PLACE INSIDE THE BUSINESS.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system transitions into the next CAMERA dimension:</w:t>
      </w:r>
    </w:p>
    <w:p w:rsidR="00000000" w:rsidDel="00000000" w:rsidP="00000000" w:rsidRDefault="00000000" w:rsidRPr="00000000" w14:paraId="000003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— ENGAGEMENT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luginwtpun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 21-TEACHING PRESENTER WEBSITE — VISUAL BRIEF</w:t>
      </w:r>
    </w:p>
    <w:p w:rsidR="00000000" w:rsidDel="00000000" w:rsidP="00000000" w:rsidRDefault="00000000" w:rsidRPr="00000000" w14:paraId="000003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turyddafnf" w:id="147"/>
      <w:bookmarkEnd w:id="1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Opening — Raw → Finished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 raw timeline fills the screen.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False starts, pauses, repeated phrases, and unused material appear as visible sections.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edit removes unnecessary material until a clean communication path remains.</w:t>
      </w:r>
    </w:p>
    <w:p w:rsidR="00000000" w:rsidDel="00000000" w:rsidP="00000000" w:rsidRDefault="00000000" w:rsidRPr="00000000" w14:paraId="000003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visual statement:</w:t>
      </w:r>
    </w:p>
    <w:p w:rsidR="00000000" w:rsidDel="00000000" w:rsidP="00000000" w:rsidRDefault="00000000" w:rsidRPr="00000000" w14:paraId="000003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RAW MATERIAL → EDITORIAL EXPERIENCE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k2pq55nonw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Three Jobs of Editing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entire section around three large concepts:</w:t>
      </w:r>
    </w:p>
    <w:p w:rsidR="00000000" w:rsidDel="00000000" w:rsidP="00000000" w:rsidRDefault="00000000" w:rsidRPr="00000000" w14:paraId="000003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REMOVE</w:t>
        <w:br w:type="textWrapping"/>
        <w:t xml:space="preserve">CLARIFY</w:t>
        <w:br w:type="textWrapping"/>
        <w:t xml:space="preserve">PACE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each is taught, the timeline demonstrates it rather than displaying a static definition.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xpkbpzh4vj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Removing a Mistake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Show a short talking-head sequence.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speaker stumbles.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timeline cuts backward.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corrected take connects directly to the previous sentence.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play the finished result.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viewer should immediately understand that the mistake simply disappeared.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oz39gndk87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Jump Cut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Freeze the speaker before and after the cut.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slight change in body position.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play the sequence normally.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interaction: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HIDE THE CUT / SHOW THE CUT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point is that the visible jump is not automatically a production failure.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sendaplf1i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Pacing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One identical piece of dialogue presented in three edit rhythms:</w:t>
      </w:r>
    </w:p>
    <w:p w:rsidR="00000000" w:rsidDel="00000000" w:rsidP="00000000" w:rsidRDefault="00000000" w:rsidRPr="00000000" w14:paraId="0000036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 slow</w:t>
      </w:r>
    </w:p>
    <w:p w:rsidR="00000000" w:rsidDel="00000000" w:rsidP="00000000" w:rsidRDefault="00000000" w:rsidRPr="00000000" w14:paraId="000003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fast</w:t>
      </w:r>
    </w:p>
    <w:p w:rsidR="00000000" w:rsidDel="00000000" w:rsidP="00000000" w:rsidRDefault="00000000" w:rsidRPr="00000000" w14:paraId="0000036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rhythm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should make clear that pacing follows the message rather than a universal cutting speed.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zpd0fb9ijl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Captions vs Text Overlays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Split the screen.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CAPTION:</w:t>
      </w:r>
      <w:r w:rsidDel="00000000" w:rsidR="00000000" w:rsidRPr="00000000">
        <w:rPr>
          <w:rtl w:val="0"/>
        </w:rPr>
        <w:t xml:space="preserve"> follows the spoken words.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TEXT OVERLAY:</w:t>
      </w:r>
      <w:r w:rsidDel="00000000" w:rsidR="00000000" w:rsidRPr="00000000">
        <w:rPr>
          <w:rtl w:val="0"/>
        </w:rPr>
        <w:t xml:space="preserve"> adds structure, emphasis, or information beyond the spoken words.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should be visually obvious.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1huj1qlobr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B-Roll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Talking head on one side; relevant footage on the other.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speaker discusses a process, the edit transitions to footage of that process.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show an unrelated B-roll example to demonstrate why relevance matters.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5rxusaikb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The Editing Toolbox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conventional cards, let the following elements exist as tools around the timeline:</w:t>
      </w:r>
    </w:p>
    <w:p w:rsidR="00000000" w:rsidDel="00000000" w:rsidP="00000000" w:rsidRDefault="00000000" w:rsidRPr="00000000" w14:paraId="000003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Cuts | Captions | Text | Graphics | B-Roll | Music | SFX | Transitions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Selecting each tool briefly demonstrates its legitimate purpose.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communicate:</w:t>
      </w:r>
    </w:p>
    <w:p w:rsidR="00000000" w:rsidDel="00000000" w:rsidP="00000000" w:rsidRDefault="00000000" w:rsidRPr="00000000" w14:paraId="000003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are subordinate to editorial purpose.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u5qgygfxn8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Over-Editing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Start with a clean business explanation.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progressively add:</w:t>
      </w:r>
    </w:p>
    <w:p w:rsidR="00000000" w:rsidDel="00000000" w:rsidP="00000000" w:rsidRDefault="00000000" w:rsidRPr="00000000" w14:paraId="0000038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excessive zooms</w:t>
      </w:r>
    </w:p>
    <w:p w:rsidR="00000000" w:rsidDel="00000000" w:rsidP="00000000" w:rsidRDefault="00000000" w:rsidRPr="00000000" w14:paraId="000003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 effects</w:t>
      </w:r>
    </w:p>
    <w:p w:rsidR="00000000" w:rsidDel="00000000" w:rsidP="00000000" w:rsidRDefault="00000000" w:rsidRPr="00000000" w14:paraId="0000038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transitions</w:t>
      </w:r>
    </w:p>
    <w:p w:rsidR="00000000" w:rsidDel="00000000" w:rsidP="00000000" w:rsidRDefault="00000000" w:rsidRPr="00000000" w14:paraId="000003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animated text</w:t>
      </w:r>
    </w:p>
    <w:p w:rsidR="00000000" w:rsidDel="00000000" w:rsidP="00000000" w:rsidRDefault="00000000" w:rsidRPr="00000000" w14:paraId="000003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unnecessary B-roll</w:t>
      </w:r>
    </w:p>
    <w:p w:rsidR="00000000" w:rsidDel="00000000" w:rsidP="00000000" w:rsidRDefault="00000000" w:rsidRPr="00000000" w14:paraId="0000038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loud music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frame becomes increasingly busy.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remove everything that doesn't serve the message.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to the clean edit.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dl95964y6b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Editing for Authority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Three versions of the same business video: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UNDER-EDITED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distracting friction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PURPOSEFULLY EDITED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message is clear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OVER-EDITED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production competes with message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present this as a quality ranking; use it as a demonstration of editorial choices and their effects on viewer attention.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b0qh2d9kcs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Closing Scene — Invisible Editing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to a clean finished video.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editing tools gradually disappear from the interface.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speaker and message remain.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statement:</w:t>
      </w:r>
    </w:p>
    <w:p w:rsidR="00000000" w:rsidDel="00000000" w:rsidP="00000000" w:rsidRDefault="00000000" w:rsidRPr="00000000" w14:paraId="000003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THE EDIT SERVE THE MESSAGE.</w:t>
        <w:br w:type="textWrapping"/>
        <w:t xml:space="preserve">THEN GET OUT OF THE WAY.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transition into:</w:t>
      </w:r>
    </w:p>
    <w:p w:rsidR="00000000" w:rsidDel="00000000" w:rsidP="00000000" w:rsidRDefault="00000000" w:rsidRPr="00000000" w14:paraId="000003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— ENGAGEMENT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tlmvacpfh2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 22-Visual Brief — Teaching Presenter Website</w:t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f72eflczv5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Opening — “What Is the Best Editing Software?”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An immersive editing environment with multiple editing interfaces appearing around the presenter—not as product cards, but as a visual spectrum of complexity.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interfaces gradually become more complex while the central question remains:</w:t>
      </w:r>
    </w:p>
    <w:p w:rsidR="00000000" w:rsidDel="00000000" w:rsidP="00000000" w:rsidRDefault="00000000" w:rsidRPr="00000000" w14:paraId="000003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DOES THE BUSINESS ACTUALLY NEED?</w:t>
      </w:r>
    </w:p>
    <w:p w:rsidR="00000000" w:rsidDel="00000000" w:rsidP="00000000" w:rsidRDefault="00000000" w:rsidRPr="00000000" w14:paraId="000003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rlm1fwcu27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Tool vs. Work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One simple direct-to-camera video moving through a minimal editing workflow.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expand the same visual into a more complex production: multiple cameras, tracks, graphics, audio, and longer footage.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should communicate:</w:t>
      </w:r>
    </w:p>
    <w:p w:rsidR="00000000" w:rsidDel="00000000" w:rsidP="00000000" w:rsidRDefault="00000000" w:rsidRPr="00000000" w14:paraId="000003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Simple work → simple tool</w:t>
        <w:br w:type="textWrapping"/>
        <w:t xml:space="preserve">Complex work → greater capability</w:t>
      </w:r>
    </w:p>
    <w:p w:rsidR="00000000" w:rsidDel="00000000" w:rsidP="00000000" w:rsidRDefault="00000000" w:rsidRPr="00000000" w14:paraId="000003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7ztxtzsft0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Editing Software Spectrum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 continuous horizontal or spatial spectrum:</w:t>
      </w:r>
    </w:p>
    <w:p w:rsidR="00000000" w:rsidDel="00000000" w:rsidP="00000000" w:rsidRDefault="00000000" w:rsidRPr="00000000" w14:paraId="000003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PHONE → SIMPLE DESKTOP → PROFESSIONAL DESKTOP → TRANSCRIPT-BASED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 CapCut, Clipchamp, DaVinci Resolve, Premiere, and Descript within the appropriate conceptual areas.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turning this into a software comparison table.</w:t>
      </w:r>
    </w:p>
    <w:p w:rsidR="00000000" w:rsidDel="00000000" w:rsidP="00000000" w:rsidRDefault="00000000" w:rsidRPr="00000000" w14:paraId="000003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sennepyy7d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Choose One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Multiple software paths converge into one illuminated workflow.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message:</w:t>
      </w:r>
    </w:p>
    <w:p w:rsidR="00000000" w:rsidDel="00000000" w:rsidP="00000000" w:rsidRDefault="00000000" w:rsidRPr="00000000" w14:paraId="000003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PRIMARY EDITOR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show repetition building fluency: the same workflow performed repeatedly until the interface becomes secondary to the process.</w:t>
      </w:r>
    </w:p>
    <w:p w:rsidR="00000000" w:rsidDel="00000000" w:rsidP="00000000" w:rsidRDefault="00000000" w:rsidRPr="00000000" w14:paraId="000003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3mtk6qeh67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Basic Editing Workflow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Footage entering a clean production pipeline:</w:t>
      </w:r>
    </w:p>
    <w:p w:rsidR="00000000" w:rsidDel="00000000" w:rsidP="00000000" w:rsidRDefault="00000000" w:rsidRPr="00000000" w14:paraId="000003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IMPORT → REVIEW → CUT → ARRANGE → CAPTION → SUPPORT → EXPORT → REVIEW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stage activates as the presenter teaches it.</w:t>
      </w:r>
    </w:p>
    <w:p w:rsidR="00000000" w:rsidDel="00000000" w:rsidP="00000000" w:rsidRDefault="00000000" w:rsidRPr="00000000" w14:paraId="000003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0dtq5i3ien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Caption Workflow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Audio waveform becomes automatically generated text.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highlight several words as incorrect.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review corrects them.</w:t>
      </w:r>
    </w:p>
    <w:p w:rsidR="00000000" w:rsidDel="00000000" w:rsidP="00000000" w:rsidRDefault="00000000" w:rsidRPr="00000000" w14:paraId="000003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GENERATE → REVIEW → CORRECT → STYLE</w:t>
      </w:r>
    </w:p>
    <w:p w:rsidR="00000000" w:rsidDel="00000000" w:rsidP="00000000" w:rsidRDefault="00000000" w:rsidRPr="00000000" w14:paraId="000003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qpgu221pm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Export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One master edit branching toward different destination formats.</w:t>
      </w:r>
    </w:p>
    <w:p w:rsidR="00000000" w:rsidDel="00000000" w:rsidP="00000000" w:rsidRDefault="00000000" w:rsidRPr="00000000" w14:paraId="000003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16:9</w:t>
        <w:br w:type="textWrapping"/>
        <w:t xml:space="preserve">9:16</w:t>
        <w:br w:type="textWrapping"/>
        <w:t xml:space="preserve">OTHER DESTINATIONS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emphasis is not on platform branding but on the relationship between destination and export.</w:t>
      </w:r>
    </w:p>
    <w:p w:rsidR="00000000" w:rsidDel="00000000" w:rsidP="00000000" w:rsidRDefault="00000000" w:rsidRPr="00000000" w14:paraId="000003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bd33140b1k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Closing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to the central principle:</w:t>
      </w:r>
    </w:p>
    <w:p w:rsidR="00000000" w:rsidDel="00000000" w:rsidP="00000000" w:rsidRDefault="00000000" w:rsidRPr="00000000" w14:paraId="000003C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software is a means to an end.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reduce the entire visual environment to:</w:t>
      </w:r>
    </w:p>
    <w:p w:rsidR="00000000" w:rsidDel="00000000" w:rsidP="00000000" w:rsidRDefault="00000000" w:rsidRPr="00000000" w14:paraId="000003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CHOOSE → LEARN → PRODUCE → REPEAT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transition should visually widen from the individual edit into a larger content calendar/production environment, setting up the next chapter.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56po1enn7a" w:id="167"/>
      <w:bookmarkEnd w:id="1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 29-Visual Brief — Teaching Presenter Website</w:t>
      </w:r>
    </w:p>
    <w:p w:rsidR="00000000" w:rsidDel="00000000" w:rsidP="00000000" w:rsidRDefault="00000000" w:rsidRPr="00000000" w14:paraId="000003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yl2wso0dz6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Opening — “What Does the Human Do?”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Begin with a completed piece of content surrounded by AI-generated components—script, ideas, captions, transcript, analytics, edits.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appears capable of doing almost everything.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visual strips those elements away until only the human speaker remains at the center.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statement:</w:t>
      </w:r>
    </w:p>
    <w:p w:rsidR="00000000" w:rsidDel="00000000" w:rsidP="00000000" w:rsidRDefault="00000000" w:rsidRPr="00000000" w14:paraId="000003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CAN GENERATE.</w:t>
        <w:br w:type="textWrapping"/>
        <w:t xml:space="preserve">THE HUMAN MUST DECIDE.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ez5ziz1fc4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AI as a Tool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Place AI inside the existing CAMERA content workflow rather than creating a separate “AI world.”</w:t>
      </w:r>
    </w:p>
    <w:p w:rsidR="00000000" w:rsidDel="00000000" w:rsidP="00000000" w:rsidRDefault="00000000" w:rsidRPr="00000000" w14:paraId="000003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IDEA → RESEARCH → BRIEF → SCRIPT → RECORD → EDIT → PUBLISH → MEASURE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appears selectively at certain points.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human remains the continuous line running through the entire process.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nyvjwastg3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First-Pass Machine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One human idea enters an AI workspace.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rapidly produces:</w:t>
      </w:r>
    </w:p>
    <w:p w:rsidR="00000000" w:rsidDel="00000000" w:rsidP="00000000" w:rsidRDefault="00000000" w:rsidRPr="00000000" w14:paraId="000003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 IDEAS → 10 HOOKS → 5 HEADLINES → 3 OUTLINES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human then selects, rejects, combines, and rewrites.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should make clear that </w:t>
      </w:r>
      <w:r w:rsidDel="00000000" w:rsidR="00000000" w:rsidRPr="00000000">
        <w:rPr>
          <w:b w:val="1"/>
          <w:bCs w:val="1"/>
          <w:rtl w:val="0"/>
        </w:rPr>
        <w:t xml:space="preserve">volume is not authority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aumxltmbob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Expertise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Contrast two content paths.</w:t>
      </w:r>
    </w:p>
    <w:p w:rsidR="00000000" w:rsidDel="00000000" w:rsidP="00000000" w:rsidRDefault="00000000" w:rsidRPr="00000000" w14:paraId="000003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BUSINESS EXPERTISE → AI → EXPRESSED CONTENT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versus</w:t>
      </w:r>
    </w:p>
    <w:p w:rsidR="00000000" w:rsidDel="00000000" w:rsidP="00000000" w:rsidRDefault="00000000" w:rsidRPr="00000000" w14:paraId="000003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→ GENERIC CONTENT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path becomes specific and recognizable.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second remains vague.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 phrase:</w:t>
      </w:r>
    </w:p>
    <w:p w:rsidR="00000000" w:rsidDel="00000000" w:rsidP="00000000" w:rsidRDefault="00000000" w:rsidRPr="00000000" w14:paraId="000003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CAN HELP EXPRESS EXPERTISE.</w:t>
        <w:br w:type="textWrapping"/>
        <w:t xml:space="preserve">IT CANNOT SUPPLY YOUR LIVED EXPERTISE.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vcrilpf4g5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Verification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AI-generated statement appears on screen.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Several claims are highlighted.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moves through a verification checkpoint before reaching a final publishing stage.</w:t>
      </w:r>
    </w:p>
    <w:p w:rsidR="00000000" w:rsidDel="00000000" w:rsidP="00000000" w:rsidRDefault="00000000" w:rsidRPr="00000000" w14:paraId="000003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GENERATE → CHECK → VERIFY → APPROVE → PUBLISH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this look like a warning screen. It should feel like a normal professional quality-control process.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cxpepbobqc" w:id="173"/>
      <w:bookmarkEnd w:id="1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 One Recording → Many Assets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 real recorded conversation becomes a transcript.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that transcript, multiple branches emerge:</w:t>
      </w:r>
    </w:p>
    <w:p w:rsidR="00000000" w:rsidDel="00000000" w:rsidP="00000000" w:rsidRDefault="00000000" w:rsidRPr="00000000" w14:paraId="000003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VIDEO → CLIP</w:t>
        <w:br w:type="textWrapping"/>
        <w:t xml:space="preserve">VIDEO → EMAIL</w:t>
        <w:br w:type="textWrapping"/>
        <w:t xml:space="preserve">VIDEO → BLOG</w:t>
        <w:br w:type="textWrapping"/>
        <w:t xml:space="preserve">VIDEO → SOCIAL</w:t>
        <w:br w:type="textWrapping"/>
        <w:t xml:space="preserve">VIDEO → FAQ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assists with the transformations while the human reviews each derivative.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visually reinforces Chapter 19's </w:t>
      </w:r>
      <w:r w:rsidDel="00000000" w:rsidR="00000000" w:rsidRPr="00000000">
        <w:rPr>
          <w:b w:val="1"/>
          <w:bCs w:val="1"/>
          <w:rtl w:val="0"/>
        </w:rPr>
        <w:t xml:space="preserve">1-to-Many</w:t>
      </w:r>
      <w:r w:rsidDel="00000000" w:rsidR="00000000" w:rsidRPr="00000000">
        <w:rPr>
          <w:rtl w:val="0"/>
        </w:rPr>
        <w:t xml:space="preserve"> model.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mk1ld4s3d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The Human Checkpoint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All AI-assisted paths converge at one central human review point.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appear one at a time:</w:t>
      </w:r>
    </w:p>
    <w:p w:rsidR="00000000" w:rsidDel="00000000" w:rsidP="00000000" w:rsidRDefault="00000000" w:rsidRPr="00000000" w14:paraId="000003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IT TRUE?</w:t>
      </w:r>
    </w:p>
    <w:p w:rsidR="00000000" w:rsidDel="00000000" w:rsidP="00000000" w:rsidRDefault="00000000" w:rsidRPr="00000000" w14:paraId="000003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IT USEFUL?</w:t>
      </w:r>
    </w:p>
    <w:p w:rsidR="00000000" w:rsidDel="00000000" w:rsidP="00000000" w:rsidRDefault="00000000" w:rsidRPr="00000000" w14:paraId="000003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IT SOUND LIKE US?</w:t>
      </w:r>
    </w:p>
    <w:p w:rsidR="00000000" w:rsidDel="00000000" w:rsidP="00000000" w:rsidRDefault="00000000" w:rsidRPr="00000000" w14:paraId="000003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WE STAND BEHIND IT?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then does the content move toward publication.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cgi8mke013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Closing — The CAMERA AI Model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with a simple visual relationship:</w:t>
      </w:r>
    </w:p>
    <w:p w:rsidR="00000000" w:rsidDel="00000000" w:rsidP="00000000" w:rsidRDefault="00000000" w:rsidRPr="00000000" w14:paraId="000004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= ACCELERATION</w:t>
      </w:r>
    </w:p>
    <w:p w:rsidR="00000000" w:rsidDel="00000000" w:rsidP="00000000" w:rsidRDefault="00000000" w:rsidRPr="00000000" w14:paraId="000004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HUMAN = EXPERTISE + JUDGMENT + VOICE + PRESENCE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bring the two together:</w:t>
      </w:r>
    </w:p>
    <w:p w:rsidR="00000000" w:rsidDel="00000000" w:rsidP="00000000" w:rsidRDefault="00000000" w:rsidRPr="00000000" w14:paraId="000004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ACCELERATES THE WORK.</w:t>
        <w:br w:type="textWrapping"/>
        <w:t xml:space="preserve">THE HUMAN DIRECTS THE WORK.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should then carry forward into the next chapter's production environment.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xp5uxbsmix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 31-Teaching Presenter Website — Visual Direction</w:t>
      </w:r>
    </w:p>
    <w:p w:rsidR="00000000" w:rsidDel="00000000" w:rsidP="00000000" w:rsidRDefault="00000000" w:rsidRPr="00000000" w14:paraId="000004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4k82ns4ye5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Opening — "The Ten-Subscription Problem"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cinematic workspace gradually fills with separate tool interfaces, subscription notices, icons, and recurring charges. Instead of becoming a chaotic dashboard, the scene physically becomes crowded and inefficient. Then everything clears back to one clean production path.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 idea: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accumulation → clutter → reset.</w:t>
      </w:r>
    </w:p>
    <w:p w:rsidR="00000000" w:rsidDel="00000000" w:rsidP="00000000" w:rsidRDefault="00000000" w:rsidRPr="00000000" w14:paraId="000004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ihh9i8u06k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 First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 single horizontal production path:</w:t>
      </w:r>
    </w:p>
    <w:p w:rsidR="00000000" w:rsidDel="00000000" w:rsidP="00000000" w:rsidRDefault="00000000" w:rsidRPr="00000000" w14:paraId="000004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IDEA → RESEARCH → BRIEF → SCRIPT → RECORD → EDIT → PUBLISH → MEASURE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appear only at the specific points where they serve the workflow.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emphasis is on the </w:t>
      </w:r>
      <w:r w:rsidDel="00000000" w:rsidR="00000000" w:rsidRPr="00000000">
        <w:rPr>
          <w:b w:val="1"/>
          <w:bCs w:val="1"/>
          <w:rtl w:val="0"/>
        </w:rPr>
        <w:t xml:space="preserve">path</w:t>
      </w:r>
      <w:r w:rsidDel="00000000" w:rsidR="00000000" w:rsidRPr="00000000">
        <w:rPr>
          <w:rtl w:val="0"/>
        </w:rPr>
        <w:t xml:space="preserve">, not the software logos.</w:t>
      </w:r>
    </w:p>
    <w:p w:rsidR="00000000" w:rsidDel="00000000" w:rsidP="00000000" w:rsidRDefault="00000000" w:rsidRPr="00000000" w14:paraId="000004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jxz4qm3cke" w:id="179"/>
      <w:bookmarkEnd w:id="1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Free → Paid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 two paths.</w:t>
      </w:r>
    </w:p>
    <w:p w:rsidR="00000000" w:rsidDel="00000000" w:rsidP="00000000" w:rsidRDefault="00000000" w:rsidRPr="00000000" w14:paraId="000004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TEST → USE → HIT REAL LIMIT → EVALUATE → UPGRADE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versus</w:t>
      </w:r>
    </w:p>
    <w:p w:rsidR="00000000" w:rsidDel="00000000" w:rsidP="00000000" w:rsidRDefault="00000000" w:rsidRPr="00000000" w14:paraId="000004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SEE TOOL → GET EXCITED → SUBSCRIBE → BARELY USE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distinction should be visually obvious without becoming cartoonish.</w:t>
      </w:r>
    </w:p>
    <w:p w:rsidR="00000000" w:rsidDel="00000000" w:rsidP="00000000" w:rsidRDefault="00000000" w:rsidRPr="00000000" w14:paraId="000004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gph44ypna6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Paid Tool Test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two tests into a restrained decision visualization:</w:t>
      </w:r>
    </w:p>
    <w:p w:rsidR="00000000" w:rsidDel="00000000" w:rsidP="00000000" w:rsidRDefault="00000000" w:rsidRPr="00000000" w14:paraId="000004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 BOTTLENECK?</w:t>
      </w:r>
    </w:p>
    <w:p w:rsidR="00000000" w:rsidDel="00000000" w:rsidP="00000000" w:rsidRDefault="00000000" w:rsidRPr="00000000" w14:paraId="000004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RECURRING NEED?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when both conditions are satisfied does the path continue toward a paid tool.</w:t>
      </w:r>
    </w:p>
    <w:p w:rsidR="00000000" w:rsidDel="00000000" w:rsidP="00000000" w:rsidRDefault="00000000" w:rsidRPr="00000000" w14:paraId="000004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bet9r4q9re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 Chasing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stream of new tools moves rapidly across the environment while the established workflow remains stationary underneath.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should communicate motion without progress.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scene settles around a small number of clearly labeled tools with defined jobs.</w:t>
      </w:r>
    </w:p>
    <w:p w:rsidR="00000000" w:rsidDel="00000000" w:rsidP="00000000" w:rsidRDefault="00000000" w:rsidRPr="00000000" w14:paraId="000004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qd2x1b7ttu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Small AI Stack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with a deliberately sparse environment.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few tools sit around the content workflow, each connected to a specific task.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message:</w:t>
      </w:r>
    </w:p>
    <w:p w:rsidR="00000000" w:rsidDel="00000000" w:rsidP="00000000" w:rsidRDefault="00000000" w:rsidRPr="00000000" w14:paraId="000004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COVERAGE, NOT COLLECTION.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overall site treatment should feel like a premium executive training environment rather than a software dashboard or collection of AI-product cards. The interface should make the workflow itself the primary visual object.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adpv8jdydp" w:id="183"/>
      <w:bookmarkEnd w:id="1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 33-Teaching Presenter Website — Visual / Scene Direction</w:t>
      </w:r>
    </w:p>
    <w:p w:rsidR="00000000" w:rsidDel="00000000" w:rsidP="00000000" w:rsidRDefault="00000000" w:rsidRPr="00000000" w14:paraId="000004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0fh6suk3tk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Opening: The 60-Second Constraint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large, physical sense of elapsed time establishes the environment. The viewer enters an immersive media-training space where the </w:t>
      </w:r>
      <w:r w:rsidDel="00000000" w:rsidR="00000000" w:rsidRPr="00000000">
        <w:rPr>
          <w:b w:val="1"/>
          <w:bCs w:val="1"/>
          <w:rtl w:val="0"/>
        </w:rPr>
        <w:t xml:space="preserve">60-second limit</w:t>
      </w:r>
      <w:r w:rsidDel="00000000" w:rsidR="00000000" w:rsidRPr="00000000">
        <w:rPr>
          <w:rtl w:val="0"/>
        </w:rPr>
        <w:t xml:space="preserve"> is immediately understood without relying on a conventional title slide.</w:t>
      </w:r>
    </w:p>
    <w:p w:rsidR="00000000" w:rsidDel="00000000" w:rsidP="00000000" w:rsidRDefault="00000000" w:rsidRPr="00000000" w14:paraId="000004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b89h2100m4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Topic Selection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with a broad field of real business questions, objections, and misconceptions. Gradually isolate one question until only a single, precise topic remains.</w:t>
      </w:r>
    </w:p>
    <w:p w:rsidR="00000000" w:rsidDel="00000000" w:rsidP="00000000" w:rsidRDefault="00000000" w:rsidRPr="00000000" w14:paraId="000004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Visual idea:</w:t>
        <w:br w:type="textWrapping"/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QUESTIONS → OBJECTIONS → MISCONCEPTIONS → ONE QUESTION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narrowing itself should be the visual teaching device.</w:t>
      </w:r>
    </w:p>
    <w:p w:rsidR="00000000" w:rsidDel="00000000" w:rsidP="00000000" w:rsidRDefault="00000000" w:rsidRPr="00000000" w14:paraId="000004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z8l46n88ie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Hook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selected topic becomes the first spoken line of a video.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Visually, the opening sentence should appear before the rest of the structure, reinforcing the idea that the video earns attention before delivering its teaching.</w:t>
      </w:r>
    </w:p>
    <w:p w:rsidR="00000000" w:rsidDel="00000000" w:rsidP="00000000" w:rsidRDefault="00000000" w:rsidRPr="00000000" w14:paraId="000004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5df11oskco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Setup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environment shifts slightly from the opening statement into context.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possible paths can appear:</w:t>
      </w:r>
    </w:p>
    <w:p w:rsidR="00000000" w:rsidDel="00000000" w:rsidP="00000000" w:rsidRDefault="00000000" w:rsidRPr="00000000" w14:paraId="000004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MATTERS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4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THIS MATTERS TO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participant sees that setup has a limited purpose and limited space.</w:t>
      </w:r>
    </w:p>
    <w:p w:rsidR="00000000" w:rsidDel="00000000" w:rsidP="00000000" w:rsidRDefault="00000000" w:rsidRPr="00000000" w14:paraId="000004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kl6d9shwlh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Teaching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six-part structure becomes spatially visible:</w:t>
      </w:r>
    </w:p>
    <w:p w:rsidR="00000000" w:rsidDel="00000000" w:rsidP="00000000" w:rsidRDefault="00000000" w:rsidRPr="00000000" w14:paraId="000004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HOOK → SETUP → TEACHING → PROOF → CTA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TEACHING</w:t>
      </w:r>
      <w:r w:rsidDel="00000000" w:rsidR="00000000" w:rsidRPr="00000000">
        <w:rPr>
          <w:rtl w:val="0"/>
        </w:rPr>
        <w:t xml:space="preserve"> section should occupy the greatest visual weight.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sentences appear, unnecessary sentences can be removed, physically demonstrating the editing question:</w:t>
      </w:r>
    </w:p>
    <w:p w:rsidR="00000000" w:rsidDel="00000000" w:rsidP="00000000" w:rsidRDefault="00000000" w:rsidRPr="00000000" w14:paraId="000004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“If I remove this, do I lose the point?”</w:t>
      </w:r>
    </w:p>
    <w:p w:rsidR="00000000" w:rsidDel="00000000" w:rsidP="00000000" w:rsidRDefault="00000000" w:rsidRPr="00000000" w14:paraId="000004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5igpvlahdh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Proof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from the conceptual explanation into a concrete piece of evidence.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language should shift from abstraction to something tangible: a real project detail, result, example, or specific observation.</w:t>
      </w:r>
    </w:p>
    <w:p w:rsidR="00000000" w:rsidDel="00000000" w:rsidP="00000000" w:rsidRDefault="00000000" w:rsidRPr="00000000" w14:paraId="000004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j5bomlyewp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structure compresses again into one final action.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should communicate </w:t>
      </w:r>
      <w:r w:rsidDel="00000000" w:rsidR="00000000" w:rsidRPr="00000000">
        <w:rPr>
          <w:b w:val="1"/>
          <w:bCs w:val="1"/>
          <w:rtl w:val="0"/>
        </w:rPr>
        <w:t xml:space="preserve">one next step</w:t>
      </w:r>
      <w:r w:rsidDel="00000000" w:rsidR="00000000" w:rsidRPr="00000000">
        <w:rPr>
          <w:rtl w:val="0"/>
        </w:rPr>
        <w:t xml:space="preserve">, not a menu of actions.</w:t>
      </w:r>
    </w:p>
    <w:p w:rsidR="00000000" w:rsidDel="00000000" w:rsidP="00000000" w:rsidRDefault="00000000" w:rsidRPr="00000000" w14:paraId="000004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myp184tyns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Workbook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Transition from the teaching environment into a working studio.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participant builds their own video:</w:t>
      </w:r>
    </w:p>
    <w:p w:rsidR="00000000" w:rsidDel="00000000" w:rsidP="00000000" w:rsidRDefault="00000000" w:rsidRPr="00000000" w14:paraId="000004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 QUESTION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TOPIC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HOOK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SETUP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PROOF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feel like moving from instruction into actual production—not completing a generic online-course worksheet.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77xb13q51p" w:id="192"/>
      <w:bookmarkEnd w:id="1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 44-TEACHING PRESENTER WEBSITE — VISUAL BRIEF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presenter site should make the </w:t>
      </w:r>
      <w:r w:rsidDel="00000000" w:rsidR="00000000" w:rsidRPr="00000000">
        <w:rPr>
          <w:b w:val="1"/>
          <w:bCs w:val="1"/>
          <w:rtl w:val="0"/>
        </w:rPr>
        <w:t xml:space="preserve">loop itself</w:t>
      </w:r>
      <w:r w:rsidDel="00000000" w:rsidR="00000000" w:rsidRPr="00000000">
        <w:rPr>
          <w:rtl w:val="0"/>
        </w:rPr>
        <w:t xml:space="preserve"> the central visual object. Avoid turning this into seven conventional slides.</w:t>
      </w:r>
    </w:p>
    <w:p w:rsidR="00000000" w:rsidDel="00000000" w:rsidP="00000000" w:rsidRDefault="00000000" w:rsidRPr="00000000" w14:paraId="000004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jyoo3vx2fu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Opening — The Forgotten Lesson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with a single content record.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shows:</w:t>
      </w:r>
    </w:p>
    <w:p w:rsidR="00000000" w:rsidDel="00000000" w:rsidP="00000000" w:rsidRDefault="00000000" w:rsidRPr="00000000" w14:paraId="000004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4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MEASURED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4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DISCUSSED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record fades away.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 piece appears.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problem happens again.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interface interrupts:</w:t>
      </w:r>
    </w:p>
    <w:p w:rsidR="00000000" w:rsidDel="00000000" w:rsidP="00000000" w:rsidRDefault="00000000" w:rsidRPr="00000000" w14:paraId="000004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IF THE LESSON HAD BEEN SAVED?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establishes the reason for the system before explaining the mechanics.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3epbf0f5k3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Improvement Loop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loop as a large spatial cycle:</w:t>
      </w:r>
    </w:p>
    <w:p w:rsidR="00000000" w:rsidDel="00000000" w:rsidP="00000000" w:rsidRDefault="00000000" w:rsidRPr="00000000" w14:paraId="000004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OBSERVE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MEASURE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DIAGNOSE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MODIFY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REPEAT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visual behavior is that the loop actually </w:t>
      </w:r>
      <w:r w:rsidDel="00000000" w:rsidR="00000000" w:rsidRPr="00000000">
        <w:rPr>
          <w:b w:val="1"/>
          <w:bCs w:val="1"/>
          <w:rtl w:val="0"/>
        </w:rPr>
        <w:t xml:space="preserve">moves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"Repeat" should physically return the viewer to "Publish."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feel like an operating process rather than an infographic.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305ht2nwc2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Observation vs. Diagnosis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same result in two stages.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  <w:br w:type="textWrapping"/>
      </w:r>
      <w:r w:rsidDel="00000000" w:rsidR="00000000" w:rsidRPr="00000000">
        <w:rPr>
          <w:rtl w:val="0"/>
        </w:rPr>
        <w:t xml:space="preserve">Retention dropped sharply.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First: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OBSERVE</w:t>
        <w:br w:type="textWrapping"/>
      </w:r>
      <w:r w:rsidDel="00000000" w:rsidR="00000000" w:rsidRPr="00000000">
        <w:rPr>
          <w:rtl w:val="0"/>
        </w:rPr>
        <w:t xml:space="preserve">"Retention dropped."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DIAGNOSE</w:t>
        <w:br w:type="textWrapping"/>
      </w:r>
      <w:r w:rsidDel="00000000" w:rsidR="00000000" w:rsidRPr="00000000">
        <w:rPr>
          <w:rtl w:val="0"/>
        </w:rPr>
        <w:t xml:space="preserve">"Where did it drop?"</w:t>
        <w:br w:type="textWrapping"/>
        <w:t xml:space="preserve">"What was happening there?"</w:t>
        <w:br w:type="textWrapping"/>
        <w:t xml:space="preserve">"What decision may have contributed?"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site should visually demonstrate the difference between seeing a number and interpreting it.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0fce7qw18k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From Diagnosis to Modification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</w:t>
        <w:br w:type="textWrapping"/>
      </w:r>
      <w:r w:rsidDel="00000000" w:rsidR="00000000" w:rsidRPr="00000000">
        <w:rPr>
          <w:rtl w:val="0"/>
        </w:rPr>
        <w:t xml:space="preserve">Retention drops early.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an intentionally weak statement:</w:t>
      </w:r>
    </w:p>
    <w:p w:rsidR="00000000" w:rsidDel="00000000" w:rsidP="00000000" w:rsidRDefault="00000000" w:rsidRPr="00000000" w14:paraId="000004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"Do better openings."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gets rejected visually.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it with:</w:t>
      </w:r>
    </w:p>
    <w:p w:rsidR="00000000" w:rsidDel="00000000" w:rsidP="00000000" w:rsidRDefault="00000000" w:rsidRPr="00000000" w14:paraId="000004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"Remove the introductory setup and begin with the primary point."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demonstrates the difference between a vague resolution and an actionable modification.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vt0j3f7n6p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One Variable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five possible changes entering the system: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Opening</w:t>
        <w:br w:type="textWrapping"/>
        <w:t xml:space="preserve">Length</w:t>
        <w:br w:type="textWrapping"/>
        <w:t xml:space="preserve">Format</w:t>
        <w:br w:type="textWrapping"/>
        <w:t xml:space="preserve">Thumbnail</w:t>
        <w:br w:type="textWrapping"/>
        <w:t xml:space="preserve">CTA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isolate one:</w:t>
      </w:r>
    </w:p>
    <w:p w:rsidR="00000000" w:rsidDel="00000000" w:rsidP="00000000" w:rsidRDefault="00000000" w:rsidRPr="00000000" w14:paraId="000004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OPENING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other four become visually locked.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provides a simple visual explanation of why controlled testing matters.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ehjm1qq761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Learning Library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with individual test records accumulating into a searchable body of institutional knowledge.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record contains only:</w:t>
      </w:r>
    </w:p>
    <w:p w:rsidR="00000000" w:rsidDel="00000000" w:rsidP="00000000" w:rsidRDefault="00000000" w:rsidRPr="00000000" w14:paraId="000004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TESTED</w:t>
        <w:br w:type="textWrapping"/>
        <w:t xml:space="preserve">FOUND</w:t>
        <w:br w:type="textWrapping"/>
        <w:t xml:space="preserve">DO DIFFERENTLY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metaphor should be closer to a research archive or working knowledge system than a spreadsheet dashboard.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state should communicate:</w:t>
      </w:r>
    </w:p>
    <w:p w:rsidR="00000000" w:rsidDel="00000000" w:rsidP="00000000" w:rsidRDefault="00000000" w:rsidRPr="00000000" w14:paraId="000004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piece of content teaches you something.</w:t>
        <w:br w:type="textWrapping"/>
        <w:t xml:space="preserve">A body of content teaches the organization.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dcfz2c8fsh" w:id="199"/>
      <w:bookmarkEnd w:id="1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 48-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/ Presenter Website Brief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Opening — The $500 Decision</w:t>
        <w:br w:type="textWrapping"/>
      </w:r>
      <w:r w:rsidDel="00000000" w:rsidR="00000000" w:rsidRPr="00000000">
        <w:rPr>
          <w:rtl w:val="0"/>
        </w:rPr>
        <w:t xml:space="preserve">Large visual comparison: "$500 CAMERA" versus "$500 PRODUCTION SYSTEM." Avoid product brands. Let the question carry the scene.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Budget Progression</w:t>
        <w:br w:type="textWrapping"/>
      </w:r>
      <w:r w:rsidDel="00000000" w:rsidR="00000000" w:rsidRPr="00000000">
        <w:rPr>
          <w:rtl w:val="0"/>
        </w:rPr>
        <w:t xml:space="preserve">A horizontal or vertical progression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$0–$100 → $100–$250 → $250–$500 → $500–$1,000 → $1,000–$2,500 → $2,500+</w:t>
      </w:r>
      <w:r w:rsidDel="00000000" w:rsidR="00000000" w:rsidRPr="00000000">
        <w:rPr>
          <w:rtl w:val="0"/>
        </w:rPr>
        <w:t xml:space="preserve">. Each tier reveals capabilities rather than shopping-list products.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Decision Chain</w:t>
        <w:br w:type="textWrapping"/>
      </w:r>
      <w:r w:rsidDel="00000000" w:rsidR="00000000" w:rsidRPr="00000000">
        <w:rPr>
          <w:rtl w:val="0"/>
        </w:rPr>
        <w:t xml:space="preserve">Animate:</w:t>
      </w:r>
    </w:p>
    <w:p w:rsidR="00000000" w:rsidDel="00000000" w:rsidP="00000000" w:rsidRDefault="00000000" w:rsidRPr="00000000" w14:paraId="000004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Budget → Environment → Content Format → Limitation → Capability → Equipment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one of the chapter's primary visual teaching devices.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Configuration Gallery</w:t>
        <w:br w:type="textWrapping"/>
      </w:r>
      <w:r w:rsidDel="00000000" w:rsidR="00000000" w:rsidRPr="00000000">
        <w:rPr>
          <w:rtl w:val="0"/>
        </w:rPr>
        <w:t xml:space="preserve">Instead of traditional cards, move through distinct production environments: phone, desk/webcam, home studio, office, mobile, interview, multi-camera. Each environment visually changes while the same decision framework remains constant.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Real-Business Example</w:t>
        <w:br w:type="textWrapping"/>
      </w:r>
      <w:r w:rsidDel="00000000" w:rsidR="00000000" w:rsidRPr="00000000">
        <w:rPr>
          <w:rtl w:val="0"/>
        </w:rPr>
        <w:t xml:space="preserve">Show a simple progression:</w:t>
      </w:r>
    </w:p>
    <w:p w:rsidR="00000000" w:rsidDel="00000000" w:rsidP="00000000" w:rsidRDefault="00000000" w:rsidRPr="00000000" w14:paraId="000004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Existing phone → audio problem → microphone → lighting problem → light → test again → camera only if a real limitation remains.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Common Mistake</w:t>
        <w:br w:type="textWrapping"/>
      </w:r>
      <w:r w:rsidDel="00000000" w:rsidR="00000000" w:rsidRPr="00000000">
        <w:rPr>
          <w:rtl w:val="0"/>
        </w:rPr>
        <w:t xml:space="preserve">Visually reverse the logic:</w:t>
      </w:r>
    </w:p>
    <w:p w:rsidR="00000000" w:rsidDel="00000000" w:rsidP="00000000" w:rsidRDefault="00000000" w:rsidRPr="00000000" w14:paraId="000004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Camera → accessories → more gear → production problem still exists.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reverse it:</w:t>
      </w:r>
    </w:p>
    <w:p w:rsidR="00000000" w:rsidDel="00000000" w:rsidP="00000000" w:rsidRDefault="00000000" w:rsidRPr="00000000" w14:paraId="000004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Content → problem → capability → equipment.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Workbook Scene</w:t>
        <w:br w:type="textWrapping"/>
      </w:r>
      <w:r w:rsidDel="00000000" w:rsidR="00000000" w:rsidRPr="00000000">
        <w:rPr>
          <w:rtl w:val="0"/>
        </w:rPr>
        <w:t xml:space="preserve">Present the seven fields as an interactive-looking worksheet:</w:t>
      </w:r>
    </w:p>
    <w:p w:rsidR="00000000" w:rsidDel="00000000" w:rsidP="00000000" w:rsidRDefault="00000000" w:rsidRPr="00000000" w14:paraId="000004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Budget / Environment / Content / Existing Equipment / Actual Limitation / Required Capability / Decision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Closing</w:t>
        <w:br w:type="textWrapping"/>
      </w:r>
      <w:r w:rsidDel="00000000" w:rsidR="00000000" w:rsidRPr="00000000">
        <w:rPr>
          <w:rtl w:val="0"/>
        </w:rPr>
        <w:t xml:space="preserve">Return to the central question:</w:t>
      </w:r>
    </w:p>
    <w:p w:rsidR="00000000" w:rsidDel="00000000" w:rsidP="00000000" w:rsidRDefault="00000000" w:rsidRPr="00000000" w14:paraId="0000049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actually preventing you from producing the content you want to produce?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final scene visually restrained. The chapter should end on the decision, not on a wall of equipment.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s43fgui9e3" w:id="200"/>
      <w:bookmarkEnd w:id="2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 50-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/ Presenter Website Brief</w:t>
      </w:r>
    </w:p>
    <w:p w:rsidR="00000000" w:rsidDel="00000000" w:rsidP="00000000" w:rsidRDefault="00000000" w:rsidRPr="00000000" w14:paraId="000004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8cjzmnatlc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Opening — The Software Stack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with a growing field of application windows surrounding a single video file. More and more tools appear until the screen becomes unnecessarily crowded.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clear everything away except the essential functions.</w:t>
      </w:r>
    </w:p>
    <w:p w:rsidR="00000000" w:rsidDel="00000000" w:rsidP="00000000" w:rsidRDefault="00000000" w:rsidRPr="00000000" w14:paraId="000004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Visual message: More software ≠ better system.</w:t>
      </w:r>
    </w:p>
    <w:p w:rsidR="00000000" w:rsidDel="00000000" w:rsidP="00000000" w:rsidRDefault="00000000" w:rsidRPr="00000000" w14:paraId="000004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b4hny70jnx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Functions, Not Applications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central visual around:</w:t>
      </w:r>
    </w:p>
    <w:p w:rsidR="00000000" w:rsidDel="00000000" w:rsidP="00000000" w:rsidRDefault="00000000" w:rsidRPr="00000000" w14:paraId="000004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RECORD → EDIT → CAPTION → THUMBNAIL → STORE → SCHEDULE → MEASURE → ACCELERATE → COORDINATE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individual functions remain while the hypothetical applications disappear.</w:t>
      </w:r>
    </w:p>
    <w:p w:rsidR="00000000" w:rsidDel="00000000" w:rsidP="00000000" w:rsidRDefault="00000000" w:rsidRPr="00000000" w14:paraId="000004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m0vq9ldykj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Minimal Stack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 visual system where one tool can satisfy multiple functions.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point is not to identify brands. The point is to demonstrate </w:t>
      </w:r>
      <w:r w:rsidDel="00000000" w:rsidR="00000000" w:rsidRPr="00000000">
        <w:rPr>
          <w:b w:val="1"/>
          <w:bCs w:val="1"/>
          <w:rtl w:val="0"/>
        </w:rPr>
        <w:t xml:space="preserve">coverage with minimum complexity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1g6d4ft1kr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AI intersecting several parts of the workflow rather than appearing as a separate giant "AI" destination.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introduce the question:</w:t>
      </w:r>
    </w:p>
    <w:p w:rsidR="00000000" w:rsidDel="00000000" w:rsidP="00000000" w:rsidRDefault="00000000" w:rsidRPr="00000000" w14:paraId="000004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bottleneck are you solving?</w:t>
      </w:r>
    </w:p>
    <w:p w:rsidR="00000000" w:rsidDel="00000000" w:rsidP="00000000" w:rsidRDefault="00000000" w:rsidRPr="00000000" w14:paraId="000004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8el0njdofb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Real-Business Example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a tangled network of overlapping tools.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collapse redundant functions and show a smaller, cleaner workflow.</w:t>
      </w:r>
    </w:p>
    <w:p w:rsidR="00000000" w:rsidDel="00000000" w:rsidP="00000000" w:rsidRDefault="00000000" w:rsidRPr="00000000" w14:paraId="000004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Before: Tool accumulation.</w:t>
      </w:r>
    </w:p>
    <w:p w:rsidR="00000000" w:rsidDel="00000000" w:rsidP="00000000" w:rsidRDefault="00000000" w:rsidRPr="00000000" w14:paraId="000004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After: Function coverage.</w:t>
      </w:r>
    </w:p>
    <w:p w:rsidR="00000000" w:rsidDel="00000000" w:rsidP="00000000" w:rsidRDefault="00000000" w:rsidRPr="00000000" w14:paraId="000004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h75yfj35l7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Workbook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 the software inventory as a working diagnostic rather than a conventional form:</w:t>
      </w:r>
    </w:p>
    <w:p w:rsidR="00000000" w:rsidDel="00000000" w:rsidP="00000000" w:rsidRDefault="00000000" w:rsidRPr="00000000" w14:paraId="000004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TOOL → FUNCTION → OVERLAP → ACTUAL NEED → DECISION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reveal:</w:t>
      </w:r>
    </w:p>
    <w:p w:rsidR="00000000" w:rsidDel="00000000" w:rsidP="00000000" w:rsidRDefault="00000000" w:rsidRPr="00000000" w14:paraId="000004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KEEP / CONSOLIDATE / REMOVE / NEED LATER</w:t>
      </w:r>
    </w:p>
    <w:p w:rsidR="00000000" w:rsidDel="00000000" w:rsidP="00000000" w:rsidRDefault="00000000" w:rsidRPr="00000000" w14:paraId="000004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q73c2lxo1x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Closing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to a nearly empty workspace containing only the essential functions.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visual statement:</w:t>
      </w:r>
    </w:p>
    <w:p w:rsidR="00000000" w:rsidDel="00000000" w:rsidP="00000000" w:rsidRDefault="00000000" w:rsidRPr="00000000" w14:paraId="000004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goal is not the smallest number of tools.</w:t>
        <w:br w:type="textWrapping"/>
        <w:t xml:space="preserve">The goal is the smallest stack that reliably does the work.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9kk3uf92e2" w:id="208"/>
      <w:bookmarkEnd w:id="2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 51-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/ Presenter Website Brief</w:t>
      </w:r>
    </w:p>
    <w:p w:rsidR="00000000" w:rsidDel="00000000" w:rsidP="00000000" w:rsidRDefault="00000000" w:rsidRPr="00000000" w14:paraId="000004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h8nuk8ecfd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Opening — What Happens After "Stop"?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with a recording ending.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screen freezes on the moment the camera stops.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file branches into multiple possible paths:</w:t>
      </w:r>
    </w:p>
    <w:p w:rsidR="00000000" w:rsidDel="00000000" w:rsidP="00000000" w:rsidRDefault="00000000" w:rsidRPr="00000000" w14:paraId="000004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Transfer / Backup / Edit / Repurpose / Publish / Archive</w:t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question appears:</w:t>
      </w:r>
    </w:p>
    <w:p w:rsidR="00000000" w:rsidDel="00000000" w:rsidP="00000000" w:rsidRDefault="00000000" w:rsidRPr="00000000" w14:paraId="000004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happens next?</w:t>
      </w:r>
    </w:p>
    <w:p w:rsidR="00000000" w:rsidDel="00000000" w:rsidP="00000000" w:rsidRDefault="00000000" w:rsidRPr="00000000" w14:paraId="000004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w1n3mp8ihq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 1 — Phone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device carries the entire process:</w:t>
      </w:r>
    </w:p>
    <w:p w:rsidR="00000000" w:rsidDel="00000000" w:rsidP="00000000" w:rsidRDefault="00000000" w:rsidRPr="00000000" w14:paraId="000004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RECORD → EDIT → CAPTION → PUBLISH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this visually simple and fast.</w:t>
      </w:r>
    </w:p>
    <w:p w:rsidR="00000000" w:rsidDel="00000000" w:rsidP="00000000" w:rsidRDefault="00000000" w:rsidRPr="00000000" w14:paraId="000004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owffgm18tx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 2 — Camera</w:t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 the system:</w:t>
      </w:r>
    </w:p>
    <w:p w:rsidR="00000000" w:rsidDel="00000000" w:rsidP="00000000" w:rsidRDefault="00000000" w:rsidRPr="00000000" w14:paraId="000004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CAMERA → BACKUP → COMPUTER → EDIT → EXPORT → PUBLISH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additional steps should visually communicate increased control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increased workflow cost.</w:t>
      </w:r>
    </w:p>
    <w:p w:rsidR="00000000" w:rsidDel="00000000" w:rsidP="00000000" w:rsidRDefault="00000000" w:rsidRPr="00000000" w14:paraId="000004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4aftsdipxi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Repurposing</w:t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 single recorded conversation branching into:</w:t>
      </w:r>
    </w:p>
    <w:p w:rsidR="00000000" w:rsidDel="00000000" w:rsidP="00000000" w:rsidRDefault="00000000" w:rsidRPr="00000000" w14:paraId="000004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CLIP / QUOTE / WRITTEN CONTENT / FUTURE TOPIC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strong opportunity for an immersive visual rather than a conventional diagram.</w:t>
      </w:r>
    </w:p>
    <w:p w:rsidR="00000000" w:rsidDel="00000000" w:rsidP="00000000" w:rsidRDefault="00000000" w:rsidRPr="00000000" w14:paraId="000004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9lnfuwti24" w:id="213"/>
      <w:bookmarkEnd w:id="2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Long-Form → Shorts</w:t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 long-form timeline with several highlighted moments.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demonstrate that each selected moment becomes a </w:t>
      </w:r>
      <w:r w:rsidDel="00000000" w:rsidR="00000000" w:rsidRPr="00000000">
        <w:rPr>
          <w:b w:val="1"/>
          <w:bCs w:val="1"/>
          <w:rtl w:val="0"/>
        </w:rPr>
        <w:t xml:space="preserve">new edit</w:t>
      </w:r>
      <w:r w:rsidDel="00000000" w:rsidR="00000000" w:rsidRPr="00000000">
        <w:rPr>
          <w:rtl w:val="0"/>
        </w:rPr>
        <w:t xml:space="preserve">, rather than simply a cropped piece of the original.</w:t>
      </w:r>
    </w:p>
    <w:p w:rsidR="00000000" w:rsidDel="00000000" w:rsidP="00000000" w:rsidRDefault="00000000" w:rsidRPr="00000000" w14:paraId="000004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q1a7x3pbtm" w:id="214"/>
      <w:bookmarkEnd w:id="2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Video → AI → Content</w:t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pipeline:</w:t>
      </w:r>
    </w:p>
    <w:p w:rsidR="00000000" w:rsidDel="00000000" w:rsidP="00000000" w:rsidRDefault="00000000" w:rsidRPr="00000000" w14:paraId="000004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VIDEO → TRANSCRIPT → AI ASSISTANCE → HUMAN REVIEW → MULTIPLE CONTENT FORMATS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AI visually integrated into the workflow rather than making it the dominant visual element.</w:t>
      </w:r>
    </w:p>
    <w:p w:rsidR="00000000" w:rsidDel="00000000" w:rsidP="00000000" w:rsidRDefault="00000000" w:rsidRPr="00000000" w14:paraId="000004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uxopmjk8o" w:id="215"/>
      <w:bookmarkEnd w:id="2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Calendar → Production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 calendar populated with upcoming content, then visually group several pieces into a single production session.</w:t>
      </w:r>
    </w:p>
    <w:p w:rsidR="00000000" w:rsidDel="00000000" w:rsidP="00000000" w:rsidRDefault="00000000" w:rsidRPr="00000000" w14:paraId="000004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PLAN → BATCH → BUILD BUFFER → PUBLISH</w:t>
      </w:r>
    </w:p>
    <w:p w:rsidR="00000000" w:rsidDel="00000000" w:rsidP="00000000" w:rsidRDefault="00000000" w:rsidRPr="00000000" w14:paraId="000004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79214h76y6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Backup / Archive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simple lifecycle:</w:t>
      </w:r>
    </w:p>
    <w:p w:rsidR="00000000" w:rsidDel="00000000" w:rsidP="00000000" w:rsidRDefault="00000000" w:rsidRPr="00000000" w14:paraId="000004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CAPTURE → BACKUP → ACTIVE PROJECT → PUBLISH → ARCHIVE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Visually distinguish backup from archive without turning this into a technical storage lesson.</w:t>
      </w:r>
    </w:p>
    <w:p w:rsidR="00000000" w:rsidDel="00000000" w:rsidP="00000000" w:rsidRDefault="00000000" w:rsidRPr="00000000" w14:paraId="000004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n18l1m4cuy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Closing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to one source recording branching into multiple useful outputs.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statement:</w:t>
      </w:r>
    </w:p>
    <w:p w:rsidR="00000000" w:rsidDel="00000000" w:rsidP="00000000" w:rsidRDefault="00000000" w:rsidRPr="00000000" w14:paraId="000004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recording can be one piece of content.</w:t>
        <w:br w:type="textWrapping"/>
        <w:t xml:space="preserve">A workflow can turn it into a content source.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dygzazx34" w:id="218"/>
      <w:bookmarkEnd w:id="2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 56-Teaching Presenter Website — Visual Brief</w:t>
      </w:r>
    </w:p>
    <w:p w:rsidR="00000000" w:rsidDel="00000000" w:rsidP="00000000" w:rsidRDefault="00000000" w:rsidRPr="00000000" w14:paraId="000004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ec8t3xq89f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Opening — “What happens when you're not there?”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 single finished video workflow, then pull back to reveal all the unseen steps behind it: planning, recording, files, editing, publishing, repurposing, measurement.</w:t>
      </w:r>
    </w:p>
    <w:p w:rsidR="00000000" w:rsidDel="00000000" w:rsidP="00000000" w:rsidRDefault="00000000" w:rsidRPr="00000000" w14:paraId="000004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4b9tichrua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System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Transition from the five-video cycle into a larger operating structure. The five completed videos become evidence feeding into a larger Business Content System.</w:t>
      </w:r>
    </w:p>
    <w:p w:rsidR="00000000" w:rsidDel="00000000" w:rsidP="00000000" w:rsidRDefault="00000000" w:rsidRPr="00000000" w14:paraId="000004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pte5jwst5y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Foundation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Visually build:</w:t>
      </w:r>
    </w:p>
    <w:p w:rsidR="00000000" w:rsidDel="00000000" w:rsidP="00000000" w:rsidRDefault="00000000" w:rsidRPr="00000000" w14:paraId="000004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Character → Audience → Monetization → Content Pillars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becomes a structural layer rather than a separate card.</w:t>
      </w:r>
    </w:p>
    <w:p w:rsidR="00000000" w:rsidDel="00000000" w:rsidP="00000000" w:rsidRDefault="00000000" w:rsidRPr="00000000" w14:paraId="000004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tyfe3z42wi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Operating System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pillars branching into:</w:t>
      </w:r>
    </w:p>
    <w:p w:rsidR="00000000" w:rsidDel="00000000" w:rsidP="00000000" w:rsidRDefault="00000000" w:rsidRPr="00000000" w14:paraId="000004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Engagement | Repurposing | AI | Gear | Software | Workflow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should communicate interconnected parts of one system rather than a list of modules.</w:t>
      </w:r>
    </w:p>
    <w:p w:rsidR="00000000" w:rsidDel="00000000" w:rsidP="00000000" w:rsidRDefault="00000000" w:rsidRPr="00000000" w14:paraId="000004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yd93e723v7" w:id="223"/>
      <w:bookmarkEnd w:id="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Real-Business Example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one hypothetical business and progressively assemble its system on screen: limited weekly time → pillars → production → repurposing → publishing → measurement.</w:t>
      </w:r>
    </w:p>
    <w:p w:rsidR="00000000" w:rsidDel="00000000" w:rsidP="00000000" w:rsidRDefault="00000000" w:rsidRPr="00000000" w14:paraId="000004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d10v5esf4w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Reality Check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Contrast an oversized aspirational system with a smaller system that fits the available time and resources.</w:t>
      </w:r>
    </w:p>
    <w:p w:rsidR="00000000" w:rsidDel="00000000" w:rsidP="00000000" w:rsidRDefault="00000000" w:rsidRPr="00000000" w14:paraId="000004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e99283hela" w:id="225"/>
      <w:bookmarkEnd w:id="2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 / 90 Days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horizontal timeline. The 30-day section contains concrete actions; the 90-day section becomes progressively less detailed, emphasizing direction rather than false precision.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