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546C6" w14:textId="1375C189" w:rsidR="002936FF" w:rsidRPr="001E7347" w:rsidRDefault="001E7347" w:rsidP="001E7347">
      <w:pPr>
        <w:rPr>
          <w:sz w:val="52"/>
          <w:szCs w:val="52"/>
        </w:rPr>
      </w:pPr>
      <w:r w:rsidRPr="001E7347">
        <w:rPr>
          <w:sz w:val="52"/>
          <w:szCs w:val="52"/>
        </w:rPr>
        <w:t>Industry Project</w:t>
      </w:r>
      <w:r w:rsidR="00E37A5B" w:rsidRPr="001E7347">
        <w:rPr>
          <w:sz w:val="52"/>
          <w:szCs w:val="52"/>
        </w:rPr>
        <w:t xml:space="preserve"> Due </w:t>
      </w:r>
      <w:r w:rsidRPr="001E7347">
        <w:rPr>
          <w:sz w:val="52"/>
          <w:szCs w:val="52"/>
        </w:rPr>
        <w:t>4PM</w:t>
      </w:r>
      <w:r w:rsidR="00E37A5B" w:rsidRPr="001E7347">
        <w:rPr>
          <w:sz w:val="52"/>
          <w:szCs w:val="52"/>
        </w:rPr>
        <w:t xml:space="preserve">, May </w:t>
      </w:r>
      <w:r w:rsidR="00491546">
        <w:rPr>
          <w:sz w:val="52"/>
          <w:szCs w:val="52"/>
        </w:rPr>
        <w:t>8</w:t>
      </w:r>
      <w:r w:rsidR="00E37A5B" w:rsidRPr="001E7347">
        <w:rPr>
          <w:sz w:val="52"/>
          <w:szCs w:val="52"/>
          <w:vertAlign w:val="superscript"/>
        </w:rPr>
        <w:t>th</w:t>
      </w:r>
    </w:p>
    <w:p w14:paraId="42E605FB" w14:textId="56217093" w:rsidR="00A75767" w:rsidRDefault="00A75767" w:rsidP="00075039">
      <w:pPr>
        <w:pStyle w:val="Heading2"/>
      </w:pPr>
      <w:r>
        <w:t>Teams</w:t>
      </w:r>
    </w:p>
    <w:tbl>
      <w:tblPr>
        <w:tblStyle w:val="TableGrid"/>
        <w:tblW w:w="0" w:type="auto"/>
        <w:tblLook w:val="04A0" w:firstRow="1" w:lastRow="0" w:firstColumn="1" w:lastColumn="0" w:noHBand="0" w:noVBand="1"/>
      </w:tblPr>
      <w:tblGrid>
        <w:gridCol w:w="1010"/>
        <w:gridCol w:w="1012"/>
        <w:gridCol w:w="1106"/>
        <w:gridCol w:w="995"/>
        <w:gridCol w:w="1008"/>
        <w:gridCol w:w="1415"/>
        <w:gridCol w:w="1402"/>
        <w:gridCol w:w="1402"/>
      </w:tblGrid>
      <w:tr w:rsidR="00A75767" w14:paraId="142927C0" w14:textId="77777777" w:rsidTr="00047C5E">
        <w:tc>
          <w:tcPr>
            <w:tcW w:w="1010" w:type="dxa"/>
            <w:vAlign w:val="center"/>
          </w:tcPr>
          <w:p w14:paraId="0552530A" w14:textId="129BB2C4" w:rsidR="00A75767" w:rsidRPr="00047C5E" w:rsidRDefault="00A75767" w:rsidP="00047C5E">
            <w:pPr>
              <w:jc w:val="center"/>
              <w:rPr>
                <w:b/>
                <w:bCs/>
              </w:rPr>
            </w:pPr>
            <w:proofErr w:type="spellStart"/>
            <w:r w:rsidRPr="00047C5E">
              <w:rPr>
                <w:b/>
                <w:bCs/>
              </w:rPr>
              <w:t>Porton</w:t>
            </w:r>
            <w:proofErr w:type="spellEnd"/>
            <w:r w:rsidRPr="00047C5E">
              <w:rPr>
                <w:b/>
                <w:bCs/>
              </w:rPr>
              <w:t xml:space="preserve"> 1</w:t>
            </w:r>
          </w:p>
        </w:tc>
        <w:tc>
          <w:tcPr>
            <w:tcW w:w="1012" w:type="dxa"/>
            <w:vAlign w:val="center"/>
          </w:tcPr>
          <w:p w14:paraId="42484BA6" w14:textId="511C9D0E" w:rsidR="00A75767" w:rsidRPr="00047C5E" w:rsidRDefault="00A75767" w:rsidP="00047C5E">
            <w:pPr>
              <w:jc w:val="center"/>
              <w:rPr>
                <w:b/>
                <w:bCs/>
              </w:rPr>
            </w:pPr>
            <w:proofErr w:type="spellStart"/>
            <w:r w:rsidRPr="00047C5E">
              <w:rPr>
                <w:b/>
                <w:bCs/>
              </w:rPr>
              <w:t>Porton</w:t>
            </w:r>
            <w:proofErr w:type="spellEnd"/>
            <w:r w:rsidRPr="00047C5E">
              <w:rPr>
                <w:b/>
                <w:bCs/>
              </w:rPr>
              <w:t xml:space="preserve"> 2</w:t>
            </w:r>
          </w:p>
        </w:tc>
        <w:tc>
          <w:tcPr>
            <w:tcW w:w="1106" w:type="dxa"/>
            <w:vAlign w:val="center"/>
          </w:tcPr>
          <w:p w14:paraId="6A8AEECD" w14:textId="692D3DED" w:rsidR="00A75767" w:rsidRPr="00047C5E" w:rsidRDefault="00A75767" w:rsidP="00047C5E">
            <w:pPr>
              <w:jc w:val="center"/>
              <w:rPr>
                <w:b/>
                <w:bCs/>
              </w:rPr>
            </w:pPr>
            <w:proofErr w:type="spellStart"/>
            <w:r w:rsidRPr="00047C5E">
              <w:rPr>
                <w:b/>
                <w:bCs/>
              </w:rPr>
              <w:t>Porton</w:t>
            </w:r>
            <w:proofErr w:type="spellEnd"/>
            <w:r w:rsidRPr="00047C5E">
              <w:rPr>
                <w:b/>
                <w:bCs/>
              </w:rPr>
              <w:t xml:space="preserve"> 3</w:t>
            </w:r>
          </w:p>
        </w:tc>
        <w:tc>
          <w:tcPr>
            <w:tcW w:w="995" w:type="dxa"/>
            <w:vAlign w:val="center"/>
          </w:tcPr>
          <w:p w14:paraId="6EF823F5" w14:textId="333A112C" w:rsidR="00A75767" w:rsidRPr="00047C5E" w:rsidRDefault="00A75767" w:rsidP="00047C5E">
            <w:pPr>
              <w:jc w:val="center"/>
              <w:rPr>
                <w:b/>
                <w:bCs/>
              </w:rPr>
            </w:pPr>
            <w:r w:rsidRPr="00047C5E">
              <w:rPr>
                <w:b/>
                <w:bCs/>
              </w:rPr>
              <w:t>Love Your Planet Web</w:t>
            </w:r>
          </w:p>
        </w:tc>
        <w:tc>
          <w:tcPr>
            <w:tcW w:w="1008" w:type="dxa"/>
            <w:vAlign w:val="center"/>
          </w:tcPr>
          <w:p w14:paraId="40886703" w14:textId="01EF7E8A" w:rsidR="00A75767" w:rsidRPr="00047C5E" w:rsidRDefault="00A75767" w:rsidP="00047C5E">
            <w:pPr>
              <w:jc w:val="center"/>
              <w:rPr>
                <w:b/>
                <w:bCs/>
              </w:rPr>
            </w:pPr>
            <w:r w:rsidRPr="00047C5E">
              <w:rPr>
                <w:b/>
                <w:bCs/>
              </w:rPr>
              <w:t>Love Your Planet Mobile</w:t>
            </w:r>
          </w:p>
        </w:tc>
        <w:tc>
          <w:tcPr>
            <w:tcW w:w="1415" w:type="dxa"/>
            <w:vAlign w:val="center"/>
          </w:tcPr>
          <w:p w14:paraId="4BE4C56A" w14:textId="2DEA6F24" w:rsidR="00A75767" w:rsidRPr="00047C5E" w:rsidRDefault="00A75767" w:rsidP="00047C5E">
            <w:pPr>
              <w:jc w:val="center"/>
              <w:rPr>
                <w:b/>
                <w:bCs/>
              </w:rPr>
            </w:pPr>
            <w:r w:rsidRPr="00047C5E">
              <w:rPr>
                <w:b/>
                <w:bCs/>
              </w:rPr>
              <w:t>Marketing Subscription</w:t>
            </w:r>
          </w:p>
        </w:tc>
        <w:tc>
          <w:tcPr>
            <w:tcW w:w="1402" w:type="dxa"/>
            <w:vAlign w:val="center"/>
          </w:tcPr>
          <w:p w14:paraId="22765FDB" w14:textId="19DD686B" w:rsidR="00A75767" w:rsidRPr="00047C5E" w:rsidRDefault="00A75767" w:rsidP="00047C5E">
            <w:pPr>
              <w:jc w:val="center"/>
              <w:rPr>
                <w:b/>
                <w:bCs/>
              </w:rPr>
            </w:pPr>
            <w:r w:rsidRPr="00047C5E">
              <w:rPr>
                <w:b/>
                <w:bCs/>
              </w:rPr>
              <w:t>Labour Recruitment 1</w:t>
            </w:r>
          </w:p>
        </w:tc>
        <w:tc>
          <w:tcPr>
            <w:tcW w:w="1402" w:type="dxa"/>
            <w:vAlign w:val="center"/>
          </w:tcPr>
          <w:p w14:paraId="32482110" w14:textId="0DA3D645" w:rsidR="00A75767" w:rsidRPr="00047C5E" w:rsidRDefault="00A75767" w:rsidP="00047C5E">
            <w:pPr>
              <w:jc w:val="center"/>
              <w:rPr>
                <w:b/>
                <w:bCs/>
              </w:rPr>
            </w:pPr>
            <w:r w:rsidRPr="00047C5E">
              <w:rPr>
                <w:b/>
                <w:bCs/>
              </w:rPr>
              <w:t>Labour Recruitment 2</w:t>
            </w:r>
          </w:p>
        </w:tc>
      </w:tr>
      <w:tr w:rsidR="00047C5E" w14:paraId="13381D0E" w14:textId="77777777" w:rsidTr="00E9432B">
        <w:tc>
          <w:tcPr>
            <w:tcW w:w="1010" w:type="dxa"/>
            <w:vAlign w:val="bottom"/>
          </w:tcPr>
          <w:p w14:paraId="6F204A63" w14:textId="41D120B6" w:rsidR="00047C5E" w:rsidRDefault="00047C5E" w:rsidP="00047C5E">
            <w:pPr>
              <w:jc w:val="center"/>
            </w:pPr>
            <w:r>
              <w:rPr>
                <w:rFonts w:ascii="Arial" w:hAnsi="Arial" w:cs="Arial"/>
                <w:sz w:val="20"/>
                <w:szCs w:val="20"/>
              </w:rPr>
              <w:t>Don</w:t>
            </w:r>
          </w:p>
        </w:tc>
        <w:tc>
          <w:tcPr>
            <w:tcW w:w="1012" w:type="dxa"/>
            <w:vAlign w:val="bottom"/>
          </w:tcPr>
          <w:p w14:paraId="44D2A00A" w14:textId="19A4D326" w:rsidR="00047C5E" w:rsidRDefault="00047C5E" w:rsidP="00047C5E">
            <w:pPr>
              <w:jc w:val="center"/>
            </w:pPr>
            <w:r>
              <w:rPr>
                <w:rFonts w:ascii="Arial" w:hAnsi="Arial" w:cs="Arial"/>
                <w:sz w:val="20"/>
                <w:szCs w:val="20"/>
              </w:rPr>
              <w:t>Anthony</w:t>
            </w:r>
          </w:p>
        </w:tc>
        <w:tc>
          <w:tcPr>
            <w:tcW w:w="1106" w:type="dxa"/>
            <w:vAlign w:val="bottom"/>
          </w:tcPr>
          <w:p w14:paraId="5F528502" w14:textId="05992C93" w:rsidR="00047C5E" w:rsidRDefault="00047C5E" w:rsidP="00047C5E">
            <w:pPr>
              <w:jc w:val="center"/>
            </w:pPr>
            <w:r>
              <w:rPr>
                <w:rFonts w:ascii="Arial" w:hAnsi="Arial" w:cs="Arial"/>
                <w:sz w:val="20"/>
                <w:szCs w:val="20"/>
              </w:rPr>
              <w:t>Sebastian</w:t>
            </w:r>
          </w:p>
        </w:tc>
        <w:tc>
          <w:tcPr>
            <w:tcW w:w="995" w:type="dxa"/>
            <w:vAlign w:val="bottom"/>
          </w:tcPr>
          <w:p w14:paraId="7BC594B6" w14:textId="29C29273" w:rsidR="00047C5E" w:rsidRDefault="00047C5E" w:rsidP="00047C5E">
            <w:pPr>
              <w:jc w:val="center"/>
            </w:pPr>
            <w:r>
              <w:rPr>
                <w:rFonts w:ascii="Arial" w:hAnsi="Arial" w:cs="Arial"/>
                <w:sz w:val="20"/>
                <w:szCs w:val="20"/>
              </w:rPr>
              <w:t>Ivar</w:t>
            </w:r>
          </w:p>
        </w:tc>
        <w:tc>
          <w:tcPr>
            <w:tcW w:w="1008" w:type="dxa"/>
            <w:vAlign w:val="bottom"/>
          </w:tcPr>
          <w:p w14:paraId="65E6F50A" w14:textId="2D5C47E1" w:rsidR="00047C5E" w:rsidRDefault="00047C5E" w:rsidP="00047C5E">
            <w:pPr>
              <w:jc w:val="center"/>
            </w:pPr>
            <w:r>
              <w:rPr>
                <w:rFonts w:ascii="Arial" w:hAnsi="Arial" w:cs="Arial"/>
                <w:sz w:val="20"/>
                <w:szCs w:val="20"/>
              </w:rPr>
              <w:t>Tara</w:t>
            </w:r>
          </w:p>
        </w:tc>
        <w:tc>
          <w:tcPr>
            <w:tcW w:w="1415" w:type="dxa"/>
            <w:vAlign w:val="bottom"/>
          </w:tcPr>
          <w:p w14:paraId="68536243" w14:textId="358F9A27" w:rsidR="00047C5E" w:rsidRDefault="00047C5E" w:rsidP="00047C5E">
            <w:pPr>
              <w:jc w:val="center"/>
            </w:pPr>
            <w:r>
              <w:rPr>
                <w:rFonts w:ascii="Arial" w:hAnsi="Arial" w:cs="Arial"/>
                <w:sz w:val="20"/>
                <w:szCs w:val="20"/>
              </w:rPr>
              <w:t>Crystal</w:t>
            </w:r>
          </w:p>
        </w:tc>
        <w:tc>
          <w:tcPr>
            <w:tcW w:w="1402" w:type="dxa"/>
            <w:vAlign w:val="bottom"/>
          </w:tcPr>
          <w:p w14:paraId="61ED982D" w14:textId="5D03AAB3" w:rsidR="00047C5E" w:rsidRDefault="00047C5E" w:rsidP="00047C5E">
            <w:pPr>
              <w:jc w:val="center"/>
            </w:pPr>
            <w:proofErr w:type="spellStart"/>
            <w:r>
              <w:rPr>
                <w:rFonts w:ascii="Arial" w:hAnsi="Arial" w:cs="Arial"/>
                <w:sz w:val="20"/>
                <w:szCs w:val="20"/>
              </w:rPr>
              <w:t>Nidhu</w:t>
            </w:r>
            <w:proofErr w:type="spellEnd"/>
          </w:p>
        </w:tc>
        <w:tc>
          <w:tcPr>
            <w:tcW w:w="1402" w:type="dxa"/>
            <w:vAlign w:val="bottom"/>
          </w:tcPr>
          <w:p w14:paraId="72F3EF81" w14:textId="0A023F9C" w:rsidR="00047C5E" w:rsidRDefault="00047C5E" w:rsidP="00047C5E">
            <w:pPr>
              <w:jc w:val="center"/>
            </w:pPr>
            <w:r>
              <w:rPr>
                <w:rFonts w:ascii="Arial" w:hAnsi="Arial" w:cs="Arial"/>
                <w:sz w:val="20"/>
                <w:szCs w:val="20"/>
              </w:rPr>
              <w:t>Sara</w:t>
            </w:r>
          </w:p>
        </w:tc>
      </w:tr>
      <w:tr w:rsidR="00047C5E" w14:paraId="18142FEA" w14:textId="77777777" w:rsidTr="00E9432B">
        <w:tc>
          <w:tcPr>
            <w:tcW w:w="1010" w:type="dxa"/>
            <w:vAlign w:val="bottom"/>
          </w:tcPr>
          <w:p w14:paraId="541CC16A" w14:textId="0EE0B7CB" w:rsidR="00047C5E" w:rsidRDefault="00047C5E" w:rsidP="00047C5E">
            <w:pPr>
              <w:jc w:val="center"/>
            </w:pPr>
            <w:proofErr w:type="spellStart"/>
            <w:r>
              <w:rPr>
                <w:rFonts w:ascii="Arial" w:hAnsi="Arial" w:cs="Arial"/>
                <w:sz w:val="20"/>
                <w:szCs w:val="20"/>
              </w:rPr>
              <w:t>Kimo</w:t>
            </w:r>
            <w:proofErr w:type="spellEnd"/>
          </w:p>
        </w:tc>
        <w:tc>
          <w:tcPr>
            <w:tcW w:w="1012" w:type="dxa"/>
            <w:vAlign w:val="bottom"/>
          </w:tcPr>
          <w:p w14:paraId="6E34E70E" w14:textId="63450B3B" w:rsidR="00047C5E" w:rsidRDefault="00047C5E" w:rsidP="00047C5E">
            <w:pPr>
              <w:jc w:val="center"/>
            </w:pPr>
            <w:r>
              <w:rPr>
                <w:rFonts w:ascii="Arial" w:hAnsi="Arial" w:cs="Arial"/>
                <w:sz w:val="20"/>
                <w:szCs w:val="20"/>
              </w:rPr>
              <w:t>Alex</w:t>
            </w:r>
          </w:p>
        </w:tc>
        <w:tc>
          <w:tcPr>
            <w:tcW w:w="1106" w:type="dxa"/>
            <w:vAlign w:val="bottom"/>
          </w:tcPr>
          <w:p w14:paraId="7E910555" w14:textId="604FBF32" w:rsidR="00047C5E" w:rsidRDefault="00047C5E" w:rsidP="00047C5E">
            <w:pPr>
              <w:jc w:val="center"/>
            </w:pPr>
            <w:proofErr w:type="spellStart"/>
            <w:r>
              <w:rPr>
                <w:rFonts w:ascii="Arial" w:hAnsi="Arial" w:cs="Arial"/>
                <w:sz w:val="20"/>
                <w:szCs w:val="20"/>
              </w:rPr>
              <w:t>Kaiyun</w:t>
            </w:r>
            <w:proofErr w:type="spellEnd"/>
          </w:p>
        </w:tc>
        <w:tc>
          <w:tcPr>
            <w:tcW w:w="995" w:type="dxa"/>
            <w:vAlign w:val="bottom"/>
          </w:tcPr>
          <w:p w14:paraId="1C869AD2" w14:textId="287903AB" w:rsidR="00047C5E" w:rsidRDefault="00047C5E" w:rsidP="00047C5E">
            <w:pPr>
              <w:jc w:val="center"/>
            </w:pPr>
            <w:r>
              <w:rPr>
                <w:rFonts w:ascii="Arial" w:hAnsi="Arial" w:cs="Arial"/>
                <w:sz w:val="20"/>
                <w:szCs w:val="20"/>
              </w:rPr>
              <w:t>Tamika</w:t>
            </w:r>
          </w:p>
        </w:tc>
        <w:tc>
          <w:tcPr>
            <w:tcW w:w="1008" w:type="dxa"/>
            <w:vAlign w:val="bottom"/>
          </w:tcPr>
          <w:p w14:paraId="72EE3763" w14:textId="483E5FB9" w:rsidR="00047C5E" w:rsidRDefault="00047C5E" w:rsidP="00047C5E">
            <w:pPr>
              <w:jc w:val="center"/>
            </w:pPr>
            <w:r>
              <w:rPr>
                <w:rFonts w:ascii="Arial" w:hAnsi="Arial" w:cs="Arial"/>
                <w:sz w:val="20"/>
                <w:szCs w:val="20"/>
              </w:rPr>
              <w:t>Fausto</w:t>
            </w:r>
          </w:p>
        </w:tc>
        <w:tc>
          <w:tcPr>
            <w:tcW w:w="1415" w:type="dxa"/>
            <w:vAlign w:val="bottom"/>
          </w:tcPr>
          <w:p w14:paraId="37CFCDA5" w14:textId="6119A02F" w:rsidR="00047C5E" w:rsidRDefault="00047C5E" w:rsidP="00047C5E">
            <w:pPr>
              <w:jc w:val="center"/>
            </w:pPr>
            <w:proofErr w:type="spellStart"/>
            <w:r>
              <w:rPr>
                <w:rFonts w:ascii="Arial" w:hAnsi="Arial" w:cs="Arial"/>
                <w:sz w:val="20"/>
                <w:szCs w:val="20"/>
              </w:rPr>
              <w:t>Kasra</w:t>
            </w:r>
            <w:proofErr w:type="spellEnd"/>
          </w:p>
        </w:tc>
        <w:tc>
          <w:tcPr>
            <w:tcW w:w="1402" w:type="dxa"/>
            <w:vAlign w:val="bottom"/>
          </w:tcPr>
          <w:p w14:paraId="3A11165F" w14:textId="70B8820C" w:rsidR="00047C5E" w:rsidRDefault="00047C5E" w:rsidP="00047C5E">
            <w:pPr>
              <w:jc w:val="center"/>
            </w:pPr>
            <w:r>
              <w:rPr>
                <w:rFonts w:ascii="Arial" w:hAnsi="Arial" w:cs="Arial"/>
                <w:sz w:val="20"/>
                <w:szCs w:val="20"/>
              </w:rPr>
              <w:t>Nicole</w:t>
            </w:r>
          </w:p>
        </w:tc>
        <w:tc>
          <w:tcPr>
            <w:tcW w:w="1402" w:type="dxa"/>
            <w:vAlign w:val="bottom"/>
          </w:tcPr>
          <w:p w14:paraId="3C9415C6" w14:textId="134F041D" w:rsidR="00047C5E" w:rsidRDefault="00047C5E" w:rsidP="00047C5E">
            <w:pPr>
              <w:jc w:val="center"/>
            </w:pPr>
            <w:r>
              <w:rPr>
                <w:rFonts w:ascii="Arial" w:hAnsi="Arial" w:cs="Arial"/>
                <w:sz w:val="20"/>
                <w:szCs w:val="20"/>
              </w:rPr>
              <w:t>Anna</w:t>
            </w:r>
          </w:p>
        </w:tc>
      </w:tr>
      <w:tr w:rsidR="00047C5E" w14:paraId="29BD32AF" w14:textId="77777777" w:rsidTr="00E9432B">
        <w:tc>
          <w:tcPr>
            <w:tcW w:w="1010" w:type="dxa"/>
            <w:vAlign w:val="bottom"/>
          </w:tcPr>
          <w:p w14:paraId="597ED576" w14:textId="5DF799C5" w:rsidR="00047C5E" w:rsidRDefault="00047C5E" w:rsidP="00047C5E">
            <w:pPr>
              <w:jc w:val="center"/>
            </w:pPr>
            <w:r>
              <w:rPr>
                <w:rFonts w:ascii="Arial" w:hAnsi="Arial" w:cs="Arial"/>
                <w:sz w:val="20"/>
                <w:szCs w:val="20"/>
              </w:rPr>
              <w:t>Brian</w:t>
            </w:r>
          </w:p>
        </w:tc>
        <w:tc>
          <w:tcPr>
            <w:tcW w:w="1012" w:type="dxa"/>
            <w:vAlign w:val="bottom"/>
          </w:tcPr>
          <w:p w14:paraId="71CFE535" w14:textId="6ACCB9A3" w:rsidR="00047C5E" w:rsidRDefault="00047C5E" w:rsidP="00047C5E">
            <w:pPr>
              <w:jc w:val="center"/>
            </w:pPr>
            <w:proofErr w:type="spellStart"/>
            <w:r>
              <w:rPr>
                <w:rFonts w:ascii="Arial" w:hAnsi="Arial" w:cs="Arial"/>
                <w:sz w:val="20"/>
                <w:szCs w:val="20"/>
              </w:rPr>
              <w:t>Winson</w:t>
            </w:r>
            <w:proofErr w:type="spellEnd"/>
          </w:p>
        </w:tc>
        <w:tc>
          <w:tcPr>
            <w:tcW w:w="1106" w:type="dxa"/>
            <w:vAlign w:val="bottom"/>
          </w:tcPr>
          <w:p w14:paraId="4F991E2F" w14:textId="6E66B90D" w:rsidR="00047C5E" w:rsidRDefault="00047C5E" w:rsidP="00047C5E">
            <w:pPr>
              <w:jc w:val="center"/>
            </w:pPr>
            <w:r>
              <w:rPr>
                <w:rFonts w:ascii="Arial" w:hAnsi="Arial" w:cs="Arial"/>
                <w:sz w:val="20"/>
                <w:szCs w:val="20"/>
              </w:rPr>
              <w:t>James</w:t>
            </w:r>
          </w:p>
        </w:tc>
        <w:tc>
          <w:tcPr>
            <w:tcW w:w="995" w:type="dxa"/>
            <w:vAlign w:val="bottom"/>
          </w:tcPr>
          <w:p w14:paraId="4027DBB3" w14:textId="458E924F" w:rsidR="00047C5E" w:rsidRDefault="00047C5E" w:rsidP="00047C5E">
            <w:pPr>
              <w:jc w:val="center"/>
            </w:pPr>
            <w:r>
              <w:rPr>
                <w:rFonts w:ascii="Arial" w:hAnsi="Arial" w:cs="Arial"/>
                <w:sz w:val="20"/>
                <w:szCs w:val="20"/>
              </w:rPr>
              <w:t>Peter</w:t>
            </w:r>
          </w:p>
        </w:tc>
        <w:tc>
          <w:tcPr>
            <w:tcW w:w="1008" w:type="dxa"/>
            <w:vAlign w:val="bottom"/>
          </w:tcPr>
          <w:p w14:paraId="542427B6" w14:textId="1BEB2602" w:rsidR="00047C5E" w:rsidRDefault="00047C5E" w:rsidP="00047C5E">
            <w:pPr>
              <w:jc w:val="center"/>
            </w:pPr>
            <w:r>
              <w:rPr>
                <w:rFonts w:ascii="Arial" w:hAnsi="Arial" w:cs="Arial"/>
                <w:sz w:val="20"/>
                <w:szCs w:val="20"/>
              </w:rPr>
              <w:t>Lucas</w:t>
            </w:r>
          </w:p>
        </w:tc>
        <w:tc>
          <w:tcPr>
            <w:tcW w:w="1415" w:type="dxa"/>
            <w:vAlign w:val="bottom"/>
          </w:tcPr>
          <w:p w14:paraId="0A14481D" w14:textId="2F2318FF" w:rsidR="00047C5E" w:rsidRDefault="00047C5E" w:rsidP="00047C5E">
            <w:pPr>
              <w:jc w:val="center"/>
            </w:pPr>
            <w:r>
              <w:rPr>
                <w:rFonts w:ascii="Arial" w:hAnsi="Arial" w:cs="Arial"/>
                <w:sz w:val="20"/>
                <w:szCs w:val="20"/>
              </w:rPr>
              <w:t>Tony</w:t>
            </w:r>
          </w:p>
        </w:tc>
        <w:tc>
          <w:tcPr>
            <w:tcW w:w="1402" w:type="dxa"/>
            <w:vAlign w:val="bottom"/>
          </w:tcPr>
          <w:p w14:paraId="471F2F97" w14:textId="7161EB36" w:rsidR="00047C5E" w:rsidRDefault="00047C5E" w:rsidP="00047C5E">
            <w:pPr>
              <w:jc w:val="center"/>
            </w:pPr>
            <w:r>
              <w:rPr>
                <w:rFonts w:ascii="Arial" w:hAnsi="Arial" w:cs="Arial"/>
                <w:sz w:val="20"/>
                <w:szCs w:val="20"/>
              </w:rPr>
              <w:t>Neil</w:t>
            </w:r>
          </w:p>
        </w:tc>
        <w:tc>
          <w:tcPr>
            <w:tcW w:w="1402" w:type="dxa"/>
            <w:vAlign w:val="bottom"/>
          </w:tcPr>
          <w:p w14:paraId="12719065" w14:textId="595D881A" w:rsidR="00047C5E" w:rsidRDefault="00047C5E" w:rsidP="00047C5E">
            <w:pPr>
              <w:jc w:val="center"/>
            </w:pPr>
            <w:r>
              <w:rPr>
                <w:rFonts w:ascii="Arial" w:hAnsi="Arial" w:cs="Arial"/>
                <w:sz w:val="20"/>
                <w:szCs w:val="20"/>
              </w:rPr>
              <w:t>Gina</w:t>
            </w:r>
          </w:p>
        </w:tc>
      </w:tr>
      <w:tr w:rsidR="00047C5E" w14:paraId="45511789" w14:textId="77777777" w:rsidTr="00E9432B">
        <w:tc>
          <w:tcPr>
            <w:tcW w:w="1010" w:type="dxa"/>
            <w:vAlign w:val="bottom"/>
          </w:tcPr>
          <w:p w14:paraId="2421C609" w14:textId="7ED30F27" w:rsidR="00047C5E" w:rsidRDefault="00047C5E" w:rsidP="00047C5E">
            <w:pPr>
              <w:jc w:val="center"/>
            </w:pPr>
            <w:r>
              <w:rPr>
                <w:rFonts w:ascii="Arial" w:hAnsi="Arial" w:cs="Arial"/>
                <w:sz w:val="20"/>
                <w:szCs w:val="20"/>
              </w:rPr>
              <w:t>Vibha</w:t>
            </w:r>
          </w:p>
        </w:tc>
        <w:tc>
          <w:tcPr>
            <w:tcW w:w="1012" w:type="dxa"/>
            <w:vAlign w:val="bottom"/>
          </w:tcPr>
          <w:p w14:paraId="3EB6FB58" w14:textId="4AFA8EEF" w:rsidR="00047C5E" w:rsidRDefault="00047C5E" w:rsidP="00047C5E">
            <w:pPr>
              <w:jc w:val="center"/>
            </w:pPr>
            <w:r>
              <w:rPr>
                <w:rFonts w:ascii="Arial" w:hAnsi="Arial" w:cs="Arial"/>
                <w:sz w:val="20"/>
                <w:szCs w:val="20"/>
              </w:rPr>
              <w:t>Ibrahim</w:t>
            </w:r>
          </w:p>
        </w:tc>
        <w:tc>
          <w:tcPr>
            <w:tcW w:w="1106" w:type="dxa"/>
            <w:vAlign w:val="bottom"/>
          </w:tcPr>
          <w:p w14:paraId="0CD54207" w14:textId="75D62A65" w:rsidR="00047C5E" w:rsidRDefault="00047C5E" w:rsidP="00047C5E">
            <w:pPr>
              <w:jc w:val="center"/>
            </w:pPr>
            <w:r>
              <w:rPr>
                <w:rFonts w:ascii="Arial" w:hAnsi="Arial" w:cs="Arial"/>
                <w:sz w:val="20"/>
                <w:szCs w:val="20"/>
              </w:rPr>
              <w:t>Peter</w:t>
            </w:r>
          </w:p>
        </w:tc>
        <w:tc>
          <w:tcPr>
            <w:tcW w:w="995" w:type="dxa"/>
            <w:vAlign w:val="bottom"/>
          </w:tcPr>
          <w:p w14:paraId="6C52BEF6" w14:textId="098FBCB7" w:rsidR="00047C5E" w:rsidRDefault="00047C5E" w:rsidP="00047C5E">
            <w:pPr>
              <w:jc w:val="center"/>
            </w:pPr>
            <w:r>
              <w:rPr>
                <w:rFonts w:ascii="Arial" w:hAnsi="Arial" w:cs="Arial"/>
                <w:color w:val="FF0000"/>
                <w:sz w:val="20"/>
                <w:szCs w:val="20"/>
              </w:rPr>
              <w:t>Priyanka</w:t>
            </w:r>
          </w:p>
        </w:tc>
        <w:tc>
          <w:tcPr>
            <w:tcW w:w="1008" w:type="dxa"/>
            <w:vAlign w:val="bottom"/>
          </w:tcPr>
          <w:p w14:paraId="3D74DAF4" w14:textId="271DE07D" w:rsidR="00047C5E" w:rsidRDefault="00047C5E" w:rsidP="00047C5E">
            <w:pPr>
              <w:jc w:val="center"/>
            </w:pPr>
            <w:r>
              <w:rPr>
                <w:rFonts w:ascii="Arial" w:hAnsi="Arial" w:cs="Arial"/>
                <w:color w:val="FF0000"/>
                <w:sz w:val="20"/>
                <w:szCs w:val="20"/>
              </w:rPr>
              <w:t>Tai Do</w:t>
            </w:r>
          </w:p>
        </w:tc>
        <w:tc>
          <w:tcPr>
            <w:tcW w:w="1415" w:type="dxa"/>
            <w:vAlign w:val="bottom"/>
          </w:tcPr>
          <w:p w14:paraId="47009895" w14:textId="7082B405" w:rsidR="00047C5E" w:rsidRDefault="00047C5E" w:rsidP="00047C5E">
            <w:pPr>
              <w:jc w:val="center"/>
            </w:pPr>
            <w:r>
              <w:rPr>
                <w:rFonts w:ascii="Arial" w:hAnsi="Arial" w:cs="Arial"/>
                <w:sz w:val="20"/>
                <w:szCs w:val="20"/>
              </w:rPr>
              <w:t>Albert</w:t>
            </w:r>
          </w:p>
        </w:tc>
        <w:tc>
          <w:tcPr>
            <w:tcW w:w="1402" w:type="dxa"/>
            <w:vAlign w:val="bottom"/>
          </w:tcPr>
          <w:p w14:paraId="7CEA7314" w14:textId="54896356" w:rsidR="00047C5E" w:rsidRDefault="00047C5E" w:rsidP="00047C5E">
            <w:pPr>
              <w:jc w:val="center"/>
            </w:pPr>
            <w:proofErr w:type="spellStart"/>
            <w:r>
              <w:rPr>
                <w:rFonts w:ascii="Arial" w:hAnsi="Arial" w:cs="Arial"/>
                <w:sz w:val="20"/>
                <w:szCs w:val="20"/>
              </w:rPr>
              <w:t>Zhaleh</w:t>
            </w:r>
            <w:proofErr w:type="spellEnd"/>
          </w:p>
        </w:tc>
        <w:tc>
          <w:tcPr>
            <w:tcW w:w="1402" w:type="dxa"/>
            <w:vAlign w:val="bottom"/>
          </w:tcPr>
          <w:p w14:paraId="494DB622" w14:textId="743B36CB" w:rsidR="00047C5E" w:rsidRDefault="00047C5E" w:rsidP="00047C5E">
            <w:pPr>
              <w:jc w:val="center"/>
            </w:pPr>
            <w:r>
              <w:rPr>
                <w:rFonts w:ascii="Arial" w:hAnsi="Arial" w:cs="Arial"/>
                <w:sz w:val="20"/>
                <w:szCs w:val="20"/>
              </w:rPr>
              <w:t>Denis</w:t>
            </w:r>
          </w:p>
        </w:tc>
      </w:tr>
      <w:tr w:rsidR="00047C5E" w14:paraId="28F07290" w14:textId="77777777" w:rsidTr="00E9432B">
        <w:tc>
          <w:tcPr>
            <w:tcW w:w="1010" w:type="dxa"/>
            <w:vAlign w:val="bottom"/>
          </w:tcPr>
          <w:p w14:paraId="5300ACCC" w14:textId="01F93D4A" w:rsidR="00047C5E" w:rsidRDefault="00047C5E" w:rsidP="00047C5E">
            <w:pPr>
              <w:jc w:val="center"/>
            </w:pPr>
            <w:r>
              <w:rPr>
                <w:rFonts w:ascii="Arial" w:hAnsi="Arial" w:cs="Arial"/>
                <w:sz w:val="20"/>
                <w:szCs w:val="20"/>
              </w:rPr>
              <w:t>Thomas</w:t>
            </w:r>
          </w:p>
        </w:tc>
        <w:tc>
          <w:tcPr>
            <w:tcW w:w="1012" w:type="dxa"/>
            <w:vAlign w:val="bottom"/>
          </w:tcPr>
          <w:p w14:paraId="5BF1F9A1" w14:textId="094A563F" w:rsidR="00047C5E" w:rsidRDefault="00047C5E" w:rsidP="00047C5E">
            <w:pPr>
              <w:jc w:val="center"/>
            </w:pPr>
            <w:r>
              <w:rPr>
                <w:rFonts w:ascii="Arial" w:hAnsi="Arial" w:cs="Arial"/>
                <w:sz w:val="20"/>
                <w:szCs w:val="20"/>
              </w:rPr>
              <w:t>Will</w:t>
            </w:r>
          </w:p>
        </w:tc>
        <w:tc>
          <w:tcPr>
            <w:tcW w:w="1106" w:type="dxa"/>
            <w:vAlign w:val="bottom"/>
          </w:tcPr>
          <w:p w14:paraId="6D02886D" w14:textId="34255C81" w:rsidR="00047C5E" w:rsidRDefault="00047C5E" w:rsidP="00047C5E">
            <w:pPr>
              <w:jc w:val="center"/>
            </w:pPr>
            <w:r>
              <w:rPr>
                <w:rFonts w:ascii="Arial" w:hAnsi="Arial" w:cs="Arial"/>
                <w:sz w:val="20"/>
                <w:szCs w:val="20"/>
              </w:rPr>
              <w:t>Eric</w:t>
            </w:r>
          </w:p>
        </w:tc>
        <w:tc>
          <w:tcPr>
            <w:tcW w:w="995" w:type="dxa"/>
            <w:vAlign w:val="center"/>
          </w:tcPr>
          <w:p w14:paraId="1538AFDE" w14:textId="77777777" w:rsidR="00047C5E" w:rsidRDefault="00047C5E" w:rsidP="00047C5E">
            <w:pPr>
              <w:jc w:val="center"/>
            </w:pPr>
          </w:p>
        </w:tc>
        <w:tc>
          <w:tcPr>
            <w:tcW w:w="1008" w:type="dxa"/>
            <w:vAlign w:val="bottom"/>
          </w:tcPr>
          <w:p w14:paraId="3ABF8B46" w14:textId="1AAB5F67" w:rsidR="00047C5E" w:rsidRDefault="00047C5E" w:rsidP="00047C5E"/>
        </w:tc>
        <w:tc>
          <w:tcPr>
            <w:tcW w:w="1415" w:type="dxa"/>
            <w:vAlign w:val="bottom"/>
          </w:tcPr>
          <w:p w14:paraId="614EDC09" w14:textId="6141054C" w:rsidR="00047C5E" w:rsidRDefault="00047C5E" w:rsidP="00047C5E">
            <w:pPr>
              <w:jc w:val="center"/>
            </w:pPr>
            <w:r>
              <w:rPr>
                <w:rFonts w:ascii="Arial" w:hAnsi="Arial" w:cs="Arial"/>
                <w:sz w:val="20"/>
                <w:szCs w:val="20"/>
              </w:rPr>
              <w:t>Athena</w:t>
            </w:r>
          </w:p>
        </w:tc>
        <w:tc>
          <w:tcPr>
            <w:tcW w:w="1402" w:type="dxa"/>
            <w:vAlign w:val="bottom"/>
          </w:tcPr>
          <w:p w14:paraId="295C3CC8" w14:textId="35B4C9A9" w:rsidR="00047C5E" w:rsidRDefault="00047C5E" w:rsidP="00047C5E">
            <w:pPr>
              <w:jc w:val="center"/>
            </w:pPr>
            <w:r>
              <w:rPr>
                <w:rFonts w:ascii="Arial" w:hAnsi="Arial" w:cs="Arial"/>
                <w:sz w:val="20"/>
                <w:szCs w:val="20"/>
              </w:rPr>
              <w:t>Ming</w:t>
            </w:r>
          </w:p>
        </w:tc>
        <w:tc>
          <w:tcPr>
            <w:tcW w:w="1402" w:type="dxa"/>
            <w:vAlign w:val="bottom"/>
          </w:tcPr>
          <w:p w14:paraId="529493A1" w14:textId="1EB1F26C" w:rsidR="00047C5E" w:rsidRDefault="00047C5E" w:rsidP="00047C5E">
            <w:pPr>
              <w:jc w:val="center"/>
            </w:pPr>
            <w:proofErr w:type="spellStart"/>
            <w:r>
              <w:rPr>
                <w:rFonts w:ascii="Arial" w:hAnsi="Arial" w:cs="Arial"/>
                <w:sz w:val="20"/>
                <w:szCs w:val="20"/>
              </w:rPr>
              <w:t>Tasnuva</w:t>
            </w:r>
            <w:proofErr w:type="spellEnd"/>
          </w:p>
        </w:tc>
      </w:tr>
      <w:tr w:rsidR="00047C5E" w14:paraId="7E5D701B" w14:textId="77777777" w:rsidTr="00047C5E">
        <w:tc>
          <w:tcPr>
            <w:tcW w:w="1010" w:type="dxa"/>
            <w:vAlign w:val="center"/>
          </w:tcPr>
          <w:p w14:paraId="2B67C772" w14:textId="77777777" w:rsidR="00047C5E" w:rsidRDefault="00047C5E" w:rsidP="00047C5E">
            <w:pPr>
              <w:jc w:val="center"/>
            </w:pPr>
          </w:p>
        </w:tc>
        <w:tc>
          <w:tcPr>
            <w:tcW w:w="1012" w:type="dxa"/>
            <w:vAlign w:val="center"/>
          </w:tcPr>
          <w:p w14:paraId="475B1EAE" w14:textId="77777777" w:rsidR="00047C5E" w:rsidRDefault="00047C5E" w:rsidP="00047C5E">
            <w:pPr>
              <w:jc w:val="center"/>
            </w:pPr>
          </w:p>
        </w:tc>
        <w:tc>
          <w:tcPr>
            <w:tcW w:w="1106" w:type="dxa"/>
            <w:vAlign w:val="bottom"/>
          </w:tcPr>
          <w:p w14:paraId="0DB4D0E1" w14:textId="7BBF2436" w:rsidR="00047C5E" w:rsidRDefault="00047C5E" w:rsidP="00047C5E">
            <w:pPr>
              <w:jc w:val="center"/>
            </w:pPr>
            <w:r>
              <w:rPr>
                <w:rFonts w:ascii="Arial" w:hAnsi="Arial" w:cs="Arial"/>
                <w:sz w:val="20"/>
                <w:szCs w:val="20"/>
              </w:rPr>
              <w:t>Thomas (TJ)</w:t>
            </w:r>
          </w:p>
        </w:tc>
        <w:tc>
          <w:tcPr>
            <w:tcW w:w="995" w:type="dxa"/>
            <w:vAlign w:val="center"/>
          </w:tcPr>
          <w:p w14:paraId="6CBE0F24" w14:textId="77777777" w:rsidR="00047C5E" w:rsidRDefault="00047C5E" w:rsidP="00047C5E">
            <w:pPr>
              <w:jc w:val="center"/>
            </w:pPr>
          </w:p>
        </w:tc>
        <w:tc>
          <w:tcPr>
            <w:tcW w:w="1008" w:type="dxa"/>
            <w:vAlign w:val="center"/>
          </w:tcPr>
          <w:p w14:paraId="5257DC40" w14:textId="77777777" w:rsidR="00047C5E" w:rsidRDefault="00047C5E" w:rsidP="00047C5E">
            <w:pPr>
              <w:jc w:val="center"/>
            </w:pPr>
          </w:p>
        </w:tc>
        <w:tc>
          <w:tcPr>
            <w:tcW w:w="1415" w:type="dxa"/>
            <w:vAlign w:val="center"/>
          </w:tcPr>
          <w:p w14:paraId="0FA96CFA" w14:textId="77777777" w:rsidR="00047C5E" w:rsidRDefault="00047C5E" w:rsidP="00047C5E">
            <w:pPr>
              <w:jc w:val="center"/>
            </w:pPr>
          </w:p>
        </w:tc>
        <w:tc>
          <w:tcPr>
            <w:tcW w:w="1402" w:type="dxa"/>
            <w:vAlign w:val="center"/>
          </w:tcPr>
          <w:p w14:paraId="71C6719C" w14:textId="77777777" w:rsidR="00047C5E" w:rsidRDefault="00047C5E" w:rsidP="00047C5E">
            <w:pPr>
              <w:jc w:val="center"/>
            </w:pPr>
          </w:p>
        </w:tc>
        <w:tc>
          <w:tcPr>
            <w:tcW w:w="1402" w:type="dxa"/>
            <w:vAlign w:val="center"/>
          </w:tcPr>
          <w:p w14:paraId="65014FC0" w14:textId="77777777" w:rsidR="00047C5E" w:rsidRDefault="00047C5E" w:rsidP="00047C5E">
            <w:pPr>
              <w:jc w:val="center"/>
            </w:pPr>
          </w:p>
        </w:tc>
      </w:tr>
    </w:tbl>
    <w:p w14:paraId="5BE8A53F" w14:textId="77777777" w:rsidR="00A75767" w:rsidRPr="00A75767" w:rsidRDefault="00A75767" w:rsidP="00A75767"/>
    <w:p w14:paraId="1A94F6BA" w14:textId="41285231" w:rsidR="00075039" w:rsidRDefault="000569AF" w:rsidP="00075039">
      <w:pPr>
        <w:pStyle w:val="Heading2"/>
      </w:pPr>
      <w:r>
        <w:t>Submission Requirements</w:t>
      </w:r>
    </w:p>
    <w:p w14:paraId="57C7285D" w14:textId="3856A091" w:rsidR="00075039" w:rsidRDefault="00E37A5B" w:rsidP="00D267A4">
      <w:r>
        <w:t xml:space="preserve">Please </w:t>
      </w:r>
      <w:r w:rsidR="00075039">
        <w:t xml:space="preserve">provide </w:t>
      </w:r>
      <w:r w:rsidR="001A611C">
        <w:t>me</w:t>
      </w:r>
      <w:r w:rsidR="00075039">
        <w:t xml:space="preserve"> and your project host</w:t>
      </w:r>
      <w:r w:rsidR="00491546">
        <w:t xml:space="preserve"> (if applicable)</w:t>
      </w:r>
      <w:r w:rsidR="00075039">
        <w:t xml:space="preserve"> the following package of deliverables. Please make arrangements with your project host to provide them with the deliverables and also upload them to </w:t>
      </w:r>
      <w:r w:rsidR="001A611C">
        <w:t>Learning Hub</w:t>
      </w:r>
      <w:r w:rsidR="00F15E07">
        <w:t xml:space="preserve"> (.zip folder this time)</w:t>
      </w:r>
      <w:r w:rsidR="00075039">
        <w:t>.</w:t>
      </w:r>
      <w:r w:rsidR="00D267A4">
        <w:t xml:space="preserve"> </w:t>
      </w:r>
      <w:r w:rsidR="00075039">
        <w:t>Deliverables should include:</w:t>
      </w:r>
    </w:p>
    <w:p w14:paraId="4CF4CDB4" w14:textId="3CE20518" w:rsidR="00D267A4" w:rsidRDefault="00E37A5B" w:rsidP="00D267A4">
      <w:pPr>
        <w:pStyle w:val="ListParagraph"/>
        <w:numPr>
          <w:ilvl w:val="0"/>
          <w:numId w:val="9"/>
        </w:numPr>
        <w:rPr>
          <w:rFonts w:asciiTheme="minorHAnsi" w:hAnsiTheme="minorHAnsi"/>
          <w:sz w:val="22"/>
          <w:szCs w:val="22"/>
        </w:rPr>
      </w:pPr>
      <w:r w:rsidRPr="00075039">
        <w:rPr>
          <w:rFonts w:asciiTheme="minorHAnsi" w:hAnsiTheme="minorHAnsi"/>
          <w:sz w:val="22"/>
          <w:szCs w:val="22"/>
        </w:rPr>
        <w:t xml:space="preserve">the </w:t>
      </w:r>
      <w:r w:rsidR="005767DC">
        <w:rPr>
          <w:rFonts w:asciiTheme="minorHAnsi" w:hAnsiTheme="minorHAnsi"/>
          <w:sz w:val="22"/>
          <w:szCs w:val="22"/>
        </w:rPr>
        <w:t xml:space="preserve">code project, </w:t>
      </w:r>
      <w:r w:rsidRPr="00075039">
        <w:rPr>
          <w:rFonts w:asciiTheme="minorHAnsi" w:hAnsiTheme="minorHAnsi"/>
          <w:sz w:val="22"/>
          <w:szCs w:val="22"/>
        </w:rPr>
        <w:t>installation package,</w:t>
      </w:r>
      <w:r w:rsidR="00075039" w:rsidRPr="00075039">
        <w:rPr>
          <w:rFonts w:asciiTheme="minorHAnsi" w:hAnsiTheme="minorHAnsi"/>
          <w:sz w:val="22"/>
          <w:szCs w:val="22"/>
        </w:rPr>
        <w:t xml:space="preserve"> installation instructions,</w:t>
      </w:r>
      <w:r w:rsidRPr="00075039">
        <w:rPr>
          <w:rFonts w:asciiTheme="minorHAnsi" w:hAnsiTheme="minorHAnsi"/>
          <w:sz w:val="22"/>
          <w:szCs w:val="22"/>
        </w:rPr>
        <w:t xml:space="preserve"> supporting documentation </w:t>
      </w:r>
      <w:r w:rsidR="00ED515F" w:rsidRPr="00075039">
        <w:rPr>
          <w:rFonts w:asciiTheme="minorHAnsi" w:hAnsiTheme="minorHAnsi"/>
          <w:sz w:val="22"/>
          <w:szCs w:val="22"/>
        </w:rPr>
        <w:t xml:space="preserve">including requirements, ERD, Use Case </w:t>
      </w:r>
      <w:r w:rsidRPr="00075039">
        <w:rPr>
          <w:rFonts w:asciiTheme="minorHAnsi" w:hAnsiTheme="minorHAnsi"/>
          <w:sz w:val="22"/>
          <w:szCs w:val="22"/>
        </w:rPr>
        <w:t>and a link to a live version of the site</w:t>
      </w:r>
      <w:r w:rsidR="000569AF" w:rsidRPr="00075039">
        <w:rPr>
          <w:rFonts w:asciiTheme="minorHAnsi" w:hAnsiTheme="minorHAnsi"/>
          <w:sz w:val="22"/>
          <w:szCs w:val="22"/>
        </w:rPr>
        <w:t xml:space="preserve"> where applicable. </w:t>
      </w:r>
    </w:p>
    <w:p w14:paraId="0AAAFD15" w14:textId="77777777" w:rsidR="00D267A4" w:rsidRPr="00D267A4" w:rsidRDefault="00D267A4" w:rsidP="00D267A4">
      <w:pPr>
        <w:pStyle w:val="ListParagraph"/>
        <w:rPr>
          <w:rFonts w:asciiTheme="minorHAnsi" w:hAnsiTheme="minorHAnsi"/>
          <w:sz w:val="22"/>
          <w:szCs w:val="22"/>
        </w:rPr>
      </w:pPr>
    </w:p>
    <w:p w14:paraId="7F0A7FD0" w14:textId="34E193ED" w:rsidR="00075039" w:rsidRPr="00D267A4" w:rsidRDefault="007411CF" w:rsidP="00D267A4">
      <w:pPr>
        <w:rPr>
          <w:rFonts w:asciiTheme="minorHAnsi" w:hAnsiTheme="minorHAnsi"/>
        </w:rPr>
      </w:pPr>
      <w:r w:rsidRPr="00D267A4">
        <w:rPr>
          <w:rFonts w:asciiTheme="minorHAnsi" w:hAnsiTheme="minorHAnsi"/>
        </w:rPr>
        <w:t xml:space="preserve">Make sure your package is easy to navigate so remove any old links and builds. </w:t>
      </w:r>
      <w:r w:rsidR="00075039" w:rsidRPr="00D267A4">
        <w:rPr>
          <w:rFonts w:asciiTheme="minorHAnsi" w:hAnsiTheme="minorHAnsi"/>
        </w:rPr>
        <w:t xml:space="preserve">Do not provide multiple copies of different builds and different document copies for the application. Instead, provide one </w:t>
      </w:r>
      <w:r w:rsidRPr="00D267A4">
        <w:rPr>
          <w:rFonts w:asciiTheme="minorHAnsi" w:hAnsiTheme="minorHAnsi"/>
        </w:rPr>
        <w:t>final build, script and package – eliminate the guess work for the user.</w:t>
      </w:r>
    </w:p>
    <w:p w14:paraId="63773D4A" w14:textId="2519D8FA" w:rsidR="00075039" w:rsidRDefault="00075039" w:rsidP="00075039">
      <w:pPr>
        <w:pStyle w:val="Heading2"/>
      </w:pPr>
      <w:r>
        <w:t>Grading Rubric</w:t>
      </w:r>
    </w:p>
    <w:p w14:paraId="3B0B1B19" w14:textId="796A328D" w:rsidR="00A006CD" w:rsidRPr="00CD201A" w:rsidRDefault="00A006CD" w:rsidP="00EE7752">
      <w:pPr>
        <w:pStyle w:val="ListParagraph"/>
        <w:numPr>
          <w:ilvl w:val="0"/>
          <w:numId w:val="9"/>
        </w:numPr>
        <w:rPr>
          <w:rFonts w:asciiTheme="minorHAnsi" w:hAnsiTheme="minorHAnsi"/>
          <w:sz w:val="22"/>
          <w:szCs w:val="22"/>
        </w:rPr>
      </w:pPr>
      <w:r w:rsidRPr="00A006CD">
        <w:rPr>
          <w:rFonts w:asciiTheme="minorHAnsi" w:hAnsiTheme="minorHAnsi"/>
          <w:sz w:val="22"/>
          <w:szCs w:val="22"/>
        </w:rPr>
        <w:t xml:space="preserve">Essential features </w:t>
      </w:r>
      <w:r w:rsidR="00977C29">
        <w:rPr>
          <w:rFonts w:asciiTheme="minorHAnsi" w:hAnsiTheme="minorHAnsi"/>
          <w:sz w:val="22"/>
          <w:szCs w:val="22"/>
        </w:rPr>
        <w:t>of</w:t>
      </w:r>
      <w:r w:rsidRPr="00A006CD">
        <w:rPr>
          <w:rFonts w:asciiTheme="minorHAnsi" w:hAnsiTheme="minorHAnsi"/>
          <w:sz w:val="22"/>
          <w:szCs w:val="22"/>
        </w:rPr>
        <w:t xml:space="preserve"> the </w:t>
      </w:r>
      <w:r w:rsidR="00ED515F">
        <w:rPr>
          <w:rFonts w:asciiTheme="minorHAnsi" w:hAnsiTheme="minorHAnsi"/>
          <w:sz w:val="22"/>
          <w:szCs w:val="22"/>
        </w:rPr>
        <w:t xml:space="preserve">application </w:t>
      </w:r>
      <w:r w:rsidR="00977C29">
        <w:rPr>
          <w:rFonts w:asciiTheme="minorHAnsi" w:hAnsiTheme="minorHAnsi"/>
          <w:sz w:val="22"/>
          <w:szCs w:val="22"/>
        </w:rPr>
        <w:t>are delivered</w:t>
      </w:r>
      <w:r w:rsidRPr="00A006CD">
        <w:rPr>
          <w:rFonts w:asciiTheme="minorHAnsi" w:hAnsiTheme="minorHAnsi"/>
          <w:sz w:val="22"/>
          <w:szCs w:val="22"/>
        </w:rPr>
        <w:t xml:space="preserve"> in a production ready state.  </w:t>
      </w:r>
      <w:r w:rsidRPr="00A006CD">
        <w:rPr>
          <w:rFonts w:asciiTheme="minorHAnsi" w:hAnsiTheme="minorHAnsi"/>
          <w:b/>
          <w:sz w:val="22"/>
          <w:szCs w:val="22"/>
        </w:rPr>
        <w:t>(</w:t>
      </w:r>
      <w:r w:rsidR="006F4337">
        <w:rPr>
          <w:rFonts w:asciiTheme="minorHAnsi" w:hAnsiTheme="minorHAnsi"/>
          <w:b/>
          <w:sz w:val="22"/>
          <w:szCs w:val="22"/>
        </w:rPr>
        <w:t>20</w:t>
      </w:r>
      <w:r w:rsidRPr="00A006CD">
        <w:rPr>
          <w:rFonts w:asciiTheme="minorHAnsi" w:hAnsiTheme="minorHAnsi"/>
          <w:b/>
          <w:sz w:val="22"/>
          <w:szCs w:val="22"/>
        </w:rPr>
        <w:t xml:space="preserve"> marks)</w:t>
      </w:r>
    </w:p>
    <w:p w14:paraId="341B5364" w14:textId="77777777" w:rsidR="00CD201A" w:rsidRPr="00A006CD" w:rsidRDefault="00CD201A" w:rsidP="00EE7752">
      <w:pPr>
        <w:pStyle w:val="ListParagraph"/>
        <w:numPr>
          <w:ilvl w:val="0"/>
          <w:numId w:val="9"/>
        </w:numPr>
        <w:rPr>
          <w:rFonts w:asciiTheme="minorHAnsi" w:hAnsiTheme="minorHAnsi"/>
          <w:sz w:val="22"/>
          <w:szCs w:val="22"/>
        </w:rPr>
      </w:pPr>
      <w:r>
        <w:rPr>
          <w:rFonts w:asciiTheme="minorHAnsi" w:hAnsiTheme="minorHAnsi"/>
          <w:sz w:val="22"/>
          <w:szCs w:val="22"/>
        </w:rPr>
        <w:t>The app</w:t>
      </w:r>
      <w:r w:rsidR="00ED515F">
        <w:rPr>
          <w:rFonts w:asciiTheme="minorHAnsi" w:hAnsiTheme="minorHAnsi"/>
          <w:sz w:val="22"/>
          <w:szCs w:val="22"/>
        </w:rPr>
        <w:t>lication</w:t>
      </w:r>
      <w:r>
        <w:rPr>
          <w:rFonts w:asciiTheme="minorHAnsi" w:hAnsiTheme="minorHAnsi"/>
          <w:sz w:val="22"/>
          <w:szCs w:val="22"/>
        </w:rPr>
        <w:t xml:space="preserve"> looks professional and is intuitive to use. </w:t>
      </w:r>
      <w:r w:rsidRPr="00CD201A">
        <w:rPr>
          <w:rFonts w:asciiTheme="minorHAnsi" w:hAnsiTheme="minorHAnsi"/>
          <w:b/>
          <w:sz w:val="22"/>
          <w:szCs w:val="22"/>
        </w:rPr>
        <w:t>(10 marks)</w:t>
      </w:r>
    </w:p>
    <w:p w14:paraId="175AFDD8" w14:textId="3184CD04" w:rsidR="002936FF" w:rsidRPr="00A006CD" w:rsidRDefault="002936FF" w:rsidP="00EE7752">
      <w:pPr>
        <w:pStyle w:val="ListParagraph"/>
        <w:numPr>
          <w:ilvl w:val="0"/>
          <w:numId w:val="9"/>
        </w:numPr>
        <w:rPr>
          <w:rFonts w:asciiTheme="minorHAnsi" w:hAnsiTheme="minorHAnsi"/>
          <w:sz w:val="22"/>
          <w:szCs w:val="22"/>
        </w:rPr>
      </w:pPr>
      <w:r w:rsidRPr="00A006CD">
        <w:rPr>
          <w:rFonts w:asciiTheme="minorHAnsi" w:hAnsiTheme="minorHAnsi"/>
          <w:sz w:val="22"/>
          <w:szCs w:val="22"/>
        </w:rPr>
        <w:t>Design models are</w:t>
      </w:r>
      <w:r w:rsidR="000569AF">
        <w:rPr>
          <w:rFonts w:asciiTheme="minorHAnsi" w:hAnsiTheme="minorHAnsi"/>
          <w:sz w:val="22"/>
          <w:szCs w:val="22"/>
        </w:rPr>
        <w:t xml:space="preserve"> compatible,</w:t>
      </w:r>
      <w:r w:rsidRPr="00A006CD">
        <w:rPr>
          <w:rFonts w:asciiTheme="minorHAnsi" w:hAnsiTheme="minorHAnsi"/>
          <w:sz w:val="22"/>
          <w:szCs w:val="22"/>
        </w:rPr>
        <w:t xml:space="preserve"> current </w:t>
      </w:r>
      <w:r w:rsidR="007411CF">
        <w:rPr>
          <w:rFonts w:asciiTheme="minorHAnsi" w:hAnsiTheme="minorHAnsi"/>
          <w:sz w:val="22"/>
          <w:szCs w:val="22"/>
        </w:rPr>
        <w:t xml:space="preserve">and consistent </w:t>
      </w:r>
      <w:r w:rsidRPr="00A006CD">
        <w:rPr>
          <w:rFonts w:asciiTheme="minorHAnsi" w:hAnsiTheme="minorHAnsi"/>
          <w:sz w:val="22"/>
          <w:szCs w:val="22"/>
        </w:rPr>
        <w:t xml:space="preserve">with </w:t>
      </w:r>
      <w:r w:rsidR="00ED515F">
        <w:rPr>
          <w:rFonts w:asciiTheme="minorHAnsi" w:hAnsiTheme="minorHAnsi"/>
          <w:sz w:val="22"/>
          <w:szCs w:val="22"/>
        </w:rPr>
        <w:t xml:space="preserve">the </w:t>
      </w:r>
      <w:r w:rsidRPr="00A006CD">
        <w:rPr>
          <w:rFonts w:asciiTheme="minorHAnsi" w:hAnsiTheme="minorHAnsi"/>
          <w:sz w:val="22"/>
          <w:szCs w:val="22"/>
        </w:rPr>
        <w:t xml:space="preserve">final </w:t>
      </w:r>
      <w:r w:rsidR="007411CF">
        <w:rPr>
          <w:rFonts w:asciiTheme="minorHAnsi" w:hAnsiTheme="minorHAnsi"/>
          <w:sz w:val="22"/>
          <w:szCs w:val="22"/>
        </w:rPr>
        <w:t xml:space="preserve">code </w:t>
      </w:r>
      <w:r w:rsidRPr="00A006CD">
        <w:rPr>
          <w:rFonts w:asciiTheme="minorHAnsi" w:hAnsiTheme="minorHAnsi"/>
          <w:sz w:val="22"/>
          <w:szCs w:val="22"/>
        </w:rPr>
        <w:t>submission.</w:t>
      </w:r>
      <w:r w:rsidR="00A006CD" w:rsidRPr="00A006CD">
        <w:rPr>
          <w:rFonts w:asciiTheme="minorHAnsi" w:hAnsiTheme="minorHAnsi"/>
          <w:sz w:val="22"/>
          <w:szCs w:val="22"/>
        </w:rPr>
        <w:t xml:space="preserve"> </w:t>
      </w:r>
      <w:r w:rsidR="00A006CD" w:rsidRPr="00A006CD">
        <w:rPr>
          <w:rFonts w:asciiTheme="minorHAnsi" w:hAnsiTheme="minorHAnsi"/>
          <w:b/>
          <w:sz w:val="22"/>
          <w:szCs w:val="22"/>
        </w:rPr>
        <w:t>(5 marks)</w:t>
      </w:r>
    </w:p>
    <w:p w14:paraId="18C90B22" w14:textId="0A136AEA" w:rsidR="007411CF" w:rsidRPr="007411CF" w:rsidRDefault="00CD201A" w:rsidP="00EE7752">
      <w:pPr>
        <w:pStyle w:val="ListParagraph"/>
        <w:numPr>
          <w:ilvl w:val="0"/>
          <w:numId w:val="9"/>
        </w:numPr>
        <w:rPr>
          <w:rFonts w:asciiTheme="minorHAnsi" w:hAnsiTheme="minorHAnsi"/>
          <w:sz w:val="22"/>
          <w:szCs w:val="22"/>
        </w:rPr>
      </w:pPr>
      <w:r w:rsidRPr="00ED515F">
        <w:rPr>
          <w:rFonts w:asciiTheme="minorHAnsi" w:hAnsiTheme="minorHAnsi"/>
          <w:sz w:val="22"/>
          <w:szCs w:val="22"/>
          <w:highlight w:val="green"/>
        </w:rPr>
        <w:t xml:space="preserve">The installation package and documentation is </w:t>
      </w:r>
      <w:r w:rsidRPr="000569AF">
        <w:rPr>
          <w:rFonts w:asciiTheme="minorHAnsi" w:hAnsiTheme="minorHAnsi"/>
          <w:sz w:val="22"/>
          <w:szCs w:val="22"/>
          <w:highlight w:val="green"/>
          <w:u w:val="single"/>
        </w:rPr>
        <w:t>easy</w:t>
      </w:r>
      <w:r w:rsidR="00E37A5B" w:rsidRPr="00ED515F">
        <w:rPr>
          <w:rFonts w:asciiTheme="minorHAnsi" w:hAnsiTheme="minorHAnsi"/>
          <w:sz w:val="22"/>
          <w:szCs w:val="22"/>
          <w:highlight w:val="green"/>
        </w:rPr>
        <w:t xml:space="preserve"> to follow even for a beginner, it </w:t>
      </w:r>
      <w:r w:rsidR="007411CF">
        <w:rPr>
          <w:rFonts w:asciiTheme="minorHAnsi" w:hAnsiTheme="minorHAnsi"/>
          <w:sz w:val="22"/>
          <w:szCs w:val="22"/>
          <w:highlight w:val="green"/>
        </w:rPr>
        <w:t>must be</w:t>
      </w:r>
      <w:r w:rsidR="00E37A5B" w:rsidRPr="00ED515F">
        <w:rPr>
          <w:rFonts w:asciiTheme="minorHAnsi" w:hAnsiTheme="minorHAnsi"/>
          <w:sz w:val="22"/>
          <w:szCs w:val="22"/>
          <w:highlight w:val="green"/>
        </w:rPr>
        <w:t xml:space="preserve"> </w:t>
      </w:r>
      <w:r w:rsidRPr="00ED515F">
        <w:rPr>
          <w:rFonts w:asciiTheme="minorHAnsi" w:hAnsiTheme="minorHAnsi"/>
          <w:sz w:val="22"/>
          <w:szCs w:val="22"/>
          <w:highlight w:val="green"/>
        </w:rPr>
        <w:t xml:space="preserve">complete and error free. </w:t>
      </w:r>
      <w:r w:rsidR="007411CF">
        <w:rPr>
          <w:rFonts w:asciiTheme="minorHAnsi" w:hAnsiTheme="minorHAnsi"/>
          <w:sz w:val="22"/>
          <w:szCs w:val="22"/>
          <w:highlight w:val="green"/>
        </w:rPr>
        <w:t xml:space="preserve">This is important. </w:t>
      </w:r>
      <w:r w:rsidR="00E37A5B" w:rsidRPr="00ED515F">
        <w:rPr>
          <w:rFonts w:asciiTheme="minorHAnsi" w:hAnsiTheme="minorHAnsi"/>
          <w:sz w:val="22"/>
          <w:szCs w:val="22"/>
          <w:highlight w:val="green"/>
        </w:rPr>
        <w:t xml:space="preserve">I have to be strict on this one. </w:t>
      </w:r>
      <w:r w:rsidR="00075039">
        <w:rPr>
          <w:rFonts w:asciiTheme="minorHAnsi" w:hAnsiTheme="minorHAnsi"/>
          <w:sz w:val="22"/>
          <w:szCs w:val="22"/>
          <w:highlight w:val="green"/>
        </w:rPr>
        <w:t xml:space="preserve"> </w:t>
      </w:r>
      <w:r w:rsidRPr="00ED515F">
        <w:rPr>
          <w:rFonts w:asciiTheme="minorHAnsi" w:hAnsiTheme="minorHAnsi"/>
          <w:b/>
          <w:sz w:val="22"/>
          <w:szCs w:val="22"/>
          <w:highlight w:val="green"/>
        </w:rPr>
        <w:t>(25 marks)</w:t>
      </w:r>
      <w:r>
        <w:rPr>
          <w:rFonts w:asciiTheme="minorHAnsi" w:hAnsiTheme="minorHAnsi"/>
          <w:b/>
          <w:sz w:val="22"/>
          <w:szCs w:val="22"/>
        </w:rPr>
        <w:t xml:space="preserve"> </w:t>
      </w:r>
    </w:p>
    <w:p w14:paraId="2CDD9744" w14:textId="547F2D12" w:rsidR="00CD201A" w:rsidRDefault="00CD201A" w:rsidP="00EE7752">
      <w:pPr>
        <w:pStyle w:val="ListParagraph"/>
        <w:numPr>
          <w:ilvl w:val="0"/>
          <w:numId w:val="9"/>
        </w:numPr>
        <w:rPr>
          <w:rFonts w:asciiTheme="minorHAnsi" w:hAnsiTheme="minorHAnsi"/>
          <w:sz w:val="22"/>
          <w:szCs w:val="22"/>
        </w:rPr>
      </w:pPr>
      <w:r>
        <w:rPr>
          <w:rFonts w:asciiTheme="minorHAnsi" w:hAnsiTheme="minorHAnsi"/>
          <w:sz w:val="22"/>
          <w:szCs w:val="22"/>
        </w:rPr>
        <w:t>Things to watch for</w:t>
      </w:r>
      <w:r w:rsidR="00BF7B18">
        <w:rPr>
          <w:rFonts w:asciiTheme="minorHAnsi" w:hAnsiTheme="minorHAnsi"/>
          <w:sz w:val="22"/>
          <w:szCs w:val="22"/>
        </w:rPr>
        <w:t xml:space="preserve"> that may constitute deductions</w:t>
      </w:r>
      <w:r>
        <w:rPr>
          <w:rFonts w:asciiTheme="minorHAnsi" w:hAnsiTheme="minorHAnsi"/>
          <w:sz w:val="22"/>
          <w:szCs w:val="22"/>
        </w:rPr>
        <w:t>:</w:t>
      </w:r>
    </w:p>
    <w:p w14:paraId="6BDA0FA5" w14:textId="738C1D9A" w:rsidR="00BF7B18" w:rsidRPr="00047C5E" w:rsidRDefault="00BF7B18" w:rsidP="00047C5E">
      <w:pPr>
        <w:pStyle w:val="ListParagraph"/>
        <w:numPr>
          <w:ilvl w:val="1"/>
          <w:numId w:val="9"/>
        </w:numPr>
        <w:rPr>
          <w:rFonts w:asciiTheme="minorHAnsi" w:hAnsiTheme="minorHAnsi"/>
          <w:sz w:val="22"/>
          <w:szCs w:val="22"/>
        </w:rPr>
      </w:pPr>
      <w:r>
        <w:rPr>
          <w:rFonts w:asciiTheme="minorHAnsi" w:hAnsiTheme="minorHAnsi"/>
          <w:sz w:val="22"/>
          <w:szCs w:val="22"/>
        </w:rPr>
        <w:t>Merging code directly to master</w:t>
      </w:r>
      <w:r w:rsidR="00047C5E">
        <w:rPr>
          <w:rFonts w:asciiTheme="minorHAnsi" w:hAnsiTheme="minorHAnsi"/>
          <w:sz w:val="22"/>
          <w:szCs w:val="22"/>
        </w:rPr>
        <w:t xml:space="preserve"> or </w:t>
      </w:r>
      <w:r w:rsidR="00047C5E">
        <w:rPr>
          <w:rFonts w:asciiTheme="minorHAnsi" w:hAnsiTheme="minorHAnsi"/>
        </w:rPr>
        <w:t>a</w:t>
      </w:r>
      <w:r w:rsidRPr="00047C5E">
        <w:rPr>
          <w:rFonts w:asciiTheme="minorHAnsi" w:hAnsiTheme="minorHAnsi"/>
        </w:rPr>
        <w:t>pproving your own pull requests</w:t>
      </w:r>
      <w:r w:rsidR="0049146E">
        <w:rPr>
          <w:rFonts w:asciiTheme="minorHAnsi" w:hAnsiTheme="minorHAnsi"/>
        </w:rPr>
        <w:t>.</w:t>
      </w:r>
    </w:p>
    <w:p w14:paraId="60ACEAAF" w14:textId="6158A29E" w:rsidR="00BF7B18" w:rsidRPr="00977C29" w:rsidRDefault="00047C5E" w:rsidP="00977C29">
      <w:pPr>
        <w:pStyle w:val="ListParagraph"/>
        <w:numPr>
          <w:ilvl w:val="1"/>
          <w:numId w:val="9"/>
        </w:numPr>
        <w:rPr>
          <w:rFonts w:asciiTheme="minorHAnsi" w:hAnsiTheme="minorHAnsi"/>
          <w:sz w:val="22"/>
          <w:szCs w:val="22"/>
        </w:rPr>
      </w:pPr>
      <w:r>
        <w:rPr>
          <w:rFonts w:asciiTheme="minorHAnsi" w:hAnsiTheme="minorHAnsi"/>
          <w:sz w:val="22"/>
          <w:szCs w:val="22"/>
        </w:rPr>
        <w:t>Consistently missing meetings or deadlines without communication</w:t>
      </w:r>
      <w:r w:rsidR="0049146E">
        <w:rPr>
          <w:rFonts w:asciiTheme="minorHAnsi" w:hAnsiTheme="minorHAnsi"/>
          <w:sz w:val="22"/>
          <w:szCs w:val="22"/>
        </w:rPr>
        <w:t>.</w:t>
      </w:r>
    </w:p>
    <w:p w14:paraId="6EC0DCB9" w14:textId="155B11F9" w:rsidR="007411CF" w:rsidRPr="00047C5E" w:rsidRDefault="00ED515F" w:rsidP="00047C5E">
      <w:pPr>
        <w:pStyle w:val="ListParagraph"/>
        <w:numPr>
          <w:ilvl w:val="1"/>
          <w:numId w:val="9"/>
        </w:numPr>
        <w:rPr>
          <w:rFonts w:asciiTheme="minorHAnsi" w:hAnsiTheme="minorHAnsi"/>
          <w:sz w:val="22"/>
          <w:szCs w:val="22"/>
        </w:rPr>
      </w:pPr>
      <w:r>
        <w:rPr>
          <w:rFonts w:asciiTheme="minorHAnsi" w:hAnsiTheme="minorHAnsi"/>
          <w:sz w:val="22"/>
          <w:szCs w:val="22"/>
        </w:rPr>
        <w:t>Poor alignment</w:t>
      </w:r>
      <w:r w:rsidR="00047C5E">
        <w:rPr>
          <w:rFonts w:asciiTheme="minorHAnsi" w:hAnsiTheme="minorHAnsi"/>
          <w:sz w:val="22"/>
          <w:szCs w:val="22"/>
        </w:rPr>
        <w:t xml:space="preserve"> or </w:t>
      </w:r>
      <w:r w:rsidR="00047C5E">
        <w:rPr>
          <w:rFonts w:asciiTheme="minorHAnsi" w:hAnsiTheme="minorHAnsi"/>
        </w:rPr>
        <w:t>s</w:t>
      </w:r>
      <w:r w:rsidR="007411CF" w:rsidRPr="00047C5E">
        <w:rPr>
          <w:rFonts w:asciiTheme="minorHAnsi" w:hAnsiTheme="minorHAnsi"/>
        </w:rPr>
        <w:t>loppy appearance</w:t>
      </w:r>
      <w:r w:rsidR="0049146E">
        <w:rPr>
          <w:rFonts w:asciiTheme="minorHAnsi" w:hAnsiTheme="minorHAnsi"/>
        </w:rPr>
        <w:t xml:space="preserve"> or unrealistic looking data</w:t>
      </w:r>
      <w:r w:rsidR="00047C5E">
        <w:rPr>
          <w:rFonts w:asciiTheme="minorHAnsi" w:hAnsiTheme="minorHAnsi"/>
        </w:rPr>
        <w:t xml:space="preserve"> in front-end</w:t>
      </w:r>
      <w:r w:rsidR="0049146E">
        <w:rPr>
          <w:rFonts w:asciiTheme="minorHAnsi" w:hAnsiTheme="minorHAnsi"/>
        </w:rPr>
        <w:t>.</w:t>
      </w:r>
    </w:p>
    <w:p w14:paraId="1E3A9E97" w14:textId="61CD2877" w:rsidR="00E37A5B" w:rsidRDefault="007411CF" w:rsidP="0049146E">
      <w:pPr>
        <w:pStyle w:val="ListParagraph"/>
        <w:numPr>
          <w:ilvl w:val="1"/>
          <w:numId w:val="9"/>
        </w:numPr>
        <w:rPr>
          <w:rFonts w:asciiTheme="minorHAnsi" w:hAnsiTheme="minorHAnsi"/>
          <w:sz w:val="22"/>
          <w:szCs w:val="22"/>
        </w:rPr>
      </w:pPr>
      <w:r>
        <w:rPr>
          <w:rFonts w:asciiTheme="minorHAnsi" w:hAnsiTheme="minorHAnsi"/>
          <w:sz w:val="22"/>
          <w:szCs w:val="22"/>
        </w:rPr>
        <w:t>Poor</w:t>
      </w:r>
      <w:r w:rsidR="00ED515F">
        <w:rPr>
          <w:rFonts w:asciiTheme="minorHAnsi" w:hAnsiTheme="minorHAnsi"/>
          <w:sz w:val="22"/>
          <w:szCs w:val="22"/>
        </w:rPr>
        <w:t xml:space="preserve"> naming</w:t>
      </w:r>
      <w:r w:rsidR="00047C5E">
        <w:rPr>
          <w:rFonts w:asciiTheme="minorHAnsi" w:hAnsiTheme="minorHAnsi"/>
          <w:sz w:val="22"/>
          <w:szCs w:val="22"/>
        </w:rPr>
        <w:t>, duplica</w:t>
      </w:r>
      <w:r w:rsidR="0049146E">
        <w:rPr>
          <w:rFonts w:asciiTheme="minorHAnsi" w:hAnsiTheme="minorHAnsi"/>
          <w:sz w:val="22"/>
          <w:szCs w:val="22"/>
        </w:rPr>
        <w:t>tion</w:t>
      </w:r>
      <w:r w:rsidR="00047C5E">
        <w:rPr>
          <w:rFonts w:asciiTheme="minorHAnsi" w:hAnsiTheme="minorHAnsi"/>
          <w:sz w:val="22"/>
          <w:szCs w:val="22"/>
        </w:rPr>
        <w:t xml:space="preserve">, </w:t>
      </w:r>
      <w:r w:rsidR="00047C5E">
        <w:rPr>
          <w:rFonts w:asciiTheme="minorHAnsi" w:hAnsiTheme="minorHAnsi"/>
        </w:rPr>
        <w:t>h</w:t>
      </w:r>
      <w:r w:rsidR="00CD201A" w:rsidRPr="00047C5E">
        <w:rPr>
          <w:rFonts w:asciiTheme="minorHAnsi" w:hAnsiTheme="minorHAnsi"/>
        </w:rPr>
        <w:t>ard-cod</w:t>
      </w:r>
      <w:r w:rsidR="00047C5E">
        <w:rPr>
          <w:rFonts w:asciiTheme="minorHAnsi" w:hAnsiTheme="minorHAnsi"/>
        </w:rPr>
        <w:t xml:space="preserve">ed values, </w:t>
      </w:r>
      <w:r w:rsidR="0049146E">
        <w:rPr>
          <w:rFonts w:asciiTheme="minorHAnsi" w:hAnsiTheme="minorHAnsi"/>
        </w:rPr>
        <w:t>p</w:t>
      </w:r>
      <w:r w:rsidR="00CD201A" w:rsidRPr="0049146E">
        <w:rPr>
          <w:rFonts w:asciiTheme="minorHAnsi" w:hAnsiTheme="minorHAnsi"/>
        </w:rPr>
        <w:t>oor modularization</w:t>
      </w:r>
      <w:r w:rsidR="0049146E">
        <w:rPr>
          <w:rFonts w:asciiTheme="minorHAnsi" w:hAnsiTheme="minorHAnsi"/>
        </w:rPr>
        <w:t xml:space="preserve"> in code</w:t>
      </w:r>
    </w:p>
    <w:p w14:paraId="407A2D5C" w14:textId="5D19D13F" w:rsidR="00005566" w:rsidRPr="000569AF" w:rsidRDefault="00E37A5B" w:rsidP="00005566">
      <w:pPr>
        <w:pStyle w:val="ListParagraph"/>
        <w:numPr>
          <w:ilvl w:val="1"/>
          <w:numId w:val="9"/>
        </w:numPr>
        <w:rPr>
          <w:rFonts w:asciiTheme="minorHAnsi" w:hAnsiTheme="minorHAnsi"/>
          <w:sz w:val="22"/>
          <w:szCs w:val="22"/>
        </w:rPr>
      </w:pPr>
      <w:r>
        <w:rPr>
          <w:rFonts w:asciiTheme="minorHAnsi" w:hAnsiTheme="minorHAnsi"/>
          <w:sz w:val="22"/>
          <w:szCs w:val="22"/>
        </w:rPr>
        <w:t>Crashes</w:t>
      </w:r>
      <w:r w:rsidR="0049146E">
        <w:rPr>
          <w:rFonts w:asciiTheme="minorHAnsi" w:hAnsiTheme="minorHAnsi"/>
          <w:sz w:val="22"/>
          <w:szCs w:val="22"/>
        </w:rPr>
        <w:t xml:space="preserve"> and/or poor error handling.</w:t>
      </w:r>
    </w:p>
    <w:p w14:paraId="62C3BECB" w14:textId="77777777" w:rsidR="00005566" w:rsidRDefault="00005566" w:rsidP="004C3531">
      <w:pPr>
        <w:pStyle w:val="Heading2"/>
      </w:pPr>
      <w:bookmarkStart w:id="0" w:name="_Toc498584728"/>
      <w:r>
        <w:lastRenderedPageBreak/>
        <w:t>GitHub</w:t>
      </w:r>
      <w:bookmarkEnd w:id="0"/>
    </w:p>
    <w:p w14:paraId="0A7B575A" w14:textId="0619A7E9" w:rsidR="00005566" w:rsidRDefault="000569AF" w:rsidP="00F71248">
      <w:pPr>
        <w:rPr>
          <w:bCs/>
        </w:rPr>
      </w:pPr>
      <w:r>
        <w:t>Please</w:t>
      </w:r>
      <w:r w:rsidR="00005566">
        <w:t xml:space="preserve"> </w:t>
      </w:r>
      <w:r w:rsidR="001E7347">
        <w:t>add me to your</w:t>
      </w:r>
      <w:r w:rsidR="00B40BFA">
        <w:t xml:space="preserve"> </w:t>
      </w:r>
      <w:r w:rsidR="00B40BFA" w:rsidRPr="00491546">
        <w:rPr>
          <w:b/>
          <w:bCs/>
        </w:rPr>
        <w:t>private</w:t>
      </w:r>
      <w:r w:rsidR="001E7347" w:rsidRPr="00491546">
        <w:rPr>
          <w:b/>
          <w:bCs/>
        </w:rPr>
        <w:t xml:space="preserve"> team</w:t>
      </w:r>
      <w:r w:rsidR="00B40BFA" w:rsidRPr="00491546">
        <w:rPr>
          <w:b/>
          <w:bCs/>
        </w:rPr>
        <w:t xml:space="preserve"> repository</w:t>
      </w:r>
      <w:r w:rsidR="00491546">
        <w:t xml:space="preserve"> and </w:t>
      </w:r>
      <w:r w:rsidR="00F15E07">
        <w:rPr>
          <w:b/>
          <w:bCs/>
        </w:rPr>
        <w:t>a</w:t>
      </w:r>
      <w:r w:rsidR="00491546" w:rsidRPr="00491546">
        <w:rPr>
          <w:b/>
          <w:bCs/>
        </w:rPr>
        <w:t xml:space="preserve">utomated </w:t>
      </w:r>
      <w:proofErr w:type="spellStart"/>
      <w:r w:rsidR="00F15E07">
        <w:rPr>
          <w:b/>
          <w:bCs/>
        </w:rPr>
        <w:t>k</w:t>
      </w:r>
      <w:r w:rsidR="00491546" w:rsidRPr="00491546">
        <w:rPr>
          <w:b/>
          <w:bCs/>
        </w:rPr>
        <w:t>anban</w:t>
      </w:r>
      <w:proofErr w:type="spellEnd"/>
      <w:r w:rsidR="00491546" w:rsidRPr="00491546">
        <w:rPr>
          <w:b/>
          <w:bCs/>
        </w:rPr>
        <w:t xml:space="preserve"> </w:t>
      </w:r>
      <w:r w:rsidR="00F15E07">
        <w:rPr>
          <w:b/>
          <w:bCs/>
        </w:rPr>
        <w:t>t</w:t>
      </w:r>
      <w:r w:rsidR="00491546" w:rsidRPr="00491546">
        <w:rPr>
          <w:b/>
          <w:bCs/>
        </w:rPr>
        <w:t xml:space="preserve">emplate </w:t>
      </w:r>
      <w:r w:rsidR="00F15E07">
        <w:rPr>
          <w:b/>
          <w:bCs/>
        </w:rPr>
        <w:t>p</w:t>
      </w:r>
      <w:r w:rsidR="00491546" w:rsidRPr="00491546">
        <w:rPr>
          <w:b/>
          <w:bCs/>
        </w:rPr>
        <w:t>roject</w:t>
      </w:r>
      <w:r w:rsidR="001E7347">
        <w:t xml:space="preserve">: </w:t>
      </w:r>
      <w:proofErr w:type="spellStart"/>
      <w:r w:rsidR="00F71248" w:rsidRPr="00491546">
        <w:rPr>
          <w:bCs/>
        </w:rPr>
        <w:t>philweier</w:t>
      </w:r>
      <w:proofErr w:type="spellEnd"/>
    </w:p>
    <w:p w14:paraId="55D40164" w14:textId="5A7E07D5" w:rsidR="00F71248" w:rsidRDefault="00F71248" w:rsidP="00F71248">
      <w:r>
        <w:t>Use the README.md file to detail and/or link to the following (</w:t>
      </w:r>
      <w:r w:rsidRPr="00F71248">
        <w:rPr>
          <w:b/>
          <w:highlight w:val="yellow"/>
        </w:rPr>
        <w:t>Create this by Wednesday 1</w:t>
      </w:r>
      <w:r w:rsidR="00491546">
        <w:rPr>
          <w:b/>
          <w:highlight w:val="yellow"/>
        </w:rPr>
        <w:t>5</w:t>
      </w:r>
      <w:r w:rsidRPr="00F71248">
        <w:rPr>
          <w:b/>
          <w:highlight w:val="yellow"/>
          <w:vertAlign w:val="superscript"/>
        </w:rPr>
        <w:t>th</w:t>
      </w:r>
      <w:r w:rsidRPr="00F71248">
        <w:rPr>
          <w:b/>
          <w:highlight w:val="yellow"/>
        </w:rPr>
        <w:t>, 4pm)</w:t>
      </w:r>
      <w:r>
        <w:t>:</w:t>
      </w:r>
    </w:p>
    <w:p w14:paraId="20AFF559" w14:textId="77777777" w:rsidR="00F71248" w:rsidRDefault="00F71248" w:rsidP="00F71248">
      <w:pPr>
        <w:pStyle w:val="Heading3"/>
        <w:ind w:firstLine="720"/>
      </w:pPr>
      <w:r>
        <w:t>Functional Requirements</w:t>
      </w:r>
    </w:p>
    <w:p w14:paraId="19641407" w14:textId="71B808DF" w:rsidR="00F71248" w:rsidRDefault="00F71248" w:rsidP="00F71248">
      <w:pPr>
        <w:ind w:left="720"/>
      </w:pPr>
      <w:r>
        <w:t>Provide a current listing of functional requirements under essential, important, and nice-to-have categories</w:t>
      </w:r>
      <w:r w:rsidR="00BF7B18">
        <w:t>. K</w:t>
      </w:r>
      <w:r>
        <w:t>eep this organized and easy to read.</w:t>
      </w:r>
      <w:bookmarkStart w:id="1" w:name="_Toc498584724"/>
    </w:p>
    <w:p w14:paraId="2F6108F7" w14:textId="77777777" w:rsidR="00F71248" w:rsidRDefault="00F71248" w:rsidP="00F71248">
      <w:pPr>
        <w:pStyle w:val="Heading3"/>
        <w:ind w:firstLine="720"/>
      </w:pPr>
      <w:r>
        <w:t>Use Case Diagram (Essentials Only)</w:t>
      </w:r>
      <w:bookmarkEnd w:id="1"/>
    </w:p>
    <w:p w14:paraId="38A1BCF4" w14:textId="77777777" w:rsidR="00F71248" w:rsidRDefault="00F71248" w:rsidP="00F71248">
      <w:pPr>
        <w:ind w:firstLine="720"/>
      </w:pPr>
      <w:r>
        <w:t>Please provide a current Use case diagram for essential features only.</w:t>
      </w:r>
      <w:r>
        <w:tab/>
      </w:r>
      <w:r>
        <w:tab/>
      </w:r>
      <w:r>
        <w:tab/>
      </w:r>
      <w:r>
        <w:tab/>
      </w:r>
    </w:p>
    <w:p w14:paraId="2FDAB296" w14:textId="77777777" w:rsidR="00F71248" w:rsidRDefault="00F71248" w:rsidP="00F71248">
      <w:pPr>
        <w:pStyle w:val="Heading3"/>
        <w:ind w:firstLine="720"/>
      </w:pPr>
      <w:bookmarkStart w:id="2" w:name="_Toc498584725"/>
      <w:r>
        <w:t>Wireframe (Essentials Only)</w:t>
      </w:r>
      <w:bookmarkEnd w:id="2"/>
    </w:p>
    <w:p w14:paraId="2D61D09A" w14:textId="16E816F3" w:rsidR="00F71248" w:rsidRDefault="00F71248" w:rsidP="00F71248">
      <w:pPr>
        <w:ind w:firstLine="720"/>
      </w:pPr>
      <w:r w:rsidRPr="000569AF">
        <w:t xml:space="preserve">Please </w:t>
      </w:r>
      <w:r>
        <w:t>build this quickly and host it somewhere that it can be viewed. Keep it up to date.</w:t>
      </w:r>
      <w:r>
        <w:tab/>
      </w:r>
    </w:p>
    <w:p w14:paraId="60C52ABD" w14:textId="7F2A593D" w:rsidR="00F15E07" w:rsidRDefault="00F15E07" w:rsidP="00F15E07">
      <w:pPr>
        <w:pStyle w:val="Heading3"/>
      </w:pPr>
      <w:r>
        <w:t>GitHub Workflow</w:t>
      </w:r>
    </w:p>
    <w:p w14:paraId="0075B7C6" w14:textId="77777777" w:rsidR="00F15E07" w:rsidRPr="00F15E07" w:rsidRDefault="00F15E07" w:rsidP="00F15E07">
      <w:pPr>
        <w:pStyle w:val="ListParagraph"/>
        <w:numPr>
          <w:ilvl w:val="0"/>
          <w:numId w:val="31"/>
        </w:numPr>
        <w:rPr>
          <w:rFonts w:asciiTheme="minorHAnsi" w:hAnsiTheme="minorHAnsi" w:cstheme="minorHAnsi"/>
          <w:b/>
          <w:sz w:val="22"/>
          <w:szCs w:val="22"/>
        </w:rPr>
      </w:pPr>
      <w:r>
        <w:rPr>
          <w:rFonts w:asciiTheme="minorHAnsi" w:hAnsiTheme="minorHAnsi" w:cstheme="minorHAnsi"/>
          <w:bCs/>
          <w:sz w:val="22"/>
          <w:szCs w:val="22"/>
        </w:rPr>
        <w:t>All work items should be created, assigned, and prioritized within your Project board.</w:t>
      </w:r>
    </w:p>
    <w:p w14:paraId="0A45AD9A" w14:textId="42301A14" w:rsidR="00F15E07" w:rsidRPr="00F15E07" w:rsidRDefault="00F15E07" w:rsidP="00F15E07">
      <w:pPr>
        <w:pStyle w:val="ListParagraph"/>
        <w:numPr>
          <w:ilvl w:val="0"/>
          <w:numId w:val="31"/>
        </w:numPr>
        <w:rPr>
          <w:rFonts w:asciiTheme="minorHAnsi" w:hAnsiTheme="minorHAnsi" w:cstheme="minorHAnsi"/>
          <w:b/>
          <w:sz w:val="22"/>
          <w:szCs w:val="22"/>
        </w:rPr>
      </w:pPr>
      <w:r w:rsidRPr="00F15E07">
        <w:rPr>
          <w:rFonts w:asciiTheme="minorHAnsi" w:hAnsiTheme="minorHAnsi" w:cstheme="minorHAnsi"/>
          <w:bCs/>
          <w:sz w:val="22"/>
          <w:szCs w:val="22"/>
        </w:rPr>
        <w:t>You do not need to estimate points (unless you feel that it helps with your task delegation</w:t>
      </w:r>
      <w:r>
        <w:rPr>
          <w:rFonts w:asciiTheme="minorHAnsi" w:hAnsiTheme="minorHAnsi" w:cstheme="minorHAnsi"/>
          <w:bCs/>
          <w:sz w:val="22"/>
          <w:szCs w:val="22"/>
        </w:rPr>
        <w:t>/completion</w:t>
      </w:r>
      <w:r w:rsidRPr="00F15E07">
        <w:rPr>
          <w:rFonts w:asciiTheme="minorHAnsi" w:hAnsiTheme="minorHAnsi" w:cstheme="minorHAnsi"/>
          <w:bCs/>
          <w:sz w:val="22"/>
          <w:szCs w:val="22"/>
        </w:rPr>
        <w:t>)</w:t>
      </w:r>
    </w:p>
    <w:p w14:paraId="16AE7458" w14:textId="55E03F58" w:rsidR="00F15E07" w:rsidRPr="00F15E07" w:rsidRDefault="00F15E07" w:rsidP="00F15E07">
      <w:pPr>
        <w:pStyle w:val="ListParagraph"/>
        <w:numPr>
          <w:ilvl w:val="0"/>
          <w:numId w:val="31"/>
        </w:numPr>
      </w:pPr>
      <w:r>
        <w:rPr>
          <w:rFonts w:ascii="Calibri" w:hAnsi="Calibri"/>
          <w:sz w:val="22"/>
          <w:szCs w:val="22"/>
          <w:lang w:val="en-CA" w:eastAsia="ja-JP"/>
        </w:rPr>
        <w:t>Feedback and communication relating to specific work items should take place within the issue. Try to limit the use of Slack when discussing technical items, link it to the GitHub issue for better historical reference.</w:t>
      </w:r>
    </w:p>
    <w:p w14:paraId="16EAF295" w14:textId="5F1BFF84" w:rsidR="00F15E07" w:rsidRPr="00F15E07" w:rsidRDefault="00F15E07" w:rsidP="00F15E07">
      <w:pPr>
        <w:pStyle w:val="ListParagraph"/>
        <w:numPr>
          <w:ilvl w:val="0"/>
          <w:numId w:val="31"/>
        </w:numPr>
      </w:pPr>
      <w:r>
        <w:rPr>
          <w:rFonts w:ascii="Calibri" w:hAnsi="Calibri"/>
          <w:sz w:val="22"/>
          <w:szCs w:val="22"/>
          <w:lang w:val="en-CA" w:eastAsia="ja-JP"/>
        </w:rPr>
        <w:t>Connect all commits to issues by adding the issue number to any related commit message.</w:t>
      </w:r>
    </w:p>
    <w:p w14:paraId="5E1AE3CE" w14:textId="685F5742" w:rsidR="00005566" w:rsidRPr="001E7347" w:rsidRDefault="00005566" w:rsidP="00075039">
      <w:pPr>
        <w:pStyle w:val="ListParagraph"/>
        <w:numPr>
          <w:ilvl w:val="0"/>
          <w:numId w:val="30"/>
        </w:numPr>
        <w:spacing w:after="200"/>
        <w:rPr>
          <w:rFonts w:ascii="Calibri" w:hAnsi="Calibri"/>
          <w:sz w:val="22"/>
          <w:szCs w:val="22"/>
          <w:lang w:val="en-CA" w:eastAsia="ja-JP"/>
        </w:rPr>
      </w:pPr>
      <w:r w:rsidRPr="001E7347">
        <w:rPr>
          <w:rFonts w:ascii="Calibri" w:hAnsi="Calibri"/>
          <w:sz w:val="22"/>
          <w:szCs w:val="22"/>
          <w:lang w:val="en-CA" w:eastAsia="ja-JP"/>
        </w:rPr>
        <w:t>Commit your changes</w:t>
      </w:r>
      <w:r w:rsidR="00491546">
        <w:rPr>
          <w:rFonts w:ascii="Calibri" w:hAnsi="Calibri"/>
          <w:sz w:val="22"/>
          <w:szCs w:val="22"/>
          <w:lang w:val="en-CA" w:eastAsia="ja-JP"/>
        </w:rPr>
        <w:t xml:space="preserve"> to your own branch</w:t>
      </w:r>
      <w:r w:rsidRPr="001E7347">
        <w:rPr>
          <w:rFonts w:ascii="Calibri" w:hAnsi="Calibri"/>
          <w:sz w:val="22"/>
          <w:szCs w:val="22"/>
          <w:lang w:val="en-CA" w:eastAsia="ja-JP"/>
        </w:rPr>
        <w:t xml:space="preserve"> frequently and </w:t>
      </w:r>
      <w:r w:rsidR="00491546">
        <w:rPr>
          <w:rFonts w:ascii="Calibri" w:hAnsi="Calibri"/>
          <w:sz w:val="22"/>
          <w:szCs w:val="22"/>
          <w:lang w:val="en-CA" w:eastAsia="ja-JP"/>
        </w:rPr>
        <w:t>pull merge master</w:t>
      </w:r>
      <w:r w:rsidRPr="001E7347">
        <w:rPr>
          <w:rFonts w:ascii="Calibri" w:hAnsi="Calibri"/>
          <w:sz w:val="22"/>
          <w:szCs w:val="22"/>
          <w:lang w:val="en-CA" w:eastAsia="ja-JP"/>
        </w:rPr>
        <w:t xml:space="preserve"> </w:t>
      </w:r>
      <w:r w:rsidR="00491546">
        <w:rPr>
          <w:rFonts w:ascii="Calibri" w:hAnsi="Calibri"/>
          <w:sz w:val="22"/>
          <w:szCs w:val="22"/>
          <w:lang w:val="en-CA" w:eastAsia="ja-JP"/>
        </w:rPr>
        <w:t>prior to any push.</w:t>
      </w:r>
      <w:r w:rsidR="00C867DF">
        <w:rPr>
          <w:rFonts w:ascii="Calibri" w:hAnsi="Calibri"/>
          <w:sz w:val="22"/>
          <w:szCs w:val="22"/>
          <w:lang w:val="en-CA" w:eastAsia="ja-JP"/>
        </w:rPr>
        <w:t xml:space="preserve"> </w:t>
      </w:r>
      <w:r w:rsidR="00C867DF" w:rsidRPr="00C867DF">
        <w:rPr>
          <w:rFonts w:ascii="Calibri" w:hAnsi="Calibri"/>
          <w:sz w:val="22"/>
          <w:szCs w:val="22"/>
          <w:highlight w:val="green"/>
          <w:lang w:val="en-CA" w:eastAsia="ja-JP"/>
        </w:rPr>
        <w:t>Marks will be lost if team members do not make regular commits.</w:t>
      </w:r>
    </w:p>
    <w:p w14:paraId="48A22F73" w14:textId="1C464AD1" w:rsidR="00005566" w:rsidRPr="001E7347" w:rsidRDefault="00005566" w:rsidP="00075039">
      <w:pPr>
        <w:pStyle w:val="ListParagraph"/>
        <w:numPr>
          <w:ilvl w:val="0"/>
          <w:numId w:val="30"/>
        </w:numPr>
        <w:spacing w:after="200"/>
        <w:rPr>
          <w:rFonts w:ascii="Calibri" w:hAnsi="Calibri"/>
          <w:sz w:val="22"/>
          <w:szCs w:val="22"/>
          <w:lang w:val="en-CA" w:eastAsia="ja-JP"/>
        </w:rPr>
      </w:pPr>
      <w:r w:rsidRPr="001E7347">
        <w:rPr>
          <w:rFonts w:ascii="Calibri" w:hAnsi="Calibri"/>
          <w:sz w:val="22"/>
          <w:szCs w:val="22"/>
          <w:lang w:val="en-CA" w:eastAsia="ja-JP"/>
        </w:rPr>
        <w:t xml:space="preserve">Start every new coding session </w:t>
      </w:r>
      <w:r w:rsidR="001A611C">
        <w:rPr>
          <w:rFonts w:ascii="Calibri" w:hAnsi="Calibri"/>
          <w:sz w:val="22"/>
          <w:szCs w:val="22"/>
          <w:lang w:val="en-CA" w:eastAsia="ja-JP"/>
        </w:rPr>
        <w:t>by updating master and any feature branches that you are working on.</w:t>
      </w:r>
    </w:p>
    <w:p w14:paraId="1AD2121C" w14:textId="50264671" w:rsidR="00005566" w:rsidRDefault="001A611C" w:rsidP="00075039">
      <w:pPr>
        <w:pStyle w:val="ListParagraph"/>
        <w:numPr>
          <w:ilvl w:val="0"/>
          <w:numId w:val="30"/>
        </w:numPr>
        <w:spacing w:after="200"/>
        <w:rPr>
          <w:rFonts w:ascii="Calibri" w:hAnsi="Calibri"/>
          <w:sz w:val="22"/>
          <w:szCs w:val="22"/>
          <w:lang w:val="en-CA" w:eastAsia="ja-JP"/>
        </w:rPr>
      </w:pPr>
      <w:r>
        <w:rPr>
          <w:rFonts w:ascii="Calibri" w:hAnsi="Calibri"/>
          <w:sz w:val="22"/>
          <w:szCs w:val="22"/>
          <w:lang w:val="en-CA" w:eastAsia="ja-JP"/>
        </w:rPr>
        <w:t>Create pull requests to share your code with teammates regularly (aim for at least one PR per developer per day)</w:t>
      </w:r>
      <w:r w:rsidR="00005566" w:rsidRPr="001E7347">
        <w:rPr>
          <w:rFonts w:ascii="Calibri" w:hAnsi="Calibri"/>
          <w:sz w:val="22"/>
          <w:szCs w:val="22"/>
          <w:lang w:val="en-CA" w:eastAsia="ja-JP"/>
        </w:rPr>
        <w:t>.</w:t>
      </w:r>
    </w:p>
    <w:p w14:paraId="67692E92" w14:textId="1BC1DBC7" w:rsidR="00F15E07" w:rsidRDefault="00F15E07" w:rsidP="00F15E07">
      <w:pPr>
        <w:pStyle w:val="Heading2"/>
      </w:pPr>
      <w:r>
        <w:t>Communication</w:t>
      </w:r>
    </w:p>
    <w:p w14:paraId="657C576F" w14:textId="77777777" w:rsidR="00313C67" w:rsidRDefault="00F15E07" w:rsidP="00F15E07">
      <w:r>
        <w:t xml:space="preserve">As we will be working 100% remotely, be sure to stay in constant contact with your team. I would like you to conduct a </w:t>
      </w:r>
      <w:r w:rsidR="00313C67">
        <w:t>15-minute</w:t>
      </w:r>
      <w:r>
        <w:t xml:space="preserve"> stand-up every day (Mon-Fri) </w:t>
      </w:r>
      <w:r w:rsidR="00313C67">
        <w:t>through May 8</w:t>
      </w:r>
      <w:r w:rsidR="00313C67" w:rsidRPr="00313C67">
        <w:rPr>
          <w:vertAlign w:val="superscript"/>
        </w:rPr>
        <w:t>th</w:t>
      </w:r>
      <w:r w:rsidR="00313C67">
        <w:t>. If you are going to miss a meeting, you must communicate your absence with your team prior to the start of the meeting and provide them with an update of any items that may be required from you during the meeting.</w:t>
      </w:r>
    </w:p>
    <w:p w14:paraId="77191AC3" w14:textId="40DC8289" w:rsidR="00F15E07" w:rsidRDefault="00313C67" w:rsidP="00F15E07">
      <w:r>
        <w:t>If any member is unable to live up to a de</w:t>
      </w:r>
      <w:r w:rsidR="00E30165">
        <w:t>adline that has been assigned by the group</w:t>
      </w:r>
      <w:r>
        <w:t>, be sure to communicate this with the entire team prior to that deadline</w:t>
      </w:r>
      <w:r w:rsidR="00E30165">
        <w:t xml:space="preserve"> if possible</w:t>
      </w:r>
      <w:r>
        <w:t xml:space="preserve">. If this occurs more than once, please be sure to communicate this with your instructor </w:t>
      </w:r>
      <w:r w:rsidR="00E30165">
        <w:t>(</w:t>
      </w:r>
      <w:r>
        <w:t>if you have not done so already</w:t>
      </w:r>
      <w:r w:rsidR="00E30165">
        <w:t>), to discuss possible steps help prevent further occurrences</w:t>
      </w:r>
      <w:r>
        <w:t>.</w:t>
      </w:r>
      <w:r w:rsidR="00E30165">
        <w:t xml:space="preserve"> </w:t>
      </w:r>
      <w:r w:rsidRPr="00E30165">
        <w:rPr>
          <w:highlight w:val="green"/>
        </w:rPr>
        <w:t>It is important to set</w:t>
      </w:r>
      <w:r w:rsidR="00E30165" w:rsidRPr="00E30165">
        <w:rPr>
          <w:highlight w:val="green"/>
        </w:rPr>
        <w:t xml:space="preserve"> (and deliver on)</w:t>
      </w:r>
      <w:r w:rsidRPr="00E30165">
        <w:rPr>
          <w:highlight w:val="green"/>
        </w:rPr>
        <w:t xml:space="preserve"> regular and reasonable deadlines so that the team can manage</w:t>
      </w:r>
      <w:r w:rsidR="00E30165" w:rsidRPr="00E30165">
        <w:rPr>
          <w:highlight w:val="green"/>
        </w:rPr>
        <w:t xml:space="preserve"> the overall workload and progress of the project.</w:t>
      </w:r>
    </w:p>
    <w:p w14:paraId="668899CF" w14:textId="626F84E1" w:rsidR="00E30165" w:rsidRPr="00F15E07" w:rsidRDefault="00E30165" w:rsidP="00F15E07">
      <w:r>
        <w:t xml:space="preserve">Please clearly document any “expectations” of the team that relate to communication, attendance, or delivery that have not been established by your instructor and ensure that these expectations are agreed upon and distributed to each team member for reference throughout the project. Example, if </w:t>
      </w:r>
      <w:r w:rsidR="00A75767">
        <w:t xml:space="preserve">you realize </w:t>
      </w:r>
      <w:proofErr w:type="gramStart"/>
      <w:r w:rsidR="00A75767">
        <w:t>half way</w:t>
      </w:r>
      <w:proofErr w:type="gramEnd"/>
      <w:r w:rsidR="00A75767">
        <w:t xml:space="preserve"> through your project that </w:t>
      </w:r>
      <w:r>
        <w:t xml:space="preserve">you want to ensure that a Zoom meeting takes place between the developer and the reviewer before </w:t>
      </w:r>
      <w:r w:rsidR="00A75767">
        <w:t>further</w:t>
      </w:r>
      <w:r>
        <w:t xml:space="preserve"> Pull Requests are merged…agree</w:t>
      </w:r>
      <w:r w:rsidR="00A75767">
        <w:t xml:space="preserve"> upon this as a group and document it.</w:t>
      </w:r>
    </w:p>
    <w:p w14:paraId="19EDC23C" w14:textId="46873511" w:rsidR="00CD201A" w:rsidRDefault="00E37A5B" w:rsidP="00E37A5B">
      <w:pPr>
        <w:pStyle w:val="Heading2"/>
      </w:pPr>
      <w:r>
        <w:lastRenderedPageBreak/>
        <w:t>Presentation</w:t>
      </w:r>
    </w:p>
    <w:p w14:paraId="51413A08" w14:textId="00EEEB49" w:rsidR="00E37A5B" w:rsidRDefault="00E37A5B" w:rsidP="00E37A5B">
      <w:pPr>
        <w:rPr>
          <w:rFonts w:asciiTheme="minorHAnsi" w:hAnsiTheme="minorHAnsi"/>
        </w:rPr>
      </w:pPr>
      <w:r>
        <w:rPr>
          <w:rFonts w:asciiTheme="minorHAnsi" w:hAnsiTheme="minorHAnsi"/>
        </w:rPr>
        <w:t xml:space="preserve">Presentations will be held </w:t>
      </w:r>
      <w:r w:rsidR="001A611C">
        <w:rPr>
          <w:rFonts w:asciiTheme="minorHAnsi" w:hAnsiTheme="minorHAnsi"/>
        </w:rPr>
        <w:t xml:space="preserve">LIVE online </w:t>
      </w:r>
      <w:r>
        <w:rPr>
          <w:rFonts w:asciiTheme="minorHAnsi" w:hAnsiTheme="minorHAnsi"/>
        </w:rPr>
        <w:t xml:space="preserve">from </w:t>
      </w:r>
      <w:r w:rsidR="001A611C">
        <w:rPr>
          <w:rFonts w:asciiTheme="minorHAnsi" w:hAnsiTheme="minorHAnsi"/>
        </w:rPr>
        <w:t>noon</w:t>
      </w:r>
      <w:r>
        <w:rPr>
          <w:rFonts w:asciiTheme="minorHAnsi" w:hAnsiTheme="minorHAnsi"/>
        </w:rPr>
        <w:t xml:space="preserve"> to </w:t>
      </w:r>
      <w:r w:rsidR="001A611C">
        <w:rPr>
          <w:rFonts w:asciiTheme="minorHAnsi" w:hAnsiTheme="minorHAnsi"/>
        </w:rPr>
        <w:t>2pm</w:t>
      </w:r>
      <w:r>
        <w:rPr>
          <w:rFonts w:asciiTheme="minorHAnsi" w:hAnsiTheme="minorHAnsi"/>
        </w:rPr>
        <w:t xml:space="preserve"> on Friday May </w:t>
      </w:r>
      <w:r w:rsidR="001A611C">
        <w:rPr>
          <w:rFonts w:asciiTheme="minorHAnsi" w:hAnsiTheme="minorHAnsi"/>
        </w:rPr>
        <w:t>8</w:t>
      </w:r>
      <w:r w:rsidR="001A611C" w:rsidRPr="001A611C">
        <w:rPr>
          <w:rFonts w:asciiTheme="minorHAnsi" w:hAnsiTheme="minorHAnsi"/>
          <w:vertAlign w:val="superscript"/>
        </w:rPr>
        <w:t>th</w:t>
      </w:r>
      <w:r>
        <w:rPr>
          <w:rFonts w:asciiTheme="minorHAnsi" w:hAnsiTheme="minorHAnsi"/>
        </w:rPr>
        <w:t>. Each team only has 15 minutes to present</w:t>
      </w:r>
      <w:r w:rsidR="001A611C">
        <w:rPr>
          <w:rFonts w:asciiTheme="minorHAnsi" w:hAnsiTheme="minorHAnsi"/>
        </w:rPr>
        <w:t>, but this could be shorter</w:t>
      </w:r>
      <w:r>
        <w:rPr>
          <w:rFonts w:asciiTheme="minorHAnsi" w:hAnsiTheme="minorHAnsi"/>
        </w:rPr>
        <w:t xml:space="preserve">. Please be organized </w:t>
      </w:r>
      <w:r w:rsidR="00ED515F">
        <w:rPr>
          <w:rFonts w:asciiTheme="minorHAnsi" w:hAnsiTheme="minorHAnsi"/>
        </w:rPr>
        <w:t xml:space="preserve">ahead </w:t>
      </w:r>
      <w:r>
        <w:rPr>
          <w:rFonts w:asciiTheme="minorHAnsi" w:hAnsiTheme="minorHAnsi"/>
        </w:rPr>
        <w:t xml:space="preserve">so your team is ready </w:t>
      </w:r>
      <w:r w:rsidR="00ED515F">
        <w:rPr>
          <w:rFonts w:asciiTheme="minorHAnsi" w:hAnsiTheme="minorHAnsi"/>
        </w:rPr>
        <w:t xml:space="preserve">to </w:t>
      </w:r>
      <w:r w:rsidR="001A611C">
        <w:rPr>
          <w:rFonts w:asciiTheme="minorHAnsi" w:hAnsiTheme="minorHAnsi"/>
        </w:rPr>
        <w:t>share your screen(s)</w:t>
      </w:r>
      <w:r w:rsidR="00ED515F">
        <w:rPr>
          <w:rFonts w:asciiTheme="minorHAnsi" w:hAnsiTheme="minorHAnsi"/>
        </w:rPr>
        <w:t xml:space="preserve"> and present with very little set-up time. </w:t>
      </w:r>
      <w:r w:rsidR="00D267A4">
        <w:rPr>
          <w:rFonts w:asciiTheme="minorHAnsi" w:hAnsiTheme="minorHAnsi"/>
        </w:rPr>
        <w:t xml:space="preserve"> Project hosts will be in attendance.</w:t>
      </w:r>
    </w:p>
    <w:p w14:paraId="4E5C34A0" w14:textId="77777777" w:rsidR="007411CF" w:rsidRDefault="007411CF" w:rsidP="007411CF">
      <w:pPr>
        <w:pStyle w:val="ListParagraph"/>
        <w:numPr>
          <w:ilvl w:val="0"/>
          <w:numId w:val="27"/>
        </w:numPr>
        <w:rPr>
          <w:rFonts w:asciiTheme="minorHAnsi" w:hAnsiTheme="minorHAnsi"/>
        </w:rPr>
      </w:pPr>
      <w:r>
        <w:rPr>
          <w:rFonts w:asciiTheme="minorHAnsi" w:hAnsiTheme="minorHAnsi"/>
        </w:rPr>
        <w:t>Do discuss:</w:t>
      </w:r>
    </w:p>
    <w:p w14:paraId="425BB14C" w14:textId="77777777" w:rsidR="007411CF" w:rsidRDefault="007411CF" w:rsidP="007411CF">
      <w:pPr>
        <w:pStyle w:val="ListParagraph"/>
        <w:numPr>
          <w:ilvl w:val="1"/>
          <w:numId w:val="27"/>
        </w:numPr>
        <w:rPr>
          <w:rFonts w:asciiTheme="minorHAnsi" w:hAnsiTheme="minorHAnsi"/>
        </w:rPr>
      </w:pPr>
      <w:r>
        <w:rPr>
          <w:rFonts w:asciiTheme="minorHAnsi" w:hAnsiTheme="minorHAnsi"/>
        </w:rPr>
        <w:t>The problem your application solves.</w:t>
      </w:r>
    </w:p>
    <w:p w14:paraId="52AD7BE9" w14:textId="2511C5E8" w:rsidR="007411CF" w:rsidRDefault="007411CF" w:rsidP="007411CF">
      <w:pPr>
        <w:pStyle w:val="ListParagraph"/>
        <w:numPr>
          <w:ilvl w:val="1"/>
          <w:numId w:val="27"/>
        </w:numPr>
        <w:rPr>
          <w:rFonts w:asciiTheme="minorHAnsi" w:hAnsiTheme="minorHAnsi"/>
        </w:rPr>
      </w:pPr>
      <w:r>
        <w:rPr>
          <w:rFonts w:asciiTheme="minorHAnsi" w:hAnsiTheme="minorHAnsi"/>
        </w:rPr>
        <w:t>A little about the company</w:t>
      </w:r>
      <w:r w:rsidR="001A611C">
        <w:rPr>
          <w:rFonts w:asciiTheme="minorHAnsi" w:hAnsiTheme="minorHAnsi"/>
        </w:rPr>
        <w:t>/concept</w:t>
      </w:r>
      <w:r>
        <w:rPr>
          <w:rFonts w:asciiTheme="minorHAnsi" w:hAnsiTheme="minorHAnsi"/>
        </w:rPr>
        <w:t xml:space="preserve"> you are working with.</w:t>
      </w:r>
    </w:p>
    <w:p w14:paraId="64778889" w14:textId="77777777" w:rsidR="007411CF" w:rsidRPr="007411CF" w:rsidRDefault="007411CF" w:rsidP="00E37A5B">
      <w:pPr>
        <w:pStyle w:val="ListParagraph"/>
        <w:numPr>
          <w:ilvl w:val="1"/>
          <w:numId w:val="27"/>
        </w:numPr>
        <w:rPr>
          <w:rFonts w:asciiTheme="minorHAnsi" w:hAnsiTheme="minorHAnsi"/>
        </w:rPr>
      </w:pPr>
      <w:r>
        <w:rPr>
          <w:rFonts w:asciiTheme="minorHAnsi" w:hAnsiTheme="minorHAnsi"/>
        </w:rPr>
        <w:t>A demonstration of how different types of users can use your application.</w:t>
      </w:r>
    </w:p>
    <w:p w14:paraId="58BDE961" w14:textId="77777777" w:rsidR="00ED515F" w:rsidRDefault="00ED515F" w:rsidP="00ED515F">
      <w:pPr>
        <w:pStyle w:val="ListParagraph"/>
        <w:numPr>
          <w:ilvl w:val="0"/>
          <w:numId w:val="27"/>
        </w:numPr>
        <w:rPr>
          <w:rFonts w:asciiTheme="minorHAnsi" w:hAnsiTheme="minorHAnsi"/>
        </w:rPr>
      </w:pPr>
      <w:r>
        <w:rPr>
          <w:rFonts w:asciiTheme="minorHAnsi" w:hAnsiTheme="minorHAnsi"/>
        </w:rPr>
        <w:t>Do not discuss:</w:t>
      </w:r>
    </w:p>
    <w:p w14:paraId="08AF0083" w14:textId="77777777" w:rsidR="00ED515F" w:rsidRDefault="00ED515F" w:rsidP="00ED515F">
      <w:pPr>
        <w:pStyle w:val="ListParagraph"/>
        <w:numPr>
          <w:ilvl w:val="1"/>
          <w:numId w:val="27"/>
        </w:numPr>
        <w:rPr>
          <w:rFonts w:asciiTheme="minorHAnsi" w:hAnsiTheme="minorHAnsi"/>
        </w:rPr>
      </w:pPr>
      <w:r>
        <w:rPr>
          <w:rFonts w:asciiTheme="minorHAnsi" w:hAnsiTheme="minorHAnsi"/>
        </w:rPr>
        <w:t xml:space="preserve">Obvious features like creating accounts or verifying passwords. </w:t>
      </w:r>
    </w:p>
    <w:p w14:paraId="3CB36600" w14:textId="77777777" w:rsidR="00ED515F" w:rsidRDefault="00ED515F" w:rsidP="00ED515F">
      <w:pPr>
        <w:pStyle w:val="ListParagraph"/>
        <w:numPr>
          <w:ilvl w:val="1"/>
          <w:numId w:val="27"/>
        </w:numPr>
        <w:rPr>
          <w:rFonts w:asciiTheme="minorHAnsi" w:hAnsiTheme="minorHAnsi"/>
        </w:rPr>
      </w:pPr>
      <w:r>
        <w:rPr>
          <w:rFonts w:asciiTheme="minorHAnsi" w:hAnsiTheme="minorHAnsi"/>
        </w:rPr>
        <w:t xml:space="preserve">Really technical details </w:t>
      </w:r>
      <w:r w:rsidR="007411CF">
        <w:rPr>
          <w:rFonts w:asciiTheme="minorHAnsi" w:hAnsiTheme="minorHAnsi"/>
        </w:rPr>
        <w:t xml:space="preserve">like blocks of code or </w:t>
      </w:r>
      <w:r>
        <w:rPr>
          <w:rFonts w:asciiTheme="minorHAnsi" w:hAnsiTheme="minorHAnsi"/>
        </w:rPr>
        <w:t>walk-through</w:t>
      </w:r>
      <w:r w:rsidR="007411CF">
        <w:rPr>
          <w:rFonts w:asciiTheme="minorHAnsi" w:hAnsiTheme="minorHAnsi"/>
        </w:rPr>
        <w:t>s</w:t>
      </w:r>
      <w:r>
        <w:rPr>
          <w:rFonts w:asciiTheme="minorHAnsi" w:hAnsiTheme="minorHAnsi"/>
        </w:rPr>
        <w:t xml:space="preserve"> of the ERD. </w:t>
      </w:r>
    </w:p>
    <w:p w14:paraId="495CE19F" w14:textId="0D5B8629" w:rsidR="00ED515F" w:rsidRPr="00ED515F" w:rsidRDefault="001A611C" w:rsidP="00ED515F">
      <w:pPr>
        <w:pStyle w:val="ListParagraph"/>
        <w:numPr>
          <w:ilvl w:val="1"/>
          <w:numId w:val="27"/>
        </w:numPr>
        <w:rPr>
          <w:rFonts w:asciiTheme="minorHAnsi" w:hAnsiTheme="minorHAnsi"/>
        </w:rPr>
      </w:pPr>
      <w:r>
        <w:rPr>
          <w:rFonts w:asciiTheme="minorHAnsi" w:hAnsiTheme="minorHAnsi"/>
        </w:rPr>
        <w:t>Content that is related to the SSD Program but not your Project.</w:t>
      </w:r>
    </w:p>
    <w:p w14:paraId="0B485F84" w14:textId="77777777" w:rsidR="007411CF" w:rsidRDefault="007411CF" w:rsidP="007411CF">
      <w:pPr>
        <w:pStyle w:val="ListParagraph"/>
        <w:ind w:left="1440"/>
        <w:rPr>
          <w:rFonts w:asciiTheme="minorHAnsi" w:hAnsiTheme="minorHAnsi"/>
        </w:rPr>
      </w:pPr>
    </w:p>
    <w:p w14:paraId="7294B9F8" w14:textId="3A41F8FF" w:rsidR="00241AC5" w:rsidRPr="00075039" w:rsidRDefault="007411CF" w:rsidP="00B65660">
      <w:pPr>
        <w:rPr>
          <w:rFonts w:asciiTheme="minorHAnsi" w:hAnsiTheme="minorHAnsi"/>
        </w:rPr>
      </w:pPr>
      <w:r>
        <w:rPr>
          <w:rFonts w:asciiTheme="minorHAnsi" w:hAnsiTheme="minorHAnsi"/>
        </w:rPr>
        <w:t xml:space="preserve">You are not being graded on the presentation. I just ask that you be professional and show your best to all of us and to </w:t>
      </w:r>
      <w:r w:rsidR="001A611C">
        <w:rPr>
          <w:rFonts w:asciiTheme="minorHAnsi" w:hAnsiTheme="minorHAnsi"/>
        </w:rPr>
        <w:t>any</w:t>
      </w:r>
      <w:r>
        <w:rPr>
          <w:rFonts w:asciiTheme="minorHAnsi" w:hAnsiTheme="minorHAnsi"/>
        </w:rPr>
        <w:t xml:space="preserve"> guests.</w:t>
      </w:r>
    </w:p>
    <w:sectPr w:rsidR="00241AC5" w:rsidRPr="00075039" w:rsidSect="007411CF">
      <w:footerReference w:type="default" r:id="rId8"/>
      <w:pgSz w:w="12240" w:h="15840"/>
      <w:pgMar w:top="720" w:right="1440" w:bottom="72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1BA0C" w14:textId="77777777" w:rsidR="00815622" w:rsidRDefault="00815622" w:rsidP="000A4B6C">
      <w:pPr>
        <w:spacing w:after="0" w:line="240" w:lineRule="auto"/>
      </w:pPr>
      <w:r>
        <w:separator/>
      </w:r>
    </w:p>
  </w:endnote>
  <w:endnote w:type="continuationSeparator" w:id="0">
    <w:p w14:paraId="5F0A0C55" w14:textId="77777777" w:rsidR="00815622" w:rsidRDefault="00815622" w:rsidP="000A4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9E17A" w14:textId="77777777" w:rsidR="00F75D6E" w:rsidRDefault="00F75D6E" w:rsidP="007411CF">
    <w:pPr>
      <w:pStyle w:val="Footer"/>
      <w:pBdr>
        <w:top w:val="single" w:sz="4" w:space="1" w:color="D9D9D9"/>
      </w:pBdr>
    </w:pPr>
  </w:p>
  <w:p w14:paraId="263BC9E2" w14:textId="77777777" w:rsidR="00F75D6E" w:rsidRDefault="00F75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D448A" w14:textId="77777777" w:rsidR="00815622" w:rsidRDefault="00815622" w:rsidP="000A4B6C">
      <w:pPr>
        <w:spacing w:after="0" w:line="240" w:lineRule="auto"/>
      </w:pPr>
      <w:r>
        <w:separator/>
      </w:r>
    </w:p>
  </w:footnote>
  <w:footnote w:type="continuationSeparator" w:id="0">
    <w:p w14:paraId="72E7DED6" w14:textId="77777777" w:rsidR="00815622" w:rsidRDefault="00815622" w:rsidP="000A4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BE16D38"/>
    <w:multiLevelType w:val="hybridMultilevel"/>
    <w:tmpl w:val="8E5C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50C"/>
    <w:multiLevelType w:val="hybridMultilevel"/>
    <w:tmpl w:val="9DB81B52"/>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3" w15:restartNumberingAfterBreak="0">
    <w:nsid w:val="101A70E4"/>
    <w:multiLevelType w:val="hybridMultilevel"/>
    <w:tmpl w:val="39AA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213AC"/>
    <w:multiLevelType w:val="hybridMultilevel"/>
    <w:tmpl w:val="E8CE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76B8D"/>
    <w:multiLevelType w:val="hybridMultilevel"/>
    <w:tmpl w:val="C0BCA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EB789F"/>
    <w:multiLevelType w:val="hybridMultilevel"/>
    <w:tmpl w:val="B1AE06A8"/>
    <w:lvl w:ilvl="0" w:tplc="507278E6">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2530181"/>
    <w:multiLevelType w:val="hybridMultilevel"/>
    <w:tmpl w:val="CBA28B12"/>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8" w15:restartNumberingAfterBreak="0">
    <w:nsid w:val="24B574D7"/>
    <w:multiLevelType w:val="hybridMultilevel"/>
    <w:tmpl w:val="A47CC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695CB9"/>
    <w:multiLevelType w:val="hybridMultilevel"/>
    <w:tmpl w:val="97EA6540"/>
    <w:lvl w:ilvl="0" w:tplc="139A3D2E">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30E6600"/>
    <w:multiLevelType w:val="hybridMultilevel"/>
    <w:tmpl w:val="BC6E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17699"/>
    <w:multiLevelType w:val="hybridMultilevel"/>
    <w:tmpl w:val="2C309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9F0563"/>
    <w:multiLevelType w:val="hybridMultilevel"/>
    <w:tmpl w:val="AC8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378CB"/>
    <w:multiLevelType w:val="hybridMultilevel"/>
    <w:tmpl w:val="8820A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1755F"/>
    <w:multiLevelType w:val="hybridMultilevel"/>
    <w:tmpl w:val="3A285B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43518"/>
    <w:multiLevelType w:val="hybridMultilevel"/>
    <w:tmpl w:val="3FC4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57FCF"/>
    <w:multiLevelType w:val="hybridMultilevel"/>
    <w:tmpl w:val="D98E9E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260EA"/>
    <w:multiLevelType w:val="hybridMultilevel"/>
    <w:tmpl w:val="554A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F811E1"/>
    <w:multiLevelType w:val="hybridMultilevel"/>
    <w:tmpl w:val="1BBE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242D6"/>
    <w:multiLevelType w:val="hybridMultilevel"/>
    <w:tmpl w:val="DA08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153E10"/>
    <w:multiLevelType w:val="hybridMultilevel"/>
    <w:tmpl w:val="7B6A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07A3E"/>
    <w:multiLevelType w:val="hybridMultilevel"/>
    <w:tmpl w:val="CA4E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854C94"/>
    <w:multiLevelType w:val="hybridMultilevel"/>
    <w:tmpl w:val="F9E0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27392"/>
    <w:multiLevelType w:val="hybridMultilevel"/>
    <w:tmpl w:val="FC30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F0616C"/>
    <w:multiLevelType w:val="hybridMultilevel"/>
    <w:tmpl w:val="DEDC2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63473"/>
    <w:multiLevelType w:val="hybridMultilevel"/>
    <w:tmpl w:val="9C2A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4080F"/>
    <w:multiLevelType w:val="hybridMultilevel"/>
    <w:tmpl w:val="D590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3C053B"/>
    <w:multiLevelType w:val="hybridMultilevel"/>
    <w:tmpl w:val="CCB2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D6695F"/>
    <w:multiLevelType w:val="hybridMultilevel"/>
    <w:tmpl w:val="8DAECA92"/>
    <w:lvl w:ilvl="0" w:tplc="842AC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63101B"/>
    <w:multiLevelType w:val="hybridMultilevel"/>
    <w:tmpl w:val="44A26508"/>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30"/>
  </w:num>
  <w:num w:numId="4">
    <w:abstractNumId w:val="9"/>
  </w:num>
  <w:num w:numId="5">
    <w:abstractNumId w:val="7"/>
  </w:num>
  <w:num w:numId="6">
    <w:abstractNumId w:val="20"/>
  </w:num>
  <w:num w:numId="7">
    <w:abstractNumId w:val="28"/>
  </w:num>
  <w:num w:numId="8">
    <w:abstractNumId w:val="26"/>
  </w:num>
  <w:num w:numId="9">
    <w:abstractNumId w:val="25"/>
  </w:num>
  <w:num w:numId="10">
    <w:abstractNumId w:val="27"/>
  </w:num>
  <w:num w:numId="11">
    <w:abstractNumId w:val="4"/>
  </w:num>
  <w:num w:numId="12">
    <w:abstractNumId w:val="1"/>
  </w:num>
  <w:num w:numId="13">
    <w:abstractNumId w:val="10"/>
  </w:num>
  <w:num w:numId="14">
    <w:abstractNumId w:val="22"/>
  </w:num>
  <w:num w:numId="15">
    <w:abstractNumId w:val="19"/>
  </w:num>
  <w:num w:numId="16">
    <w:abstractNumId w:val="3"/>
  </w:num>
  <w:num w:numId="17">
    <w:abstractNumId w:val="18"/>
  </w:num>
  <w:num w:numId="18">
    <w:abstractNumId w:val="16"/>
  </w:num>
  <w:num w:numId="19">
    <w:abstractNumId w:val="11"/>
  </w:num>
  <w:num w:numId="20">
    <w:abstractNumId w:val="8"/>
  </w:num>
  <w:num w:numId="21">
    <w:abstractNumId w:val="5"/>
  </w:num>
  <w:num w:numId="22">
    <w:abstractNumId w:val="17"/>
  </w:num>
  <w:num w:numId="23">
    <w:abstractNumId w:val="29"/>
  </w:num>
  <w:num w:numId="24">
    <w:abstractNumId w:val="2"/>
  </w:num>
  <w:num w:numId="25">
    <w:abstractNumId w:val="23"/>
  </w:num>
  <w:num w:numId="26">
    <w:abstractNumId w:val="21"/>
  </w:num>
  <w:num w:numId="27">
    <w:abstractNumId w:val="13"/>
  </w:num>
  <w:num w:numId="28">
    <w:abstractNumId w:val="15"/>
  </w:num>
  <w:num w:numId="29">
    <w:abstractNumId w:val="12"/>
  </w:num>
  <w:num w:numId="30">
    <w:abstractNumId w:val="24"/>
  </w:num>
  <w:num w:numId="3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B08"/>
    <w:rsid w:val="00000F6A"/>
    <w:rsid w:val="00002E1F"/>
    <w:rsid w:val="00005566"/>
    <w:rsid w:val="000078DB"/>
    <w:rsid w:val="00012223"/>
    <w:rsid w:val="000147E0"/>
    <w:rsid w:val="00015308"/>
    <w:rsid w:val="0001564E"/>
    <w:rsid w:val="00021537"/>
    <w:rsid w:val="0003193F"/>
    <w:rsid w:val="00033066"/>
    <w:rsid w:val="00034261"/>
    <w:rsid w:val="00034E8A"/>
    <w:rsid w:val="00045BF3"/>
    <w:rsid w:val="00047272"/>
    <w:rsid w:val="00047C5E"/>
    <w:rsid w:val="000507F5"/>
    <w:rsid w:val="00050C59"/>
    <w:rsid w:val="00051121"/>
    <w:rsid w:val="0005571A"/>
    <w:rsid w:val="000569AF"/>
    <w:rsid w:val="000575C6"/>
    <w:rsid w:val="00063F3B"/>
    <w:rsid w:val="000664DA"/>
    <w:rsid w:val="00067EB3"/>
    <w:rsid w:val="000720F2"/>
    <w:rsid w:val="00072F1F"/>
    <w:rsid w:val="000746F2"/>
    <w:rsid w:val="00075039"/>
    <w:rsid w:val="00095EB1"/>
    <w:rsid w:val="000A4B6C"/>
    <w:rsid w:val="000A4B8E"/>
    <w:rsid w:val="000A54DB"/>
    <w:rsid w:val="000C1BD1"/>
    <w:rsid w:val="000C6929"/>
    <w:rsid w:val="000C6BF3"/>
    <w:rsid w:val="000D3ABC"/>
    <w:rsid w:val="000D5F87"/>
    <w:rsid w:val="000D704C"/>
    <w:rsid w:val="000D7C77"/>
    <w:rsid w:val="000E0020"/>
    <w:rsid w:val="000F152C"/>
    <w:rsid w:val="000F2285"/>
    <w:rsid w:val="000F3F84"/>
    <w:rsid w:val="000F76DE"/>
    <w:rsid w:val="000F7FDA"/>
    <w:rsid w:val="00111AA0"/>
    <w:rsid w:val="00120DF1"/>
    <w:rsid w:val="00121192"/>
    <w:rsid w:val="00122261"/>
    <w:rsid w:val="00140060"/>
    <w:rsid w:val="00141B35"/>
    <w:rsid w:val="00143BDF"/>
    <w:rsid w:val="00146AF8"/>
    <w:rsid w:val="00147052"/>
    <w:rsid w:val="00147E4B"/>
    <w:rsid w:val="0015129F"/>
    <w:rsid w:val="001530F2"/>
    <w:rsid w:val="00160E1A"/>
    <w:rsid w:val="00163A65"/>
    <w:rsid w:val="00167EE2"/>
    <w:rsid w:val="001825B7"/>
    <w:rsid w:val="0018262F"/>
    <w:rsid w:val="00186BA0"/>
    <w:rsid w:val="00186BDD"/>
    <w:rsid w:val="00187F9D"/>
    <w:rsid w:val="0019207B"/>
    <w:rsid w:val="00193C19"/>
    <w:rsid w:val="00197085"/>
    <w:rsid w:val="001A2C36"/>
    <w:rsid w:val="001A418C"/>
    <w:rsid w:val="001A611C"/>
    <w:rsid w:val="001B01C4"/>
    <w:rsid w:val="001B31BE"/>
    <w:rsid w:val="001B5DD0"/>
    <w:rsid w:val="001C0358"/>
    <w:rsid w:val="001C4741"/>
    <w:rsid w:val="001C4C61"/>
    <w:rsid w:val="001D3291"/>
    <w:rsid w:val="001D3405"/>
    <w:rsid w:val="001D382A"/>
    <w:rsid w:val="001D56C0"/>
    <w:rsid w:val="001D618B"/>
    <w:rsid w:val="001E343A"/>
    <w:rsid w:val="001E4C38"/>
    <w:rsid w:val="001E7347"/>
    <w:rsid w:val="001F4AD8"/>
    <w:rsid w:val="00202D7B"/>
    <w:rsid w:val="00204E2B"/>
    <w:rsid w:val="00210E2C"/>
    <w:rsid w:val="00215E3C"/>
    <w:rsid w:val="0021687F"/>
    <w:rsid w:val="002244CB"/>
    <w:rsid w:val="00231489"/>
    <w:rsid w:val="0023436A"/>
    <w:rsid w:val="00237C55"/>
    <w:rsid w:val="00240A89"/>
    <w:rsid w:val="00241AC5"/>
    <w:rsid w:val="00242C67"/>
    <w:rsid w:val="00244439"/>
    <w:rsid w:val="0024726B"/>
    <w:rsid w:val="002520C7"/>
    <w:rsid w:val="00252483"/>
    <w:rsid w:val="00253E6A"/>
    <w:rsid w:val="00254D4A"/>
    <w:rsid w:val="00262104"/>
    <w:rsid w:val="00265934"/>
    <w:rsid w:val="002664AB"/>
    <w:rsid w:val="0027145B"/>
    <w:rsid w:val="0027612A"/>
    <w:rsid w:val="00282D3B"/>
    <w:rsid w:val="0028739B"/>
    <w:rsid w:val="002901A5"/>
    <w:rsid w:val="0029021D"/>
    <w:rsid w:val="002920CF"/>
    <w:rsid w:val="002936FF"/>
    <w:rsid w:val="002A0A12"/>
    <w:rsid w:val="002A7C35"/>
    <w:rsid w:val="002B1437"/>
    <w:rsid w:val="002B397B"/>
    <w:rsid w:val="002B45EF"/>
    <w:rsid w:val="002B530A"/>
    <w:rsid w:val="002B6281"/>
    <w:rsid w:val="002C1F93"/>
    <w:rsid w:val="002C2200"/>
    <w:rsid w:val="002C79AB"/>
    <w:rsid w:val="002D34BB"/>
    <w:rsid w:val="002E61D5"/>
    <w:rsid w:val="002E71DE"/>
    <w:rsid w:val="002E767C"/>
    <w:rsid w:val="002F085B"/>
    <w:rsid w:val="002F5A42"/>
    <w:rsid w:val="002F5B69"/>
    <w:rsid w:val="0030494F"/>
    <w:rsid w:val="00313C67"/>
    <w:rsid w:val="00315665"/>
    <w:rsid w:val="00320AE2"/>
    <w:rsid w:val="00326A4E"/>
    <w:rsid w:val="00330078"/>
    <w:rsid w:val="003366BA"/>
    <w:rsid w:val="0034029C"/>
    <w:rsid w:val="00344B11"/>
    <w:rsid w:val="00356A62"/>
    <w:rsid w:val="00360AE1"/>
    <w:rsid w:val="00362273"/>
    <w:rsid w:val="0038313C"/>
    <w:rsid w:val="00392851"/>
    <w:rsid w:val="00393512"/>
    <w:rsid w:val="003970A8"/>
    <w:rsid w:val="003A18E9"/>
    <w:rsid w:val="003A1D23"/>
    <w:rsid w:val="003A43E7"/>
    <w:rsid w:val="003A5FE7"/>
    <w:rsid w:val="003B238E"/>
    <w:rsid w:val="003B51A9"/>
    <w:rsid w:val="003C0C2C"/>
    <w:rsid w:val="003C1B64"/>
    <w:rsid w:val="003C4CAA"/>
    <w:rsid w:val="003C6F8D"/>
    <w:rsid w:val="003D168B"/>
    <w:rsid w:val="003E17A9"/>
    <w:rsid w:val="003E40C1"/>
    <w:rsid w:val="003E593C"/>
    <w:rsid w:val="003F18D3"/>
    <w:rsid w:val="003F1B3C"/>
    <w:rsid w:val="003F425D"/>
    <w:rsid w:val="003F5AF0"/>
    <w:rsid w:val="003F7C16"/>
    <w:rsid w:val="00402A4D"/>
    <w:rsid w:val="004103E7"/>
    <w:rsid w:val="00410D5D"/>
    <w:rsid w:val="004115C6"/>
    <w:rsid w:val="00413FEF"/>
    <w:rsid w:val="00416FC8"/>
    <w:rsid w:val="00420133"/>
    <w:rsid w:val="004221F5"/>
    <w:rsid w:val="00422CAB"/>
    <w:rsid w:val="00426671"/>
    <w:rsid w:val="00435964"/>
    <w:rsid w:val="00435F81"/>
    <w:rsid w:val="00440B83"/>
    <w:rsid w:val="004430A8"/>
    <w:rsid w:val="004463DD"/>
    <w:rsid w:val="00450998"/>
    <w:rsid w:val="004576F1"/>
    <w:rsid w:val="00462517"/>
    <w:rsid w:val="00466DA2"/>
    <w:rsid w:val="004714D6"/>
    <w:rsid w:val="0047495E"/>
    <w:rsid w:val="00481809"/>
    <w:rsid w:val="0048654C"/>
    <w:rsid w:val="0048694B"/>
    <w:rsid w:val="0049146E"/>
    <w:rsid w:val="00491546"/>
    <w:rsid w:val="004A17E0"/>
    <w:rsid w:val="004A6E09"/>
    <w:rsid w:val="004B1C90"/>
    <w:rsid w:val="004B5C1C"/>
    <w:rsid w:val="004B7A87"/>
    <w:rsid w:val="004B7B9A"/>
    <w:rsid w:val="004C3531"/>
    <w:rsid w:val="004C3D61"/>
    <w:rsid w:val="004D3E20"/>
    <w:rsid w:val="004D6CCD"/>
    <w:rsid w:val="004E4E0B"/>
    <w:rsid w:val="004F72E1"/>
    <w:rsid w:val="005014A4"/>
    <w:rsid w:val="005025E4"/>
    <w:rsid w:val="0050418D"/>
    <w:rsid w:val="00504B63"/>
    <w:rsid w:val="00523918"/>
    <w:rsid w:val="0052575B"/>
    <w:rsid w:val="005302FC"/>
    <w:rsid w:val="005319F7"/>
    <w:rsid w:val="0053327F"/>
    <w:rsid w:val="0053602A"/>
    <w:rsid w:val="005408F4"/>
    <w:rsid w:val="00543A70"/>
    <w:rsid w:val="00544242"/>
    <w:rsid w:val="00544404"/>
    <w:rsid w:val="00544879"/>
    <w:rsid w:val="00546437"/>
    <w:rsid w:val="00553A7B"/>
    <w:rsid w:val="005544F7"/>
    <w:rsid w:val="005629BF"/>
    <w:rsid w:val="00563927"/>
    <w:rsid w:val="00563BFB"/>
    <w:rsid w:val="005674D0"/>
    <w:rsid w:val="00573B19"/>
    <w:rsid w:val="00575CA8"/>
    <w:rsid w:val="005767DC"/>
    <w:rsid w:val="0058302D"/>
    <w:rsid w:val="005900E8"/>
    <w:rsid w:val="0059047F"/>
    <w:rsid w:val="005941C2"/>
    <w:rsid w:val="005A023E"/>
    <w:rsid w:val="005A2152"/>
    <w:rsid w:val="005A4F3E"/>
    <w:rsid w:val="005A6292"/>
    <w:rsid w:val="005B350A"/>
    <w:rsid w:val="005B47AD"/>
    <w:rsid w:val="005B507D"/>
    <w:rsid w:val="005D0E39"/>
    <w:rsid w:val="005D1D0A"/>
    <w:rsid w:val="005D53A1"/>
    <w:rsid w:val="005E1DCA"/>
    <w:rsid w:val="005E231B"/>
    <w:rsid w:val="005F1BA4"/>
    <w:rsid w:val="005F3D51"/>
    <w:rsid w:val="00600538"/>
    <w:rsid w:val="00602C7C"/>
    <w:rsid w:val="00607C9C"/>
    <w:rsid w:val="00615016"/>
    <w:rsid w:val="00627D19"/>
    <w:rsid w:val="00630159"/>
    <w:rsid w:val="00632719"/>
    <w:rsid w:val="00634B8E"/>
    <w:rsid w:val="0064334F"/>
    <w:rsid w:val="00647F15"/>
    <w:rsid w:val="006528C9"/>
    <w:rsid w:val="0066259B"/>
    <w:rsid w:val="00662BB6"/>
    <w:rsid w:val="00670DE3"/>
    <w:rsid w:val="00671E11"/>
    <w:rsid w:val="006754B2"/>
    <w:rsid w:val="00675CAF"/>
    <w:rsid w:val="00680305"/>
    <w:rsid w:val="00680D57"/>
    <w:rsid w:val="00682623"/>
    <w:rsid w:val="006911E3"/>
    <w:rsid w:val="006954F3"/>
    <w:rsid w:val="00695B75"/>
    <w:rsid w:val="00696036"/>
    <w:rsid w:val="00696E40"/>
    <w:rsid w:val="006A152E"/>
    <w:rsid w:val="006A5700"/>
    <w:rsid w:val="006A5B72"/>
    <w:rsid w:val="006C3226"/>
    <w:rsid w:val="006D096C"/>
    <w:rsid w:val="006D196B"/>
    <w:rsid w:val="006D3596"/>
    <w:rsid w:val="006D4964"/>
    <w:rsid w:val="006E1A83"/>
    <w:rsid w:val="006E1D94"/>
    <w:rsid w:val="006E2CB8"/>
    <w:rsid w:val="006E4583"/>
    <w:rsid w:val="006F0961"/>
    <w:rsid w:val="006F4337"/>
    <w:rsid w:val="006F4E87"/>
    <w:rsid w:val="00701A7D"/>
    <w:rsid w:val="00701A88"/>
    <w:rsid w:val="00702F44"/>
    <w:rsid w:val="00704AEB"/>
    <w:rsid w:val="00707BDA"/>
    <w:rsid w:val="0071462C"/>
    <w:rsid w:val="00715821"/>
    <w:rsid w:val="007166D3"/>
    <w:rsid w:val="00720058"/>
    <w:rsid w:val="00720D22"/>
    <w:rsid w:val="00721E64"/>
    <w:rsid w:val="007253A6"/>
    <w:rsid w:val="007305F5"/>
    <w:rsid w:val="00730891"/>
    <w:rsid w:val="007321A6"/>
    <w:rsid w:val="007336E4"/>
    <w:rsid w:val="00733A75"/>
    <w:rsid w:val="007375B3"/>
    <w:rsid w:val="007411CF"/>
    <w:rsid w:val="00751DF1"/>
    <w:rsid w:val="00761C63"/>
    <w:rsid w:val="007644F2"/>
    <w:rsid w:val="007659CB"/>
    <w:rsid w:val="00767903"/>
    <w:rsid w:val="00777951"/>
    <w:rsid w:val="00780A45"/>
    <w:rsid w:val="0078338A"/>
    <w:rsid w:val="007945BB"/>
    <w:rsid w:val="0079664D"/>
    <w:rsid w:val="0079747B"/>
    <w:rsid w:val="007A0541"/>
    <w:rsid w:val="007A45C1"/>
    <w:rsid w:val="007A5C62"/>
    <w:rsid w:val="007A668F"/>
    <w:rsid w:val="007B1DC7"/>
    <w:rsid w:val="007B4889"/>
    <w:rsid w:val="007C1658"/>
    <w:rsid w:val="007C7B08"/>
    <w:rsid w:val="007D1B78"/>
    <w:rsid w:val="007D20EE"/>
    <w:rsid w:val="007D32C1"/>
    <w:rsid w:val="007D4E5F"/>
    <w:rsid w:val="007E1553"/>
    <w:rsid w:val="007E336C"/>
    <w:rsid w:val="007F4A49"/>
    <w:rsid w:val="00800CAB"/>
    <w:rsid w:val="00815622"/>
    <w:rsid w:val="00817F0D"/>
    <w:rsid w:val="00820AC4"/>
    <w:rsid w:val="00821C5B"/>
    <w:rsid w:val="008306E6"/>
    <w:rsid w:val="00830F6D"/>
    <w:rsid w:val="00841426"/>
    <w:rsid w:val="00841862"/>
    <w:rsid w:val="008514D8"/>
    <w:rsid w:val="00853C93"/>
    <w:rsid w:val="0086013D"/>
    <w:rsid w:val="008604CE"/>
    <w:rsid w:val="0086064E"/>
    <w:rsid w:val="00863E3C"/>
    <w:rsid w:val="008650AC"/>
    <w:rsid w:val="00865D26"/>
    <w:rsid w:val="00874E06"/>
    <w:rsid w:val="008755D9"/>
    <w:rsid w:val="0087580E"/>
    <w:rsid w:val="00875957"/>
    <w:rsid w:val="0087611E"/>
    <w:rsid w:val="00876D42"/>
    <w:rsid w:val="00880BA2"/>
    <w:rsid w:val="00882D25"/>
    <w:rsid w:val="00885E92"/>
    <w:rsid w:val="008860F0"/>
    <w:rsid w:val="00887FE6"/>
    <w:rsid w:val="0089165C"/>
    <w:rsid w:val="00895A22"/>
    <w:rsid w:val="00896B4C"/>
    <w:rsid w:val="008972FC"/>
    <w:rsid w:val="008B15E5"/>
    <w:rsid w:val="008B5DD4"/>
    <w:rsid w:val="008C0BC0"/>
    <w:rsid w:val="008C4472"/>
    <w:rsid w:val="008D2C0E"/>
    <w:rsid w:val="008D3E7F"/>
    <w:rsid w:val="008E0D30"/>
    <w:rsid w:val="008E64A4"/>
    <w:rsid w:val="008E7364"/>
    <w:rsid w:val="008F5B50"/>
    <w:rsid w:val="00903AC8"/>
    <w:rsid w:val="0091059D"/>
    <w:rsid w:val="009119E5"/>
    <w:rsid w:val="00937632"/>
    <w:rsid w:val="00937917"/>
    <w:rsid w:val="00937B5D"/>
    <w:rsid w:val="00940C1A"/>
    <w:rsid w:val="009437F6"/>
    <w:rsid w:val="00943EDF"/>
    <w:rsid w:val="00953551"/>
    <w:rsid w:val="00957AD0"/>
    <w:rsid w:val="00962E1C"/>
    <w:rsid w:val="009744D7"/>
    <w:rsid w:val="00977B7B"/>
    <w:rsid w:val="00977C29"/>
    <w:rsid w:val="00981FF1"/>
    <w:rsid w:val="0098432C"/>
    <w:rsid w:val="00986E6A"/>
    <w:rsid w:val="00994631"/>
    <w:rsid w:val="009A12BC"/>
    <w:rsid w:val="009A1686"/>
    <w:rsid w:val="009A1708"/>
    <w:rsid w:val="009A33BE"/>
    <w:rsid w:val="009A7711"/>
    <w:rsid w:val="009C0DEE"/>
    <w:rsid w:val="009C78AE"/>
    <w:rsid w:val="009E0583"/>
    <w:rsid w:val="009F1346"/>
    <w:rsid w:val="009F167C"/>
    <w:rsid w:val="009F18EF"/>
    <w:rsid w:val="009F1DC6"/>
    <w:rsid w:val="009F5BC8"/>
    <w:rsid w:val="009F5BFB"/>
    <w:rsid w:val="009F62FD"/>
    <w:rsid w:val="009F76B2"/>
    <w:rsid w:val="009F77F3"/>
    <w:rsid w:val="00A006CD"/>
    <w:rsid w:val="00A076D8"/>
    <w:rsid w:val="00A13D5A"/>
    <w:rsid w:val="00A2000C"/>
    <w:rsid w:val="00A21F2A"/>
    <w:rsid w:val="00A31983"/>
    <w:rsid w:val="00A34E11"/>
    <w:rsid w:val="00A42928"/>
    <w:rsid w:val="00A442F8"/>
    <w:rsid w:val="00A544B1"/>
    <w:rsid w:val="00A57858"/>
    <w:rsid w:val="00A57862"/>
    <w:rsid w:val="00A640B0"/>
    <w:rsid w:val="00A65AC6"/>
    <w:rsid w:val="00A70F95"/>
    <w:rsid w:val="00A71522"/>
    <w:rsid w:val="00A7335B"/>
    <w:rsid w:val="00A7407B"/>
    <w:rsid w:val="00A75767"/>
    <w:rsid w:val="00A80907"/>
    <w:rsid w:val="00A8457B"/>
    <w:rsid w:val="00A855B8"/>
    <w:rsid w:val="00A8674A"/>
    <w:rsid w:val="00A93070"/>
    <w:rsid w:val="00A96212"/>
    <w:rsid w:val="00A96D46"/>
    <w:rsid w:val="00AA2130"/>
    <w:rsid w:val="00AA2659"/>
    <w:rsid w:val="00AA534D"/>
    <w:rsid w:val="00AA64DB"/>
    <w:rsid w:val="00AA68DA"/>
    <w:rsid w:val="00AA699A"/>
    <w:rsid w:val="00AB0142"/>
    <w:rsid w:val="00AB0C07"/>
    <w:rsid w:val="00AB3A4E"/>
    <w:rsid w:val="00AC1911"/>
    <w:rsid w:val="00AC3891"/>
    <w:rsid w:val="00AD21A8"/>
    <w:rsid w:val="00AE1DD2"/>
    <w:rsid w:val="00AE211B"/>
    <w:rsid w:val="00B02901"/>
    <w:rsid w:val="00B0633C"/>
    <w:rsid w:val="00B112D8"/>
    <w:rsid w:val="00B1211E"/>
    <w:rsid w:val="00B12540"/>
    <w:rsid w:val="00B13722"/>
    <w:rsid w:val="00B145C6"/>
    <w:rsid w:val="00B14A2B"/>
    <w:rsid w:val="00B15CC7"/>
    <w:rsid w:val="00B1617A"/>
    <w:rsid w:val="00B22E7F"/>
    <w:rsid w:val="00B23BC9"/>
    <w:rsid w:val="00B25723"/>
    <w:rsid w:val="00B3365B"/>
    <w:rsid w:val="00B40BFA"/>
    <w:rsid w:val="00B436F0"/>
    <w:rsid w:val="00B470E4"/>
    <w:rsid w:val="00B60391"/>
    <w:rsid w:val="00B60F78"/>
    <w:rsid w:val="00B62BCF"/>
    <w:rsid w:val="00B65660"/>
    <w:rsid w:val="00B707EE"/>
    <w:rsid w:val="00B7216E"/>
    <w:rsid w:val="00B731CC"/>
    <w:rsid w:val="00B73C14"/>
    <w:rsid w:val="00B76941"/>
    <w:rsid w:val="00B77001"/>
    <w:rsid w:val="00B841CA"/>
    <w:rsid w:val="00B9023C"/>
    <w:rsid w:val="00B907B2"/>
    <w:rsid w:val="00B95D31"/>
    <w:rsid w:val="00B95FD2"/>
    <w:rsid w:val="00BB0231"/>
    <w:rsid w:val="00BB10B9"/>
    <w:rsid w:val="00BB128E"/>
    <w:rsid w:val="00BB1E2B"/>
    <w:rsid w:val="00BB41B0"/>
    <w:rsid w:val="00BB74C2"/>
    <w:rsid w:val="00BB790B"/>
    <w:rsid w:val="00BC127F"/>
    <w:rsid w:val="00BC1C5B"/>
    <w:rsid w:val="00BD3B89"/>
    <w:rsid w:val="00BD3FF9"/>
    <w:rsid w:val="00BD52B8"/>
    <w:rsid w:val="00BE0FC0"/>
    <w:rsid w:val="00BE23B1"/>
    <w:rsid w:val="00BE41A0"/>
    <w:rsid w:val="00BE64B6"/>
    <w:rsid w:val="00BF454E"/>
    <w:rsid w:val="00BF4551"/>
    <w:rsid w:val="00BF7B18"/>
    <w:rsid w:val="00C0660D"/>
    <w:rsid w:val="00C16998"/>
    <w:rsid w:val="00C17AC6"/>
    <w:rsid w:val="00C17E80"/>
    <w:rsid w:val="00C21D36"/>
    <w:rsid w:val="00C25C73"/>
    <w:rsid w:val="00C25EA9"/>
    <w:rsid w:val="00C27A39"/>
    <w:rsid w:val="00C30DE8"/>
    <w:rsid w:val="00C358AE"/>
    <w:rsid w:val="00C373C3"/>
    <w:rsid w:val="00C43BF4"/>
    <w:rsid w:val="00C45A67"/>
    <w:rsid w:val="00C45C83"/>
    <w:rsid w:val="00C52931"/>
    <w:rsid w:val="00C54714"/>
    <w:rsid w:val="00C55A54"/>
    <w:rsid w:val="00C5778D"/>
    <w:rsid w:val="00C62614"/>
    <w:rsid w:val="00C6283E"/>
    <w:rsid w:val="00C63E2F"/>
    <w:rsid w:val="00C66256"/>
    <w:rsid w:val="00C6785A"/>
    <w:rsid w:val="00C67DD9"/>
    <w:rsid w:val="00C769A4"/>
    <w:rsid w:val="00C81CCC"/>
    <w:rsid w:val="00C82AF0"/>
    <w:rsid w:val="00C83567"/>
    <w:rsid w:val="00C867DF"/>
    <w:rsid w:val="00C86E44"/>
    <w:rsid w:val="00C940F6"/>
    <w:rsid w:val="00CA0600"/>
    <w:rsid w:val="00CA7652"/>
    <w:rsid w:val="00CB4389"/>
    <w:rsid w:val="00CC076B"/>
    <w:rsid w:val="00CC30CD"/>
    <w:rsid w:val="00CC39D8"/>
    <w:rsid w:val="00CC3CC6"/>
    <w:rsid w:val="00CC4C7E"/>
    <w:rsid w:val="00CC54EB"/>
    <w:rsid w:val="00CD19E0"/>
    <w:rsid w:val="00CD1DEE"/>
    <w:rsid w:val="00CD201A"/>
    <w:rsid w:val="00CD60E4"/>
    <w:rsid w:val="00CD687B"/>
    <w:rsid w:val="00CD7844"/>
    <w:rsid w:val="00CE7366"/>
    <w:rsid w:val="00CF4A5F"/>
    <w:rsid w:val="00CF4D9A"/>
    <w:rsid w:val="00CF5C47"/>
    <w:rsid w:val="00D03639"/>
    <w:rsid w:val="00D04A9A"/>
    <w:rsid w:val="00D13A6F"/>
    <w:rsid w:val="00D247AE"/>
    <w:rsid w:val="00D267A4"/>
    <w:rsid w:val="00D34C55"/>
    <w:rsid w:val="00D35770"/>
    <w:rsid w:val="00D373CF"/>
    <w:rsid w:val="00D44641"/>
    <w:rsid w:val="00D44EBC"/>
    <w:rsid w:val="00D50688"/>
    <w:rsid w:val="00D51BB6"/>
    <w:rsid w:val="00D55FFD"/>
    <w:rsid w:val="00D571C9"/>
    <w:rsid w:val="00D65B10"/>
    <w:rsid w:val="00D6742E"/>
    <w:rsid w:val="00D7250C"/>
    <w:rsid w:val="00D74AB8"/>
    <w:rsid w:val="00D75911"/>
    <w:rsid w:val="00D83EAB"/>
    <w:rsid w:val="00D84BA7"/>
    <w:rsid w:val="00D91907"/>
    <w:rsid w:val="00D91AEF"/>
    <w:rsid w:val="00D96A7F"/>
    <w:rsid w:val="00D96CFB"/>
    <w:rsid w:val="00DA26BC"/>
    <w:rsid w:val="00DA2AFC"/>
    <w:rsid w:val="00DA45E4"/>
    <w:rsid w:val="00DA4699"/>
    <w:rsid w:val="00DA553E"/>
    <w:rsid w:val="00DA6C0A"/>
    <w:rsid w:val="00DA7DFE"/>
    <w:rsid w:val="00DB1DDC"/>
    <w:rsid w:val="00DC0A8E"/>
    <w:rsid w:val="00DC3AD9"/>
    <w:rsid w:val="00DD08F3"/>
    <w:rsid w:val="00DD1D99"/>
    <w:rsid w:val="00DD3AB1"/>
    <w:rsid w:val="00DE0F02"/>
    <w:rsid w:val="00DE39A0"/>
    <w:rsid w:val="00DE6B37"/>
    <w:rsid w:val="00DF0851"/>
    <w:rsid w:val="00DF14BB"/>
    <w:rsid w:val="00DF392E"/>
    <w:rsid w:val="00DF6769"/>
    <w:rsid w:val="00E01CD4"/>
    <w:rsid w:val="00E076A8"/>
    <w:rsid w:val="00E07FA0"/>
    <w:rsid w:val="00E147A9"/>
    <w:rsid w:val="00E1687B"/>
    <w:rsid w:val="00E16904"/>
    <w:rsid w:val="00E20A96"/>
    <w:rsid w:val="00E217C3"/>
    <w:rsid w:val="00E226A7"/>
    <w:rsid w:val="00E30165"/>
    <w:rsid w:val="00E30EDC"/>
    <w:rsid w:val="00E33537"/>
    <w:rsid w:val="00E37A5B"/>
    <w:rsid w:val="00E439F3"/>
    <w:rsid w:val="00E43D26"/>
    <w:rsid w:val="00E43FA3"/>
    <w:rsid w:val="00E443EC"/>
    <w:rsid w:val="00E47E4C"/>
    <w:rsid w:val="00E5769A"/>
    <w:rsid w:val="00E67DF4"/>
    <w:rsid w:val="00E77F33"/>
    <w:rsid w:val="00E83328"/>
    <w:rsid w:val="00E84967"/>
    <w:rsid w:val="00E85B85"/>
    <w:rsid w:val="00E872A0"/>
    <w:rsid w:val="00E9507F"/>
    <w:rsid w:val="00E972BF"/>
    <w:rsid w:val="00EA793E"/>
    <w:rsid w:val="00EB2F22"/>
    <w:rsid w:val="00EB76D7"/>
    <w:rsid w:val="00EC4B64"/>
    <w:rsid w:val="00ED515F"/>
    <w:rsid w:val="00EE4572"/>
    <w:rsid w:val="00EE4BF8"/>
    <w:rsid w:val="00EE7752"/>
    <w:rsid w:val="00F023BA"/>
    <w:rsid w:val="00F13AB5"/>
    <w:rsid w:val="00F13BAE"/>
    <w:rsid w:val="00F15E07"/>
    <w:rsid w:val="00F23C09"/>
    <w:rsid w:val="00F274C5"/>
    <w:rsid w:val="00F3299F"/>
    <w:rsid w:val="00F36058"/>
    <w:rsid w:val="00F4023C"/>
    <w:rsid w:val="00F5367A"/>
    <w:rsid w:val="00F5523D"/>
    <w:rsid w:val="00F55897"/>
    <w:rsid w:val="00F6143C"/>
    <w:rsid w:val="00F66199"/>
    <w:rsid w:val="00F67FA1"/>
    <w:rsid w:val="00F71248"/>
    <w:rsid w:val="00F72774"/>
    <w:rsid w:val="00F75D6E"/>
    <w:rsid w:val="00F77516"/>
    <w:rsid w:val="00F77929"/>
    <w:rsid w:val="00F837A1"/>
    <w:rsid w:val="00F865D8"/>
    <w:rsid w:val="00F95429"/>
    <w:rsid w:val="00F95FF9"/>
    <w:rsid w:val="00F96480"/>
    <w:rsid w:val="00FA1CB3"/>
    <w:rsid w:val="00FA4D83"/>
    <w:rsid w:val="00FB731D"/>
    <w:rsid w:val="00FB7916"/>
    <w:rsid w:val="00FC49C4"/>
    <w:rsid w:val="00FD155D"/>
    <w:rsid w:val="00FD43C4"/>
    <w:rsid w:val="00FD7444"/>
    <w:rsid w:val="00FE2257"/>
    <w:rsid w:val="00FE2EF2"/>
    <w:rsid w:val="00FF1305"/>
    <w:rsid w:val="00FF3EF2"/>
    <w:rsid w:val="00FF4DE3"/>
    <w:rsid w:val="00FF5049"/>
    <w:rsid w:val="00FF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301160"/>
  <w15:docId w15:val="{988A6539-5627-46C1-AFA8-C0BE8D8B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C38"/>
    <w:pPr>
      <w:spacing w:after="200" w:line="276" w:lineRule="auto"/>
    </w:pPr>
    <w:rPr>
      <w:sz w:val="22"/>
      <w:szCs w:val="22"/>
      <w:lang w:val="en-CA" w:eastAsia="ja-JP"/>
    </w:rPr>
  </w:style>
  <w:style w:type="paragraph" w:styleId="Heading1">
    <w:name w:val="heading 1"/>
    <w:basedOn w:val="Normal"/>
    <w:next w:val="Normal"/>
    <w:link w:val="Heading1Char"/>
    <w:uiPriority w:val="99"/>
    <w:qFormat/>
    <w:rsid w:val="007C7B08"/>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9"/>
    <w:qFormat/>
    <w:rsid w:val="007C7B08"/>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9"/>
    <w:qFormat/>
    <w:rsid w:val="007C7B08"/>
    <w:pPr>
      <w:keepNext/>
      <w:keepLines/>
      <w:spacing w:before="200" w:after="0"/>
      <w:outlineLvl w:val="2"/>
    </w:pPr>
    <w:rPr>
      <w:rFonts w:ascii="Cambria" w:eastAsia="MS Gothic" w:hAnsi="Cambria"/>
      <w:b/>
      <w:bCs/>
      <w:color w:val="4F81BD"/>
    </w:rPr>
  </w:style>
  <w:style w:type="paragraph" w:styleId="Heading4">
    <w:name w:val="heading 4"/>
    <w:basedOn w:val="Normal"/>
    <w:next w:val="Normal"/>
    <w:link w:val="Heading4Char"/>
    <w:uiPriority w:val="99"/>
    <w:qFormat/>
    <w:rsid w:val="001D3291"/>
    <w:pPr>
      <w:keepNext/>
      <w:keepLines/>
      <w:spacing w:before="200" w:after="0"/>
      <w:outlineLvl w:val="3"/>
    </w:pPr>
    <w:rPr>
      <w:rFonts w:ascii="Cambria" w:eastAsia="MS Gothic"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7B08"/>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9"/>
    <w:locked/>
    <w:rsid w:val="007C7B08"/>
    <w:rPr>
      <w:rFonts w:ascii="Cambria" w:eastAsia="MS Gothic" w:hAnsi="Cambria" w:cs="Times New Roman"/>
      <w:b/>
      <w:bCs/>
      <w:color w:val="4F81BD"/>
      <w:sz w:val="26"/>
      <w:szCs w:val="26"/>
    </w:rPr>
  </w:style>
  <w:style w:type="character" w:customStyle="1" w:styleId="Heading3Char">
    <w:name w:val="Heading 3 Char"/>
    <w:basedOn w:val="DefaultParagraphFont"/>
    <w:link w:val="Heading3"/>
    <w:uiPriority w:val="99"/>
    <w:locked/>
    <w:rsid w:val="007C7B08"/>
    <w:rPr>
      <w:rFonts w:ascii="Cambria" w:eastAsia="MS Gothic" w:hAnsi="Cambria" w:cs="Times New Roman"/>
      <w:b/>
      <w:bCs/>
      <w:color w:val="4F81BD"/>
    </w:rPr>
  </w:style>
  <w:style w:type="character" w:customStyle="1" w:styleId="Heading4Char">
    <w:name w:val="Heading 4 Char"/>
    <w:basedOn w:val="DefaultParagraphFont"/>
    <w:link w:val="Heading4"/>
    <w:uiPriority w:val="99"/>
    <w:locked/>
    <w:rsid w:val="001D3291"/>
    <w:rPr>
      <w:rFonts w:ascii="Cambria" w:eastAsia="MS Gothic" w:hAnsi="Cambria" w:cs="Times New Roman"/>
      <w:b/>
      <w:bCs/>
      <w:i/>
      <w:iCs/>
      <w:color w:val="4F81BD"/>
    </w:rPr>
  </w:style>
  <w:style w:type="character" w:styleId="Hyperlink">
    <w:name w:val="Hyperlink"/>
    <w:basedOn w:val="DefaultParagraphFont"/>
    <w:uiPriority w:val="99"/>
    <w:rsid w:val="007C7B08"/>
    <w:rPr>
      <w:rFonts w:cs="Times New Roman"/>
      <w:color w:val="0000FF"/>
      <w:u w:val="single"/>
    </w:rPr>
  </w:style>
  <w:style w:type="paragraph" w:styleId="ListParagraph">
    <w:name w:val="List Paragraph"/>
    <w:basedOn w:val="Normal"/>
    <w:uiPriority w:val="34"/>
    <w:qFormat/>
    <w:rsid w:val="007C7B08"/>
    <w:pPr>
      <w:spacing w:after="0" w:line="240" w:lineRule="auto"/>
      <w:ind w:left="720"/>
      <w:contextualSpacing/>
    </w:pPr>
    <w:rPr>
      <w:rFonts w:ascii="Times New Roman" w:hAnsi="Times New Roman"/>
      <w:sz w:val="24"/>
      <w:szCs w:val="24"/>
      <w:lang w:val="en-US" w:eastAsia="en-US"/>
    </w:rPr>
  </w:style>
  <w:style w:type="table" w:styleId="TableGrid">
    <w:name w:val="Table Grid"/>
    <w:basedOn w:val="TableNormal"/>
    <w:uiPriority w:val="59"/>
    <w:rsid w:val="007C7B08"/>
    <w:rPr>
      <w:rFonts w:ascii="Times New Roman" w:hAnsi="Times New Roman"/>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A7407B"/>
    <w:pPr>
      <w:outlineLvl w:val="9"/>
    </w:pPr>
    <w:rPr>
      <w:lang w:val="en-US" w:eastAsia="en-US"/>
    </w:rPr>
  </w:style>
  <w:style w:type="paragraph" w:styleId="TOC1">
    <w:name w:val="toc 1"/>
    <w:basedOn w:val="Normal"/>
    <w:next w:val="Normal"/>
    <w:autoRedefine/>
    <w:uiPriority w:val="39"/>
    <w:rsid w:val="00A7407B"/>
    <w:pPr>
      <w:spacing w:after="100"/>
    </w:pPr>
  </w:style>
  <w:style w:type="paragraph" w:styleId="TOC2">
    <w:name w:val="toc 2"/>
    <w:basedOn w:val="Normal"/>
    <w:next w:val="Normal"/>
    <w:autoRedefine/>
    <w:uiPriority w:val="39"/>
    <w:rsid w:val="00A7407B"/>
    <w:pPr>
      <w:spacing w:after="100"/>
      <w:ind w:left="220"/>
    </w:pPr>
  </w:style>
  <w:style w:type="paragraph" w:styleId="TOC3">
    <w:name w:val="toc 3"/>
    <w:basedOn w:val="Normal"/>
    <w:next w:val="Normal"/>
    <w:autoRedefine/>
    <w:uiPriority w:val="39"/>
    <w:rsid w:val="00A7407B"/>
    <w:pPr>
      <w:spacing w:after="100"/>
      <w:ind w:left="440"/>
    </w:pPr>
  </w:style>
  <w:style w:type="paragraph" w:styleId="BalloonText">
    <w:name w:val="Balloon Text"/>
    <w:basedOn w:val="Normal"/>
    <w:link w:val="BalloonTextChar"/>
    <w:uiPriority w:val="99"/>
    <w:semiHidden/>
    <w:rsid w:val="00A74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7407B"/>
    <w:rPr>
      <w:rFonts w:ascii="Tahoma" w:hAnsi="Tahoma" w:cs="Tahoma"/>
      <w:sz w:val="16"/>
      <w:szCs w:val="16"/>
    </w:rPr>
  </w:style>
  <w:style w:type="paragraph" w:styleId="Header">
    <w:name w:val="header"/>
    <w:basedOn w:val="Normal"/>
    <w:link w:val="HeaderChar"/>
    <w:uiPriority w:val="99"/>
    <w:semiHidden/>
    <w:rsid w:val="000A4B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0A4B6C"/>
    <w:rPr>
      <w:rFonts w:cs="Times New Roman"/>
    </w:rPr>
  </w:style>
  <w:style w:type="paragraph" w:styleId="Footer">
    <w:name w:val="footer"/>
    <w:basedOn w:val="Normal"/>
    <w:link w:val="FooterChar"/>
    <w:uiPriority w:val="99"/>
    <w:rsid w:val="000A4B6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A4B6C"/>
    <w:rPr>
      <w:rFonts w:cs="Times New Roman"/>
    </w:rPr>
  </w:style>
  <w:style w:type="table" w:styleId="LightShading-Accent1">
    <w:name w:val="Light Shading Accent 1"/>
    <w:basedOn w:val="TableNormal"/>
    <w:uiPriority w:val="60"/>
    <w:rsid w:val="00BC1C5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36831">
      <w:bodyDiv w:val="1"/>
      <w:marLeft w:val="0"/>
      <w:marRight w:val="0"/>
      <w:marTop w:val="0"/>
      <w:marBottom w:val="0"/>
      <w:divBdr>
        <w:top w:val="none" w:sz="0" w:space="0" w:color="auto"/>
        <w:left w:val="none" w:sz="0" w:space="0" w:color="auto"/>
        <w:bottom w:val="none" w:sz="0" w:space="0" w:color="auto"/>
        <w:right w:val="none" w:sz="0" w:space="0" w:color="auto"/>
      </w:divBdr>
    </w:div>
    <w:div w:id="1458910100">
      <w:bodyDiv w:val="1"/>
      <w:marLeft w:val="0"/>
      <w:marRight w:val="0"/>
      <w:marTop w:val="0"/>
      <w:marBottom w:val="0"/>
      <w:divBdr>
        <w:top w:val="none" w:sz="0" w:space="0" w:color="auto"/>
        <w:left w:val="none" w:sz="0" w:space="0" w:color="auto"/>
        <w:bottom w:val="none" w:sz="0" w:space="0" w:color="auto"/>
        <w:right w:val="none" w:sz="0" w:space="0" w:color="auto"/>
      </w:divBdr>
    </w:div>
    <w:div w:id="204937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0751B-6070-4E49-A103-998C11915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947</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SSD14 – Project 1 - Program Management System</vt:lpstr>
    </vt:vector>
  </TitlesOfParts>
  <Company>BCIT</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SSD14 – Project 1 - Program Management System</dc:title>
  <dc:creator>BCIT</dc:creator>
  <cp:lastModifiedBy>Phil Weier</cp:lastModifiedBy>
  <cp:revision>2</cp:revision>
  <cp:lastPrinted>2009-11-16T16:09:00Z</cp:lastPrinted>
  <dcterms:created xsi:type="dcterms:W3CDTF">2020-04-13T19:55:00Z</dcterms:created>
  <dcterms:modified xsi:type="dcterms:W3CDTF">2020-04-13T19:55:00Z</dcterms:modified>
</cp:coreProperties>
</file>