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30"/>
          <w:szCs w:val="30"/>
          <w:u w:val="single"/>
        </w:rPr>
      </w:pPr>
      <w:r w:rsidDel="00000000" w:rsidR="00000000" w:rsidRPr="00000000">
        <w:rPr>
          <w:rFonts w:ascii="Times New Roman" w:cs="Times New Roman" w:eastAsia="Times New Roman" w:hAnsi="Times New Roman"/>
          <w:b w:val="1"/>
          <w:color w:val="000000"/>
          <w:sz w:val="30"/>
          <w:szCs w:val="30"/>
          <w:u w:val="single"/>
          <w:rtl w:val="0"/>
        </w:rPr>
        <w:t xml:space="preserve">CONTRACT OF LEASE</w:t>
      </w:r>
    </w:p>
    <w:p w:rsidR="00000000" w:rsidDel="00000000" w:rsidP="00000000" w:rsidRDefault="00000000" w:rsidRPr="00000000" w14:paraId="0000000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KNOW ALL MEN BY THESE PRESENTS:</w:t>
      </w:r>
    </w:p>
    <w:p w:rsidR="00000000" w:rsidDel="00000000" w:rsidP="00000000" w:rsidRDefault="00000000" w:rsidRPr="00000000" w14:paraId="0000000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6">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w:t>
      </w:r>
      <w:r w:rsidDel="00000000" w:rsidR="00000000" w:rsidRPr="00000000">
        <w:rPr>
          <w:rFonts w:ascii="Times New Roman" w:cs="Times New Roman" w:eastAsia="Times New Roman" w:hAnsi="Times New Roman"/>
          <w:b w:val="1"/>
          <w:color w:val="000000"/>
          <w:sz w:val="24"/>
          <w:szCs w:val="24"/>
          <w:rtl w:val="0"/>
        </w:rPr>
        <w:t xml:space="preserve">CONTRACT OF LEASE</w:t>
      </w:r>
      <w:r w:rsidDel="00000000" w:rsidR="00000000" w:rsidRPr="00000000">
        <w:rPr>
          <w:rFonts w:ascii="Times New Roman" w:cs="Times New Roman" w:eastAsia="Times New Roman" w:hAnsi="Times New Roman"/>
          <w:color w:val="000000"/>
          <w:sz w:val="24"/>
          <w:szCs w:val="24"/>
          <w:rtl w:val="0"/>
        </w:rPr>
        <w:t xml:space="preserve"> made and executed by and between:</w:t>
      </w:r>
    </w:p>
    <w:p w:rsidR="00000000" w:rsidDel="00000000" w:rsidP="00000000" w:rsidRDefault="00000000" w:rsidRPr="00000000" w14:paraId="00000007">
      <w:pPr>
        <w:spacing w:after="0" w:line="240" w:lineRule="auto"/>
        <w:ind w:firstLine="72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(NAME OF PROPERTY)</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with office address at (ADDRESS OF PROPERTY) hereinafter referred to as the </w:t>
      </w:r>
      <w:r w:rsidDel="00000000" w:rsidR="00000000" w:rsidRPr="00000000">
        <w:rPr>
          <w:rFonts w:ascii="Times New Roman" w:cs="Times New Roman" w:eastAsia="Times New Roman" w:hAnsi="Times New Roman"/>
          <w:b w:val="1"/>
          <w:color w:val="000000"/>
          <w:sz w:val="24"/>
          <w:szCs w:val="24"/>
          <w:rtl w:val="0"/>
        </w:rPr>
        <w:t xml:space="preserve">LESSOR;</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w:t>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(NAME OF LESSEE)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(CITIZENSHIP) Citizen,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married to (NAME OF LESSEE’S SPOUSE IF MARRIED, IF NONE THEN NOT APPLICABLE) with postal address at (ADDRESS OF LESSEE), hereinafter referred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WITNESSETH THAT:</w:t>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WHEREAS,</w:t>
      </w: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Times New Roman" w:cs="Times New Roman" w:eastAsia="Times New Roman" w:hAnsi="Times New Roman"/>
          <w:b w:val="1"/>
          <w:color w:val="000000"/>
          <w:sz w:val="24"/>
          <w:szCs w:val="24"/>
          <w:rtl w:val="0"/>
        </w:rPr>
        <w:t xml:space="preserve">LESSOR</w:t>
      </w:r>
      <w:r w:rsidDel="00000000" w:rsidR="00000000" w:rsidRPr="00000000">
        <w:rPr>
          <w:rFonts w:ascii="Times New Roman" w:cs="Times New Roman" w:eastAsia="Times New Roman" w:hAnsi="Times New Roman"/>
          <w:color w:val="000000"/>
          <w:sz w:val="24"/>
          <w:szCs w:val="24"/>
          <w:rtl w:val="0"/>
        </w:rPr>
        <w:t xml:space="preserve"> is renting out (ROOM TYPE: COMMERCIAL OR RESIDENTIAL) spaces in (PROPERTY NAME), (PROPERTY ADDRESS), </w:t>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4">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WHEREAS,</w:t>
      </w: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Times New Roman" w:cs="Times New Roman" w:eastAsia="Times New Roman" w:hAnsi="Times New Roman"/>
          <w:b w:val="1"/>
          <w:color w:val="000000"/>
          <w:sz w:val="24"/>
          <w:szCs w:val="24"/>
          <w:rtl w:val="0"/>
        </w:rPr>
        <w:t xml:space="preserve">LESSEE</w:t>
      </w:r>
      <w:r w:rsidDel="00000000" w:rsidR="00000000" w:rsidRPr="00000000">
        <w:rPr>
          <w:rFonts w:ascii="Times New Roman" w:cs="Times New Roman" w:eastAsia="Times New Roman" w:hAnsi="Times New Roman"/>
          <w:color w:val="000000"/>
          <w:sz w:val="24"/>
          <w:szCs w:val="24"/>
          <w:rtl w:val="0"/>
        </w:rPr>
        <w:t xml:space="preserve"> desires to lease from the </w:t>
      </w:r>
      <w:r w:rsidDel="00000000" w:rsidR="00000000" w:rsidRPr="00000000">
        <w:rPr>
          <w:rFonts w:ascii="Times New Roman" w:cs="Times New Roman" w:eastAsia="Times New Roman" w:hAnsi="Times New Roman"/>
          <w:b w:val="1"/>
          <w:color w:val="000000"/>
          <w:sz w:val="24"/>
          <w:szCs w:val="24"/>
          <w:rtl w:val="0"/>
        </w:rPr>
        <w:t xml:space="preserve">LESSOR the (UNIT NO.) with more or less (AREA OF THE UNIT/ROOM) sqm floor area referred to as</w:t>
      </w: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Times New Roman" w:cs="Times New Roman" w:eastAsia="Times New Roman" w:hAnsi="Times New Roman"/>
          <w:b w:val="1"/>
          <w:color w:val="000000"/>
          <w:sz w:val="24"/>
          <w:szCs w:val="24"/>
          <w:rtl w:val="0"/>
        </w:rPr>
        <w:t xml:space="preserve">LEASED PREMISES</w:t>
      </w:r>
      <w:r w:rsidDel="00000000" w:rsidR="00000000" w:rsidRPr="00000000">
        <w:rPr>
          <w:rFonts w:ascii="Times New Roman" w:cs="Times New Roman" w:eastAsia="Times New Roman" w:hAnsi="Times New Roman"/>
          <w:color w:val="000000"/>
          <w:sz w:val="24"/>
          <w:szCs w:val="24"/>
          <w:rtl w:val="0"/>
        </w:rPr>
        <w:t xml:space="preserve"> to be used by the former and the latter agrees with the same subject however to the terms and conditions provided herein.</w:t>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6">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 THEREFORE</w:t>
      </w:r>
      <w:r w:rsidDel="00000000" w:rsidR="00000000" w:rsidRPr="00000000">
        <w:rPr>
          <w:rFonts w:ascii="Times New Roman" w:cs="Times New Roman" w:eastAsia="Times New Roman" w:hAnsi="Times New Roman"/>
          <w:color w:val="000000"/>
          <w:sz w:val="24"/>
          <w:szCs w:val="24"/>
          <w:rtl w:val="0"/>
        </w:rPr>
        <w:t xml:space="preserve">, for and in consideration of the foregoing premises and in consideration of the payment of rents and the fruitful compliance with all the conditions and covenants herein contained, the </w:t>
      </w:r>
      <w:r w:rsidDel="00000000" w:rsidR="00000000" w:rsidRPr="00000000">
        <w:rPr>
          <w:rFonts w:ascii="Times New Roman" w:cs="Times New Roman" w:eastAsia="Times New Roman" w:hAnsi="Times New Roman"/>
          <w:b w:val="1"/>
          <w:color w:val="000000"/>
          <w:sz w:val="24"/>
          <w:szCs w:val="24"/>
          <w:rtl w:val="0"/>
        </w:rPr>
        <w:t xml:space="preserve">LESSOR</w:t>
      </w:r>
      <w:r w:rsidDel="00000000" w:rsidR="00000000" w:rsidRPr="00000000">
        <w:rPr>
          <w:rFonts w:ascii="Times New Roman" w:cs="Times New Roman" w:eastAsia="Times New Roman" w:hAnsi="Times New Roman"/>
          <w:color w:val="000000"/>
          <w:sz w:val="24"/>
          <w:szCs w:val="24"/>
          <w:rtl w:val="0"/>
        </w:rPr>
        <w:t xml:space="preserve"> has agreed to lease, let and demise unto the </w:t>
      </w:r>
      <w:r w:rsidDel="00000000" w:rsidR="00000000" w:rsidRPr="00000000">
        <w:rPr>
          <w:rFonts w:ascii="Times New Roman" w:cs="Times New Roman" w:eastAsia="Times New Roman" w:hAnsi="Times New Roman"/>
          <w:b w:val="1"/>
          <w:color w:val="000000"/>
          <w:sz w:val="24"/>
          <w:szCs w:val="24"/>
          <w:rtl w:val="0"/>
        </w:rPr>
        <w:t xml:space="preserve">LESSEE</w:t>
      </w:r>
      <w:r w:rsidDel="00000000" w:rsidR="00000000" w:rsidRPr="00000000">
        <w:rPr>
          <w:rFonts w:ascii="Times New Roman" w:cs="Times New Roman" w:eastAsia="Times New Roman" w:hAnsi="Times New Roman"/>
          <w:color w:val="000000"/>
          <w:sz w:val="24"/>
          <w:szCs w:val="24"/>
          <w:rtl w:val="0"/>
        </w:rPr>
        <w:t xml:space="preserve"> and the latter does hereby accept under lease the </w:t>
      </w:r>
      <w:r w:rsidDel="00000000" w:rsidR="00000000" w:rsidRPr="00000000">
        <w:rPr>
          <w:rFonts w:ascii="Times New Roman" w:cs="Times New Roman" w:eastAsia="Times New Roman" w:hAnsi="Times New Roman"/>
          <w:b w:val="1"/>
          <w:color w:val="000000"/>
          <w:sz w:val="24"/>
          <w:szCs w:val="24"/>
          <w:rtl w:val="0"/>
        </w:rPr>
        <w:t xml:space="preserve">LEASED PREMISES</w:t>
      </w:r>
      <w:r w:rsidDel="00000000" w:rsidR="00000000" w:rsidRPr="00000000">
        <w:rPr>
          <w:rFonts w:ascii="Times New Roman" w:cs="Times New Roman" w:eastAsia="Times New Roman" w:hAnsi="Times New Roman"/>
          <w:color w:val="000000"/>
          <w:sz w:val="24"/>
          <w:szCs w:val="24"/>
          <w:rtl w:val="0"/>
        </w:rPr>
        <w:t xml:space="preserve"> subject to the following terms, covenants, condition and restrictions:</w:t>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PERIOD LEASE</w:t>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This Contract of Lease shall to be for a period of </w:t>
      </w:r>
      <w:r w:rsidDel="00000000" w:rsidR="00000000" w:rsidRPr="00000000">
        <w:rPr>
          <w:rFonts w:ascii="Times New Roman" w:cs="Times New Roman" w:eastAsia="Times New Roman" w:hAnsi="Times New Roman"/>
          <w:b w:val="1"/>
          <w:color w:val="000000"/>
          <w:sz w:val="24"/>
          <w:szCs w:val="24"/>
          <w:rtl w:val="0"/>
        </w:rPr>
        <w:t xml:space="preserve">(PERIOD OF LEASE) months </w:t>
      </w:r>
      <w:r w:rsidDel="00000000" w:rsidR="00000000" w:rsidRPr="00000000">
        <w:rPr>
          <w:rFonts w:ascii="Times New Roman" w:cs="Times New Roman" w:eastAsia="Times New Roman" w:hAnsi="Times New Roman"/>
          <w:color w:val="000000"/>
          <w:sz w:val="24"/>
          <w:szCs w:val="24"/>
          <w:rtl w:val="0"/>
        </w:rPr>
        <w:t xml:space="preserve">starting (DATE OF MOVE IN</w:t>
      </w:r>
      <w:r w:rsidDel="00000000" w:rsidR="00000000" w:rsidRPr="00000000">
        <w:rPr>
          <w:rFonts w:ascii="Times New Roman" w:cs="Times New Roman" w:eastAsia="Times New Roman" w:hAnsi="Times New Roman"/>
          <w:b w:val="1"/>
          <w:color w:val="000000"/>
          <w:sz w:val="24"/>
          <w:szCs w:val="24"/>
          <w:rtl w:val="0"/>
        </w:rPr>
        <w:t xml:space="preserve">_____, 2022) </w:t>
      </w:r>
      <w:r w:rsidDel="00000000" w:rsidR="00000000" w:rsidRPr="00000000">
        <w:rPr>
          <w:rFonts w:ascii="Times New Roman" w:cs="Times New Roman" w:eastAsia="Times New Roman" w:hAnsi="Times New Roman"/>
          <w:color w:val="000000"/>
          <w:sz w:val="24"/>
          <w:szCs w:val="24"/>
          <w:rtl w:val="0"/>
        </w:rPr>
        <w:t xml:space="preserve">up to end of midnight of (DATE OF MOVE OUT</w:t>
      </w:r>
      <w:r w:rsidDel="00000000" w:rsidR="00000000" w:rsidRPr="00000000">
        <w:rPr>
          <w:rFonts w:ascii="Times New Roman" w:cs="Times New Roman" w:eastAsia="Times New Roman" w:hAnsi="Times New Roman"/>
          <w:b w:val="1"/>
          <w:color w:val="000000"/>
          <w:sz w:val="24"/>
          <w:szCs w:val="24"/>
          <w:rtl w:val="0"/>
        </w:rPr>
        <w:t xml:space="preserve">_______, 2022</w:t>
      </w:r>
      <w:r w:rsidDel="00000000" w:rsidR="00000000" w:rsidRPr="00000000">
        <w:rPr>
          <w:rFonts w:ascii="Times New Roman" w:cs="Times New Roman" w:eastAsia="Times New Roman" w:hAnsi="Times New Roman"/>
          <w:color w:val="000000"/>
          <w:sz w:val="24"/>
          <w:szCs w:val="24"/>
          <w:rtl w:val="0"/>
        </w:rPr>
        <w:t xml:space="preserve">) and may be renewable upon mutual agreement between the parties.</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w:t>
        <w:tab/>
        <w:t xml:space="preserve">RENTAL RATE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C">
      <w:pPr>
        <w:spacing w:after="0" w:line="24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color w:val="000000"/>
          <w:sz w:val="24"/>
          <w:szCs w:val="24"/>
          <w:rtl w:val="0"/>
        </w:rPr>
        <w:t xml:space="preserve">The agreed monthly rental of the </w:t>
      </w:r>
      <w:r w:rsidDel="00000000" w:rsidR="00000000" w:rsidRPr="00000000">
        <w:rPr>
          <w:rFonts w:ascii="Times New Roman" w:cs="Times New Roman" w:eastAsia="Times New Roman" w:hAnsi="Times New Roman"/>
          <w:b w:val="1"/>
          <w:color w:val="000000"/>
          <w:sz w:val="24"/>
          <w:szCs w:val="24"/>
          <w:rtl w:val="0"/>
        </w:rPr>
        <w:t xml:space="preserve">LEASED PREMISES,</w:t>
      </w:r>
      <w:r w:rsidDel="00000000" w:rsidR="00000000" w:rsidRPr="00000000">
        <w:rPr>
          <w:rFonts w:ascii="Times New Roman" w:cs="Times New Roman" w:eastAsia="Times New Roman" w:hAnsi="Times New Roman"/>
          <w:color w:val="000000"/>
          <w:sz w:val="24"/>
          <w:szCs w:val="24"/>
          <w:rtl w:val="0"/>
        </w:rPr>
        <w:t xml:space="preserve"> shall be </w:t>
      </w:r>
      <w:r w:rsidDel="00000000" w:rsidR="00000000" w:rsidRPr="00000000">
        <w:rPr>
          <w:rFonts w:ascii="Times New Roman" w:cs="Times New Roman" w:eastAsia="Times New Roman" w:hAnsi="Times New Roman"/>
          <w:b w:val="1"/>
          <w:color w:val="000000"/>
          <w:sz w:val="24"/>
          <w:szCs w:val="24"/>
          <w:rtl w:val="0"/>
        </w:rPr>
        <w:t xml:space="preserve">(RENT AMOUNT ), withholding tax not included</w:t>
      </w:r>
      <w:r w:rsidDel="00000000" w:rsidR="00000000" w:rsidRPr="00000000">
        <w:rPr>
          <w:rFonts w:ascii="Times New Roman" w:cs="Times New Roman" w:eastAsia="Times New Roman" w:hAnsi="Times New Roman"/>
          <w:color w:val="000000"/>
          <w:sz w:val="24"/>
          <w:szCs w:val="24"/>
          <w:rtl w:val="0"/>
        </w:rPr>
        <w:t xml:space="preserve"> and exclusive of city services such as electricity, internet, and water services. Rent for each month is payable by </w:t>
      </w:r>
      <w:r w:rsidDel="00000000" w:rsidR="00000000" w:rsidRPr="00000000">
        <w:rPr>
          <w:rFonts w:ascii="Times New Roman" w:cs="Times New Roman" w:eastAsia="Times New Roman" w:hAnsi="Times New Roman"/>
          <w:b w:val="1"/>
          <w:color w:val="000000"/>
          <w:sz w:val="24"/>
          <w:szCs w:val="24"/>
          <w:rtl w:val="0"/>
        </w:rPr>
        <w:t xml:space="preserve">(MODE OF PAYMENT: CASH/ BANK DEPOSIT OR ONLINE FUND TRANSFER/ POST DATED CHECKS) every (DUE DAY OF PAYMENT )of the month covering the period of lease.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prejudice to the exercise by the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its right under the penal provision herein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pay to this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interest of any amount herein provided to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paid by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not paid or tendered on time, at the rate of (PENALTY RATE ) per month to be computed from the date of</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delinquency until fully paid.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penalty charges shall apply to any and all arrears in the amount herein provided to be paid by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but not limited to rents, utility charges, dues and deposits.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case of cancellation or termination of this contract due to default or breach of its terms,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shall still pay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unpaid rents, fees, charges assessments and reimbursements to which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be entitled.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event the delinquency is settled prior to the extension of a full month, the interest charges shall be computed on the basis of the monthly rent that was already expired.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DEPOSIT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Upon the execution of this contract,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pay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amount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(AMOUNT OF SECURITY DEPOSIT)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MONTHS) months security deposit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shall be non-interest bearing and this will answer for any unpaid bill for electricity, water and other utilities, and/or damages to the leased premises for which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responsible. However, if said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deposit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sufficient to cover for the obligation left by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still be liable for the difference. At the end of this Lease, such amount will be deducted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Deposit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remaining balance, if any shall be refunded by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interest upon presentation of pertinent receipts and settlement account, but not later than Sixty (60) days from termination of the lease. It is also further understood that Security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Deposit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considered Separate and distinct from the monthly rental and therefore it cannot be applied in payment of any monthly rental currently due and and/or in arrears. More over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Deposit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be considered forfeited in favor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case the contract is earlier terminated, rescinded or cancelled for violation of any of the provisions hereof.</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ARREARGES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prejudice to the exercise by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its rights established elsewhere in this contract, and in the event that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occur a delay in the payment of the monthly rental, or in case of any breach of any of the covenants herein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terminate this contract of lease, enter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LEASE PREMISES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without need of demand or resort to judicial proceedings expel or lock out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their effects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LEASED PREMISES.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likewise agreed that should eviction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LEASED PREMISES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become necessary,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hereby constituted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LESSEE`S SPECIAL ATORNEY-IN-FACT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power to sell or otherwise dispose of, for value, or retain such portion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aforesaid properties sufficient to secure funds to answer for the arrearages and/ or other property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LEASED PREMISES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handling freight and other charges of said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properties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POWER OF ATTORNEY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continue to subsist for so long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unpaid obligation arising out of this contract, it being and integral party hereof, 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hereby expressly ratifies any and all acts performed by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LESSOR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exercise of this power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pos="720"/>
        </w:tabs>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USE OF LEASED PREMISES</w:t>
      </w:r>
    </w:p>
    <w:p w:rsidR="00000000" w:rsidDel="00000000" w:rsidP="00000000" w:rsidRDefault="00000000" w:rsidRPr="00000000" w14:paraId="00000030">
      <w:pPr>
        <w:tabs>
          <w:tab w:val="left" w:pos="720"/>
        </w:tabs>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LEASED PREMISES</w:t>
      </w:r>
      <w:r w:rsidDel="00000000" w:rsidR="00000000" w:rsidRPr="00000000">
        <w:rPr>
          <w:rFonts w:ascii="Times New Roman" w:cs="Times New Roman" w:eastAsia="Times New Roman" w:hAnsi="Times New Roman"/>
          <w:sz w:val="24"/>
          <w:szCs w:val="24"/>
          <w:rtl w:val="0"/>
        </w:rPr>
        <w:t xml:space="preserve"> shall only be used by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for its </w:t>
      </w:r>
      <w:r w:rsidDel="00000000" w:rsidR="00000000" w:rsidRPr="00000000">
        <w:rPr>
          <w:rFonts w:ascii="Times New Roman" w:cs="Times New Roman" w:eastAsia="Times New Roman" w:hAnsi="Times New Roman"/>
          <w:b w:val="1"/>
          <w:sz w:val="24"/>
          <w:szCs w:val="24"/>
          <w:rtl w:val="0"/>
        </w:rPr>
        <w:t xml:space="preserve">(RESIDENTIAL OR COMMERCIAL) </w:t>
      </w:r>
      <w:r w:rsidDel="00000000" w:rsidR="00000000" w:rsidRPr="00000000">
        <w:rPr>
          <w:rFonts w:ascii="Times New Roman" w:cs="Times New Roman" w:eastAsia="Times New Roman" w:hAnsi="Times New Roman"/>
          <w:sz w:val="24"/>
          <w:szCs w:val="24"/>
          <w:rtl w:val="0"/>
        </w:rPr>
        <w:t xml:space="preserve">use for its (TYPE OF BUSINESS IF COMMERCIAL OR NA IF RESIDENTIAL)</w:t>
      </w:r>
      <w:r w:rsidDel="00000000" w:rsidR="00000000" w:rsidRPr="00000000">
        <w:rPr>
          <w:rtl w:val="0"/>
        </w:rPr>
      </w:r>
    </w:p>
    <w:p w:rsidR="00000000" w:rsidDel="00000000" w:rsidP="00000000" w:rsidRDefault="00000000" w:rsidRPr="00000000" w14:paraId="00000031">
      <w:pPr>
        <w:tabs>
          <w:tab w:val="left" w:pos="720"/>
        </w:tabs>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RENOVATION, ALTERATIONS, ADDITIONS, IMPROVEMENTS</w:t>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LESSEE </w:t>
      </w:r>
      <w:r w:rsidDel="00000000" w:rsidR="00000000" w:rsidRPr="00000000">
        <w:rPr>
          <w:rFonts w:ascii="Times New Roman" w:cs="Times New Roman" w:eastAsia="Times New Roman" w:hAnsi="Times New Roman"/>
          <w:sz w:val="24"/>
          <w:szCs w:val="24"/>
          <w:rtl w:val="0"/>
        </w:rPr>
        <w:t xml:space="preserve">shall make any alterations, additions, or improvements inside of the </w:t>
      </w:r>
      <w:r w:rsidDel="00000000" w:rsidR="00000000" w:rsidRPr="00000000">
        <w:rPr>
          <w:rFonts w:ascii="Times New Roman" w:cs="Times New Roman" w:eastAsia="Times New Roman" w:hAnsi="Times New Roman"/>
          <w:b w:val="1"/>
          <w:sz w:val="24"/>
          <w:szCs w:val="24"/>
          <w:rtl w:val="0"/>
        </w:rPr>
        <w:t xml:space="preserve">LEASED PREMISES </w:t>
      </w:r>
      <w:r w:rsidDel="00000000" w:rsidR="00000000" w:rsidRPr="00000000">
        <w:rPr>
          <w:rFonts w:ascii="Times New Roman" w:cs="Times New Roman" w:eastAsia="Times New Roman" w:hAnsi="Times New Roman"/>
          <w:sz w:val="24"/>
          <w:szCs w:val="24"/>
          <w:rtl w:val="0"/>
        </w:rPr>
        <w:t xml:space="preserve">without prior written consent of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Such alterations, additions or improvements made by the either party in or upon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except the movable furniture and fixture put in by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and removable without defacing or injuring the building or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shall become the property of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and remain upon and be surrendered with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as part thereof, at the termination of this lease, without compensation to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CARE OF THE LEASED PREMISES</w:t>
      </w:r>
    </w:p>
    <w:p w:rsidR="00000000" w:rsidDel="00000000" w:rsidP="00000000" w:rsidRDefault="00000000" w:rsidRPr="00000000" w14:paraId="0000003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shall, at its expense, maintain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in clean and sanitary condition, free from noxious odors, disturbing noises and other nuisance. Upon the expiration of the lease,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shall surrender and return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and fixtures in good condition, ordinary wear and tear excepted. The </w:t>
      </w:r>
      <w:r w:rsidDel="00000000" w:rsidR="00000000" w:rsidRPr="00000000">
        <w:rPr>
          <w:rFonts w:ascii="Times New Roman" w:cs="Times New Roman" w:eastAsia="Times New Roman" w:hAnsi="Times New Roman"/>
          <w:b w:val="1"/>
          <w:sz w:val="24"/>
          <w:szCs w:val="24"/>
          <w:rtl w:val="0"/>
        </w:rPr>
        <w:t xml:space="preserve">LESSEE </w:t>
      </w:r>
      <w:r w:rsidDel="00000000" w:rsidR="00000000" w:rsidRPr="00000000">
        <w:rPr>
          <w:rFonts w:ascii="Times New Roman" w:cs="Times New Roman" w:eastAsia="Times New Roman" w:hAnsi="Times New Roman"/>
          <w:sz w:val="24"/>
          <w:szCs w:val="24"/>
          <w:rtl w:val="0"/>
        </w:rPr>
        <w:t xml:space="preserve">shall exercise extra care in its conduct of business in using fire or explosion.</w:t>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REPAIRS</w:t>
      </w:r>
    </w:p>
    <w:p w:rsidR="00000000" w:rsidDel="00000000" w:rsidP="00000000" w:rsidRDefault="00000000" w:rsidRPr="00000000" w14:paraId="0000003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LESSEE</w:t>
      </w:r>
      <w:r w:rsidDel="00000000" w:rsidR="00000000" w:rsidRPr="00000000">
        <w:rPr>
          <w:rFonts w:ascii="Times New Roman" w:cs="Times New Roman" w:eastAsia="Times New Roman" w:hAnsi="Times New Roman"/>
          <w:sz w:val="24"/>
          <w:szCs w:val="24"/>
          <w:rtl w:val="0"/>
        </w:rPr>
        <w:t xml:space="preserve"> shall at its own expense, maintain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in good order and repair. All expenses for replacement of electrical bulbs and for the repair of locks, electrical switches and other items for </w:t>
      </w:r>
      <w:r w:rsidDel="00000000" w:rsidR="00000000" w:rsidRPr="00000000">
        <w:rPr>
          <w:rFonts w:ascii="Times New Roman" w:cs="Times New Roman" w:eastAsia="Times New Roman" w:hAnsi="Times New Roman"/>
          <w:b w:val="1"/>
          <w:sz w:val="24"/>
          <w:szCs w:val="24"/>
          <w:rtl w:val="0"/>
        </w:rPr>
        <w:t xml:space="preserve">LESSEE’S</w:t>
      </w:r>
      <w:r w:rsidDel="00000000" w:rsidR="00000000" w:rsidRPr="00000000">
        <w:rPr>
          <w:rFonts w:ascii="Times New Roman" w:cs="Times New Roman" w:eastAsia="Times New Roman" w:hAnsi="Times New Roman"/>
          <w:sz w:val="24"/>
          <w:szCs w:val="24"/>
          <w:rtl w:val="0"/>
        </w:rPr>
        <w:t xml:space="preserve"> use including damages resulting from structural defects in the building, shall be for the account of the </w:t>
      </w:r>
      <w:r w:rsidDel="00000000" w:rsidR="00000000" w:rsidRPr="00000000">
        <w:rPr>
          <w:rFonts w:ascii="Times New Roman" w:cs="Times New Roman" w:eastAsia="Times New Roman" w:hAnsi="Times New Roman"/>
          <w:b w:val="1"/>
          <w:sz w:val="24"/>
          <w:szCs w:val="24"/>
          <w:rtl w:val="0"/>
        </w:rPr>
        <w:t xml:space="preserve">LESSEE.</w:t>
      </w:r>
    </w:p>
    <w:p w:rsidR="00000000" w:rsidDel="00000000" w:rsidP="00000000" w:rsidRDefault="00000000" w:rsidRPr="00000000" w14:paraId="0000003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Existing electric, plumbing or other service installation shall not be tampered with, changed, altered or new installation made without previous written consent of the</w:t>
      </w:r>
      <w:r w:rsidDel="00000000" w:rsidR="00000000" w:rsidRPr="00000000">
        <w:rPr>
          <w:rFonts w:ascii="Times New Roman" w:cs="Times New Roman" w:eastAsia="Times New Roman" w:hAnsi="Times New Roman"/>
          <w:b w:val="1"/>
          <w:sz w:val="24"/>
          <w:szCs w:val="24"/>
          <w:rtl w:val="0"/>
        </w:rPr>
        <w:t xml:space="preserve"> LESSOR.</w:t>
      </w:r>
    </w:p>
    <w:p w:rsidR="00000000" w:rsidDel="00000000" w:rsidP="00000000" w:rsidRDefault="00000000" w:rsidRPr="00000000" w14:paraId="0000003C">
      <w:pPr>
        <w:spacing w:after="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 </w:t>
      </w:r>
      <w:r w:rsidDel="00000000" w:rsidR="00000000" w:rsidRPr="00000000">
        <w:rPr>
          <w:rFonts w:ascii="Times New Roman" w:cs="Times New Roman" w:eastAsia="Times New Roman" w:hAnsi="Times New Roman"/>
          <w:b w:val="1"/>
          <w:sz w:val="24"/>
          <w:szCs w:val="24"/>
          <w:rtl w:val="0"/>
        </w:rPr>
        <w:t xml:space="preserve">LEASED PREMISES </w:t>
      </w:r>
      <w:r w:rsidDel="00000000" w:rsidR="00000000" w:rsidRPr="00000000">
        <w:rPr>
          <w:rFonts w:ascii="Times New Roman" w:cs="Times New Roman" w:eastAsia="Times New Roman" w:hAnsi="Times New Roman"/>
          <w:sz w:val="24"/>
          <w:szCs w:val="24"/>
          <w:rtl w:val="0"/>
        </w:rPr>
        <w:t xml:space="preserve">is destroyed in whole or in substantial part by fire, or any cause not attributed to the negligence of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its employees, clients and visitors; or by earthquake, floods or other force majeure,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shall have the option to either terminate this lease agreement or continue the same after the lease premises are repaired and made tenantable by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it being understood that no rental and additional charges shall be due from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during the period of repair. No compensation or claim will be allowed to be paid by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by reason of inconvenience, annoyance, or injury to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arising out of the necessity to repair any portion of the </w:t>
      </w:r>
      <w:r w:rsidDel="00000000" w:rsidR="00000000" w:rsidRPr="00000000">
        <w:rPr>
          <w:rFonts w:ascii="Times New Roman" w:cs="Times New Roman" w:eastAsia="Times New Roman" w:hAnsi="Times New Roman"/>
          <w:b w:val="1"/>
          <w:sz w:val="24"/>
          <w:szCs w:val="24"/>
          <w:rtl w:val="0"/>
        </w:rPr>
        <w:t xml:space="preserve">LEASED PREMISES. </w:t>
      </w:r>
    </w:p>
    <w:p w:rsidR="00000000" w:rsidDel="00000000" w:rsidP="00000000" w:rsidRDefault="00000000" w:rsidRPr="00000000" w14:paraId="0000003E">
      <w:pPr>
        <w:spacing w:after="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tab/>
        <w:t xml:space="preserve">GARBAGE RECEPTACLES</w:t>
      </w:r>
    </w:p>
    <w:p w:rsidR="00000000" w:rsidDel="00000000" w:rsidP="00000000" w:rsidRDefault="00000000" w:rsidRPr="00000000" w14:paraId="000000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shall provide itself at its own expense with receptacles which the Municipal Ordinance and or other Government or non-government agency require to hold and contain waste matter or refuse and shall deposit them within its own premises or designated disposal area. </w:t>
      </w:r>
    </w:p>
    <w:p w:rsidR="00000000" w:rsidDel="00000000" w:rsidP="00000000" w:rsidRDefault="00000000" w:rsidRPr="00000000" w14:paraId="0000004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INFLAMMABLE AND EXPLOSIVE MATERIALS</w:t>
      </w:r>
      <w:r w:rsidDel="00000000" w:rsidR="00000000" w:rsidRPr="00000000">
        <w:rPr>
          <w:rtl w:val="0"/>
        </w:rPr>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LESSEE </w:t>
      </w:r>
      <w:r w:rsidDel="00000000" w:rsidR="00000000" w:rsidRPr="00000000">
        <w:rPr>
          <w:rFonts w:ascii="Times New Roman" w:cs="Times New Roman" w:eastAsia="Times New Roman" w:hAnsi="Times New Roman"/>
          <w:sz w:val="24"/>
          <w:szCs w:val="24"/>
          <w:rtl w:val="0"/>
        </w:rPr>
        <w:t xml:space="preserve">shall not bring into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anything of highly flammable or explosive in nature nor shall install therein any apparatus, machinery or equipment which may cause obnoxious vibration or noise, or expose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to fire or increase the hazard of the Building, or change the insurance rate of the building, or any article which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may reasonably prohibit; it being understood that should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do so, not only shall the latter be responsible for all the damage, which the violation may cause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and/or other tenants, but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shall, in addition thereto have the right to cancel this lease. If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shall do use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or deposit therein any such matter as to result in any increase in the rate of insurance, said increase shall be for the account of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with the same option to terminate the Lease. </w:t>
      </w:r>
    </w:p>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machinery, furniture and fixture or other office equipment may be brought into or out of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at any time without the prior written approval of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or any of its authorized representatives.</w:t>
      </w:r>
    </w:p>
    <w:p w:rsidR="00000000" w:rsidDel="00000000" w:rsidP="00000000" w:rsidRDefault="00000000" w:rsidRPr="00000000" w14:paraId="0000004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tab/>
        <w:t xml:space="preserve">RULES AND REGULATIONS, ETC.</w:t>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shall comply with any and all reasonable rules and safety regulations, and ordinances and laws made by the duly constituted authorities of the local and national government arising from or regarding the use, occupancy and sanitation of the </w:t>
      </w:r>
      <w:r w:rsidDel="00000000" w:rsidR="00000000" w:rsidRPr="00000000">
        <w:rPr>
          <w:rFonts w:ascii="Times New Roman" w:cs="Times New Roman" w:eastAsia="Times New Roman" w:hAnsi="Times New Roman"/>
          <w:b w:val="1"/>
          <w:sz w:val="24"/>
          <w:szCs w:val="24"/>
          <w:rtl w:val="0"/>
        </w:rPr>
        <w:t xml:space="preserve">LEASED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PREMISES</w:t>
      </w:r>
      <w:r w:rsidDel="00000000" w:rsidR="00000000" w:rsidRPr="00000000">
        <w:rPr>
          <w:rFonts w:ascii="Times New Roman" w:cs="Times New Roman" w:eastAsia="Times New Roman" w:hAnsi="Times New Roman"/>
          <w:sz w:val="24"/>
          <w:szCs w:val="24"/>
          <w:rtl w:val="0"/>
        </w:rPr>
        <w:t xml:space="preserve"> and the Building. </w:t>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Fire extinguishers shall be provided by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in all areas of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in quantities, as may be necessary.</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Fees to be charged by the City electrician in accordance with the applicable ordinances for the inspection of electrical appliances installed by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within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shall be for the account of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tab/>
        <w:t xml:space="preserve">LIABILITY FOR SUITS, ETC.</w:t>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shall indemnify and hold harmless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against all actions, suits, damages claim whatsoever that may be brought or made by reason of the non-performance or non-compliance by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or any of its agents of the applicable existing rules, regulations, ordinances or laws referred to in paragraph 11 without prejudice to the right of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to cancel this lease in accordance with the penal provision herein contained in case of serious or repeated violation.</w:t>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tab/>
        <w:t xml:space="preserve">INSURANCE</w:t>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shall have insurable interest on the improvements and equipment that it may introduce into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To this end, it is authorized to procure such insurance against damage to its improvement and equipment in such amount or values as it may deem necessary to protect its interest.</w:t>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t xml:space="preserve">EXPROPRIATION</w:t>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event that expropriation proceedings are instituted during the period of this lease by any instrumentality of the Government or by any other entity with authority to exercise such power, either party may rescind this contract should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become no longer useful for the purpose of this lease, upon giving the other party thirty (30) days previous written notice thereof. In case of such expropriation,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hereby unconditionally relieves and releases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from any and all liability under this Contract in connection with or arising out of such expropriation proceeding, without prejudice to whatever recourse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may have against expropriation entity on account of damage done or caused to it or its properties.</w:t>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tab/>
        <w:t xml:space="preserve">SUBLEASE</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cannot sublease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or any part thereof, without the prior written consent of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0000"/>
            <w:sz w:val="24"/>
            <w:szCs w:val="24"/>
            <w:u w:val="none"/>
            <w:rtl w:val="0"/>
          </w:rPr>
          <w:t xml:space="preserve">The sublease</w:t>
        </w:r>
      </w:hyperlink>
      <w:r w:rsidDel="00000000" w:rsidR="00000000" w:rsidRPr="00000000">
        <w:rPr>
          <w:rFonts w:ascii="Times New Roman" w:cs="Times New Roman" w:eastAsia="Times New Roman" w:hAnsi="Times New Roman"/>
          <w:sz w:val="24"/>
          <w:szCs w:val="24"/>
          <w:highlight w:val="white"/>
          <w:rtl w:val="0"/>
        </w:rPr>
        <w:t xml:space="preserve"> shall require that each sub-lessee and the sublease associated with such sub-lessee is subordinate to the terms of this Lease. In the event of any conflict between this Lease and any sublease of </w:t>
      </w:r>
      <w:r w:rsidDel="00000000" w:rsidR="00000000" w:rsidRPr="00000000">
        <w:rPr>
          <w:rFonts w:ascii="Times New Roman" w:cs="Times New Roman" w:eastAsia="Times New Roman" w:hAnsi="Times New Roman"/>
          <w:b w:val="1"/>
          <w:sz w:val="24"/>
          <w:szCs w:val="24"/>
          <w:highlight w:val="white"/>
          <w:rtl w:val="0"/>
        </w:rPr>
        <w:t xml:space="preserve">LESSEE</w:t>
      </w:r>
      <w:r w:rsidDel="00000000" w:rsidR="00000000" w:rsidRPr="00000000">
        <w:rPr>
          <w:rFonts w:ascii="Times New Roman" w:cs="Times New Roman" w:eastAsia="Times New Roman" w:hAnsi="Times New Roman"/>
          <w:sz w:val="24"/>
          <w:szCs w:val="24"/>
          <w:highlight w:val="white"/>
          <w:rtl w:val="0"/>
        </w:rPr>
        <w:t xml:space="preserve">, the provisions of this Lease shall prevail.</w:t>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tab/>
        <w:t xml:space="preserve">UTILITIES</w:t>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installation of electrical connection and sub-meter shall be for the account of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shall pay the internet, electric consumption, water, and other facilities/utilities consumed/used by it in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including all adjustments/increases appearing in the billing statement. </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tab/>
        <w:t xml:space="preserve">EXTRA ELECTRICAL OUTLETS, TRANSFORMERS, ETC.</w:t>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installation of and usage of additional electric, water, telephone, internet connection in the premises, shall be for the account and expense of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who is hereby authorized to make the same only after obtaining the prior written consent and approval of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Such installation should be made in such a way as to cause no injury or damage to the leased premises, provided however, that if the installation of extra outlets, meters, transformers, etc. will be needed, the lessee shall first furnish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with the plan of such additional electrical requirements for its approval and the </w:t>
      </w:r>
      <w:r w:rsidDel="00000000" w:rsidR="00000000" w:rsidRPr="00000000">
        <w:rPr>
          <w:rFonts w:ascii="Times New Roman" w:cs="Times New Roman" w:eastAsia="Times New Roman" w:hAnsi="Times New Roman"/>
          <w:b w:val="1"/>
          <w:sz w:val="24"/>
          <w:szCs w:val="24"/>
          <w:rtl w:val="0"/>
        </w:rPr>
        <w:t xml:space="preserve">LESSEE </w:t>
      </w:r>
      <w:r w:rsidDel="00000000" w:rsidR="00000000" w:rsidRPr="00000000">
        <w:rPr>
          <w:rFonts w:ascii="Times New Roman" w:cs="Times New Roman" w:eastAsia="Times New Roman" w:hAnsi="Times New Roman"/>
          <w:sz w:val="24"/>
          <w:szCs w:val="24"/>
          <w:rtl w:val="0"/>
        </w:rPr>
        <w:t xml:space="preserve">shall employ on the service of a licensed electrician so that additional load of current shall be within capacity of the main switch to avoid fire hazards.</w:t>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tab/>
        <w:t xml:space="preserve">INJURY AND DAMAGE TO THIRD PARTY</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agrees that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shall not be liable for any damage or liability of any kind or for any damage or injury to any persons or property during term of this lease from any cause whatsoever by reason of the use, occupancy and enjoyment of the premises by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its employees, representatives, guests, clients and customers, and that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will save harmless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from all liability whatsoever, including all expenses incurred in defending against said claims and liability on account of such damage or injury and from any all liens, claims and demands or whatsoever in nature.</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not attributable to its fault or negligence,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shall not be liable nor be responsible for the following:</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presence of bugs, vermin, ants, insects or any kind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LEASED PREMISES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building, or</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failure of water supply and/or electric current, or</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injury, loss, or damage which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agents or employees sustain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LEASED PREMISES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damage done occasioned by, or arising from plumbing, gas, water, and/or other pipes, or busting, leaking or destruction of water tank, wash stand, water closet, or water pipe in said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LEASED PREMISES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for any damage arising from acts or negligence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its agents, employees, clients to any and all other persons. </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article delivered to or left with any of its employees.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any telephone line facilities. </w:t>
      </w:r>
    </w:p>
    <w:p w:rsidR="00000000" w:rsidDel="00000000" w:rsidP="00000000" w:rsidRDefault="00000000" w:rsidRPr="00000000" w14:paraId="0000006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tab/>
        <w:t xml:space="preserve">FIRE</w:t>
      </w:r>
    </w:p>
    <w:p w:rsidR="00000000" w:rsidDel="00000000" w:rsidP="00000000" w:rsidRDefault="00000000" w:rsidRPr="00000000" w14:paraId="0000006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case of damage to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or its appurtenances by fire, earthquake, war or any other unforeseen cause,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shall give immediate notice thereof to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If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shall be damaged by fire or other cause without the fault or negligence of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or its agents, employees, guests and customers, the damage or injury shall be repaired at the expense of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as speedily as possible, after such notice, but if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be so nearly destroyed as to make it not tenantable, without the fault or negligence of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either party may demand the rescission of this contract.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compensation or claim shall be allowed against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by reason of inconvenience or injury to business arising out of the necessity or repairing any portion of the leased premises whenever the necessity may arise. </w:t>
      </w:r>
    </w:p>
    <w:p w:rsidR="00000000" w:rsidDel="00000000" w:rsidP="00000000" w:rsidRDefault="00000000" w:rsidRPr="00000000" w14:paraId="0000006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tab/>
        <w:t xml:space="preserve">INSPECTION OF PREMISES</w:t>
      </w:r>
    </w:p>
    <w:p w:rsidR="00000000" w:rsidDel="00000000" w:rsidP="00000000" w:rsidRDefault="00000000" w:rsidRPr="00000000" w14:paraId="0000006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or its authorized agent shall, by previous arrangement with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have the right to enter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at any time to examine the same or make alterations or repairs, or for any purposes which it may deem necessary for the operation or maintenance of the leased premises, and during the last month of the term of the lease, unless arrangement for the renewal of this agreement have been previously made and as provided in paragraph 1 of this contract, to exhibit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to prospective tenants.</w:t>
      </w:r>
    </w:p>
    <w:p w:rsidR="00000000" w:rsidDel="00000000" w:rsidP="00000000" w:rsidRDefault="00000000" w:rsidRPr="00000000" w14:paraId="0000006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tab/>
        <w:t xml:space="preserve">ACCESS FOR REPAIRS, IMPROVEMENT WORKS ETC.</w:t>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b w:val="1"/>
          <w:sz w:val="24"/>
          <w:szCs w:val="24"/>
          <w:rtl w:val="0"/>
        </w:rPr>
        <w:t xml:space="preserve">LESSEE </w:t>
      </w:r>
      <w:r w:rsidDel="00000000" w:rsidR="00000000" w:rsidRPr="00000000">
        <w:rPr>
          <w:rFonts w:ascii="Times New Roman" w:cs="Times New Roman" w:eastAsia="Times New Roman" w:hAnsi="Times New Roman"/>
          <w:sz w:val="24"/>
          <w:szCs w:val="24"/>
          <w:rtl w:val="0"/>
        </w:rPr>
        <w:t xml:space="preserve">shall at all times upon prior notice from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allow and give access to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for the purpose of making repairs, remodeling, repainting, improving or to undertake all works necessary for the preservation, conservation, improvement works or decoration of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or any part thereof. No compensation or claim shall be allowed against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by reason of inconvenience, annoyance, or injury to the </w:t>
      </w:r>
      <w:r w:rsidDel="00000000" w:rsidR="00000000" w:rsidRPr="00000000">
        <w:rPr>
          <w:rFonts w:ascii="Times New Roman" w:cs="Times New Roman" w:eastAsia="Times New Roman" w:hAnsi="Times New Roman"/>
          <w:b w:val="1"/>
          <w:sz w:val="24"/>
          <w:szCs w:val="24"/>
          <w:rtl w:val="0"/>
        </w:rPr>
        <w:t xml:space="preserve">LESSEE’S</w:t>
      </w:r>
      <w:r w:rsidDel="00000000" w:rsidR="00000000" w:rsidRPr="00000000">
        <w:rPr>
          <w:rFonts w:ascii="Times New Roman" w:cs="Times New Roman" w:eastAsia="Times New Roman" w:hAnsi="Times New Roman"/>
          <w:sz w:val="24"/>
          <w:szCs w:val="24"/>
          <w:rtl w:val="0"/>
        </w:rPr>
        <w:t xml:space="preserve"> business that may arise by virtue of undertaking any work under this provision.</w:t>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PRETERMINATION/ TERMINATION CLAUSE</w:t>
      </w:r>
    </w:p>
    <w:p w:rsidR="00000000" w:rsidDel="00000000" w:rsidP="00000000" w:rsidRDefault="00000000" w:rsidRPr="00000000" w14:paraId="0000007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This contract of lease may not be terminated during the lease period by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Should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terminated this contract prematurely, all unused rentals shall be forfeited in favor of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The (NUMBER OF MONTHS) months </w:t>
      </w:r>
      <w:r w:rsidDel="00000000" w:rsidR="00000000" w:rsidRPr="00000000">
        <w:rPr>
          <w:rFonts w:ascii="Times New Roman" w:cs="Times New Roman" w:eastAsia="Times New Roman" w:hAnsi="Times New Roman"/>
          <w:b w:val="1"/>
          <w:sz w:val="24"/>
          <w:szCs w:val="24"/>
          <w:rtl w:val="0"/>
        </w:rPr>
        <w:t xml:space="preserve">Security Deposit</w:t>
      </w:r>
      <w:r w:rsidDel="00000000" w:rsidR="00000000" w:rsidRPr="00000000">
        <w:rPr>
          <w:rFonts w:ascii="Times New Roman" w:cs="Times New Roman" w:eastAsia="Times New Roman" w:hAnsi="Times New Roman"/>
          <w:sz w:val="24"/>
          <w:szCs w:val="24"/>
          <w:rtl w:val="0"/>
        </w:rPr>
        <w:t xml:space="preserve"> shall also be forfeited in favor of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as liquidated damages and all unpaid bills should be settled by the </w:t>
      </w:r>
      <w:r w:rsidDel="00000000" w:rsidR="00000000" w:rsidRPr="00000000">
        <w:rPr>
          <w:rFonts w:ascii="Times New Roman" w:cs="Times New Roman" w:eastAsia="Times New Roman" w:hAnsi="Times New Roman"/>
          <w:b w:val="1"/>
          <w:sz w:val="24"/>
          <w:szCs w:val="24"/>
          <w:rtl w:val="0"/>
        </w:rPr>
        <w:t xml:space="preserve">LESSEE.</w:t>
      </w:r>
    </w:p>
    <w:p w:rsidR="00000000" w:rsidDel="00000000" w:rsidP="00000000" w:rsidRDefault="00000000" w:rsidRPr="00000000" w14:paraId="0000007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agrees to return and surrender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at the termination /expiration of the term of this lease in as good condition and reasonable wear and tear will permit without any delay whatsoever, devoid of all occupants, furniture, articles except those which cannot be removed without causing injury to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which shall remain in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and become the </w:t>
      </w:r>
      <w:r w:rsidDel="00000000" w:rsidR="00000000" w:rsidRPr="00000000">
        <w:rPr>
          <w:rFonts w:ascii="Times New Roman" w:cs="Times New Roman" w:eastAsia="Times New Roman" w:hAnsi="Times New Roman"/>
          <w:b w:val="1"/>
          <w:sz w:val="24"/>
          <w:szCs w:val="24"/>
          <w:rtl w:val="0"/>
        </w:rPr>
        <w:t xml:space="preserve">LESSOR’S</w:t>
      </w:r>
      <w:r w:rsidDel="00000000" w:rsidR="00000000" w:rsidRPr="00000000">
        <w:rPr>
          <w:rFonts w:ascii="Times New Roman" w:cs="Times New Roman" w:eastAsia="Times New Roman" w:hAnsi="Times New Roman"/>
          <w:sz w:val="24"/>
          <w:szCs w:val="24"/>
          <w:rtl w:val="0"/>
        </w:rPr>
        <w:t xml:space="preserve"> property in accordance with the provisions of paragraph 6 hereof.</w:t>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said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is not surrendered at the expiration of the term hereof, the LESSEE shall be responsible to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for all damages which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shall suffer by reason thereof and will indemnify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against any claims made by any succeeding tenant against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resulting from delay by the failure of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to surrender the </w:t>
      </w:r>
      <w:r w:rsidDel="00000000" w:rsidR="00000000" w:rsidRPr="00000000">
        <w:rPr>
          <w:rFonts w:ascii="Times New Roman" w:cs="Times New Roman" w:eastAsia="Times New Roman" w:hAnsi="Times New Roman"/>
          <w:b w:val="1"/>
          <w:sz w:val="24"/>
          <w:szCs w:val="24"/>
          <w:rtl w:val="0"/>
        </w:rPr>
        <w:t xml:space="preserve">LEASED PREMISES</w:t>
      </w:r>
      <w:r w:rsidDel="00000000" w:rsidR="00000000" w:rsidRPr="00000000">
        <w:rPr>
          <w:rFonts w:ascii="Times New Roman" w:cs="Times New Roman" w:eastAsia="Times New Roman" w:hAnsi="Times New Roman"/>
          <w:sz w:val="24"/>
          <w:szCs w:val="24"/>
          <w:rtl w:val="0"/>
        </w:rPr>
        <w:t xml:space="preserve"> on time. </w:t>
      </w:r>
    </w:p>
    <w:p w:rsidR="00000000" w:rsidDel="00000000" w:rsidP="00000000" w:rsidRDefault="00000000" w:rsidRPr="00000000" w14:paraId="0000007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DISTURBANCE OF POSSESSION  </w:t>
      </w:r>
    </w:p>
    <w:p w:rsidR="00000000" w:rsidDel="00000000" w:rsidP="00000000" w:rsidRDefault="00000000" w:rsidRPr="00000000" w14:paraId="0000007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Disturbance or discontinuance of the possession by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of the </w:t>
      </w:r>
      <w:r w:rsidDel="00000000" w:rsidR="00000000" w:rsidRPr="00000000">
        <w:rPr>
          <w:rFonts w:ascii="Times New Roman" w:cs="Times New Roman" w:eastAsia="Times New Roman" w:hAnsi="Times New Roman"/>
          <w:b w:val="1"/>
          <w:sz w:val="24"/>
          <w:szCs w:val="24"/>
          <w:rtl w:val="0"/>
        </w:rPr>
        <w:t xml:space="preserve">LEASED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PREMISES</w:t>
      </w:r>
      <w:r w:rsidDel="00000000" w:rsidR="00000000" w:rsidRPr="00000000">
        <w:rPr>
          <w:rFonts w:ascii="Times New Roman" w:cs="Times New Roman" w:eastAsia="Times New Roman" w:hAnsi="Times New Roman"/>
          <w:sz w:val="24"/>
          <w:szCs w:val="24"/>
          <w:rtl w:val="0"/>
        </w:rPr>
        <w:t xml:space="preserve"> by causes beyond control of the LESSOR shall confer no right of any kind to the </w:t>
      </w:r>
      <w:r w:rsidDel="00000000" w:rsidR="00000000" w:rsidRPr="00000000">
        <w:rPr>
          <w:rFonts w:ascii="Times New Roman" w:cs="Times New Roman" w:eastAsia="Times New Roman" w:hAnsi="Times New Roman"/>
          <w:b w:val="1"/>
          <w:sz w:val="24"/>
          <w:szCs w:val="24"/>
          <w:rtl w:val="0"/>
        </w:rPr>
        <w:t xml:space="preserve">LESSEE </w:t>
      </w:r>
      <w:r w:rsidDel="00000000" w:rsidR="00000000" w:rsidRPr="00000000">
        <w:rPr>
          <w:rFonts w:ascii="Times New Roman" w:cs="Times New Roman" w:eastAsia="Times New Roman" w:hAnsi="Times New Roman"/>
          <w:sz w:val="24"/>
          <w:szCs w:val="24"/>
          <w:rtl w:val="0"/>
        </w:rPr>
        <w:t xml:space="preserve">as against the </w:t>
      </w:r>
      <w:r w:rsidDel="00000000" w:rsidR="00000000" w:rsidRPr="00000000">
        <w:rPr>
          <w:rFonts w:ascii="Times New Roman" w:cs="Times New Roman" w:eastAsia="Times New Roman" w:hAnsi="Times New Roman"/>
          <w:b w:val="1"/>
          <w:sz w:val="24"/>
          <w:szCs w:val="24"/>
          <w:rtl w:val="0"/>
        </w:rPr>
        <w:t xml:space="preserve">LESSOR.</w:t>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tab/>
        <w:t xml:space="preserve">ABANDONMENT OF LEASED PREMISES</w:t>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case the </w:t>
      </w:r>
      <w:r w:rsidDel="00000000" w:rsidR="00000000" w:rsidRPr="00000000">
        <w:rPr>
          <w:rFonts w:ascii="Times New Roman" w:cs="Times New Roman" w:eastAsia="Times New Roman" w:hAnsi="Times New Roman"/>
          <w:b w:val="1"/>
          <w:sz w:val="24"/>
          <w:szCs w:val="24"/>
          <w:rtl w:val="0"/>
        </w:rPr>
        <w:t xml:space="preserve">LEASED PREMISES </w:t>
      </w:r>
      <w:r w:rsidDel="00000000" w:rsidR="00000000" w:rsidRPr="00000000">
        <w:rPr>
          <w:rFonts w:ascii="Times New Roman" w:cs="Times New Roman" w:eastAsia="Times New Roman" w:hAnsi="Times New Roman"/>
          <w:sz w:val="24"/>
          <w:szCs w:val="24"/>
          <w:rtl w:val="0"/>
        </w:rPr>
        <w:t xml:space="preserve">shall be deserted or vacated or locked or padlocked by the LESSEE for any reason whatsoever before the expiration of this lease,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shall have the right to break the padlock and to enter the same as agent of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either by force or otherwise, without being liable for any prosecution, and to relate the same as agent to the </w:t>
      </w:r>
      <w:r w:rsidDel="00000000" w:rsidR="00000000" w:rsidRPr="00000000">
        <w:rPr>
          <w:rFonts w:ascii="Times New Roman" w:cs="Times New Roman" w:eastAsia="Times New Roman" w:hAnsi="Times New Roman"/>
          <w:b w:val="1"/>
          <w:sz w:val="24"/>
          <w:szCs w:val="24"/>
          <w:rtl w:val="0"/>
        </w:rPr>
        <w:t xml:space="preserve">LESSEE, </w:t>
      </w:r>
      <w:r w:rsidDel="00000000" w:rsidR="00000000" w:rsidRPr="00000000">
        <w:rPr>
          <w:rFonts w:ascii="Times New Roman" w:cs="Times New Roman" w:eastAsia="Times New Roman" w:hAnsi="Times New Roman"/>
          <w:sz w:val="24"/>
          <w:szCs w:val="24"/>
          <w:rtl w:val="0"/>
        </w:rPr>
        <w:t xml:space="preserve">and to receive the rent due hereunder, holding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liable for any deficiency. Absence or abandonment of the </w:t>
      </w:r>
      <w:r w:rsidDel="00000000" w:rsidR="00000000" w:rsidRPr="00000000">
        <w:rPr>
          <w:rFonts w:ascii="Times New Roman" w:cs="Times New Roman" w:eastAsia="Times New Roman" w:hAnsi="Times New Roman"/>
          <w:b w:val="1"/>
          <w:sz w:val="24"/>
          <w:szCs w:val="24"/>
          <w:rtl w:val="0"/>
        </w:rPr>
        <w:t xml:space="preserve">LEASED PREMISES </w:t>
      </w:r>
      <w:r w:rsidDel="00000000" w:rsidR="00000000" w:rsidRPr="00000000">
        <w:rPr>
          <w:rFonts w:ascii="Times New Roman" w:cs="Times New Roman" w:eastAsia="Times New Roman" w:hAnsi="Times New Roman"/>
          <w:sz w:val="24"/>
          <w:szCs w:val="24"/>
          <w:rtl w:val="0"/>
        </w:rPr>
        <w:t xml:space="preserve">shall relieve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from his obligations under this lease. Failure on the part of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to use the </w:t>
      </w:r>
      <w:r w:rsidDel="00000000" w:rsidR="00000000" w:rsidRPr="00000000">
        <w:rPr>
          <w:rFonts w:ascii="Times New Roman" w:cs="Times New Roman" w:eastAsia="Times New Roman" w:hAnsi="Times New Roman"/>
          <w:b w:val="1"/>
          <w:sz w:val="24"/>
          <w:szCs w:val="24"/>
          <w:rtl w:val="0"/>
        </w:rPr>
        <w:t xml:space="preserve">LEASED</w:t>
      </w:r>
      <w:r w:rsidDel="00000000" w:rsidR="00000000" w:rsidRPr="00000000">
        <w:rPr>
          <w:rFonts w:ascii="Times New Roman" w:cs="Times New Roman" w:eastAsia="Times New Roman" w:hAnsi="Times New Roman"/>
          <w:sz w:val="24"/>
          <w:szCs w:val="24"/>
          <w:rtl w:val="0"/>
        </w:rPr>
        <w:t xml:space="preserve"> premises for a period of one (1) week shall constitute desertion or abandonment. </w:t>
      </w:r>
    </w:p>
    <w:p w:rsidR="00000000" w:rsidDel="00000000" w:rsidP="00000000" w:rsidRDefault="00000000" w:rsidRPr="00000000" w14:paraId="0000007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tab/>
        <w:t xml:space="preserve">NON WAIVER</w:t>
      </w:r>
    </w:p>
    <w:p w:rsidR="00000000" w:rsidDel="00000000" w:rsidP="00000000" w:rsidRDefault="00000000" w:rsidRPr="00000000" w14:paraId="0000007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failure of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to insist upon a strict performance of any of the terms, conditions and covenants hereof shall not be deemed a relinquishment or waiver of the rights or remedy that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may have, nor shall it be construed as a waiver of any subsequent breach or default of the terms, conditions and covenants hereof which term and conditions and covenants shall continue to be in full force and effect. No waiver by the </w:t>
      </w:r>
      <w:r w:rsidDel="00000000" w:rsidR="00000000" w:rsidRPr="00000000">
        <w:rPr>
          <w:rFonts w:ascii="Times New Roman" w:cs="Times New Roman" w:eastAsia="Times New Roman" w:hAnsi="Times New Roman"/>
          <w:b w:val="1"/>
          <w:sz w:val="24"/>
          <w:szCs w:val="24"/>
          <w:rtl w:val="0"/>
        </w:rPr>
        <w:t xml:space="preserve">LESSOR</w:t>
      </w:r>
      <w:r w:rsidDel="00000000" w:rsidR="00000000" w:rsidRPr="00000000">
        <w:rPr>
          <w:rFonts w:ascii="Times New Roman" w:cs="Times New Roman" w:eastAsia="Times New Roman" w:hAnsi="Times New Roman"/>
          <w:sz w:val="24"/>
          <w:szCs w:val="24"/>
          <w:rtl w:val="0"/>
        </w:rPr>
        <w:t xml:space="preserve"> or any of its rights under this contract shall be deemed to have been made unless expressed in writing and signed by the </w:t>
      </w:r>
      <w:r w:rsidDel="00000000" w:rsidR="00000000" w:rsidRPr="00000000">
        <w:rPr>
          <w:rFonts w:ascii="Times New Roman" w:cs="Times New Roman" w:eastAsia="Times New Roman" w:hAnsi="Times New Roman"/>
          <w:b w:val="1"/>
          <w:sz w:val="24"/>
          <w:szCs w:val="24"/>
          <w:rtl w:val="0"/>
        </w:rPr>
        <w:t xml:space="preserve">LESSOR. </w:t>
      </w:r>
    </w:p>
    <w:p w:rsidR="00000000" w:rsidDel="00000000" w:rsidP="00000000" w:rsidRDefault="00000000" w:rsidRPr="00000000" w14:paraId="0000007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w:t>
        <w:tab/>
        <w:t xml:space="preserve">BREACH OR DEFAULT</w:t>
      </w:r>
    </w:p>
    <w:p w:rsidR="00000000" w:rsidDel="00000000" w:rsidP="00000000" w:rsidRDefault="00000000" w:rsidRPr="00000000" w14:paraId="0000008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agrees that all the covenants and agreements herein contained shall be deemed conditions as well as covenants and that if default or breach be made or any such covenants and conditions then, this lease at the discretion of the</w:t>
      </w:r>
      <w:r w:rsidDel="00000000" w:rsidR="00000000" w:rsidRPr="00000000">
        <w:rPr>
          <w:rFonts w:ascii="Times New Roman" w:cs="Times New Roman" w:eastAsia="Times New Roman" w:hAnsi="Times New Roman"/>
          <w:b w:val="1"/>
          <w:sz w:val="24"/>
          <w:szCs w:val="24"/>
          <w:rtl w:val="0"/>
        </w:rPr>
        <w:t xml:space="preserve"> LESSOR</w:t>
      </w:r>
      <w:r w:rsidDel="00000000" w:rsidR="00000000" w:rsidRPr="00000000">
        <w:rPr>
          <w:rFonts w:ascii="Times New Roman" w:cs="Times New Roman" w:eastAsia="Times New Roman" w:hAnsi="Times New Roman"/>
          <w:sz w:val="24"/>
          <w:szCs w:val="24"/>
          <w:rtl w:val="0"/>
        </w:rPr>
        <w:t xml:space="preserve">, may be terminated and cancelled and the </w:t>
      </w:r>
      <w:r w:rsidDel="00000000" w:rsidR="00000000" w:rsidRPr="00000000">
        <w:rPr>
          <w:rFonts w:ascii="Times New Roman" w:cs="Times New Roman" w:eastAsia="Times New Roman" w:hAnsi="Times New Roman"/>
          <w:b w:val="1"/>
          <w:sz w:val="24"/>
          <w:szCs w:val="24"/>
          <w:rtl w:val="0"/>
        </w:rPr>
        <w:t xml:space="preserve">LESSEE</w:t>
      </w:r>
      <w:r w:rsidDel="00000000" w:rsidR="00000000" w:rsidRPr="00000000">
        <w:rPr>
          <w:rFonts w:ascii="Times New Roman" w:cs="Times New Roman" w:eastAsia="Times New Roman" w:hAnsi="Times New Roman"/>
          <w:sz w:val="24"/>
          <w:szCs w:val="24"/>
          <w:rtl w:val="0"/>
        </w:rPr>
        <w:t xml:space="preserve"> shall be liable for any and all damages, actual and consequential resulting from such default and termination.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JUDICIAL RELIEF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compelled to seek judicial relief against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latter shall in addition to the damages mentioned in the preceding paragraph, pay an amount equivalent to 20% of the amount claimed in the complaint, as attorney’s fees with minimum of P50,000.00 aside from the cost of the litigation and other expenses which the law may entitle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recover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Provisions of a penal character in the sections of this contract shall be considered as cumulative to the relief granted by this section.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TERMINATION OF OBLIGATION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case this contract is terminated or cancelled, whether judicially or extra-judicially, by reason of any default or breach committed by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said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be fully liable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damages that may be sustained by the latter, actual or consequential, resulting from such default or termination. In the event of cancellation or termination of this contract under the above circumstances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hereby authorized and designated as the attorney-in-fact of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sell at public or private sale, upon five (5) days notice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and all machineries, goods, merchandise, furniture, fixtures and equipment located 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LEASED PREMISES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to apply the proceeds of such sale to any damages and outstanding obligation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this Contract.</w:t>
      </w:r>
    </w:p>
    <w:p w:rsidR="00000000" w:rsidDel="00000000" w:rsidP="00000000" w:rsidRDefault="00000000" w:rsidRPr="00000000" w14:paraId="0000008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w:t>
        <w:tab/>
        <w:t xml:space="preserve">CONCLUSIVE TERMS</w:t>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hereby understood that all the terms, conditions and provisions contained in this instrument constitute the entire agreement between the parties and is deemed to include any and all representation, promise and, commitments made by the parties, verbal or otherwise prior to the execution hereof. </w:t>
      </w:r>
    </w:p>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w:t>
        <w:tab/>
        <w:t xml:space="preserve">SEPARABILITY </w:t>
        <w:tab/>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invalidity or unenforceability of a provision hereof shall not effect or impair the other provision which otherwise can be given full force and effect.</w:t>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 (ADD SPECIAL PROPERTY PROVISIONS TO BE ADDED BY MANAGER)</w:t>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NOTICES</w:t>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Whenever in this lease it shall be required, permitted or desired that notice or demand be given by either party to or on the other, such notice or demand shall be in writing and shall be served by delivering personally the said notice to the party or by leaving it in his office with a person having charge thereof or to a person with sufficient discretion to receive the same, or by registered mail by depositing the notice in the Post Office, in sealed envelope, plainly addressed to the party with postage fully paid.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purpose hereof, the addresses of the parties hereof (until notice of a change thereof is given as provided in this paragraph) shall be as follows: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TENANT)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(PERMANENT ADDRESS OF THE TENANT)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ADDRESS OF THE TENANT)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 WITNESS WHEREOF, </w:t>
      </w:r>
      <w:r w:rsidDel="00000000" w:rsidR="00000000" w:rsidRPr="00000000">
        <w:rPr>
          <w:rFonts w:ascii="Times New Roman" w:cs="Times New Roman" w:eastAsia="Times New Roman" w:hAnsi="Times New Roman"/>
          <w:sz w:val="24"/>
          <w:szCs w:val="24"/>
          <w:rtl w:val="0"/>
        </w:rPr>
        <w:t xml:space="preserve">the parties hereto have caused this instrument to be duly executed on this (DATE OF EXECUTION OF CONTRACT) at (CITY LOCATION OF THE PROPERTY).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PROPERTY MANAGER)</w:t>
        <w:tab/>
        <w:tab/>
        <w:tab/>
        <w:tab/>
        <w:t xml:space="preserve">(TENANT NAME)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 xml:space="preserve">Lessor</w:t>
        <w:tab/>
        <w:tab/>
        <w:tab/>
        <w:tab/>
        <w:tab/>
        <w:tab/>
        <w:tab/>
        <w:tab/>
        <w:tab/>
        <w:t xml:space="preserve">Lessee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7010B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F452D"/>
    <w:pPr>
      <w:ind w:left="720"/>
      <w:contextualSpacing w:val="1"/>
    </w:pPr>
  </w:style>
  <w:style w:type="paragraph" w:styleId="Header">
    <w:name w:val="header"/>
    <w:basedOn w:val="Normal"/>
    <w:link w:val="HeaderChar"/>
    <w:uiPriority w:val="99"/>
    <w:unhideWhenUsed w:val="1"/>
    <w:rsid w:val="00CC4B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CC4B3E"/>
  </w:style>
  <w:style w:type="paragraph" w:styleId="Footer">
    <w:name w:val="footer"/>
    <w:basedOn w:val="Normal"/>
    <w:link w:val="FooterChar"/>
    <w:uiPriority w:val="99"/>
    <w:unhideWhenUsed w:val="1"/>
    <w:rsid w:val="00CC4B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CC4B3E"/>
  </w:style>
  <w:style w:type="paragraph" w:styleId="NoSpacing">
    <w:name w:val="No Spacing"/>
    <w:uiPriority w:val="1"/>
    <w:qFormat w:val="1"/>
    <w:rsid w:val="005E7988"/>
    <w:pPr>
      <w:spacing w:after="0" w:line="240" w:lineRule="auto"/>
    </w:pPr>
  </w:style>
  <w:style w:type="character" w:styleId="Strong">
    <w:name w:val="Strong"/>
    <w:basedOn w:val="DefaultParagraphFont"/>
    <w:uiPriority w:val="22"/>
    <w:qFormat w:val="1"/>
    <w:rsid w:val="00BE1D4A"/>
    <w:rPr>
      <w:b w:val="1"/>
      <w:bCs w:val="1"/>
    </w:rPr>
  </w:style>
  <w:style w:type="character" w:styleId="Hyperlink">
    <w:name w:val="Hyperlink"/>
    <w:basedOn w:val="DefaultParagraphFont"/>
    <w:uiPriority w:val="99"/>
    <w:semiHidden w:val="1"/>
    <w:unhideWhenUsed w:val="1"/>
    <w:rsid w:val="00BE1D4A"/>
    <w:rPr>
      <w:color w:val="0000ff"/>
      <w:u w:val="single"/>
    </w:rPr>
  </w:style>
  <w:style w:type="paragraph" w:styleId="BalloonText">
    <w:name w:val="Balloon Text"/>
    <w:basedOn w:val="Normal"/>
    <w:link w:val="BalloonTextChar"/>
    <w:uiPriority w:val="99"/>
    <w:semiHidden w:val="1"/>
    <w:unhideWhenUsed w:val="1"/>
    <w:rsid w:val="008A399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A3994"/>
    <w:rPr>
      <w:rFonts w:ascii="Segoe UI" w:cs="Segoe UI" w:hAnsi="Segoe UI"/>
      <w:sz w:val="18"/>
      <w:szCs w:val="18"/>
    </w:rPr>
  </w:style>
  <w:style w:type="paragraph" w:styleId="Title">
    <w:name w:val="Title"/>
    <w:basedOn w:val="Normal"/>
    <w:next w:val="Normal"/>
    <w:link w:val="TitleChar"/>
    <w:uiPriority w:val="10"/>
    <w:qFormat w:val="1"/>
    <w:rsid w:val="00FC188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C188D"/>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awinsider.com/clause/right-to-suble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jIXs3lRhofKFMsJSegoCi8KUSw==">AMUW2mVYCMyr8V5oHnLRixMNk1jBtOIw3fMzg80VerKEGt8le2viEaMYOnOstClsKYWs1N4NYD2+8Dg7Wgoo2oixVVb4sGHtag1EwSM+eZigtph5wzw8RE0=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2022-03-30T15:08:00Z</dcterms:created>
  <dc:creator>Bugs Bunny</dc:creator>
</cp:coreProperties>
</file>