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A85" w:rsidRDefault="001645CB">
      <w:r>
        <w:t xml:space="preserve">For the Strength of Youth is </w:t>
      </w:r>
      <w:r w:rsidR="00BF4A32">
        <w:t>a 5 days and 5 nights a</w:t>
      </w:r>
      <w:r>
        <w:t>ctivity where</w:t>
      </w:r>
      <w:r w:rsidR="00BF4A32">
        <w:t xml:space="preserve"> </w:t>
      </w:r>
      <w:r w:rsidR="001F7F03">
        <w:t xml:space="preserve">you and other </w:t>
      </w:r>
      <w:r w:rsidR="00BF4A32">
        <w:t xml:space="preserve">youth could </w:t>
      </w:r>
      <w:r w:rsidR="00832270" w:rsidRPr="00832270">
        <w:rPr>
          <w:b/>
          <w:bCs/>
        </w:rPr>
        <w:t>RECONNECT, REKINDLE, AND DEEPEN</w:t>
      </w:r>
      <w:r w:rsidR="00832270">
        <w:t xml:space="preserve"> </w:t>
      </w:r>
      <w:r w:rsidR="001F7F03">
        <w:t>your</w:t>
      </w:r>
      <w:r w:rsidR="00BF4A32">
        <w:t xml:space="preserve"> understanding and knowledge about Jesus Christ and His Gospel. There will be activities and devotionals that can help </w:t>
      </w:r>
      <w:r w:rsidR="001F7F03">
        <w:t>you</w:t>
      </w:r>
      <w:r w:rsidR="00011AF3">
        <w:t xml:space="preserve"> in </w:t>
      </w:r>
      <w:r w:rsidR="001F7F03">
        <w:t>your</w:t>
      </w:r>
      <w:r w:rsidR="00011AF3">
        <w:t xml:space="preserve"> daily lives. Included are games, dance socials, musical events, talent show-case variety show that will help </w:t>
      </w:r>
      <w:r w:rsidR="001F7F03">
        <w:t>you</w:t>
      </w:r>
      <w:r w:rsidR="00011AF3">
        <w:t xml:space="preserve"> boost and develop </w:t>
      </w:r>
      <w:r w:rsidR="001F7F03">
        <w:t>your</w:t>
      </w:r>
      <w:r w:rsidR="00011AF3">
        <w:t xml:space="preserve"> confidence in meet</w:t>
      </w:r>
      <w:r w:rsidR="00832270">
        <w:t xml:space="preserve">ing new people and show the talents </w:t>
      </w:r>
      <w:r w:rsidR="001F7F03">
        <w:t>you</w:t>
      </w:r>
      <w:r w:rsidR="00832270">
        <w:t xml:space="preserve"> have</w:t>
      </w:r>
      <w:r w:rsidR="00011AF3">
        <w:t xml:space="preserve">. </w:t>
      </w:r>
      <w:r w:rsidR="001F7F03">
        <w:t>You</w:t>
      </w:r>
      <w:r w:rsidR="003936CE">
        <w:t xml:space="preserve"> will be given a Participant Handbook that can guide </w:t>
      </w:r>
      <w:r w:rsidR="001F7F03">
        <w:t>you</w:t>
      </w:r>
      <w:r w:rsidR="003936CE">
        <w:t xml:space="preserve"> throughout </w:t>
      </w:r>
      <w:r w:rsidR="001F7F03">
        <w:t>your</w:t>
      </w:r>
      <w:r w:rsidR="003936CE">
        <w:t xml:space="preserve"> stay and at the same time where </w:t>
      </w:r>
      <w:r w:rsidR="001F7F03">
        <w:t>you</w:t>
      </w:r>
      <w:r w:rsidR="003936CE">
        <w:t xml:space="preserve"> can record </w:t>
      </w:r>
      <w:r w:rsidR="001F7F03">
        <w:t>your</w:t>
      </w:r>
      <w:r w:rsidR="003936CE">
        <w:t xml:space="preserve"> thoughts and </w:t>
      </w:r>
      <w:r w:rsidR="001F7F03">
        <w:t>your</w:t>
      </w:r>
      <w:r w:rsidR="00FD3E41">
        <w:t xml:space="preserve"> feelings. </w:t>
      </w:r>
      <w:r w:rsidR="001F7F03">
        <w:t>You</w:t>
      </w:r>
      <w:r w:rsidR="00FD3E41">
        <w:t xml:space="preserve"> will be given a time where </w:t>
      </w:r>
      <w:r w:rsidR="001F7F03">
        <w:t>you</w:t>
      </w:r>
      <w:r w:rsidR="00FD3E41">
        <w:t xml:space="preserve"> can have </w:t>
      </w:r>
      <w:r w:rsidR="001F7F03">
        <w:t>your</w:t>
      </w:r>
      <w:r w:rsidR="00FD3E41">
        <w:t xml:space="preserve"> own personal study </w:t>
      </w:r>
      <w:r w:rsidR="001F7F03">
        <w:t>and embody</w:t>
      </w:r>
      <w:r w:rsidR="00FD3E41">
        <w:t xml:space="preserve"> the importance of the reading, praying and pondering on the scriptures. </w:t>
      </w:r>
      <w:r w:rsidR="00365A38">
        <w:t xml:space="preserve">Below is a video that can help you understand more about For the Strength of Youth Activity. </w:t>
      </w:r>
      <w:r w:rsidR="00297B55" w:rsidRPr="00297B55">
        <w:t>https://www.churchofjesuschrist.org/youth/childrenandyouth/fsy/about/stake-fsy-activity-promotional-videos?lang=eng</w:t>
      </w:r>
    </w:p>
    <w:p w:rsidR="00832270" w:rsidRDefault="00832270">
      <w:r>
        <w:t xml:space="preserve">This For the Strength of Youth is an activity of The Church of Jesus Christ of Latter-day Saints; there would be </w:t>
      </w:r>
      <w:r w:rsidR="00365A38" w:rsidRPr="00365A38">
        <w:rPr>
          <w:b/>
          <w:bCs/>
        </w:rPr>
        <w:t>STANDARDS</w:t>
      </w:r>
      <w:r w:rsidR="00365A38">
        <w:t xml:space="preserve"> </w:t>
      </w:r>
      <w:r>
        <w:t xml:space="preserve">that needed to be practiced and observed throughout the activity. </w:t>
      </w:r>
      <w:r w:rsidR="00FA70A0">
        <w:t xml:space="preserve">The Participant Handbook talked about </w:t>
      </w:r>
      <w:r w:rsidR="00FA70A0" w:rsidRPr="00365A38">
        <w:t>THE BIG FIVE</w:t>
      </w:r>
      <w:r w:rsidR="00FA70A0">
        <w:rPr>
          <w:b/>
          <w:bCs/>
        </w:rPr>
        <w:t xml:space="preserve">; </w:t>
      </w:r>
      <w:r w:rsidR="00FA70A0">
        <w:t>in which involvement in any of the following will result in your being sent home immediately</w:t>
      </w:r>
      <w:r w:rsidR="00365A38">
        <w:t>.</w:t>
      </w:r>
    </w:p>
    <w:p w:rsidR="00365A38" w:rsidRPr="00FA70A0" w:rsidRDefault="00365A38">
      <w:r>
        <w:t>THE BIG FIVE:</w:t>
      </w:r>
    </w:p>
    <w:p w:rsidR="00FA70A0" w:rsidRDefault="00FA70A0" w:rsidP="00FA70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Participating in or encouraging immoral behavior of any kind, including breaking the law of chastity or viewing pornography in any form</w:t>
      </w:r>
    </w:p>
    <w:p w:rsidR="00FA70A0" w:rsidRDefault="00FA70A0" w:rsidP="00FA70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Shoplifting, theft, or vandalism of any kind</w:t>
      </w:r>
    </w:p>
    <w:p w:rsidR="00FA70A0" w:rsidRDefault="00FA70A0" w:rsidP="00FA70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Breaking the Word of Wisdom, including possessing illegal substances</w:t>
      </w:r>
    </w:p>
    <w:p w:rsidR="00FA70A0" w:rsidRDefault="00FA70A0" w:rsidP="00FA70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Possessing weapons or firearms of any kind</w:t>
      </w:r>
    </w:p>
    <w:p w:rsidR="00FA70A0" w:rsidRDefault="00FA70A0" w:rsidP="00FA70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Doing anything harmful to yourself or others by physical or spiritual ways</w:t>
      </w:r>
    </w:p>
    <w:p w:rsidR="00365A38" w:rsidRDefault="00365A38" w:rsidP="00365A38">
      <w:pPr>
        <w:rPr>
          <w:b/>
          <w:bCs/>
        </w:rPr>
      </w:pPr>
    </w:p>
    <w:p w:rsidR="00365A38" w:rsidRDefault="00365A38" w:rsidP="00365A38">
      <w:pPr>
        <w:rPr>
          <w:i/>
          <w:iCs/>
        </w:rPr>
      </w:pPr>
      <w:r w:rsidRPr="00365A38">
        <w:t>DRESS AND APPEARANCE</w:t>
      </w:r>
      <w:r>
        <w:t xml:space="preserve"> are also to be followed during the stay. (These guidelines are from the </w:t>
      </w:r>
      <w:r>
        <w:rPr>
          <w:i/>
          <w:iCs/>
        </w:rPr>
        <w:t>For the Strength of Youth booklet, (2011))</w:t>
      </w:r>
    </w:p>
    <w:p w:rsidR="00365A38" w:rsidRDefault="00365A38" w:rsidP="00365A38">
      <w:pPr>
        <w:pStyle w:val="ListParagraph"/>
        <w:numPr>
          <w:ilvl w:val="0"/>
          <w:numId w:val="2"/>
        </w:numPr>
      </w:pPr>
      <w:r>
        <w:t>Be neat, modest, and clean in your clothing and grooming.</w:t>
      </w:r>
    </w:p>
    <w:p w:rsidR="00365A38" w:rsidRDefault="00365A38" w:rsidP="00365A38">
      <w:pPr>
        <w:pStyle w:val="ListParagraph"/>
        <w:numPr>
          <w:ilvl w:val="0"/>
          <w:numId w:val="2"/>
        </w:numPr>
      </w:pPr>
      <w:r>
        <w:t>Do not wear clothing that is tight, sheer, or revealing.</w:t>
      </w:r>
    </w:p>
    <w:p w:rsidR="00365A38" w:rsidRDefault="00365A38" w:rsidP="00365A38">
      <w:pPr>
        <w:pStyle w:val="ListParagraph"/>
        <w:numPr>
          <w:ilvl w:val="0"/>
          <w:numId w:val="2"/>
        </w:numPr>
      </w:pPr>
      <w:r>
        <w:t>Do not wear short shorts or short skirts.</w:t>
      </w:r>
    </w:p>
    <w:p w:rsidR="00365A38" w:rsidRDefault="00365A38" w:rsidP="00365A38">
      <w:pPr>
        <w:pStyle w:val="ListParagraph"/>
        <w:numPr>
          <w:ilvl w:val="0"/>
          <w:numId w:val="2"/>
        </w:numPr>
      </w:pPr>
      <w:r>
        <w:t>Make sure your shirt covers your stomach and your shoulders.</w:t>
      </w:r>
    </w:p>
    <w:p w:rsidR="00365A38" w:rsidRDefault="00365A38" w:rsidP="00365A38">
      <w:pPr>
        <w:pStyle w:val="ListParagraph"/>
        <w:numPr>
          <w:ilvl w:val="0"/>
          <w:numId w:val="2"/>
        </w:numPr>
      </w:pPr>
      <w:r>
        <w:t>Do not wear clothing that is low cut in the front or back.</w:t>
      </w:r>
    </w:p>
    <w:p w:rsidR="00365A38" w:rsidRDefault="00365A38" w:rsidP="00365A38">
      <w:pPr>
        <w:pStyle w:val="ListParagraph"/>
        <w:numPr>
          <w:ilvl w:val="0"/>
          <w:numId w:val="2"/>
        </w:numPr>
      </w:pPr>
      <w:r>
        <w:t>Avoid extremes in hairstyles and clothing</w:t>
      </w:r>
    </w:p>
    <w:p w:rsidR="00365A38" w:rsidRDefault="00365A38" w:rsidP="00365A38">
      <w:pPr>
        <w:pStyle w:val="ListParagraph"/>
        <w:numPr>
          <w:ilvl w:val="0"/>
          <w:numId w:val="2"/>
        </w:numPr>
      </w:pPr>
      <w:r>
        <w:t>Do not wear body piercings. (Young women may wear one pair of earrings; young men should not wear earrings.)</w:t>
      </w:r>
    </w:p>
    <w:p w:rsidR="00365A38" w:rsidRDefault="001F7F03" w:rsidP="00365A38">
      <w:r>
        <w:t>Y</w:t>
      </w:r>
      <w:r w:rsidR="00365A38">
        <w:t>our first DANCE SOCIAL</w:t>
      </w:r>
      <w:r>
        <w:t xml:space="preserve"> which will happen on the second night would be in the theme of “</w:t>
      </w:r>
      <w:proofErr w:type="spellStart"/>
      <w:r>
        <w:t>Baranggay</w:t>
      </w:r>
      <w:proofErr w:type="spellEnd"/>
      <w:r>
        <w:t xml:space="preserve"> Fiesta!” Which will be in the colors of: BLUE, YELLOW, PINK. And the second dance social on the last night would not be themed but please still follow the DRESS AND APPEARANCE standards. </w:t>
      </w:r>
    </w:p>
    <w:p w:rsidR="00D50DD5" w:rsidRDefault="00D50DD5" w:rsidP="00365A38">
      <w:r>
        <w:t>Other Etiquettes would be as follows:</w:t>
      </w:r>
    </w:p>
    <w:p w:rsidR="00D50DD5" w:rsidRDefault="00D50DD5" w:rsidP="00D50DD5">
      <w:pPr>
        <w:pStyle w:val="ListParagraph"/>
        <w:numPr>
          <w:ilvl w:val="0"/>
          <w:numId w:val="3"/>
        </w:numPr>
      </w:pPr>
      <w:r>
        <w:t xml:space="preserve">Do not leave the activity site. Any harm done outside of the activity site will not be in the liability of the Church. </w:t>
      </w:r>
    </w:p>
    <w:p w:rsidR="00D50DD5" w:rsidRDefault="00D50DD5" w:rsidP="00D50DD5">
      <w:pPr>
        <w:pStyle w:val="ListParagraph"/>
        <w:numPr>
          <w:ilvl w:val="0"/>
          <w:numId w:val="3"/>
        </w:numPr>
      </w:pPr>
      <w:r>
        <w:lastRenderedPageBreak/>
        <w:t xml:space="preserve">Swimming is not a part of the program. Please refrain from going near, or swimming in the venue’s swimming pool. </w:t>
      </w:r>
    </w:p>
    <w:p w:rsidR="00D50DD5" w:rsidRDefault="00D50DD5" w:rsidP="00D50DD5">
      <w:pPr>
        <w:pStyle w:val="ListParagraph"/>
        <w:numPr>
          <w:ilvl w:val="0"/>
          <w:numId w:val="3"/>
        </w:numPr>
      </w:pPr>
      <w:r>
        <w:t>Always follow your counselors. If you have any questions do not hesitate to raise your question.</w:t>
      </w:r>
    </w:p>
    <w:p w:rsidR="00D50DD5" w:rsidRDefault="00D50DD5" w:rsidP="00D50DD5">
      <w:pPr>
        <w:pStyle w:val="ListParagraph"/>
        <w:numPr>
          <w:ilvl w:val="0"/>
          <w:numId w:val="3"/>
        </w:numPr>
      </w:pPr>
      <w:r>
        <w:t xml:space="preserve">Be mindful of others. </w:t>
      </w:r>
    </w:p>
    <w:p w:rsidR="00D50DD5" w:rsidRDefault="00D50DD5" w:rsidP="00D50DD5">
      <w:pPr>
        <w:pStyle w:val="ListParagraph"/>
        <w:numPr>
          <w:ilvl w:val="0"/>
          <w:numId w:val="3"/>
        </w:numPr>
      </w:pPr>
      <w:r>
        <w:t>Avoid using profanity or vulgar words in explanation</w:t>
      </w:r>
      <w:r w:rsidR="009C0B3D">
        <w:t xml:space="preserve"> and in conversation. </w:t>
      </w:r>
    </w:p>
    <w:p w:rsidR="005956B3" w:rsidRDefault="00413C18" w:rsidP="005956B3">
      <w:pPr>
        <w:pStyle w:val="ListParagraph"/>
        <w:numPr>
          <w:ilvl w:val="0"/>
          <w:numId w:val="3"/>
        </w:numPr>
      </w:pPr>
      <w:r>
        <w:t>Always participate in the activities.</w:t>
      </w:r>
    </w:p>
    <w:p w:rsidR="005956B3" w:rsidRDefault="005956B3" w:rsidP="005956B3"/>
    <w:p w:rsidR="005956B3" w:rsidRDefault="005956B3" w:rsidP="005956B3"/>
    <w:p w:rsidR="005956B3" w:rsidRDefault="005956B3" w:rsidP="005956B3">
      <w:r>
        <w:t>FSY STAFF</w:t>
      </w:r>
    </w:p>
    <w:p w:rsidR="00021AAA" w:rsidRDefault="00021AAA" w:rsidP="005956B3">
      <w:r>
        <w:t>Meet the FSY Staff that will be helping you and guiding you in this life-changing event!</w:t>
      </w:r>
    </w:p>
    <w:p w:rsidR="00021AAA" w:rsidRDefault="00021AAA" w:rsidP="005956B3"/>
    <w:p w:rsidR="00021AAA" w:rsidRDefault="00021AAA" w:rsidP="005956B3">
      <w:r>
        <w:t xml:space="preserve">Session Directing Couple: Bishop Jaime </w:t>
      </w:r>
      <w:proofErr w:type="spellStart"/>
      <w:r>
        <w:t>Abainza</w:t>
      </w:r>
      <w:proofErr w:type="spellEnd"/>
      <w:r>
        <w:t xml:space="preserve"> and Sister Janette </w:t>
      </w:r>
      <w:proofErr w:type="spellStart"/>
      <w:r>
        <w:t>Abainza</w:t>
      </w:r>
      <w:proofErr w:type="spellEnd"/>
    </w:p>
    <w:p w:rsidR="00021AAA" w:rsidRDefault="00021AAA" w:rsidP="005956B3">
      <w:r>
        <w:t xml:space="preserve">Coordinators:  </w:t>
      </w:r>
      <w:proofErr w:type="spellStart"/>
      <w:r>
        <w:t>Kuya</w:t>
      </w:r>
      <w:proofErr w:type="spellEnd"/>
      <w:r>
        <w:t xml:space="preserve"> Rei </w:t>
      </w:r>
      <w:proofErr w:type="spellStart"/>
      <w:r>
        <w:t>Diodel</w:t>
      </w:r>
      <w:proofErr w:type="spellEnd"/>
      <w:r>
        <w:t xml:space="preserve"> </w:t>
      </w:r>
      <w:proofErr w:type="spellStart"/>
      <w:r>
        <w:t>Adviento</w:t>
      </w:r>
      <w:proofErr w:type="spellEnd"/>
      <w:r>
        <w:t xml:space="preserve"> and Ate Maria Josefa Peralta</w:t>
      </w:r>
    </w:p>
    <w:p w:rsidR="00021AAA" w:rsidRDefault="00021AAA" w:rsidP="005956B3">
      <w:r>
        <w:t xml:space="preserve">Assistant Coordinators: </w:t>
      </w:r>
    </w:p>
    <w:p w:rsidR="00021AAA" w:rsidRDefault="00021AAA" w:rsidP="00021AAA">
      <w:pPr>
        <w:pStyle w:val="ListParagraph"/>
        <w:numPr>
          <w:ilvl w:val="0"/>
          <w:numId w:val="4"/>
        </w:numPr>
      </w:pPr>
      <w:proofErr w:type="spellStart"/>
      <w:r>
        <w:t>Kuya</w:t>
      </w:r>
      <w:proofErr w:type="spellEnd"/>
      <w:r>
        <w:t xml:space="preserve"> Christian </w:t>
      </w:r>
      <w:proofErr w:type="spellStart"/>
      <w:r>
        <w:t>Iñigo</w:t>
      </w:r>
      <w:proofErr w:type="spellEnd"/>
    </w:p>
    <w:p w:rsidR="00021AAA" w:rsidRDefault="00021AAA" w:rsidP="00021AAA">
      <w:pPr>
        <w:pStyle w:val="ListParagraph"/>
        <w:numPr>
          <w:ilvl w:val="0"/>
          <w:numId w:val="4"/>
        </w:numPr>
      </w:pPr>
      <w:proofErr w:type="spellStart"/>
      <w:r>
        <w:t>Kuya</w:t>
      </w:r>
      <w:proofErr w:type="spellEnd"/>
      <w:r>
        <w:t xml:space="preserve"> </w:t>
      </w:r>
      <w:proofErr w:type="spellStart"/>
      <w:r>
        <w:t>Edmer</w:t>
      </w:r>
      <w:proofErr w:type="spellEnd"/>
      <w:r>
        <w:t xml:space="preserve"> </w:t>
      </w:r>
      <w:proofErr w:type="spellStart"/>
      <w:r>
        <w:t>Gamilla</w:t>
      </w:r>
      <w:proofErr w:type="spellEnd"/>
    </w:p>
    <w:p w:rsidR="00021AAA" w:rsidRDefault="00021AAA" w:rsidP="00021AAA">
      <w:pPr>
        <w:pStyle w:val="ListParagraph"/>
        <w:numPr>
          <w:ilvl w:val="0"/>
          <w:numId w:val="4"/>
        </w:numPr>
      </w:pPr>
      <w:r>
        <w:t xml:space="preserve">Ate </w:t>
      </w:r>
      <w:proofErr w:type="spellStart"/>
      <w:r>
        <w:t>Joezzan</w:t>
      </w:r>
      <w:proofErr w:type="spellEnd"/>
      <w:r>
        <w:t xml:space="preserve"> </w:t>
      </w:r>
      <w:proofErr w:type="spellStart"/>
      <w:r>
        <w:t>Marbel</w:t>
      </w:r>
      <w:proofErr w:type="spellEnd"/>
    </w:p>
    <w:p w:rsidR="00021AAA" w:rsidRDefault="00021AAA" w:rsidP="00021AAA">
      <w:pPr>
        <w:pStyle w:val="ListParagraph"/>
        <w:numPr>
          <w:ilvl w:val="0"/>
          <w:numId w:val="4"/>
        </w:numPr>
      </w:pPr>
      <w:proofErr w:type="spellStart"/>
      <w:r>
        <w:t>Kuya</w:t>
      </w:r>
      <w:proofErr w:type="spellEnd"/>
      <w:r>
        <w:t xml:space="preserve"> Lemuel </w:t>
      </w:r>
      <w:proofErr w:type="spellStart"/>
      <w:r>
        <w:t>Cabanisan</w:t>
      </w:r>
      <w:proofErr w:type="spellEnd"/>
    </w:p>
    <w:p w:rsidR="00021AAA" w:rsidRDefault="00021AAA" w:rsidP="00021AAA">
      <w:pPr>
        <w:pStyle w:val="ListParagraph"/>
        <w:numPr>
          <w:ilvl w:val="0"/>
          <w:numId w:val="4"/>
        </w:numPr>
      </w:pPr>
      <w:r>
        <w:t xml:space="preserve">Ate Marie </w:t>
      </w:r>
      <w:proofErr w:type="spellStart"/>
      <w:r>
        <w:t>Orilla</w:t>
      </w:r>
      <w:proofErr w:type="spellEnd"/>
    </w:p>
    <w:p w:rsidR="00021AAA" w:rsidRDefault="00021AAA" w:rsidP="00021AAA">
      <w:pPr>
        <w:pStyle w:val="ListParagraph"/>
        <w:numPr>
          <w:ilvl w:val="0"/>
          <w:numId w:val="4"/>
        </w:numPr>
      </w:pPr>
      <w:r>
        <w:t xml:space="preserve">Ate </w:t>
      </w:r>
      <w:proofErr w:type="spellStart"/>
      <w:r>
        <w:t>Norwallyn</w:t>
      </w:r>
      <w:proofErr w:type="spellEnd"/>
      <w:r>
        <w:t xml:space="preserve"> Peralta</w:t>
      </w:r>
    </w:p>
    <w:p w:rsidR="00021AAA" w:rsidRDefault="00021AAA" w:rsidP="00021AAA">
      <w:pPr>
        <w:pStyle w:val="ListParagraph"/>
        <w:numPr>
          <w:ilvl w:val="0"/>
          <w:numId w:val="4"/>
        </w:numPr>
      </w:pPr>
      <w:r>
        <w:t>Ate Pamela Gasmen</w:t>
      </w:r>
    </w:p>
    <w:p w:rsidR="00021AAA" w:rsidRDefault="00EB70FE" w:rsidP="00021AAA">
      <w:pPr>
        <w:pStyle w:val="ListParagraph"/>
        <w:numPr>
          <w:ilvl w:val="0"/>
          <w:numId w:val="4"/>
        </w:numPr>
      </w:pPr>
      <w:proofErr w:type="spellStart"/>
      <w:r>
        <w:t>Kuya</w:t>
      </w:r>
      <w:proofErr w:type="spellEnd"/>
      <w:r>
        <w:t xml:space="preserve"> JC </w:t>
      </w:r>
      <w:proofErr w:type="spellStart"/>
      <w:r>
        <w:t>Campol</w:t>
      </w:r>
      <w:proofErr w:type="spellEnd"/>
    </w:p>
    <w:p w:rsidR="00EB70FE" w:rsidRDefault="00EB70FE" w:rsidP="00EB70FE">
      <w:r>
        <w:t>Counselors:</w:t>
      </w:r>
    </w:p>
    <w:p w:rsidR="00EB70FE" w:rsidRDefault="00EB70FE" w:rsidP="00473CC6">
      <w:r>
        <w:t>Ate Angeline Manzano</w:t>
      </w:r>
    </w:p>
    <w:p w:rsidR="00EB70FE" w:rsidRDefault="00EB70FE" w:rsidP="00473CC6">
      <w:proofErr w:type="spellStart"/>
      <w:r>
        <w:t>Kuya</w:t>
      </w:r>
      <w:proofErr w:type="spellEnd"/>
      <w:r>
        <w:t xml:space="preserve"> Carl Gutierrez</w:t>
      </w:r>
    </w:p>
    <w:p w:rsidR="00EB70FE" w:rsidRDefault="00EB70FE" w:rsidP="00473CC6">
      <w:r>
        <w:t>Ate Den Gasmen</w:t>
      </w:r>
    </w:p>
    <w:p w:rsidR="00EB70FE" w:rsidRDefault="00EB70FE" w:rsidP="00473CC6">
      <w:proofErr w:type="spellStart"/>
      <w:r>
        <w:t>Kuya</w:t>
      </w:r>
      <w:proofErr w:type="spellEnd"/>
      <w:r>
        <w:t xml:space="preserve"> Nephi </w:t>
      </w:r>
      <w:proofErr w:type="spellStart"/>
      <w:r>
        <w:t>Gacoscos</w:t>
      </w:r>
      <w:proofErr w:type="spellEnd"/>
    </w:p>
    <w:p w:rsidR="00EB70FE" w:rsidRDefault="00EB70FE" w:rsidP="00473CC6">
      <w:r>
        <w:t xml:space="preserve">Ate Hannah </w:t>
      </w:r>
      <w:proofErr w:type="spellStart"/>
      <w:r>
        <w:t>Pobuayon</w:t>
      </w:r>
      <w:proofErr w:type="spellEnd"/>
    </w:p>
    <w:p w:rsidR="00EB70FE" w:rsidRDefault="00EB70FE" w:rsidP="00473CC6">
      <w:proofErr w:type="spellStart"/>
      <w:r>
        <w:t>Kuya</w:t>
      </w:r>
      <w:proofErr w:type="spellEnd"/>
      <w:r>
        <w:t xml:space="preserve"> Isaiah Gasmen</w:t>
      </w:r>
    </w:p>
    <w:p w:rsidR="00EB70FE" w:rsidRDefault="00EB70FE" w:rsidP="00473CC6">
      <w:proofErr w:type="spellStart"/>
      <w:r>
        <w:t>Kuya</w:t>
      </w:r>
      <w:proofErr w:type="spellEnd"/>
      <w:r>
        <w:t xml:space="preserve"> James Acosta</w:t>
      </w:r>
    </w:p>
    <w:p w:rsidR="00EB70FE" w:rsidRDefault="00EB70FE" w:rsidP="00473CC6">
      <w:r>
        <w:t>Ate Jelly Cornel</w:t>
      </w:r>
    </w:p>
    <w:p w:rsidR="00EB70FE" w:rsidRDefault="00EB70FE" w:rsidP="00473CC6">
      <w:r>
        <w:t xml:space="preserve">Ate Kate </w:t>
      </w:r>
      <w:proofErr w:type="spellStart"/>
      <w:r>
        <w:t>Rosete</w:t>
      </w:r>
      <w:proofErr w:type="spellEnd"/>
    </w:p>
    <w:p w:rsidR="00EB70FE" w:rsidRDefault="00EB70FE" w:rsidP="00473CC6">
      <w:r>
        <w:t xml:space="preserve">Ate Kristine Elizabeth </w:t>
      </w:r>
      <w:proofErr w:type="spellStart"/>
      <w:r>
        <w:t>Fuerte</w:t>
      </w:r>
      <w:proofErr w:type="spellEnd"/>
    </w:p>
    <w:p w:rsidR="00EB70FE" w:rsidRDefault="00EB70FE" w:rsidP="00473CC6">
      <w:r>
        <w:lastRenderedPageBreak/>
        <w:t xml:space="preserve">Ate </w:t>
      </w:r>
      <w:proofErr w:type="spellStart"/>
      <w:r>
        <w:t>Krysdelle</w:t>
      </w:r>
      <w:proofErr w:type="spellEnd"/>
      <w:r>
        <w:t xml:space="preserve"> Dela Cruz</w:t>
      </w:r>
    </w:p>
    <w:p w:rsidR="00EB70FE" w:rsidRDefault="00EB70FE" w:rsidP="00473CC6">
      <w:r>
        <w:t xml:space="preserve">Ate Angela </w:t>
      </w:r>
      <w:proofErr w:type="spellStart"/>
      <w:r>
        <w:t>Cabalo</w:t>
      </w:r>
      <w:proofErr w:type="spellEnd"/>
    </w:p>
    <w:p w:rsidR="00EB70FE" w:rsidRDefault="00EB70FE" w:rsidP="00473CC6">
      <w:r>
        <w:t xml:space="preserve">Ate Mariel </w:t>
      </w:r>
      <w:proofErr w:type="spellStart"/>
      <w:r>
        <w:t>Labador</w:t>
      </w:r>
      <w:proofErr w:type="spellEnd"/>
    </w:p>
    <w:p w:rsidR="00EB70FE" w:rsidRDefault="00EB70FE" w:rsidP="00473CC6">
      <w:r>
        <w:t xml:space="preserve">Ate </w:t>
      </w:r>
      <w:proofErr w:type="spellStart"/>
      <w:r>
        <w:t>Michaella</w:t>
      </w:r>
      <w:proofErr w:type="spellEnd"/>
      <w:r>
        <w:t xml:space="preserve"> </w:t>
      </w:r>
      <w:proofErr w:type="spellStart"/>
      <w:r>
        <w:t>Sicat</w:t>
      </w:r>
      <w:proofErr w:type="spellEnd"/>
    </w:p>
    <w:p w:rsidR="00EB70FE" w:rsidRDefault="00EB70FE" w:rsidP="00473CC6">
      <w:r>
        <w:t xml:space="preserve">Ate Paulene </w:t>
      </w:r>
      <w:proofErr w:type="spellStart"/>
      <w:r>
        <w:t>Gaoat</w:t>
      </w:r>
      <w:proofErr w:type="spellEnd"/>
    </w:p>
    <w:p w:rsidR="00EB70FE" w:rsidRDefault="00EB70FE" w:rsidP="00473CC6">
      <w:proofErr w:type="spellStart"/>
      <w:r>
        <w:t>Kuya</w:t>
      </w:r>
      <w:proofErr w:type="spellEnd"/>
      <w:r>
        <w:t xml:space="preserve"> Ryan Martin </w:t>
      </w:r>
      <w:proofErr w:type="spellStart"/>
      <w:r>
        <w:t>Talledo</w:t>
      </w:r>
      <w:proofErr w:type="spellEnd"/>
    </w:p>
    <w:p w:rsidR="00EB70FE" w:rsidRDefault="00EB70FE" w:rsidP="00473CC6">
      <w:r>
        <w:t xml:space="preserve">Ate </w:t>
      </w:r>
      <w:proofErr w:type="spellStart"/>
      <w:r>
        <w:t>Rialyn</w:t>
      </w:r>
      <w:proofErr w:type="spellEnd"/>
      <w:r>
        <w:t xml:space="preserve"> </w:t>
      </w:r>
      <w:proofErr w:type="spellStart"/>
      <w:r>
        <w:t>REandino</w:t>
      </w:r>
      <w:proofErr w:type="spellEnd"/>
    </w:p>
    <w:p w:rsidR="00EB70FE" w:rsidRDefault="00EB70FE" w:rsidP="00473CC6">
      <w:r>
        <w:t xml:space="preserve">Ate Roselyn </w:t>
      </w:r>
      <w:proofErr w:type="spellStart"/>
      <w:r>
        <w:t>Garayan</w:t>
      </w:r>
      <w:proofErr w:type="spellEnd"/>
      <w:r>
        <w:t xml:space="preserve"> </w:t>
      </w:r>
      <w:proofErr w:type="spellStart"/>
      <w:r>
        <w:t>Tabbada</w:t>
      </w:r>
      <w:proofErr w:type="spellEnd"/>
    </w:p>
    <w:p w:rsidR="00EB70FE" w:rsidRDefault="00EB70FE" w:rsidP="00473CC6">
      <w:r>
        <w:t xml:space="preserve">Ate </w:t>
      </w:r>
      <w:proofErr w:type="spellStart"/>
      <w:r>
        <w:t>Jelirose</w:t>
      </w:r>
      <w:proofErr w:type="spellEnd"/>
      <w:r>
        <w:t xml:space="preserve"> </w:t>
      </w:r>
      <w:proofErr w:type="spellStart"/>
      <w:r>
        <w:t>Biñegas</w:t>
      </w:r>
      <w:proofErr w:type="spellEnd"/>
    </w:p>
    <w:p w:rsidR="00EB70FE" w:rsidRPr="00365A38" w:rsidRDefault="00EB70FE" w:rsidP="00EB70FE">
      <w:pPr>
        <w:pStyle w:val="ListParagraph"/>
      </w:pPr>
    </w:p>
    <w:p w:rsidR="00FA70A0" w:rsidRPr="00FA70A0" w:rsidRDefault="00FA70A0" w:rsidP="00FA70A0">
      <w:pPr>
        <w:rPr>
          <w:b/>
          <w:bCs/>
        </w:rPr>
      </w:pPr>
    </w:p>
    <w:p w:rsidR="00FD3E41" w:rsidRDefault="00FD3E41"/>
    <w:p w:rsidR="00FD3E41" w:rsidRDefault="00FD3E41"/>
    <w:sectPr w:rsidR="00FD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898"/>
    <w:multiLevelType w:val="hybridMultilevel"/>
    <w:tmpl w:val="842E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A0BCA"/>
    <w:multiLevelType w:val="hybridMultilevel"/>
    <w:tmpl w:val="FC4A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84FBB"/>
    <w:multiLevelType w:val="hybridMultilevel"/>
    <w:tmpl w:val="1638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7CAD"/>
    <w:multiLevelType w:val="hybridMultilevel"/>
    <w:tmpl w:val="7DA8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86E70"/>
    <w:multiLevelType w:val="hybridMultilevel"/>
    <w:tmpl w:val="20024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A5755"/>
    <w:multiLevelType w:val="hybridMultilevel"/>
    <w:tmpl w:val="9C40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041283">
    <w:abstractNumId w:val="5"/>
  </w:num>
  <w:num w:numId="2" w16cid:durableId="452527429">
    <w:abstractNumId w:val="3"/>
  </w:num>
  <w:num w:numId="3" w16cid:durableId="1314406378">
    <w:abstractNumId w:val="1"/>
  </w:num>
  <w:num w:numId="4" w16cid:durableId="237593110">
    <w:abstractNumId w:val="0"/>
  </w:num>
  <w:num w:numId="5" w16cid:durableId="975404339">
    <w:abstractNumId w:val="4"/>
  </w:num>
  <w:num w:numId="6" w16cid:durableId="158907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CB"/>
    <w:rsid w:val="00011AF3"/>
    <w:rsid w:val="00021AAA"/>
    <w:rsid w:val="001645CB"/>
    <w:rsid w:val="001F7F03"/>
    <w:rsid w:val="00297B55"/>
    <w:rsid w:val="002F20DE"/>
    <w:rsid w:val="00365A38"/>
    <w:rsid w:val="003936CE"/>
    <w:rsid w:val="00413C18"/>
    <w:rsid w:val="00473CC6"/>
    <w:rsid w:val="005956B3"/>
    <w:rsid w:val="0071768C"/>
    <w:rsid w:val="00832270"/>
    <w:rsid w:val="00834A85"/>
    <w:rsid w:val="00955B78"/>
    <w:rsid w:val="009C0B3D"/>
    <w:rsid w:val="00BF4A32"/>
    <w:rsid w:val="00D50DD5"/>
    <w:rsid w:val="00EB70FE"/>
    <w:rsid w:val="00F558F0"/>
    <w:rsid w:val="00FA70A0"/>
    <w:rsid w:val="00F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65A"/>
  <w15:chartTrackingRefBased/>
  <w15:docId w15:val="{269D042E-EB6B-4FB9-AE08-82189258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4</cp:revision>
  <dcterms:created xsi:type="dcterms:W3CDTF">2023-06-16T10:57:00Z</dcterms:created>
  <dcterms:modified xsi:type="dcterms:W3CDTF">2023-06-16T15:37:00Z</dcterms:modified>
</cp:coreProperties>
</file>