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2.png" ContentType="image/png"/>
  <Override PartName="/word/media/rId49.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79.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6.png" ContentType="image/png"/>
  <Override PartName="/word/media/rId43.png" ContentType="image/png"/>
  <Override PartName="/word/media/rId83.png" ContentType="image/png"/>
  <Override PartName="/word/media/rId110.png" ContentType="image/png"/>
  <Override PartName="/word/media/rId113.png" ContentType="image/png"/>
  <Override PartName="/word/media/rId116.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86.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68.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213.png" ContentType="image/png"/>
  <Override PartName="/word/media/rId216.png" ContentType="image/png"/>
  <Override PartName="/word/media/rId219.png" ContentType="image/png"/>
  <Override PartName="/word/media/rId171.png" ContentType="image/png"/>
  <Override PartName="/word/media/rId222.png" ContentType="image/png"/>
  <Override PartName="/word/media/rId225.png" ContentType="image/png"/>
  <Override PartName="/word/media/rId228.png" ContentType="image/png"/>
  <Override PartName="/word/media/rId231.png" ContentType="image/png"/>
  <Override PartName="/word/media/rId243.png" ContentType="image/png"/>
  <Override PartName="/word/media/rId240.png" ContentType="image/png"/>
  <Override PartName="/word/media/rId237.png" ContentType="image/png"/>
  <Override PartName="/word/media/rId234.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7" w:name="课本第十一章实验报告"/>
    <w:p>
      <w:pPr>
        <w:pStyle w:val="Heading2"/>
      </w:pPr>
      <w:r>
        <w:t xml:space="preserve">课本第十一章实验报告</w:t>
      </w:r>
    </w:p>
    <w:p>
      <w:pPr>
        <w:pStyle w:val="FirstParagraph"/>
      </w:pPr>
      <w:r>
        <w:t xml:space="preserve">专业：信息安全 姓名：魏伯繁 学号：2011395</w:t>
      </w:r>
    </w:p>
    <w:bookmarkStart w:id="20" w:name="一实验工具"/>
    <w:p>
      <w:pPr>
        <w:pStyle w:val="Heading3"/>
      </w:pPr>
      <w:r>
        <w:rPr>
          <w:bCs/>
          <w:b/>
        </w:rPr>
        <w:t xml:space="preserve">一、实验工具：</w:t>
      </w:r>
    </w:p>
    <w:p>
      <w:pPr>
        <w:pStyle w:val="FirstParagraph"/>
      </w:pPr>
      <w:r>
        <w:t xml:space="preserve">IDAPro7.0 IDAPro7.7 win10虚拟机 winxp虚拟机、Wireshark、Ollydbg、strings、ProcessMonitor、Process Explorer、RegShot等</w:t>
      </w:r>
    </w:p>
    <w:bookmarkEnd w:id="20"/>
    <w:bookmarkStart w:id="21" w:name="二实验环境"/>
    <w:p>
      <w:pPr>
        <w:pStyle w:val="Heading3"/>
      </w:pPr>
      <w:r>
        <w:t xml:space="preserve">二、实验环境：</w:t>
      </w:r>
    </w:p>
    <w:p>
      <w:pPr>
        <w:pStyle w:val="FirstParagraph"/>
      </w:pPr>
      <w:r>
        <w:t xml:space="preserve">静态分析主要在win10虚拟机完成。</w:t>
      </w:r>
    </w:p>
    <w:p>
      <w:pPr>
        <w:pStyle w:val="BodyText"/>
      </w:pPr>
      <w:r>
        <w:t xml:space="preserve">内存4GB</w:t>
      </w:r>
    </w:p>
    <w:p>
      <w:pPr>
        <w:pStyle w:val="BodyText"/>
      </w:pPr>
      <w:r>
        <w:t xml:space="preserve">主频2.9GHZ</w:t>
      </w:r>
    </w:p>
    <w:bookmarkEnd w:id="21"/>
    <w:bookmarkStart w:id="246" w:name="三实验内容"/>
    <w:p>
      <w:pPr>
        <w:pStyle w:val="Heading3"/>
      </w:pPr>
      <w:r>
        <w:t xml:space="preserve">三、实验内容</w:t>
      </w:r>
    </w:p>
    <w:p>
      <w:pPr>
        <w:pStyle w:val="FirstParagraph"/>
      </w:pPr>
      <w:r>
        <w:t xml:space="preserve">第一部分：</w:t>
      </w:r>
    </w:p>
    <w:p>
      <w:pPr>
        <w:pStyle w:val="BodyText"/>
      </w:pPr>
      <w:r>
        <w:t xml:space="preserve">Lab11-01</w:t>
      </w:r>
    </w:p>
    <w:p>
      <w:pPr>
        <w:pStyle w:val="BodyText"/>
      </w:pPr>
      <w:r>
        <w:t xml:space="preserve">1、这个恶意代码向磁盘释放了什么？</w:t>
      </w:r>
    </w:p>
    <w:p>
      <w:pPr>
        <w:pStyle w:val="BodyText"/>
      </w:pPr>
      <w:r>
        <w:rPr>
          <w:bCs/>
          <w:b/>
        </w:rPr>
        <w:t xml:space="preserve">恶意代码从TGAD资源节中提取出动态链接库msgina32.dll，然后把他释放在硬盘上，目录为exe文件的目录</w:t>
      </w:r>
    </w:p>
    <w:p>
      <w:pPr>
        <w:pStyle w:val="BodyText"/>
      </w:pPr>
      <w:r>
        <w:t xml:space="preserve">2、这个恶意代码如何进行驻留？</w:t>
      </w:r>
    </w:p>
    <w:p>
      <w:pPr>
        <w:pStyle w:val="BodyText"/>
      </w:pPr>
      <w:r>
        <w:rPr>
          <w:bCs/>
          <w:b/>
        </w:rPr>
        <w:t xml:space="preserve">msgina32.dll作为GINA DLL安装，恶意代码将自己添加到注册表HKLM\SOFTWARE\Microsoft\Windows NT\CurrentVersion\Winlogon\ginaDLL中，这使得系统重启之后misgina.dll就会被重新加载</w:t>
      </w:r>
    </w:p>
    <w:p>
      <w:pPr>
        <w:pStyle w:val="BodyText"/>
      </w:pPr>
      <w:r>
        <w:t xml:space="preserve">3、这个恶意代码如何窃取用户的登录凭证？</w:t>
      </w:r>
    </w:p>
    <w:p>
      <w:pPr>
        <w:pStyle w:val="BodyText"/>
      </w:pPr>
      <w:r>
        <w:rPr>
          <w:bCs/>
          <w:b/>
        </w:rPr>
        <w:t xml:space="preserve">msgina.dll能够拦截所有提交到系统认证的用户登录凭证</w:t>
      </w:r>
    </w:p>
    <w:p>
      <w:pPr>
        <w:pStyle w:val="BodyText"/>
      </w:pPr>
      <w:r>
        <w:t xml:space="preserve">4、这个恶意代码对窃取的证书做了什么处理？</w:t>
      </w:r>
    </w:p>
    <w:p>
      <w:pPr>
        <w:pStyle w:val="BodyText"/>
      </w:pPr>
      <w:r>
        <w:rPr>
          <w:bCs/>
          <w:b/>
        </w:rPr>
        <w:t xml:space="preserve">恶意代码将被盗窃的登录凭证保存到系统目录下的msutil32.sys中，包括登录的时间、日期、用户名以及密钥等等</w:t>
      </w:r>
    </w:p>
    <w:p>
      <w:pPr>
        <w:pStyle w:val="BodyText"/>
      </w:pPr>
      <w:r>
        <w:t xml:space="preserve">5、如何在你的测试环境让这个恶意代码获得用户的登录凭证？</w:t>
      </w:r>
    </w:p>
    <w:p>
      <w:pPr>
        <w:pStyle w:val="BodyText"/>
      </w:pPr>
      <w:r>
        <w:rPr>
          <w:bCs/>
          <w:b/>
        </w:rPr>
        <w:t xml:space="preserve">先在本机运行exe文件然后重启系统让msgina32被成功加载之后，并且仅当用户注销时恶意代码才会记录登录凭证，之后就可以去系统目录下去查看相应的记录了。</w:t>
      </w:r>
    </w:p>
    <w:p>
      <w:pPr>
        <w:pStyle w:val="BodyText"/>
      </w:pPr>
      <w:r>
        <w:t xml:space="preserve">分析过程：</w:t>
      </w:r>
    </w:p>
    <w:p>
      <w:pPr>
        <w:pStyle w:val="BodyText"/>
      </w:pPr>
      <w:r>
        <w:t xml:space="preserve">基本静态分析：使用strings查看exe文件中对应的字符串可以看到存在第一个gina.dll并且由很多已Wlx开头的字符串，所以说他很有可能是一个拦截GINA的恶意代码</w:t>
      </w:r>
    </w:p>
    <w:p>
      <w:pPr>
        <w:pStyle w:val="CaptionedFigure"/>
      </w:pPr>
      <w:r>
        <w:drawing>
          <wp:inline>
            <wp:extent cx="5155986" cy="2712463"/>
            <wp:effectExtent b="0" l="0" r="0" t="0"/>
            <wp:docPr descr="" title="" id="23" name="Picture"/>
            <a:graphic>
              <a:graphicData uri="http://schemas.openxmlformats.org/drawingml/2006/picture">
                <pic:pic>
                  <pic:nvPicPr>
                    <pic:cNvPr descr="G:\code\MalewareAnalysis\lab11\pic1\1.png" id="24" name="Picture"/>
                    <pic:cNvPicPr>
                      <a:picLocks noChangeArrowheads="1" noChangeAspect="1"/>
                    </pic:cNvPicPr>
                  </pic:nvPicPr>
                  <pic:blipFill>
                    <a:blip r:embed="rId22"/>
                    <a:stretch>
                      <a:fillRect/>
                    </a:stretch>
                  </pic:blipFill>
                  <pic:spPr bwMode="auto">
                    <a:xfrm>
                      <a:off x="0" y="0"/>
                      <a:ext cx="5155986" cy="2712463"/>
                    </a:xfrm>
                    <a:prstGeom prst="rect">
                      <a:avLst/>
                    </a:prstGeom>
                    <a:noFill/>
                    <a:ln w="9525">
                      <a:noFill/>
                      <a:headEnd/>
                      <a:tailEnd/>
                    </a:ln>
                  </pic:spPr>
                </pic:pic>
              </a:graphicData>
            </a:graphic>
          </wp:inline>
        </w:drawing>
      </w:r>
    </w:p>
    <w:p>
      <w:pPr>
        <w:pStyle w:val="ImageCaption"/>
      </w:pPr>
    </w:p>
    <w:p>
      <w:pPr>
        <w:pStyle w:val="BodyText"/>
      </w:pPr>
      <w:r>
        <w:t xml:space="preserve">在这张图片中，同样我们也看到了一个注册表的路径以及相应的硬件驱动，于是根据这些我们可以猜测该恶意代码通过修改注册表完成拦截GINA的操作，并且配合一些驱动完成相应工作</w:t>
      </w:r>
    </w:p>
    <w:p>
      <w:pPr>
        <w:pStyle w:val="CaptionedFigure"/>
      </w:pPr>
      <w:r>
        <w:drawing>
          <wp:inline>
            <wp:extent cx="5334000" cy="1909163"/>
            <wp:effectExtent b="0" l="0" r="0" t="0"/>
            <wp:docPr descr="" title="" id="26" name="Picture"/>
            <a:graphic>
              <a:graphicData uri="http://schemas.openxmlformats.org/drawingml/2006/picture">
                <pic:pic>
                  <pic:nvPicPr>
                    <pic:cNvPr descr="G:\code\MalewareAnalysis\lab11\pic1\2.png" id="27" name="Picture"/>
                    <pic:cNvPicPr>
                      <a:picLocks noChangeArrowheads="1" noChangeAspect="1"/>
                    </pic:cNvPicPr>
                  </pic:nvPicPr>
                  <pic:blipFill>
                    <a:blip r:embed="rId25"/>
                    <a:stretch>
                      <a:fillRect/>
                    </a:stretch>
                  </pic:blipFill>
                  <pic:spPr bwMode="auto">
                    <a:xfrm>
                      <a:off x="0" y="0"/>
                      <a:ext cx="5334000" cy="1909163"/>
                    </a:xfrm>
                    <a:prstGeom prst="rect">
                      <a:avLst/>
                    </a:prstGeom>
                    <a:noFill/>
                    <a:ln w="9525">
                      <a:noFill/>
                      <a:headEnd/>
                      <a:tailEnd/>
                    </a:ln>
                  </pic:spPr>
                </pic:pic>
              </a:graphicData>
            </a:graphic>
          </wp:inline>
        </w:drawing>
      </w:r>
    </w:p>
    <w:p>
      <w:pPr>
        <w:pStyle w:val="ImageCaption"/>
      </w:pPr>
    </w:p>
    <w:p>
      <w:pPr>
        <w:pStyle w:val="BodyText"/>
      </w:pPr>
      <w:r>
        <w:t xml:space="preserve">通过PEbrowser可以看到，他在资源节存在一个TGAD，点开看发现是一个PE文件，那么这个PE文件很可能就是exe文件想要下载导入的文件：</w:t>
      </w:r>
    </w:p>
    <w:p>
      <w:pPr>
        <w:pStyle w:val="CaptionedFigure"/>
      </w:pPr>
      <w:r>
        <w:drawing>
          <wp:inline>
            <wp:extent cx="5334000" cy="2696243"/>
            <wp:effectExtent b="0" l="0" r="0" t="0"/>
            <wp:docPr descr="" title="" id="29" name="Picture"/>
            <a:graphic>
              <a:graphicData uri="http://schemas.openxmlformats.org/drawingml/2006/picture">
                <pic:pic>
                  <pic:nvPicPr>
                    <pic:cNvPr descr="G:\code\MalewareAnalysis\lab11\pic1\3.png" id="30" name="Picture"/>
                    <pic:cNvPicPr>
                      <a:picLocks noChangeArrowheads="1" noChangeAspect="1"/>
                    </pic:cNvPicPr>
                  </pic:nvPicPr>
                  <pic:blipFill>
                    <a:blip r:embed="rId28"/>
                    <a:stretch>
                      <a:fillRect/>
                    </a:stretch>
                  </pic:blipFill>
                  <pic:spPr bwMode="auto">
                    <a:xfrm>
                      <a:off x="0" y="0"/>
                      <a:ext cx="5334000" cy="2696243"/>
                    </a:xfrm>
                    <a:prstGeom prst="rect">
                      <a:avLst/>
                    </a:prstGeom>
                    <a:noFill/>
                    <a:ln w="9525">
                      <a:noFill/>
                      <a:headEnd/>
                      <a:tailEnd/>
                    </a:ln>
                  </pic:spPr>
                </pic:pic>
              </a:graphicData>
            </a:graphic>
          </wp:inline>
        </w:drawing>
      </w:r>
    </w:p>
    <w:p>
      <w:pPr>
        <w:pStyle w:val="ImageCaption"/>
      </w:pPr>
    </w:p>
    <w:p>
      <w:pPr>
        <w:pStyle w:val="BodyText"/>
      </w:pPr>
      <w:r>
        <w:t xml:space="preserve">再通过查看该文件的导入表，我们也可以确认上面的猜想，导入表中存在对资源节的加载以及对注册表的修改函数：</w:t>
      </w:r>
    </w:p>
    <w:p>
      <w:pPr>
        <w:pStyle w:val="CaptionedFigure"/>
      </w:pPr>
      <w:r>
        <w:drawing>
          <wp:inline>
            <wp:extent cx="4049485" cy="2320578"/>
            <wp:effectExtent b="0" l="0" r="0" t="0"/>
            <wp:docPr descr="" title="" id="32" name="Picture"/>
            <a:graphic>
              <a:graphicData uri="http://schemas.openxmlformats.org/drawingml/2006/picture">
                <pic:pic>
                  <pic:nvPicPr>
                    <pic:cNvPr descr="G:\code\MalewareAnalysis\lab11\pic1\4.png" id="33" name="Picture"/>
                    <pic:cNvPicPr>
                      <a:picLocks noChangeArrowheads="1" noChangeAspect="1"/>
                    </pic:cNvPicPr>
                  </pic:nvPicPr>
                  <pic:blipFill>
                    <a:blip r:embed="rId31"/>
                    <a:stretch>
                      <a:fillRect/>
                    </a:stretch>
                  </pic:blipFill>
                  <pic:spPr bwMode="auto">
                    <a:xfrm>
                      <a:off x="0" y="0"/>
                      <a:ext cx="4049485" cy="2320578"/>
                    </a:xfrm>
                    <a:prstGeom prst="rect">
                      <a:avLst/>
                    </a:prstGeom>
                    <a:noFill/>
                    <a:ln w="9525">
                      <a:noFill/>
                      <a:headEnd/>
                      <a:tailEnd/>
                    </a:ln>
                  </pic:spPr>
                </pic:pic>
              </a:graphicData>
            </a:graphic>
          </wp:inline>
        </w:drawing>
      </w:r>
    </w:p>
    <w:p>
      <w:pPr>
        <w:pStyle w:val="ImageCaption"/>
      </w:pPr>
    </w:p>
    <w:p>
      <w:pPr>
        <w:pStyle w:val="CaptionedFigure"/>
      </w:pPr>
      <w:r>
        <w:drawing>
          <wp:inline>
            <wp:extent cx="3258030" cy="1191025"/>
            <wp:effectExtent b="0" l="0" r="0" t="0"/>
            <wp:docPr descr="" title="" id="35" name="Picture"/>
            <a:graphic>
              <a:graphicData uri="http://schemas.openxmlformats.org/drawingml/2006/picture">
                <pic:pic>
                  <pic:nvPicPr>
                    <pic:cNvPr descr="G:\code\MalewareAnalysis\lab11\pic1\5.png" id="36" name="Picture"/>
                    <pic:cNvPicPr>
                      <a:picLocks noChangeArrowheads="1" noChangeAspect="1"/>
                    </pic:cNvPicPr>
                  </pic:nvPicPr>
                  <pic:blipFill>
                    <a:blip r:embed="rId34"/>
                    <a:stretch>
                      <a:fillRect/>
                    </a:stretch>
                  </pic:blipFill>
                  <pic:spPr bwMode="auto">
                    <a:xfrm>
                      <a:off x="0" y="0"/>
                      <a:ext cx="3258030" cy="1191025"/>
                    </a:xfrm>
                    <a:prstGeom prst="rect">
                      <a:avLst/>
                    </a:prstGeom>
                    <a:noFill/>
                    <a:ln w="9525">
                      <a:noFill/>
                      <a:headEnd/>
                      <a:tailEnd/>
                    </a:ln>
                  </pic:spPr>
                </pic:pic>
              </a:graphicData>
            </a:graphic>
          </wp:inline>
        </w:drawing>
      </w:r>
    </w:p>
    <w:p>
      <w:pPr>
        <w:pStyle w:val="ImageCaption"/>
      </w:pPr>
    </w:p>
    <w:p>
      <w:pPr>
        <w:pStyle w:val="BodyText"/>
      </w:pPr>
      <w:r>
        <w:t xml:space="preserve">第二部分：基本动态分析</w:t>
      </w:r>
    </w:p>
    <w:p>
      <w:pPr>
        <w:pStyle w:val="BodyText"/>
      </w:pPr>
      <w:r>
        <w:t xml:space="preserve">我们在xp虚拟机上使用process Explorer和process monitor监视进程的改变并监视Lab11-01的行为，并通过RegShot对注册表进行快照，首先观察RegShot的结果：发现他确实更改了注册表，恶意代码插入了msgina.dll的路径到注册表GINA，所以当系统自启动时WinLogon会加载这个DLL</w:t>
      </w:r>
    </w:p>
    <w:p>
      <w:pPr>
        <w:pStyle w:val="CaptionedFigure"/>
      </w:pPr>
      <w:r>
        <w:drawing>
          <wp:inline>
            <wp:extent cx="5334000" cy="1088239"/>
            <wp:effectExtent b="0" l="0" r="0" t="0"/>
            <wp:docPr descr="" title="" id="38" name="Picture"/>
            <a:graphic>
              <a:graphicData uri="http://schemas.openxmlformats.org/drawingml/2006/picture">
                <pic:pic>
                  <pic:nvPicPr>
                    <pic:cNvPr descr="G:\code\MalewareAnalysis\lab11\pic1\6.png" id="39" name="Picture"/>
                    <pic:cNvPicPr>
                      <a:picLocks noChangeArrowheads="1" noChangeAspect="1"/>
                    </pic:cNvPicPr>
                  </pic:nvPicPr>
                  <pic:blipFill>
                    <a:blip r:embed="rId37"/>
                    <a:stretch>
                      <a:fillRect/>
                    </a:stretch>
                  </pic:blipFill>
                  <pic:spPr bwMode="auto">
                    <a:xfrm>
                      <a:off x="0" y="0"/>
                      <a:ext cx="5334000" cy="1088239"/>
                    </a:xfrm>
                    <a:prstGeom prst="rect">
                      <a:avLst/>
                    </a:prstGeom>
                    <a:noFill/>
                    <a:ln w="9525">
                      <a:noFill/>
                      <a:headEnd/>
                      <a:tailEnd/>
                    </a:ln>
                  </pic:spPr>
                </pic:pic>
              </a:graphicData>
            </a:graphic>
          </wp:inline>
        </w:drawing>
      </w:r>
    </w:p>
    <w:p>
      <w:pPr>
        <w:pStyle w:val="ImageCaption"/>
      </w:pPr>
    </w:p>
    <w:p>
      <w:pPr>
        <w:pStyle w:val="BodyText"/>
      </w:pPr>
      <w:r>
        <w:t xml:space="preserve">再查看Process Monitor的内容，成功发现了一个CreateFile的动作，他创建了一个msgina32.dll的动态链接库，具体的位置就在和Lab11-01.exe同级的目录下</w:t>
      </w:r>
    </w:p>
    <w:p>
      <w:pPr>
        <w:pStyle w:val="CaptionedFigure"/>
      </w:pPr>
      <w:r>
        <w:drawing>
          <wp:inline>
            <wp:extent cx="3811280" cy="3242662"/>
            <wp:effectExtent b="0" l="0" r="0" t="0"/>
            <wp:docPr descr="" title="" id="41" name="Picture"/>
            <a:graphic>
              <a:graphicData uri="http://schemas.openxmlformats.org/drawingml/2006/picture">
                <pic:pic>
                  <pic:nvPicPr>
                    <pic:cNvPr descr="G:\code\MalewareAnalysis\lab11\pic1\7.png" id="42" name="Picture"/>
                    <pic:cNvPicPr>
                      <a:picLocks noChangeArrowheads="1" noChangeAspect="1"/>
                    </pic:cNvPicPr>
                  </pic:nvPicPr>
                  <pic:blipFill>
                    <a:blip r:embed="rId40"/>
                    <a:stretch>
                      <a:fillRect/>
                    </a:stretch>
                  </pic:blipFill>
                  <pic:spPr bwMode="auto">
                    <a:xfrm>
                      <a:off x="0" y="0"/>
                      <a:ext cx="3811280" cy="3242662"/>
                    </a:xfrm>
                    <a:prstGeom prst="rect">
                      <a:avLst/>
                    </a:prstGeom>
                    <a:noFill/>
                    <a:ln w="9525">
                      <a:noFill/>
                      <a:headEnd/>
                      <a:tailEnd/>
                    </a:ln>
                  </pic:spPr>
                </pic:pic>
              </a:graphicData>
            </a:graphic>
          </wp:inline>
        </w:drawing>
      </w:r>
    </w:p>
    <w:p>
      <w:pPr>
        <w:pStyle w:val="ImageCaption"/>
      </w:pPr>
    </w:p>
    <w:p>
      <w:pPr>
        <w:pStyle w:val="CaptionedFigure"/>
      </w:pPr>
      <w:r>
        <w:drawing>
          <wp:inline>
            <wp:extent cx="5334000" cy="1914588"/>
            <wp:effectExtent b="0" l="0" r="0" t="0"/>
            <wp:docPr descr="" title="" id="44" name="Picture"/>
            <a:graphic>
              <a:graphicData uri="http://schemas.openxmlformats.org/drawingml/2006/picture">
                <pic:pic>
                  <pic:nvPicPr>
                    <pic:cNvPr descr="G:\code\MalewareAnalysis\lab11\pic1\9.png" id="45" name="Picture"/>
                    <pic:cNvPicPr>
                      <a:picLocks noChangeArrowheads="1" noChangeAspect="1"/>
                    </pic:cNvPicPr>
                  </pic:nvPicPr>
                  <pic:blipFill>
                    <a:blip r:embed="rId43"/>
                    <a:stretch>
                      <a:fillRect/>
                    </a:stretch>
                  </pic:blipFill>
                  <pic:spPr bwMode="auto">
                    <a:xfrm>
                      <a:off x="0" y="0"/>
                      <a:ext cx="5334000" cy="1914588"/>
                    </a:xfrm>
                    <a:prstGeom prst="rect">
                      <a:avLst/>
                    </a:prstGeom>
                    <a:noFill/>
                    <a:ln w="9525">
                      <a:noFill/>
                      <a:headEnd/>
                      <a:tailEnd/>
                    </a:ln>
                  </pic:spPr>
                </pic:pic>
              </a:graphicData>
            </a:graphic>
          </wp:inline>
        </w:drawing>
      </w:r>
    </w:p>
    <w:p>
      <w:pPr>
        <w:pStyle w:val="ImageCaption"/>
      </w:pPr>
    </w:p>
    <w:p>
      <w:pPr>
        <w:pStyle w:val="BodyText"/>
      </w:pPr>
      <w:r>
        <w:t xml:space="preserve">再查看Winlogon.exe下的dll，我们发现确实是存在一个msgina.dll的动态链接库的，但是这个dll是在system32下的，也就是干净的dll，说明这个时候恶意代码的dll还未被加载</w:t>
      </w:r>
    </w:p>
    <w:p>
      <w:pPr>
        <w:pStyle w:val="CaptionedFigure"/>
      </w:pPr>
      <w:r>
        <w:drawing>
          <wp:inline>
            <wp:extent cx="5334000" cy="3351670"/>
            <wp:effectExtent b="0" l="0" r="0" t="0"/>
            <wp:docPr descr="" title="" id="47" name="Picture"/>
            <a:graphic>
              <a:graphicData uri="http://schemas.openxmlformats.org/drawingml/2006/picture">
                <pic:pic>
                  <pic:nvPicPr>
                    <pic:cNvPr descr="G:\code\MalewareAnalysis\lab11\pic1\8.png" id="48" name="Picture"/>
                    <pic:cNvPicPr>
                      <a:picLocks noChangeArrowheads="1" noChangeAspect="1"/>
                    </pic:cNvPicPr>
                  </pic:nvPicPr>
                  <pic:blipFill>
                    <a:blip r:embed="rId46"/>
                    <a:stretch>
                      <a:fillRect/>
                    </a:stretch>
                  </pic:blipFill>
                  <pic:spPr bwMode="auto">
                    <a:xfrm>
                      <a:off x="0" y="0"/>
                      <a:ext cx="5334000" cy="3351670"/>
                    </a:xfrm>
                    <a:prstGeom prst="rect">
                      <a:avLst/>
                    </a:prstGeom>
                    <a:noFill/>
                    <a:ln w="9525">
                      <a:noFill/>
                      <a:headEnd/>
                      <a:tailEnd/>
                    </a:ln>
                  </pic:spPr>
                </pic:pic>
              </a:graphicData>
            </a:graphic>
          </wp:inline>
        </w:drawing>
      </w:r>
    </w:p>
    <w:p>
      <w:pPr>
        <w:pStyle w:val="ImageCaption"/>
      </w:pPr>
    </w:p>
    <w:p>
      <w:pPr>
        <w:pStyle w:val="BodyText"/>
      </w:pPr>
      <w:r>
        <w:t xml:space="preserve">于是我们关机重启，发现他给我弹了一个弹窗，也就是弹出了一个开机启动输入密码的界面，所以我们可以大概知道这个恶意代码要记录用户的笔记本上的的账号和密码</w:t>
      </w:r>
    </w:p>
    <w:p>
      <w:pPr>
        <w:pStyle w:val="CaptionedFigure"/>
      </w:pPr>
      <w:r>
        <w:drawing>
          <wp:inline>
            <wp:extent cx="4141694" cy="2466574"/>
            <wp:effectExtent b="0" l="0" r="0" t="0"/>
            <wp:docPr descr="" title="" id="50" name="Picture"/>
            <a:graphic>
              <a:graphicData uri="http://schemas.openxmlformats.org/drawingml/2006/picture">
                <pic:pic>
                  <pic:nvPicPr>
                    <pic:cNvPr descr="G:\code\MalewareAnalysis\lab11\pic1\11.png" id="51" name="Picture"/>
                    <pic:cNvPicPr>
                      <a:picLocks noChangeArrowheads="1" noChangeAspect="1"/>
                    </pic:cNvPicPr>
                  </pic:nvPicPr>
                  <pic:blipFill>
                    <a:blip r:embed="rId49"/>
                    <a:stretch>
                      <a:fillRect/>
                    </a:stretch>
                  </pic:blipFill>
                  <pic:spPr bwMode="auto">
                    <a:xfrm>
                      <a:off x="0" y="0"/>
                      <a:ext cx="4141694" cy="2466574"/>
                    </a:xfrm>
                    <a:prstGeom prst="rect">
                      <a:avLst/>
                    </a:prstGeom>
                    <a:noFill/>
                    <a:ln w="9525">
                      <a:noFill/>
                      <a:headEnd/>
                      <a:tailEnd/>
                    </a:ln>
                  </pic:spPr>
                </pic:pic>
              </a:graphicData>
            </a:graphic>
          </wp:inline>
        </w:drawing>
      </w:r>
    </w:p>
    <w:p>
      <w:pPr>
        <w:pStyle w:val="ImageCaption"/>
      </w:pPr>
    </w:p>
    <w:p>
      <w:pPr>
        <w:pStyle w:val="BodyText"/>
      </w:pPr>
      <w:r>
        <w:t xml:space="preserve">这个时候我们再打开Process Explorer发现，一个被恶意代码生成的msgina32就被生成并动态加载了</w:t>
      </w:r>
    </w:p>
    <w:p>
      <w:pPr>
        <w:pStyle w:val="CaptionedFigure"/>
      </w:pPr>
      <w:r>
        <w:drawing>
          <wp:inline>
            <wp:extent cx="5334000" cy="3754120"/>
            <wp:effectExtent b="0" l="0" r="0" t="0"/>
            <wp:docPr descr="" title="" id="53" name="Picture"/>
            <a:graphic>
              <a:graphicData uri="http://schemas.openxmlformats.org/drawingml/2006/picture">
                <pic:pic>
                  <pic:nvPicPr>
                    <pic:cNvPr descr="G:\code\MalewareAnalysis\lab11\pic1\10.png" id="54" name="Picture"/>
                    <pic:cNvPicPr>
                      <a:picLocks noChangeArrowheads="1" noChangeAspect="1"/>
                    </pic:cNvPicPr>
                  </pic:nvPicPr>
                  <pic:blipFill>
                    <a:blip r:embed="rId52"/>
                    <a:stretch>
                      <a:fillRect/>
                    </a:stretch>
                  </pic:blipFill>
                  <pic:spPr bwMode="auto">
                    <a:xfrm>
                      <a:off x="0" y="0"/>
                      <a:ext cx="5334000" cy="3754120"/>
                    </a:xfrm>
                    <a:prstGeom prst="rect">
                      <a:avLst/>
                    </a:prstGeom>
                    <a:noFill/>
                    <a:ln w="9525">
                      <a:noFill/>
                      <a:headEnd/>
                      <a:tailEnd/>
                    </a:ln>
                  </pic:spPr>
                </pic:pic>
              </a:graphicData>
            </a:graphic>
          </wp:inline>
        </w:drawing>
      </w:r>
    </w:p>
    <w:p>
      <w:pPr>
        <w:pStyle w:val="ImageCaption"/>
      </w:pPr>
    </w:p>
    <w:p>
      <w:pPr>
        <w:pStyle w:val="BodyText"/>
      </w:pPr>
      <w:r>
        <w:t xml:space="preserve">然后我们通过ResourceHacker来分析其导出的dll，发现他和在xp机上生成的msgina32是一致的，所以我们分析该dll，再次分析dll的strings，我们大概可以判断，格式化的输出其实是记录了用户的账号和密码信息</w:t>
      </w:r>
    </w:p>
    <w:p>
      <w:pPr>
        <w:pStyle w:val="CaptionedFigure"/>
      </w:pPr>
      <w:r>
        <w:drawing>
          <wp:inline>
            <wp:extent cx="4756416" cy="968188"/>
            <wp:effectExtent b="0" l="0" r="0" t="0"/>
            <wp:docPr descr="" title="" id="56" name="Picture"/>
            <a:graphic>
              <a:graphicData uri="http://schemas.openxmlformats.org/drawingml/2006/picture">
                <pic:pic>
                  <pic:nvPicPr>
                    <pic:cNvPr descr="G:\code\MalewareAnalysis\lab11\pic1\12.png" id="57" name="Picture"/>
                    <pic:cNvPicPr>
                      <a:picLocks noChangeArrowheads="1" noChangeAspect="1"/>
                    </pic:cNvPicPr>
                  </pic:nvPicPr>
                  <pic:blipFill>
                    <a:blip r:embed="rId55"/>
                    <a:stretch>
                      <a:fillRect/>
                    </a:stretch>
                  </pic:blipFill>
                  <pic:spPr bwMode="auto">
                    <a:xfrm>
                      <a:off x="0" y="0"/>
                      <a:ext cx="4756416" cy="968188"/>
                    </a:xfrm>
                    <a:prstGeom prst="rect">
                      <a:avLst/>
                    </a:prstGeom>
                    <a:noFill/>
                    <a:ln w="9525">
                      <a:noFill/>
                      <a:headEnd/>
                      <a:tailEnd/>
                    </a:ln>
                  </pic:spPr>
                </pic:pic>
              </a:graphicData>
            </a:graphic>
          </wp:inline>
        </w:drawing>
      </w:r>
    </w:p>
    <w:p>
      <w:pPr>
        <w:pStyle w:val="ImageCaption"/>
      </w:pPr>
    </w:p>
    <w:p>
      <w:pPr>
        <w:pStyle w:val="BodyText"/>
      </w:pPr>
      <w:r>
        <w:t xml:space="preserve">第三步：使用高级静态分析</w:t>
      </w:r>
    </w:p>
    <w:p>
      <w:pPr>
        <w:pStyle w:val="BodyText"/>
      </w:pPr>
      <w:r>
        <w:t xml:space="preserve">使用IDAPro分析msgina.dll文件，首先可以看到该dll对参数进行检查：即对第二个参数进行检查，如果不是1的话就退出</w:t>
      </w:r>
    </w:p>
    <w:p>
      <w:pPr>
        <w:pStyle w:val="CaptionedFigure"/>
      </w:pPr>
      <w:r>
        <w:drawing>
          <wp:inline>
            <wp:extent cx="5334000" cy="1208765"/>
            <wp:effectExtent b="0" l="0" r="0" t="0"/>
            <wp:docPr descr="" title="" id="59" name="Picture"/>
            <a:graphic>
              <a:graphicData uri="http://schemas.openxmlformats.org/drawingml/2006/picture">
                <pic:pic>
                  <pic:nvPicPr>
                    <pic:cNvPr descr="G:\code\MalewareAnalysis\lab11\pic1\13.png" id="60" name="Picture"/>
                    <pic:cNvPicPr>
                      <a:picLocks noChangeArrowheads="1" noChangeAspect="1"/>
                    </pic:cNvPicPr>
                  </pic:nvPicPr>
                  <pic:blipFill>
                    <a:blip r:embed="rId58"/>
                    <a:stretch>
                      <a:fillRect/>
                    </a:stretch>
                  </pic:blipFill>
                  <pic:spPr bwMode="auto">
                    <a:xfrm>
                      <a:off x="0" y="0"/>
                      <a:ext cx="5334000" cy="1208765"/>
                    </a:xfrm>
                    <a:prstGeom prst="rect">
                      <a:avLst/>
                    </a:prstGeom>
                    <a:noFill/>
                    <a:ln w="9525">
                      <a:noFill/>
                      <a:headEnd/>
                      <a:tailEnd/>
                    </a:ln>
                  </pic:spPr>
                </pic:pic>
              </a:graphicData>
            </a:graphic>
          </wp:inline>
        </w:drawing>
      </w:r>
    </w:p>
    <w:p>
      <w:pPr>
        <w:pStyle w:val="ImageCaption"/>
      </w:pPr>
    </w:p>
    <w:p>
      <w:pPr>
        <w:pStyle w:val="BodyText"/>
      </w:pPr>
      <w:r>
        <w:t xml:space="preserve">接下来，如果参数正确，就执行后面的代码，通过调用LoadLibraryW函数获取Windows系统中msgina.dll的句柄，然后再将这个句柄存入hLibMoudle中，这样的话就可以让恶意代码可以正常的响应响应的对msgina.dll的请求，因为msgina32拦截了Winlogon和msgina的通信，所以msgina32相当于要帮助分发正常的系统调用</w:t>
      </w:r>
    </w:p>
    <w:p>
      <w:pPr>
        <w:pStyle w:val="CaptionedFigure"/>
      </w:pPr>
      <w:r>
        <w:drawing>
          <wp:inline>
            <wp:extent cx="5334000" cy="1726834"/>
            <wp:effectExtent b="0" l="0" r="0" t="0"/>
            <wp:docPr descr="" title="" id="62" name="Picture"/>
            <a:graphic>
              <a:graphicData uri="http://schemas.openxmlformats.org/drawingml/2006/picture">
                <pic:pic>
                  <pic:nvPicPr>
                    <pic:cNvPr descr="G:\code\MalewareAnalysis\lab11\pic1\14.png" id="63" name="Picture"/>
                    <pic:cNvPicPr>
                      <a:picLocks noChangeArrowheads="1" noChangeAspect="1"/>
                    </pic:cNvPicPr>
                  </pic:nvPicPr>
                  <pic:blipFill>
                    <a:blip r:embed="rId61"/>
                    <a:stretch>
                      <a:fillRect/>
                    </a:stretch>
                  </pic:blipFill>
                  <pic:spPr bwMode="auto">
                    <a:xfrm>
                      <a:off x="0" y="0"/>
                      <a:ext cx="5334000" cy="1726834"/>
                    </a:xfrm>
                    <a:prstGeom prst="rect">
                      <a:avLst/>
                    </a:prstGeom>
                    <a:noFill/>
                    <a:ln w="9525">
                      <a:noFill/>
                      <a:headEnd/>
                      <a:tailEnd/>
                    </a:ln>
                  </pic:spPr>
                </pic:pic>
              </a:graphicData>
            </a:graphic>
          </wp:inline>
        </w:drawing>
      </w:r>
    </w:p>
    <w:p>
      <w:pPr>
        <w:pStyle w:val="ImageCaption"/>
      </w:pPr>
    </w:p>
    <w:p>
      <w:pPr>
        <w:pStyle w:val="BodyText"/>
      </w:pPr>
      <w:r>
        <w:t xml:space="preserve">然后我们查看该dll的导出函数，我们以WLxLoggdOnSAS进行说明：这个函数非常简单，首先传递字符串WLxLoggdOnSAS到sub_10001000，然后跳转到程序入口地址，函数sub_10001000传入msgina.dll的句柄和想要调用的函数WLxLoggdOnSAS来使用GetProcessAddress解析msgina中的函数地址，然后跳转到该函数，通过跳转并调用WLxLoggdOnSAS，这段代码并不会创建一个栈帧或者将返回地址压栈，所以他将直接在Winlogon上运行，就像什么都没发生过一样</w:t>
      </w:r>
    </w:p>
    <w:p>
      <w:pPr>
        <w:pStyle w:val="CaptionedFigure"/>
      </w:pPr>
      <w:r>
        <w:drawing>
          <wp:inline>
            <wp:extent cx="5334000" cy="1138982"/>
            <wp:effectExtent b="0" l="0" r="0" t="0"/>
            <wp:docPr descr="" title="" id="65" name="Picture"/>
            <a:graphic>
              <a:graphicData uri="http://schemas.openxmlformats.org/drawingml/2006/picture">
                <pic:pic>
                  <pic:nvPicPr>
                    <pic:cNvPr descr="G:\code\MalewareAnalysis\lab11\pic1\15.png" id="66" name="Picture"/>
                    <pic:cNvPicPr>
                      <a:picLocks noChangeArrowheads="1" noChangeAspect="1"/>
                    </pic:cNvPicPr>
                  </pic:nvPicPr>
                  <pic:blipFill>
                    <a:blip r:embed="rId64"/>
                    <a:stretch>
                      <a:fillRect/>
                    </a:stretch>
                  </pic:blipFill>
                  <pic:spPr bwMode="auto">
                    <a:xfrm>
                      <a:off x="0" y="0"/>
                      <a:ext cx="5334000" cy="1138982"/>
                    </a:xfrm>
                    <a:prstGeom prst="rect">
                      <a:avLst/>
                    </a:prstGeom>
                    <a:noFill/>
                    <a:ln w="9525">
                      <a:noFill/>
                      <a:headEnd/>
                      <a:tailEnd/>
                    </a:ln>
                  </pic:spPr>
                </pic:pic>
              </a:graphicData>
            </a:graphic>
          </wp:inline>
        </w:drawing>
      </w:r>
    </w:p>
    <w:p>
      <w:pPr>
        <w:pStyle w:val="ImageCaption"/>
      </w:pPr>
    </w:p>
    <w:p>
      <w:pPr>
        <w:pStyle w:val="BodyText"/>
      </w:pPr>
      <w:r>
        <w:t xml:space="preserve">下图是对应的10001000处的代码，通过函数名寻找对应应该跳转的地址</w:t>
      </w:r>
    </w:p>
    <w:p>
      <w:pPr>
        <w:pStyle w:val="CaptionedFigure"/>
      </w:pPr>
      <w:r>
        <w:drawing>
          <wp:inline>
            <wp:extent cx="5334000" cy="794538"/>
            <wp:effectExtent b="0" l="0" r="0" t="0"/>
            <wp:docPr descr="" title="" id="68" name="Picture"/>
            <a:graphic>
              <a:graphicData uri="http://schemas.openxmlformats.org/drawingml/2006/picture">
                <pic:pic>
                  <pic:nvPicPr>
                    <pic:cNvPr descr="G:\code\MalewareAnalysis\lab11\pic1\16.png" id="69" name="Picture"/>
                    <pic:cNvPicPr>
                      <a:picLocks noChangeArrowheads="1" noChangeAspect="1"/>
                    </pic:cNvPicPr>
                  </pic:nvPicPr>
                  <pic:blipFill>
                    <a:blip r:embed="rId67"/>
                    <a:stretch>
                      <a:fillRect/>
                    </a:stretch>
                  </pic:blipFill>
                  <pic:spPr bwMode="auto">
                    <a:xfrm>
                      <a:off x="0" y="0"/>
                      <a:ext cx="5334000" cy="794538"/>
                    </a:xfrm>
                    <a:prstGeom prst="rect">
                      <a:avLst/>
                    </a:prstGeom>
                    <a:noFill/>
                    <a:ln w="9525">
                      <a:noFill/>
                      <a:headEnd/>
                      <a:tailEnd/>
                    </a:ln>
                  </pic:spPr>
                </pic:pic>
              </a:graphicData>
            </a:graphic>
          </wp:inline>
        </w:drawing>
      </w:r>
    </w:p>
    <w:p>
      <w:pPr>
        <w:pStyle w:val="ImageCaption"/>
      </w:pPr>
    </w:p>
    <w:p>
      <w:pPr>
        <w:pStyle w:val="BodyText"/>
      </w:pPr>
      <w:r>
        <w:t xml:space="preserve">其他大部分的导出函数都与WLxLoggdOnSAS的操作过程基本一致，除了WLxLoggdOutSA函数以外：他在完成这些常规操作之后又进行了后续的很多操作：</w:t>
      </w:r>
    </w:p>
    <w:p>
      <w:pPr>
        <w:pStyle w:val="CaptionedFigure"/>
      </w:pPr>
      <w:r>
        <w:drawing>
          <wp:inline>
            <wp:extent cx="5334000" cy="578098"/>
            <wp:effectExtent b="0" l="0" r="0" t="0"/>
            <wp:docPr descr="" title="" id="71" name="Picture"/>
            <a:graphic>
              <a:graphicData uri="http://schemas.openxmlformats.org/drawingml/2006/picture">
                <pic:pic>
                  <pic:nvPicPr>
                    <pic:cNvPr descr="G:\code\MalewareAnalysis\lab11\pic1\17.png" id="72" name="Picture"/>
                    <pic:cNvPicPr>
                      <a:picLocks noChangeArrowheads="1" noChangeAspect="1"/>
                    </pic:cNvPicPr>
                  </pic:nvPicPr>
                  <pic:blipFill>
                    <a:blip r:embed="rId70"/>
                    <a:stretch>
                      <a:fillRect/>
                    </a:stretch>
                  </pic:blipFill>
                  <pic:spPr bwMode="auto">
                    <a:xfrm>
                      <a:off x="0" y="0"/>
                      <a:ext cx="5334000" cy="578098"/>
                    </a:xfrm>
                    <a:prstGeom prst="rect">
                      <a:avLst/>
                    </a:prstGeom>
                    <a:noFill/>
                    <a:ln w="9525">
                      <a:noFill/>
                      <a:headEnd/>
                      <a:tailEnd/>
                    </a:ln>
                  </pic:spPr>
                </pic:pic>
              </a:graphicData>
            </a:graphic>
          </wp:inline>
        </w:drawing>
      </w:r>
    </w:p>
    <w:p>
      <w:pPr>
        <w:pStyle w:val="ImageCaption"/>
      </w:pPr>
    </w:p>
    <w:p>
      <w:pPr>
        <w:pStyle w:val="BodyText"/>
      </w:pPr>
      <w:r>
        <w:t xml:space="preserve">后面的代码将那个格式化字符串压栈当做参数后调用了一个其他位置的函数：</w:t>
      </w:r>
    </w:p>
    <w:p>
      <w:pPr>
        <w:pStyle w:val="CaptionedFigure"/>
      </w:pPr>
      <w:r>
        <w:drawing>
          <wp:inline>
            <wp:extent cx="5334000" cy="794549"/>
            <wp:effectExtent b="0" l="0" r="0" t="0"/>
            <wp:docPr descr="" title="" id="74" name="Picture"/>
            <a:graphic>
              <a:graphicData uri="http://schemas.openxmlformats.org/drawingml/2006/picture">
                <pic:pic>
                  <pic:nvPicPr>
                    <pic:cNvPr descr="G:\code\MalewareAnalysis\lab11\pic1\18.png" id="75" name="Picture"/>
                    <pic:cNvPicPr>
                      <a:picLocks noChangeArrowheads="1" noChangeAspect="1"/>
                    </pic:cNvPicPr>
                  </pic:nvPicPr>
                  <pic:blipFill>
                    <a:blip r:embed="rId73"/>
                    <a:stretch>
                      <a:fillRect/>
                    </a:stretch>
                  </pic:blipFill>
                  <pic:spPr bwMode="auto">
                    <a:xfrm>
                      <a:off x="0" y="0"/>
                      <a:ext cx="5334000" cy="794549"/>
                    </a:xfrm>
                    <a:prstGeom prst="rect">
                      <a:avLst/>
                    </a:prstGeom>
                    <a:noFill/>
                    <a:ln w="9525">
                      <a:noFill/>
                      <a:headEnd/>
                      <a:tailEnd/>
                    </a:ln>
                  </pic:spPr>
                </pic:pic>
              </a:graphicData>
            </a:graphic>
          </wp:inline>
        </w:drawing>
      </w:r>
    </w:p>
    <w:p>
      <w:pPr>
        <w:pStyle w:val="ImageCaption"/>
      </w:pPr>
    </w:p>
    <w:p>
      <w:pPr>
        <w:pStyle w:val="BodyText"/>
      </w:pPr>
      <w:r>
        <w:t xml:space="preserve">10001570位置的代码看起来像是一个记录窃取登录凭证的函数，首先传入被当做参数传入的格式化字符串，然后打开msutil32.sys文件，因为Winlogon在C:\Windows\System32的目录下，所以这个文件也被创建在该目录下，接下来记录日期时间最后记录登录的凭证，所以说，这个sys文件并不是一个驱动，只是记录记录凭证信息的文件。</w:t>
      </w:r>
    </w:p>
    <w:p>
      <w:pPr>
        <w:pStyle w:val="CaptionedFigure"/>
      </w:pPr>
      <w:r>
        <w:drawing>
          <wp:inline>
            <wp:extent cx="5334000" cy="2757639"/>
            <wp:effectExtent b="0" l="0" r="0" t="0"/>
            <wp:docPr descr="" title="" id="77" name="Picture"/>
            <a:graphic>
              <a:graphicData uri="http://schemas.openxmlformats.org/drawingml/2006/picture">
                <pic:pic>
                  <pic:nvPicPr>
                    <pic:cNvPr descr="G:\code\MalewareAnalysis\lab11\pic1\19.png" id="78" name="Picture"/>
                    <pic:cNvPicPr>
                      <a:picLocks noChangeArrowheads="1" noChangeAspect="1"/>
                    </pic:cNvPicPr>
                  </pic:nvPicPr>
                  <pic:blipFill>
                    <a:blip r:embed="rId76"/>
                    <a:stretch>
                      <a:fillRect/>
                    </a:stretch>
                  </pic:blipFill>
                  <pic:spPr bwMode="auto">
                    <a:xfrm>
                      <a:off x="0" y="0"/>
                      <a:ext cx="5334000" cy="2757639"/>
                    </a:xfrm>
                    <a:prstGeom prst="rect">
                      <a:avLst/>
                    </a:prstGeom>
                    <a:noFill/>
                    <a:ln w="9525">
                      <a:noFill/>
                      <a:headEnd/>
                      <a:tailEnd/>
                    </a:ln>
                  </pic:spPr>
                </pic:pic>
              </a:graphicData>
            </a:graphic>
          </wp:inline>
        </w:drawing>
      </w:r>
    </w:p>
    <w:p>
      <w:pPr>
        <w:pStyle w:val="ImageCaption"/>
      </w:pPr>
    </w:p>
    <w:p>
      <w:pPr>
        <w:pStyle w:val="BodyText"/>
      </w:pPr>
      <w:r>
        <w:t xml:space="preserve">然后我们可以查看具体的该文件下的记录：发现和我们分析的一致</w:t>
      </w:r>
    </w:p>
    <w:p>
      <w:pPr>
        <w:pStyle w:val="CaptionedFigure"/>
      </w:pPr>
      <w:r>
        <w:drawing>
          <wp:inline>
            <wp:extent cx="3818964" cy="714615"/>
            <wp:effectExtent b="0" l="0" r="0" t="0"/>
            <wp:docPr descr="" title="" id="80" name="Picture"/>
            <a:graphic>
              <a:graphicData uri="http://schemas.openxmlformats.org/drawingml/2006/picture">
                <pic:pic>
                  <pic:nvPicPr>
                    <pic:cNvPr descr="G:\code\MalewareAnalysis\lab11\pic1\20.png" id="81" name="Picture"/>
                    <pic:cNvPicPr>
                      <a:picLocks noChangeArrowheads="1" noChangeAspect="1"/>
                    </pic:cNvPicPr>
                  </pic:nvPicPr>
                  <pic:blipFill>
                    <a:blip r:embed="rId79"/>
                    <a:stretch>
                      <a:fillRect/>
                    </a:stretch>
                  </pic:blipFill>
                  <pic:spPr bwMode="auto">
                    <a:xfrm>
                      <a:off x="0" y="0"/>
                      <a:ext cx="3818964" cy="714615"/>
                    </a:xfrm>
                    <a:prstGeom prst="rect">
                      <a:avLst/>
                    </a:prstGeom>
                    <a:noFill/>
                    <a:ln w="9525">
                      <a:noFill/>
                      <a:headEnd/>
                      <a:tailEnd/>
                    </a:ln>
                  </pic:spPr>
                </pic:pic>
              </a:graphicData>
            </a:graphic>
          </wp:inline>
        </w:drawing>
      </w:r>
    </w:p>
    <w:p>
      <w:pPr>
        <w:pStyle w:val="ImageCaption"/>
      </w:pPr>
    </w:p>
    <w:p>
      <w:pPr>
        <w:pStyle w:val="BodyText"/>
      </w:pPr>
      <w:r>
        <w:t xml:space="preserve">Lab11-02</w:t>
      </w:r>
    </w:p>
    <w:p>
      <w:pPr>
        <w:pStyle w:val="BodyText"/>
      </w:pPr>
      <w:r>
        <w:t xml:space="preserve">1、这个恶意代码DLL导出了什么？</w:t>
      </w:r>
    </w:p>
    <w:p>
      <w:pPr>
        <w:pStyle w:val="BodyText"/>
      </w:pPr>
      <w:r>
        <w:rPr>
          <w:bCs/>
          <w:b/>
        </w:rPr>
        <w:t xml:space="preserve">Lab11-02包含一个名为installer的导出函数</w:t>
      </w:r>
    </w:p>
    <w:p>
      <w:pPr>
        <w:pStyle w:val="BodyText"/>
      </w:pPr>
      <w:r>
        <w:t xml:space="preserve">2、使用rundll32.exe安装这个恶意代码后，发生了什么？</w:t>
      </w:r>
    </w:p>
    <w:p>
      <w:pPr>
        <w:pStyle w:val="BodyText"/>
      </w:pPr>
      <w:r>
        <w:rPr>
          <w:bCs/>
          <w:b/>
        </w:rPr>
        <w:t xml:space="preserve">installer会从命令行启动恶意代码，恶意代码会作为spoolvxx32.dll将自身复制到系统目录中，并且从AppInit_DLLs键值下永久安装，并且该恶意底阿妈希望从系统录下读取配套的ini文件</w:t>
      </w:r>
    </w:p>
    <w:p>
      <w:pPr>
        <w:pStyle w:val="BodyText"/>
      </w:pPr>
      <w:r>
        <w:t xml:space="preserve">3、为了使这个恶意代码正确安装，Lab11-02.ini必须放置在何处？</w:t>
      </w:r>
    </w:p>
    <w:p>
      <w:pPr>
        <w:pStyle w:val="BodyText"/>
      </w:pPr>
      <w:r>
        <w:rPr>
          <w:bCs/>
          <w:b/>
        </w:rPr>
        <w:t xml:space="preserve">就像上一问所说的，此时ini文件必须被放置在系统目录下</w:t>
      </w:r>
    </w:p>
    <w:p>
      <w:pPr>
        <w:pStyle w:val="BodyText"/>
      </w:pPr>
      <w:r>
        <w:t xml:space="preserve">4、这个恶意代码如何驻留？</w:t>
      </w:r>
    </w:p>
    <w:p>
      <w:pPr>
        <w:pStyle w:val="BodyText"/>
      </w:pPr>
      <w:r>
        <w:rPr>
          <w:bCs/>
          <w:b/>
        </w:rPr>
        <w:t xml:space="preserve">恶意代码将自身安装到AppInit_DLLs的注册表键值中，这样这个恶意代码就会加载到所有装载User32.dll的进程中</w:t>
      </w:r>
    </w:p>
    <w:p>
      <w:pPr>
        <w:pStyle w:val="BodyText"/>
      </w:pPr>
      <w:r>
        <w:t xml:space="preserve">5、这个恶意代码才用的Rootkit技术是什么？</w:t>
      </w:r>
    </w:p>
    <w:p>
      <w:pPr>
        <w:pStyle w:val="BodyText"/>
      </w:pPr>
      <w:r>
        <w:rPr>
          <w:bCs/>
          <w:b/>
        </w:rPr>
        <w:t xml:space="preserve">这个恶意代码针对send函数进行了挂钩攻击</w:t>
      </w:r>
    </w:p>
    <w:p>
      <w:pPr>
        <w:pStyle w:val="BodyText"/>
      </w:pPr>
      <w:r>
        <w:t xml:space="preserve">6、挂钩代码做了什么？</w:t>
      </w:r>
    </w:p>
    <w:p>
      <w:pPr>
        <w:pStyle w:val="BodyText"/>
      </w:pPr>
      <w:r>
        <w:rPr>
          <w:bCs/>
          <w:b/>
        </w:rPr>
        <w:t xml:space="preserve">这个挂钩会检查哈向外发出的包，如果向外传递的包包含了RCPT:TO的电子邮件信息那么他会将这样的电子邮件加入一个新的收件人billy</w:t>
      </w:r>
    </w:p>
    <w:p>
      <w:pPr>
        <w:pStyle w:val="BodyText"/>
      </w:pPr>
      <w:r>
        <w:t xml:space="preserve">7、哪个或者哪些进程执行这个恶意攻击，为什么？</w:t>
      </w:r>
    </w:p>
    <w:p>
      <w:pPr>
        <w:pStyle w:val="BodyText"/>
      </w:pPr>
      <w:r>
        <w:rPr>
          <w:bCs/>
          <w:b/>
        </w:rPr>
        <w:t xml:space="preserve">恶意代码的攻击目标仅仅针对MSIMN.exe THEBAT.exe以及OUTLOOK.exe，因为他们都是电子邮件客户端软件所以才只选择他们</w:t>
      </w:r>
    </w:p>
    <w:p>
      <w:pPr>
        <w:pStyle w:val="BodyText"/>
      </w:pPr>
      <w:r>
        <w:t xml:space="preserve">8、.ini的意义是什么？</w:t>
      </w:r>
    </w:p>
    <w:p>
      <w:pPr>
        <w:pStyle w:val="BodyText"/>
      </w:pPr>
      <w:r>
        <w:rPr>
          <w:bCs/>
          <w:b/>
        </w:rPr>
        <w:t xml:space="preserve">ini文件包含了一个加密的电子邮件地址，使用ollydbg解密后可以得到他的明文</w:t>
      </w:r>
      <w:hyperlink r:id="rId82">
        <w:r>
          <w:rPr>
            <w:rStyle w:val="Hyperlink"/>
            <w:bCs/>
            <w:b/>
          </w:rPr>
          <w:t xml:space="preserve">billy@malwareanalysis.com</w:t>
        </w:r>
      </w:hyperlink>
    </w:p>
    <w:p>
      <w:pPr>
        <w:pStyle w:val="BodyText"/>
      </w:pPr>
      <w:r>
        <w:t xml:space="preserve">9、你怎么样使用wireshark动态抓获这个恶意代码的行为？</w:t>
      </w:r>
    </w:p>
    <w:p>
      <w:pPr>
        <w:pStyle w:val="BodyText"/>
      </w:pPr>
      <w:r>
        <w:rPr>
          <w:bCs/>
          <w:b/>
        </w:rPr>
        <w:t xml:space="preserve">使用网络数据抓取流量包就可以看到一个假冒的服务器以及OutlookPress客户端</w:t>
      </w:r>
    </w:p>
    <w:p>
      <w:pPr>
        <w:pStyle w:val="BodyText"/>
      </w:pPr>
      <w:r>
        <w:t xml:space="preserve">分析过程：</w:t>
      </w:r>
    </w:p>
    <w:p>
      <w:pPr>
        <w:pStyle w:val="BodyText"/>
      </w:pPr>
      <w:r>
        <w:t xml:space="preserve">第一部分：基本静态分析，使用strings工具可以观察到，其中APPInit_DLLs和后面的一个注册表的路径用来永久安装自身，后面的ini文件说明该动态链接库使用了ini文件，其中RCPT TO这个字符串说明了：RCPT是一个命令，用来创建一个电子邮件的接收人</w:t>
      </w:r>
    </w:p>
    <w:p>
      <w:pPr>
        <w:pStyle w:val="CaptionedFigure"/>
      </w:pPr>
      <w:r>
        <w:drawing>
          <wp:inline>
            <wp:extent cx="5033042" cy="3288766"/>
            <wp:effectExtent b="0" l="0" r="0" t="0"/>
            <wp:docPr descr="" title="" id="84" name="Picture"/>
            <a:graphic>
              <a:graphicData uri="http://schemas.openxmlformats.org/drawingml/2006/picture">
                <pic:pic>
                  <pic:nvPicPr>
                    <pic:cNvPr descr="G:\code\MalewareAnalysis\lab11\pic2\1.png" id="85" name="Picture"/>
                    <pic:cNvPicPr>
                      <a:picLocks noChangeArrowheads="1" noChangeAspect="1"/>
                    </pic:cNvPicPr>
                  </pic:nvPicPr>
                  <pic:blipFill>
                    <a:blip r:embed="rId83"/>
                    <a:stretch>
                      <a:fillRect/>
                    </a:stretch>
                  </pic:blipFill>
                  <pic:spPr bwMode="auto">
                    <a:xfrm>
                      <a:off x="0" y="0"/>
                      <a:ext cx="5033042" cy="3288766"/>
                    </a:xfrm>
                    <a:prstGeom prst="rect">
                      <a:avLst/>
                    </a:prstGeom>
                    <a:noFill/>
                    <a:ln w="9525">
                      <a:noFill/>
                      <a:headEnd/>
                      <a:tailEnd/>
                    </a:ln>
                  </pic:spPr>
                </pic:pic>
              </a:graphicData>
            </a:graphic>
          </wp:inline>
        </w:drawing>
      </w:r>
    </w:p>
    <w:p>
      <w:pPr>
        <w:pStyle w:val="ImageCaption"/>
      </w:pPr>
    </w:p>
    <w:p>
      <w:pPr>
        <w:pStyle w:val="BodyText"/>
      </w:pPr>
      <w:r>
        <w:t xml:space="preserve">然后再通过PEBrowser查看他的导入导出表：他具有一个导出表installer，应该是要安装一个可执行文件或一些可执行的进程，导入表包括对注册表的修改以及搜索一个进程线程列表的导入函数。</w:t>
      </w:r>
    </w:p>
    <w:p>
      <w:pPr>
        <w:pStyle w:val="CaptionedFigure"/>
      </w:pPr>
      <w:r>
        <w:drawing>
          <wp:inline>
            <wp:extent cx="2305210" cy="2812356"/>
            <wp:effectExtent b="0" l="0" r="0" t="0"/>
            <wp:docPr descr="" title="" id="87" name="Picture"/>
            <a:graphic>
              <a:graphicData uri="http://schemas.openxmlformats.org/drawingml/2006/picture">
                <pic:pic>
                  <pic:nvPicPr>
                    <pic:cNvPr descr="G:\code\MalewareAnalysis\lab11\pic2\2.png" id="88" name="Picture"/>
                    <pic:cNvPicPr>
                      <a:picLocks noChangeArrowheads="1" noChangeAspect="1"/>
                    </pic:cNvPicPr>
                  </pic:nvPicPr>
                  <pic:blipFill>
                    <a:blip r:embed="rId86"/>
                    <a:stretch>
                      <a:fillRect/>
                    </a:stretch>
                  </pic:blipFill>
                  <pic:spPr bwMode="auto">
                    <a:xfrm>
                      <a:off x="0" y="0"/>
                      <a:ext cx="2305210" cy="2812356"/>
                    </a:xfrm>
                    <a:prstGeom prst="rect">
                      <a:avLst/>
                    </a:prstGeom>
                    <a:noFill/>
                    <a:ln w="9525">
                      <a:noFill/>
                      <a:headEnd/>
                      <a:tailEnd/>
                    </a:ln>
                  </pic:spPr>
                </pic:pic>
              </a:graphicData>
            </a:graphic>
          </wp:inline>
        </w:drawing>
      </w:r>
    </w:p>
    <w:p>
      <w:pPr>
        <w:pStyle w:val="ImageCaption"/>
      </w:pPr>
    </w:p>
    <w:p>
      <w:pPr>
        <w:pStyle w:val="BodyText"/>
      </w:pPr>
      <w:r>
        <w:t xml:space="preserve">根据查找微软官方文档我们可以名曲该函数的使用：</w:t>
      </w:r>
    </w:p>
    <w:p>
      <w:pPr>
        <w:pStyle w:val="CaptionedFigure"/>
      </w:pPr>
      <w:r>
        <w:drawing>
          <wp:inline>
            <wp:extent cx="5334000" cy="1461692"/>
            <wp:effectExtent b="0" l="0" r="0" t="0"/>
            <wp:docPr descr="" title="" id="90" name="Picture"/>
            <a:graphic>
              <a:graphicData uri="http://schemas.openxmlformats.org/drawingml/2006/picture">
                <pic:pic>
                  <pic:nvPicPr>
                    <pic:cNvPr descr="G:\code\MalewareAnalysis\lab11\pic2\3.png" id="91" name="Picture"/>
                    <pic:cNvPicPr>
                      <a:picLocks noChangeArrowheads="1" noChangeAspect="1"/>
                    </pic:cNvPicPr>
                  </pic:nvPicPr>
                  <pic:blipFill>
                    <a:blip r:embed="rId89"/>
                    <a:stretch>
                      <a:fillRect/>
                    </a:stretch>
                  </pic:blipFill>
                  <pic:spPr bwMode="auto">
                    <a:xfrm>
                      <a:off x="0" y="0"/>
                      <a:ext cx="5334000" cy="1461692"/>
                    </a:xfrm>
                    <a:prstGeom prst="rect">
                      <a:avLst/>
                    </a:prstGeom>
                    <a:noFill/>
                    <a:ln w="9525">
                      <a:noFill/>
                      <a:headEnd/>
                      <a:tailEnd/>
                    </a:ln>
                  </pic:spPr>
                </pic:pic>
              </a:graphicData>
            </a:graphic>
          </wp:inline>
        </w:drawing>
      </w:r>
    </w:p>
    <w:p>
      <w:pPr>
        <w:pStyle w:val="ImageCaption"/>
      </w:pPr>
    </w:p>
    <w:p>
      <w:pPr>
        <w:pStyle w:val="BodyText"/>
      </w:pPr>
      <w:r>
        <w:t xml:space="preserve">然后我们对ini文件进行静态分析，发现他并没有提供什么有用的信息，并且他似乎被加密了</w:t>
      </w:r>
    </w:p>
    <w:p>
      <w:pPr>
        <w:pStyle w:val="CaptionedFigure"/>
      </w:pPr>
      <w:r>
        <w:drawing>
          <wp:inline>
            <wp:extent cx="5132934" cy="1152605"/>
            <wp:effectExtent b="0" l="0" r="0" t="0"/>
            <wp:docPr descr="" title="" id="93" name="Picture"/>
            <a:graphic>
              <a:graphicData uri="http://schemas.openxmlformats.org/drawingml/2006/picture">
                <pic:pic>
                  <pic:nvPicPr>
                    <pic:cNvPr descr="G:\code\MalewareAnalysis\lab11\pic2\4.png" id="94" name="Picture"/>
                    <pic:cNvPicPr>
                      <a:picLocks noChangeArrowheads="1" noChangeAspect="1"/>
                    </pic:cNvPicPr>
                  </pic:nvPicPr>
                  <pic:blipFill>
                    <a:blip r:embed="rId92"/>
                    <a:stretch>
                      <a:fillRect/>
                    </a:stretch>
                  </pic:blipFill>
                  <pic:spPr bwMode="auto">
                    <a:xfrm>
                      <a:off x="0" y="0"/>
                      <a:ext cx="5132934" cy="1152605"/>
                    </a:xfrm>
                    <a:prstGeom prst="rect">
                      <a:avLst/>
                    </a:prstGeom>
                    <a:noFill/>
                    <a:ln w="9525">
                      <a:noFill/>
                      <a:headEnd/>
                      <a:tailEnd/>
                    </a:ln>
                  </pic:spPr>
                </pic:pic>
              </a:graphicData>
            </a:graphic>
          </wp:inline>
        </w:drawing>
      </w:r>
    </w:p>
    <w:p>
      <w:pPr>
        <w:pStyle w:val="ImageCaption"/>
      </w:pPr>
    </w:p>
    <w:p>
      <w:pPr>
        <w:pStyle w:val="BodyText"/>
      </w:pPr>
      <w:r>
        <w:t xml:space="preserve">第二步：基本动态分析</w:t>
      </w:r>
    </w:p>
    <w:p>
      <w:pPr>
        <w:pStyle w:val="BodyText"/>
      </w:pPr>
      <w:r>
        <w:t xml:space="preserve">使用命令rundll32.exe Lab11-02.dll,install 执行dll文件，通过procmon可以观察到恶意代码在系统目录下创建了一个spoolvxx32.dll的文件，并且这个dll文件其实就是Lab11-02.dll文件</w:t>
      </w:r>
    </w:p>
    <w:p>
      <w:pPr>
        <w:pStyle w:val="CaptionedFigure"/>
      </w:pPr>
      <w:r>
        <w:drawing>
          <wp:inline>
            <wp:extent cx="4011065" cy="3181189"/>
            <wp:effectExtent b="0" l="0" r="0" t="0"/>
            <wp:docPr descr="" title="" id="96" name="Picture"/>
            <a:graphic>
              <a:graphicData uri="http://schemas.openxmlformats.org/drawingml/2006/picture">
                <pic:pic>
                  <pic:nvPicPr>
                    <pic:cNvPr descr="G:\code\MalewareAnalysis\lab11\pic2\5.png" id="97" name="Picture"/>
                    <pic:cNvPicPr>
                      <a:picLocks noChangeArrowheads="1" noChangeAspect="1"/>
                    </pic:cNvPicPr>
                  </pic:nvPicPr>
                  <pic:blipFill>
                    <a:blip r:embed="rId95"/>
                    <a:stretch>
                      <a:fillRect/>
                    </a:stretch>
                  </pic:blipFill>
                  <pic:spPr bwMode="auto">
                    <a:xfrm>
                      <a:off x="0" y="0"/>
                      <a:ext cx="4011065" cy="3181189"/>
                    </a:xfrm>
                    <a:prstGeom prst="rect">
                      <a:avLst/>
                    </a:prstGeom>
                    <a:noFill/>
                    <a:ln w="9525">
                      <a:noFill/>
                      <a:headEnd/>
                      <a:tailEnd/>
                    </a:ln>
                  </pic:spPr>
                </pic:pic>
              </a:graphicData>
            </a:graphic>
          </wp:inline>
        </w:drawing>
      </w:r>
    </w:p>
    <w:p>
      <w:pPr>
        <w:pStyle w:val="ImageCaption"/>
      </w:pPr>
    </w:p>
    <w:p>
      <w:pPr>
        <w:pStyle w:val="BodyText"/>
      </w:pPr>
      <w:r>
        <w:t xml:space="preserve">然后我么根据regshot可以看到恶意代码将spoolvxx32,dll添加到AppInit_Dlls列表中，这样的话恶意代码就会被加载到所有装载User32.dll的进程中</w:t>
      </w:r>
    </w:p>
    <w:p>
      <w:pPr>
        <w:pStyle w:val="CaptionedFigure"/>
      </w:pPr>
      <w:r>
        <w:drawing>
          <wp:inline>
            <wp:extent cx="5334000" cy="1109083"/>
            <wp:effectExtent b="0" l="0" r="0" t="0"/>
            <wp:docPr descr="" title="" id="99" name="Picture"/>
            <a:graphic>
              <a:graphicData uri="http://schemas.openxmlformats.org/drawingml/2006/picture">
                <pic:pic>
                  <pic:nvPicPr>
                    <pic:cNvPr descr="G:\code\MalewareAnalysis\lab11\pic2\6.png" id="100" name="Picture"/>
                    <pic:cNvPicPr>
                      <a:picLocks noChangeArrowheads="1" noChangeAspect="1"/>
                    </pic:cNvPicPr>
                  </pic:nvPicPr>
                  <pic:blipFill>
                    <a:blip r:embed="rId98"/>
                    <a:stretch>
                      <a:fillRect/>
                    </a:stretch>
                  </pic:blipFill>
                  <pic:spPr bwMode="auto">
                    <a:xfrm>
                      <a:off x="0" y="0"/>
                      <a:ext cx="5334000" cy="1109083"/>
                    </a:xfrm>
                    <a:prstGeom prst="rect">
                      <a:avLst/>
                    </a:prstGeom>
                    <a:noFill/>
                    <a:ln w="9525">
                      <a:noFill/>
                      <a:headEnd/>
                      <a:tailEnd/>
                    </a:ln>
                  </pic:spPr>
                </pic:pic>
              </a:graphicData>
            </a:graphic>
          </wp:inline>
        </w:drawing>
      </w:r>
    </w:p>
    <w:p>
      <w:pPr>
        <w:pStyle w:val="ImageCaption"/>
      </w:pPr>
    </w:p>
    <w:p>
      <w:pPr>
        <w:pStyle w:val="BodyText"/>
      </w:pPr>
      <w:r>
        <w:t xml:space="preserve">然后，我们在procmon中也可以看到在系统目录下打开ini文件的请求，这表明我们需要将ini文件移动到系统目录下</w:t>
      </w:r>
    </w:p>
    <w:p>
      <w:pPr>
        <w:pStyle w:val="CaptionedFigure"/>
      </w:pPr>
      <w:r>
        <w:drawing>
          <wp:inline>
            <wp:extent cx="3842016" cy="2866144"/>
            <wp:effectExtent b="0" l="0" r="0" t="0"/>
            <wp:docPr descr="" title="" id="102" name="Picture"/>
            <a:graphic>
              <a:graphicData uri="http://schemas.openxmlformats.org/drawingml/2006/picture">
                <pic:pic>
                  <pic:nvPicPr>
                    <pic:cNvPr descr="G:\code\MalewareAnalysis\lab11\pic2\7.png" id="103" name="Picture"/>
                    <pic:cNvPicPr>
                      <a:picLocks noChangeArrowheads="1" noChangeAspect="1"/>
                    </pic:cNvPicPr>
                  </pic:nvPicPr>
                  <pic:blipFill>
                    <a:blip r:embed="rId101"/>
                    <a:stretch>
                      <a:fillRect/>
                    </a:stretch>
                  </pic:blipFill>
                  <pic:spPr bwMode="auto">
                    <a:xfrm>
                      <a:off x="0" y="0"/>
                      <a:ext cx="3842016" cy="2866144"/>
                    </a:xfrm>
                    <a:prstGeom prst="rect">
                      <a:avLst/>
                    </a:prstGeom>
                    <a:noFill/>
                    <a:ln w="9525">
                      <a:noFill/>
                      <a:headEnd/>
                      <a:tailEnd/>
                    </a:ln>
                  </pic:spPr>
                </pic:pic>
              </a:graphicData>
            </a:graphic>
          </wp:inline>
        </w:drawing>
      </w:r>
    </w:p>
    <w:p>
      <w:pPr>
        <w:pStyle w:val="ImageCaption"/>
      </w:pPr>
    </w:p>
    <w:p>
      <w:pPr>
        <w:pStyle w:val="BodyText"/>
      </w:pPr>
      <w:r>
        <w:t xml:space="preserve">第三步：使用高级静态分析</w:t>
      </w:r>
    </w:p>
    <w:p>
      <w:pPr>
        <w:pStyle w:val="BodyText"/>
      </w:pPr>
      <w:r>
        <w:t xml:space="preserve">使用IdaPro打开dll文件，然后分析其调用的函数：我们发现这个installer的具体功能和我们之前观察过的基本一致，也就是修改注册表的值然后对文件进行读取、写入</w:t>
      </w:r>
    </w:p>
    <w:p>
      <w:pPr>
        <w:pStyle w:val="CaptionedFigure"/>
      </w:pPr>
      <w:r>
        <w:drawing>
          <wp:inline>
            <wp:extent cx="5334000" cy="2402669"/>
            <wp:effectExtent b="0" l="0" r="0" t="0"/>
            <wp:docPr descr="" title="" id="105" name="Picture"/>
            <a:graphic>
              <a:graphicData uri="http://schemas.openxmlformats.org/drawingml/2006/picture">
                <pic:pic>
                  <pic:nvPicPr>
                    <pic:cNvPr descr="G:\code\MalewareAnalysis\lab11\pic2\8.png" id="106" name="Picture"/>
                    <pic:cNvPicPr>
                      <a:picLocks noChangeArrowheads="1" noChangeAspect="1"/>
                    </pic:cNvPicPr>
                  </pic:nvPicPr>
                  <pic:blipFill>
                    <a:blip r:embed="rId104"/>
                    <a:stretch>
                      <a:fillRect/>
                    </a:stretch>
                  </pic:blipFill>
                  <pic:spPr bwMode="auto">
                    <a:xfrm>
                      <a:off x="0" y="0"/>
                      <a:ext cx="5334000" cy="2402669"/>
                    </a:xfrm>
                    <a:prstGeom prst="rect">
                      <a:avLst/>
                    </a:prstGeom>
                    <a:noFill/>
                    <a:ln w="9525">
                      <a:noFill/>
                      <a:headEnd/>
                      <a:tailEnd/>
                    </a:ln>
                  </pic:spPr>
                </pic:pic>
              </a:graphicData>
            </a:graphic>
          </wp:inline>
        </w:drawing>
      </w:r>
    </w:p>
    <w:p>
      <w:pPr>
        <w:pStyle w:val="ImageCaption"/>
      </w:pPr>
    </w:p>
    <w:p>
      <w:pPr>
        <w:pStyle w:val="BodyText"/>
      </w:pPr>
      <w:r>
        <w:t xml:space="preserve">然后我们进入函数的内部进行分析：首先和上一个程序一致的是他在一开始的时候检查了参数的状态，如果参数不符合要求则直接退出</w:t>
      </w:r>
    </w:p>
    <w:p>
      <w:pPr>
        <w:pStyle w:val="CaptionedFigure"/>
      </w:pPr>
      <w:r>
        <w:drawing>
          <wp:inline>
            <wp:extent cx="4863993" cy="1167973"/>
            <wp:effectExtent b="0" l="0" r="0" t="0"/>
            <wp:docPr descr="" title="" id="108" name="Picture"/>
            <a:graphic>
              <a:graphicData uri="http://schemas.openxmlformats.org/drawingml/2006/picture">
                <pic:pic>
                  <pic:nvPicPr>
                    <pic:cNvPr descr="G:\code\MalewareAnalysis\lab11\pic2\9.png" id="109" name="Picture"/>
                    <pic:cNvPicPr>
                      <a:picLocks noChangeArrowheads="1" noChangeAspect="1"/>
                    </pic:cNvPicPr>
                  </pic:nvPicPr>
                  <pic:blipFill>
                    <a:blip r:embed="rId107"/>
                    <a:stretch>
                      <a:fillRect/>
                    </a:stretch>
                  </pic:blipFill>
                  <pic:spPr bwMode="auto">
                    <a:xfrm>
                      <a:off x="0" y="0"/>
                      <a:ext cx="4863993" cy="1167973"/>
                    </a:xfrm>
                    <a:prstGeom prst="rect">
                      <a:avLst/>
                    </a:prstGeom>
                    <a:noFill/>
                    <a:ln w="9525">
                      <a:noFill/>
                      <a:headEnd/>
                      <a:tailEnd/>
                    </a:ln>
                  </pic:spPr>
                </pic:pic>
              </a:graphicData>
            </a:graphic>
          </wp:inline>
        </w:drawing>
      </w:r>
    </w:p>
    <w:p>
      <w:pPr>
        <w:pStyle w:val="ImageCaption"/>
      </w:pPr>
    </w:p>
    <w:p>
      <w:pPr>
        <w:pStyle w:val="BodyText"/>
      </w:pPr>
      <w:r>
        <w:t xml:space="preserve">接下来的程序实现的功能是：首先获取Windows的系统目录以及一个字符串代表的接下来的目录lab11-02.ini，最终使用strncat将他们组合成一个完整的路径，并且在最后打开这个文件，如果打开失败也直接退出</w:t>
      </w:r>
    </w:p>
    <w:p>
      <w:pPr>
        <w:pStyle w:val="CaptionedFigure"/>
      </w:pPr>
      <w:r>
        <w:drawing>
          <wp:inline>
            <wp:extent cx="5334000" cy="2494090"/>
            <wp:effectExtent b="0" l="0" r="0" t="0"/>
            <wp:docPr descr="" title="" id="111" name="Picture"/>
            <a:graphic>
              <a:graphicData uri="http://schemas.openxmlformats.org/drawingml/2006/picture">
                <pic:pic>
                  <pic:nvPicPr>
                    <pic:cNvPr descr="G:\code\MalewareAnalysis\lab11\pic2\10.png" id="112" name="Picture"/>
                    <pic:cNvPicPr>
                      <a:picLocks noChangeArrowheads="1" noChangeAspect="1"/>
                    </pic:cNvPicPr>
                  </pic:nvPicPr>
                  <pic:blipFill>
                    <a:blip r:embed="rId110"/>
                    <a:stretch>
                      <a:fillRect/>
                    </a:stretch>
                  </pic:blipFill>
                  <pic:spPr bwMode="auto">
                    <a:xfrm>
                      <a:off x="0" y="0"/>
                      <a:ext cx="5334000" cy="2494090"/>
                    </a:xfrm>
                    <a:prstGeom prst="rect">
                      <a:avLst/>
                    </a:prstGeom>
                    <a:noFill/>
                    <a:ln w="9525">
                      <a:noFill/>
                      <a:headEnd/>
                      <a:tailEnd/>
                    </a:ln>
                  </pic:spPr>
                </pic:pic>
              </a:graphicData>
            </a:graphic>
          </wp:inline>
        </w:drawing>
      </w:r>
    </w:p>
    <w:p>
      <w:pPr>
        <w:pStyle w:val="ImageCaption"/>
      </w:pPr>
    </w:p>
    <w:p>
      <w:pPr>
        <w:pStyle w:val="BodyText"/>
      </w:pPr>
      <w:r>
        <w:t xml:space="preserve">如果成功获取了ini文件，然后就需要将他读入缓冲区，但是我们通过strings程序读取ini文件中的字符串时看到的是里面是一堆乱码，所以很有可能里面的内容需要解密才能获取到其中的内容。那么读入后调入的第一个函数很可能就是对应的解密函数</w:t>
      </w:r>
    </w:p>
    <w:p>
      <w:pPr>
        <w:pStyle w:val="CaptionedFigure"/>
      </w:pPr>
      <w:r>
        <w:drawing>
          <wp:inline>
            <wp:extent cx="5334000" cy="1698325"/>
            <wp:effectExtent b="0" l="0" r="0" t="0"/>
            <wp:docPr descr="" title="" id="114" name="Picture"/>
            <a:graphic>
              <a:graphicData uri="http://schemas.openxmlformats.org/drawingml/2006/picture">
                <pic:pic>
                  <pic:nvPicPr>
                    <pic:cNvPr descr="G:\code\MalewareAnalysis\lab11\pic2\11.png" id="115" name="Picture"/>
                    <pic:cNvPicPr>
                      <a:picLocks noChangeArrowheads="1" noChangeAspect="1"/>
                    </pic:cNvPicPr>
                  </pic:nvPicPr>
                  <pic:blipFill>
                    <a:blip r:embed="rId113"/>
                    <a:stretch>
                      <a:fillRect/>
                    </a:stretch>
                  </pic:blipFill>
                  <pic:spPr bwMode="auto">
                    <a:xfrm>
                      <a:off x="0" y="0"/>
                      <a:ext cx="5334000" cy="1698325"/>
                    </a:xfrm>
                    <a:prstGeom prst="rect">
                      <a:avLst/>
                    </a:prstGeom>
                    <a:noFill/>
                    <a:ln w="9525">
                      <a:noFill/>
                      <a:headEnd/>
                      <a:tailEnd/>
                    </a:ln>
                  </pic:spPr>
                </pic:pic>
              </a:graphicData>
            </a:graphic>
          </wp:inline>
        </w:drawing>
      </w:r>
    </w:p>
    <w:p>
      <w:pPr>
        <w:pStyle w:val="ImageCaption"/>
      </w:pPr>
    </w:p>
    <w:p>
      <w:pPr>
        <w:pStyle w:val="BodyText"/>
      </w:pPr>
      <w:r>
        <w:t xml:space="preserve">为了获取其解密之后的结果，我们利用ollydbg对其进行动态调试：在读取文件的位置设置断点并观察其执行过程，可以看到，当读取完ini函数的地址后再使用strcat，eax的值变成了整个lab11-02.ini路径的值的字符串，于是我们可以读取该位置的文件</w:t>
      </w:r>
    </w:p>
    <w:p>
      <w:pPr>
        <w:pStyle w:val="CaptionedFigure"/>
      </w:pPr>
      <w:r>
        <w:drawing>
          <wp:inline>
            <wp:extent cx="3227294" cy="791455"/>
            <wp:effectExtent b="0" l="0" r="0" t="0"/>
            <wp:docPr descr="" title="" id="117" name="Picture"/>
            <a:graphic>
              <a:graphicData uri="http://schemas.openxmlformats.org/drawingml/2006/picture">
                <pic:pic>
                  <pic:nvPicPr>
                    <pic:cNvPr descr="G:\code\MalewareAnalysis\lab11\pic2\12.png" id="118" name="Picture"/>
                    <pic:cNvPicPr>
                      <a:picLocks noChangeArrowheads="1" noChangeAspect="1"/>
                    </pic:cNvPicPr>
                  </pic:nvPicPr>
                  <pic:blipFill>
                    <a:blip r:embed="rId116"/>
                    <a:stretch>
                      <a:fillRect/>
                    </a:stretch>
                  </pic:blipFill>
                  <pic:spPr bwMode="auto">
                    <a:xfrm>
                      <a:off x="0" y="0"/>
                      <a:ext cx="3227294" cy="791455"/>
                    </a:xfrm>
                    <a:prstGeom prst="rect">
                      <a:avLst/>
                    </a:prstGeom>
                    <a:noFill/>
                    <a:ln w="9525">
                      <a:noFill/>
                      <a:headEnd/>
                      <a:tailEnd/>
                    </a:ln>
                  </pic:spPr>
                </pic:pic>
              </a:graphicData>
            </a:graphic>
          </wp:inline>
        </w:drawing>
      </w:r>
    </w:p>
    <w:p>
      <w:pPr>
        <w:pStyle w:val="ImageCaption"/>
      </w:pPr>
    </w:p>
    <w:p>
      <w:pPr>
        <w:pStyle w:val="BodyText"/>
      </w:pPr>
      <w:r>
        <w:t xml:space="preserve">接下来，我们使用F8进行step over的形式进行调试，因为我们并不关注其内部是怎么执行的，于是我们得到的解密结果为一个emai的地址：放大后我们可以看到他的具体内容：</w:t>
      </w:r>
      <w:hyperlink r:id="rId119">
        <w:r>
          <w:rPr>
            <w:rStyle w:val="Hyperlink"/>
          </w:rPr>
          <w:t xml:space="preserve">billy@malwareanalysisbook.com</w:t>
        </w:r>
      </w:hyperlink>
      <w:r>
        <w:t xml:space="preserve">,此时eax的值正在指向他，这个邮箱的内容存在全局变量中</w:t>
      </w:r>
    </w:p>
    <w:p>
      <w:pPr>
        <w:pStyle w:val="CaptionedFigure"/>
      </w:pPr>
      <w:r>
        <w:drawing>
          <wp:inline>
            <wp:extent cx="5334000" cy="1091754"/>
            <wp:effectExtent b="0" l="0" r="0" t="0"/>
            <wp:docPr descr="" title="" id="121" name="Picture"/>
            <a:graphic>
              <a:graphicData uri="http://schemas.openxmlformats.org/drawingml/2006/picture">
                <pic:pic>
                  <pic:nvPicPr>
                    <pic:cNvPr descr="G:\code\MalewareAnalysis\lab11\pic2\13.png" id="122" name="Picture"/>
                    <pic:cNvPicPr>
                      <a:picLocks noChangeArrowheads="1" noChangeAspect="1"/>
                    </pic:cNvPicPr>
                  </pic:nvPicPr>
                  <pic:blipFill>
                    <a:blip r:embed="rId120"/>
                    <a:stretch>
                      <a:fillRect/>
                    </a:stretch>
                  </pic:blipFill>
                  <pic:spPr bwMode="auto">
                    <a:xfrm>
                      <a:off x="0" y="0"/>
                      <a:ext cx="5334000" cy="1091754"/>
                    </a:xfrm>
                    <a:prstGeom prst="rect">
                      <a:avLst/>
                    </a:prstGeom>
                    <a:noFill/>
                    <a:ln w="9525">
                      <a:noFill/>
                      <a:headEnd/>
                      <a:tailEnd/>
                    </a:ln>
                  </pic:spPr>
                </pic:pic>
              </a:graphicData>
            </a:graphic>
          </wp:inline>
        </w:drawing>
      </w:r>
    </w:p>
    <w:p>
      <w:pPr>
        <w:pStyle w:val="ImageCaption"/>
      </w:pPr>
    </w:p>
    <w:p>
      <w:pPr>
        <w:pStyle w:val="CaptionedFigure"/>
      </w:pPr>
      <w:r>
        <w:drawing>
          <wp:inline>
            <wp:extent cx="2643307" cy="430305"/>
            <wp:effectExtent b="0" l="0" r="0" t="0"/>
            <wp:docPr descr="" title="" id="124" name="Picture"/>
            <a:graphic>
              <a:graphicData uri="http://schemas.openxmlformats.org/drawingml/2006/picture">
                <pic:pic>
                  <pic:nvPicPr>
                    <pic:cNvPr descr="G:\code\MalewareAnalysis\lab11\pic2\14.png" id="125" name="Picture"/>
                    <pic:cNvPicPr>
                      <a:picLocks noChangeArrowheads="1" noChangeAspect="1"/>
                    </pic:cNvPicPr>
                  </pic:nvPicPr>
                  <pic:blipFill>
                    <a:blip r:embed="rId123"/>
                    <a:stretch>
                      <a:fillRect/>
                    </a:stretch>
                  </pic:blipFill>
                  <pic:spPr bwMode="auto">
                    <a:xfrm>
                      <a:off x="0" y="0"/>
                      <a:ext cx="2643307" cy="430305"/>
                    </a:xfrm>
                    <a:prstGeom prst="rect">
                      <a:avLst/>
                    </a:prstGeom>
                    <a:noFill/>
                    <a:ln w="9525">
                      <a:noFill/>
                      <a:headEnd/>
                      <a:tailEnd/>
                    </a:ln>
                  </pic:spPr>
                </pic:pic>
              </a:graphicData>
            </a:graphic>
          </wp:inline>
        </w:drawing>
      </w:r>
    </w:p>
    <w:p>
      <w:pPr>
        <w:pStyle w:val="ImageCaption"/>
      </w:pPr>
    </w:p>
    <w:p>
      <w:pPr>
        <w:pStyle w:val="BodyText"/>
      </w:pPr>
      <w:r>
        <w:t xml:space="preserve">于是，我们可以将byte_100034A0的变量值的名称修改为mailAdress便于后面的识别</w:t>
      </w:r>
    </w:p>
    <w:p>
      <w:pPr>
        <w:pStyle w:val="CaptionedFigure"/>
      </w:pPr>
      <w:r>
        <w:drawing>
          <wp:inline>
            <wp:extent cx="5334000" cy="820025"/>
            <wp:effectExtent b="0" l="0" r="0" t="0"/>
            <wp:docPr descr="" title="" id="127" name="Picture"/>
            <a:graphic>
              <a:graphicData uri="http://schemas.openxmlformats.org/drawingml/2006/picture">
                <pic:pic>
                  <pic:nvPicPr>
                    <pic:cNvPr descr="G:\code\MalewareAnalysis\lab11\pic2\15.png" id="128" name="Picture"/>
                    <pic:cNvPicPr>
                      <a:picLocks noChangeArrowheads="1" noChangeAspect="1"/>
                    </pic:cNvPicPr>
                  </pic:nvPicPr>
                  <pic:blipFill>
                    <a:blip r:embed="rId126"/>
                    <a:stretch>
                      <a:fillRect/>
                    </a:stretch>
                  </pic:blipFill>
                  <pic:spPr bwMode="auto">
                    <a:xfrm>
                      <a:off x="0" y="0"/>
                      <a:ext cx="5334000" cy="820025"/>
                    </a:xfrm>
                    <a:prstGeom prst="rect">
                      <a:avLst/>
                    </a:prstGeom>
                    <a:noFill/>
                    <a:ln w="9525">
                      <a:noFill/>
                      <a:headEnd/>
                      <a:tailEnd/>
                    </a:ln>
                  </pic:spPr>
                </pic:pic>
              </a:graphicData>
            </a:graphic>
          </wp:inline>
        </w:drawing>
      </w:r>
    </w:p>
    <w:p>
      <w:pPr>
        <w:pStyle w:val="ImageCaption"/>
      </w:pPr>
    </w:p>
    <w:p>
      <w:pPr>
        <w:pStyle w:val="BodyText"/>
      </w:pPr>
      <w:r>
        <w:t xml:space="preserve">接下来，恶意代码调用GetModuleFileNameA函数，因为在调用这个参数之前，它的参数hMoudle被置为0，所以函数会加载这个DLL的绝对路径，接下来恶意代码在arg_4中返回路径名</w:t>
      </w:r>
    </w:p>
    <w:p>
      <w:pPr>
        <w:pStyle w:val="CaptionedFigure"/>
      </w:pPr>
      <w:r>
        <w:drawing>
          <wp:inline>
            <wp:extent cx="5334000" cy="1091688"/>
            <wp:effectExtent b="0" l="0" r="0" t="0"/>
            <wp:docPr descr="" title="" id="130" name="Picture"/>
            <a:graphic>
              <a:graphicData uri="http://schemas.openxmlformats.org/drawingml/2006/picture">
                <pic:pic>
                  <pic:nvPicPr>
                    <pic:cNvPr descr="G:\code\MalewareAnalysis\lab11\pic2\16.png" id="131" name="Picture"/>
                    <pic:cNvPicPr>
                      <a:picLocks noChangeArrowheads="1" noChangeAspect="1"/>
                    </pic:cNvPicPr>
                  </pic:nvPicPr>
                  <pic:blipFill>
                    <a:blip r:embed="rId129"/>
                    <a:stretch>
                      <a:fillRect/>
                    </a:stretch>
                  </pic:blipFill>
                  <pic:spPr bwMode="auto">
                    <a:xfrm>
                      <a:off x="0" y="0"/>
                      <a:ext cx="5334000" cy="1091688"/>
                    </a:xfrm>
                    <a:prstGeom prst="rect">
                      <a:avLst/>
                    </a:prstGeom>
                    <a:noFill/>
                    <a:ln w="9525">
                      <a:noFill/>
                      <a:headEnd/>
                      <a:tailEnd/>
                    </a:ln>
                  </pic:spPr>
                </pic:pic>
              </a:graphicData>
            </a:graphic>
          </wp:inline>
        </w:drawing>
      </w:r>
    </w:p>
    <w:p>
      <w:pPr>
        <w:pStyle w:val="ImageCaption"/>
      </w:pPr>
    </w:p>
    <w:p>
      <w:pPr>
        <w:pStyle w:val="BodyText"/>
      </w:pPr>
      <w:r>
        <w:t xml:space="preserve">接下来，将当前进程的大写字母与THEBAT.EXE和OUTLOOK.EXE以及MSIMN.EXE互相比较，如果进程名不等于其中任何一个就退出，如果恶意代码已经载入了这三个中的一个那么后面的代码就会运行</w:t>
      </w:r>
    </w:p>
    <w:p>
      <w:pPr>
        <w:pStyle w:val="CaptionedFigure"/>
      </w:pPr>
      <w:r>
        <w:drawing>
          <wp:inline>
            <wp:extent cx="5334000" cy="3294347"/>
            <wp:effectExtent b="0" l="0" r="0" t="0"/>
            <wp:docPr descr="" title="" id="133" name="Picture"/>
            <a:graphic>
              <a:graphicData uri="http://schemas.openxmlformats.org/drawingml/2006/picture">
                <pic:pic>
                  <pic:nvPicPr>
                    <pic:cNvPr descr="G:\code\MalewareAnalysis\lab11\pic2\17.png" id="134" name="Picture"/>
                    <pic:cNvPicPr>
                      <a:picLocks noChangeArrowheads="1" noChangeAspect="1"/>
                    </pic:cNvPicPr>
                  </pic:nvPicPr>
                  <pic:blipFill>
                    <a:blip r:embed="rId132"/>
                    <a:stretch>
                      <a:fillRect/>
                    </a:stretch>
                  </pic:blipFill>
                  <pic:spPr bwMode="auto">
                    <a:xfrm>
                      <a:off x="0" y="0"/>
                      <a:ext cx="5334000" cy="3294347"/>
                    </a:xfrm>
                    <a:prstGeom prst="rect">
                      <a:avLst/>
                    </a:prstGeom>
                    <a:noFill/>
                    <a:ln w="9525">
                      <a:noFill/>
                      <a:headEnd/>
                      <a:tailEnd/>
                    </a:ln>
                  </pic:spPr>
                </pic:pic>
              </a:graphicData>
            </a:graphic>
          </wp:inline>
        </w:drawing>
      </w:r>
    </w:p>
    <w:p>
      <w:pPr>
        <w:pStyle w:val="ImageCaption"/>
      </w:pPr>
    </w:p>
    <w:p>
      <w:pPr>
        <w:pStyle w:val="BodyText"/>
      </w:pPr>
      <w:r>
        <w:t xml:space="preserve">接下来的代码sub_10010BD处的代码进行了一系列操作，其具体的流程在下面两张图中有所体现。根据下面的分析，我们可以知道在sub_100013BD中暂停了其他的所有线程。通过后面的分析我们又知道，1499位置的函数将之前所有挂起的线程全部都恢复了，那么我们可以合理猜测，在这中间可能要做一些可能会改变进程运行状况的动作，比如改变内核或者安装一个inline挂钩。</w:t>
      </w:r>
    </w:p>
    <w:p>
      <w:pPr>
        <w:pStyle w:val="CaptionedFigure"/>
      </w:pPr>
      <w:r>
        <w:drawing>
          <wp:inline>
            <wp:extent cx="5334000" cy="1272819"/>
            <wp:effectExtent b="0" l="0" r="0" t="0"/>
            <wp:docPr descr="" title="" id="136" name="Picture"/>
            <a:graphic>
              <a:graphicData uri="http://schemas.openxmlformats.org/drawingml/2006/picture">
                <pic:pic>
                  <pic:nvPicPr>
                    <pic:cNvPr descr="G:\code\MalewareAnalysis\lab11\pic2\18.png" id="137" name="Picture"/>
                    <pic:cNvPicPr>
                      <a:picLocks noChangeArrowheads="1" noChangeAspect="1"/>
                    </pic:cNvPicPr>
                  </pic:nvPicPr>
                  <pic:blipFill>
                    <a:blip r:embed="rId135"/>
                    <a:stretch>
                      <a:fillRect/>
                    </a:stretch>
                  </pic:blipFill>
                  <pic:spPr bwMode="auto">
                    <a:xfrm>
                      <a:off x="0" y="0"/>
                      <a:ext cx="5334000" cy="1272819"/>
                    </a:xfrm>
                    <a:prstGeom prst="rect">
                      <a:avLst/>
                    </a:prstGeom>
                    <a:noFill/>
                    <a:ln w="9525">
                      <a:noFill/>
                      <a:headEnd/>
                      <a:tailEnd/>
                    </a:ln>
                  </pic:spPr>
                </pic:pic>
              </a:graphicData>
            </a:graphic>
          </wp:inline>
        </w:drawing>
      </w:r>
    </w:p>
    <w:p>
      <w:pPr>
        <w:pStyle w:val="ImageCaption"/>
      </w:pPr>
    </w:p>
    <w:p>
      <w:pPr>
        <w:pStyle w:val="BodyText"/>
      </w:pPr>
      <w:r>
        <w:t xml:space="preserve">下面两张图详细展示了100013BD的函数具体流程，首先该函数调用了GetCurrentProcessId函数用来返回当前进程的标识符，然后紧接着调用了100012FE函数，这个函数调用了GetCurrentThreadId函数用来返回当前进程的标识符，接下来调用CreateToolhelp32SnapShot，并且遍历当前进程的所有Tid，如果Tid不是当前的线程那么就将这些进程暂停，所以说这个函数刮起了当前其他的进程。</w:t>
      </w:r>
    </w:p>
    <w:p>
      <w:pPr>
        <w:pStyle w:val="CaptionedFigure"/>
      </w:pPr>
      <w:r>
        <w:drawing>
          <wp:inline>
            <wp:extent cx="5334000" cy="1954606"/>
            <wp:effectExtent b="0" l="0" r="0" t="0"/>
            <wp:docPr descr="" title="" id="139" name="Picture"/>
            <a:graphic>
              <a:graphicData uri="http://schemas.openxmlformats.org/drawingml/2006/picture">
                <pic:pic>
                  <pic:nvPicPr>
                    <pic:cNvPr descr="G:\code\MalewareAnalysis\lab11\pic2\19.png" id="140" name="Picture"/>
                    <pic:cNvPicPr>
                      <a:picLocks noChangeArrowheads="1" noChangeAspect="1"/>
                    </pic:cNvPicPr>
                  </pic:nvPicPr>
                  <pic:blipFill>
                    <a:blip r:embed="rId138"/>
                    <a:stretch>
                      <a:fillRect/>
                    </a:stretch>
                  </pic:blipFill>
                  <pic:spPr bwMode="auto">
                    <a:xfrm>
                      <a:off x="0" y="0"/>
                      <a:ext cx="5334000" cy="1954606"/>
                    </a:xfrm>
                    <a:prstGeom prst="rect">
                      <a:avLst/>
                    </a:prstGeom>
                    <a:noFill/>
                    <a:ln w="9525">
                      <a:noFill/>
                      <a:headEnd/>
                      <a:tailEnd/>
                    </a:ln>
                  </pic:spPr>
                </pic:pic>
              </a:graphicData>
            </a:graphic>
          </wp:inline>
        </w:drawing>
      </w:r>
    </w:p>
    <w:p>
      <w:pPr>
        <w:pStyle w:val="ImageCaption"/>
      </w:pPr>
    </w:p>
    <w:p>
      <w:pPr>
        <w:pStyle w:val="CaptionedFigure"/>
      </w:pPr>
      <w:r>
        <w:drawing>
          <wp:inline>
            <wp:extent cx="5334000" cy="2173290"/>
            <wp:effectExtent b="0" l="0" r="0" t="0"/>
            <wp:docPr descr="" title="" id="142" name="Picture"/>
            <a:graphic>
              <a:graphicData uri="http://schemas.openxmlformats.org/drawingml/2006/picture">
                <pic:pic>
                  <pic:nvPicPr>
                    <pic:cNvPr descr="G:\code\MalewareAnalysis\lab11\pic2\20.png" id="143" name="Picture"/>
                    <pic:cNvPicPr>
                      <a:picLocks noChangeArrowheads="1" noChangeAspect="1"/>
                    </pic:cNvPicPr>
                  </pic:nvPicPr>
                  <pic:blipFill>
                    <a:blip r:embed="rId141"/>
                    <a:stretch>
                      <a:fillRect/>
                    </a:stretch>
                  </pic:blipFill>
                  <pic:spPr bwMode="auto">
                    <a:xfrm>
                      <a:off x="0" y="0"/>
                      <a:ext cx="5334000" cy="2173290"/>
                    </a:xfrm>
                    <a:prstGeom prst="rect">
                      <a:avLst/>
                    </a:prstGeom>
                    <a:noFill/>
                    <a:ln w="9525">
                      <a:noFill/>
                      <a:headEnd/>
                      <a:tailEnd/>
                    </a:ln>
                  </pic:spPr>
                </pic:pic>
              </a:graphicData>
            </a:graphic>
          </wp:inline>
        </w:drawing>
      </w:r>
    </w:p>
    <w:p>
      <w:pPr>
        <w:pStyle w:val="ImageCaption"/>
      </w:pPr>
    </w:p>
    <w:p>
      <w:pPr>
        <w:pStyle w:val="BodyText"/>
      </w:pPr>
      <w:r>
        <w:t xml:space="preserve">接下来，我们可以看到位于1499的函数最终调用了ResumeThread函数将之前暂停的线程全部恢复了。</w:t>
      </w:r>
    </w:p>
    <w:p>
      <w:pPr>
        <w:pStyle w:val="CaptionedFigure"/>
      </w:pPr>
      <w:r>
        <w:drawing>
          <wp:inline>
            <wp:extent cx="5334000" cy="878990"/>
            <wp:effectExtent b="0" l="0" r="0" t="0"/>
            <wp:docPr descr="" title="" id="145" name="Picture"/>
            <a:graphic>
              <a:graphicData uri="http://schemas.openxmlformats.org/drawingml/2006/picture">
                <pic:pic>
                  <pic:nvPicPr>
                    <pic:cNvPr descr="G:\code\MalewareAnalysis\lab11\pic2\21.png" id="146" name="Picture"/>
                    <pic:cNvPicPr>
                      <a:picLocks noChangeArrowheads="1" noChangeAspect="1"/>
                    </pic:cNvPicPr>
                  </pic:nvPicPr>
                  <pic:blipFill>
                    <a:blip r:embed="rId144"/>
                    <a:stretch>
                      <a:fillRect/>
                    </a:stretch>
                  </pic:blipFill>
                  <pic:spPr bwMode="auto">
                    <a:xfrm>
                      <a:off x="0" y="0"/>
                      <a:ext cx="5334000" cy="878990"/>
                    </a:xfrm>
                    <a:prstGeom prst="rect">
                      <a:avLst/>
                    </a:prstGeom>
                    <a:noFill/>
                    <a:ln w="9525">
                      <a:noFill/>
                      <a:headEnd/>
                      <a:tailEnd/>
                    </a:ln>
                  </pic:spPr>
                </pic:pic>
              </a:graphicData>
            </a:graphic>
          </wp:inline>
        </w:drawing>
      </w:r>
    </w:p>
    <w:p>
      <w:pPr>
        <w:pStyle w:val="ImageCaption"/>
      </w:pPr>
    </w:p>
    <w:p>
      <w:pPr>
        <w:pStyle w:val="BodyText"/>
      </w:pPr>
      <w:r>
        <w:t xml:space="preserve">接下来，我们分析中间的函数，观察在所有的TID中断的这段时间里发生了什么，首先他的两个参数我们是已知的，分别是send和wsock32.dll，</w:t>
      </w:r>
    </w:p>
    <w:p>
      <w:pPr>
        <w:pStyle w:val="CaptionedFigure"/>
      </w:pPr>
      <w:r>
        <w:drawing>
          <wp:inline>
            <wp:extent cx="5334000" cy="291298"/>
            <wp:effectExtent b="0" l="0" r="0" t="0"/>
            <wp:docPr descr="" title="" id="148" name="Picture"/>
            <a:graphic>
              <a:graphicData uri="http://schemas.openxmlformats.org/drawingml/2006/picture">
                <pic:pic>
                  <pic:nvPicPr>
                    <pic:cNvPr descr="G:\code\MalewareAnalysis\lab11\pic2\22.png" id="149" name="Picture"/>
                    <pic:cNvPicPr>
                      <a:picLocks noChangeArrowheads="1" noChangeAspect="1"/>
                    </pic:cNvPicPr>
                  </pic:nvPicPr>
                  <pic:blipFill>
                    <a:blip r:embed="rId147"/>
                    <a:stretch>
                      <a:fillRect/>
                    </a:stretch>
                  </pic:blipFill>
                  <pic:spPr bwMode="auto">
                    <a:xfrm>
                      <a:off x="0" y="0"/>
                      <a:ext cx="5334000" cy="291298"/>
                    </a:xfrm>
                    <a:prstGeom prst="rect">
                      <a:avLst/>
                    </a:prstGeom>
                    <a:noFill/>
                    <a:ln w="9525">
                      <a:noFill/>
                      <a:headEnd/>
                      <a:tailEnd/>
                    </a:ln>
                  </pic:spPr>
                </pic:pic>
              </a:graphicData>
            </a:graphic>
          </wp:inline>
        </w:drawing>
      </w:r>
    </w:p>
    <w:p>
      <w:pPr>
        <w:pStyle w:val="ImageCaption"/>
      </w:pPr>
    </w:p>
    <w:p>
      <w:pPr>
        <w:pStyle w:val="BodyText"/>
      </w:pPr>
      <w:r>
        <w:t xml:space="preserve">并且通过这句GetMoudleHandleA获得了所需要的dll的句柄，接下来马上传递相应的参数到1203的位置继续执行相应函数</w:t>
      </w:r>
    </w:p>
    <w:p>
      <w:pPr>
        <w:pStyle w:val="CaptionedFigure"/>
      </w:pPr>
      <w:r>
        <w:drawing>
          <wp:inline>
            <wp:extent cx="5334000" cy="774848"/>
            <wp:effectExtent b="0" l="0" r="0" t="0"/>
            <wp:docPr descr="" title="" id="151" name="Picture"/>
            <a:graphic>
              <a:graphicData uri="http://schemas.openxmlformats.org/drawingml/2006/picture">
                <pic:pic>
                  <pic:nvPicPr>
                    <pic:cNvPr descr="G:\code\MalewareAnalysis\lab11\pic2\23.png" id="152" name="Picture"/>
                    <pic:cNvPicPr>
                      <a:picLocks noChangeArrowheads="1" noChangeAspect="1"/>
                    </pic:cNvPicPr>
                  </pic:nvPicPr>
                  <pic:blipFill>
                    <a:blip r:embed="rId150"/>
                    <a:stretch>
                      <a:fillRect/>
                    </a:stretch>
                  </pic:blipFill>
                  <pic:spPr bwMode="auto">
                    <a:xfrm>
                      <a:off x="0" y="0"/>
                      <a:ext cx="5334000" cy="774848"/>
                    </a:xfrm>
                    <a:prstGeom prst="rect">
                      <a:avLst/>
                    </a:prstGeom>
                    <a:noFill/>
                    <a:ln w="9525">
                      <a:noFill/>
                      <a:headEnd/>
                      <a:tailEnd/>
                    </a:ln>
                  </pic:spPr>
                </pic:pic>
              </a:graphicData>
            </a:graphic>
          </wp:inline>
        </w:drawing>
      </w:r>
    </w:p>
    <w:p>
      <w:pPr>
        <w:pStyle w:val="ImageCaption"/>
      </w:pPr>
    </w:p>
    <w:p>
      <w:pPr>
        <w:pStyle w:val="BodyText"/>
      </w:pPr>
      <w:r>
        <w:t xml:space="preserve">那么这个函数究竟是怎么完成挂钩函数的呢？代码通过计算send函数和内存地址sub_1000113D开始的内存地址之间的差，再将差值移到var_4变量之前，需要从中再减去5个字节，随后的代码在使用var_4的时候可以通过在前面直接加入jmp然后跳转到sub_1000113D函数的位置。</w:t>
      </w:r>
    </w:p>
    <w:p>
      <w:pPr>
        <w:pStyle w:val="CaptionedFigure"/>
      </w:pPr>
      <w:r>
        <w:drawing>
          <wp:inline>
            <wp:extent cx="5334000" cy="790452"/>
            <wp:effectExtent b="0" l="0" r="0" t="0"/>
            <wp:docPr descr="" title="" id="154" name="Picture"/>
            <a:graphic>
              <a:graphicData uri="http://schemas.openxmlformats.org/drawingml/2006/picture">
                <pic:pic>
                  <pic:nvPicPr>
                    <pic:cNvPr descr="G:\code\MalewareAnalysis\lab11\pic2\25.png" id="155" name="Picture"/>
                    <pic:cNvPicPr>
                      <a:picLocks noChangeArrowheads="1" noChangeAspect="1"/>
                    </pic:cNvPicPr>
                  </pic:nvPicPr>
                  <pic:blipFill>
                    <a:blip r:embed="rId153"/>
                    <a:stretch>
                      <a:fillRect/>
                    </a:stretch>
                  </pic:blipFill>
                  <pic:spPr bwMode="auto">
                    <a:xfrm>
                      <a:off x="0" y="0"/>
                      <a:ext cx="5334000" cy="790452"/>
                    </a:xfrm>
                    <a:prstGeom prst="rect">
                      <a:avLst/>
                    </a:prstGeom>
                    <a:noFill/>
                    <a:ln w="9525">
                      <a:noFill/>
                      <a:headEnd/>
                      <a:tailEnd/>
                    </a:ln>
                  </pic:spPr>
                </pic:pic>
              </a:graphicData>
            </a:graphic>
          </wp:inline>
        </w:drawing>
      </w:r>
    </w:p>
    <w:p>
      <w:pPr>
        <w:pStyle w:val="ImageCaption"/>
      </w:pPr>
    </w:p>
    <w:p>
      <w:pPr>
        <w:pStyle w:val="BodyText"/>
      </w:pPr>
      <w:r>
        <w:t xml:space="preserve">然后在后面我们就看到：在send函数的开头复制了0E9h，这个机器码的意思就是jmp，之后就将代码赋值var_4到0xe9之后的内存，于是我们就可以通过这样一个简单的指令设置跳转到DLL中的sub_1000113D函数</w:t>
      </w:r>
    </w:p>
    <w:p>
      <w:pPr>
        <w:pStyle w:val="CaptionedFigure"/>
      </w:pPr>
      <w:r>
        <w:drawing>
          <wp:inline>
            <wp:extent cx="5334000" cy="990000"/>
            <wp:effectExtent b="0" l="0" r="0" t="0"/>
            <wp:docPr descr="" title="" id="157" name="Picture"/>
            <a:graphic>
              <a:graphicData uri="http://schemas.openxmlformats.org/drawingml/2006/picture">
                <pic:pic>
                  <pic:nvPicPr>
                    <pic:cNvPr descr="G:\code\MalewareAnalysis\lab11\pic2\26.png" id="158" name="Picture"/>
                    <pic:cNvPicPr>
                      <a:picLocks noChangeArrowheads="1" noChangeAspect="1"/>
                    </pic:cNvPicPr>
                  </pic:nvPicPr>
                  <pic:blipFill>
                    <a:blip r:embed="rId156"/>
                    <a:stretch>
                      <a:fillRect/>
                    </a:stretch>
                  </pic:blipFill>
                  <pic:spPr bwMode="auto">
                    <a:xfrm>
                      <a:off x="0" y="0"/>
                      <a:ext cx="5334000" cy="990000"/>
                    </a:xfrm>
                    <a:prstGeom prst="rect">
                      <a:avLst/>
                    </a:prstGeom>
                    <a:noFill/>
                    <a:ln w="9525">
                      <a:noFill/>
                      <a:headEnd/>
                      <a:tailEnd/>
                    </a:ln>
                  </pic:spPr>
                </pic:pic>
              </a:graphicData>
            </a:graphic>
          </wp:inline>
        </w:drawing>
      </w:r>
    </w:p>
    <w:p>
      <w:pPr>
        <w:pStyle w:val="ImageCaption"/>
      </w:pPr>
    </w:p>
    <w:p>
      <w:pPr>
        <w:pStyle w:val="BodyText"/>
      </w:pPr>
      <w:r>
        <w:t xml:space="preserve">在接下来的动作中：VirtualProtect函数的调用修改了内存的运行。读以及写权限，因此可以修改恶意代码中的send函数的可执行性，在函数末尾的VirtualProtest则恢复原有的保护，随后使用alloc函数分配256字节的内存并将结果保存在Var_8中</w:t>
      </w:r>
    </w:p>
    <w:p>
      <w:pPr>
        <w:pStyle w:val="CaptionedFigure"/>
      </w:pPr>
      <w:r>
        <w:drawing>
          <wp:inline>
            <wp:extent cx="5334000" cy="2247254"/>
            <wp:effectExtent b="0" l="0" r="0" t="0"/>
            <wp:docPr descr="" title="" id="160" name="Picture"/>
            <a:graphic>
              <a:graphicData uri="http://schemas.openxmlformats.org/drawingml/2006/picture">
                <pic:pic>
                  <pic:nvPicPr>
                    <pic:cNvPr descr="G:\code\MalewareAnalysis\lab11\pic2\27.png" id="161" name="Picture"/>
                    <pic:cNvPicPr>
                      <a:picLocks noChangeArrowheads="1" noChangeAspect="1"/>
                    </pic:cNvPicPr>
                  </pic:nvPicPr>
                  <pic:blipFill>
                    <a:blip r:embed="rId159"/>
                    <a:stretch>
                      <a:fillRect/>
                    </a:stretch>
                  </pic:blipFill>
                  <pic:spPr bwMode="auto">
                    <a:xfrm>
                      <a:off x="0" y="0"/>
                      <a:ext cx="5334000" cy="2247254"/>
                    </a:xfrm>
                    <a:prstGeom prst="rect">
                      <a:avLst/>
                    </a:prstGeom>
                    <a:noFill/>
                    <a:ln w="9525">
                      <a:noFill/>
                      <a:headEnd/>
                      <a:tailEnd/>
                    </a:ln>
                  </pic:spPr>
                </pic:pic>
              </a:graphicData>
            </a:graphic>
          </wp:inline>
        </w:drawing>
      </w:r>
    </w:p>
    <w:p>
      <w:pPr>
        <w:pStyle w:val="ImageCaption"/>
      </w:pPr>
    </w:p>
    <w:p>
      <w:pPr>
        <w:pStyle w:val="BodyText"/>
      </w:pPr>
      <w:r>
        <w:t xml:space="preserve">然后我们再次查看恶意代码是如何填充这256个字节的代码的：首先，使用memcpy进行复制send的前五个字节，因为恶意代码覆盖了前5个字节，因此需要确保保存了原始指令。恶意代码假设send函数前几条指令严格按照5个字节对齐</w:t>
      </w:r>
    </w:p>
    <w:p>
      <w:pPr>
        <w:pStyle w:val="BodyText"/>
      </w:pPr>
      <w:r>
        <w:t xml:space="preserve">接下来在0E9h和后面的添加跳转的地址，这样一个跳转指令就成功的进行了初始化，最后在函数的末尾将全局变量10003484设置为了这个缓冲区的地址</w:t>
      </w:r>
    </w:p>
    <w:p>
      <w:pPr>
        <w:pStyle w:val="CaptionedFigure"/>
      </w:pPr>
      <w:r>
        <w:drawing>
          <wp:inline>
            <wp:extent cx="5334000" cy="2268895"/>
            <wp:effectExtent b="0" l="0" r="0" t="0"/>
            <wp:docPr descr="" title="" id="163" name="Picture"/>
            <a:graphic>
              <a:graphicData uri="http://schemas.openxmlformats.org/drawingml/2006/picture">
                <pic:pic>
                  <pic:nvPicPr>
                    <pic:cNvPr descr="G:\code\MalewareAnalysis\lab11\pic2\28.png" id="164" name="Picture"/>
                    <pic:cNvPicPr>
                      <a:picLocks noChangeArrowheads="1" noChangeAspect="1"/>
                    </pic:cNvPicPr>
                  </pic:nvPicPr>
                  <pic:blipFill>
                    <a:blip r:embed="rId162"/>
                    <a:stretch>
                      <a:fillRect/>
                    </a:stretch>
                  </pic:blipFill>
                  <pic:spPr bwMode="auto">
                    <a:xfrm>
                      <a:off x="0" y="0"/>
                      <a:ext cx="5334000" cy="2268895"/>
                    </a:xfrm>
                    <a:prstGeom prst="rect">
                      <a:avLst/>
                    </a:prstGeom>
                    <a:noFill/>
                    <a:ln w="9525">
                      <a:noFill/>
                      <a:headEnd/>
                      <a:tailEnd/>
                    </a:ln>
                  </pic:spPr>
                </pic:pic>
              </a:graphicData>
            </a:graphic>
          </wp:inline>
        </w:drawing>
      </w:r>
    </w:p>
    <w:p>
      <w:pPr>
        <w:pStyle w:val="ImageCaption"/>
      </w:pPr>
    </w:p>
    <w:p>
      <w:pPr>
        <w:pStyle w:val="BodyText"/>
      </w:pPr>
      <w:r>
        <w:t xml:space="preserve">挂钩函数在buf中查找字符串RCPT TO，如果没有发现这个字符串那么一切如常，就是正常的去send函数中去调用相应的代码，反之会向mailaddress位置的客户发送一个邮件，而这个用户就是</w:t>
      </w:r>
      <w:hyperlink r:id="rId119">
        <w:r>
          <w:rPr>
            <w:rStyle w:val="Hyperlink"/>
          </w:rPr>
          <w:t xml:space="preserve">billy@malwareanalysisbook.com</w:t>
        </w:r>
      </w:hyperlink>
      <w:r>
        <w:t xml:space="preserve">,这段代码向所有发出的邮件都添加了一个收件人</w:t>
      </w:r>
    </w:p>
    <w:p>
      <w:pPr>
        <w:pStyle w:val="CaptionedFigure"/>
      </w:pPr>
      <w:r>
        <w:drawing>
          <wp:inline>
            <wp:extent cx="5334000" cy="2068285"/>
            <wp:effectExtent b="0" l="0" r="0" t="0"/>
            <wp:docPr descr="" title="" id="166" name="Picture"/>
            <a:graphic>
              <a:graphicData uri="http://schemas.openxmlformats.org/drawingml/2006/picture">
                <pic:pic>
                  <pic:nvPicPr>
                    <pic:cNvPr descr="G:\code\MalewareAnalysis\lab11\pic2\29.png" id="167" name="Picture"/>
                    <pic:cNvPicPr>
                      <a:picLocks noChangeArrowheads="1" noChangeAspect="1"/>
                    </pic:cNvPicPr>
                  </pic:nvPicPr>
                  <pic:blipFill>
                    <a:blip r:embed="rId165"/>
                    <a:stretch>
                      <a:fillRect/>
                    </a:stretch>
                  </pic:blipFill>
                  <pic:spPr bwMode="auto">
                    <a:xfrm>
                      <a:off x="0" y="0"/>
                      <a:ext cx="5334000" cy="2068285"/>
                    </a:xfrm>
                    <a:prstGeom prst="rect">
                      <a:avLst/>
                    </a:prstGeom>
                    <a:noFill/>
                    <a:ln w="9525">
                      <a:noFill/>
                      <a:headEnd/>
                      <a:tailEnd/>
                    </a:ln>
                  </pic:spPr>
                </pic:pic>
              </a:graphicData>
            </a:graphic>
          </wp:inline>
        </w:drawing>
      </w:r>
    </w:p>
    <w:p>
      <w:pPr>
        <w:pStyle w:val="ImageCaption"/>
      </w:pPr>
    </w:p>
    <w:p>
      <w:pPr>
        <w:pStyle w:val="BodyText"/>
      </w:pPr>
      <w:r>
        <w:t xml:space="preserve">Lab11-03</w:t>
      </w:r>
    </w:p>
    <w:p>
      <w:pPr>
        <w:pStyle w:val="BodyText"/>
      </w:pPr>
      <w:r>
        <w:t xml:space="preserve">1、使用基础静态分析，你可以发现什么有趣的线索</w:t>
      </w:r>
    </w:p>
    <w:p>
      <w:pPr>
        <w:pStyle w:val="BodyText"/>
      </w:pPr>
      <w:r>
        <w:rPr>
          <w:bCs/>
          <w:b/>
        </w:rPr>
        <w:t xml:space="preserve">可执行文件包含inet_epar32.dll以及net start cisvc这意味着他可能启动了CiSvc索引服务，包含字符串一个位于系统目录的kernel64x.dll的Lab11-03.dll导入了API函数GetAsyncKeyState和GetForegroundwindow两个函数，这可能是一个击键记录器</w:t>
      </w:r>
    </w:p>
    <w:p>
      <w:pPr>
        <w:pStyle w:val="BodyText"/>
      </w:pPr>
      <w:r>
        <w:t xml:space="preserve">2、当运行这个代码时发生了什么</w:t>
      </w:r>
    </w:p>
    <w:p>
      <w:pPr>
        <w:pStyle w:val="BodyText"/>
      </w:pPr>
      <w:r>
        <w:rPr>
          <w:bCs/>
          <w:b/>
        </w:rPr>
        <w:t xml:space="preserve">恶意代码首先赋值Lab11-03.dll到Windows系统目录下的inet_epar32.dll中，他向cisvc.exe写入数据并且启动索引服务，恶意代码会向kernel64x.dll中记录击键记录</w:t>
      </w:r>
    </w:p>
    <w:p>
      <w:pPr>
        <w:pStyle w:val="BodyText"/>
      </w:pPr>
      <w:r>
        <w:t xml:space="preserve">3、Lab11-03.exe如何安装Lab11-03.dll并使其长期驻留</w:t>
      </w:r>
    </w:p>
    <w:p>
      <w:pPr>
        <w:pStyle w:val="BodyText"/>
      </w:pPr>
      <w:r>
        <w:rPr>
          <w:bCs/>
          <w:b/>
        </w:rPr>
        <w:t xml:space="preserve">恶意代码通过入口重定向来进行木马索引服务使他永久性的安装Lab11-03.dll他通过入口重定向来加载这个dll的shellcode</w:t>
      </w:r>
    </w:p>
    <w:p>
      <w:pPr>
        <w:pStyle w:val="BodyText"/>
      </w:pPr>
      <w:r>
        <w:t xml:space="preserve">4、这个恶意代码感染Windows系统的哪个文件？</w:t>
      </w:r>
    </w:p>
    <w:p>
      <w:pPr>
        <w:pStyle w:val="BodyText"/>
      </w:pPr>
      <w:r>
        <w:rPr>
          <w:bCs/>
          <w:b/>
        </w:rPr>
        <w:t xml:space="preserve">为了加载inet_epar32，恶意代码感染了cisvc然后调用了inet_epar32.dll的导出函数zzz69806582</w:t>
      </w:r>
    </w:p>
    <w:p>
      <w:pPr>
        <w:pStyle w:val="BodyText"/>
      </w:pPr>
      <w:r>
        <w:t xml:space="preserve">5、lab11-03.dll做了什么？</w:t>
      </w:r>
    </w:p>
    <w:p>
      <w:pPr>
        <w:pStyle w:val="BodyText"/>
      </w:pPr>
      <w:r>
        <w:rPr>
          <w:bCs/>
          <w:b/>
        </w:rPr>
        <w:t xml:space="preserve">是一个轮询的击键记录器，他的导出函数在zzz69806582中实现</w:t>
      </w:r>
    </w:p>
    <w:p>
      <w:pPr>
        <w:pStyle w:val="BodyText"/>
      </w:pPr>
      <w:r>
        <w:t xml:space="preserve">6、这个恶意代码收集的数据放在何处？</w:t>
      </w:r>
    </w:p>
    <w:p>
      <w:pPr>
        <w:pStyle w:val="BodyText"/>
      </w:pPr>
      <w:r>
        <w:rPr>
          <w:bCs/>
          <w:b/>
        </w:rPr>
        <w:t xml:space="preserve">恶意代码的击键记录和窗口输入记录被记录在了系统目录下的kernel64x.dll中</w:t>
      </w:r>
    </w:p>
    <w:p>
      <w:pPr>
        <w:pStyle w:val="BodyText"/>
      </w:pPr>
      <w:r>
        <w:t xml:space="preserve">第一步：基本静态分析</w:t>
      </w:r>
    </w:p>
    <w:p>
      <w:pPr>
        <w:pStyle w:val="BodyText"/>
      </w:pPr>
      <w:r>
        <w:t xml:space="preserve">首先，对exe文件进行字符串扫描，可以看到其中引用了两个非常重要的dll分别是inet_epar32.dll，以及一个服务启动命令net start cisvc，这个命令用来在windows上启动一个服务</w:t>
      </w:r>
    </w:p>
    <w:p>
      <w:pPr>
        <w:pStyle w:val="CaptionedFigure"/>
      </w:pPr>
      <w:r>
        <w:drawing>
          <wp:inline>
            <wp:extent cx="3550023" cy="1360073"/>
            <wp:effectExtent b="0" l="0" r="0" t="0"/>
            <wp:docPr descr="" title="" id="169" name="Picture"/>
            <a:graphic>
              <a:graphicData uri="http://schemas.openxmlformats.org/drawingml/2006/picture">
                <pic:pic>
                  <pic:nvPicPr>
                    <pic:cNvPr descr="G:\code\MalewareAnalysis\lab11\pic3\1.png" id="170" name="Picture"/>
                    <pic:cNvPicPr>
                      <a:picLocks noChangeArrowheads="1" noChangeAspect="1"/>
                    </pic:cNvPicPr>
                  </pic:nvPicPr>
                  <pic:blipFill>
                    <a:blip r:embed="rId168"/>
                    <a:stretch>
                      <a:fillRect/>
                    </a:stretch>
                  </pic:blipFill>
                  <pic:spPr bwMode="auto">
                    <a:xfrm>
                      <a:off x="0" y="0"/>
                      <a:ext cx="3550023" cy="1360073"/>
                    </a:xfrm>
                    <a:prstGeom prst="rect">
                      <a:avLst/>
                    </a:prstGeom>
                    <a:noFill/>
                    <a:ln w="9525">
                      <a:noFill/>
                      <a:headEnd/>
                      <a:tailEnd/>
                    </a:ln>
                  </pic:spPr>
                </pic:pic>
              </a:graphicData>
            </a:graphic>
          </wp:inline>
        </w:drawing>
      </w:r>
    </w:p>
    <w:p>
      <w:pPr>
        <w:pStyle w:val="ImageCaption"/>
      </w:pPr>
    </w:p>
    <w:p>
      <w:pPr>
        <w:pStyle w:val="BodyText"/>
      </w:pPr>
      <w:r>
        <w:t xml:space="preserve">然后，我们对dll文件进行字符串扫描。我们可以观察到一个非常奇怪的字符串zzz69806582,目前我们并不明确他的功能，但是可以发现其引用了一个非常重要的动态链接库kernel64x.dll，但是这并不是一个通常意义上合法的常用的dll</w:t>
      </w:r>
    </w:p>
    <w:p>
      <w:pPr>
        <w:pStyle w:val="CaptionedFigure"/>
      </w:pPr>
      <w:r>
        <w:drawing>
          <wp:inline>
            <wp:extent cx="3934225" cy="1367757"/>
            <wp:effectExtent b="0" l="0" r="0" t="0"/>
            <wp:docPr descr="" title="" id="172" name="Picture"/>
            <a:graphic>
              <a:graphicData uri="http://schemas.openxmlformats.org/drawingml/2006/picture">
                <pic:pic>
                  <pic:nvPicPr>
                    <pic:cNvPr descr="G:\code\MalewareAnalysis\lab11\pic3\2.png" id="173" name="Picture"/>
                    <pic:cNvPicPr>
                      <a:picLocks noChangeArrowheads="1" noChangeAspect="1"/>
                    </pic:cNvPicPr>
                  </pic:nvPicPr>
                  <pic:blipFill>
                    <a:blip r:embed="rId171"/>
                    <a:stretch>
                      <a:fillRect/>
                    </a:stretch>
                  </pic:blipFill>
                  <pic:spPr bwMode="auto">
                    <a:xfrm>
                      <a:off x="0" y="0"/>
                      <a:ext cx="3934225" cy="1367757"/>
                    </a:xfrm>
                    <a:prstGeom prst="rect">
                      <a:avLst/>
                    </a:prstGeom>
                    <a:noFill/>
                    <a:ln w="9525">
                      <a:noFill/>
                      <a:headEnd/>
                      <a:tailEnd/>
                    </a:ln>
                  </pic:spPr>
                </pic:pic>
              </a:graphicData>
            </a:graphic>
          </wp:inline>
        </w:drawing>
      </w:r>
    </w:p>
    <w:p>
      <w:pPr>
        <w:pStyle w:val="ImageCaption"/>
      </w:pPr>
    </w:p>
    <w:p>
      <w:pPr>
        <w:pStyle w:val="BodyText"/>
      </w:pPr>
      <w:r>
        <w:t xml:space="preserve">接着，我们对dll的导入表进行分析，我们观察到了GetAsyncKeyState和GetForegroundwindow两个函数，第一个函数用来确定确定用户当前是否按下了键盘上的一个键的函数。如果按下，则返回值最高位为1；第二个函数用于获取目前系统最前端的窗口，和第一个函数搭配使用的效果是记录目前用户正在向哪个窗口进行输入。</w:t>
      </w:r>
    </w:p>
    <w:p>
      <w:pPr>
        <w:pStyle w:val="CaptionedFigure"/>
      </w:pPr>
      <w:r>
        <w:drawing>
          <wp:inline>
            <wp:extent cx="3834332" cy="1129552"/>
            <wp:effectExtent b="0" l="0" r="0" t="0"/>
            <wp:docPr descr="" title="" id="175" name="Picture"/>
            <a:graphic>
              <a:graphicData uri="http://schemas.openxmlformats.org/drawingml/2006/picture">
                <pic:pic>
                  <pic:nvPicPr>
                    <pic:cNvPr descr="G:\code\MalewareAnalysis\lab11\pic3\3.png" id="176" name="Picture"/>
                    <pic:cNvPicPr>
                      <a:picLocks noChangeArrowheads="1" noChangeAspect="1"/>
                    </pic:cNvPicPr>
                  </pic:nvPicPr>
                  <pic:blipFill>
                    <a:blip r:embed="rId174"/>
                    <a:stretch>
                      <a:fillRect/>
                    </a:stretch>
                  </pic:blipFill>
                  <pic:spPr bwMode="auto">
                    <a:xfrm>
                      <a:off x="0" y="0"/>
                      <a:ext cx="3834332" cy="1129552"/>
                    </a:xfrm>
                    <a:prstGeom prst="rect">
                      <a:avLst/>
                    </a:prstGeom>
                    <a:noFill/>
                    <a:ln w="9525">
                      <a:noFill/>
                      <a:headEnd/>
                      <a:tailEnd/>
                    </a:ln>
                  </pic:spPr>
                </pic:pic>
              </a:graphicData>
            </a:graphic>
          </wp:inline>
        </w:drawing>
      </w:r>
    </w:p>
    <w:p>
      <w:pPr>
        <w:pStyle w:val="ImageCaption"/>
      </w:pPr>
    </w:p>
    <w:p>
      <w:pPr>
        <w:pStyle w:val="BodyText"/>
      </w:pPr>
      <w:r>
        <w:t xml:space="preserve">第二步：基本动态分析</w:t>
      </w:r>
    </w:p>
    <w:p>
      <w:pPr>
        <w:pStyle w:val="BodyText"/>
      </w:pPr>
      <w:r>
        <w:t xml:space="preserve">然后，我们在xp虚拟机上进行恶意代码的运行来查看其具体的攻击方式，在设置好procmon以及Process Explorer来观察恶意代码的行为，在procmon中我们观察到，一个新的进程cisvc被执行，并且这个进程加载了恶意代码的加载inet_epar32.dll，经过比较后我们可以发现inet_epar32.dll与Lab11-03.dll是相同的，于是我们可以判定这个动态链接库把自己放在了系统目录下。</w:t>
      </w:r>
    </w:p>
    <w:p>
      <w:pPr>
        <w:pStyle w:val="CaptionedFigure"/>
      </w:pPr>
      <w:r>
        <w:drawing>
          <wp:inline>
            <wp:extent cx="5334000" cy="2646325"/>
            <wp:effectExtent b="0" l="0" r="0" t="0"/>
            <wp:docPr descr="" title="" id="178" name="Picture"/>
            <a:graphic>
              <a:graphicData uri="http://schemas.openxmlformats.org/drawingml/2006/picture">
                <pic:pic>
                  <pic:nvPicPr>
                    <pic:cNvPr descr="G:\code\MalewareAnalysis\lab11\pic3\4.png" id="179" name="Picture"/>
                    <pic:cNvPicPr>
                      <a:picLocks noChangeArrowheads="1" noChangeAspect="1"/>
                    </pic:cNvPicPr>
                  </pic:nvPicPr>
                  <pic:blipFill>
                    <a:blip r:embed="rId177"/>
                    <a:stretch>
                      <a:fillRect/>
                    </a:stretch>
                  </pic:blipFill>
                  <pic:spPr bwMode="auto">
                    <a:xfrm>
                      <a:off x="0" y="0"/>
                      <a:ext cx="5334000" cy="2646325"/>
                    </a:xfrm>
                    <a:prstGeom prst="rect">
                      <a:avLst/>
                    </a:prstGeom>
                    <a:noFill/>
                    <a:ln w="9525">
                      <a:noFill/>
                      <a:headEnd/>
                      <a:tailEnd/>
                    </a:ln>
                  </pic:spPr>
                </pic:pic>
              </a:graphicData>
            </a:graphic>
          </wp:inline>
        </w:drawing>
      </w:r>
    </w:p>
    <w:p>
      <w:pPr>
        <w:pStyle w:val="ImageCaption"/>
      </w:pPr>
    </w:p>
    <w:p>
      <w:pPr>
        <w:pStyle w:val="BodyText"/>
      </w:pPr>
      <w:r>
        <w:t xml:space="preserve">然后，我们在Process Explorer中观察到乐意个CreateFile的操作，这个操作在系统目录下创建了一个文件，也就是刚才我们观察到的被cisvc加载的dll</w:t>
      </w:r>
    </w:p>
    <w:p>
      <w:pPr>
        <w:pStyle w:val="CaptionedFigure"/>
      </w:pPr>
      <w:r>
        <w:drawing>
          <wp:inline>
            <wp:extent cx="4218534" cy="1721223"/>
            <wp:effectExtent b="0" l="0" r="0" t="0"/>
            <wp:docPr descr="" title="" id="181" name="Picture"/>
            <a:graphic>
              <a:graphicData uri="http://schemas.openxmlformats.org/drawingml/2006/picture">
                <pic:pic>
                  <pic:nvPicPr>
                    <pic:cNvPr descr="G:\code\MalewareAnalysis\lab11\pic3\5.png" id="182" name="Picture"/>
                    <pic:cNvPicPr>
                      <a:picLocks noChangeArrowheads="1" noChangeAspect="1"/>
                    </pic:cNvPicPr>
                  </pic:nvPicPr>
                  <pic:blipFill>
                    <a:blip r:embed="rId180"/>
                    <a:stretch>
                      <a:fillRect/>
                    </a:stretch>
                  </pic:blipFill>
                  <pic:spPr bwMode="auto">
                    <a:xfrm>
                      <a:off x="0" y="0"/>
                      <a:ext cx="4218534" cy="1721223"/>
                    </a:xfrm>
                    <a:prstGeom prst="rect">
                      <a:avLst/>
                    </a:prstGeom>
                    <a:noFill/>
                    <a:ln w="9525">
                      <a:noFill/>
                      <a:headEnd/>
                      <a:tailEnd/>
                    </a:ln>
                  </pic:spPr>
                </pic:pic>
              </a:graphicData>
            </a:graphic>
          </wp:inline>
        </w:drawing>
      </w:r>
    </w:p>
    <w:p>
      <w:pPr>
        <w:pStyle w:val="ImageCaption"/>
      </w:pPr>
    </w:p>
    <w:p>
      <w:pPr>
        <w:pStyle w:val="BodyText"/>
      </w:pPr>
      <w:r>
        <w:t xml:space="preserve">并且除此之外，一个新的dll文件也被加载了，就是刚才我们提到的，一个和系统文件很像但是不是系统文件的kernel64X.dll，这个文件是用来记录东西的，并不被当做传统的动态链接库使用</w:t>
      </w:r>
    </w:p>
    <w:p>
      <w:pPr>
        <w:pStyle w:val="CaptionedFigure"/>
      </w:pPr>
      <w:r>
        <w:drawing>
          <wp:inline>
            <wp:extent cx="2013216" cy="1844168"/>
            <wp:effectExtent b="0" l="0" r="0" t="0"/>
            <wp:docPr descr="" title="" id="184" name="Picture"/>
            <a:graphic>
              <a:graphicData uri="http://schemas.openxmlformats.org/drawingml/2006/picture">
                <pic:pic>
                  <pic:nvPicPr>
                    <pic:cNvPr descr="G:\code\MalewareAnalysis\lab11\pic3\6.png" id="185" name="Picture"/>
                    <pic:cNvPicPr>
                      <a:picLocks noChangeArrowheads="1" noChangeAspect="1"/>
                    </pic:cNvPicPr>
                  </pic:nvPicPr>
                  <pic:blipFill>
                    <a:blip r:embed="rId183"/>
                    <a:stretch>
                      <a:fillRect/>
                    </a:stretch>
                  </pic:blipFill>
                  <pic:spPr bwMode="auto">
                    <a:xfrm>
                      <a:off x="0" y="0"/>
                      <a:ext cx="2013216" cy="1844168"/>
                    </a:xfrm>
                    <a:prstGeom prst="rect">
                      <a:avLst/>
                    </a:prstGeom>
                    <a:noFill/>
                    <a:ln w="9525">
                      <a:noFill/>
                      <a:headEnd/>
                      <a:tailEnd/>
                    </a:ln>
                  </pic:spPr>
                </pic:pic>
              </a:graphicData>
            </a:graphic>
          </wp:inline>
        </w:drawing>
      </w:r>
    </w:p>
    <w:p>
      <w:pPr>
        <w:pStyle w:val="ImageCaption"/>
      </w:pPr>
    </w:p>
    <w:p>
      <w:pPr>
        <w:pStyle w:val="BodyText"/>
      </w:pPr>
      <w:r>
        <w:t xml:space="preserve">我们打开记事本并敲击一些内容发现我们的敲击内容被完整的记录了下来：让我们用记事本的方式打开kernel64x.dll可以观察到下列内容：0x31-0x39代表着1-9的ascii码，所以到此为止我们基本可以判定这个恶意代码的功能--通过将自己连接到cisvc上来记录用户的键盘敲击记录并且记录到kernel64x.dll中</w:t>
      </w:r>
    </w:p>
    <w:p>
      <w:pPr>
        <w:pStyle w:val="CaptionedFigure"/>
      </w:pPr>
      <w:r>
        <w:drawing>
          <wp:inline>
            <wp:extent cx="5334000" cy="2042531"/>
            <wp:effectExtent b="0" l="0" r="0" t="0"/>
            <wp:docPr descr="" title="" id="187" name="Picture"/>
            <a:graphic>
              <a:graphicData uri="http://schemas.openxmlformats.org/drawingml/2006/picture">
                <pic:pic>
                  <pic:nvPicPr>
                    <pic:cNvPr descr="G:\code\MalewareAnalysis\lab11\pic3\7.png" id="188" name="Picture"/>
                    <pic:cNvPicPr>
                      <a:picLocks noChangeArrowheads="1" noChangeAspect="1"/>
                    </pic:cNvPicPr>
                  </pic:nvPicPr>
                  <pic:blipFill>
                    <a:blip r:embed="rId186"/>
                    <a:stretch>
                      <a:fillRect/>
                    </a:stretch>
                  </pic:blipFill>
                  <pic:spPr bwMode="auto">
                    <a:xfrm>
                      <a:off x="0" y="0"/>
                      <a:ext cx="5334000" cy="2042531"/>
                    </a:xfrm>
                    <a:prstGeom prst="rect">
                      <a:avLst/>
                    </a:prstGeom>
                    <a:noFill/>
                    <a:ln w="9525">
                      <a:noFill/>
                      <a:headEnd/>
                      <a:tailEnd/>
                    </a:ln>
                  </pic:spPr>
                </pic:pic>
              </a:graphicData>
            </a:graphic>
          </wp:inline>
        </w:drawing>
      </w:r>
    </w:p>
    <w:p>
      <w:pPr>
        <w:pStyle w:val="ImageCaption"/>
      </w:pPr>
    </w:p>
    <w:p>
      <w:pPr>
        <w:pStyle w:val="BodyText"/>
      </w:pPr>
      <w:r>
        <w:t xml:space="preserve">第三部分：高级静态分析</w:t>
      </w:r>
    </w:p>
    <w:p>
      <w:pPr>
        <w:pStyle w:val="BodyText"/>
      </w:pPr>
      <w:r>
        <w:t xml:space="preserve">首先，我们进入exe文件一开始执行的位置，首先这个可执行文件做的第一件事就是将dll文件拷贝到系统目录下当做inet_epar32.dll，然后就将系统目录下的cisvc.exe当做参数传递给了sub_401070函数，然后就通过系统命令net start cisvc来启动索引服务</w:t>
      </w:r>
    </w:p>
    <w:p>
      <w:pPr>
        <w:pStyle w:val="CaptionedFigure"/>
      </w:pPr>
      <w:r>
        <w:drawing>
          <wp:inline>
            <wp:extent cx="5334000" cy="1704974"/>
            <wp:effectExtent b="0" l="0" r="0" t="0"/>
            <wp:docPr descr="" title="" id="190" name="Picture"/>
            <a:graphic>
              <a:graphicData uri="http://schemas.openxmlformats.org/drawingml/2006/picture">
                <pic:pic>
                  <pic:nvPicPr>
                    <pic:cNvPr descr="G:\code\MalewareAnalysis\lab11\pic3\8.png" id="191" name="Picture"/>
                    <pic:cNvPicPr>
                      <a:picLocks noChangeArrowheads="1" noChangeAspect="1"/>
                    </pic:cNvPicPr>
                  </pic:nvPicPr>
                  <pic:blipFill>
                    <a:blip r:embed="rId189"/>
                    <a:stretch>
                      <a:fillRect/>
                    </a:stretch>
                  </pic:blipFill>
                  <pic:spPr bwMode="auto">
                    <a:xfrm>
                      <a:off x="0" y="0"/>
                      <a:ext cx="5334000" cy="1704974"/>
                    </a:xfrm>
                    <a:prstGeom prst="rect">
                      <a:avLst/>
                    </a:prstGeom>
                    <a:noFill/>
                    <a:ln w="9525">
                      <a:noFill/>
                      <a:headEnd/>
                      <a:tailEnd/>
                    </a:ln>
                  </pic:spPr>
                </pic:pic>
              </a:graphicData>
            </a:graphic>
          </wp:inline>
        </w:drawing>
      </w:r>
    </w:p>
    <w:p>
      <w:pPr>
        <w:pStyle w:val="ImageCaption"/>
      </w:pPr>
    </w:p>
    <w:p>
      <w:pPr>
        <w:pStyle w:val="BodyText"/>
      </w:pPr>
      <w:r>
        <w:t xml:space="preserve">然后，进入函数sub_401070并且查看sub_401070的调用树，我们可以观察到，这个函数调用了CreateFileA、CreateFileMappingA和CreateViewOfFile，将cisvc.exe映射到内存中，CreateFileMapping()函数创建一个文件映射内核对象，通过参数hFile指定待映射到进程地址空间的文件句柄（该句柄由CreateFile()函数的返回值获取），下一个函数的作用是将文件映射的视图映射到调用进程的地址空间，并且返回内存映射视图的基地址。在UnmapViewOfFile调用后，对这个文件做的任何修改都会被写入到磁盘中，所以不需要再显示的调用WriteFile函数。</w:t>
      </w:r>
    </w:p>
    <w:p>
      <w:pPr>
        <w:pStyle w:val="CaptionedFigure"/>
      </w:pPr>
      <w:r>
        <w:drawing>
          <wp:inline>
            <wp:extent cx="5334000" cy="1103841"/>
            <wp:effectExtent b="0" l="0" r="0" t="0"/>
            <wp:docPr descr="" title="" id="193" name="Picture"/>
            <a:graphic>
              <a:graphicData uri="http://schemas.openxmlformats.org/drawingml/2006/picture">
                <pic:pic>
                  <pic:nvPicPr>
                    <pic:cNvPr descr="G:\code\MalewareAnalysis\lab11\pic3\9.png" id="194" name="Picture"/>
                    <pic:cNvPicPr>
                      <a:picLocks noChangeArrowheads="1" noChangeAspect="1"/>
                    </pic:cNvPicPr>
                  </pic:nvPicPr>
                  <pic:blipFill>
                    <a:blip r:embed="rId192"/>
                    <a:stretch>
                      <a:fillRect/>
                    </a:stretch>
                  </pic:blipFill>
                  <pic:spPr bwMode="auto">
                    <a:xfrm>
                      <a:off x="0" y="0"/>
                      <a:ext cx="5334000" cy="1103841"/>
                    </a:xfrm>
                    <a:prstGeom prst="rect">
                      <a:avLst/>
                    </a:prstGeom>
                    <a:noFill/>
                    <a:ln w="9525">
                      <a:noFill/>
                      <a:headEnd/>
                      <a:tailEnd/>
                    </a:ln>
                  </pic:spPr>
                </pic:pic>
              </a:graphicData>
            </a:graphic>
          </wp:inline>
        </w:drawing>
      </w:r>
    </w:p>
    <w:p>
      <w:pPr>
        <w:pStyle w:val="ImageCaption"/>
      </w:pPr>
    </w:p>
    <w:p>
      <w:pPr>
        <w:pStyle w:val="BodyText"/>
      </w:pPr>
      <w:r>
        <w:t xml:space="preserve">然后在进行了一些列创建文件、加载文件到内存并且unmap、得到他的基地址之后我们分析写入到内存映射文件缓冲区，首先，文件的映射基地址被一如了edi，并且使用var_28调整了一些偏移量之后将0x4E载入ECX并且持续写入，最后将byte_409030写入ESI，并且使用rep movsd复制该位置内容到映射文件中，进入检查409030处的内容</w:t>
      </w:r>
    </w:p>
    <w:p>
      <w:pPr>
        <w:pStyle w:val="CaptionedFigure"/>
      </w:pPr>
      <w:r>
        <w:drawing>
          <wp:inline>
            <wp:extent cx="5334000" cy="905879"/>
            <wp:effectExtent b="0" l="0" r="0" t="0"/>
            <wp:docPr descr="" title="" id="196" name="Picture"/>
            <a:graphic>
              <a:graphicData uri="http://schemas.openxmlformats.org/drawingml/2006/picture">
                <pic:pic>
                  <pic:nvPicPr>
                    <pic:cNvPr descr="G:\code\MalewareAnalysis\lab11\pic3\10.png" id="197" name="Picture"/>
                    <pic:cNvPicPr>
                      <a:picLocks noChangeArrowheads="1" noChangeAspect="1"/>
                    </pic:cNvPicPr>
                  </pic:nvPicPr>
                  <pic:blipFill>
                    <a:blip r:embed="rId195"/>
                    <a:stretch>
                      <a:fillRect/>
                    </a:stretch>
                  </pic:blipFill>
                  <pic:spPr bwMode="auto">
                    <a:xfrm>
                      <a:off x="0" y="0"/>
                      <a:ext cx="5334000" cy="905879"/>
                    </a:xfrm>
                    <a:prstGeom prst="rect">
                      <a:avLst/>
                    </a:prstGeom>
                    <a:noFill/>
                    <a:ln w="9525">
                      <a:noFill/>
                      <a:headEnd/>
                      <a:tailEnd/>
                    </a:ln>
                  </pic:spPr>
                </pic:pic>
              </a:graphicData>
            </a:graphic>
          </wp:inline>
        </w:drawing>
      </w:r>
    </w:p>
    <w:p>
      <w:pPr>
        <w:pStyle w:val="ImageCaption"/>
      </w:pPr>
    </w:p>
    <w:p>
      <w:pPr>
        <w:pStyle w:val="BodyText"/>
      </w:pPr>
      <w:r>
        <w:t xml:space="preserve">在该位置的是用来进行shellcode注入的作用，得到的反汇编代码如下：其核心其实是一个jmp函数，我们点击进入该函数</w:t>
      </w:r>
    </w:p>
    <w:p>
      <w:pPr>
        <w:pStyle w:val="CaptionedFigure"/>
      </w:pPr>
      <w:r>
        <w:drawing>
          <wp:inline>
            <wp:extent cx="5334000" cy="1157049"/>
            <wp:effectExtent b="0" l="0" r="0" t="0"/>
            <wp:docPr descr="" title="" id="199" name="Picture"/>
            <a:graphic>
              <a:graphicData uri="http://schemas.openxmlformats.org/drawingml/2006/picture">
                <pic:pic>
                  <pic:nvPicPr>
                    <pic:cNvPr descr="G:\code\MalewareAnalysis\lab11\pic3\11.png" id="200" name="Picture"/>
                    <pic:cNvPicPr>
                      <a:picLocks noChangeArrowheads="1" noChangeAspect="1"/>
                    </pic:cNvPicPr>
                  </pic:nvPicPr>
                  <pic:blipFill>
                    <a:blip r:embed="rId198"/>
                    <a:stretch>
                      <a:fillRect/>
                    </a:stretch>
                  </pic:blipFill>
                  <pic:spPr bwMode="auto">
                    <a:xfrm>
                      <a:off x="0" y="0"/>
                      <a:ext cx="5334000" cy="1157049"/>
                    </a:xfrm>
                    <a:prstGeom prst="rect">
                      <a:avLst/>
                    </a:prstGeom>
                    <a:noFill/>
                    <a:ln w="9525">
                      <a:noFill/>
                      <a:headEnd/>
                      <a:tailEnd/>
                    </a:ln>
                  </pic:spPr>
                </pic:pic>
              </a:graphicData>
            </a:graphic>
          </wp:inline>
        </w:drawing>
      </w:r>
    </w:p>
    <w:p>
      <w:pPr>
        <w:pStyle w:val="ImageCaption"/>
      </w:pPr>
    </w:p>
    <w:p>
      <w:pPr>
        <w:pStyle w:val="BodyText"/>
      </w:pPr>
      <w:r>
        <w:t xml:space="preserve">发现该函数其实是两部分，第一部分是一个路径"C:\WINDOWS\System32\inet_epar32.dll"，第二个是一个字符串，字符串的内容是我们之前疑惑不知道有什么用的zzz69806582，说明这个shellcode加载了这个dll并且调用了他的导出函数</w:t>
      </w:r>
    </w:p>
    <w:p>
      <w:pPr>
        <w:pStyle w:val="CaptionedFigure"/>
      </w:pPr>
      <w:r>
        <w:drawing>
          <wp:inline>
            <wp:extent cx="5334000" cy="3058160"/>
            <wp:effectExtent b="0" l="0" r="0" t="0"/>
            <wp:docPr descr="" title="" id="202" name="Picture"/>
            <a:graphic>
              <a:graphicData uri="http://schemas.openxmlformats.org/drawingml/2006/picture">
                <pic:pic>
                  <pic:nvPicPr>
                    <pic:cNvPr descr="G:\code\MalewareAnalysis\lab11\pic3\12.png" id="203" name="Picture"/>
                    <pic:cNvPicPr>
                      <a:picLocks noChangeArrowheads="1" noChangeAspect="1"/>
                    </pic:cNvPicPr>
                  </pic:nvPicPr>
                  <pic:blipFill>
                    <a:blip r:embed="rId201"/>
                    <a:stretch>
                      <a:fillRect/>
                    </a:stretch>
                  </pic:blipFill>
                  <pic:spPr bwMode="auto">
                    <a:xfrm>
                      <a:off x="0" y="0"/>
                      <a:ext cx="5334000" cy="3058160"/>
                    </a:xfrm>
                    <a:prstGeom prst="rect">
                      <a:avLst/>
                    </a:prstGeom>
                    <a:noFill/>
                    <a:ln w="9525">
                      <a:noFill/>
                      <a:headEnd/>
                      <a:tailEnd/>
                    </a:ln>
                  </pic:spPr>
                </pic:pic>
              </a:graphicData>
            </a:graphic>
          </wp:inline>
        </w:drawing>
      </w:r>
    </w:p>
    <w:p>
      <w:pPr>
        <w:pStyle w:val="ImageCaption"/>
      </w:pPr>
    </w:p>
    <w:p>
      <w:pPr>
        <w:pStyle w:val="BodyText"/>
      </w:pPr>
      <w:r>
        <w:t xml:space="preserve">接下来，可以比较恶意代码运行前后的cisvc的区别，使用PEView可以观察到两个恶意代码的二进制文件入口点不同，也就是说被感染过的cisvc被恶意代码进行了入口重定向，从而无论cisvc何时启动，shellcode都会咸鱼原始的入口点执行，下面这两张图片清楚的反应了两个exe文件的入口点不同</w:t>
      </w:r>
    </w:p>
    <w:p>
      <w:pPr>
        <w:pStyle w:val="CaptionedFigure"/>
      </w:pPr>
      <w:r>
        <w:drawing>
          <wp:inline>
            <wp:extent cx="4664208" cy="3158137"/>
            <wp:effectExtent b="0" l="0" r="0" t="0"/>
            <wp:docPr descr="" title="" id="205" name="Picture"/>
            <a:graphic>
              <a:graphicData uri="http://schemas.openxmlformats.org/drawingml/2006/picture">
                <pic:pic>
                  <pic:nvPicPr>
                    <pic:cNvPr descr="G:\code\MalewareAnalysis\lab11\pic3\14.png" id="206" name="Picture"/>
                    <pic:cNvPicPr>
                      <a:picLocks noChangeArrowheads="1" noChangeAspect="1"/>
                    </pic:cNvPicPr>
                  </pic:nvPicPr>
                  <pic:blipFill>
                    <a:blip r:embed="rId204"/>
                    <a:stretch>
                      <a:fillRect/>
                    </a:stretch>
                  </pic:blipFill>
                  <pic:spPr bwMode="auto">
                    <a:xfrm>
                      <a:off x="0" y="0"/>
                      <a:ext cx="4664208" cy="3158137"/>
                    </a:xfrm>
                    <a:prstGeom prst="rect">
                      <a:avLst/>
                    </a:prstGeom>
                    <a:noFill/>
                    <a:ln w="9525">
                      <a:noFill/>
                      <a:headEnd/>
                      <a:tailEnd/>
                    </a:ln>
                  </pic:spPr>
                </pic:pic>
              </a:graphicData>
            </a:graphic>
          </wp:inline>
        </w:drawing>
      </w:r>
    </w:p>
    <w:p>
      <w:pPr>
        <w:pStyle w:val="ImageCaption"/>
      </w:pPr>
    </w:p>
    <w:p>
      <w:pPr>
        <w:pStyle w:val="CaptionedFigure"/>
      </w:pPr>
      <w:r>
        <w:drawing>
          <wp:inline>
            <wp:extent cx="4602736" cy="3119717"/>
            <wp:effectExtent b="0" l="0" r="0" t="0"/>
            <wp:docPr descr="" title="" id="208" name="Picture"/>
            <a:graphic>
              <a:graphicData uri="http://schemas.openxmlformats.org/drawingml/2006/picture">
                <pic:pic>
                  <pic:nvPicPr>
                    <pic:cNvPr descr="G:\code\MalewareAnalysis\lab11\pic3\15.png" id="209" name="Picture"/>
                    <pic:cNvPicPr>
                      <a:picLocks noChangeArrowheads="1" noChangeAspect="1"/>
                    </pic:cNvPicPr>
                  </pic:nvPicPr>
                  <pic:blipFill>
                    <a:blip r:embed="rId207"/>
                    <a:stretch>
                      <a:fillRect/>
                    </a:stretch>
                  </pic:blipFill>
                  <pic:spPr bwMode="auto">
                    <a:xfrm>
                      <a:off x="0" y="0"/>
                      <a:ext cx="4602736" cy="3119717"/>
                    </a:xfrm>
                    <a:prstGeom prst="rect">
                      <a:avLst/>
                    </a:prstGeom>
                    <a:noFill/>
                    <a:ln w="9525">
                      <a:noFill/>
                      <a:headEnd/>
                      <a:tailEnd/>
                    </a:ln>
                  </pic:spPr>
                </pic:pic>
              </a:graphicData>
            </a:graphic>
          </wp:inline>
        </w:drawing>
      </w:r>
    </w:p>
    <w:p>
      <w:pPr>
        <w:pStyle w:val="ImageCaption"/>
      </w:pPr>
    </w:p>
    <w:p>
      <w:pPr>
        <w:pStyle w:val="BodyText"/>
      </w:pPr>
      <w:r>
        <w:t xml:space="preserve">接下来，我们可以使用ollydbg对被感染后的cisvc进行动态调试，在01001B0A处调用了LoadLibrary函数将inet_epar32.dll载入内存</w:t>
      </w:r>
    </w:p>
    <w:p>
      <w:pPr>
        <w:pStyle w:val="CaptionedFigure"/>
      </w:pPr>
      <w:r>
        <w:drawing>
          <wp:inline>
            <wp:extent cx="3565391" cy="630090"/>
            <wp:effectExtent b="0" l="0" r="0" t="0"/>
            <wp:docPr descr="" title="" id="211" name="Picture"/>
            <a:graphic>
              <a:graphicData uri="http://schemas.openxmlformats.org/drawingml/2006/picture">
                <pic:pic>
                  <pic:nvPicPr>
                    <pic:cNvPr descr="G:\code\MalewareAnalysis\lab11\pic3\16.png" id="212" name="Picture"/>
                    <pic:cNvPicPr>
                      <a:picLocks noChangeArrowheads="1" noChangeAspect="1"/>
                    </pic:cNvPicPr>
                  </pic:nvPicPr>
                  <pic:blipFill>
                    <a:blip r:embed="rId210"/>
                    <a:stretch>
                      <a:fillRect/>
                    </a:stretch>
                  </pic:blipFill>
                  <pic:spPr bwMode="auto">
                    <a:xfrm>
                      <a:off x="0" y="0"/>
                      <a:ext cx="3565391" cy="630090"/>
                    </a:xfrm>
                    <a:prstGeom prst="rect">
                      <a:avLst/>
                    </a:prstGeom>
                    <a:noFill/>
                    <a:ln w="9525">
                      <a:noFill/>
                      <a:headEnd/>
                      <a:tailEnd/>
                    </a:ln>
                  </pic:spPr>
                </pic:pic>
              </a:graphicData>
            </a:graphic>
          </wp:inline>
        </w:drawing>
      </w:r>
    </w:p>
    <w:p>
      <w:pPr>
        <w:pStyle w:val="ImageCaption"/>
      </w:pPr>
    </w:p>
    <w:p>
      <w:pPr>
        <w:pStyle w:val="BodyText"/>
      </w:pPr>
      <w:r>
        <w:t xml:space="preserve">可以清楚的看到这里的EAX就是inet_epar32.IMAGE_DOS_HEADER</w:t>
      </w:r>
    </w:p>
    <w:p>
      <w:pPr>
        <w:pStyle w:val="CaptionedFigure"/>
      </w:pPr>
      <w:r>
        <w:drawing>
          <wp:inline>
            <wp:extent cx="3304134" cy="1191025"/>
            <wp:effectExtent b="0" l="0" r="0" t="0"/>
            <wp:docPr descr="" title="" id="214" name="Picture"/>
            <a:graphic>
              <a:graphicData uri="http://schemas.openxmlformats.org/drawingml/2006/picture">
                <pic:pic>
                  <pic:nvPicPr>
                    <pic:cNvPr descr="G:\code\MalewareAnalysis\lab11\pic3\17.png" id="215" name="Picture"/>
                    <pic:cNvPicPr>
                      <a:picLocks noChangeArrowheads="1" noChangeAspect="1"/>
                    </pic:cNvPicPr>
                  </pic:nvPicPr>
                  <pic:blipFill>
                    <a:blip r:embed="rId213"/>
                    <a:stretch>
                      <a:fillRect/>
                    </a:stretch>
                  </pic:blipFill>
                  <pic:spPr bwMode="auto">
                    <a:xfrm>
                      <a:off x="0" y="0"/>
                      <a:ext cx="3304134" cy="1191025"/>
                    </a:xfrm>
                    <a:prstGeom prst="rect">
                      <a:avLst/>
                    </a:prstGeom>
                    <a:noFill/>
                    <a:ln w="9525">
                      <a:noFill/>
                      <a:headEnd/>
                      <a:tailEnd/>
                    </a:ln>
                  </pic:spPr>
                </pic:pic>
              </a:graphicData>
            </a:graphic>
          </wp:inline>
        </w:drawing>
      </w:r>
    </w:p>
    <w:p>
      <w:pPr>
        <w:pStyle w:val="ImageCaption"/>
      </w:pPr>
    </w:p>
    <w:p>
      <w:pPr>
        <w:pStyle w:val="BodyText"/>
      </w:pPr>
      <w:r>
        <w:t xml:space="preserve">具体的加载过程我们可以看到，将上面返回的值载入到hmoudle中，然后那一堆奇怪的字符串就是procname，要去这个dll中调用指定的process</w:t>
      </w:r>
    </w:p>
    <w:p>
      <w:pPr>
        <w:pStyle w:val="CaptionedFigure"/>
      </w:pPr>
      <w:r>
        <w:drawing>
          <wp:inline>
            <wp:extent cx="5334000" cy="1115707"/>
            <wp:effectExtent b="0" l="0" r="0" t="0"/>
            <wp:docPr descr="" title="" id="217" name="Picture"/>
            <a:graphic>
              <a:graphicData uri="http://schemas.openxmlformats.org/drawingml/2006/picture">
                <pic:pic>
                  <pic:nvPicPr>
                    <pic:cNvPr descr="G:\code\MalewareAnalysis\lab11\pic3\18.png" id="218" name="Picture"/>
                    <pic:cNvPicPr>
                      <a:picLocks noChangeArrowheads="1" noChangeAspect="1"/>
                    </pic:cNvPicPr>
                  </pic:nvPicPr>
                  <pic:blipFill>
                    <a:blip r:embed="rId216"/>
                    <a:stretch>
                      <a:fillRect/>
                    </a:stretch>
                  </pic:blipFill>
                  <pic:spPr bwMode="auto">
                    <a:xfrm>
                      <a:off x="0" y="0"/>
                      <a:ext cx="5334000" cy="1115707"/>
                    </a:xfrm>
                    <a:prstGeom prst="rect">
                      <a:avLst/>
                    </a:prstGeom>
                    <a:noFill/>
                    <a:ln w="9525">
                      <a:noFill/>
                      <a:headEnd/>
                      <a:tailEnd/>
                    </a:ln>
                  </pic:spPr>
                </pic:pic>
              </a:graphicData>
            </a:graphic>
          </wp:inline>
        </w:drawing>
      </w:r>
    </w:p>
    <w:p>
      <w:pPr>
        <w:pStyle w:val="ImageCaption"/>
      </w:pPr>
    </w:p>
    <w:p>
      <w:pPr>
        <w:pStyle w:val="BodyText"/>
      </w:pPr>
      <w:r>
        <w:t xml:space="preserve">后面马上使用参数zzz69806582调用GetProcessAddress</w:t>
      </w:r>
    </w:p>
    <w:p>
      <w:pPr>
        <w:pStyle w:val="CaptionedFigure"/>
      </w:pPr>
      <w:r>
        <w:drawing>
          <wp:inline>
            <wp:extent cx="5334000" cy="975032"/>
            <wp:effectExtent b="0" l="0" r="0" t="0"/>
            <wp:docPr descr="" title="" id="220" name="Picture"/>
            <a:graphic>
              <a:graphicData uri="http://schemas.openxmlformats.org/drawingml/2006/picture">
                <pic:pic>
                  <pic:nvPicPr>
                    <pic:cNvPr descr="G:\code\MalewareAnalysis\lab11\pic3\19.png" id="221" name="Picture"/>
                    <pic:cNvPicPr>
                      <a:picLocks noChangeArrowheads="1" noChangeAspect="1"/>
                    </pic:cNvPicPr>
                  </pic:nvPicPr>
                  <pic:blipFill>
                    <a:blip r:embed="rId219"/>
                    <a:stretch>
                      <a:fillRect/>
                    </a:stretch>
                  </pic:blipFill>
                  <pic:spPr bwMode="auto">
                    <a:xfrm>
                      <a:off x="0" y="0"/>
                      <a:ext cx="5334000" cy="975032"/>
                    </a:xfrm>
                    <a:prstGeom prst="rect">
                      <a:avLst/>
                    </a:prstGeom>
                    <a:noFill/>
                    <a:ln w="9525">
                      <a:noFill/>
                      <a:headEnd/>
                      <a:tailEnd/>
                    </a:ln>
                  </pic:spPr>
                </pic:pic>
              </a:graphicData>
            </a:graphic>
          </wp:inline>
        </w:drawing>
      </w:r>
    </w:p>
    <w:p>
      <w:pPr>
        <w:pStyle w:val="ImageCaption"/>
      </w:pPr>
    </w:p>
    <w:p>
      <w:pPr>
        <w:pStyle w:val="BodyText"/>
      </w:pPr>
      <w:r>
        <w:t xml:space="preserve">开启了一个线程，这个线程也是时该dll中的一个函数，但是这个时候我们还是不知道这个东西是被如何创建的</w:t>
      </w:r>
    </w:p>
    <w:p>
      <w:pPr>
        <w:pStyle w:val="CaptionedFigure"/>
      </w:pPr>
      <w:r>
        <w:drawing>
          <wp:inline>
            <wp:extent cx="5334000" cy="1680502"/>
            <wp:effectExtent b="0" l="0" r="0" t="0"/>
            <wp:docPr descr="" title="" id="223" name="Picture"/>
            <a:graphic>
              <a:graphicData uri="http://schemas.openxmlformats.org/drawingml/2006/picture">
                <pic:pic>
                  <pic:nvPicPr>
                    <pic:cNvPr descr="G:\code\MalewareAnalysis\lab11\pic3\20.png" id="224" name="Picture"/>
                    <pic:cNvPicPr>
                      <a:picLocks noChangeArrowheads="1" noChangeAspect="1"/>
                    </pic:cNvPicPr>
                  </pic:nvPicPr>
                  <pic:blipFill>
                    <a:blip r:embed="rId222"/>
                    <a:stretch>
                      <a:fillRect/>
                    </a:stretch>
                  </pic:blipFill>
                  <pic:spPr bwMode="auto">
                    <a:xfrm>
                      <a:off x="0" y="0"/>
                      <a:ext cx="5334000" cy="1680502"/>
                    </a:xfrm>
                    <a:prstGeom prst="rect">
                      <a:avLst/>
                    </a:prstGeom>
                    <a:noFill/>
                    <a:ln w="9525">
                      <a:noFill/>
                      <a:headEnd/>
                      <a:tailEnd/>
                    </a:ln>
                  </pic:spPr>
                </pic:pic>
              </a:graphicData>
            </a:graphic>
          </wp:inline>
        </w:drawing>
      </w:r>
    </w:p>
    <w:p>
      <w:pPr>
        <w:pStyle w:val="ImageCaption"/>
      </w:pPr>
    </w:p>
    <w:p>
      <w:pPr>
        <w:pStyle w:val="BodyText"/>
      </w:pPr>
      <w:r>
        <w:t xml:space="preserve">可以看到上一个函数的返回地址到这里就是导出函数的地址即inet那个dll.zzzz这个函数作为函数返回值返回</w:t>
      </w:r>
    </w:p>
    <w:p>
      <w:pPr>
        <w:pStyle w:val="CaptionedFigure"/>
      </w:pPr>
      <w:r>
        <w:drawing>
          <wp:inline>
            <wp:extent cx="5334000" cy="1348939"/>
            <wp:effectExtent b="0" l="0" r="0" t="0"/>
            <wp:docPr descr="" title="" id="226" name="Picture"/>
            <a:graphic>
              <a:graphicData uri="http://schemas.openxmlformats.org/drawingml/2006/picture">
                <pic:pic>
                  <pic:nvPicPr>
                    <pic:cNvPr descr="G:\code\MalewareAnalysis\lab11\pic3\21.png" id="227" name="Picture"/>
                    <pic:cNvPicPr>
                      <a:picLocks noChangeArrowheads="1" noChangeAspect="1"/>
                    </pic:cNvPicPr>
                  </pic:nvPicPr>
                  <pic:blipFill>
                    <a:blip r:embed="rId225"/>
                    <a:stretch>
                      <a:fillRect/>
                    </a:stretch>
                  </pic:blipFill>
                  <pic:spPr bwMode="auto">
                    <a:xfrm>
                      <a:off x="0" y="0"/>
                      <a:ext cx="5334000" cy="1348939"/>
                    </a:xfrm>
                    <a:prstGeom prst="rect">
                      <a:avLst/>
                    </a:prstGeom>
                    <a:noFill/>
                    <a:ln w="9525">
                      <a:noFill/>
                      <a:headEnd/>
                      <a:tailEnd/>
                    </a:ln>
                  </pic:spPr>
                </pic:pic>
              </a:graphicData>
            </a:graphic>
          </wp:inline>
        </w:drawing>
      </w:r>
    </w:p>
    <w:p>
      <w:pPr>
        <w:pStyle w:val="ImageCaption"/>
      </w:pPr>
    </w:p>
    <w:p>
      <w:pPr>
        <w:pStyle w:val="BodyText"/>
      </w:pPr>
      <w:r>
        <w:t xml:space="preserve">最后，这个函数跳转到了原始的入口点从而使服务能够正常执行</w:t>
      </w:r>
    </w:p>
    <w:p>
      <w:pPr>
        <w:pStyle w:val="CaptionedFigure"/>
      </w:pPr>
      <w:r>
        <w:drawing>
          <wp:inline>
            <wp:extent cx="5334000" cy="853982"/>
            <wp:effectExtent b="0" l="0" r="0" t="0"/>
            <wp:docPr descr="" title="" id="229" name="Picture"/>
            <a:graphic>
              <a:graphicData uri="http://schemas.openxmlformats.org/drawingml/2006/picture">
                <pic:pic>
                  <pic:nvPicPr>
                    <pic:cNvPr descr="G:\code\MalewareAnalysis\lab11\pic3\22.png" id="230" name="Picture"/>
                    <pic:cNvPicPr>
                      <a:picLocks noChangeArrowheads="1" noChangeAspect="1"/>
                    </pic:cNvPicPr>
                  </pic:nvPicPr>
                  <pic:blipFill>
                    <a:blip r:embed="rId228"/>
                    <a:stretch>
                      <a:fillRect/>
                    </a:stretch>
                  </pic:blipFill>
                  <pic:spPr bwMode="auto">
                    <a:xfrm>
                      <a:off x="0" y="0"/>
                      <a:ext cx="5334000" cy="853982"/>
                    </a:xfrm>
                    <a:prstGeom prst="rect">
                      <a:avLst/>
                    </a:prstGeom>
                    <a:noFill/>
                    <a:ln w="9525">
                      <a:noFill/>
                      <a:headEnd/>
                      <a:tailEnd/>
                    </a:ln>
                  </pic:spPr>
                </pic:pic>
              </a:graphicData>
            </a:graphic>
          </wp:inline>
        </w:drawing>
      </w:r>
    </w:p>
    <w:p>
      <w:pPr>
        <w:pStyle w:val="ImageCaption"/>
      </w:pPr>
    </w:p>
    <w:p>
      <w:pPr>
        <w:pStyle w:val="BodyText"/>
      </w:pPr>
      <w:r>
        <w:t xml:space="preserve">然后在刚才的上面的分析来说，最重要的就是那个thread的创建，我们需要知道被创建的thread调用了哪个函数，我们顺着他的参数10001410去idapro中进行寻找：首先在这里也看到了CreateThread这说明我们的动态分析是基本无误的</w:t>
      </w:r>
    </w:p>
    <w:p>
      <w:pPr>
        <w:pStyle w:val="CaptionedFigure"/>
      </w:pPr>
      <w:r>
        <w:drawing>
          <wp:inline>
            <wp:extent cx="5334000" cy="1682649"/>
            <wp:effectExtent b="0" l="0" r="0" t="0"/>
            <wp:docPr descr="" title="" id="232" name="Picture"/>
            <a:graphic>
              <a:graphicData uri="http://schemas.openxmlformats.org/drawingml/2006/picture">
                <pic:pic>
                  <pic:nvPicPr>
                    <pic:cNvPr descr="G:\code\MalewareAnalysis\lab11\pic3\23.png" id="233" name="Picture"/>
                    <pic:cNvPicPr>
                      <a:picLocks noChangeArrowheads="1" noChangeAspect="1"/>
                    </pic:cNvPicPr>
                  </pic:nvPicPr>
                  <pic:blipFill>
                    <a:blip r:embed="rId231"/>
                    <a:stretch>
                      <a:fillRect/>
                    </a:stretch>
                  </pic:blipFill>
                  <pic:spPr bwMode="auto">
                    <a:xfrm>
                      <a:off x="0" y="0"/>
                      <a:ext cx="5334000" cy="1682649"/>
                    </a:xfrm>
                    <a:prstGeom prst="rect">
                      <a:avLst/>
                    </a:prstGeom>
                    <a:noFill/>
                    <a:ln w="9525">
                      <a:noFill/>
                      <a:headEnd/>
                      <a:tailEnd/>
                    </a:ln>
                  </pic:spPr>
                </pic:pic>
              </a:graphicData>
            </a:graphic>
          </wp:inline>
        </w:drawing>
      </w:r>
    </w:p>
    <w:p>
      <w:pPr>
        <w:pStyle w:val="ImageCaption"/>
      </w:pPr>
    </w:p>
    <w:p>
      <w:pPr>
        <w:pStyle w:val="BodyText"/>
      </w:pPr>
      <w:r>
        <w:t xml:space="preserve">在相应的位置他先调用了10001030函数，这个函数的作用在后面一张图中体现了，这个函数中的函数调用了之前我们在导入表中看到的GetAsyncKeyState来获取键盘的输入，然后存储在buffer中并在最后由buffer统一写入最后的file中，那么file是什么呢，在下面也有说明</w:t>
      </w:r>
    </w:p>
    <w:p>
      <w:pPr>
        <w:pStyle w:val="CaptionedFigure"/>
      </w:pPr>
      <w:r>
        <w:drawing>
          <wp:inline>
            <wp:extent cx="5334000" cy="3095277"/>
            <wp:effectExtent b="0" l="0" r="0" t="0"/>
            <wp:docPr descr="" title="" id="235" name="Picture"/>
            <a:graphic>
              <a:graphicData uri="http://schemas.openxmlformats.org/drawingml/2006/picture">
                <pic:pic>
                  <pic:nvPicPr>
                    <pic:cNvPr descr="G:\code\MalewareAnalysis\lab11\pic3\27.png" id="236" name="Picture"/>
                    <pic:cNvPicPr>
                      <a:picLocks noChangeArrowheads="1" noChangeAspect="1"/>
                    </pic:cNvPicPr>
                  </pic:nvPicPr>
                  <pic:blipFill>
                    <a:blip r:embed="rId234"/>
                    <a:stretch>
                      <a:fillRect/>
                    </a:stretch>
                  </pic:blipFill>
                  <pic:spPr bwMode="auto">
                    <a:xfrm>
                      <a:off x="0" y="0"/>
                      <a:ext cx="5334000" cy="3095277"/>
                    </a:xfrm>
                    <a:prstGeom prst="rect">
                      <a:avLst/>
                    </a:prstGeom>
                    <a:noFill/>
                    <a:ln w="9525">
                      <a:noFill/>
                      <a:headEnd/>
                      <a:tailEnd/>
                    </a:ln>
                  </pic:spPr>
                </pic:pic>
              </a:graphicData>
            </a:graphic>
          </wp:inline>
        </w:drawing>
      </w:r>
    </w:p>
    <w:p>
      <w:pPr>
        <w:pStyle w:val="ImageCaption"/>
      </w:pPr>
    </w:p>
    <w:p>
      <w:pPr>
        <w:pStyle w:val="BodyText"/>
      </w:pPr>
      <w:r>
        <w:t xml:space="preserve">调用GetAsyncKeyState来获得键盘的输入</w:t>
      </w:r>
    </w:p>
    <w:p>
      <w:pPr>
        <w:pStyle w:val="CaptionedFigure"/>
      </w:pPr>
      <w:r>
        <w:drawing>
          <wp:inline>
            <wp:extent cx="5334000" cy="2538172"/>
            <wp:effectExtent b="0" l="0" r="0" t="0"/>
            <wp:docPr descr="" title="" id="238" name="Picture"/>
            <a:graphic>
              <a:graphicData uri="http://schemas.openxmlformats.org/drawingml/2006/picture">
                <pic:pic>
                  <pic:nvPicPr>
                    <pic:cNvPr descr="G:\code\MalewareAnalysis\lab11\pic3\26.png" id="239" name="Picture"/>
                    <pic:cNvPicPr>
                      <a:picLocks noChangeArrowheads="1" noChangeAspect="1"/>
                    </pic:cNvPicPr>
                  </pic:nvPicPr>
                  <pic:blipFill>
                    <a:blip r:embed="rId237"/>
                    <a:stretch>
                      <a:fillRect/>
                    </a:stretch>
                  </pic:blipFill>
                  <pic:spPr bwMode="auto">
                    <a:xfrm>
                      <a:off x="0" y="0"/>
                      <a:ext cx="5334000" cy="2538172"/>
                    </a:xfrm>
                    <a:prstGeom prst="rect">
                      <a:avLst/>
                    </a:prstGeom>
                    <a:noFill/>
                    <a:ln w="9525">
                      <a:noFill/>
                      <a:headEnd/>
                      <a:tailEnd/>
                    </a:ln>
                  </pic:spPr>
                </pic:pic>
              </a:graphicData>
            </a:graphic>
          </wp:inline>
        </w:drawing>
      </w:r>
    </w:p>
    <w:p>
      <w:pPr>
        <w:pStyle w:val="ImageCaption"/>
      </w:pPr>
    </w:p>
    <w:p>
      <w:pPr>
        <w:pStyle w:val="BodyText"/>
      </w:pPr>
      <w:r>
        <w:t xml:space="preserve">在这里也是可以看到对于我们刚才分析的kernel64x.dll的分析，需要将这个文件打开并向其中输入内容，最终得到的键盘输入的结果以及向哪个窗口输入都会输入得到这个文件中</w:t>
      </w:r>
    </w:p>
    <w:p>
      <w:pPr>
        <w:pStyle w:val="CaptionedFigure"/>
      </w:pPr>
      <w:r>
        <w:drawing>
          <wp:inline>
            <wp:extent cx="5334000" cy="1425819"/>
            <wp:effectExtent b="0" l="0" r="0" t="0"/>
            <wp:docPr descr="" title="" id="241" name="Picture"/>
            <a:graphic>
              <a:graphicData uri="http://schemas.openxmlformats.org/drawingml/2006/picture">
                <pic:pic>
                  <pic:nvPicPr>
                    <pic:cNvPr descr="G:\code\MalewareAnalysis\lab11\pic3\25.png" id="242" name="Picture"/>
                    <pic:cNvPicPr>
                      <a:picLocks noChangeArrowheads="1" noChangeAspect="1"/>
                    </pic:cNvPicPr>
                  </pic:nvPicPr>
                  <pic:blipFill>
                    <a:blip r:embed="rId240"/>
                    <a:stretch>
                      <a:fillRect/>
                    </a:stretch>
                  </pic:blipFill>
                  <pic:spPr bwMode="auto">
                    <a:xfrm>
                      <a:off x="0" y="0"/>
                      <a:ext cx="5334000" cy="1425819"/>
                    </a:xfrm>
                    <a:prstGeom prst="rect">
                      <a:avLst/>
                    </a:prstGeom>
                    <a:noFill/>
                    <a:ln w="9525">
                      <a:noFill/>
                      <a:headEnd/>
                      <a:tailEnd/>
                    </a:ln>
                  </pic:spPr>
                </pic:pic>
              </a:graphicData>
            </a:graphic>
          </wp:inline>
        </w:drawing>
      </w:r>
    </w:p>
    <w:p>
      <w:pPr>
        <w:pStyle w:val="ImageCaption"/>
      </w:pPr>
    </w:p>
    <w:p>
      <w:pPr>
        <w:pStyle w:val="BodyText"/>
      </w:pPr>
      <w:r>
        <w:t xml:space="preserve">可以看到这个恶意代码还创建了一个互斥量，这样只会有一个线程一直在监视对键盘的输入，避免开启很多线程消耗客户机的性能</w:t>
      </w:r>
    </w:p>
    <w:p>
      <w:pPr>
        <w:pStyle w:val="CaptionedFigure"/>
      </w:pPr>
      <w:r>
        <w:drawing>
          <wp:inline>
            <wp:extent cx="5334000" cy="2362892"/>
            <wp:effectExtent b="0" l="0" r="0" t="0"/>
            <wp:docPr descr="" title="" id="244" name="Picture"/>
            <a:graphic>
              <a:graphicData uri="http://schemas.openxmlformats.org/drawingml/2006/picture">
                <pic:pic>
                  <pic:nvPicPr>
                    <pic:cNvPr descr="G:\code\MalewareAnalysis\lab11\pic3\24.png" id="245" name="Picture"/>
                    <pic:cNvPicPr>
                      <a:picLocks noChangeArrowheads="1" noChangeAspect="1"/>
                    </pic:cNvPicPr>
                  </pic:nvPicPr>
                  <pic:blipFill>
                    <a:blip r:embed="rId243"/>
                    <a:stretch>
                      <a:fillRect/>
                    </a:stretch>
                  </pic:blipFill>
                  <pic:spPr bwMode="auto">
                    <a:xfrm>
                      <a:off x="0" y="0"/>
                      <a:ext cx="5334000" cy="2362892"/>
                    </a:xfrm>
                    <a:prstGeom prst="rect">
                      <a:avLst/>
                    </a:prstGeom>
                    <a:noFill/>
                    <a:ln w="9525">
                      <a:noFill/>
                      <a:headEnd/>
                      <a:tailEnd/>
                    </a:ln>
                  </pic:spPr>
                </pic:pic>
              </a:graphicData>
            </a:graphic>
          </wp:inline>
        </w:drawing>
      </w:r>
    </w:p>
    <w:p>
      <w:pPr>
        <w:pStyle w:val="ImageCaption"/>
      </w:pPr>
    </w:p>
    <w:p>
      <w:pPr>
        <w:pStyle w:val="BodyText"/>
      </w:pPr>
      <w:r>
        <w:t xml:space="preserve">第二部分：Yara规则编写：</w:t>
      </w:r>
    </w:p>
    <w:p>
      <w:pPr>
        <w:pStyle w:val="BodyText"/>
      </w:pPr>
      <w:r>
        <w:t xml:space="preserve">Lab11-01.exe的YARA规则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Lab1101exe{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"检查改文件是否大概率与Lab011-01exe的文件属于同一类型的恶意代码"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"GetSystemDirectoryW"</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"_wstrdate"</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"_wstrtime"</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"RegSetValueExW"</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"RegCreateKeyW"</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"gina.dll"</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"DllRegister"</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"WlxLoggedOnSAS"</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"\MSGina"</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"Software\Microsoft\Windows NT\CurrentVersion\Winlogon"</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"ErrorCode:</w:t>
      </w:r>
      <w:r>
        <w:rPr>
          <w:rStyle w:val="SpecialCharTok"/>
        </w:rPr>
        <w:t xml:space="preserve">%d</w:t>
      </w:r>
      <w:r>
        <w:rPr>
          <w:rStyle w:val="StringTok"/>
        </w:rPr>
        <w:t xml:space="preserve"> ErrorMessage:</w:t>
      </w:r>
      <w:r>
        <w:rPr>
          <w:rStyle w:val="SpecialCharTok"/>
        </w:rPr>
        <w:t xml:space="preserve">%s</w:t>
      </w:r>
      <w:r>
        <w:rPr>
          <w:rStyle w:val="StringTok"/>
        </w:rPr>
        <w:t xml:space="preserve">."</w:t>
      </w:r>
      <w:r>
        <w:rPr>
          <w:rStyle w:val="NormalTok"/>
        </w:rPr>
        <w:t xml:space="preserve">
</w:t>
      </w:r>
      <w:r>
        <w:br/>
      </w:r>
      <w:r>
        <w:rPr>
          <w:rStyle w:val="NormalTok"/>
        </w:rPr>
        <w:t xml:space="preserve">    condition:
</w:t>
      </w:r>
      <w:r>
        <w:br/>
      </w:r>
      <w:r>
        <w:rPr>
          <w:rStyle w:val="NormalTok"/>
        </w:rPr>
        <w:t xml:space="preserve">		(</w:t>
      </w:r>
      <w:r>
        <w:rPr>
          <w:rStyle w:val="DecValTok"/>
        </w:rPr>
        <w:t xml:space="preserve">8</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Lab11-01导出的msgina的YARA规则：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Labmsginadll{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"检查改文件是否大概率与masgina.dll的文件属于同一类型的恶意代码"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"msutil32.sys"</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"MSGina.dll"</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"ShellShutdownDialog"</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"DisableThreadLibraryCalls"</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"WlxLoggedOnSAS"</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"gina.dll"</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"DllRegister"</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"WlxLoggedOnSAS"</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"\MSGina"</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"Software\Microsoft\Windows NT\CurrentVersion\Winlogon"</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"ErrorCode:</w:t>
      </w:r>
      <w:r>
        <w:rPr>
          <w:rStyle w:val="SpecialCharTok"/>
        </w:rPr>
        <w:t xml:space="preserve">%d</w:t>
      </w:r>
      <w:r>
        <w:rPr>
          <w:rStyle w:val="StringTok"/>
        </w:rPr>
        <w:t xml:space="preserve"> ErrorMessage:</w:t>
      </w:r>
      <w:r>
        <w:rPr>
          <w:rStyle w:val="SpecialCharTok"/>
        </w:rPr>
        <w:t xml:space="preserve">%s</w:t>
      </w:r>
      <w:r>
        <w:rPr>
          <w:rStyle w:val="StringTok"/>
        </w:rPr>
        <w:t xml:space="preserve">."</w:t>
      </w:r>
      <w:r>
        <w:rPr>
          <w:rStyle w:val="NormalTok"/>
        </w:rPr>
        <w:t xml:space="preserve">
</w:t>
      </w:r>
      <w:r>
        <w:br/>
      </w:r>
      <w:r>
        <w:rPr>
          <w:rStyle w:val="NormalTok"/>
        </w:rPr>
        <w:t xml:space="preserve">    condition:
</w:t>
      </w:r>
      <w:r>
        <w:br/>
      </w:r>
      <w:r>
        <w:rPr>
          <w:rStyle w:val="NormalTok"/>
        </w:rPr>
        <w:t xml:space="preserve">		(</w:t>
      </w:r>
      <w:r>
        <w:rPr>
          <w:rStyle w:val="DecValTok"/>
        </w:rPr>
        <w:t xml:space="preserve">8</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Lab11-02.dll的YARA规则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Lab1101exe{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"检查改文件是否大概率与Lab011-02dll的文件属于同一类型的恶意代码"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"\Lab11-02.ini"</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"\spoolvxx32.dll"</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"AppInit_DLLs"</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"spoolvxx32.dll"</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"SOFTWARE\Microsoft\Windows NT\CurrentVersion\Windows"</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"wsock32.dll"</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"sock"</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"MSIMN.EXE"</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"OUTLOOK.EXE"</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"THEBAT.EXE"</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"RCPT TO:"</w:t>
      </w:r>
      <w:r>
        <w:rPr>
          <w:rStyle w:val="NormalTok"/>
        </w:rPr>
        <w:t xml:space="preserve">
</w:t>
      </w:r>
      <w:r>
        <w:br/>
      </w:r>
      <w:r>
        <w:rPr>
          <w:rStyle w:val="NormalTok"/>
        </w:rPr>
        <w:t xml:space="preserve">    	$l </w:t>
      </w:r>
      <w:r>
        <w:rPr>
          <w:rStyle w:val="OperatorTok"/>
        </w:rPr>
        <w:t xml:space="preserve">=</w:t>
      </w:r>
      <w:r>
        <w:rPr>
          <w:rStyle w:val="NormalTok"/>
        </w:rPr>
        <w:t xml:space="preserve"> </w:t>
      </w:r>
      <w:r>
        <w:rPr>
          <w:rStyle w:val="StringTok"/>
        </w:rPr>
        <w:t xml:space="preserve">"installer"</w:t>
      </w:r>
      <w:r>
        <w:rPr>
          <w:rStyle w:val="NormalTok"/>
        </w:rPr>
        <w:t xml:space="preserve">
</w:t>
      </w:r>
      <w:r>
        <w:br/>
      </w:r>
      <w:r>
        <w:rPr>
          <w:rStyle w:val="NormalTok"/>
        </w:rPr>
        <w:t xml:space="preserve">    	$m </w:t>
      </w:r>
      <w:r>
        <w:rPr>
          <w:rStyle w:val="OperatorTok"/>
        </w:rPr>
        <w:t xml:space="preserve">=</w:t>
      </w:r>
      <w:r>
        <w:rPr>
          <w:rStyle w:val="NormalTok"/>
        </w:rPr>
        <w:t xml:space="preserve"> </w:t>
      </w:r>
      <w:r>
        <w:rPr>
          <w:rStyle w:val="StringTok"/>
        </w:rPr>
        <w:t xml:space="preserve">"CreateToolhelp32Snapshot"</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StringTok"/>
        </w:rPr>
        <w:t xml:space="preserve">"GetCurrentThreadId"</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"RegSetValueExA"</w:t>
      </w:r>
      <w:r>
        <w:rPr>
          <w:rStyle w:val="NormalTok"/>
        </w:rPr>
        <w:t xml:space="preserve">
</w:t>
      </w:r>
      <w:r>
        <w:br/>
      </w:r>
      <w:r>
        <w:rPr>
          <w:rStyle w:val="NormalTok"/>
        </w:rPr>
        <w:t xml:space="preserve">    condition:
</w:t>
      </w:r>
      <w:r>
        <w:br/>
      </w:r>
      <w:r>
        <w:rPr>
          <w:rStyle w:val="NormalTok"/>
        </w:rPr>
        <w:t xml:space="preserve">		(</w:t>
      </w:r>
      <w:r>
        <w:rPr>
          <w:rStyle w:val="DecValTok"/>
        </w:rPr>
        <w:t xml:space="preserve">10</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Lab11-03.exe的YARA规则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Lab1101exe{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"检查改文件是否大概率与Lab011-03exe的文件属于同一类型的恶意代码"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"C:\WINDOWS\System32\inet_epar32.dll"</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"Lab11-03.dll"</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"cisvc.exe"</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"C:\WINDOWS\System32\</w:t>
      </w:r>
      <w:r>
        <w:rPr>
          <w:rStyle w:val="SpecialCharTok"/>
        </w:rPr>
        <w:t xml:space="preserve">%s</w:t>
      </w:r>
      <w:r>
        <w:rPr>
          <w:rStyle w:val="StringTok"/>
        </w:rPr>
        <w:t xml:space="preserve">"</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"net start cisvc"</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"zzz69806582"</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"C:\WINDOWS\System32\inet_epar32.dll"</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"xV4"</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"GetOEMCP"</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"GetACP"</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"GetCurrentProcess"</w:t>
      </w:r>
      <w:r>
        <w:rPr>
          <w:rStyle w:val="NormalTok"/>
        </w:rPr>
        <w:t xml:space="preserve">
</w:t>
      </w:r>
      <w:r>
        <w:br/>
      </w:r>
      <w:r>
        <w:rPr>
          <w:rStyle w:val="NormalTok"/>
        </w:rPr>
        <w:t xml:space="preserve">    condition:
</w:t>
      </w:r>
      <w:r>
        <w:br/>
      </w:r>
      <w:r>
        <w:rPr>
          <w:rStyle w:val="NormalTok"/>
        </w:rPr>
        <w:t xml:space="preserve">		(</w:t>
      </w:r>
      <w:r>
        <w:rPr>
          <w:rStyle w:val="DecValTok"/>
        </w:rPr>
        <w:t xml:space="preserve">7</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Lab11-03.dll的YARA规则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Lab1103dll{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"检查改文件是否大概率与Lab011-03dll的文件属于同一类型的恶意代码"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"C:\WINDOWS\System32\kernel64x.dll"</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"zzz69806582"</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"SunMonTueWedThuFriSat"</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"JanFebMarAprMayJunJulAugSepOctNovDec"</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"Sleep"</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"CreateFileA"</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"CreateMutexA"</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"OpenMutexA"</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"GetCurrentProcess"</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"0x</w:t>
      </w:r>
      <w:r>
        <w:rPr>
          <w:rStyle w:val="SpecialCharTok"/>
        </w:rPr>
        <w:t xml:space="preserve">%x</w:t>
      </w:r>
      <w:r>
        <w:rPr>
          <w:rStyle w:val="StringTok"/>
        </w:rPr>
        <w:t xml:space="preserve">"</w:t>
      </w:r>
      <w:r>
        <w:rPr>
          <w:rStyle w:val="NormalTok"/>
        </w:rPr>
        <w:t xml:space="preserve">
</w:t>
      </w:r>
      <w:r>
        <w:br/>
      </w:r>
      <w:r>
        <w:rPr>
          <w:rStyle w:val="NormalTok"/>
        </w:rPr>
        <w:t xml:space="preserve">    condition:
</w:t>
      </w:r>
      <w:r>
        <w:br/>
      </w:r>
      <w:r>
        <w:rPr>
          <w:rStyle w:val="NormalTok"/>
        </w:rPr>
        <w:t xml:space="preserve">		(</w:t>
      </w:r>
      <w:r>
        <w:rPr>
          <w:rStyle w:val="DecValTok"/>
        </w:rPr>
        <w:t xml:space="preserve">7</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IDA-PYTHON脚本编写：</w:t>
      </w:r>
    </w:p>
    <w:p>
      <w:pPr>
        <w:pStyle w:val="BodyText"/>
      </w:pPr>
      <w:r>
        <w:t xml:space="preserve">1、取出字符串</w:t>
      </w:r>
    </w:p>
    <w:p>
      <w:pPr>
        <w:pStyle w:val="SourceCode"/>
      </w:pPr>
      <w:r>
        <w:rPr>
          <w:rStyle w:val="KeywordTok"/>
        </w:rPr>
        <w:t xml:space="preserve">def</w:t>
      </w:r>
      <w:r>
        <w:rPr>
          <w:rStyle w:val="NormalTok"/>
        </w:rPr>
        <w:t xml:space="preserve"> decrypt(data):
</w:t>
      </w:r>
      <w:r>
        <w:br/>
      </w:r>
      <w:r>
        <w:rPr>
          <w:rStyle w:val="NormalTok"/>
        </w:rPr>
        <w:t xml:space="preserve">      length </w:t>
      </w:r>
      <w:r>
        <w:rPr>
          <w:rStyle w:val="OperatorTok"/>
        </w:rPr>
        <w:t xml:space="preserve">=</w:t>
      </w:r>
      <w:r>
        <w:rPr>
          <w:rStyle w:val="NormalTok"/>
        </w:rPr>
        <w:t xml:space="preserve"> </w:t>
      </w:r>
      <w:r>
        <w:rPr>
          <w:rStyle w:val="BuiltInTok"/>
        </w:rPr>
        <w:t xml:space="preserve">len</w:t>
      </w:r>
      <w:r>
        <w:rPr>
          <w:rStyle w:val="NormalTok"/>
        </w:rPr>
        <w:t xml:space="preserve">(data)
</w:t>
      </w:r>
      <w:r>
        <w:br/>
      </w:r>
      <w:r>
        <w:rPr>
          <w:rStyle w:val="NormalTok"/>
        </w:rPr>
        <w:t xml:space="preserve">      c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c </w:t>
      </w:r>
      <w:r>
        <w:rPr>
          <w:rStyle w:val="OperatorTok"/>
        </w:rPr>
        <w:t xml:space="preserve">&amp;</w:t>
      </w:r>
      <w:r>
        <w:rPr>
          <w:rStyle w:val="NormalTok"/>
        </w:rPr>
        <w:t xml:space="preserve">lt</w:t>
      </w:r>
      <w:r>
        <w:rPr>
          <w:rStyle w:val="OperatorTok"/>
        </w:rPr>
        <w:t xml:space="preserve">;</w:t>
      </w:r>
      <w:r>
        <w:rPr>
          <w:rStyle w:val="NormalTok"/>
        </w:rPr>
        <w:t xml:space="preserve"> length:
</w:t>
      </w:r>
      <w:r>
        <w:br/>
      </w:r>
      <w:r>
        <w:rPr>
          <w:rStyle w:val="NormalTok"/>
        </w:rPr>
        <w:t xml:space="preserve">        o </w:t>
      </w:r>
      <w:r>
        <w:rPr>
          <w:rStyle w:val="OperatorTok"/>
        </w:rPr>
        <w:t xml:space="preserve">+=</w:t>
      </w:r>
      <w:r>
        <w:rPr>
          <w:rStyle w:val="NormalTok"/>
        </w:rPr>
        <w:t xml:space="preserve"> </w:t>
      </w:r>
      <w:r>
        <w:rPr>
          <w:rStyle w:val="BuiltInTok"/>
        </w:rPr>
        <w:t xml:space="preserve">chr</w:t>
      </w:r>
      <w:r>
        <w:rPr>
          <w:rStyle w:val="NormalTok"/>
        </w:rPr>
        <w:t xml:space="preserve">(</w:t>
      </w:r>
      <w:r>
        <w:rPr>
          <w:rStyle w:val="BuiltInTok"/>
        </w:rPr>
        <w:t xml:space="preserve">ord</w:t>
      </w:r>
      <w:r>
        <w:rPr>
          <w:rStyle w:val="NormalTok"/>
        </w:rPr>
        <w:t xml:space="preserve">(data[</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(data[c]))
</w:t>
      </w:r>
      <w:r>
        <w:br/>
      </w:r>
      <w:r>
        <w:rPr>
          <w:rStyle w:val="NormalTok"/>
        </w:rPr>
        <w:t xml:space="preserve">        c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o</w:t>
      </w:r>
    </w:p>
    <w:p>
      <w:pPr>
        <w:pStyle w:val="FirstParagraph"/>
      </w:pPr>
      <w:r>
        <w:t xml:space="preserve">2、找到函数的参数</w:t>
      </w:r>
    </w:p>
    <w:p>
      <w:pPr>
        <w:pStyle w:val="SourceCode"/>
      </w:pPr>
      <w:r>
        <w:rPr>
          <w:rStyle w:val="KeywordTok"/>
        </w:rPr>
        <w:t xml:space="preserve">def</w:t>
      </w:r>
      <w:r>
        <w:rPr>
          <w:rStyle w:val="NormalTok"/>
        </w:rPr>
        <w:t xml:space="preserve"> find_function_arg(addr):
</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br/>
      </w:r>
      <w:r>
        <w:rPr>
          <w:rStyle w:val="NormalTok"/>
        </w:rPr>
        <w:t xml:space="preserve">            addr </w:t>
      </w:r>
      <w:r>
        <w:rPr>
          <w:rStyle w:val="OperatorTok"/>
        </w:rPr>
        <w:t xml:space="preserve">=</w:t>
      </w:r>
      <w:r>
        <w:rPr>
          <w:rStyle w:val="NormalTok"/>
        </w:rPr>
        <w:t xml:space="preserve"> idc.PrevHead(addr)
</w:t>
      </w:r>
      <w:r>
        <w:br/>
      </w:r>
      <w:r>
        <w:rPr>
          <w:rStyle w:val="NormalTok"/>
        </w:rPr>
        <w:t xml:space="preserve">        </w:t>
      </w:r>
      <w:r>
        <w:rPr>
          <w:rStyle w:val="ControlFlowTok"/>
        </w:rPr>
        <w:t xml:space="preserve">if</w:t>
      </w:r>
      <w:r>
        <w:rPr>
          <w:rStyle w:val="NormalTok"/>
        </w:rPr>
        <w:t xml:space="preserve"> GetMnem(addr) </w:t>
      </w:r>
      <w:r>
        <w:rPr>
          <w:rStyle w:val="OperatorTok"/>
        </w:rPr>
        <w:t xml:space="preserve">==</w:t>
      </w:r>
      <w:r>
        <w:rPr>
          <w:rStyle w:val="NormalTok"/>
        </w:rPr>
        <w:t xml:space="preserve"> </w:t>
      </w:r>
      <w:r>
        <w:rPr>
          <w:rStyle w:val="StringTok"/>
        </w:rPr>
        <w:t xml:space="preserve">"mov"</w:t>
      </w:r>
      <w:r>
        <w:rPr>
          <w:rStyle w:val="NormalTok"/>
        </w:rPr>
        <w:t xml:space="preserve"> </w:t>
      </w:r>
      <w:r>
        <w:rPr>
          <w:rStyle w:val="KeywordTok"/>
        </w:rPr>
        <w:t xml:space="preserve">and</w:t>
      </w:r>
      <w:r>
        <w:rPr>
          <w:rStyle w:val="NormalTok"/>
        </w:rPr>
        <w:t xml:space="preserve"> </w:t>
      </w:r>
      <w:r>
        <w:rPr>
          <w:rStyle w:val="StringTok"/>
        </w:rPr>
        <w:t xml:space="preserve">"esi"</w:t>
      </w:r>
      <w:r>
        <w:rPr>
          <w:rStyle w:val="NormalTok"/>
        </w:rPr>
        <w:t xml:space="preserve"> </w:t>
      </w:r>
      <w:r>
        <w:rPr>
          <w:rStyle w:val="KeywordTok"/>
        </w:rPr>
        <w:t xml:space="preserve">in</w:t>
      </w:r>
      <w:r>
        <w:rPr>
          <w:rStyle w:val="NormalTok"/>
        </w:rPr>
        <w:t xml:space="preserve"> GetOpnd(addr, </w:t>
      </w:r>
      <w:r>
        <w:rPr>
          <w:rStyle w:val="DecValTok"/>
        </w:rPr>
        <w:t xml:space="preserve">0</w:t>
      </w:r>
      <w:r>
        <w:rPr>
          <w:rStyle w:val="NormalTok"/>
        </w:rPr>
        <w:t xml:space="preserve">):
</w:t>
      </w:r>
      <w:r>
        <w:br/>
      </w:r>
      <w:r>
        <w:rPr>
          <w:rStyle w:val="NormalTok"/>
        </w:rPr>
        <w:t xml:space="preserve">              </w:t>
      </w:r>
      <w:r>
        <w:rPr>
          <w:rStyle w:val="BuiltInTok"/>
        </w:rPr>
        <w:t xml:space="preserve">print</w:t>
      </w:r>
      <w:r>
        <w:rPr>
          <w:rStyle w:val="NormalTok"/>
        </w:rPr>
        <w:t xml:space="preserve"> “We found it at </w:t>
      </w:r>
      <w:r>
        <w:rPr>
          <w:rStyle w:val="DecValTok"/>
        </w:rPr>
        <w:t xml:space="preserve">0</w:t>
      </w:r>
      <w:r>
        <w:rPr>
          <w:rStyle w:val="ErrorTok"/>
        </w:rPr>
        <w:t xml:space="preserve">x</w:t>
      </w:r>
      <w:r>
        <w:rPr>
          <w:rStyle w:val="OperatorTok"/>
        </w:rPr>
        <w:t xml:space="preserve">%</w:t>
      </w:r>
      <w:r>
        <w:rPr>
          <w:rStyle w:val="NormalTok"/>
        </w:rPr>
        <w:t xml:space="preserve">x” </w:t>
      </w:r>
      <w:r>
        <w:rPr>
          <w:rStyle w:val="OperatorTok"/>
        </w:rPr>
        <w:t xml:space="preserve">%</w:t>
      </w:r>
      <w:r>
        <w:rPr>
          <w:rStyle w:val="NormalTok"/>
        </w:rPr>
        <w:t xml:space="preserve"> GetOperandValue(addr, </w:t>
      </w:r>
      <w:r>
        <w:rPr>
          <w:rStyle w:val="DecValTok"/>
        </w:rPr>
        <w:t xml:space="preserve">1</w:t>
      </w:r>
      <w:r>
        <w:rPr>
          <w:rStyle w:val="NormalTok"/>
        </w:rPr>
        <w:t xml:space="preserve">)
</w:t>
      </w:r>
      <w:r>
        <w:br/>
      </w:r>
      <w:r>
        <w:rPr>
          <w:rStyle w:val="NormalTok"/>
        </w:rPr>
        <w:t xml:space="preserve">              </w:t>
      </w:r>
      <w:r>
        <w:rPr>
          <w:rStyle w:val="ControlFlowTok"/>
        </w:rPr>
        <w:t xml:space="preserve">break</w:t>
      </w:r>
    </w:p>
    <w:p>
      <w:pPr>
        <w:pStyle w:val="FirstParagraph"/>
      </w:pPr>
      <w:r>
        <w:t xml:space="preserve">3、综合程序，辅助获得对应参数的字符串并获得函数汇编代码</w:t>
      </w:r>
    </w:p>
    <w:p>
      <w:pPr>
        <w:pStyle w:val="SourceCode"/>
      </w:pPr>
      <w:r>
        <w:rPr>
          <w:rStyle w:val="KeywordTok"/>
        </w:rPr>
        <w:t xml:space="preserve">def</w:t>
      </w:r>
      <w:r>
        <w:rPr>
          <w:rStyle w:val="NormalTok"/>
        </w:rPr>
        <w:t xml:space="preserve"> find_function_arg(addr):
</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br/>
      </w:r>
      <w:r>
        <w:rPr>
          <w:rStyle w:val="NormalTok"/>
        </w:rPr>
        <w:t xml:space="preserve">        addr </w:t>
      </w:r>
      <w:r>
        <w:rPr>
          <w:rStyle w:val="OperatorTok"/>
        </w:rPr>
        <w:t xml:space="preserve">=</w:t>
      </w:r>
      <w:r>
        <w:rPr>
          <w:rStyle w:val="NormalTok"/>
        </w:rPr>
        <w:t xml:space="preserve"> idc.PrevHead(addr)
</w:t>
      </w:r>
      <w:r>
        <w:br/>
      </w:r>
      <w:r>
        <w:rPr>
          <w:rStyle w:val="NormalTok"/>
        </w:rPr>
        <w:t xml:space="preserve">        </w:t>
      </w:r>
      <w:r>
        <w:rPr>
          <w:rStyle w:val="ControlFlowTok"/>
        </w:rPr>
        <w:t xml:space="preserve">if</w:t>
      </w:r>
      <w:r>
        <w:rPr>
          <w:rStyle w:val="NormalTok"/>
        </w:rPr>
        <w:t xml:space="preserve"> GetMnem(addr) </w:t>
      </w:r>
      <w:r>
        <w:rPr>
          <w:rStyle w:val="OperatorTok"/>
        </w:rPr>
        <w:t xml:space="preserve">==</w:t>
      </w:r>
      <w:r>
        <w:rPr>
          <w:rStyle w:val="NormalTok"/>
        </w:rPr>
        <w:t xml:space="preserve"> </w:t>
      </w:r>
      <w:r>
        <w:rPr>
          <w:rStyle w:val="StringTok"/>
        </w:rPr>
        <w:t xml:space="preserve">"mov"</w:t>
      </w:r>
      <w:r>
        <w:rPr>
          <w:rStyle w:val="NormalTok"/>
        </w:rPr>
        <w:t xml:space="preserve"> </w:t>
      </w:r>
      <w:r>
        <w:rPr>
          <w:rStyle w:val="KeywordTok"/>
        </w:rPr>
        <w:t xml:space="preserve">and</w:t>
      </w:r>
      <w:r>
        <w:rPr>
          <w:rStyle w:val="NormalTok"/>
        </w:rPr>
        <w:t xml:space="preserve"> </w:t>
      </w:r>
      <w:r>
        <w:rPr>
          <w:rStyle w:val="StringTok"/>
        </w:rPr>
        <w:t xml:space="preserve">"esi"</w:t>
      </w:r>
      <w:r>
        <w:rPr>
          <w:rStyle w:val="NormalTok"/>
        </w:rPr>
        <w:t xml:space="preserve"> </w:t>
      </w:r>
      <w:r>
        <w:rPr>
          <w:rStyle w:val="KeywordTok"/>
        </w:rPr>
        <w:t xml:space="preserve">in</w:t>
      </w:r>
      <w:r>
        <w:rPr>
          <w:rStyle w:val="NormalTok"/>
        </w:rPr>
        <w:t xml:space="preserve"> GetOpnd(addr, </w:t>
      </w:r>
      <w:r>
        <w:rPr>
          <w:rStyle w:val="DecValTok"/>
        </w:rPr>
        <w:t xml:space="preserve">0</w:t>
      </w:r>
      <w:r>
        <w:rPr>
          <w:rStyle w:val="NormalTok"/>
        </w:rPr>
        <w:t xml:space="preserve">):
</w:t>
      </w:r>
      <w:r>
        <w:br/>
      </w:r>
      <w:r>
        <w:rPr>
          <w:rStyle w:val="NormalTok"/>
        </w:rPr>
        <w:t xml:space="preserve">          </w:t>
      </w:r>
      <w:r>
        <w:rPr>
          <w:rStyle w:val="ControlFlowTok"/>
        </w:rPr>
        <w:t xml:space="preserve">return</w:t>
      </w:r>
      <w:r>
        <w:rPr>
          <w:rStyle w:val="NormalTok"/>
        </w:rPr>
        <w:t xml:space="preserve"> GetOperandValue(addr, </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NormalTok"/>
        </w:rPr>
        <w:t xml:space="preserve">
</w:t>
      </w:r>
      <w:r>
        <w:br/>
      </w:r>
      <w:r>
        <w:rPr>
          <w:rStyle w:val="NormalTok"/>
        </w:rPr>
        <w:t xml:space="preserve">
</w:t>
      </w:r>
      <w:r>
        <w:br/>
      </w:r>
      <w:r>
        <w:rPr>
          <w:rStyle w:val="KeywordTok"/>
        </w:rPr>
        <w:t xml:space="preserve">def</w:t>
      </w:r>
      <w:r>
        <w:rPr>
          <w:rStyle w:val="NormalTok"/>
        </w:rPr>
        <w:t xml:space="preserve"> get_string(addr):
</w:t>
      </w:r>
      <w:r>
        <w:br/>
      </w:r>
      <w:r>
        <w:rPr>
          <w:rStyle w:val="NormalTok"/>
        </w:rPr>
        <w:t xml:space="preserve">      out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br/>
      </w:r>
      <w:r>
        <w:rPr>
          <w:rStyle w:val="NormalTok"/>
        </w:rPr>
        <w:t xml:space="preserve">        </w:t>
      </w:r>
      <w:r>
        <w:rPr>
          <w:rStyle w:val="ControlFlowTok"/>
        </w:rPr>
        <w:t xml:space="preserve">if</w:t>
      </w:r>
      <w:r>
        <w:rPr>
          <w:rStyle w:val="NormalTok"/>
        </w:rPr>
        <w:t xml:space="preserve"> Byte(addr)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out </w:t>
      </w:r>
      <w:r>
        <w:rPr>
          <w:rStyle w:val="OperatorTok"/>
        </w:rPr>
        <w:t xml:space="preserve">+=</w:t>
      </w:r>
      <w:r>
        <w:rPr>
          <w:rStyle w:val="NormalTok"/>
        </w:rPr>
        <w:t xml:space="preserve"> </w:t>
      </w:r>
      <w:r>
        <w:rPr>
          <w:rStyle w:val="BuiltInTok"/>
        </w:rPr>
        <w:t xml:space="preserve">chr</w:t>
      </w:r>
      <w:r>
        <w:rPr>
          <w:rStyle w:val="NormalTok"/>
        </w:rPr>
        <w:t xml:space="preserve">(Byte(addr))
</w:t>
      </w:r>
      <w:r>
        <w:br/>
      </w:r>
      <w:r>
        <w:rPr>
          <w:rStyle w:val="NormalTok"/>
        </w:rPr>
        <w:t xml:space="preserve">        </w:t>
      </w:r>
      <w:r>
        <w:rPr>
          <w:rStyle w:val="ControlFlowTok"/>
        </w:rPr>
        <w:t xml:space="preserve">else</w:t>
      </w:r>
      <w:r>
        <w:rPr>
          <w:rStyle w:val="NormalTok"/>
        </w:rPr>
        <w:t xml:space="preserve">:
</w:t>
      </w:r>
      <w:r>
        <w:br/>
      </w:r>
      <w:r>
        <w:rPr>
          <w:rStyle w:val="NormalTok"/>
        </w:rPr>
        <w:t xml:space="preserve">          break
</w:t>
      </w:r>
      <w:r>
        <w:br/>
      </w:r>
      <w:r>
        <w:rPr>
          <w:rStyle w:val="NormalTok"/>
        </w:rPr>
        <w:t xml:space="preserve">        addr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out
</w:t>
      </w:r>
      <w:r>
        <w:br/>
      </w:r>
      <w:r>
        <w:rPr>
          <w:rStyle w:val="NormalTok"/>
        </w:rPr>
        <w:t xml:space="preserve">
</w:t>
      </w:r>
      <w:r>
        <w:br/>
      </w:r>
      <w:r>
        <w:rPr>
          <w:rStyle w:val="KeywordTok"/>
        </w:rPr>
        <w:t xml:space="preserve">def</w:t>
      </w:r>
      <w:r>
        <w:rPr>
          <w:rStyle w:val="NormalTok"/>
        </w:rPr>
        <w:t xml:space="preserve"> decrypt(data):
</w:t>
      </w:r>
      <w:r>
        <w:br/>
      </w:r>
      <w:r>
        <w:rPr>
          <w:rStyle w:val="NormalTok"/>
        </w:rPr>
        <w:t xml:space="preserve">      length </w:t>
      </w:r>
      <w:r>
        <w:rPr>
          <w:rStyle w:val="OperatorTok"/>
        </w:rPr>
        <w:t xml:space="preserve">=</w:t>
      </w:r>
      <w:r>
        <w:rPr>
          <w:rStyle w:val="NormalTok"/>
        </w:rPr>
        <w:t xml:space="preserve"> </w:t>
      </w:r>
      <w:r>
        <w:rPr>
          <w:rStyle w:val="BuiltInTok"/>
        </w:rPr>
        <w:t xml:space="preserve">len</w:t>
      </w:r>
      <w:r>
        <w:rPr>
          <w:rStyle w:val="NormalTok"/>
        </w:rPr>
        <w:t xml:space="preserve">(data)
</w:t>
      </w:r>
      <w:r>
        <w:br/>
      </w:r>
      <w:r>
        <w:rPr>
          <w:rStyle w:val="NormalTok"/>
        </w:rPr>
        <w:t xml:space="preserve">      c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c </w:t>
      </w:r>
      <w:r>
        <w:rPr>
          <w:rStyle w:val="OperatorTok"/>
        </w:rPr>
        <w:t xml:space="preserve">&amp;</w:t>
      </w:r>
      <w:r>
        <w:rPr>
          <w:rStyle w:val="NormalTok"/>
        </w:rPr>
        <w:t xml:space="preserve">lt</w:t>
      </w:r>
      <w:r>
        <w:rPr>
          <w:rStyle w:val="OperatorTok"/>
        </w:rPr>
        <w:t xml:space="preserve">;</w:t>
      </w:r>
      <w:r>
        <w:rPr>
          <w:rStyle w:val="NormalTok"/>
        </w:rPr>
        <w:t xml:space="preserve"> length:
</w:t>
      </w:r>
      <w:r>
        <w:br/>
      </w:r>
      <w:r>
        <w:rPr>
          <w:rStyle w:val="NormalTok"/>
        </w:rPr>
        <w:t xml:space="preserve">        o </w:t>
      </w:r>
      <w:r>
        <w:rPr>
          <w:rStyle w:val="OperatorTok"/>
        </w:rPr>
        <w:t xml:space="preserve">+=</w:t>
      </w:r>
      <w:r>
        <w:rPr>
          <w:rStyle w:val="NormalTok"/>
        </w:rPr>
        <w:t xml:space="preserve"> </w:t>
      </w:r>
      <w:r>
        <w:rPr>
          <w:rStyle w:val="BuiltInTok"/>
        </w:rPr>
        <w:t xml:space="preserve">chr</w:t>
      </w:r>
      <w:r>
        <w:rPr>
          <w:rStyle w:val="NormalTok"/>
        </w:rPr>
        <w:t xml:space="preserve">(</w:t>
      </w:r>
      <w:r>
        <w:rPr>
          <w:rStyle w:val="BuiltInTok"/>
        </w:rPr>
        <w:t xml:space="preserve">ord</w:t>
      </w:r>
      <w:r>
        <w:rPr>
          <w:rStyle w:val="NormalTok"/>
        </w:rPr>
        <w:t xml:space="preserve">(data[</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(data[c]))
</w:t>
      </w:r>
      <w:r>
        <w:br/>
      </w:r>
      <w:r>
        <w:rPr>
          <w:rStyle w:val="NormalTok"/>
        </w:rPr>
        <w:t xml:space="preserve">        c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o
</w:t>
      </w:r>
      <w:r>
        <w:br/>
      </w:r>
      <w:r>
        <w:rPr>
          <w:rStyle w:val="NormalTok"/>
        </w:rPr>
        <w:t xml:space="preserve">
</w:t>
      </w:r>
      <w:r>
        <w:br/>
      </w:r>
      <w:r>
        <w:rPr>
          <w:rStyle w:val="BuiltInTok"/>
        </w:rPr>
        <w:t xml:space="preserve">print</w:t>
      </w:r>
      <w:r>
        <w:rPr>
          <w:rStyle w:val="NormalTok"/>
        </w:rPr>
        <w:t xml:space="preserve"> </w:t>
      </w:r>
      <w:r>
        <w:rPr>
          <w:rStyle w:val="StringTok"/>
        </w:rPr>
        <w:t xml:space="preserve">"[*] Attempting to decrypt strings in malware"</w:t>
      </w:r>
      <w:r>
        <w:rPr>
          <w:rStyle w:val="NormalTok"/>
        </w:rPr>
        <w:t xml:space="preserve">
</w:t>
      </w:r>
      <w:r>
        <w:br/>
      </w:r>
      <w:r>
        <w:rPr>
          <w:rStyle w:val="ControlFlowTok"/>
        </w:rPr>
        <w:t xml:space="preserve">for</w:t>
      </w:r>
      <w:r>
        <w:rPr>
          <w:rStyle w:val="NormalTok"/>
        </w:rPr>
        <w:t xml:space="preserve"> x </w:t>
      </w:r>
      <w:r>
        <w:rPr>
          <w:rStyle w:val="KeywordTok"/>
        </w:rPr>
        <w:t xml:space="preserve">in</w:t>
      </w:r>
      <w:r>
        <w:rPr>
          <w:rStyle w:val="NormalTok"/>
        </w:rPr>
        <w:t xml:space="preserve"> XrefsTo(</w:t>
      </w:r>
      <w:r>
        <w:rPr>
          <w:rStyle w:val="BaseNTok"/>
        </w:rPr>
        <w:t xml:space="preserve">0x00405BF0</w:t>
      </w:r>
      <w:r>
        <w:rPr>
          <w:rStyle w:val="NormalTok"/>
        </w:rPr>
        <w:t xml:space="preserve">, flags</w:t>
      </w:r>
      <w:r>
        <w:rPr>
          <w:rStyle w:val="OperatorTok"/>
        </w:rPr>
        <w:t xml:space="preserve">=</w:t>
      </w:r>
      <w:r>
        <w:rPr>
          <w:rStyle w:val="DecValTok"/>
        </w:rPr>
        <w:t xml:space="preserve">0</w:t>
      </w:r>
      <w:r>
        <w:rPr>
          <w:rStyle w:val="NormalTok"/>
        </w:rPr>
        <w:t xml:space="preserve">):
</w:t>
      </w:r>
      <w:r>
        <w:br/>
      </w:r>
      <w:r>
        <w:rPr>
          <w:rStyle w:val="NormalTok"/>
        </w:rPr>
        <w:t xml:space="preserve">      ref </w:t>
      </w:r>
      <w:r>
        <w:rPr>
          <w:rStyle w:val="OperatorTok"/>
        </w:rPr>
        <w:t xml:space="preserve">=</w:t>
      </w:r>
      <w:r>
        <w:rPr>
          <w:rStyle w:val="NormalTok"/>
        </w:rPr>
        <w:t xml:space="preserve"> find_function_arg(x.frm)
</w:t>
      </w:r>
      <w:r>
        <w:br/>
      </w:r>
      <w:r>
        <w:rPr>
          <w:rStyle w:val="NormalTok"/>
        </w:rPr>
        <w:t xml:space="preserve">      string </w:t>
      </w:r>
      <w:r>
        <w:rPr>
          <w:rStyle w:val="OperatorTok"/>
        </w:rPr>
        <w:t xml:space="preserve">=</w:t>
      </w:r>
      <w:r>
        <w:rPr>
          <w:rStyle w:val="NormalTok"/>
        </w:rPr>
        <w:t xml:space="preserve"> get_string(ref)
</w:t>
      </w:r>
      <w:r>
        <w:br/>
      </w:r>
      <w:r>
        <w:rPr>
          <w:rStyle w:val="NormalTok"/>
        </w:rPr>
        <w:t xml:space="preserve">      dec </w:t>
      </w:r>
      <w:r>
        <w:rPr>
          <w:rStyle w:val="OperatorTok"/>
        </w:rPr>
        <w:t xml:space="preserve">=</w:t>
      </w:r>
      <w:r>
        <w:rPr>
          <w:rStyle w:val="NormalTok"/>
        </w:rPr>
        <w:t xml:space="preserve"> decrypt(string)
</w:t>
      </w:r>
      <w:r>
        <w:br/>
      </w:r>
      <w:r>
        <w:rPr>
          <w:rStyle w:val="NormalTok"/>
        </w:rPr>
        <w:t xml:space="preserve">      </w:t>
      </w:r>
      <w:r>
        <w:rPr>
          <w:rStyle w:val="BuiltInTok"/>
        </w:rPr>
        <w:t xml:space="preserve">print</w:t>
      </w:r>
      <w:r>
        <w:rPr>
          <w:rStyle w:val="NormalTok"/>
        </w:rPr>
        <w:t xml:space="preserve"> </w:t>
      </w:r>
      <w:r>
        <w:rPr>
          <w:rStyle w:val="StringTok"/>
        </w:rPr>
        <w:t xml:space="preserve">"Ref Addr: 0x</w:t>
      </w:r>
      <w:r>
        <w:rPr>
          <w:rStyle w:val="SpecialCharTok"/>
        </w:rPr>
        <w:t xml:space="preserve">%x</w:t>
      </w:r>
      <w:r>
        <w:rPr>
          <w:rStyle w:val="StringTok"/>
        </w:rPr>
        <w:t xml:space="preserve"> | Decrypted: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(x.frm, dec)</w:t>
      </w:r>
    </w:p>
    <w:p>
      <w:pPr>
        <w:pStyle w:val="FirstParagraph"/>
      </w:pPr>
      <w:r>
        <w:t xml:space="preserve">4、判断是否是一个函数</w:t>
      </w:r>
    </w:p>
    <w:p>
      <w:pPr>
        <w:pStyle w:val="SourceCode"/>
      </w:pPr>
      <w:r>
        <w:rPr>
          <w:rStyle w:val="KeywordTok"/>
        </w:rPr>
        <w:t xml:space="preserve">def</w:t>
      </w:r>
      <w:r>
        <w:rPr>
          <w:rStyle w:val="NormalTok"/>
        </w:rPr>
        <w:t xml:space="preserve"> main():
</w:t>
      </w:r>
      <w:r>
        <w:br/>
      </w:r>
      <w:r>
        <w:rPr>
          <w:rStyle w:val="NormalTok"/>
        </w:rPr>
        <w:t xml:space="preserve">    </w:t>
      </w:r>
      <w:r>
        <w:rPr>
          <w:rStyle w:val="CommentTok"/>
        </w:rPr>
        <w:t xml:space="preserve"># Print banner
</w:t>
      </w:r>
      <w:r>
        <w:br/>
      </w:r>
      <w:r>
        <w:rPr>
          <w:rStyle w:val="NormalTok"/>
        </w:rPr>
        <w:t xml:space="preserve">    printBanner()
</w:t>
      </w:r>
      <w:r>
        <w:br/>
      </w:r>
      <w:r>
        <w:rPr>
          <w:rStyle w:val="NormalTok"/>
        </w:rPr>
        <w:t xml:space="preserve"> 
</w:t>
      </w:r>
      <w:r>
        <w:br/>
      </w:r>
      <w:r>
        <w:rPr>
          <w:rStyle w:val="NormalTok"/>
        </w:rPr>
        <w:t xml:space="preserve">    </w:t>
      </w:r>
      <w:r>
        <w:rPr>
          <w:rStyle w:val="CommentTok"/>
        </w:rPr>
        <w:t xml:space="preserve"># First let's get the function object for the current function.
</w:t>
      </w:r>
      <w:r>
        <w:br/>
      </w:r>
      <w:r>
        <w:rPr>
          <w:rStyle w:val="NormalTok"/>
        </w:rPr>
        <w:t xml:space="preserve">    functionObject </w:t>
      </w:r>
      <w:r>
        <w:rPr>
          <w:rStyle w:val="OperatorTok"/>
        </w:rPr>
        <w:t xml:space="preserve">=</w:t>
      </w:r>
      <w:r>
        <w:rPr>
          <w:rStyle w:val="NormalTok"/>
        </w:rPr>
        <w:t xml:space="preserve"> idaapi.get_func(here())
</w:t>
      </w:r>
      <w:r>
        <w:br/>
      </w:r>
      <w:r>
        <w:rPr>
          <w:rStyle w:val="NormalTok"/>
        </w:rPr>
        <w:t xml:space="preserve">    </w:t>
      </w:r>
      <w:r>
        <w:rPr>
          <w:rStyle w:val="ControlFlowTok"/>
        </w:rPr>
        <w:t xml:space="preserve">try</w:t>
      </w:r>
      <w:r>
        <w:rPr>
          <w:rStyle w:val="NormalTok"/>
        </w:rPr>
        <w:t xml:space="preserve">:
</w:t>
      </w:r>
      <w:r>
        <w:br/>
      </w:r>
      <w:r>
        <w:rPr>
          <w:rStyle w:val="NormalTok"/>
        </w:rPr>
        <w:t xml:space="preserve">        </w:t>
      </w:r>
      <w:r>
        <w:rPr>
          <w:rStyle w:val="ControlFlowTok"/>
        </w:rPr>
        <w:t xml:space="preserve">if</w:t>
      </w:r>
      <w:r>
        <w:rPr>
          <w:rStyle w:val="NormalTok"/>
        </w:rPr>
        <w:t xml:space="preserve"> (functionObject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"This is not a function! Exiting!"</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except</w:t>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"Looks like this is a function. Continuing..."</w:t>
      </w:r>
      <w:r>
        <w:rPr>
          <w:rStyle w:val="NormalTok"/>
        </w:rPr>
        <w:t xml:space="preserve">)</w:t>
      </w:r>
    </w:p>
    <w:p>
      <w:pPr>
        <w:pStyle w:val="FirstParagraph"/>
      </w:pPr>
      <w:r>
        <w:t xml:space="preserve">5、找到所有返回地址块的位置及汇编代码</w:t>
      </w:r>
    </w:p>
    <w:p>
      <w:pPr>
        <w:pStyle w:val="SourceCode"/>
      </w:pPr>
      <w:r>
        <w:rPr>
          <w:rStyle w:val="CommentTok"/>
        </w:rPr>
        <w:t xml:space="preserve"># Locate which basic block within the flow chart array is the one that is the basic block containing the ret/retn instruction.
</w:t>
      </w:r>
      <w:r>
        <w:br/>
      </w:r>
      <w:r>
        <w:rPr>
          <w:rStyle w:val="NormalTok"/>
        </w:rPr>
        <w:t xml:space="preserve">    returnBlockOffset </w:t>
      </w:r>
      <w:r>
        <w:rPr>
          <w:rStyle w:val="OperatorTok"/>
        </w:rPr>
        <w:t xml:space="preserve">=</w:t>
      </w:r>
      <w:r>
        <w:rPr>
          <w:rStyle w:val="NormalTok"/>
        </w:rPr>
        <w:t xml:space="preserve"> findReturnBlockOffset(flowChart)
</w:t>
      </w:r>
      <w:r>
        <w:br/>
      </w:r>
      <w:r>
        <w:rPr>
          <w:rStyle w:val="NormalTok"/>
        </w:rPr>
        <w:t xml:space="preserve">    </w:t>
      </w:r>
      <w:r>
        <w:rPr>
          <w:rStyle w:val="ControlFlowTok"/>
        </w:rPr>
        <w:t xml:space="preserve">if</w:t>
      </w:r>
      <w:r>
        <w:rPr>
          <w:rStyle w:val="NormalTok"/>
        </w:rPr>
        <w:t xml:space="preserve"> (returnBlockOffset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br/>
      </w:r>
      <w:r>
        <w:rPr>
          <w:rStyle w:val="NormalTok"/>
        </w:rPr>
        <w:t xml:space="preserve"> 
</w:t>
      </w:r>
      <w:r>
        <w:br/>
      </w:r>
      <w:r>
        <w:rPr>
          <w:rStyle w:val="NormalTok"/>
        </w:rPr>
        <w:t xml:space="preserve">    </w:t>
      </w:r>
      <w:r>
        <w:rPr>
          <w:rStyle w:val="CommentTok"/>
        </w:rPr>
        <w:t xml:space="preserve"># Get the address in virtual memory where the basic block containing the ret/retn instruction is located.
</w:t>
      </w:r>
      <w:r>
        <w:br/>
      </w:r>
      <w:r>
        <w:rPr>
          <w:rStyle w:val="NormalTok"/>
        </w:rPr>
        <w:t xml:space="preserve">    returnBlockStartEA </w:t>
      </w:r>
      <w:r>
        <w:rPr>
          <w:rStyle w:val="OperatorTok"/>
        </w:rPr>
        <w:t xml:space="preserve">=</w:t>
      </w:r>
      <w:r>
        <w:rPr>
          <w:rStyle w:val="NormalTok"/>
        </w:rPr>
        <w:t xml:space="preserve"> flowChart[returnBlockOffset].startEA
</w:t>
      </w:r>
      <w:r>
        <w:br/>
      </w:r>
      <w:r>
        <w:rPr>
          <w:rStyle w:val="NormalTok"/>
        </w:rPr>
        <w:t xml:space="preserve"> 
</w:t>
      </w:r>
      <w:r>
        <w:br/>
      </w:r>
      <w:r>
        <w:rPr>
          <w:rStyle w:val="NormalTok"/>
        </w:rPr>
        <w:t xml:space="preserve">... 
</w:t>
      </w:r>
      <w:r>
        <w:br/>
      </w:r>
      <w:r>
        <w:rPr>
          <w:rStyle w:val="NormalTok"/>
        </w:rPr>
        <w:t xml:space="preserve"> 
</w:t>
      </w:r>
      <w:r>
        <w:br/>
      </w:r>
      <w:r>
        <w:rPr>
          <w:rStyle w:val="KeywordTok"/>
        </w:rPr>
        <w:t xml:space="preserve">def</w:t>
      </w:r>
      <w:r>
        <w:rPr>
          <w:rStyle w:val="NormalTok"/>
        </w:rPr>
        <w:t xml:space="preserve"> findReturnBlockOffset(flowChart):
</w:t>
      </w:r>
      <w:r>
        <w:br/>
      </w:r>
      <w:r>
        <w:rPr>
          <w:rStyle w:val="NormalTok"/>
        </w:rPr>
        <w:t xml:space="preserve">    returnBlockOffset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while</w:t>
      </w:r>
      <w:r>
        <w:rPr>
          <w:rStyle w:val="NormalTok"/>
        </w:rPr>
        <w:t xml:space="preserve"> (returnBlockOffset </w:t>
      </w:r>
      <w:r>
        <w:rPr>
          <w:rStyle w:val="OperatorTok"/>
        </w:rPr>
        <w:t xml:space="preserve">&lt;</w:t>
      </w:r>
      <w:r>
        <w:rPr>
          <w:rStyle w:val="NormalTok"/>
        </w:rPr>
        <w:t xml:space="preserve"> flowChart.size):
</w:t>
      </w:r>
      <w:r>
        <w:br/>
      </w:r>
      <w:r>
        <w:rPr>
          <w:rStyle w:val="NormalTok"/>
        </w:rPr>
        <w:t xml:space="preserve">        </w:t>
      </w:r>
      <w:r>
        <w:rPr>
          <w:rStyle w:val="ControlFlowTok"/>
        </w:rPr>
        <w:t xml:space="preserve">if</w:t>
      </w:r>
      <w:r>
        <w:rPr>
          <w:rStyle w:val="NormalTok"/>
        </w:rPr>
        <w:t xml:space="preserve"> flowChart[returnBlockOffset].</w:t>
      </w:r>
      <w:r>
        <w:rPr>
          <w:rStyle w:val="BuiltInTok"/>
        </w:rPr>
        <w:t xml:space="preserve">type</w:t>
      </w:r>
      <w:r>
        <w:rPr>
          <w:rStyle w:val="NormalTok"/>
        </w:rPr>
        <w:t xml:space="preserve"> </w:t>
      </w:r>
      <w:r>
        <w:rPr>
          <w:rStyle w:val="OperatorTok"/>
        </w:rPr>
        <w:t xml:space="preserve">==</w:t>
      </w:r>
      <w:r>
        <w:rPr>
          <w:rStyle w:val="NormalTok"/>
        </w:rPr>
        <w:t xml:space="preserve"> idaapi.fcb_ret: </w:t>
      </w:r>
      <w:r>
        <w:rPr>
          <w:rStyle w:val="CommentTok"/>
        </w:rPr>
        <w:t xml:space="preserve"># Taken from https://www.hex-rays.com/products/ida/support/sdkdoc/gdl_8hpp.html#afa6fb2b53981d849d63273abbb1624bd 
</w:t>
      </w:r>
      <w:r>
        <w:br/>
      </w:r>
      <w:r>
        <w:rPr>
          <w:rStyle w:val="NormalTok"/>
        </w:rPr>
        <w:t xml:space="preserve">                                                                </w:t>
      </w:r>
      <w:r>
        <w:rPr>
          <w:rStyle w:val="CommentTok"/>
        </w:rPr>
        <w:t xml:space="preserve"># which shows that block type 2 is fbc_ret, or a return block.
</w:t>
      </w:r>
      <w:r>
        <w:br/>
      </w:r>
      <w:r>
        <w:rPr>
          <w:rStyle w:val="NormalTok"/>
        </w:rPr>
        <w:t xml:space="preserve">            break
</w:t>
      </w:r>
      <w:r>
        <w:br/>
      </w:r>
      <w:r>
        <w:rPr>
          <w:rStyle w:val="NormalTok"/>
        </w:rPr>
        <w:t xml:space="preserve">        </w:t>
      </w:r>
      <w:r>
        <w:rPr>
          <w:rStyle w:val="ControlFlowTok"/>
        </w:rPr>
        <w:t xml:space="preserve">else</w:t>
      </w:r>
      <w:r>
        <w:rPr>
          <w:rStyle w:val="NormalTok"/>
        </w:rPr>
        <w:t xml:space="preserve">:
</w:t>
      </w:r>
      <w:r>
        <w:br/>
      </w:r>
      <w:r>
        <w:rPr>
          <w:rStyle w:val="NormalTok"/>
        </w:rPr>
        <w:t xml:space="preserve">            returnBlockOffset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(returnBlockOffset </w:t>
      </w:r>
      <w:r>
        <w:rPr>
          <w:rStyle w:val="OperatorTok"/>
        </w:rPr>
        <w:t xml:space="preserve">&gt;</w:t>
      </w:r>
      <w:r>
        <w:rPr>
          <w:rStyle w:val="NormalTok"/>
        </w:rPr>
        <w:t xml:space="preserve"> flowChart.size):
</w:t>
      </w:r>
      <w:r>
        <w:br/>
      </w:r>
      <w:r>
        <w:rPr>
          <w:rStyle w:val="NormalTok"/>
        </w:rPr>
        <w:t xml:space="preserve">        </w:t>
      </w:r>
      <w:r>
        <w:rPr>
          <w:rStyle w:val="BuiltInTok"/>
        </w:rPr>
        <w:t xml:space="preserve">print</w:t>
      </w:r>
      <w:r>
        <w:rPr>
          <w:rStyle w:val="NormalTok"/>
        </w:rPr>
        <w:t xml:space="preserve">(</w:t>
      </w:r>
      <w:r>
        <w:rPr>
          <w:rStyle w:val="StringTok"/>
        </w:rPr>
        <w:t xml:space="preserve">"Something is seriously wrong! Couldn't find the basic block that returns execution to the caller!"</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"Found return block at offset </w:t>
      </w:r>
      <w:r>
        <w:rPr>
          <w:rStyle w:val="SpecialCharTok"/>
        </w:rPr>
        <w:t xml:space="preserve">%d</w:t>
      </w:r>
      <w:r>
        <w:rPr>
          <w:rStyle w:val="StringTok"/>
        </w:rPr>
        <w:t xml:space="preserve"> in the flowChart array!"</w:t>
      </w:r>
      <w:r>
        <w:rPr>
          <w:rStyle w:val="NormalTok"/>
        </w:rPr>
        <w:t xml:space="preserve"> </w:t>
      </w:r>
      <w:r>
        <w:rPr>
          <w:rStyle w:val="OperatorTok"/>
        </w:rPr>
        <w:t xml:space="preserve">%</w:t>
      </w:r>
      <w:r>
        <w:rPr>
          <w:rStyle w:val="NormalTok"/>
        </w:rPr>
        <w:t xml:space="preserve"> returnBlockOffset)
</w:t>
      </w:r>
      <w:r>
        <w:br/>
      </w:r>
      <w:r>
        <w:rPr>
          <w:rStyle w:val="NormalTok"/>
        </w:rPr>
        <w:t xml:space="preserve">        </w:t>
      </w:r>
      <w:r>
        <w:rPr>
          <w:rStyle w:val="ControlFlowTok"/>
        </w:rPr>
        <w:t xml:space="preserve">return</w:t>
      </w:r>
      <w:r>
        <w:rPr>
          <w:rStyle w:val="NormalTok"/>
        </w:rPr>
        <w:t xml:space="preserve"> returnBlockOffset</w:t>
      </w:r>
    </w:p>
    <w:p>
      <w:pPr>
        <w:pStyle w:val="FirstParagraph"/>
      </w:pPr>
    </w:p>
    <w:bookmarkEnd w:id="246"/>
    <w:bookmarkEnd w:id="2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68" Target="media/rId168.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171" Target="media/rId171.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43" Target="media/rId243.png" /><Relationship Type="http://schemas.openxmlformats.org/officeDocument/2006/relationships/image" Id="rId240" Target="media/rId240.png" /><Relationship Type="http://schemas.openxmlformats.org/officeDocument/2006/relationships/image" Id="rId237" Target="media/rId237.png" /><Relationship Type="http://schemas.openxmlformats.org/officeDocument/2006/relationships/image" Id="rId234" Target="media/rId234.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hyperlink" Id="rId82" Target="mailto:billy@malwareanalysis.com" TargetMode="External" /><Relationship Type="http://schemas.openxmlformats.org/officeDocument/2006/relationships/hyperlink" Id="rId119" Target="mailto:billy@malwareanalysisbook.com" TargetMode="External" /></Relationships>
</file>

<file path=word/_rels/footnotes.xml.rels><?xml version="1.0" encoding="UTF-8"?><Relationships xmlns="http://schemas.openxmlformats.org/package/2006/relationships"><Relationship Type="http://schemas.openxmlformats.org/officeDocument/2006/relationships/hyperlink" Id="rId82" Target="mailto:billy@malwareanalysis.com" TargetMode="External" /><Relationship Type="http://schemas.openxmlformats.org/officeDocument/2006/relationships/hyperlink" Id="rId119" Target="mailto:billy@malwareanalysisboo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2022-11-23T05:45:40Z</dcterms:created>
  <dcterms:modified xsi:type="dcterms:W3CDTF">2022-11-23T05:45:40Z</dcterms:modified>
</cp:coreProperties>
</file>

<file path=docProps/custom.xml><?xml version="1.0" encoding="utf-8"?>
<Properties xmlns="http://schemas.openxmlformats.org/officeDocument/2006/custom-properties" xmlns:vt="http://schemas.openxmlformats.org/officeDocument/2006/docPropsVTypes"/>
</file>