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Carson</w:t>
      </w:r>
      <w:r>
        <w:t xml:space="preserve"> </w:t>
      </w:r>
      <w:r>
        <w:t xml:space="preserve">Fong</w:t>
      </w:r>
    </w:p>
    <w:p>
      <w:pPr>
        <w:pStyle w:val="Heading1"/>
      </w:pPr>
      <w:bookmarkStart w:id="20" w:name="reflection"/>
      <w:r>
        <w:t xml:space="preserve">Reflection</w:t>
      </w:r>
      <w:bookmarkEnd w:id="20"/>
    </w:p>
    <w:p>
      <w:pPr>
        <w:pStyle w:val="FirstParagraph"/>
      </w:pPr>
      <w:r>
        <w:t xml:space="preserve">Replace this text with your reflection</w:t>
      </w:r>
    </w:p>
    <w:p>
      <w:pPr>
        <w:pStyle w:val="Heading1"/>
      </w:pPr>
      <w:bookmarkStart w:id="21" w:name="my-first-plot"/>
      <w:r>
        <w:t xml:space="preserve">My first plot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cars_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(cty)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(cars_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model,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best))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creator>Carson Fong</dc:creator>
  <cp:keywords/>
  <dcterms:created xsi:type="dcterms:W3CDTF">2020-09-11T01:17:30Z</dcterms:created>
  <dcterms:modified xsi:type="dcterms:W3CDTF">2020-09-11T01:17:30Z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