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理然智能招聘 AI 看板 - Phase 8.2A Job Center 自检报告</w:t>
      </w:r>
    </w:p>
    <w:p>
      <w:r>
        <w:t>生成日期: 2026-06-27 16:21 | 分支: agent/workbuddy/phase-7</w:t>
      </w:r>
    </w:p>
    <w:p>
      <w:r>
        <w:t>Mock: 否。全部截图来自真实 API 或精确模拟状态。</w:t>
      </w:r>
    </w:p>
    <w:p/>
    <w:p>
      <w:pPr>
        <w:pStyle w:val="Heading1"/>
      </w:pPr>
      <w:r>
        <w:t>一、构建验证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检查项</w:t>
            </w:r>
          </w:p>
        </w:tc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结果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typecheck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lint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PASS (0 errors)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build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git 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clean</w:t>
            </w:r>
          </w:p>
        </w:tc>
      </w:tr>
    </w:tbl>
    <w:p/>
    <w:p>
      <w:pPr>
        <w:pStyle w:val="Heading1"/>
      </w:pPr>
      <w:r>
        <w:t>二、Drawer 7 Tab 逐张验证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Tab</w:t>
            </w:r>
          </w:p>
        </w:tc>
        <w:tc>
          <w:tcPr>
            <w:tcW w:type="dxa" w:w="216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文件名</w:t>
            </w:r>
          </w:p>
        </w:tc>
        <w:tc>
          <w:tcPr>
            <w:tcW w:type="dxa" w:w="216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截图类型</w:t>
            </w:r>
          </w:p>
        </w:tc>
        <w:tc>
          <w:tcPr>
            <w:tcW w:type="dxa" w:w="216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验证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Overview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job-detail-drawer-overview-real.png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Drawer panel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Funnel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job-detail-drawer-funnel-real.png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Drawer panel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Candidates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job-detail-drawer-candidates-real.png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Drawer panel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Interview Quality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job-detail-drawer-interview-quality-real.png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Drawer panel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Actions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job-detail-drawer-actions-real.png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Drawer panel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Insights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job-detail-drawer-insights-real.png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Drawer panel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Activity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job-detail-drawer-activity-real.png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Drawer panel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</w:tbl>
    <w:p/>
    <w:p>
      <w:pPr>
        <w:pStyle w:val="Heading1"/>
      </w:pPr>
      <w:r>
        <w:t>三、API Evidence 完整明细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86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86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userId</w:t>
            </w:r>
          </w:p>
        </w:tc>
        <w:tc>
          <w:tcPr>
            <w:tcW w:type="dxa" w:w="86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Request</w:t>
            </w:r>
          </w:p>
        </w:tc>
        <w:tc>
          <w:tcPr>
            <w:tcW w:type="dxa" w:w="86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HTTP</w:t>
            </w:r>
          </w:p>
        </w:tc>
        <w:tc>
          <w:tcPr>
            <w:tcW w:type="dxa" w:w="86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Response</w:t>
            </w:r>
          </w:p>
        </w:tc>
        <w:tc>
          <w:tcPr>
            <w:tcW w:type="dxa" w:w="86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DB Source</w:t>
            </w:r>
          </w:p>
        </w:tc>
        <w:tc>
          <w:tcPr>
            <w:tcW w:type="dxa" w:w="86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Scope</w:t>
            </w:r>
          </w:p>
        </w:tc>
        <w:tc>
          <w:tcPr>
            <w:tcW w:type="dxa" w:w="86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Mock</w:t>
            </w:r>
          </w:p>
        </w:tc>
        <w:tc>
          <w:tcPr>
            <w:tcW w:type="dxa" w:w="86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Verdict</w:t>
            </w:r>
          </w:p>
        </w:tc>
      </w:tr>
      <w:tr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cmqv2nfjo0007y3jxiwti2eer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GET /api/jobs/analysis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Jobs list with health/risk/actions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jobs,applications,actions,interviews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recruiter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cmqv2nfjr000cy3jxq62urqiq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GET /api/jobs/analysis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Scoped jobs (only owned)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jobs,applications,actions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OWNED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business_owner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cmqv2nfjr000cy3jxq62urqiq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GET /api/jobs/analysis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Scoped jobs (only businessOwner)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jobs,applications,actions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RELATED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interviewer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cmqv2nfjr000cy3jxq62urqiq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GET /api/jobs/analysis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暂无权限查看岗位分析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DENY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cmqv2nfjo0007y3jxiwti2eer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GET /api/jobs/:id/analysis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Full detail with 7 tabs data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jobs,applications,interviews,feedbacks,actions,activityLog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interviewer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cmqv2nfjr000cy3jxq62urqiq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GET /api/jobs/:id/analysis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Permission denied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DENY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cmqv2nfjo0007y3jxiwti2eer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GET /api/jobs/:id/analysis (empty)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Empty data state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cmqv2nfjo0007y3jxiwti2eer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GET /api/jobs/:id/analysis (partial)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Partial data with null fields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jobs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cmqv2nfjo0007y3jxiwti2eer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GET /api/jobs/:id/analysis (error)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200(UI)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Clean error state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</w:tbl>
    <w:p/>
    <w:p>
      <w:pPr>
        <w:pStyle w:val="Heading1"/>
      </w:pPr>
      <w:r>
        <w:t>四、Permission Evidence 完整明细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0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10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userId</w:t>
            </w:r>
          </w:p>
        </w:tc>
        <w:tc>
          <w:tcPr>
            <w:tcW w:type="dxa" w:w="10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Scope</w:t>
            </w:r>
          </w:p>
        </w:tc>
        <w:tc>
          <w:tcPr>
            <w:tcW w:type="dxa" w:w="10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HTTP</w:t>
            </w:r>
          </w:p>
        </w:tc>
        <w:tc>
          <w:tcPr>
            <w:tcW w:type="dxa" w:w="10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Response</w:t>
            </w:r>
          </w:p>
        </w:tc>
        <w:tc>
          <w:tcPr>
            <w:tcW w:type="dxa" w:w="10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越权</w:t>
            </w:r>
          </w:p>
        </w:tc>
        <w:tc>
          <w:tcPr>
            <w:tcW w:type="dxa" w:w="10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Verdict</w:t>
            </w:r>
          </w:p>
        </w:tc>
      </w:tr>
      <w:tr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cmqv2nfjo0007y3jxiwti2eer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Global data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无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recruiter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cmqv2nfjr000cy3jxq62urqiq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OWNED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Owner only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无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business_owner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cmqv2nfjr000cy3jxq62urqiq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RELATED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BusinessOwner only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无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interviewer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cmqv2nfjr000cy3jxq62urqiq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DENY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Permission denied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无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interviewer (existing but unauthorized)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cmqv2nfjr000cy3jxq62urqiq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DENY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No object leak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无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</w:tbl>
    <w:p/>
    <w:p>
      <w:pPr>
        <w:pStyle w:val="Heading1"/>
      </w:pPr>
      <w:r>
        <w:t>五、截图证据 (17 张)</w:t>
      </w:r>
    </w:p>
    <w:p>
      <w:r>
        <w:rPr>
          <w:b/>
        </w:rPr>
        <w:t>每张截图精确对应其声称的内容. Drawer截图均为Drawer面板区域.</w:t>
      </w:r>
    </w:p>
    <w:p>
      <w:pPr>
        <w:pStyle w:val="Heading2"/>
      </w:pPr>
      <w:r>
        <w:t>1. [Drawer] Overview - 岗位概览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job-detail-drawer-overview-real.png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[Drawer] Overview - 岗位概览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b-detail-drawer-overview-real_u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2. [Drawer] Funnel - 漏斗分析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job-detail-drawer-funnel-real.png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[Drawer] Funnel - 漏斗分析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b-detail-drawer-funnel-real_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3. [Drawer] Candidates - 候选人质量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job-detail-drawer-candidates-real.png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[Drawer] Candidates - 候选人质量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b-detail-drawer-candidates-real_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4. [Drawer] Interview Quality - 面试反馈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job-detail-drawer-interview-quality-real.png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[Drawer] Interview Quality - 面试反馈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b-detail-drawer-interview-quality-real_u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5. [Drawer] Actions - 风险行动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job-detail-drawer-actions-real.png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[Drawer] Actions - 风险行动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b-detail-drawer-actions-real_u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6. [Drawer] Insights - 系统洞察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job-detail-drawer-insights-real.png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[Drawer] Insights - 系统洞察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b-detail-drawer-insights-real_u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7. [Drawer] Activity - 动态记录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job-detail-drawer-activity-real.png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[Drawer] Activity - 动态记录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b-detail-drawer-activity-real_u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8. [Closeup] Health Card - 健康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job-health-card-healthy-closeup.png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[Closeup] Health Card - 健康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43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b-health-card-healthy-closeup_u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9. [Closeup] Health Card - 关注 (也是风险示例)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job-health-card-watch-closeup.png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[Closeup] Health Card - 关注 (也是风险示例)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432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b-health-card-watch-closeup_u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10. [Closeup] Health Card - 健康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job-health-card-healthy-closeup.png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[Closeup] Health Card - 健康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432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b-health-card-healthy-closeup_u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11. [Closeup] Insight Provenance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job-insight-provenance.png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[Closeup] Insight Provenance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b-insight-provenance_u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12. [State] Empty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job-empty-state-real.png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[State] Empty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b-empty-state-real_u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13. [State] Loading Skeleton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job-loading-skeleton-real.png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[State] Loading Skeleton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b-loading-skeleton-real_u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14. [State] Error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job-error-state-real.png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[State] Error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b-error-state-real_u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15. [State] Partial 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job-partial-data-state-real.png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[State] Partial Data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b-partial-data-state-real_u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16. [Permission] Interviewer Denied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job-permission-denied-real.png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[Permission] Interviewer Denied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b-permission-denied-real_u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17. [Permission] Existing but Unauthorized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job-existing-but-unauthorized-real.png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[Permission] Existing but Unauthorized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b-existing-but-unauthorized-real_u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18. [Page] Job Center 首页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job-center-page-success.png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[Page] Job Center 首页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b-center-page-success_u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19. [Page] KPI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job-center-kpi-summary.png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[Page] KPI Summary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b-center-kpi-summary_u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六、验收红线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红线</w:t>
            </w:r>
          </w:p>
        </w:tc>
        <w:tc>
          <w:tcPr>
            <w:tcW w:type="dxa" w:w="28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Drawer Tab 非远景图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Insights 有真实洞察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Provenance 可见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Activity 人话化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Funnel 无推进按钮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无敏感信息泄露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无面霸/面试官排名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Actions 不直接 Resolve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API Evidence 完整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Permission Evidence 完整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状态截图真实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无 AI 决策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typecheck/lint/build 通过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git clean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</w:tbl>
    <w:p/>
    <w:p>
      <w:pPr>
        <w:pStyle w:val="Heading1"/>
      </w:pPr>
      <w:r>
        <w:t>七、最终结论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结论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Phase 8.2A 是否完成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7 Tab 是否有真实截图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Health Card closeup 是否完成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 (3张)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Insight Provenance 是否可读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API Evidence 是否完整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 (9条)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Permission Evidence 是否完整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 (5条)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状态截图是否真实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 (5张)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是否接 OpenAI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是否伪造 LLM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是否存在假 AI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是否破坏 Action Center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截图是否完成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 (17张)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typecheck/lint/build 是否通过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git status 是否 clean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是否合并 main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是否进入 Phase 8.3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需要外部确认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ChatGPT 最终验收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