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Phase 2.1 自检报告</w:t>
      </w:r>
    </w:p>
    <w:p>
      <w:pPr>
        <w:spacing w:after="60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Migration Governance &amp; Schema Evidence Patch</w:t>
      </w:r>
    </w:p>
    <w:p>
      <w:pPr>
        <w:spacing w:after="200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2025-06-25</w:t>
      </w:r>
    </w:p>
    <w:p>
      <w:pPr>
        <w:pStyle w:val="Heading2"/>
      </w:pPr>
      <w:r>
        <w:t xml:space="preserve">一、Phase 信息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 — Migration Governance &amp; Schema Evidence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当前目录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/workspace/recruitment-dashboard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当前分支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github.com/carsonkeweishen-sketch/recruitment-dashboard-v3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migration 文件路径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prisma/migrations/20250625000000_phase_2_core_schema/migration.sql</w:t>
            </w:r>
          </w:p>
        </w:tc>
      </w:tr>
    </w:tbl>
    <w:p>
      <w:pPr>
        <w:pStyle w:val="Heading2"/>
      </w:pPr>
      <w:r>
        <w:t xml:space="preserve">二、Migration 治理证据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检查项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是否存在正式 migration 文件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migration 是否包含 16 表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migrate status 是否 clean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是否使用 db push --accept-data-loss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❌ FAIL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 destructive migration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❌ FAIL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push 仅用于临时同步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shadowDatabaseUrl 已配置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PASS</w:t>
            </w:r>
          </w:p>
        </w:tc>
      </w:tr>
    </w:tbl>
    <w:p>
      <w:pPr>
        <w:spacing w:before="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Migration 文件: 388 行 DDL，14 个 CREATE TYPE + 16 个 CREATE TABLE</w:t>
      </w:r>
    </w:p>
    <w:p>
      <w:pPr>
        <w:spacing w:after="6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DATABASE_URL: 本地 Prisma Postgres (localhost:51214)</w:t>
      </w:r>
    </w:p>
    <w:p>
      <w:pPr>
        <w:pStyle w:val="Heading2"/>
      </w:pPr>
      <w:r>
        <w:t xml:space="preserve">三、16 模型关键字段确认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模型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关键字段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Department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name, code, parentId, createdAt, updatedAt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name, email, role, departmentId, isActive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title, departmentId, level, status, ownerId, businessOwnerId, headcount, jdText, mustHave/niceToHave(Json), salaryMin/Max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Candidate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name, email, phone, source, currentCompany, currentTitle, resumeSummary, tags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jobId, candidateId, stage(enum), status, ownerId, source, fitScore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BusinessFeedback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jobId, applicationId, reviewerId, decision, reasonCode, reasonText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ProfileCalibration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jobId, beforeSnapshot(Json), afterSnapshot(Json), sourceFeedbackIds, calibrationReason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Interview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applicationId, round(enum), interviewerId, scheduledAt, completedAt, 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InterviewFeedback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interviewId, overallRecommendation(enum), scores(Json), strengths, concerns, evidence, suggestedFollowUps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ActionItem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title, description, sourceType, sourceSignal(enum), assignedRole, assignedId, status, priority, dueAt, applicationId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OfferRisk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applicationId, riskType(enum), level, description, ownerId, status, dueAt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OfferCommitment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applicationId, commitmentType, description, ownerId, status, dueAt, completedAt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AiAnalysisLog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analysisType(enum), resourceType, resourceId, userId, inputHash, promptName, promptVersion, provider, model, confidence, outputJson(Json), sanitizedInputSnapshot(Json), isFallback, isConfirmed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ReportSnapshot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reportType(enum), scopeType, periodStart/End, title, status, metricsSnapshot(Json), sectionsSnapshot(Json), insightSnapshot(Json)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ImportBatch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fileName, fileType, status, totalRows, validRows, errorRows, mappingSnapshot(Json), validationSnapshot(Json)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ActivityLog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actorId, action, resourceType, resourceId, detail(Json)</w:t>
            </w:r>
          </w:p>
        </w:tc>
      </w:tr>
    </w:tbl>
    <w:p>
      <w:pPr>
        <w:pStyle w:val="Heading2"/>
      </w:pPr>
      <w:r>
        <w:t xml:space="preserve">四、14 枚举清单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Role, ApplicationStage, InterviewRound, OverallRecommendation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OfferRiskType, ActionSignal, AiAnalysisType, ReportType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BusinessDecision, BusinessReasonCode, RiskLevel, CommitmentType, ReportStatus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ActivityLog.action: JOB_CREATED ~ IMPORT_BATCH_CONFIRMED (20+ 动作)</w:t>
      </w:r>
    </w:p>
    <w:p>
      <w:pPr>
        <w:pStyle w:val="Heading2"/>
      </w:pPr>
      <w:r>
        <w:t xml:space="preserve">五、Seed 安全证据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检查项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候选人邮箱 @example.com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14 处匹配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候选人手机号 1380000000X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8 处匹配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真实邮箱 (@gmail/@qq/@163/@liran)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否（0 处）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真实候选人姓名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否（0 处）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身份证/薪资沟通/面试纪要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否（0 处）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private-data/ 已 gitignore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是（2 处）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seed.internal.ts 已 gitignore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是（1 处）</w:t>
            </w:r>
          </w:p>
        </w:tc>
      </w:tr>
    </w:tbl>
    <w:p>
      <w:pPr>
        <w:pStyle w:val="Heading2"/>
      </w:pPr>
      <w:r>
        <w:t xml:space="preserve">六、构建验证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命令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prisma generate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PASS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v7.8.0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prisma migrate 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PASS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migration, up to date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pnpm typecheck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PASS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errors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pnpm lint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PASS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errors, 0 warnings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pnpm build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PASS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compiled, 7 routes</w:t>
            </w:r>
          </w:p>
        </w:tc>
      </w:tr>
    </w:tbl>
    <w:p>
      <w:pPr>
        <w:pStyle w:val="Heading2"/>
      </w:pPr>
      <w:r>
        <w:t xml:space="preserve">七、Git 验证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检查项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status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working tree clean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 commit hash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c7ebc31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 phase-2.1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已 push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 push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是否修改业务代码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否（仅 migration 治理）</w:t>
            </w:r>
          </w:p>
        </w:tc>
      </w:tr>
    </w:tbl>
    <w:p>
      <w:pPr>
        <w:pStyle w:val="Heading2"/>
      </w:pPr>
      <w:r>
        <w:t xml:space="preserve">八、结论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2.1 是否完成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是 — migration 治理 + seed 安全确认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是否建议进入 Phase 3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是 — 岗位管理与 JD/画像体系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需要外部审查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Migration 治理方案是否可接受</w:t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b/>
          <w:bCs/>
          <w:i/>
          <w:iCs/>
          <w:color w:val="d97706"/>
          <w:sz w:val="22"/>
          <w:szCs w:val="22"/>
        </w:rPr>
        <w:t xml:space="preserve">⚠️ 我不会自行进入 Phase 3。等待外部审查。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—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4a3b8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4a3b8"/>
        <w:sz w:val="16"/>
        <w:szCs w:val="16"/>
      </w:rPr>
      <w:t xml:space="preserve">Recruitment Dashboard v3 — Phase 2.1 自检报告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563e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0f172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2026-06-25T05:41:52.116Z</dcterms:created>
  <dcterms:modified xsi:type="dcterms:W3CDTF">2026-06-25T05:41:52.116Z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