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8.6A AI Copilot 自检报告</w:t>
      </w:r>
    </w:p>
    <w:p>
      <w:r>
        <w:t>生成日期: 2026-06-28 00:11 | 分支: agent/workbuddy/phase-7</w:t>
      </w:r>
    </w:p>
    <w:p>
      <w:r>
        <w:t>方案 B: Provider not_configured 诚实降级。真实 Provider 生成路径标记为 blocked_by_not_configured。</w:t>
      </w:r>
    </w:p>
    <w:p>
      <w:r>
        <w:t>不生成假 AI，不伪造 LLM 输出。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二、Provider 降级声明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Provider not_configured 降级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不生成假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不伪造 LLM 输出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rule fallback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正常工作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真实 Provider 生成路径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❌ blocked_by_not_configured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需要配置 OPENAI_API_KEY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(后续 Provider Smoke Test)</w:t>
            </w:r>
          </w:p>
        </w:tc>
      </w:tr>
    </w:tbl>
    <w:p/>
    <w:p>
      <w:pPr>
        <w:pStyle w:val="Heading1"/>
      </w:pPr>
      <w:r>
        <w:t>三、模块完成确认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Prisma Models (5)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Services (6)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Routes (7)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Prompt Templates (5)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UI Components (4)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Entries (6)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Provider Adapter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not_configured 降级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Context Builder (scope-aware)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Redaction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Human Review (接受/编辑/忽略)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真实 Provider 生成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BLOCKED (not_configured)</w:t>
            </w:r>
          </w:p>
        </w:tc>
      </w:tr>
    </w:tbl>
    <w:p/>
    <w:p>
      <w:pPr>
        <w:pStyle w:val="Heading1"/>
      </w:pPr>
      <w:r>
        <w:t>四、API Evidence (13条)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/api/ai/provider/status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/api/ai/copilot (job)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(candidate)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/api/ai/copilot (interview_quality)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(offer_risk)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/api/ai/copilot (offer_risk)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(candidate)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/api/ai/insights/generate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PATCH /api/ai/insights/:id/review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PATCH /api/ai/insights/:id/review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/api/ai/insights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/api/ai/audit-logs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(timeout)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t>详见: docs/self-checks/phase-8.6-ai-copilot-api-evidence.md</w:t>
      </w:r>
    </w:p>
    <w:p>
      <w:pPr>
        <w:pStyle w:val="Heading1"/>
      </w:pPr>
      <w:r>
        <w:t>五、Permission Evidence (9条)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job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job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interview_quality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offer_risk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insight review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t>详见: docs/self-checks/phase-8.6-ai-copilot-permission-evidence.md</w:t>
      </w:r>
    </w:p>
    <w:p>
      <w:pPr>
        <w:pStyle w:val="Heading1"/>
      </w:pPr>
      <w:r>
        <w:t>六、Redaction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Context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手机号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身份证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详细薪资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薪资数字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完整简历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完整面试纪要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不存在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t>详见: docs/self-checks/phase-8.6-ai-copilot-redaction-evidence.md</w:t>
      </w:r>
    </w:p>
    <w:p>
      <w:pPr>
        <w:pStyle w:val="Heading1"/>
      </w:pPr>
      <w:r>
        <w:t>七、DOM 验证 (25项)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助手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辅助建议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promptVersion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suggestedAction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humanReviewStatus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接受/编辑/忽略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决策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自动淘汰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自动录用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自动发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一键通过/淘汰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手机号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身份证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详细薪资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mock 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fake response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Provider 未配置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八、截图证据 (20 张)</w:t>
      </w:r>
    </w:p>
    <w:p>
      <w:r>
        <w:rPr>
          <w:b/>
        </w:rPr>
        <w:t>Entry(5)+Panel(3)+Provenance(1)+Review(3)+Error(1)+Redaction(1)+Audit(1)+Permission(1)+Verify(3)=20.</w:t>
      </w:r>
    </w:p>
    <w:p>
      <w:pPr>
        <w:pStyle w:val="Heading2"/>
      </w:pPr>
      <w:r>
        <w:t>1. [Entry] Dashboard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ai-copilot-entry-dashboard.png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Dashboard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dashboard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[Entry] Job Center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ai-copilot-entry-job-center.png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Job Center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job-center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[Entry] Candidate Center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ai-copilot-entry-candidate-center.png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Candidate Center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candidate-center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[Entry] Interview Quality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ai-copilot-entry-interview-quality.png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Interview Quality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interview-quality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[Entry] Offer Risk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Offer Risk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offer-risk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[Panel] not_configured 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ai-copilot-panel-not-configured.png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[Panel] not_configured 降级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panel-not-configured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[Status] Provider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ai-provider-status-not-configured.png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[Status] Provider Status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ider-status-not-configured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[Panel] 问题输入 + 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ai-copilot-question-input.png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[Panel] 问题输入 + 模式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question-input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[Response] not_configured 降级回答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ai-copilot-response-with-evidence.png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[Response] not_configured 降级回答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response-with-evidence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[Provenance] Provider 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ai-provenance-provider-model-prompt.png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 Provider 信息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enance-provider-model-prompt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[Review] 接受/编辑/忽略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ai-human-review-controls.png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接受/编辑/忽略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human-review-controls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[Review] Accepted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ai-insight-accepted-state.png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Accepted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insight-accepted-state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[Review] Rejected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ai-insight-rejected-state.png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Rejected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insight-rejected-stat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[Error] Provider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ai-error-state-provider-error.png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[Error] Provider Error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error-state-provider-error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[Redaction] 脱敏检查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ai-redaction-sensitive-data-check.png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[Redaction] 脱敏检查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redaction-sensitive-data-check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[Audit] Audit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ai-audit-log-readable.png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[Audit] Audit Log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audit-log-readable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[Permission] Interviewer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ermission-denied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[Verify] Action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action-center-still-works-after-ai-copilot.png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-after-ai-copilot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19. [Verify] Offer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offer-risk-still-works-after-ai-copilot.png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Offer Risk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still-works-after-ai-copilot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20. [Verify] Candidate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candidate-center-still-works-after-ai-copilot.png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Candidate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enter-still-works-after-ai-copilot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Provider未配置时不生成假AI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有明确降级声明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AI输出有evidence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AI输出有provider/model/promptVersion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Human Review非假截图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Context不泄露敏感信息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logs/docs/screenshots无API Key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Evidence完整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Permission Evidence对象级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unauthorized不可调用AI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十、最终结论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8.6A Real Provider &amp; Evidence Lock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(方案B)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Provider not_configured 降级是否完成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response with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(not_configured降级回答)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provider/model/promptVersion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(降级状态可见)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(基于真实insight验证)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AICallLog 写入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Context Redaction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 完整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(13条+独立文件)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 对象级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(9条+独立文件)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Redaction Evidence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(独立文件)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真实Provider生成路径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blocked_by_not_configured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是否泄露敏感信息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是否自动录用/淘汰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是否进入 Phase 8.7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