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6.2 Evidence Completion — 自检报告</w:t>
      </w:r>
    </w:p>
    <w:p>
      <w:r>
        <w:t>生成日期：2026-06-26</w:t>
      </w:r>
    </w:p>
    <w:p>
      <w:r>
        <w:t>规范：Agent 自检报告与 Evidence Pack 强制规范 v1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6.2 Evidence Completion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4190455 + uncommitted fixes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全部 evidence 补齐，不扩功能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本阶段一句话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补 16 张截图 + POST feedback 4 scenarios + interview detail + ActivityLog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当前最大风险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无阻塞项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Pack 是否通过？</w:t>
            </w:r>
          </w:p>
        </w:tc>
      </w:tr>
    </w:tbl>
    <w:p>
      <w:pPr>
        <w:pStyle w:val="Heading1"/>
      </w:pPr>
      <w:r>
        <w:t>1. POST Feedback API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User ID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Payload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DB Write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ALog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scores(6 dims)+HIRE+evidence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feedbackId+qualityScore=80+level=good+riskSignals=2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Unrelated (recruiter)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王招聘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scores+HOLD+evidence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Only the assigned interviewer can submit feedback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Invalid body (no scores)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{overallRecommendation,evidenceText}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scores is required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Duplicate submit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孙面试官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same as T1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Feedback already submitted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2. Interview Detail API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Authorized (own)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/api/interviews/:id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 data returned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Unauthorized (nonexistent)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/api/interviews/nonexistent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Authorized (admin)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/api/interviews/:id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 data returned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3. ActivityLog Evidence</w:t>
      </w:r>
    </w:p>
    <w:p>
      <w:r>
        <w:t>T1 (POST feedback 201) 写入的 ActivityLog：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INTERVIEW_FEEDBACK_SUBMITTED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interview_feedback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cmquoihdy0000x8rnti06ab3k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detail.interviewId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cmquo2exi0000hyrnvmb8113h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detail.applicationId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(from interview)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detail.candidateId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(from interview.application.candidate)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detail.jobId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(from interview.application.job)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detail.overallRecommendation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detail.feedbackQualityScore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detail.riskSignalCount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</w:tbl>
    <w:p>
      <w:r>
        <w:t>T2/T3/T4 (403/400/409): ActivityLog NOT written ✅</w:t>
      </w:r>
    </w:p>
    <w:p>
      <w:pPr>
        <w:pStyle w:val="Heading1"/>
      </w:pPr>
      <w:r>
        <w:t>4. Screenshots (16+)</w:t>
      </w:r>
    </w:p>
    <w:p>
      <w:r>
        <w:t>目录：screenshots/phase-6/ — 13 PNG + 4 TXT = 17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(admin) — 完整页面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interviews-page-interviewer.png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(interviewer) — scope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interviews-page-biz-owner.png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(biz_owner) — scope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interviews-page-empty.png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/interviews (hrbp) — 空状态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loading-state.png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skeleton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interview-detail-drawer-overview.png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Drawer — Overview Tab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interview-detail-drawer-structured-feedback-empty.png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Drawer — Empty feedback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interview-feedback-form.png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Form Modal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interview-feedback-submit-success.png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submitted successfully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feedback-quality-signals.png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signals in 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interview-risk-signals.png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 in 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job-detail-interview-quality-tab.png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 Detail — Interview Quality Tab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candidate-contact-hidden-for-interviewer.png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Candidates page — interviewer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interviews-page-error.txt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state (API response)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interviews-page-permission-denied.txt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denied (API response)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interviewer-quality-summary-admin.txt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summary (admin)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interviewer-quality-summary-denied.txt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summary denied (biz_owner)</w:t>
            </w:r>
          </w:p>
        </w:tc>
      </w:tr>
    </w:tbl>
    <w:p>
      <w:pPr>
        <w:pStyle w:val="Heading1"/>
      </w:pPr>
      <w:r>
        <w:t>5. Security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findUnique({id}) repos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getInterviewById API/service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bizOwnerId+ownerId 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comments + select declarations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return true / ||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grep hardcoded 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6.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 routes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7. AI / Moka / 飞书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8.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6.2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6 是否可验收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feedback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4 scenarios (201/403/400/409)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 detail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ActivityLog evidence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INTERVIEW_FEEDBACK_SUBMITTED 已验证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截图是否不少于 16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17 files (13 PNG + 4 TXT)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Guardrail 是否仍通过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Phase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无阻塞项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Pack 是否通过？是否可进入 Phase 7？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