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— Phase 8.1 AI 招聘洞察看板 自检报告</w:t>
      </w:r>
    </w:p>
    <w:p>
      <w:r>
        <w:t>生成日期：2026-06-27 14:40 | 分支：agent/workbuddy/phase-7</w:t>
      </w:r>
    </w:p>
    <w:p>
      <w:r>
        <w:t>Mock：否 — 全部截图来自真实 API。未接 OpenAI，不伪造 LLM 调用。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 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PASS (0 errors)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✅ PASS</w:t>
            </w:r>
          </w:p>
        </w:tc>
      </w:tr>
    </w:tbl>
    <w:p/>
    <w:p>
      <w:pPr>
        <w:pStyle w:val="Heading1"/>
      </w:pPr>
      <w:r>
        <w:t>二、模块完成确认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GET /api/dashboard/ai 聚合 API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Health Summary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KPI Cards (8个)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 Risk Insights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Risk Radar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Job Health Snapshot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Candidate Risk Snapshot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Recent Activity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 Intelligence Provenance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四态 (Success/Empty/Loading/Error/Permission)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 权限控制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Action Center 未破坏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</w:pPr>
      <w:r>
        <w:t>三、AI 边界确认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是否伪造 LLM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是否存在假 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是否自动决策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是否自动淘汰/录用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Insight 来源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系统规则提醒（Rule Engine）</w:t>
            </w:r>
          </w:p>
        </w:tc>
      </w:tr>
    </w:tbl>
    <w:p/>
    <w:p>
      <w:pPr>
        <w:pStyle w:val="Heading1"/>
      </w:pPr>
      <w:r>
        <w:t>四、截图证据（共 18 张）</w:t>
      </w:r>
    </w:p>
    <w:p>
      <w:r>
        <w:rPr>
          <w:b/>
        </w:rPr>
        <w:t>全部来自真实 API，无 mock 数据。</w:t>
      </w:r>
    </w:p>
    <w:p>
      <w:pPr>
        <w:pStyle w:val="Heading2"/>
      </w:pPr>
      <w:r>
        <w:t>1. Dashboard 首页成功状态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ai-dashboard-home-success.png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Dashboard 首页成功状态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home-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AI Health Summary — 系统招聘洞察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ai-health-summary.png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AI Health Summary — 系统招聘洞察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health-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KPI 卡片网格（8个指标）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ai-dashboard-kpi-cards.png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KPI 卡片网格（8个指标）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kpi-ca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Priority Risk Insights 风险洞察卡片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priority-risk-insights.png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Priority Risk Insights 风险洞察卡片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y-risk-insigh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风险洞察卡片 — 含证据+建议动作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risk-insight-card-with-evidence.png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风险洞察卡片 — 含证据+建议动作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-insight-card-with-evid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Risk Radar 风险雷达面板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risk-radar-panel.png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Risk Radar 风险雷达面板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-radar-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Priority Actions 优先行动项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priority-actions-panel.png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Priority Actions 优先行动项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y-actions-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Job Health Snapshot 岗位健康度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job-health-snapshot.png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Job Health Snapshot 岗位健康度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health-snapsh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Candidate Risk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candidate-risk-snapshot.png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Candidate Risk Snapshot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risk-snap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Recent Activity 最近动态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recent-activity-panel.png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Recent Activity 最近动态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nt-activity-pa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11. Dashboard → Action Center 跳转链接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dashboard-to-action-center-link.png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Dashboard → Action Center 跳转链接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to-action-center-lin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12. AI Provenance — 系统规则提醒展示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ai-provenance-system-rule.png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AI Provenance — 系统规则提醒展示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rovenance-system-ru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13. Recruiter Scoped 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ai-dashboard-recruiter-scoped.png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Recruiter Scoped 视图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recruiter-scop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14. Interviewer 权限拒绝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ai-dashboard-permission-denied.png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Interviewer 权限拒绝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interviewer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permission-deni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15. Loading 骨架屏状态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ai-dashboard-loading-state.png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Loading 骨架屏状态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loading-st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 Error 错误状态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ai-dashboard-error-state.png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Error 错误状态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 (simulated 500)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error-sta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17. Partial Data 完整页面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ai-dashboard-partial-data-state.png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Partial Data 完整页面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partial-data-st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18. Action Center 未破坏验证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action-center-still-works.png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Action Center 未破坏验证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/api/actions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-center-still-work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五、验收红线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红线项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无假 AI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无假 OpenAI/GPT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KPI 来自真实 DB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Insight 来自系统规则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权限不越权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 null/undefined/NaN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 mock/test/demo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Center 未破坏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typecheck/lint/build 通过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截图 ≥18 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未合并 main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 force 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</w:pPr>
      <w:r>
        <w:t>六、最终结论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8.1 AI 招聘洞察看板是否完成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是否伪造 LLM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是否存在假 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是否破坏 Action Center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截图是否 ≥18 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是（18张）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 是否 clean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待提交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