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4439" w14:textId="77777777" w:rsidR="00AC222F" w:rsidRDefault="00AC222F" w:rsidP="000112CF">
      <w:pPr>
        <w:pStyle w:val="Subtitle"/>
      </w:pPr>
    </w:p>
    <w:p w14:paraId="45F60930" w14:textId="77777777" w:rsidR="00AC222F" w:rsidRDefault="00AC222F" w:rsidP="000112CF">
      <w:pPr>
        <w:pStyle w:val="Subtitle"/>
      </w:pPr>
    </w:p>
    <w:p w14:paraId="0ACB3F0C" w14:textId="77777777" w:rsidR="00AC222F" w:rsidRDefault="00AC222F" w:rsidP="000112CF">
      <w:pPr>
        <w:pStyle w:val="Subtitle"/>
      </w:pPr>
    </w:p>
    <w:p w14:paraId="62F023EA" w14:textId="0AD76D92" w:rsidR="00F12584" w:rsidRDefault="49D2A65F" w:rsidP="004E517A">
      <w:pPr>
        <w:pStyle w:val="CvrPageInfo"/>
      </w:pPr>
      <w:r w:rsidRPr="00B7295B">
        <w:t>ELCT</w:t>
      </w:r>
      <w:r>
        <w:t xml:space="preserve"> </w:t>
      </w:r>
      <w:r w:rsidR="00AC222F">
        <w:t>201</w:t>
      </w:r>
      <w:r>
        <w:t xml:space="preserve"> </w:t>
      </w:r>
      <w:r w:rsidR="00AC222F">
        <w:t>–</w:t>
      </w:r>
      <w:r>
        <w:t xml:space="preserve"> </w:t>
      </w:r>
      <w:r w:rsidR="00AC222F">
        <w:t>EE Laboratory</w:t>
      </w:r>
    </w:p>
    <w:p w14:paraId="319EC4B1" w14:textId="5A75C61C" w:rsidR="00F12584" w:rsidRPr="00DE0D13" w:rsidRDefault="00306BD7" w:rsidP="00BA321C">
      <w:pPr>
        <w:pStyle w:val="Title"/>
        <w:spacing w:after="120"/>
      </w:pPr>
      <w:r>
        <w:t>Project Zero: Instrument Skills</w:t>
      </w:r>
    </w:p>
    <w:p w14:paraId="5C755E00" w14:textId="77777777" w:rsidR="004E517A" w:rsidRDefault="004E517A" w:rsidP="004E517A">
      <w:pPr>
        <w:pStyle w:val="CvrPageInfo"/>
      </w:pPr>
    </w:p>
    <w:p w14:paraId="32EC775E" w14:textId="79123E4C" w:rsidR="00F12584" w:rsidRPr="00504602" w:rsidRDefault="00504602" w:rsidP="004E517A">
      <w:pPr>
        <w:pStyle w:val="CvrPageInfo"/>
      </w:pPr>
      <w:r w:rsidRPr="00504602">
        <w:t>Carson Murray</w:t>
      </w:r>
    </w:p>
    <w:p w14:paraId="6850AE64" w14:textId="1E3FC5A3" w:rsidR="00541801" w:rsidRPr="00541801" w:rsidRDefault="00504602" w:rsidP="004E517A">
      <w:pPr>
        <w:pStyle w:val="CvrPageInfo"/>
      </w:pPr>
      <w:r>
        <w:t>9/7/2022</w:t>
      </w:r>
    </w:p>
    <w:p w14:paraId="061D7FA7" w14:textId="77777777" w:rsidR="004E517A" w:rsidRDefault="004E517A" w:rsidP="004E517A">
      <w:pPr>
        <w:pStyle w:val="CvrPageInfo"/>
      </w:pPr>
    </w:p>
    <w:p w14:paraId="7A3F2E55" w14:textId="39081514" w:rsidR="00F12584" w:rsidRDefault="101104B0" w:rsidP="004E517A">
      <w:pPr>
        <w:pStyle w:val="CvrPageInfo"/>
      </w:pPr>
      <w:r>
        <w:t>Department of Electrical Engineering</w:t>
      </w:r>
    </w:p>
    <w:p w14:paraId="64E16452" w14:textId="77777777" w:rsidR="00F12584" w:rsidRDefault="101104B0" w:rsidP="004E517A">
      <w:pPr>
        <w:pStyle w:val="CvrPageInfo"/>
      </w:pPr>
      <w:r>
        <w:t>University of South Carolina</w:t>
      </w:r>
    </w:p>
    <w:p w14:paraId="35D277EE" w14:textId="118FAE10" w:rsidR="00F12584" w:rsidRDefault="101104B0" w:rsidP="004E517A">
      <w:pPr>
        <w:pStyle w:val="CvrPageInfo"/>
      </w:pPr>
      <w:r>
        <w:t>Columbia, SC 29208</w:t>
      </w:r>
    </w:p>
    <w:p w14:paraId="501552F6" w14:textId="5E4F84E0" w:rsidR="004E517A" w:rsidRDefault="004E517A" w:rsidP="004E517A">
      <w:pPr>
        <w:pStyle w:val="CvrPageInfo"/>
      </w:pPr>
    </w:p>
    <w:p w14:paraId="2BA97911" w14:textId="77777777" w:rsidR="004E517A" w:rsidRDefault="004E517A" w:rsidP="004E517A">
      <w:pPr>
        <w:pStyle w:val="CvrPageInfo"/>
      </w:pPr>
    </w:p>
    <w:p w14:paraId="22F5CC94" w14:textId="1DA5E968" w:rsidR="00BA321C" w:rsidRDefault="00BA321C" w:rsidP="00BA0726">
      <w:pPr>
        <w:pStyle w:val="Heading1"/>
      </w:pPr>
      <w:bookmarkStart w:id="0" w:name="_Table_of_Contents"/>
      <w:bookmarkStart w:id="1" w:name="_Toc493038436"/>
      <w:bookmarkStart w:id="2" w:name="_Toc494199711"/>
      <w:bookmarkStart w:id="3" w:name="_Toc494266380"/>
      <w:bookmarkStart w:id="4" w:name="_Toc494267241"/>
      <w:bookmarkStart w:id="5" w:name="_Toc496714273"/>
      <w:bookmarkEnd w:id="0"/>
      <w:r>
        <w:t>Abstract</w:t>
      </w:r>
    </w:p>
    <w:p w14:paraId="00F80F14" w14:textId="31647869" w:rsidR="00BA321C" w:rsidRPr="00BA321C" w:rsidRDefault="00306BD7" w:rsidP="00BA321C">
      <w:pPr>
        <w:pStyle w:val="Body"/>
        <w:rPr>
          <w:lang w:eastAsia="ja-JP"/>
        </w:rPr>
      </w:pPr>
      <w:r>
        <w:rPr>
          <w:lang w:eastAsia="ja-JP"/>
        </w:rPr>
        <w:t xml:space="preserve">A set of exercises taught basic use of the oscilloscope, function generator, and digital multimeter. The oscilloscope trigger controls were found to be especially important for capturing the interesting parts of a voltage waveform, while the voltage and time (vertical and horizontal) controls were important for displaying the interesting features at a size that was appropriate to see and measure. The function generator could produce several different waveforms including sine, triangle, and pulse, with </w:t>
      </w:r>
      <w:r w:rsidR="009B728A">
        <w:rPr>
          <w:lang w:eastAsia="ja-JP"/>
        </w:rPr>
        <w:t>user-selected</w:t>
      </w:r>
      <w:r>
        <w:rPr>
          <w:lang w:eastAsia="ja-JP"/>
        </w:rPr>
        <w:t xml:space="preserve"> properties </w:t>
      </w:r>
      <w:r w:rsidR="009B728A">
        <w:rPr>
          <w:lang w:eastAsia="ja-JP"/>
        </w:rPr>
        <w:t>such as frequency and amplitude, and also several option parameters such as duty, and dc offset. Importantly, the function generator was not an ideal voltage source, but instead had a 50 </w:t>
      </w:r>
      <w:r w:rsidR="009B728A">
        <w:rPr>
          <w:lang w:eastAsia="ja-JP"/>
        </w:rPr>
        <w:sym w:font="Symbol" w:char="F057"/>
      </w:r>
      <w:r w:rsidR="009B728A">
        <w:rPr>
          <w:lang w:eastAsia="ja-JP"/>
        </w:rPr>
        <w:t xml:space="preserve"> output resistance. The digital multimeter turned out to be a good tool for quickly measuring the rms value of a signal, or the dc offset of a signal. </w:t>
      </w:r>
    </w:p>
    <w:p w14:paraId="1313761F" w14:textId="4EDA2CCE" w:rsidR="00BA321C" w:rsidRDefault="00BA321C" w:rsidP="00BA321C">
      <w:pPr>
        <w:pStyle w:val="Body"/>
      </w:pPr>
      <w:r>
        <w:br w:type="page"/>
      </w:r>
    </w:p>
    <w:p w14:paraId="6948CA4B" w14:textId="58DF8C3A" w:rsidR="00F12584" w:rsidRPr="00BA0726" w:rsidRDefault="00063BDC" w:rsidP="00BA0726">
      <w:pPr>
        <w:pStyle w:val="Heading1"/>
        <w:rPr>
          <w:rFonts w:cstheme="minorHAnsi"/>
        </w:rPr>
      </w:pPr>
      <w:r>
        <w:lastRenderedPageBreak/>
        <w:t>In</w:t>
      </w:r>
      <w:r w:rsidR="0BB99692">
        <w:t>troduction</w:t>
      </w:r>
      <w:bookmarkEnd w:id="1"/>
      <w:bookmarkEnd w:id="2"/>
      <w:bookmarkEnd w:id="3"/>
      <w:bookmarkEnd w:id="4"/>
      <w:bookmarkEnd w:id="5"/>
    </w:p>
    <w:p w14:paraId="6E21B485" w14:textId="6CE82C56" w:rsidR="00A722D5" w:rsidRDefault="009B728A" w:rsidP="000A68A0">
      <w:pPr>
        <w:pStyle w:val="Body"/>
      </w:pPr>
      <w:r>
        <w:t>A resistive voltage divider</w:t>
      </w:r>
      <w:r w:rsidR="000A68A0">
        <w:t xml:space="preserve">, as shown in </w:t>
      </w:r>
      <w:r w:rsidR="000A68A0">
        <w:fldChar w:fldCharType="begin"/>
      </w:r>
      <w:r w:rsidR="000A68A0">
        <w:instrText xml:space="preserve"> REF _Ref80714036 \h </w:instrText>
      </w:r>
      <w:r w:rsidR="000A68A0">
        <w:fldChar w:fldCharType="separate"/>
      </w:r>
      <w:r w:rsidR="00FA066D">
        <w:t xml:space="preserve">Figure </w:t>
      </w:r>
      <w:r w:rsidR="00FA066D">
        <w:rPr>
          <w:noProof/>
        </w:rPr>
        <w:t>1</w:t>
      </w:r>
      <w:r w:rsidR="000A68A0">
        <w:fldChar w:fldCharType="end"/>
      </w:r>
      <w:r>
        <w:t xml:space="preserve"> served as the circuit foil for learning to use the bench instruments. </w:t>
      </w:r>
    </w:p>
    <w:p w14:paraId="182E672A" w14:textId="1B05F0F6" w:rsidR="000A68A0" w:rsidRDefault="000A68A0" w:rsidP="000A68A0">
      <w:pPr>
        <w:pStyle w:val="Figure"/>
      </w:pPr>
      <w:r>
        <w:drawing>
          <wp:inline distT="0" distB="0" distL="0" distR="0" wp14:anchorId="3F3D4226" wp14:editId="29B67797">
            <wp:extent cx="2467802" cy="17602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858" cy="1764540"/>
                    </a:xfrm>
                    <a:prstGeom prst="rect">
                      <a:avLst/>
                    </a:prstGeom>
                    <a:noFill/>
                    <a:ln>
                      <a:noFill/>
                    </a:ln>
                  </pic:spPr>
                </pic:pic>
              </a:graphicData>
            </a:graphic>
          </wp:inline>
        </w:drawing>
      </w:r>
    </w:p>
    <w:p w14:paraId="6A4C72D6" w14:textId="0C6368D9" w:rsidR="000A68A0" w:rsidRDefault="000A68A0" w:rsidP="000A68A0">
      <w:pPr>
        <w:pStyle w:val="Caption"/>
      </w:pPr>
      <w:bookmarkStart w:id="6" w:name="_Ref80714036"/>
      <w:r>
        <w:t xml:space="preserve">Figure </w:t>
      </w:r>
      <w:fldSimple w:instr=" SEQ Figure \* ARABIC ">
        <w:r w:rsidR="00FA066D">
          <w:rPr>
            <w:noProof/>
          </w:rPr>
          <w:t>1</w:t>
        </w:r>
      </w:fldSimple>
      <w:bookmarkEnd w:id="6"/>
      <w:r>
        <w:t xml:space="preserve"> Resistive voltage divider circuit.</w:t>
      </w:r>
    </w:p>
    <w:p w14:paraId="237FA124" w14:textId="77777777" w:rsidR="000A68A0" w:rsidRDefault="000A68A0" w:rsidP="000A68A0">
      <w:pPr>
        <w:pStyle w:val="Body"/>
      </w:pPr>
      <w:r>
        <w:t>The circuit has a frequency-independent transfer function, Vout/Vin, given as:</w:t>
      </w:r>
    </w:p>
    <w:p w14:paraId="7255A5F6" w14:textId="6F0BA492" w:rsidR="000A68A0" w:rsidRDefault="00000000" w:rsidP="000A68A0">
      <w:pPr>
        <w:pStyle w:val="Equation"/>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000A68A0">
        <w:t xml:space="preserve"> </w:t>
      </w:r>
      <w:r w:rsidR="00AB7F7A">
        <w:tab/>
        <w:t>(Eq 1)</w:t>
      </w:r>
    </w:p>
    <w:p w14:paraId="69EC8649" w14:textId="78E2BBB4" w:rsidR="000A68A0" w:rsidRPr="000A68A0" w:rsidRDefault="000A68A0" w:rsidP="000A68A0">
      <w:pPr>
        <w:pStyle w:val="Body"/>
        <w:rPr>
          <w:lang w:eastAsia="ja-JP"/>
        </w:rPr>
      </w:pPr>
      <w:r>
        <w:rPr>
          <w:lang w:eastAsia="ja-JP"/>
        </w:rPr>
        <w:t>For equal values of R</w:t>
      </w:r>
      <w:r w:rsidRPr="00AB7F7A">
        <w:rPr>
          <w:vertAlign w:val="subscript"/>
          <w:lang w:eastAsia="ja-JP"/>
        </w:rPr>
        <w:t>1</w:t>
      </w:r>
      <w:r>
        <w:rPr>
          <w:lang w:eastAsia="ja-JP"/>
        </w:rPr>
        <w:t xml:space="preserve"> and R</w:t>
      </w:r>
      <w:r w:rsidRPr="00AB7F7A">
        <w:rPr>
          <w:vertAlign w:val="subscript"/>
          <w:lang w:eastAsia="ja-JP"/>
        </w:rPr>
        <w:t>2</w:t>
      </w:r>
      <w:r>
        <w:rPr>
          <w:lang w:eastAsia="ja-JP"/>
        </w:rPr>
        <w:t xml:space="preserve">, </w:t>
      </w:r>
      <w:r w:rsidR="00AB7F7A">
        <w:rPr>
          <w:lang w:eastAsia="ja-JP"/>
        </w:rPr>
        <w:t xml:space="preserve">regardless of the actual value of resistance, </w:t>
      </w:r>
      <w:r>
        <w:rPr>
          <w:lang w:eastAsia="ja-JP"/>
        </w:rPr>
        <w:t>the voltage transfer function</w:t>
      </w:r>
      <w:r w:rsidR="00AB7F7A">
        <w:rPr>
          <w:lang w:eastAsia="ja-JP"/>
        </w:rPr>
        <w:t xml:space="preserve"> always</w:t>
      </w:r>
      <w:r>
        <w:rPr>
          <w:lang w:eastAsia="ja-JP"/>
        </w:rPr>
        <w:t xml:space="preserve"> </w:t>
      </w:r>
      <w:r w:rsidR="00AB7F7A">
        <w:rPr>
          <w:lang w:eastAsia="ja-JP"/>
        </w:rPr>
        <w:t xml:space="preserve">equals 0.5; the </w:t>
      </w:r>
      <w:r w:rsidR="00BF15C3">
        <w:rPr>
          <w:lang w:eastAsia="ja-JP"/>
        </w:rPr>
        <w:t xml:space="preserve">open-circuit (unloaded) </w:t>
      </w:r>
      <w:r w:rsidR="00AB7F7A">
        <w:rPr>
          <w:lang w:eastAsia="ja-JP"/>
        </w:rPr>
        <w:t xml:space="preserve">output voltage is always ½ of the input voltage. </w:t>
      </w:r>
    </w:p>
    <w:p w14:paraId="28E6D497" w14:textId="203A4988" w:rsidR="00F12584" w:rsidRPr="00EB182E" w:rsidRDefault="00AB7F7A" w:rsidP="00EB182E">
      <w:pPr>
        <w:pStyle w:val="Heading1"/>
      </w:pPr>
      <w:r>
        <w:t>Measuring various waveforms</w:t>
      </w:r>
    </w:p>
    <w:p w14:paraId="7AC8CA82" w14:textId="7C3CABD0" w:rsidR="007C421C" w:rsidRPr="00033677" w:rsidRDefault="00031D1F" w:rsidP="00031D1F">
      <w:pPr>
        <w:pStyle w:val="Body"/>
        <w:jc w:val="left"/>
      </w:pPr>
      <w:r>
        <w:rPr>
          <w:noProof/>
        </w:rPr>
        <w:drawing>
          <wp:anchor distT="0" distB="0" distL="114300" distR="114300" simplePos="0" relativeHeight="251658240" behindDoc="0" locked="0" layoutInCell="1" allowOverlap="1" wp14:anchorId="6DD607EA" wp14:editId="225F4571">
            <wp:simplePos x="0" y="0"/>
            <wp:positionH relativeFrom="margin">
              <wp:align>center</wp:align>
            </wp:positionH>
            <wp:positionV relativeFrom="paragraph">
              <wp:posOffset>703580</wp:posOffset>
            </wp:positionV>
            <wp:extent cx="4086225" cy="244856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7372" b="12714"/>
                    <a:stretch/>
                  </pic:blipFill>
                  <pic:spPr bwMode="auto">
                    <a:xfrm>
                      <a:off x="0" y="0"/>
                      <a:ext cx="4086225" cy="2448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F7A">
        <w:t>The function generator was set to deliver several different waveforms and the oscilloscope controls were set to display the important features of these waveforms. The following figures illustrate the measurements that were made.</w:t>
      </w:r>
    </w:p>
    <w:p w14:paraId="1B48025D" w14:textId="6508AA7C" w:rsidR="007C421C" w:rsidRDefault="00AB7F7A" w:rsidP="00AB7F7A">
      <w:pPr>
        <w:pStyle w:val="Caption"/>
      </w:pPr>
      <w:r>
        <w:t xml:space="preserve">Figure </w:t>
      </w:r>
      <w:fldSimple w:instr=" SEQ Figure \* ARABIC ">
        <w:r w:rsidR="00FA066D">
          <w:rPr>
            <w:noProof/>
          </w:rPr>
          <w:t>2</w:t>
        </w:r>
      </w:fldSimple>
      <w:r>
        <w:t>. Oscilloscope screen showing function generator delivering a sine wave at 35 kHz, 2Vpp, with +1V dc offset</w:t>
      </w:r>
      <w:r w:rsidR="0031396F">
        <w:t>.</w:t>
      </w:r>
    </w:p>
    <w:p w14:paraId="3D77AB73" w14:textId="4C5196B8" w:rsidR="00231938" w:rsidRPr="00033677" w:rsidRDefault="00031D1F" w:rsidP="00231938">
      <w:pPr>
        <w:pStyle w:val="Figure"/>
      </w:pPr>
      <w:r>
        <w:lastRenderedPageBreak/>
        <w:drawing>
          <wp:inline distT="0" distB="0" distL="0" distR="0" wp14:anchorId="27E4F4F2" wp14:editId="636D4F05">
            <wp:extent cx="3914775" cy="2346356"/>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7478" b="12607"/>
                    <a:stretch/>
                  </pic:blipFill>
                  <pic:spPr bwMode="auto">
                    <a:xfrm>
                      <a:off x="0" y="0"/>
                      <a:ext cx="3927939" cy="2354246"/>
                    </a:xfrm>
                    <a:prstGeom prst="rect">
                      <a:avLst/>
                    </a:prstGeom>
                    <a:ln>
                      <a:noFill/>
                    </a:ln>
                    <a:extLst>
                      <a:ext uri="{53640926-AAD7-44D8-BBD7-CCE9431645EC}">
                        <a14:shadowObscured xmlns:a14="http://schemas.microsoft.com/office/drawing/2010/main"/>
                      </a:ext>
                    </a:extLst>
                  </pic:spPr>
                </pic:pic>
              </a:graphicData>
            </a:graphic>
          </wp:inline>
        </w:drawing>
      </w:r>
    </w:p>
    <w:p w14:paraId="24C615B8" w14:textId="3EC4DFA1" w:rsidR="00AB7F7A" w:rsidRDefault="00AB7F7A" w:rsidP="00AB7F7A">
      <w:pPr>
        <w:pStyle w:val="Caption"/>
      </w:pPr>
      <w:r>
        <w:t xml:space="preserve">Figure </w:t>
      </w:r>
      <w:fldSimple w:instr=" SEQ Figure \* ARABIC ">
        <w:r w:rsidR="00FA066D">
          <w:rPr>
            <w:noProof/>
          </w:rPr>
          <w:t>3</w:t>
        </w:r>
      </w:fldSimple>
      <w:r>
        <w:t xml:space="preserve">. Oscilloscope screen showing </w:t>
      </w:r>
      <w:r w:rsidRPr="00AB7F7A">
        <w:t xml:space="preserve">a pulse wave having pulse frequency of 10 kHz, low level 0 V, high level </w:t>
      </w:r>
      <w:r>
        <w:t>4</w:t>
      </w:r>
      <w:r w:rsidRPr="00AB7F7A">
        <w:t xml:space="preserve"> V, pulse duty of 25%.  </w:t>
      </w:r>
    </w:p>
    <w:p w14:paraId="19C33495" w14:textId="77777777" w:rsidR="00934E51" w:rsidRDefault="00934E51" w:rsidP="00231938">
      <w:pPr>
        <w:pStyle w:val="Figure"/>
      </w:pPr>
    </w:p>
    <w:p w14:paraId="32F91FF0" w14:textId="0370CF09" w:rsidR="00231938" w:rsidRPr="00033677" w:rsidRDefault="00934E51" w:rsidP="00231938">
      <w:pPr>
        <w:pStyle w:val="Figure"/>
      </w:pPr>
      <w:r>
        <w:drawing>
          <wp:inline distT="0" distB="0" distL="0" distR="0" wp14:anchorId="6CEDF851" wp14:editId="6BF75A7C">
            <wp:extent cx="4029075" cy="2418090"/>
            <wp:effectExtent l="0" t="0" r="0" b="127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t="7480" b="12500"/>
                    <a:stretch/>
                  </pic:blipFill>
                  <pic:spPr bwMode="auto">
                    <a:xfrm>
                      <a:off x="0" y="0"/>
                      <a:ext cx="4061948" cy="2437819"/>
                    </a:xfrm>
                    <a:prstGeom prst="rect">
                      <a:avLst/>
                    </a:prstGeom>
                    <a:ln>
                      <a:noFill/>
                    </a:ln>
                    <a:extLst>
                      <a:ext uri="{53640926-AAD7-44D8-BBD7-CCE9431645EC}">
                        <a14:shadowObscured xmlns:a14="http://schemas.microsoft.com/office/drawing/2010/main"/>
                      </a:ext>
                    </a:extLst>
                  </pic:spPr>
                </pic:pic>
              </a:graphicData>
            </a:graphic>
          </wp:inline>
        </w:drawing>
      </w:r>
    </w:p>
    <w:p w14:paraId="534B98B9" w14:textId="31930BE2" w:rsidR="00AB7F7A" w:rsidRPr="00287FFB" w:rsidRDefault="00AB7F7A" w:rsidP="00287FFB">
      <w:pPr>
        <w:pStyle w:val="Caption"/>
      </w:pPr>
      <w:r w:rsidRPr="00287FFB">
        <w:t xml:space="preserve">Figure </w:t>
      </w:r>
      <w:fldSimple w:instr=" SEQ Figure \* ARABIC ">
        <w:r w:rsidR="00FA066D">
          <w:rPr>
            <w:noProof/>
          </w:rPr>
          <w:t>4</w:t>
        </w:r>
      </w:fldSimple>
      <w:r w:rsidRPr="00287FFB">
        <w:t xml:space="preserve">. Oscilloscope screen showing a triangle wave </w:t>
      </w:r>
      <w:r w:rsidRPr="00287FFB">
        <w:rPr>
          <w:rStyle w:val="normaltextrun"/>
        </w:rPr>
        <w:t>having period of 200 </w:t>
      </w:r>
      <w:r w:rsidRPr="00287FFB">
        <w:rPr>
          <w:rStyle w:val="normaltextrun"/>
        </w:rPr>
        <w:sym w:font="Symbol" w:char="F06D"/>
      </w:r>
      <w:r w:rsidRPr="00287FFB">
        <w:rPr>
          <w:rStyle w:val="normaltextrun"/>
        </w:rPr>
        <w:t>s, lowest</w:t>
      </w:r>
      <w:r w:rsidR="00287FFB" w:rsidRPr="00287FFB">
        <w:rPr>
          <w:rStyle w:val="normaltextrun"/>
        </w:rPr>
        <w:t xml:space="preserve"> </w:t>
      </w:r>
      <w:r w:rsidRPr="00287FFB">
        <w:rPr>
          <w:rStyle w:val="normaltextrun"/>
        </w:rPr>
        <w:t>voltage</w:t>
      </w:r>
      <w:r w:rsidR="00287FFB" w:rsidRPr="00287FFB">
        <w:rPr>
          <w:rStyle w:val="normaltextrun"/>
        </w:rPr>
        <w:t xml:space="preserve"> </w:t>
      </w:r>
      <w:r w:rsidRPr="00287FFB">
        <w:rPr>
          <w:rStyle w:val="normaltextrun"/>
        </w:rPr>
        <w:t>0</w:t>
      </w:r>
      <w:r w:rsidR="00287FFB" w:rsidRPr="00287FFB">
        <w:rPr>
          <w:rStyle w:val="normaltextrun"/>
        </w:rPr>
        <w:t> </w:t>
      </w:r>
      <w:r w:rsidRPr="00287FFB">
        <w:rPr>
          <w:rStyle w:val="normaltextrun"/>
        </w:rPr>
        <w:t>V, highest voltage</w:t>
      </w:r>
      <w:r w:rsidR="00287FFB" w:rsidRPr="00287FFB">
        <w:rPr>
          <w:rStyle w:val="normaltextrun"/>
        </w:rPr>
        <w:t xml:space="preserve"> </w:t>
      </w:r>
      <w:r w:rsidRPr="00287FFB">
        <w:rPr>
          <w:rStyle w:val="normaltextrun"/>
        </w:rPr>
        <w:t>4</w:t>
      </w:r>
      <w:r w:rsidR="00287FFB" w:rsidRPr="00287FFB">
        <w:rPr>
          <w:rStyle w:val="normaltextrun"/>
        </w:rPr>
        <w:t> </w:t>
      </w:r>
      <w:r w:rsidRPr="00287FFB">
        <w:rPr>
          <w:rStyle w:val="normaltextrun"/>
        </w:rPr>
        <w:t>V, ramp up time 75% of period, ramp-down time 25% of period</w:t>
      </w:r>
      <w:r w:rsidR="00287FFB" w:rsidRPr="00287FFB">
        <w:rPr>
          <w:rStyle w:val="normaltextrun"/>
        </w:rPr>
        <w:t>.</w:t>
      </w:r>
    </w:p>
    <w:p w14:paraId="70D520AA" w14:textId="79A14494" w:rsidR="00AB7F7A" w:rsidRDefault="00287FFB" w:rsidP="00287FFB">
      <w:pPr>
        <w:pStyle w:val="Heading1"/>
      </w:pPr>
      <w:r>
        <w:t>Comparing Oscilloscope and Multimeter measurements</w:t>
      </w:r>
    </w:p>
    <w:p w14:paraId="46FC4FCE" w14:textId="2BD33FDD" w:rsidR="000B78A0" w:rsidRDefault="00287FFB" w:rsidP="00287FFB">
      <w:pPr>
        <w:pStyle w:val="Body"/>
        <w:rPr>
          <w:rStyle w:val="normaltextrun"/>
          <w:sz w:val="22"/>
          <w:shd w:val="clear" w:color="auto" w:fill="FFFFFF"/>
        </w:rPr>
      </w:pPr>
      <w:r>
        <w:t>The voltage divider was set up with two 1000 </w:t>
      </w:r>
      <w:r>
        <w:sym w:font="Symbol" w:char="F057"/>
      </w:r>
      <w:r>
        <w:t xml:space="preserve"> resistors, then the function generator was set to produce an open-circuit voltage of 2 V</w:t>
      </w:r>
      <w:r w:rsidRPr="00287FFB">
        <w:rPr>
          <w:vertAlign w:val="subscript"/>
        </w:rPr>
        <w:t>pp</w:t>
      </w:r>
      <w:r>
        <w:t xml:space="preserve"> at 10 kHz. </w:t>
      </w:r>
      <w:r w:rsidR="0093598A">
        <w:rPr>
          <w:rStyle w:val="normaltextrun"/>
          <w:sz w:val="22"/>
          <w:shd w:val="clear" w:color="auto" w:fill="FFFFFF"/>
        </w:rPr>
        <w:t>The oscilloscope was set to trigger on the rising edge of the channel 1 waveform</w:t>
      </w:r>
      <w:r w:rsidR="000B78A0">
        <w:rPr>
          <w:rStyle w:val="normaltextrun"/>
          <w:sz w:val="22"/>
          <w:shd w:val="clear" w:color="auto" w:fill="FFFFFF"/>
        </w:rPr>
        <w:t xml:space="preserve"> </w:t>
      </w:r>
      <w:r w:rsidR="0093598A">
        <w:rPr>
          <w:rStyle w:val="normaltextrun"/>
          <w:sz w:val="22"/>
          <w:shd w:val="clear" w:color="auto" w:fill="FFFFFF"/>
        </w:rPr>
        <w:t>at a trigger level</w:t>
      </w:r>
      <w:r w:rsidR="000B78A0">
        <w:rPr>
          <w:rStyle w:val="normaltextrun"/>
          <w:sz w:val="22"/>
          <w:shd w:val="clear" w:color="auto" w:fill="FFFFFF"/>
        </w:rPr>
        <w:t xml:space="preserve"> </w:t>
      </w:r>
      <w:r w:rsidR="0093598A">
        <w:rPr>
          <w:rStyle w:val="normaltextrun"/>
          <w:sz w:val="22"/>
          <w:shd w:val="clear" w:color="auto" w:fill="FFFFFF"/>
        </w:rPr>
        <w:t>of +0.5V</w:t>
      </w:r>
      <w:r w:rsidR="000B78A0">
        <w:rPr>
          <w:rStyle w:val="normaltextrun"/>
          <w:sz w:val="22"/>
          <w:shd w:val="clear" w:color="auto" w:fill="FFFFFF"/>
        </w:rPr>
        <w:t xml:space="preserve"> to produce the waveform shown</w:t>
      </w:r>
      <w:r w:rsidR="008E6EA7">
        <w:rPr>
          <w:rStyle w:val="normaltextrun"/>
          <w:sz w:val="22"/>
          <w:shd w:val="clear" w:color="auto" w:fill="FFFFFF"/>
        </w:rPr>
        <w:t xml:space="preserve"> in </w:t>
      </w:r>
      <w:r w:rsidR="00CF5756">
        <w:rPr>
          <w:rStyle w:val="normaltextrun"/>
          <w:sz w:val="22"/>
          <w:shd w:val="clear" w:color="auto" w:fill="FFFFFF"/>
        </w:rPr>
        <w:fldChar w:fldCharType="begin"/>
      </w:r>
      <w:r w:rsidR="00CF5756">
        <w:rPr>
          <w:rStyle w:val="normaltextrun"/>
          <w:sz w:val="22"/>
          <w:shd w:val="clear" w:color="auto" w:fill="FFFFFF"/>
        </w:rPr>
        <w:instrText xml:space="preserve"> REF _Ref91778548 \h </w:instrText>
      </w:r>
      <w:r w:rsidR="00CF5756">
        <w:rPr>
          <w:rStyle w:val="normaltextrun"/>
          <w:sz w:val="22"/>
          <w:shd w:val="clear" w:color="auto" w:fill="FFFFFF"/>
        </w:rPr>
      </w:r>
      <w:r w:rsidR="00CF5756">
        <w:rPr>
          <w:rStyle w:val="normaltextrun"/>
          <w:sz w:val="22"/>
          <w:shd w:val="clear" w:color="auto" w:fill="FFFFFF"/>
        </w:rPr>
        <w:fldChar w:fldCharType="separate"/>
      </w:r>
      <w:r w:rsidR="00FA066D">
        <w:t xml:space="preserve">Figure </w:t>
      </w:r>
      <w:r w:rsidR="00FA066D">
        <w:rPr>
          <w:noProof/>
        </w:rPr>
        <w:t>5</w:t>
      </w:r>
      <w:r w:rsidR="00CF5756">
        <w:rPr>
          <w:rStyle w:val="normaltextrun"/>
          <w:sz w:val="22"/>
          <w:shd w:val="clear" w:color="auto" w:fill="FFFFFF"/>
        </w:rPr>
        <w:fldChar w:fldCharType="end"/>
      </w:r>
      <w:r w:rsidR="00CF5756">
        <w:rPr>
          <w:rStyle w:val="normaltextrun"/>
          <w:sz w:val="22"/>
          <w:shd w:val="clear" w:color="auto" w:fill="FFFFFF"/>
        </w:rPr>
        <w:t xml:space="preserve">. </w:t>
      </w:r>
    </w:p>
    <w:p w14:paraId="6CDF5B0E" w14:textId="6E4E1BF6" w:rsidR="008E6EA7" w:rsidRDefault="00BC1E9B" w:rsidP="008E6EA7">
      <w:pPr>
        <w:pStyle w:val="Figure"/>
        <w:rPr>
          <w:rStyle w:val="normaltextrun"/>
          <w:sz w:val="22"/>
          <w:shd w:val="clear" w:color="auto" w:fill="FFFFFF"/>
        </w:rPr>
      </w:pPr>
      <w:r>
        <w:rPr>
          <w:sz w:val="22"/>
          <w:shd w:val="clear" w:color="auto" w:fill="FFFFFF"/>
        </w:rPr>
        <w:lastRenderedPageBreak/>
        <w:drawing>
          <wp:inline distT="0" distB="0" distL="0" distR="0" wp14:anchorId="18B971B3" wp14:editId="0FB7EA2B">
            <wp:extent cx="3843338" cy="2294301"/>
            <wp:effectExtent l="0" t="0" r="508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2">
                      <a:extLst>
                        <a:ext uri="{28A0092B-C50C-407E-A947-70E740481C1C}">
                          <a14:useLocalDpi xmlns:a14="http://schemas.microsoft.com/office/drawing/2010/main" val="0"/>
                        </a:ext>
                      </a:extLst>
                    </a:blip>
                    <a:srcRect t="7692" b="12714"/>
                    <a:stretch/>
                  </pic:blipFill>
                  <pic:spPr bwMode="auto">
                    <a:xfrm>
                      <a:off x="0" y="0"/>
                      <a:ext cx="3854199" cy="2300784"/>
                    </a:xfrm>
                    <a:prstGeom prst="rect">
                      <a:avLst/>
                    </a:prstGeom>
                    <a:ln>
                      <a:noFill/>
                    </a:ln>
                    <a:extLst>
                      <a:ext uri="{53640926-AAD7-44D8-BBD7-CCE9431645EC}">
                        <a14:shadowObscured xmlns:a14="http://schemas.microsoft.com/office/drawing/2010/main"/>
                      </a:ext>
                    </a:extLst>
                  </pic:spPr>
                </pic:pic>
              </a:graphicData>
            </a:graphic>
          </wp:inline>
        </w:drawing>
      </w:r>
    </w:p>
    <w:p w14:paraId="4A02A650" w14:textId="3A187D76" w:rsidR="008E6EA7" w:rsidRPr="008E6EA7" w:rsidRDefault="008E6EA7" w:rsidP="008E6EA7">
      <w:pPr>
        <w:pStyle w:val="Caption"/>
      </w:pPr>
      <w:bookmarkStart w:id="7" w:name="_Ref91778548"/>
      <w:r>
        <w:t xml:space="preserve">Figure </w:t>
      </w:r>
      <w:fldSimple w:instr=" SEQ Figure \* ARABIC ">
        <w:r w:rsidR="00FA066D">
          <w:rPr>
            <w:noProof/>
          </w:rPr>
          <w:t>5</w:t>
        </w:r>
      </w:fldSimple>
      <w:bookmarkEnd w:id="7"/>
      <w:r>
        <w:t xml:space="preserve">. </w:t>
      </w:r>
      <w:r w:rsidR="00CF7B24">
        <w:t>W</w:t>
      </w:r>
      <w:r>
        <w:t xml:space="preserve">aveform for which the </w:t>
      </w:r>
      <w:r w:rsidR="00CF5756">
        <w:t>voltage equation of time was computed.</w:t>
      </w:r>
    </w:p>
    <w:p w14:paraId="7D88C1C0" w14:textId="38D8135F" w:rsidR="00264A8C" w:rsidRDefault="00264A8C" w:rsidP="00287FFB">
      <w:pPr>
        <w:pStyle w:val="Body"/>
      </w:pPr>
      <w:r>
        <w:t>The equation of this voltage waveform is</w:t>
      </w:r>
      <w:r w:rsidR="007F0BB2">
        <w:t xml:space="preserve">: </w:t>
      </w:r>
    </w:p>
    <w:p w14:paraId="4CF4A21A" w14:textId="6322D794" w:rsidR="007F0BB2" w:rsidRDefault="00264A8C" w:rsidP="007F0BB2">
      <w:pPr>
        <w:pStyle w:val="Equation"/>
        <w:rPr>
          <w:noProof/>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(t+0.251rads)</m:t>
        </m:r>
      </m:oMath>
      <w:r>
        <w:tab/>
        <w:t xml:space="preserve">Equation </w:t>
      </w:r>
      <w:fldSimple w:instr=" SEQ Equation \* ARABIC ">
        <w:r w:rsidR="00FA066D">
          <w:rPr>
            <w:noProof/>
          </w:rPr>
          <w:t>1</w:t>
        </w:r>
      </w:fldSimple>
    </w:p>
    <w:p w14:paraId="47853A64" w14:textId="77777777" w:rsidR="001765D0" w:rsidRPr="001765D0" w:rsidRDefault="001765D0" w:rsidP="001765D0">
      <w:pPr>
        <w:pStyle w:val="Body"/>
        <w:rPr>
          <w:lang w:eastAsia="ja-JP"/>
        </w:rPr>
      </w:pPr>
    </w:p>
    <w:p w14:paraId="77EAE700" w14:textId="7735E178" w:rsidR="00287FFB" w:rsidRDefault="00BC1E9B" w:rsidP="00287FFB">
      <w:pPr>
        <w:pStyle w:val="Body"/>
      </w:pPr>
      <w:r>
        <w:rPr>
          <w:noProof/>
        </w:rPr>
        <w:drawing>
          <wp:anchor distT="0" distB="0" distL="114300" distR="114300" simplePos="0" relativeHeight="251659264" behindDoc="0" locked="0" layoutInCell="1" allowOverlap="1" wp14:anchorId="2E37C713" wp14:editId="641C4489">
            <wp:simplePos x="0" y="0"/>
            <wp:positionH relativeFrom="margin">
              <wp:align>center</wp:align>
            </wp:positionH>
            <wp:positionV relativeFrom="paragraph">
              <wp:posOffset>830263</wp:posOffset>
            </wp:positionV>
            <wp:extent cx="4079240" cy="243840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3">
                      <a:extLst>
                        <a:ext uri="{28A0092B-C50C-407E-A947-70E740481C1C}">
                          <a14:useLocalDpi xmlns:a14="http://schemas.microsoft.com/office/drawing/2010/main" val="0"/>
                        </a:ext>
                      </a:extLst>
                    </a:blip>
                    <a:srcRect t="7585" b="12707"/>
                    <a:stretch/>
                  </pic:blipFill>
                  <pic:spPr bwMode="auto">
                    <a:xfrm>
                      <a:off x="0" y="0"/>
                      <a:ext cx="407924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D2E">
        <w:t xml:space="preserve">After connecting the function generator to the input terminals of the voltage divider, the input and output voltages were measured on Ch 1 and Ch 2 respectively, of the oscilloscope. The results are shown in </w:t>
      </w:r>
      <w:r w:rsidR="001178D3">
        <w:fldChar w:fldCharType="begin"/>
      </w:r>
      <w:r w:rsidR="001178D3">
        <w:instrText xml:space="preserve"> REF _Ref91778837 \h </w:instrText>
      </w:r>
      <w:r w:rsidR="001178D3">
        <w:fldChar w:fldCharType="separate"/>
      </w:r>
      <w:r w:rsidR="00FA066D">
        <w:t xml:space="preserve">Figure </w:t>
      </w:r>
      <w:r w:rsidR="00FA066D">
        <w:rPr>
          <w:noProof/>
        </w:rPr>
        <w:t>6</w:t>
      </w:r>
      <w:r w:rsidR="001178D3">
        <w:fldChar w:fldCharType="end"/>
      </w:r>
      <w:r w:rsidR="001178D3">
        <w:t>.</w:t>
      </w:r>
    </w:p>
    <w:p w14:paraId="1A4B06C4" w14:textId="2CF6BD2A" w:rsidR="00231938" w:rsidRPr="00033677" w:rsidRDefault="00231938" w:rsidP="00BC1E9B">
      <w:pPr>
        <w:pStyle w:val="Figure"/>
        <w:jc w:val="left"/>
      </w:pPr>
      <w:bookmarkStart w:id="8" w:name="_Ref80715524"/>
    </w:p>
    <w:p w14:paraId="7A7FED7F" w14:textId="69892D37" w:rsidR="00AB7F7A" w:rsidRDefault="00AB7F7A" w:rsidP="00AB7F7A">
      <w:pPr>
        <w:pStyle w:val="Caption"/>
      </w:pPr>
      <w:bookmarkStart w:id="9" w:name="_Ref91778837"/>
      <w:r>
        <w:t xml:space="preserve">Figure </w:t>
      </w:r>
      <w:fldSimple w:instr=" SEQ Figure \* ARABIC ">
        <w:r w:rsidR="00FA066D">
          <w:rPr>
            <w:noProof/>
          </w:rPr>
          <w:t>6</w:t>
        </w:r>
      </w:fldSimple>
      <w:bookmarkEnd w:id="8"/>
      <w:bookmarkEnd w:id="9"/>
      <w:r w:rsidR="00287FFB">
        <w:t xml:space="preserve">. Oscilloscope screen showing simultaneous measurement of the input and output voltages of the voltage divider circuit. </w:t>
      </w:r>
    </w:p>
    <w:p w14:paraId="2B03FE31" w14:textId="0BC8D4D9" w:rsidR="00287FFB" w:rsidRPr="00287FFB" w:rsidRDefault="00287FFB" w:rsidP="00287FFB">
      <w:pPr>
        <w:pStyle w:val="Body"/>
        <w:rPr>
          <w:lang w:eastAsia="ja-JP"/>
        </w:rPr>
      </w:pPr>
      <w:r>
        <w:rPr>
          <w:lang w:eastAsia="ja-JP"/>
        </w:rPr>
        <w:t xml:space="preserve">The rms values of the input and output voltages were </w:t>
      </w:r>
      <w:r w:rsidR="002D7D2E">
        <w:rPr>
          <w:lang w:eastAsia="ja-JP"/>
        </w:rPr>
        <w:t xml:space="preserve">then </w:t>
      </w:r>
      <w:r>
        <w:rPr>
          <w:lang w:eastAsia="ja-JP"/>
        </w:rPr>
        <w:t xml:space="preserve">measured with the digital multimeter and found to </w:t>
      </w:r>
      <w:r w:rsidR="002D436C">
        <w:rPr>
          <w:lang w:eastAsia="ja-JP"/>
        </w:rPr>
        <w:t xml:space="preserve">agree with the readings from the </w:t>
      </w:r>
      <w:r w:rsidR="00746F5E">
        <w:rPr>
          <w:lang w:eastAsia="ja-JP"/>
        </w:rPr>
        <w:t>oscilloscope t</w:t>
      </w:r>
      <w:r>
        <w:rPr>
          <w:lang w:eastAsia="ja-JP"/>
        </w:rPr>
        <w:t xml:space="preserve">hat is, when the rms values were multiplied by </w:t>
      </w:r>
      <m:oMath>
        <m:rad>
          <m:radPr>
            <m:degHide m:val="1"/>
            <m:ctrlPr>
              <w:rPr>
                <w:rFonts w:ascii="Cambria Math" w:hAnsi="Cambria Math"/>
                <w:i/>
                <w:lang w:eastAsia="ja-JP"/>
              </w:rPr>
            </m:ctrlPr>
          </m:radPr>
          <m:deg/>
          <m:e>
            <m:r>
              <w:rPr>
                <w:rFonts w:ascii="Cambria Math" w:hAnsi="Cambria Math"/>
                <w:lang w:eastAsia="ja-JP"/>
              </w:rPr>
              <m:t>2</m:t>
            </m:r>
          </m:e>
        </m:rad>
      </m:oMath>
      <w:r>
        <w:rPr>
          <w:lang w:eastAsia="ja-JP"/>
        </w:rPr>
        <w:t xml:space="preserve"> to compute the peak amplitude of the sine wave, that peak amplitude was equal to the value measured by the oscilloscope. </w:t>
      </w:r>
      <w:r w:rsidR="00591EC0">
        <w:rPr>
          <w:lang w:eastAsia="ja-JP"/>
        </w:rPr>
        <w:t>For example, the DMM measurement</w:t>
      </w:r>
      <w:r w:rsidR="007F3C8D">
        <w:rPr>
          <w:lang w:eastAsia="ja-JP"/>
        </w:rPr>
        <w:t>s</w:t>
      </w:r>
      <w:r w:rsidR="00591EC0">
        <w:rPr>
          <w:lang w:eastAsia="ja-JP"/>
        </w:rPr>
        <w:t xml:space="preserve"> of the Vin </w:t>
      </w:r>
      <w:r w:rsidR="007F3C8D">
        <w:rPr>
          <w:lang w:eastAsia="ja-JP"/>
        </w:rPr>
        <w:lastRenderedPageBreak/>
        <w:t xml:space="preserve">and Vout </w:t>
      </w:r>
      <w:r w:rsidR="00591EC0">
        <w:rPr>
          <w:lang w:eastAsia="ja-JP"/>
        </w:rPr>
        <w:t>voltage</w:t>
      </w:r>
      <w:r w:rsidR="007F3C8D">
        <w:rPr>
          <w:lang w:eastAsia="ja-JP"/>
        </w:rPr>
        <w:t>s were</w:t>
      </w:r>
      <w:r w:rsidR="0069664F">
        <w:rPr>
          <w:lang w:eastAsia="ja-JP"/>
        </w:rPr>
        <w:t xml:space="preserve"> </w:t>
      </w:r>
      <w:r w:rsidR="007F3C8D">
        <w:rPr>
          <w:lang w:eastAsia="ja-JP"/>
        </w:rPr>
        <w:t>0.660 Volts and 0.328</w:t>
      </w:r>
      <w:r w:rsidR="005E7224">
        <w:rPr>
          <w:lang w:eastAsia="ja-JP"/>
        </w:rPr>
        <w:t xml:space="preserve"> Volts respectively. Those values multiplied by </w:t>
      </w:r>
      <m:oMath>
        <m:rad>
          <m:radPr>
            <m:degHide m:val="1"/>
            <m:ctrlPr>
              <w:rPr>
                <w:rFonts w:ascii="Cambria Math" w:hAnsi="Cambria Math"/>
                <w:i/>
                <w:lang w:eastAsia="ja-JP"/>
              </w:rPr>
            </m:ctrlPr>
          </m:radPr>
          <m:deg/>
          <m:e>
            <m:r>
              <w:rPr>
                <w:rFonts w:ascii="Cambria Math" w:hAnsi="Cambria Math"/>
                <w:lang w:eastAsia="ja-JP"/>
              </w:rPr>
              <m:t>2</m:t>
            </m:r>
          </m:e>
        </m:rad>
      </m:oMath>
      <w:r w:rsidR="005E7224">
        <w:rPr>
          <w:lang w:eastAsia="ja-JP"/>
        </w:rPr>
        <w:t xml:space="preserve"> </w:t>
      </w:r>
      <w:r w:rsidR="004317F3">
        <w:rPr>
          <w:lang w:eastAsia="ja-JP"/>
        </w:rPr>
        <w:t xml:space="preserve">are </w:t>
      </w:r>
      <w:r w:rsidR="00B814CC">
        <w:rPr>
          <w:lang w:eastAsia="ja-JP"/>
        </w:rPr>
        <w:t>0.933 Volts and 0.464 Volts, which are both very close to their expected values (1 Volt and 0.5 Volts)</w:t>
      </w:r>
      <w:r w:rsidR="006F130D">
        <w:rPr>
          <w:lang w:eastAsia="ja-JP"/>
        </w:rPr>
        <w:t>.</w:t>
      </w:r>
    </w:p>
    <w:p w14:paraId="51DE676B" w14:textId="5143DD52" w:rsidR="002D7D2E" w:rsidRDefault="002D7D2E" w:rsidP="002D7D2E">
      <w:pPr>
        <w:pStyle w:val="Heading1"/>
      </w:pPr>
      <w:r>
        <w:t>Loading effect on Function Generator</w:t>
      </w:r>
    </w:p>
    <w:p w14:paraId="5899A36E" w14:textId="4DBEA918" w:rsidR="004E3307" w:rsidRDefault="002D7D2E" w:rsidP="004E3307">
      <w:pPr>
        <w:pStyle w:val="Body"/>
        <w:rPr>
          <w:color w:val="FF0000"/>
        </w:rPr>
      </w:pPr>
      <w:r>
        <w:t>In a final experiment, the resistive voltage divider was rebuilt using two 50 </w:t>
      </w:r>
      <w:r>
        <w:sym w:font="Symbol" w:char="F057"/>
      </w:r>
      <w:r>
        <w:t xml:space="preserve"> resistors. When the function generator was reconnected, without changing the voltage amplitude knobs, both the input and output voltages were observed to be lower than in the previous measurement where the voltage divider was constructed from two 1000 </w:t>
      </w:r>
      <w:r>
        <w:sym w:font="Symbol" w:char="F057"/>
      </w:r>
      <w:r>
        <w:t xml:space="preserve"> resistors. The reason </w:t>
      </w:r>
      <w:r w:rsidR="0034660A">
        <w:t>for this is</w:t>
      </w:r>
      <w:r>
        <w:t xml:space="preserve"> </w:t>
      </w:r>
      <w:r w:rsidR="00A02CD9">
        <w:rPr>
          <w:color w:val="auto"/>
        </w:rPr>
        <w:t>that when the</w:t>
      </w:r>
      <w:r w:rsidR="00EB7E01">
        <w:rPr>
          <w:color w:val="auto"/>
        </w:rPr>
        <w:t>re is less resistance there is also less electric potential</w:t>
      </w:r>
      <w:r w:rsidR="002855FD">
        <w:rPr>
          <w:color w:val="auto"/>
        </w:rPr>
        <w:t xml:space="preserve">. This difference is so drastic due to the </w:t>
      </w:r>
      <w:r w:rsidR="005D3201">
        <w:rPr>
          <w:color w:val="auto"/>
        </w:rPr>
        <w:t xml:space="preserve">vast differences in </w:t>
      </w:r>
      <w:r w:rsidR="0066799A">
        <w:rPr>
          <w:color w:val="auto"/>
        </w:rPr>
        <w:t xml:space="preserve">total </w:t>
      </w:r>
      <w:r w:rsidR="005D3201">
        <w:rPr>
          <w:color w:val="auto"/>
        </w:rPr>
        <w:t>resistance present</w:t>
      </w:r>
      <w:r w:rsidR="0066799A">
        <w:rPr>
          <w:color w:val="auto"/>
        </w:rPr>
        <w:t xml:space="preserve"> (100</w:t>
      </w:r>
      <w:r w:rsidR="0066799A">
        <w:sym w:font="Symbol" w:char="F057"/>
      </w:r>
      <w:r w:rsidR="0066799A">
        <w:t xml:space="preserve"> vs 2000</w:t>
      </w:r>
      <w:r w:rsidR="0066799A">
        <w:sym w:font="Symbol" w:char="F057"/>
      </w:r>
      <w:r w:rsidR="0066799A">
        <w:t>)</w:t>
      </w:r>
      <w:r w:rsidR="0066799A">
        <w:rPr>
          <w:color w:val="auto"/>
        </w:rPr>
        <w:t xml:space="preserve">. </w:t>
      </w:r>
    </w:p>
    <w:p w14:paraId="509A6090" w14:textId="0378F4EC" w:rsidR="002D7D2E" w:rsidRDefault="002D7D2E" w:rsidP="002D7D2E">
      <w:pPr>
        <w:pStyle w:val="Heading1"/>
      </w:pPr>
      <w:r>
        <w:t>Conclusions</w:t>
      </w:r>
    </w:p>
    <w:p w14:paraId="71E8E7FB" w14:textId="7F159480" w:rsidR="002D7D2E" w:rsidRPr="002D7D2E" w:rsidRDefault="002D7D2E" w:rsidP="002D7D2E">
      <w:pPr>
        <w:pStyle w:val="Body"/>
        <w:rPr>
          <w:lang w:eastAsia="ja-JP"/>
        </w:rPr>
      </w:pPr>
      <w:r>
        <w:rPr>
          <w:lang w:eastAsia="ja-JP"/>
        </w:rPr>
        <w:t xml:space="preserve">This project was very useful for introducing the basic controls of the three benchtop instruments. A significant finding is that the function generator does not act like an ideal voltage source, but instead it acts like a voltage source behind a </w:t>
      </w:r>
      <w:r>
        <w:t>50 </w:t>
      </w:r>
      <w:r>
        <w:sym w:font="Symbol" w:char="F057"/>
      </w:r>
      <w:r>
        <w:t xml:space="preserve"> resistance. This has a result that the voltage applied to a circuit will be slightly different, or maybe even significantly different, than open circuit voltage, so loading effects should always be considered.</w:t>
      </w:r>
    </w:p>
    <w:sectPr w:rsidR="002D7D2E" w:rsidRPr="002D7D2E" w:rsidSect="00CA6A3E">
      <w:headerReference w:type="default" r:id="rId14"/>
      <w:footerReference w:type="even" r:id="rId15"/>
      <w:footerReference w:type="default" r:id="rId16"/>
      <w:headerReference w:type="firs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C01F" w14:textId="77777777" w:rsidR="0080476C" w:rsidRDefault="0080476C" w:rsidP="00894A28">
      <w:r>
        <w:separator/>
      </w:r>
    </w:p>
    <w:p w14:paraId="2269112C" w14:textId="77777777" w:rsidR="0080476C" w:rsidRDefault="0080476C" w:rsidP="00894A28"/>
    <w:p w14:paraId="33C48965" w14:textId="77777777" w:rsidR="0080476C" w:rsidRDefault="0080476C" w:rsidP="00894A28"/>
  </w:endnote>
  <w:endnote w:type="continuationSeparator" w:id="0">
    <w:p w14:paraId="1039BAD1" w14:textId="77777777" w:rsidR="0080476C" w:rsidRDefault="0080476C" w:rsidP="00894A28">
      <w:r>
        <w:continuationSeparator/>
      </w:r>
    </w:p>
    <w:p w14:paraId="11C093BC" w14:textId="77777777" w:rsidR="0080476C" w:rsidRDefault="0080476C" w:rsidP="00894A28"/>
    <w:p w14:paraId="23F0426E" w14:textId="77777777" w:rsidR="0080476C" w:rsidRDefault="0080476C" w:rsidP="00894A28"/>
  </w:endnote>
  <w:endnote w:type="continuationNotice" w:id="1">
    <w:p w14:paraId="21824EAE" w14:textId="77777777" w:rsidR="0080476C" w:rsidRDefault="0080476C" w:rsidP="00894A28"/>
    <w:p w14:paraId="1F1121B6" w14:textId="77777777" w:rsidR="0080476C" w:rsidRDefault="0080476C" w:rsidP="00894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9761" w14:textId="77777777" w:rsidR="00470145" w:rsidRDefault="00470145" w:rsidP="00894A2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51409DB" w14:textId="77777777" w:rsidR="00470145" w:rsidRDefault="00470145" w:rsidP="00894A28">
    <w:pPr>
      <w:pStyle w:val="Footer"/>
    </w:pPr>
  </w:p>
  <w:p w14:paraId="3CCAD114" w14:textId="77777777" w:rsidR="00470145" w:rsidRDefault="00470145" w:rsidP="00894A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B4AA" w14:textId="31372405" w:rsidR="00470145" w:rsidRDefault="00470145" w:rsidP="001E01FC">
    <w:pPr>
      <w:pStyle w:val="Footer"/>
    </w:pPr>
    <w:r>
      <w:rPr>
        <w:rStyle w:val="PageNumber"/>
      </w:rPr>
      <w:fldChar w:fldCharType="begin"/>
    </w:r>
    <w:r>
      <w:rPr>
        <w:rStyle w:val="PageNumber"/>
      </w:rPr>
      <w:instrText xml:space="preserve">PAGE  </w:instrText>
    </w:r>
    <w:r>
      <w:rPr>
        <w:rStyle w:val="PageNumber"/>
      </w:rPr>
      <w:fldChar w:fldCharType="separate"/>
    </w:r>
    <w:r w:rsidR="004E517A">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AC49" w14:textId="77777777" w:rsidR="0080476C" w:rsidRDefault="0080476C" w:rsidP="00894A28">
      <w:r>
        <w:separator/>
      </w:r>
    </w:p>
    <w:p w14:paraId="670140D0" w14:textId="77777777" w:rsidR="0080476C" w:rsidRDefault="0080476C" w:rsidP="00894A28"/>
    <w:p w14:paraId="362052AA" w14:textId="77777777" w:rsidR="0080476C" w:rsidRDefault="0080476C" w:rsidP="00894A28"/>
  </w:footnote>
  <w:footnote w:type="continuationSeparator" w:id="0">
    <w:p w14:paraId="31F04C65" w14:textId="77777777" w:rsidR="0080476C" w:rsidRDefault="0080476C" w:rsidP="00894A28">
      <w:r>
        <w:continuationSeparator/>
      </w:r>
    </w:p>
    <w:p w14:paraId="6AAF8280" w14:textId="77777777" w:rsidR="0080476C" w:rsidRDefault="0080476C" w:rsidP="00894A28"/>
    <w:p w14:paraId="6A2E5119" w14:textId="77777777" w:rsidR="0080476C" w:rsidRDefault="0080476C" w:rsidP="00894A28"/>
  </w:footnote>
  <w:footnote w:type="continuationNotice" w:id="1">
    <w:p w14:paraId="69395AA4" w14:textId="77777777" w:rsidR="0080476C" w:rsidRDefault="0080476C" w:rsidP="00894A28"/>
    <w:p w14:paraId="5857373E" w14:textId="77777777" w:rsidR="0080476C" w:rsidRDefault="0080476C" w:rsidP="00894A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62A5" w14:textId="77777777" w:rsidR="001E01FC" w:rsidRDefault="001E01FC" w:rsidP="001E0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F3BB" w14:textId="77777777" w:rsidR="005300F4" w:rsidRDefault="005300F4" w:rsidP="005300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0C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8E71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C0669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C6413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E445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C04CA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84A00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110B1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6E86B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5FAAA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3681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4A88"/>
    <w:multiLevelType w:val="hybridMultilevel"/>
    <w:tmpl w:val="EEEA2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9BD3711"/>
    <w:multiLevelType w:val="hybridMultilevel"/>
    <w:tmpl w:val="ACACDB0C"/>
    <w:lvl w:ilvl="0" w:tplc="175C64A2">
      <w:start w:val="1"/>
      <w:numFmt w:val="decimal"/>
      <w:lvlText w:val="%1."/>
      <w:lvlJc w:val="left"/>
      <w:pPr>
        <w:ind w:left="720" w:hanging="360"/>
      </w:pPr>
    </w:lvl>
    <w:lvl w:ilvl="1" w:tplc="F1AE44AE">
      <w:start w:val="1"/>
      <w:numFmt w:val="lowerLetter"/>
      <w:lvlText w:val="%2."/>
      <w:lvlJc w:val="left"/>
      <w:pPr>
        <w:ind w:left="1440" w:hanging="360"/>
      </w:pPr>
    </w:lvl>
    <w:lvl w:ilvl="2" w:tplc="28546888">
      <w:start w:val="1"/>
      <w:numFmt w:val="lowerRoman"/>
      <w:lvlText w:val="%3."/>
      <w:lvlJc w:val="right"/>
      <w:pPr>
        <w:ind w:left="2160" w:hanging="180"/>
      </w:pPr>
    </w:lvl>
    <w:lvl w:ilvl="3" w:tplc="B2B67714">
      <w:start w:val="1"/>
      <w:numFmt w:val="decimal"/>
      <w:lvlText w:val="%4."/>
      <w:lvlJc w:val="left"/>
      <w:pPr>
        <w:ind w:left="2880" w:hanging="360"/>
      </w:pPr>
    </w:lvl>
    <w:lvl w:ilvl="4" w:tplc="B8C29816">
      <w:start w:val="1"/>
      <w:numFmt w:val="lowerLetter"/>
      <w:lvlText w:val="%5."/>
      <w:lvlJc w:val="left"/>
      <w:pPr>
        <w:ind w:left="3600" w:hanging="360"/>
      </w:pPr>
    </w:lvl>
    <w:lvl w:ilvl="5" w:tplc="E842CD64">
      <w:start w:val="1"/>
      <w:numFmt w:val="lowerRoman"/>
      <w:lvlText w:val="%6."/>
      <w:lvlJc w:val="right"/>
      <w:pPr>
        <w:ind w:left="4320" w:hanging="180"/>
      </w:pPr>
    </w:lvl>
    <w:lvl w:ilvl="6" w:tplc="34F02DF0">
      <w:start w:val="1"/>
      <w:numFmt w:val="decimal"/>
      <w:lvlText w:val="%7."/>
      <w:lvlJc w:val="left"/>
      <w:pPr>
        <w:ind w:left="5040" w:hanging="360"/>
      </w:pPr>
    </w:lvl>
    <w:lvl w:ilvl="7" w:tplc="BDE44466">
      <w:start w:val="1"/>
      <w:numFmt w:val="lowerLetter"/>
      <w:lvlText w:val="%8."/>
      <w:lvlJc w:val="left"/>
      <w:pPr>
        <w:ind w:left="5760" w:hanging="360"/>
      </w:pPr>
    </w:lvl>
    <w:lvl w:ilvl="8" w:tplc="8A86A072">
      <w:start w:val="1"/>
      <w:numFmt w:val="lowerRoman"/>
      <w:lvlText w:val="%9."/>
      <w:lvlJc w:val="right"/>
      <w:pPr>
        <w:ind w:left="6480" w:hanging="180"/>
      </w:pPr>
    </w:lvl>
  </w:abstractNum>
  <w:abstractNum w:abstractNumId="13" w15:restartNumberingAfterBreak="0">
    <w:nsid w:val="0C16624F"/>
    <w:multiLevelType w:val="hybridMultilevel"/>
    <w:tmpl w:val="7BC0007A"/>
    <w:lvl w:ilvl="0" w:tplc="A21224A0">
      <w:start w:val="1"/>
      <w:numFmt w:val="bullet"/>
      <w:lvlText w:val=""/>
      <w:lvlJc w:val="left"/>
      <w:pPr>
        <w:ind w:left="720" w:hanging="360"/>
      </w:pPr>
      <w:rPr>
        <w:rFonts w:ascii="Symbol" w:hAnsi="Symbol" w:hint="default"/>
      </w:rPr>
    </w:lvl>
    <w:lvl w:ilvl="1" w:tplc="52F4DFB6">
      <w:start w:val="1"/>
      <w:numFmt w:val="bullet"/>
      <w:lvlText w:val="o"/>
      <w:lvlJc w:val="left"/>
      <w:pPr>
        <w:ind w:left="1440" w:hanging="360"/>
      </w:pPr>
      <w:rPr>
        <w:rFonts w:ascii="Courier New" w:hAnsi="Courier New" w:hint="default"/>
      </w:rPr>
    </w:lvl>
    <w:lvl w:ilvl="2" w:tplc="F8D23126">
      <w:start w:val="1"/>
      <w:numFmt w:val="bullet"/>
      <w:lvlText w:val=""/>
      <w:lvlJc w:val="left"/>
      <w:pPr>
        <w:ind w:left="2160" w:hanging="360"/>
      </w:pPr>
      <w:rPr>
        <w:rFonts w:ascii="Wingdings" w:hAnsi="Wingdings" w:hint="default"/>
      </w:rPr>
    </w:lvl>
    <w:lvl w:ilvl="3" w:tplc="08DE88FA">
      <w:start w:val="1"/>
      <w:numFmt w:val="bullet"/>
      <w:lvlText w:val=""/>
      <w:lvlJc w:val="left"/>
      <w:pPr>
        <w:ind w:left="2880" w:hanging="360"/>
      </w:pPr>
      <w:rPr>
        <w:rFonts w:ascii="Symbol" w:hAnsi="Symbol" w:hint="default"/>
      </w:rPr>
    </w:lvl>
    <w:lvl w:ilvl="4" w:tplc="868C4956">
      <w:start w:val="1"/>
      <w:numFmt w:val="bullet"/>
      <w:lvlText w:val="o"/>
      <w:lvlJc w:val="left"/>
      <w:pPr>
        <w:ind w:left="3600" w:hanging="360"/>
      </w:pPr>
      <w:rPr>
        <w:rFonts w:ascii="Courier New" w:hAnsi="Courier New" w:hint="default"/>
      </w:rPr>
    </w:lvl>
    <w:lvl w:ilvl="5" w:tplc="F2449982">
      <w:start w:val="1"/>
      <w:numFmt w:val="bullet"/>
      <w:lvlText w:val=""/>
      <w:lvlJc w:val="left"/>
      <w:pPr>
        <w:ind w:left="4320" w:hanging="360"/>
      </w:pPr>
      <w:rPr>
        <w:rFonts w:ascii="Wingdings" w:hAnsi="Wingdings" w:hint="default"/>
      </w:rPr>
    </w:lvl>
    <w:lvl w:ilvl="6" w:tplc="866EBAE4">
      <w:start w:val="1"/>
      <w:numFmt w:val="bullet"/>
      <w:lvlText w:val=""/>
      <w:lvlJc w:val="left"/>
      <w:pPr>
        <w:ind w:left="5040" w:hanging="360"/>
      </w:pPr>
      <w:rPr>
        <w:rFonts w:ascii="Symbol" w:hAnsi="Symbol" w:hint="default"/>
      </w:rPr>
    </w:lvl>
    <w:lvl w:ilvl="7" w:tplc="2E9EBDD4">
      <w:start w:val="1"/>
      <w:numFmt w:val="bullet"/>
      <w:lvlText w:val="o"/>
      <w:lvlJc w:val="left"/>
      <w:pPr>
        <w:ind w:left="5760" w:hanging="360"/>
      </w:pPr>
      <w:rPr>
        <w:rFonts w:ascii="Courier New" w:hAnsi="Courier New" w:hint="default"/>
      </w:rPr>
    </w:lvl>
    <w:lvl w:ilvl="8" w:tplc="EC54FA8C">
      <w:start w:val="1"/>
      <w:numFmt w:val="bullet"/>
      <w:lvlText w:val=""/>
      <w:lvlJc w:val="left"/>
      <w:pPr>
        <w:ind w:left="6480" w:hanging="360"/>
      </w:pPr>
      <w:rPr>
        <w:rFonts w:ascii="Wingdings" w:hAnsi="Wingdings" w:hint="default"/>
      </w:rPr>
    </w:lvl>
  </w:abstractNum>
  <w:abstractNum w:abstractNumId="14" w15:restartNumberingAfterBreak="0">
    <w:nsid w:val="0EDD6995"/>
    <w:multiLevelType w:val="hybridMultilevel"/>
    <w:tmpl w:val="784C801C"/>
    <w:lvl w:ilvl="0" w:tplc="371EF14A">
      <w:start w:val="1"/>
      <w:numFmt w:val="decimal"/>
      <w:lvlText w:val="%1."/>
      <w:lvlJc w:val="left"/>
      <w:pPr>
        <w:ind w:left="720" w:hanging="360"/>
      </w:pPr>
    </w:lvl>
    <w:lvl w:ilvl="1" w:tplc="6BB0DA16">
      <w:start w:val="1"/>
      <w:numFmt w:val="lowerLetter"/>
      <w:lvlText w:val="%2."/>
      <w:lvlJc w:val="left"/>
      <w:pPr>
        <w:ind w:left="1440" w:hanging="360"/>
      </w:pPr>
    </w:lvl>
    <w:lvl w:ilvl="2" w:tplc="3C722C64">
      <w:start w:val="1"/>
      <w:numFmt w:val="lowerRoman"/>
      <w:lvlText w:val="%3."/>
      <w:lvlJc w:val="right"/>
      <w:pPr>
        <w:ind w:left="2160" w:hanging="180"/>
      </w:pPr>
    </w:lvl>
    <w:lvl w:ilvl="3" w:tplc="65D05FF4">
      <w:start w:val="1"/>
      <w:numFmt w:val="decimal"/>
      <w:lvlText w:val="%4."/>
      <w:lvlJc w:val="left"/>
      <w:pPr>
        <w:ind w:left="2880" w:hanging="360"/>
      </w:pPr>
    </w:lvl>
    <w:lvl w:ilvl="4" w:tplc="69D6AF84">
      <w:start w:val="1"/>
      <w:numFmt w:val="lowerLetter"/>
      <w:lvlText w:val="%5."/>
      <w:lvlJc w:val="left"/>
      <w:pPr>
        <w:ind w:left="3600" w:hanging="360"/>
      </w:pPr>
    </w:lvl>
    <w:lvl w:ilvl="5" w:tplc="0BBEBE26">
      <w:start w:val="1"/>
      <w:numFmt w:val="lowerRoman"/>
      <w:lvlText w:val="%6."/>
      <w:lvlJc w:val="right"/>
      <w:pPr>
        <w:ind w:left="4320" w:hanging="180"/>
      </w:pPr>
    </w:lvl>
    <w:lvl w:ilvl="6" w:tplc="2EE0C15C">
      <w:start w:val="1"/>
      <w:numFmt w:val="decimal"/>
      <w:lvlText w:val="%7."/>
      <w:lvlJc w:val="left"/>
      <w:pPr>
        <w:ind w:left="5040" w:hanging="360"/>
      </w:pPr>
    </w:lvl>
    <w:lvl w:ilvl="7" w:tplc="6FA8082C">
      <w:start w:val="1"/>
      <w:numFmt w:val="lowerLetter"/>
      <w:lvlText w:val="%8."/>
      <w:lvlJc w:val="left"/>
      <w:pPr>
        <w:ind w:left="5760" w:hanging="360"/>
      </w:pPr>
    </w:lvl>
    <w:lvl w:ilvl="8" w:tplc="E24875B0">
      <w:start w:val="1"/>
      <w:numFmt w:val="lowerRoman"/>
      <w:lvlText w:val="%9."/>
      <w:lvlJc w:val="right"/>
      <w:pPr>
        <w:ind w:left="6480" w:hanging="180"/>
      </w:pPr>
    </w:lvl>
  </w:abstractNum>
  <w:abstractNum w:abstractNumId="15" w15:restartNumberingAfterBreak="0">
    <w:nsid w:val="0FE864B0"/>
    <w:multiLevelType w:val="hybridMultilevel"/>
    <w:tmpl w:val="8FBEFCA0"/>
    <w:lvl w:ilvl="0" w:tplc="144293FC">
      <w:start w:val="1"/>
      <w:numFmt w:val="decimal"/>
      <w:lvlText w:val="[%1]"/>
      <w:lvlJc w:val="left"/>
      <w:pPr>
        <w:ind w:left="360" w:hanging="360"/>
      </w:pPr>
      <w:rPr>
        <w:rFonts w:ascii="Times New Roman" w:hAnsi="Times New Roman" w:hint="default"/>
        <w:b w:val="0"/>
        <w:i w:val="0"/>
        <w:caps w:val="0"/>
        <w:strike w:val="0"/>
        <w:dstrike w:val="0"/>
        <w:vanish w:val="0"/>
        <w:color w:val="000000"/>
        <w:spacing w:val="0"/>
        <w:position w:val="0"/>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C65E54"/>
    <w:multiLevelType w:val="hybridMultilevel"/>
    <w:tmpl w:val="070EF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7E019BE"/>
    <w:multiLevelType w:val="hybridMultilevel"/>
    <w:tmpl w:val="7D908F06"/>
    <w:lvl w:ilvl="0" w:tplc="3B1645F6">
      <w:start w:val="1"/>
      <w:numFmt w:val="decimal"/>
      <w:lvlText w:val="%1."/>
      <w:lvlJc w:val="left"/>
      <w:pPr>
        <w:ind w:left="720" w:hanging="360"/>
      </w:pPr>
    </w:lvl>
    <w:lvl w:ilvl="1" w:tplc="7E727934">
      <w:start w:val="1"/>
      <w:numFmt w:val="lowerLetter"/>
      <w:lvlText w:val="%2."/>
      <w:lvlJc w:val="left"/>
      <w:pPr>
        <w:ind w:left="1440" w:hanging="360"/>
      </w:pPr>
    </w:lvl>
    <w:lvl w:ilvl="2" w:tplc="3886D8F6">
      <w:start w:val="1"/>
      <w:numFmt w:val="lowerRoman"/>
      <w:lvlText w:val="%3."/>
      <w:lvlJc w:val="right"/>
      <w:pPr>
        <w:ind w:left="2160" w:hanging="180"/>
      </w:pPr>
    </w:lvl>
    <w:lvl w:ilvl="3" w:tplc="FA285AA8">
      <w:start w:val="1"/>
      <w:numFmt w:val="decimal"/>
      <w:lvlText w:val="%4."/>
      <w:lvlJc w:val="left"/>
      <w:pPr>
        <w:ind w:left="2880" w:hanging="360"/>
      </w:pPr>
    </w:lvl>
    <w:lvl w:ilvl="4" w:tplc="70E20E94">
      <w:start w:val="1"/>
      <w:numFmt w:val="lowerLetter"/>
      <w:lvlText w:val="%5."/>
      <w:lvlJc w:val="left"/>
      <w:pPr>
        <w:ind w:left="3600" w:hanging="360"/>
      </w:pPr>
    </w:lvl>
    <w:lvl w:ilvl="5" w:tplc="BB205406">
      <w:start w:val="1"/>
      <w:numFmt w:val="lowerRoman"/>
      <w:lvlText w:val="%6."/>
      <w:lvlJc w:val="right"/>
      <w:pPr>
        <w:ind w:left="4320" w:hanging="180"/>
      </w:pPr>
    </w:lvl>
    <w:lvl w:ilvl="6" w:tplc="E4923BC8">
      <w:start w:val="1"/>
      <w:numFmt w:val="decimal"/>
      <w:lvlText w:val="%7."/>
      <w:lvlJc w:val="left"/>
      <w:pPr>
        <w:ind w:left="5040" w:hanging="360"/>
      </w:pPr>
    </w:lvl>
    <w:lvl w:ilvl="7" w:tplc="BA6C606E">
      <w:start w:val="1"/>
      <w:numFmt w:val="lowerLetter"/>
      <w:lvlText w:val="%8."/>
      <w:lvlJc w:val="left"/>
      <w:pPr>
        <w:ind w:left="5760" w:hanging="360"/>
      </w:pPr>
    </w:lvl>
    <w:lvl w:ilvl="8" w:tplc="BDEEE2B4">
      <w:start w:val="1"/>
      <w:numFmt w:val="lowerRoman"/>
      <w:lvlText w:val="%9."/>
      <w:lvlJc w:val="right"/>
      <w:pPr>
        <w:ind w:left="6480" w:hanging="180"/>
      </w:pPr>
    </w:lvl>
  </w:abstractNum>
  <w:abstractNum w:abstractNumId="18" w15:restartNumberingAfterBreak="0">
    <w:nsid w:val="1CF81F8B"/>
    <w:multiLevelType w:val="hybridMultilevel"/>
    <w:tmpl w:val="B85E8E54"/>
    <w:lvl w:ilvl="0" w:tplc="C4CEA154">
      <w:start w:val="1"/>
      <w:numFmt w:val="bullet"/>
      <w:lvlText w:val=""/>
      <w:lvlJc w:val="left"/>
      <w:pPr>
        <w:ind w:left="720" w:hanging="360"/>
      </w:pPr>
      <w:rPr>
        <w:rFonts w:ascii="Symbol" w:hAnsi="Symbol" w:hint="default"/>
      </w:rPr>
    </w:lvl>
    <w:lvl w:ilvl="1" w:tplc="B81A640A">
      <w:start w:val="1"/>
      <w:numFmt w:val="bullet"/>
      <w:lvlText w:val="o"/>
      <w:lvlJc w:val="left"/>
      <w:pPr>
        <w:ind w:left="1440" w:hanging="360"/>
      </w:pPr>
      <w:rPr>
        <w:rFonts w:ascii="Courier New" w:hAnsi="Courier New" w:hint="default"/>
      </w:rPr>
    </w:lvl>
    <w:lvl w:ilvl="2" w:tplc="51323FDA">
      <w:start w:val="1"/>
      <w:numFmt w:val="bullet"/>
      <w:lvlText w:val=""/>
      <w:lvlJc w:val="left"/>
      <w:pPr>
        <w:ind w:left="2160" w:hanging="360"/>
      </w:pPr>
      <w:rPr>
        <w:rFonts w:ascii="Wingdings" w:hAnsi="Wingdings" w:hint="default"/>
      </w:rPr>
    </w:lvl>
    <w:lvl w:ilvl="3" w:tplc="07163A42">
      <w:start w:val="1"/>
      <w:numFmt w:val="bullet"/>
      <w:lvlText w:val=""/>
      <w:lvlJc w:val="left"/>
      <w:pPr>
        <w:ind w:left="2880" w:hanging="360"/>
      </w:pPr>
      <w:rPr>
        <w:rFonts w:ascii="Symbol" w:hAnsi="Symbol" w:hint="default"/>
      </w:rPr>
    </w:lvl>
    <w:lvl w:ilvl="4" w:tplc="4DAC129A">
      <w:start w:val="1"/>
      <w:numFmt w:val="bullet"/>
      <w:lvlText w:val="o"/>
      <w:lvlJc w:val="left"/>
      <w:pPr>
        <w:ind w:left="3600" w:hanging="360"/>
      </w:pPr>
      <w:rPr>
        <w:rFonts w:ascii="Courier New" w:hAnsi="Courier New" w:hint="default"/>
      </w:rPr>
    </w:lvl>
    <w:lvl w:ilvl="5" w:tplc="EB768FE0">
      <w:start w:val="1"/>
      <w:numFmt w:val="bullet"/>
      <w:lvlText w:val=""/>
      <w:lvlJc w:val="left"/>
      <w:pPr>
        <w:ind w:left="4320" w:hanging="360"/>
      </w:pPr>
      <w:rPr>
        <w:rFonts w:ascii="Wingdings" w:hAnsi="Wingdings" w:hint="default"/>
      </w:rPr>
    </w:lvl>
    <w:lvl w:ilvl="6" w:tplc="0512C644">
      <w:start w:val="1"/>
      <w:numFmt w:val="bullet"/>
      <w:lvlText w:val=""/>
      <w:lvlJc w:val="left"/>
      <w:pPr>
        <w:ind w:left="5040" w:hanging="360"/>
      </w:pPr>
      <w:rPr>
        <w:rFonts w:ascii="Symbol" w:hAnsi="Symbol" w:hint="default"/>
      </w:rPr>
    </w:lvl>
    <w:lvl w:ilvl="7" w:tplc="A37AEFB0">
      <w:start w:val="1"/>
      <w:numFmt w:val="bullet"/>
      <w:lvlText w:val="o"/>
      <w:lvlJc w:val="left"/>
      <w:pPr>
        <w:ind w:left="5760" w:hanging="360"/>
      </w:pPr>
      <w:rPr>
        <w:rFonts w:ascii="Courier New" w:hAnsi="Courier New" w:hint="default"/>
      </w:rPr>
    </w:lvl>
    <w:lvl w:ilvl="8" w:tplc="F86CE9D4">
      <w:start w:val="1"/>
      <w:numFmt w:val="bullet"/>
      <w:lvlText w:val=""/>
      <w:lvlJc w:val="left"/>
      <w:pPr>
        <w:ind w:left="6480" w:hanging="360"/>
      </w:pPr>
      <w:rPr>
        <w:rFonts w:ascii="Wingdings" w:hAnsi="Wingdings" w:hint="default"/>
      </w:rPr>
    </w:lvl>
  </w:abstractNum>
  <w:abstractNum w:abstractNumId="19" w15:restartNumberingAfterBreak="0">
    <w:nsid w:val="1DC36EE3"/>
    <w:multiLevelType w:val="hybridMultilevel"/>
    <w:tmpl w:val="7076BC84"/>
    <w:lvl w:ilvl="0" w:tplc="9AD6B14E">
      <w:start w:val="1"/>
      <w:numFmt w:val="decimal"/>
      <w:lvlText w:val="%1."/>
      <w:lvlJc w:val="left"/>
      <w:pPr>
        <w:ind w:left="720" w:hanging="360"/>
      </w:pPr>
    </w:lvl>
    <w:lvl w:ilvl="1" w:tplc="A7307762">
      <w:start w:val="1"/>
      <w:numFmt w:val="lowerLetter"/>
      <w:lvlText w:val="%2."/>
      <w:lvlJc w:val="left"/>
      <w:pPr>
        <w:ind w:left="1440" w:hanging="360"/>
      </w:pPr>
    </w:lvl>
    <w:lvl w:ilvl="2" w:tplc="76D414CA">
      <w:start w:val="1"/>
      <w:numFmt w:val="lowerRoman"/>
      <w:lvlText w:val="%3."/>
      <w:lvlJc w:val="right"/>
      <w:pPr>
        <w:ind w:left="2160" w:hanging="180"/>
      </w:pPr>
    </w:lvl>
    <w:lvl w:ilvl="3" w:tplc="FACAA3E6">
      <w:start w:val="1"/>
      <w:numFmt w:val="decimal"/>
      <w:lvlText w:val="%4."/>
      <w:lvlJc w:val="left"/>
      <w:pPr>
        <w:ind w:left="2880" w:hanging="360"/>
      </w:pPr>
    </w:lvl>
    <w:lvl w:ilvl="4" w:tplc="4594BDA2">
      <w:start w:val="1"/>
      <w:numFmt w:val="lowerLetter"/>
      <w:lvlText w:val="%5."/>
      <w:lvlJc w:val="left"/>
      <w:pPr>
        <w:ind w:left="3600" w:hanging="360"/>
      </w:pPr>
    </w:lvl>
    <w:lvl w:ilvl="5" w:tplc="9B2C6478">
      <w:start w:val="1"/>
      <w:numFmt w:val="lowerRoman"/>
      <w:lvlText w:val="%6."/>
      <w:lvlJc w:val="right"/>
      <w:pPr>
        <w:ind w:left="4320" w:hanging="180"/>
      </w:pPr>
    </w:lvl>
    <w:lvl w:ilvl="6" w:tplc="DFB26F64">
      <w:start w:val="1"/>
      <w:numFmt w:val="decimal"/>
      <w:lvlText w:val="%7."/>
      <w:lvlJc w:val="left"/>
      <w:pPr>
        <w:ind w:left="5040" w:hanging="360"/>
      </w:pPr>
    </w:lvl>
    <w:lvl w:ilvl="7" w:tplc="C2DC18FA">
      <w:start w:val="1"/>
      <w:numFmt w:val="lowerLetter"/>
      <w:lvlText w:val="%8."/>
      <w:lvlJc w:val="left"/>
      <w:pPr>
        <w:ind w:left="5760" w:hanging="360"/>
      </w:pPr>
    </w:lvl>
    <w:lvl w:ilvl="8" w:tplc="B70E396A">
      <w:start w:val="1"/>
      <w:numFmt w:val="lowerRoman"/>
      <w:lvlText w:val="%9."/>
      <w:lvlJc w:val="right"/>
      <w:pPr>
        <w:ind w:left="6480" w:hanging="180"/>
      </w:pPr>
    </w:lvl>
  </w:abstractNum>
  <w:abstractNum w:abstractNumId="20" w15:restartNumberingAfterBreak="0">
    <w:nsid w:val="225C627B"/>
    <w:multiLevelType w:val="hybridMultilevel"/>
    <w:tmpl w:val="C062FF4C"/>
    <w:lvl w:ilvl="0" w:tplc="1EA28D32">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E8F52F8"/>
    <w:multiLevelType w:val="hybridMultilevel"/>
    <w:tmpl w:val="56321DC6"/>
    <w:lvl w:ilvl="0" w:tplc="9432BAEA">
      <w:start w:val="1"/>
      <w:numFmt w:val="bullet"/>
      <w:lvlText w:val=""/>
      <w:lvlJc w:val="left"/>
      <w:pPr>
        <w:ind w:left="720" w:hanging="360"/>
      </w:pPr>
      <w:rPr>
        <w:rFonts w:ascii="Symbol" w:hAnsi="Symbol" w:hint="default"/>
      </w:rPr>
    </w:lvl>
    <w:lvl w:ilvl="1" w:tplc="5CFE0CE6">
      <w:start w:val="1"/>
      <w:numFmt w:val="bullet"/>
      <w:lvlText w:val="o"/>
      <w:lvlJc w:val="left"/>
      <w:pPr>
        <w:ind w:left="1440" w:hanging="360"/>
      </w:pPr>
      <w:rPr>
        <w:rFonts w:ascii="Courier New" w:hAnsi="Courier New" w:hint="default"/>
      </w:rPr>
    </w:lvl>
    <w:lvl w:ilvl="2" w:tplc="3D66FBDA">
      <w:start w:val="1"/>
      <w:numFmt w:val="bullet"/>
      <w:lvlText w:val=""/>
      <w:lvlJc w:val="left"/>
      <w:pPr>
        <w:ind w:left="2160" w:hanging="360"/>
      </w:pPr>
      <w:rPr>
        <w:rFonts w:ascii="Wingdings" w:hAnsi="Wingdings" w:hint="default"/>
      </w:rPr>
    </w:lvl>
    <w:lvl w:ilvl="3" w:tplc="9D4C0A84">
      <w:start w:val="1"/>
      <w:numFmt w:val="bullet"/>
      <w:lvlText w:val=""/>
      <w:lvlJc w:val="left"/>
      <w:pPr>
        <w:ind w:left="2880" w:hanging="360"/>
      </w:pPr>
      <w:rPr>
        <w:rFonts w:ascii="Symbol" w:hAnsi="Symbol" w:hint="default"/>
      </w:rPr>
    </w:lvl>
    <w:lvl w:ilvl="4" w:tplc="D1229832">
      <w:start w:val="1"/>
      <w:numFmt w:val="bullet"/>
      <w:lvlText w:val="o"/>
      <w:lvlJc w:val="left"/>
      <w:pPr>
        <w:ind w:left="3600" w:hanging="360"/>
      </w:pPr>
      <w:rPr>
        <w:rFonts w:ascii="Courier New" w:hAnsi="Courier New" w:hint="default"/>
      </w:rPr>
    </w:lvl>
    <w:lvl w:ilvl="5" w:tplc="5B6CA034">
      <w:start w:val="1"/>
      <w:numFmt w:val="bullet"/>
      <w:lvlText w:val=""/>
      <w:lvlJc w:val="left"/>
      <w:pPr>
        <w:ind w:left="4320" w:hanging="360"/>
      </w:pPr>
      <w:rPr>
        <w:rFonts w:ascii="Wingdings" w:hAnsi="Wingdings" w:hint="default"/>
      </w:rPr>
    </w:lvl>
    <w:lvl w:ilvl="6" w:tplc="971A42AA">
      <w:start w:val="1"/>
      <w:numFmt w:val="bullet"/>
      <w:lvlText w:val=""/>
      <w:lvlJc w:val="left"/>
      <w:pPr>
        <w:ind w:left="5040" w:hanging="360"/>
      </w:pPr>
      <w:rPr>
        <w:rFonts w:ascii="Symbol" w:hAnsi="Symbol" w:hint="default"/>
      </w:rPr>
    </w:lvl>
    <w:lvl w:ilvl="7" w:tplc="CAB66494">
      <w:start w:val="1"/>
      <w:numFmt w:val="bullet"/>
      <w:lvlText w:val="o"/>
      <w:lvlJc w:val="left"/>
      <w:pPr>
        <w:ind w:left="5760" w:hanging="360"/>
      </w:pPr>
      <w:rPr>
        <w:rFonts w:ascii="Courier New" w:hAnsi="Courier New" w:hint="default"/>
      </w:rPr>
    </w:lvl>
    <w:lvl w:ilvl="8" w:tplc="EA1CF584">
      <w:start w:val="1"/>
      <w:numFmt w:val="bullet"/>
      <w:lvlText w:val=""/>
      <w:lvlJc w:val="left"/>
      <w:pPr>
        <w:ind w:left="6480" w:hanging="360"/>
      </w:pPr>
      <w:rPr>
        <w:rFonts w:ascii="Wingdings" w:hAnsi="Wingdings" w:hint="default"/>
      </w:rPr>
    </w:lvl>
  </w:abstractNum>
  <w:abstractNum w:abstractNumId="22" w15:restartNumberingAfterBreak="0">
    <w:nsid w:val="2FFE7292"/>
    <w:multiLevelType w:val="hybridMultilevel"/>
    <w:tmpl w:val="E9144A50"/>
    <w:lvl w:ilvl="0" w:tplc="7780F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A13C1"/>
    <w:multiLevelType w:val="hybridMultilevel"/>
    <w:tmpl w:val="1BEEE30C"/>
    <w:lvl w:ilvl="0" w:tplc="09706588">
      <w:start w:val="1"/>
      <w:numFmt w:val="bullet"/>
      <w:lvlText w:val=""/>
      <w:lvlJc w:val="left"/>
      <w:pPr>
        <w:ind w:left="720" w:hanging="360"/>
      </w:pPr>
      <w:rPr>
        <w:rFonts w:ascii="Symbol" w:hAnsi="Symbol" w:hint="default"/>
      </w:rPr>
    </w:lvl>
    <w:lvl w:ilvl="1" w:tplc="942CF8A4">
      <w:start w:val="1"/>
      <w:numFmt w:val="bullet"/>
      <w:lvlText w:val="o"/>
      <w:lvlJc w:val="left"/>
      <w:pPr>
        <w:ind w:left="1440" w:hanging="360"/>
      </w:pPr>
      <w:rPr>
        <w:rFonts w:ascii="Courier New" w:hAnsi="Courier New" w:hint="default"/>
      </w:rPr>
    </w:lvl>
    <w:lvl w:ilvl="2" w:tplc="617EBC36">
      <w:start w:val="1"/>
      <w:numFmt w:val="bullet"/>
      <w:lvlText w:val=""/>
      <w:lvlJc w:val="left"/>
      <w:pPr>
        <w:ind w:left="2160" w:hanging="360"/>
      </w:pPr>
      <w:rPr>
        <w:rFonts w:ascii="Wingdings" w:hAnsi="Wingdings" w:hint="default"/>
      </w:rPr>
    </w:lvl>
    <w:lvl w:ilvl="3" w:tplc="03927A36">
      <w:start w:val="1"/>
      <w:numFmt w:val="bullet"/>
      <w:lvlText w:val=""/>
      <w:lvlJc w:val="left"/>
      <w:pPr>
        <w:ind w:left="2880" w:hanging="360"/>
      </w:pPr>
      <w:rPr>
        <w:rFonts w:ascii="Symbol" w:hAnsi="Symbol" w:hint="default"/>
      </w:rPr>
    </w:lvl>
    <w:lvl w:ilvl="4" w:tplc="C74E7AC4">
      <w:start w:val="1"/>
      <w:numFmt w:val="bullet"/>
      <w:lvlText w:val="o"/>
      <w:lvlJc w:val="left"/>
      <w:pPr>
        <w:ind w:left="3600" w:hanging="360"/>
      </w:pPr>
      <w:rPr>
        <w:rFonts w:ascii="Courier New" w:hAnsi="Courier New" w:hint="default"/>
      </w:rPr>
    </w:lvl>
    <w:lvl w:ilvl="5" w:tplc="4BCAF6BA">
      <w:start w:val="1"/>
      <w:numFmt w:val="bullet"/>
      <w:lvlText w:val=""/>
      <w:lvlJc w:val="left"/>
      <w:pPr>
        <w:ind w:left="4320" w:hanging="360"/>
      </w:pPr>
      <w:rPr>
        <w:rFonts w:ascii="Wingdings" w:hAnsi="Wingdings" w:hint="default"/>
      </w:rPr>
    </w:lvl>
    <w:lvl w:ilvl="6" w:tplc="D4020700">
      <w:start w:val="1"/>
      <w:numFmt w:val="bullet"/>
      <w:lvlText w:val=""/>
      <w:lvlJc w:val="left"/>
      <w:pPr>
        <w:ind w:left="5040" w:hanging="360"/>
      </w:pPr>
      <w:rPr>
        <w:rFonts w:ascii="Symbol" w:hAnsi="Symbol" w:hint="default"/>
      </w:rPr>
    </w:lvl>
    <w:lvl w:ilvl="7" w:tplc="0C683A44">
      <w:start w:val="1"/>
      <w:numFmt w:val="bullet"/>
      <w:lvlText w:val="o"/>
      <w:lvlJc w:val="left"/>
      <w:pPr>
        <w:ind w:left="5760" w:hanging="360"/>
      </w:pPr>
      <w:rPr>
        <w:rFonts w:ascii="Courier New" w:hAnsi="Courier New" w:hint="default"/>
      </w:rPr>
    </w:lvl>
    <w:lvl w:ilvl="8" w:tplc="C218B7D6">
      <w:start w:val="1"/>
      <w:numFmt w:val="bullet"/>
      <w:lvlText w:val=""/>
      <w:lvlJc w:val="left"/>
      <w:pPr>
        <w:ind w:left="6480" w:hanging="360"/>
      </w:pPr>
      <w:rPr>
        <w:rFonts w:ascii="Wingdings" w:hAnsi="Wingdings" w:hint="default"/>
      </w:rPr>
    </w:lvl>
  </w:abstractNum>
  <w:abstractNum w:abstractNumId="24" w15:restartNumberingAfterBreak="0">
    <w:nsid w:val="47083921"/>
    <w:multiLevelType w:val="hybridMultilevel"/>
    <w:tmpl w:val="B2783D42"/>
    <w:lvl w:ilvl="0" w:tplc="9626C6EA">
      <w:start w:val="1"/>
      <w:numFmt w:val="bullet"/>
      <w:lvlText w:val=""/>
      <w:lvlJc w:val="left"/>
      <w:pPr>
        <w:ind w:left="720" w:hanging="360"/>
      </w:pPr>
      <w:rPr>
        <w:rFonts w:ascii="Symbol" w:hAnsi="Symbol" w:hint="default"/>
      </w:rPr>
    </w:lvl>
    <w:lvl w:ilvl="1" w:tplc="98A21042">
      <w:start w:val="1"/>
      <w:numFmt w:val="bullet"/>
      <w:lvlText w:val="o"/>
      <w:lvlJc w:val="left"/>
      <w:pPr>
        <w:ind w:left="1440" w:hanging="360"/>
      </w:pPr>
      <w:rPr>
        <w:rFonts w:ascii="Courier New" w:hAnsi="Courier New" w:hint="default"/>
      </w:rPr>
    </w:lvl>
    <w:lvl w:ilvl="2" w:tplc="FBAEFF4A">
      <w:start w:val="1"/>
      <w:numFmt w:val="bullet"/>
      <w:lvlText w:val=""/>
      <w:lvlJc w:val="left"/>
      <w:pPr>
        <w:ind w:left="2160" w:hanging="360"/>
      </w:pPr>
      <w:rPr>
        <w:rFonts w:ascii="Wingdings" w:hAnsi="Wingdings" w:hint="default"/>
      </w:rPr>
    </w:lvl>
    <w:lvl w:ilvl="3" w:tplc="78D853F2">
      <w:start w:val="1"/>
      <w:numFmt w:val="bullet"/>
      <w:lvlText w:val=""/>
      <w:lvlJc w:val="left"/>
      <w:pPr>
        <w:ind w:left="2880" w:hanging="360"/>
      </w:pPr>
      <w:rPr>
        <w:rFonts w:ascii="Symbol" w:hAnsi="Symbol" w:hint="default"/>
      </w:rPr>
    </w:lvl>
    <w:lvl w:ilvl="4" w:tplc="0040F02E">
      <w:start w:val="1"/>
      <w:numFmt w:val="bullet"/>
      <w:lvlText w:val="o"/>
      <w:lvlJc w:val="left"/>
      <w:pPr>
        <w:ind w:left="3600" w:hanging="360"/>
      </w:pPr>
      <w:rPr>
        <w:rFonts w:ascii="Courier New" w:hAnsi="Courier New" w:hint="default"/>
      </w:rPr>
    </w:lvl>
    <w:lvl w:ilvl="5" w:tplc="C35C2FD0">
      <w:start w:val="1"/>
      <w:numFmt w:val="bullet"/>
      <w:lvlText w:val=""/>
      <w:lvlJc w:val="left"/>
      <w:pPr>
        <w:ind w:left="4320" w:hanging="360"/>
      </w:pPr>
      <w:rPr>
        <w:rFonts w:ascii="Wingdings" w:hAnsi="Wingdings" w:hint="default"/>
      </w:rPr>
    </w:lvl>
    <w:lvl w:ilvl="6" w:tplc="BBD43F62">
      <w:start w:val="1"/>
      <w:numFmt w:val="bullet"/>
      <w:lvlText w:val=""/>
      <w:lvlJc w:val="left"/>
      <w:pPr>
        <w:ind w:left="5040" w:hanging="360"/>
      </w:pPr>
      <w:rPr>
        <w:rFonts w:ascii="Symbol" w:hAnsi="Symbol" w:hint="default"/>
      </w:rPr>
    </w:lvl>
    <w:lvl w:ilvl="7" w:tplc="0096B7B6">
      <w:start w:val="1"/>
      <w:numFmt w:val="bullet"/>
      <w:lvlText w:val="o"/>
      <w:lvlJc w:val="left"/>
      <w:pPr>
        <w:ind w:left="5760" w:hanging="360"/>
      </w:pPr>
      <w:rPr>
        <w:rFonts w:ascii="Courier New" w:hAnsi="Courier New" w:hint="default"/>
      </w:rPr>
    </w:lvl>
    <w:lvl w:ilvl="8" w:tplc="59A80620">
      <w:start w:val="1"/>
      <w:numFmt w:val="bullet"/>
      <w:lvlText w:val=""/>
      <w:lvlJc w:val="left"/>
      <w:pPr>
        <w:ind w:left="6480" w:hanging="360"/>
      </w:pPr>
      <w:rPr>
        <w:rFonts w:ascii="Wingdings" w:hAnsi="Wingdings" w:hint="default"/>
      </w:rPr>
    </w:lvl>
  </w:abstractNum>
  <w:abstractNum w:abstractNumId="25" w15:restartNumberingAfterBreak="0">
    <w:nsid w:val="531D34E9"/>
    <w:multiLevelType w:val="hybridMultilevel"/>
    <w:tmpl w:val="0D641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023655"/>
    <w:multiLevelType w:val="hybridMultilevel"/>
    <w:tmpl w:val="541AD878"/>
    <w:lvl w:ilvl="0" w:tplc="1CE859B8">
      <w:start w:val="1"/>
      <w:numFmt w:val="decimal"/>
      <w:lvlText w:val="%1."/>
      <w:lvlJc w:val="left"/>
      <w:pPr>
        <w:ind w:left="720" w:hanging="360"/>
      </w:pPr>
    </w:lvl>
    <w:lvl w:ilvl="1" w:tplc="70CCD6DC">
      <w:start w:val="1"/>
      <w:numFmt w:val="lowerLetter"/>
      <w:lvlText w:val="%2."/>
      <w:lvlJc w:val="left"/>
      <w:pPr>
        <w:ind w:left="1440" w:hanging="360"/>
      </w:pPr>
    </w:lvl>
    <w:lvl w:ilvl="2" w:tplc="333E20C0">
      <w:start w:val="1"/>
      <w:numFmt w:val="lowerRoman"/>
      <w:lvlText w:val="%3."/>
      <w:lvlJc w:val="right"/>
      <w:pPr>
        <w:ind w:left="2160" w:hanging="180"/>
      </w:pPr>
    </w:lvl>
    <w:lvl w:ilvl="3" w:tplc="AEFA268E">
      <w:start w:val="1"/>
      <w:numFmt w:val="decimal"/>
      <w:lvlText w:val="%4."/>
      <w:lvlJc w:val="left"/>
      <w:pPr>
        <w:ind w:left="2880" w:hanging="360"/>
      </w:pPr>
    </w:lvl>
    <w:lvl w:ilvl="4" w:tplc="96DABDB0">
      <w:start w:val="1"/>
      <w:numFmt w:val="lowerLetter"/>
      <w:lvlText w:val="%5."/>
      <w:lvlJc w:val="left"/>
      <w:pPr>
        <w:ind w:left="3600" w:hanging="360"/>
      </w:pPr>
    </w:lvl>
    <w:lvl w:ilvl="5" w:tplc="B6FA3958">
      <w:start w:val="1"/>
      <w:numFmt w:val="lowerRoman"/>
      <w:lvlText w:val="%6."/>
      <w:lvlJc w:val="right"/>
      <w:pPr>
        <w:ind w:left="4320" w:hanging="180"/>
      </w:pPr>
    </w:lvl>
    <w:lvl w:ilvl="6" w:tplc="30128C3C">
      <w:start w:val="1"/>
      <w:numFmt w:val="decimal"/>
      <w:lvlText w:val="%7."/>
      <w:lvlJc w:val="left"/>
      <w:pPr>
        <w:ind w:left="5040" w:hanging="360"/>
      </w:pPr>
    </w:lvl>
    <w:lvl w:ilvl="7" w:tplc="77989C96">
      <w:start w:val="1"/>
      <w:numFmt w:val="lowerLetter"/>
      <w:lvlText w:val="%8."/>
      <w:lvlJc w:val="left"/>
      <w:pPr>
        <w:ind w:left="5760" w:hanging="360"/>
      </w:pPr>
    </w:lvl>
    <w:lvl w:ilvl="8" w:tplc="C3E240C4">
      <w:start w:val="1"/>
      <w:numFmt w:val="lowerRoman"/>
      <w:lvlText w:val="%9."/>
      <w:lvlJc w:val="right"/>
      <w:pPr>
        <w:ind w:left="6480" w:hanging="180"/>
      </w:pPr>
    </w:lvl>
  </w:abstractNum>
  <w:abstractNum w:abstractNumId="27" w15:restartNumberingAfterBreak="0">
    <w:nsid w:val="61217AD7"/>
    <w:multiLevelType w:val="multilevel"/>
    <w:tmpl w:val="4EB620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1AC61DA"/>
    <w:multiLevelType w:val="hybridMultilevel"/>
    <w:tmpl w:val="6226E95C"/>
    <w:lvl w:ilvl="0" w:tplc="36F0E364">
      <w:start w:val="1"/>
      <w:numFmt w:val="decimal"/>
      <w:lvlText w:val="%1."/>
      <w:lvlJc w:val="left"/>
      <w:pPr>
        <w:ind w:left="720" w:hanging="360"/>
      </w:pPr>
    </w:lvl>
    <w:lvl w:ilvl="1" w:tplc="F1BEB24E">
      <w:start w:val="1"/>
      <w:numFmt w:val="lowerLetter"/>
      <w:lvlText w:val="%2."/>
      <w:lvlJc w:val="left"/>
      <w:pPr>
        <w:ind w:left="1440" w:hanging="360"/>
      </w:pPr>
    </w:lvl>
    <w:lvl w:ilvl="2" w:tplc="DE6C8FDE">
      <w:start w:val="1"/>
      <w:numFmt w:val="lowerRoman"/>
      <w:lvlText w:val="%3."/>
      <w:lvlJc w:val="right"/>
      <w:pPr>
        <w:ind w:left="2160" w:hanging="180"/>
      </w:pPr>
    </w:lvl>
    <w:lvl w:ilvl="3" w:tplc="CD5A696A">
      <w:start w:val="1"/>
      <w:numFmt w:val="decimal"/>
      <w:lvlText w:val="%4."/>
      <w:lvlJc w:val="left"/>
      <w:pPr>
        <w:ind w:left="2880" w:hanging="360"/>
      </w:pPr>
    </w:lvl>
    <w:lvl w:ilvl="4" w:tplc="9B5A5E28">
      <w:start w:val="1"/>
      <w:numFmt w:val="lowerLetter"/>
      <w:lvlText w:val="%5."/>
      <w:lvlJc w:val="left"/>
      <w:pPr>
        <w:ind w:left="3600" w:hanging="360"/>
      </w:pPr>
    </w:lvl>
    <w:lvl w:ilvl="5" w:tplc="AC829AFA">
      <w:start w:val="1"/>
      <w:numFmt w:val="lowerRoman"/>
      <w:lvlText w:val="%6."/>
      <w:lvlJc w:val="right"/>
      <w:pPr>
        <w:ind w:left="4320" w:hanging="180"/>
      </w:pPr>
    </w:lvl>
    <w:lvl w:ilvl="6" w:tplc="FC26D75A">
      <w:start w:val="1"/>
      <w:numFmt w:val="decimal"/>
      <w:lvlText w:val="%7."/>
      <w:lvlJc w:val="left"/>
      <w:pPr>
        <w:ind w:left="5040" w:hanging="360"/>
      </w:pPr>
    </w:lvl>
    <w:lvl w:ilvl="7" w:tplc="3356EDC4">
      <w:start w:val="1"/>
      <w:numFmt w:val="lowerLetter"/>
      <w:lvlText w:val="%8."/>
      <w:lvlJc w:val="left"/>
      <w:pPr>
        <w:ind w:left="5760" w:hanging="360"/>
      </w:pPr>
    </w:lvl>
    <w:lvl w:ilvl="8" w:tplc="037C0EE2">
      <w:start w:val="1"/>
      <w:numFmt w:val="lowerRoman"/>
      <w:lvlText w:val="%9."/>
      <w:lvlJc w:val="right"/>
      <w:pPr>
        <w:ind w:left="6480" w:hanging="180"/>
      </w:pPr>
    </w:lvl>
  </w:abstractNum>
  <w:abstractNum w:abstractNumId="29" w15:restartNumberingAfterBreak="0">
    <w:nsid w:val="65BB75C1"/>
    <w:multiLevelType w:val="hybridMultilevel"/>
    <w:tmpl w:val="DABAC122"/>
    <w:lvl w:ilvl="0" w:tplc="EF4A8E48">
      <w:start w:val="1"/>
      <w:numFmt w:val="decimal"/>
      <w:pStyle w:val="References"/>
      <w:lvlText w:val="[%1]"/>
      <w:lvlJc w:val="left"/>
      <w:pPr>
        <w:ind w:left="1440" w:hanging="360"/>
      </w:pPr>
      <w:rPr>
        <w:rFonts w:ascii="Times New Roman" w:hAnsi="Times New Roman" w:hint="default"/>
        <w:b w:val="0"/>
        <w:i w:val="0"/>
        <w:caps w:val="0"/>
        <w:strike w:val="0"/>
        <w:dstrike w:val="0"/>
        <w:vanish w:val="0"/>
        <w:color w:val="000000" w:themeColor="text1"/>
        <w:spacing w:val="0"/>
        <w:position w:val="0"/>
        <w:sz w:val="24"/>
        <w:u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AC5509"/>
    <w:multiLevelType w:val="hybridMultilevel"/>
    <w:tmpl w:val="7AF483BA"/>
    <w:lvl w:ilvl="0" w:tplc="03960158">
      <w:start w:val="1"/>
      <w:numFmt w:val="upperLetter"/>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F535E"/>
    <w:multiLevelType w:val="hybridMultilevel"/>
    <w:tmpl w:val="64FEC23A"/>
    <w:lvl w:ilvl="0" w:tplc="187A5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782DFF"/>
    <w:multiLevelType w:val="hybridMultilevel"/>
    <w:tmpl w:val="977CE3E8"/>
    <w:lvl w:ilvl="0" w:tplc="D908AA6A">
      <w:start w:val="1"/>
      <w:numFmt w:val="bullet"/>
      <w:lvlText w:val=""/>
      <w:lvlJc w:val="left"/>
      <w:pPr>
        <w:ind w:left="720" w:hanging="360"/>
      </w:pPr>
      <w:rPr>
        <w:rFonts w:ascii="Symbol" w:hAnsi="Symbol" w:hint="default"/>
      </w:rPr>
    </w:lvl>
    <w:lvl w:ilvl="1" w:tplc="58C60922">
      <w:start w:val="1"/>
      <w:numFmt w:val="bullet"/>
      <w:lvlText w:val="o"/>
      <w:lvlJc w:val="left"/>
      <w:pPr>
        <w:ind w:left="1440" w:hanging="360"/>
      </w:pPr>
      <w:rPr>
        <w:rFonts w:ascii="Courier New" w:hAnsi="Courier New" w:hint="default"/>
      </w:rPr>
    </w:lvl>
    <w:lvl w:ilvl="2" w:tplc="C986AF58">
      <w:start w:val="1"/>
      <w:numFmt w:val="bullet"/>
      <w:lvlText w:val=""/>
      <w:lvlJc w:val="left"/>
      <w:pPr>
        <w:ind w:left="2160" w:hanging="360"/>
      </w:pPr>
      <w:rPr>
        <w:rFonts w:ascii="Wingdings" w:hAnsi="Wingdings" w:hint="default"/>
      </w:rPr>
    </w:lvl>
    <w:lvl w:ilvl="3" w:tplc="3A3EB114">
      <w:start w:val="1"/>
      <w:numFmt w:val="bullet"/>
      <w:lvlText w:val=""/>
      <w:lvlJc w:val="left"/>
      <w:pPr>
        <w:ind w:left="2880" w:hanging="360"/>
      </w:pPr>
      <w:rPr>
        <w:rFonts w:ascii="Symbol" w:hAnsi="Symbol" w:hint="default"/>
      </w:rPr>
    </w:lvl>
    <w:lvl w:ilvl="4" w:tplc="EFAAFD8C">
      <w:start w:val="1"/>
      <w:numFmt w:val="bullet"/>
      <w:lvlText w:val="o"/>
      <w:lvlJc w:val="left"/>
      <w:pPr>
        <w:ind w:left="3600" w:hanging="360"/>
      </w:pPr>
      <w:rPr>
        <w:rFonts w:ascii="Courier New" w:hAnsi="Courier New" w:hint="default"/>
      </w:rPr>
    </w:lvl>
    <w:lvl w:ilvl="5" w:tplc="9AB8F932">
      <w:start w:val="1"/>
      <w:numFmt w:val="bullet"/>
      <w:lvlText w:val=""/>
      <w:lvlJc w:val="left"/>
      <w:pPr>
        <w:ind w:left="4320" w:hanging="360"/>
      </w:pPr>
      <w:rPr>
        <w:rFonts w:ascii="Wingdings" w:hAnsi="Wingdings" w:hint="default"/>
      </w:rPr>
    </w:lvl>
    <w:lvl w:ilvl="6" w:tplc="7C6C9892">
      <w:start w:val="1"/>
      <w:numFmt w:val="bullet"/>
      <w:lvlText w:val=""/>
      <w:lvlJc w:val="left"/>
      <w:pPr>
        <w:ind w:left="5040" w:hanging="360"/>
      </w:pPr>
      <w:rPr>
        <w:rFonts w:ascii="Symbol" w:hAnsi="Symbol" w:hint="default"/>
      </w:rPr>
    </w:lvl>
    <w:lvl w:ilvl="7" w:tplc="B798DD2A">
      <w:start w:val="1"/>
      <w:numFmt w:val="bullet"/>
      <w:lvlText w:val="o"/>
      <w:lvlJc w:val="left"/>
      <w:pPr>
        <w:ind w:left="5760" w:hanging="360"/>
      </w:pPr>
      <w:rPr>
        <w:rFonts w:ascii="Courier New" w:hAnsi="Courier New" w:hint="default"/>
      </w:rPr>
    </w:lvl>
    <w:lvl w:ilvl="8" w:tplc="36ACD652">
      <w:start w:val="1"/>
      <w:numFmt w:val="bullet"/>
      <w:lvlText w:val=""/>
      <w:lvlJc w:val="left"/>
      <w:pPr>
        <w:ind w:left="6480" w:hanging="360"/>
      </w:pPr>
      <w:rPr>
        <w:rFonts w:ascii="Wingdings" w:hAnsi="Wingdings" w:hint="default"/>
      </w:rPr>
    </w:lvl>
  </w:abstractNum>
  <w:num w:numId="1" w16cid:durableId="1143739541">
    <w:abstractNumId w:val="14"/>
  </w:num>
  <w:num w:numId="2" w16cid:durableId="863712181">
    <w:abstractNumId w:val="19"/>
  </w:num>
  <w:num w:numId="3" w16cid:durableId="1338464172">
    <w:abstractNumId w:val="13"/>
  </w:num>
  <w:num w:numId="4" w16cid:durableId="1127775025">
    <w:abstractNumId w:val="21"/>
  </w:num>
  <w:num w:numId="5" w16cid:durableId="1489513115">
    <w:abstractNumId w:val="27"/>
  </w:num>
  <w:num w:numId="6" w16cid:durableId="2010208810">
    <w:abstractNumId w:val="0"/>
  </w:num>
  <w:num w:numId="7" w16cid:durableId="1266694090">
    <w:abstractNumId w:val="1"/>
  </w:num>
  <w:num w:numId="8" w16cid:durableId="326904879">
    <w:abstractNumId w:val="2"/>
  </w:num>
  <w:num w:numId="9" w16cid:durableId="1237277805">
    <w:abstractNumId w:val="3"/>
  </w:num>
  <w:num w:numId="10" w16cid:durableId="547189229">
    <w:abstractNumId w:val="4"/>
  </w:num>
  <w:num w:numId="11" w16cid:durableId="1964920453">
    <w:abstractNumId w:val="9"/>
  </w:num>
  <w:num w:numId="12" w16cid:durableId="45566275">
    <w:abstractNumId w:val="5"/>
  </w:num>
  <w:num w:numId="13" w16cid:durableId="1317294798">
    <w:abstractNumId w:val="6"/>
  </w:num>
  <w:num w:numId="14" w16cid:durableId="1173569860">
    <w:abstractNumId w:val="7"/>
  </w:num>
  <w:num w:numId="15" w16cid:durableId="1347364016">
    <w:abstractNumId w:val="8"/>
  </w:num>
  <w:num w:numId="16" w16cid:durableId="1834563073">
    <w:abstractNumId w:val="10"/>
  </w:num>
  <w:num w:numId="17" w16cid:durableId="930047155">
    <w:abstractNumId w:val="15"/>
  </w:num>
  <w:num w:numId="18" w16cid:durableId="1288313204">
    <w:abstractNumId w:val="20"/>
  </w:num>
  <w:num w:numId="19" w16cid:durableId="796728439">
    <w:abstractNumId w:val="30"/>
  </w:num>
  <w:num w:numId="20" w16cid:durableId="1988239467">
    <w:abstractNumId w:val="30"/>
    <w:lvlOverride w:ilvl="0">
      <w:startOverride w:val="1"/>
    </w:lvlOverride>
  </w:num>
  <w:num w:numId="21" w16cid:durableId="1799227783">
    <w:abstractNumId w:val="31"/>
  </w:num>
  <w:num w:numId="22" w16cid:durableId="405764225">
    <w:abstractNumId w:val="16"/>
  </w:num>
  <w:num w:numId="23" w16cid:durableId="6447711">
    <w:abstractNumId w:val="25"/>
  </w:num>
  <w:num w:numId="24" w16cid:durableId="522784824">
    <w:abstractNumId w:val="11"/>
  </w:num>
  <w:num w:numId="25" w16cid:durableId="315645968">
    <w:abstractNumId w:val="30"/>
    <w:lvlOverride w:ilvl="0">
      <w:startOverride w:val="1"/>
    </w:lvlOverride>
  </w:num>
  <w:num w:numId="26" w16cid:durableId="766660413">
    <w:abstractNumId w:val="22"/>
  </w:num>
  <w:num w:numId="27" w16cid:durableId="764812319">
    <w:abstractNumId w:val="30"/>
    <w:lvlOverride w:ilvl="0">
      <w:startOverride w:val="1"/>
    </w:lvlOverride>
  </w:num>
  <w:num w:numId="28" w16cid:durableId="257566802">
    <w:abstractNumId w:val="12"/>
  </w:num>
  <w:num w:numId="29" w16cid:durableId="860438262">
    <w:abstractNumId w:val="28"/>
  </w:num>
  <w:num w:numId="30" w16cid:durableId="154534646">
    <w:abstractNumId w:val="18"/>
  </w:num>
  <w:num w:numId="31" w16cid:durableId="1071195344">
    <w:abstractNumId w:val="32"/>
  </w:num>
  <w:num w:numId="32" w16cid:durableId="616328611">
    <w:abstractNumId w:val="26"/>
  </w:num>
  <w:num w:numId="33" w16cid:durableId="1981112329">
    <w:abstractNumId w:val="17"/>
  </w:num>
  <w:num w:numId="34" w16cid:durableId="489250075">
    <w:abstractNumId w:val="24"/>
  </w:num>
  <w:num w:numId="35" w16cid:durableId="1713967384">
    <w:abstractNumId w:val="23"/>
  </w:num>
  <w:num w:numId="36" w16cid:durableId="8507529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AA"/>
    <w:rsid w:val="0000061E"/>
    <w:rsid w:val="00000680"/>
    <w:rsid w:val="00010228"/>
    <w:rsid w:val="000112CF"/>
    <w:rsid w:val="00011FA8"/>
    <w:rsid w:val="000121FF"/>
    <w:rsid w:val="000125B2"/>
    <w:rsid w:val="00015311"/>
    <w:rsid w:val="000202E7"/>
    <w:rsid w:val="00020A2F"/>
    <w:rsid w:val="000230F7"/>
    <w:rsid w:val="00026006"/>
    <w:rsid w:val="00026276"/>
    <w:rsid w:val="000274E3"/>
    <w:rsid w:val="00030C4C"/>
    <w:rsid w:val="0003101F"/>
    <w:rsid w:val="00031484"/>
    <w:rsid w:val="00031D1F"/>
    <w:rsid w:val="00033677"/>
    <w:rsid w:val="000357C4"/>
    <w:rsid w:val="000420F3"/>
    <w:rsid w:val="000427C7"/>
    <w:rsid w:val="00042F14"/>
    <w:rsid w:val="0004494C"/>
    <w:rsid w:val="00044FA1"/>
    <w:rsid w:val="00045AFA"/>
    <w:rsid w:val="000466A1"/>
    <w:rsid w:val="00047ED6"/>
    <w:rsid w:val="00052C38"/>
    <w:rsid w:val="00062964"/>
    <w:rsid w:val="00063B97"/>
    <w:rsid w:val="00063BDC"/>
    <w:rsid w:val="00064339"/>
    <w:rsid w:val="00072AD2"/>
    <w:rsid w:val="00072E60"/>
    <w:rsid w:val="000750C3"/>
    <w:rsid w:val="0007783F"/>
    <w:rsid w:val="00077A2F"/>
    <w:rsid w:val="00077B27"/>
    <w:rsid w:val="00077FAD"/>
    <w:rsid w:val="000808B4"/>
    <w:rsid w:val="0008505A"/>
    <w:rsid w:val="00091E39"/>
    <w:rsid w:val="0009333F"/>
    <w:rsid w:val="00094E29"/>
    <w:rsid w:val="000A0259"/>
    <w:rsid w:val="000A0896"/>
    <w:rsid w:val="000A215C"/>
    <w:rsid w:val="000A2884"/>
    <w:rsid w:val="000A31D8"/>
    <w:rsid w:val="000A3582"/>
    <w:rsid w:val="000A4756"/>
    <w:rsid w:val="000A66D4"/>
    <w:rsid w:val="000A68A0"/>
    <w:rsid w:val="000B2069"/>
    <w:rsid w:val="000B288B"/>
    <w:rsid w:val="000B3A48"/>
    <w:rsid w:val="000B3CEF"/>
    <w:rsid w:val="000B60AD"/>
    <w:rsid w:val="000B78A0"/>
    <w:rsid w:val="000C2511"/>
    <w:rsid w:val="000C311F"/>
    <w:rsid w:val="000C31EF"/>
    <w:rsid w:val="000C64BC"/>
    <w:rsid w:val="000D2D2E"/>
    <w:rsid w:val="000D4C6C"/>
    <w:rsid w:val="000D6541"/>
    <w:rsid w:val="000D67A3"/>
    <w:rsid w:val="000E7171"/>
    <w:rsid w:val="000F0CF5"/>
    <w:rsid w:val="000F2868"/>
    <w:rsid w:val="000F2FFD"/>
    <w:rsid w:val="000F67C2"/>
    <w:rsid w:val="000F7118"/>
    <w:rsid w:val="00100454"/>
    <w:rsid w:val="001042B1"/>
    <w:rsid w:val="001050AA"/>
    <w:rsid w:val="001071D0"/>
    <w:rsid w:val="001105E6"/>
    <w:rsid w:val="00115715"/>
    <w:rsid w:val="00116AAE"/>
    <w:rsid w:val="001178D3"/>
    <w:rsid w:val="00121E3B"/>
    <w:rsid w:val="001236D5"/>
    <w:rsid w:val="00132DFD"/>
    <w:rsid w:val="00134AFA"/>
    <w:rsid w:val="00136619"/>
    <w:rsid w:val="0014641D"/>
    <w:rsid w:val="001478C0"/>
    <w:rsid w:val="001500EE"/>
    <w:rsid w:val="001536D3"/>
    <w:rsid w:val="00153EF1"/>
    <w:rsid w:val="00156F93"/>
    <w:rsid w:val="00157931"/>
    <w:rsid w:val="00162740"/>
    <w:rsid w:val="001632DF"/>
    <w:rsid w:val="001636F8"/>
    <w:rsid w:val="00163F09"/>
    <w:rsid w:val="00166425"/>
    <w:rsid w:val="001666E0"/>
    <w:rsid w:val="00167543"/>
    <w:rsid w:val="00171A19"/>
    <w:rsid w:val="00176052"/>
    <w:rsid w:val="001765D0"/>
    <w:rsid w:val="001813C6"/>
    <w:rsid w:val="00186029"/>
    <w:rsid w:val="0018628A"/>
    <w:rsid w:val="00191588"/>
    <w:rsid w:val="0019192E"/>
    <w:rsid w:val="00191C0C"/>
    <w:rsid w:val="00192002"/>
    <w:rsid w:val="00193261"/>
    <w:rsid w:val="001932E9"/>
    <w:rsid w:val="00194758"/>
    <w:rsid w:val="00194BCC"/>
    <w:rsid w:val="00195253"/>
    <w:rsid w:val="001956BA"/>
    <w:rsid w:val="0019607C"/>
    <w:rsid w:val="001A3E38"/>
    <w:rsid w:val="001A47B8"/>
    <w:rsid w:val="001B0F4A"/>
    <w:rsid w:val="001B65B6"/>
    <w:rsid w:val="001C0815"/>
    <w:rsid w:val="001C0DA7"/>
    <w:rsid w:val="001C15C3"/>
    <w:rsid w:val="001C1C20"/>
    <w:rsid w:val="001C6023"/>
    <w:rsid w:val="001C7951"/>
    <w:rsid w:val="001D6821"/>
    <w:rsid w:val="001D6C59"/>
    <w:rsid w:val="001E01FC"/>
    <w:rsid w:val="001E1E2E"/>
    <w:rsid w:val="001E37A2"/>
    <w:rsid w:val="001F2758"/>
    <w:rsid w:val="001F3A04"/>
    <w:rsid w:val="001F5E06"/>
    <w:rsid w:val="0020229A"/>
    <w:rsid w:val="002042D3"/>
    <w:rsid w:val="00204C11"/>
    <w:rsid w:val="00206A96"/>
    <w:rsid w:val="002076E8"/>
    <w:rsid w:val="00210504"/>
    <w:rsid w:val="0021770C"/>
    <w:rsid w:val="00221173"/>
    <w:rsid w:val="00222DFD"/>
    <w:rsid w:val="00222FB2"/>
    <w:rsid w:val="00226474"/>
    <w:rsid w:val="00226FF2"/>
    <w:rsid w:val="0023069E"/>
    <w:rsid w:val="0023179D"/>
    <w:rsid w:val="00231938"/>
    <w:rsid w:val="00232543"/>
    <w:rsid w:val="002338E1"/>
    <w:rsid w:val="0024073E"/>
    <w:rsid w:val="00241B92"/>
    <w:rsid w:val="00241BE1"/>
    <w:rsid w:val="00241F1E"/>
    <w:rsid w:val="00247152"/>
    <w:rsid w:val="002477AE"/>
    <w:rsid w:val="00250AB7"/>
    <w:rsid w:val="00251448"/>
    <w:rsid w:val="00255D51"/>
    <w:rsid w:val="0026073B"/>
    <w:rsid w:val="00261C17"/>
    <w:rsid w:val="00264A8C"/>
    <w:rsid w:val="00265C0C"/>
    <w:rsid w:val="00265CFB"/>
    <w:rsid w:val="002669CB"/>
    <w:rsid w:val="002717F1"/>
    <w:rsid w:val="002727F4"/>
    <w:rsid w:val="0027388A"/>
    <w:rsid w:val="00275A4E"/>
    <w:rsid w:val="00280134"/>
    <w:rsid w:val="00280F07"/>
    <w:rsid w:val="0028320A"/>
    <w:rsid w:val="00283E15"/>
    <w:rsid w:val="00284FC9"/>
    <w:rsid w:val="002855FD"/>
    <w:rsid w:val="00285A40"/>
    <w:rsid w:val="00287FFB"/>
    <w:rsid w:val="00291D67"/>
    <w:rsid w:val="00294DFE"/>
    <w:rsid w:val="00297215"/>
    <w:rsid w:val="002A3CE8"/>
    <w:rsid w:val="002A5D38"/>
    <w:rsid w:val="002A7D32"/>
    <w:rsid w:val="002A7E36"/>
    <w:rsid w:val="002B000E"/>
    <w:rsid w:val="002B0FB7"/>
    <w:rsid w:val="002B375C"/>
    <w:rsid w:val="002B4A6F"/>
    <w:rsid w:val="002B6595"/>
    <w:rsid w:val="002C3244"/>
    <w:rsid w:val="002C39BE"/>
    <w:rsid w:val="002C6A79"/>
    <w:rsid w:val="002C6D5A"/>
    <w:rsid w:val="002D0245"/>
    <w:rsid w:val="002D157F"/>
    <w:rsid w:val="002D28A7"/>
    <w:rsid w:val="002D3796"/>
    <w:rsid w:val="002D436C"/>
    <w:rsid w:val="002D472E"/>
    <w:rsid w:val="002D50AA"/>
    <w:rsid w:val="002D5F8F"/>
    <w:rsid w:val="002D7BF4"/>
    <w:rsid w:val="002D7D2E"/>
    <w:rsid w:val="002E2751"/>
    <w:rsid w:val="002E3D14"/>
    <w:rsid w:val="002E4F67"/>
    <w:rsid w:val="002E6A65"/>
    <w:rsid w:val="002E6D87"/>
    <w:rsid w:val="002E79E9"/>
    <w:rsid w:val="002F28E7"/>
    <w:rsid w:val="002F3228"/>
    <w:rsid w:val="002F4CAB"/>
    <w:rsid w:val="002F5A7A"/>
    <w:rsid w:val="002F6C6A"/>
    <w:rsid w:val="002F733B"/>
    <w:rsid w:val="002F773D"/>
    <w:rsid w:val="003005BB"/>
    <w:rsid w:val="00301763"/>
    <w:rsid w:val="003020B6"/>
    <w:rsid w:val="00306BD7"/>
    <w:rsid w:val="00310A0D"/>
    <w:rsid w:val="0031396F"/>
    <w:rsid w:val="00313B5B"/>
    <w:rsid w:val="00313D1A"/>
    <w:rsid w:val="00315519"/>
    <w:rsid w:val="00333958"/>
    <w:rsid w:val="00334499"/>
    <w:rsid w:val="00334DF1"/>
    <w:rsid w:val="00335DBF"/>
    <w:rsid w:val="00342A06"/>
    <w:rsid w:val="00343A77"/>
    <w:rsid w:val="00344985"/>
    <w:rsid w:val="0034660A"/>
    <w:rsid w:val="003543B8"/>
    <w:rsid w:val="00355E1F"/>
    <w:rsid w:val="003612E5"/>
    <w:rsid w:val="00361CCB"/>
    <w:rsid w:val="003620CA"/>
    <w:rsid w:val="00365F1D"/>
    <w:rsid w:val="00367A26"/>
    <w:rsid w:val="003714AA"/>
    <w:rsid w:val="003725CC"/>
    <w:rsid w:val="00375D9D"/>
    <w:rsid w:val="003764B3"/>
    <w:rsid w:val="003766AA"/>
    <w:rsid w:val="00377BC1"/>
    <w:rsid w:val="00380CC8"/>
    <w:rsid w:val="003868BA"/>
    <w:rsid w:val="0039460B"/>
    <w:rsid w:val="00395A32"/>
    <w:rsid w:val="00397542"/>
    <w:rsid w:val="00397FB9"/>
    <w:rsid w:val="003A15EC"/>
    <w:rsid w:val="003A3B23"/>
    <w:rsid w:val="003A4597"/>
    <w:rsid w:val="003A61EE"/>
    <w:rsid w:val="003A6AD7"/>
    <w:rsid w:val="003B19B9"/>
    <w:rsid w:val="003B1E79"/>
    <w:rsid w:val="003B2440"/>
    <w:rsid w:val="003B3C94"/>
    <w:rsid w:val="003B3E2B"/>
    <w:rsid w:val="003B6D90"/>
    <w:rsid w:val="003C3939"/>
    <w:rsid w:val="003C4434"/>
    <w:rsid w:val="003C4AFB"/>
    <w:rsid w:val="003C5CCB"/>
    <w:rsid w:val="003C770E"/>
    <w:rsid w:val="003D1880"/>
    <w:rsid w:val="003D3F4E"/>
    <w:rsid w:val="003D56D7"/>
    <w:rsid w:val="003D7B89"/>
    <w:rsid w:val="003E221C"/>
    <w:rsid w:val="003F1F1B"/>
    <w:rsid w:val="003F30BB"/>
    <w:rsid w:val="003F6A8C"/>
    <w:rsid w:val="00400309"/>
    <w:rsid w:val="00401211"/>
    <w:rsid w:val="00404D40"/>
    <w:rsid w:val="00406817"/>
    <w:rsid w:val="00407C13"/>
    <w:rsid w:val="00410B47"/>
    <w:rsid w:val="0041293D"/>
    <w:rsid w:val="00413386"/>
    <w:rsid w:val="004151E5"/>
    <w:rsid w:val="004203C3"/>
    <w:rsid w:val="004221E0"/>
    <w:rsid w:val="004249FC"/>
    <w:rsid w:val="0042748C"/>
    <w:rsid w:val="00430052"/>
    <w:rsid w:val="004317F3"/>
    <w:rsid w:val="00431B93"/>
    <w:rsid w:val="00432950"/>
    <w:rsid w:val="00433CA8"/>
    <w:rsid w:val="00436E28"/>
    <w:rsid w:val="00440571"/>
    <w:rsid w:val="00440724"/>
    <w:rsid w:val="004418F3"/>
    <w:rsid w:val="004420DA"/>
    <w:rsid w:val="00442769"/>
    <w:rsid w:val="00443C16"/>
    <w:rsid w:val="00454E1A"/>
    <w:rsid w:val="00454E89"/>
    <w:rsid w:val="0045646C"/>
    <w:rsid w:val="00456EAD"/>
    <w:rsid w:val="00465BD1"/>
    <w:rsid w:val="00466340"/>
    <w:rsid w:val="00467070"/>
    <w:rsid w:val="00467EFA"/>
    <w:rsid w:val="0047003E"/>
    <w:rsid w:val="00470145"/>
    <w:rsid w:val="00471AAB"/>
    <w:rsid w:val="004739E7"/>
    <w:rsid w:val="004748F4"/>
    <w:rsid w:val="0047707F"/>
    <w:rsid w:val="0048013D"/>
    <w:rsid w:val="004822DE"/>
    <w:rsid w:val="00484190"/>
    <w:rsid w:val="004855E8"/>
    <w:rsid w:val="0049489D"/>
    <w:rsid w:val="00496E76"/>
    <w:rsid w:val="004A1521"/>
    <w:rsid w:val="004A3B1A"/>
    <w:rsid w:val="004A7B9F"/>
    <w:rsid w:val="004B2D1E"/>
    <w:rsid w:val="004B313B"/>
    <w:rsid w:val="004B4B67"/>
    <w:rsid w:val="004B5B14"/>
    <w:rsid w:val="004C00CF"/>
    <w:rsid w:val="004C05F8"/>
    <w:rsid w:val="004C1947"/>
    <w:rsid w:val="004C442C"/>
    <w:rsid w:val="004C6159"/>
    <w:rsid w:val="004C6336"/>
    <w:rsid w:val="004D3E41"/>
    <w:rsid w:val="004E24ED"/>
    <w:rsid w:val="004E2BE2"/>
    <w:rsid w:val="004E3307"/>
    <w:rsid w:val="004E3591"/>
    <w:rsid w:val="004E4E04"/>
    <w:rsid w:val="004E517A"/>
    <w:rsid w:val="004F176D"/>
    <w:rsid w:val="004F1AFB"/>
    <w:rsid w:val="004F1EE3"/>
    <w:rsid w:val="004F2447"/>
    <w:rsid w:val="004F4AFB"/>
    <w:rsid w:val="00501349"/>
    <w:rsid w:val="00501936"/>
    <w:rsid w:val="00501ECD"/>
    <w:rsid w:val="00502570"/>
    <w:rsid w:val="00504602"/>
    <w:rsid w:val="00506971"/>
    <w:rsid w:val="005078EB"/>
    <w:rsid w:val="00510709"/>
    <w:rsid w:val="00512C71"/>
    <w:rsid w:val="0051310F"/>
    <w:rsid w:val="00514CBC"/>
    <w:rsid w:val="00514EB2"/>
    <w:rsid w:val="00515488"/>
    <w:rsid w:val="00517E87"/>
    <w:rsid w:val="005221D4"/>
    <w:rsid w:val="00522452"/>
    <w:rsid w:val="005300F4"/>
    <w:rsid w:val="00530A6D"/>
    <w:rsid w:val="0053349F"/>
    <w:rsid w:val="00533A17"/>
    <w:rsid w:val="0053605C"/>
    <w:rsid w:val="0053728B"/>
    <w:rsid w:val="00540C88"/>
    <w:rsid w:val="00541801"/>
    <w:rsid w:val="005424F6"/>
    <w:rsid w:val="0054264B"/>
    <w:rsid w:val="0054430B"/>
    <w:rsid w:val="005459BF"/>
    <w:rsid w:val="00545F9D"/>
    <w:rsid w:val="00546030"/>
    <w:rsid w:val="00557CA4"/>
    <w:rsid w:val="00562993"/>
    <w:rsid w:val="00564500"/>
    <w:rsid w:val="00570767"/>
    <w:rsid w:val="00571238"/>
    <w:rsid w:val="0057314A"/>
    <w:rsid w:val="00576F5E"/>
    <w:rsid w:val="00577C07"/>
    <w:rsid w:val="00577D7E"/>
    <w:rsid w:val="00580FBB"/>
    <w:rsid w:val="00585B2A"/>
    <w:rsid w:val="005862D3"/>
    <w:rsid w:val="00587D7F"/>
    <w:rsid w:val="00590D85"/>
    <w:rsid w:val="00591EC0"/>
    <w:rsid w:val="00592003"/>
    <w:rsid w:val="00596473"/>
    <w:rsid w:val="00597254"/>
    <w:rsid w:val="005A03AC"/>
    <w:rsid w:val="005B0171"/>
    <w:rsid w:val="005B2C2F"/>
    <w:rsid w:val="005B38F3"/>
    <w:rsid w:val="005B46FA"/>
    <w:rsid w:val="005B5298"/>
    <w:rsid w:val="005B7630"/>
    <w:rsid w:val="005B7F7A"/>
    <w:rsid w:val="005C22DF"/>
    <w:rsid w:val="005D3176"/>
    <w:rsid w:val="005D3201"/>
    <w:rsid w:val="005D46CB"/>
    <w:rsid w:val="005E26F8"/>
    <w:rsid w:val="005E287F"/>
    <w:rsid w:val="005E43F5"/>
    <w:rsid w:val="005E461A"/>
    <w:rsid w:val="005E7224"/>
    <w:rsid w:val="005F115C"/>
    <w:rsid w:val="005F17CE"/>
    <w:rsid w:val="005F286A"/>
    <w:rsid w:val="005F2F39"/>
    <w:rsid w:val="005F42F5"/>
    <w:rsid w:val="005F4882"/>
    <w:rsid w:val="005F77D4"/>
    <w:rsid w:val="005F7D70"/>
    <w:rsid w:val="00601510"/>
    <w:rsid w:val="0060459A"/>
    <w:rsid w:val="006066C7"/>
    <w:rsid w:val="006077A0"/>
    <w:rsid w:val="00610F3F"/>
    <w:rsid w:val="006124A9"/>
    <w:rsid w:val="006128D4"/>
    <w:rsid w:val="00612A96"/>
    <w:rsid w:val="00613D92"/>
    <w:rsid w:val="00615F4F"/>
    <w:rsid w:val="00616DE1"/>
    <w:rsid w:val="0062230D"/>
    <w:rsid w:val="006257A4"/>
    <w:rsid w:val="006314ED"/>
    <w:rsid w:val="006332D2"/>
    <w:rsid w:val="006352F8"/>
    <w:rsid w:val="00637AF6"/>
    <w:rsid w:val="0064060B"/>
    <w:rsid w:val="0064255F"/>
    <w:rsid w:val="006440F8"/>
    <w:rsid w:val="00645673"/>
    <w:rsid w:val="00650363"/>
    <w:rsid w:val="00657DE5"/>
    <w:rsid w:val="00663328"/>
    <w:rsid w:val="0066799A"/>
    <w:rsid w:val="00670CF3"/>
    <w:rsid w:val="006807A8"/>
    <w:rsid w:val="00681155"/>
    <w:rsid w:val="00685483"/>
    <w:rsid w:val="00685994"/>
    <w:rsid w:val="00685D0E"/>
    <w:rsid w:val="00690BA8"/>
    <w:rsid w:val="00692176"/>
    <w:rsid w:val="00692894"/>
    <w:rsid w:val="00695B7D"/>
    <w:rsid w:val="0069664F"/>
    <w:rsid w:val="006A20CE"/>
    <w:rsid w:val="006A251A"/>
    <w:rsid w:val="006A4AEC"/>
    <w:rsid w:val="006A65A2"/>
    <w:rsid w:val="006A7B94"/>
    <w:rsid w:val="006B1309"/>
    <w:rsid w:val="006B17AC"/>
    <w:rsid w:val="006B2C06"/>
    <w:rsid w:val="006B4678"/>
    <w:rsid w:val="006B6AF9"/>
    <w:rsid w:val="006B79D2"/>
    <w:rsid w:val="006C195D"/>
    <w:rsid w:val="006C1C70"/>
    <w:rsid w:val="006C41E1"/>
    <w:rsid w:val="006D29E2"/>
    <w:rsid w:val="006D4515"/>
    <w:rsid w:val="006D6C5E"/>
    <w:rsid w:val="006D7BFA"/>
    <w:rsid w:val="006E22CD"/>
    <w:rsid w:val="006E4D5F"/>
    <w:rsid w:val="006E560A"/>
    <w:rsid w:val="006E6B05"/>
    <w:rsid w:val="006E766B"/>
    <w:rsid w:val="006E7AA6"/>
    <w:rsid w:val="006F130D"/>
    <w:rsid w:val="006F3522"/>
    <w:rsid w:val="00701BC5"/>
    <w:rsid w:val="00703AB4"/>
    <w:rsid w:val="00706F1B"/>
    <w:rsid w:val="00706F2B"/>
    <w:rsid w:val="0071042B"/>
    <w:rsid w:val="0071465A"/>
    <w:rsid w:val="00714F34"/>
    <w:rsid w:val="007203DE"/>
    <w:rsid w:val="007237FE"/>
    <w:rsid w:val="00725A3A"/>
    <w:rsid w:val="0072650A"/>
    <w:rsid w:val="00727351"/>
    <w:rsid w:val="00733973"/>
    <w:rsid w:val="007349CC"/>
    <w:rsid w:val="007360EE"/>
    <w:rsid w:val="007368CB"/>
    <w:rsid w:val="00736C0A"/>
    <w:rsid w:val="0074385C"/>
    <w:rsid w:val="00745773"/>
    <w:rsid w:val="00746124"/>
    <w:rsid w:val="00746F5E"/>
    <w:rsid w:val="0074795B"/>
    <w:rsid w:val="00750099"/>
    <w:rsid w:val="0075185B"/>
    <w:rsid w:val="0075438E"/>
    <w:rsid w:val="007573BD"/>
    <w:rsid w:val="007606EA"/>
    <w:rsid w:val="00761388"/>
    <w:rsid w:val="00762BE4"/>
    <w:rsid w:val="00764048"/>
    <w:rsid w:val="00764B7D"/>
    <w:rsid w:val="0076638F"/>
    <w:rsid w:val="00766764"/>
    <w:rsid w:val="00771C8A"/>
    <w:rsid w:val="007734FB"/>
    <w:rsid w:val="0077607C"/>
    <w:rsid w:val="00777577"/>
    <w:rsid w:val="00781C98"/>
    <w:rsid w:val="007848A2"/>
    <w:rsid w:val="00786076"/>
    <w:rsid w:val="0078692C"/>
    <w:rsid w:val="00787B66"/>
    <w:rsid w:val="007918EF"/>
    <w:rsid w:val="007928B9"/>
    <w:rsid w:val="007959BF"/>
    <w:rsid w:val="007A036A"/>
    <w:rsid w:val="007A29F2"/>
    <w:rsid w:val="007A3587"/>
    <w:rsid w:val="007A5AC5"/>
    <w:rsid w:val="007B043B"/>
    <w:rsid w:val="007B0559"/>
    <w:rsid w:val="007B0D38"/>
    <w:rsid w:val="007B4375"/>
    <w:rsid w:val="007B51A2"/>
    <w:rsid w:val="007B723D"/>
    <w:rsid w:val="007B73EA"/>
    <w:rsid w:val="007C0202"/>
    <w:rsid w:val="007C33DE"/>
    <w:rsid w:val="007C421C"/>
    <w:rsid w:val="007C7A8F"/>
    <w:rsid w:val="007D33F5"/>
    <w:rsid w:val="007F0BB2"/>
    <w:rsid w:val="007F1205"/>
    <w:rsid w:val="007F2051"/>
    <w:rsid w:val="007F2BF8"/>
    <w:rsid w:val="007F3C8D"/>
    <w:rsid w:val="007F7F1E"/>
    <w:rsid w:val="0080476C"/>
    <w:rsid w:val="0081180F"/>
    <w:rsid w:val="0081742D"/>
    <w:rsid w:val="00820900"/>
    <w:rsid w:val="00821C4B"/>
    <w:rsid w:val="00822AB7"/>
    <w:rsid w:val="008230A5"/>
    <w:rsid w:val="008239B8"/>
    <w:rsid w:val="0082576D"/>
    <w:rsid w:val="00827BD2"/>
    <w:rsid w:val="008305A9"/>
    <w:rsid w:val="0083191B"/>
    <w:rsid w:val="00835E4F"/>
    <w:rsid w:val="0083787F"/>
    <w:rsid w:val="008402C5"/>
    <w:rsid w:val="008454C6"/>
    <w:rsid w:val="00845885"/>
    <w:rsid w:val="00846279"/>
    <w:rsid w:val="008467A7"/>
    <w:rsid w:val="0085485B"/>
    <w:rsid w:val="00855D68"/>
    <w:rsid w:val="0086559A"/>
    <w:rsid w:val="00870DA1"/>
    <w:rsid w:val="008714D9"/>
    <w:rsid w:val="00872246"/>
    <w:rsid w:val="00872724"/>
    <w:rsid w:val="00873467"/>
    <w:rsid w:val="00874F8C"/>
    <w:rsid w:val="00877A9B"/>
    <w:rsid w:val="00882F37"/>
    <w:rsid w:val="0089073D"/>
    <w:rsid w:val="008911A7"/>
    <w:rsid w:val="008912F8"/>
    <w:rsid w:val="00892C2C"/>
    <w:rsid w:val="00894A28"/>
    <w:rsid w:val="00895FA7"/>
    <w:rsid w:val="008A0CE7"/>
    <w:rsid w:val="008A2339"/>
    <w:rsid w:val="008A50E1"/>
    <w:rsid w:val="008A5342"/>
    <w:rsid w:val="008A5A0E"/>
    <w:rsid w:val="008A62E2"/>
    <w:rsid w:val="008A67DC"/>
    <w:rsid w:val="008B4B5B"/>
    <w:rsid w:val="008B6591"/>
    <w:rsid w:val="008B6F49"/>
    <w:rsid w:val="008C0AD4"/>
    <w:rsid w:val="008C1190"/>
    <w:rsid w:val="008C52AA"/>
    <w:rsid w:val="008C7876"/>
    <w:rsid w:val="008D041E"/>
    <w:rsid w:val="008D3318"/>
    <w:rsid w:val="008D5A4A"/>
    <w:rsid w:val="008E349C"/>
    <w:rsid w:val="008E5951"/>
    <w:rsid w:val="008E6EA7"/>
    <w:rsid w:val="008F055E"/>
    <w:rsid w:val="008F098E"/>
    <w:rsid w:val="008F18F4"/>
    <w:rsid w:val="008F39E2"/>
    <w:rsid w:val="008F3A9A"/>
    <w:rsid w:val="008F40C1"/>
    <w:rsid w:val="008F4F32"/>
    <w:rsid w:val="008F7625"/>
    <w:rsid w:val="0090161E"/>
    <w:rsid w:val="00902555"/>
    <w:rsid w:val="00904813"/>
    <w:rsid w:val="00905BDB"/>
    <w:rsid w:val="00906B3C"/>
    <w:rsid w:val="009103EE"/>
    <w:rsid w:val="00910451"/>
    <w:rsid w:val="00913B42"/>
    <w:rsid w:val="0091637A"/>
    <w:rsid w:val="00920143"/>
    <w:rsid w:val="00920D5A"/>
    <w:rsid w:val="00921D78"/>
    <w:rsid w:val="00923ACC"/>
    <w:rsid w:val="009258EE"/>
    <w:rsid w:val="00926FD8"/>
    <w:rsid w:val="0093026D"/>
    <w:rsid w:val="00933003"/>
    <w:rsid w:val="00934C83"/>
    <w:rsid w:val="00934E51"/>
    <w:rsid w:val="0093598A"/>
    <w:rsid w:val="00936156"/>
    <w:rsid w:val="00937744"/>
    <w:rsid w:val="00937928"/>
    <w:rsid w:val="00942584"/>
    <w:rsid w:val="009438B1"/>
    <w:rsid w:val="00945B08"/>
    <w:rsid w:val="00950481"/>
    <w:rsid w:val="009508F7"/>
    <w:rsid w:val="00950E61"/>
    <w:rsid w:val="00954745"/>
    <w:rsid w:val="00956EE2"/>
    <w:rsid w:val="00957B80"/>
    <w:rsid w:val="00961EAB"/>
    <w:rsid w:val="00964A33"/>
    <w:rsid w:val="00967092"/>
    <w:rsid w:val="009715EF"/>
    <w:rsid w:val="0097440F"/>
    <w:rsid w:val="0097501D"/>
    <w:rsid w:val="009833BE"/>
    <w:rsid w:val="009861D2"/>
    <w:rsid w:val="00991154"/>
    <w:rsid w:val="00991DF8"/>
    <w:rsid w:val="009920C9"/>
    <w:rsid w:val="0099347A"/>
    <w:rsid w:val="00994247"/>
    <w:rsid w:val="009958F6"/>
    <w:rsid w:val="009A0126"/>
    <w:rsid w:val="009A220C"/>
    <w:rsid w:val="009A2A76"/>
    <w:rsid w:val="009A37C2"/>
    <w:rsid w:val="009A47E7"/>
    <w:rsid w:val="009B098B"/>
    <w:rsid w:val="009B0CA9"/>
    <w:rsid w:val="009B5CC0"/>
    <w:rsid w:val="009B64CC"/>
    <w:rsid w:val="009B7130"/>
    <w:rsid w:val="009B728A"/>
    <w:rsid w:val="009C25D6"/>
    <w:rsid w:val="009C4542"/>
    <w:rsid w:val="009C5D6A"/>
    <w:rsid w:val="009C63B4"/>
    <w:rsid w:val="009C6881"/>
    <w:rsid w:val="009D105A"/>
    <w:rsid w:val="009D39AD"/>
    <w:rsid w:val="009D40F8"/>
    <w:rsid w:val="009D4A72"/>
    <w:rsid w:val="009D62FA"/>
    <w:rsid w:val="009D7FC4"/>
    <w:rsid w:val="009E7219"/>
    <w:rsid w:val="009F098B"/>
    <w:rsid w:val="009F16C1"/>
    <w:rsid w:val="009F1C71"/>
    <w:rsid w:val="009F2583"/>
    <w:rsid w:val="009F520A"/>
    <w:rsid w:val="009F5953"/>
    <w:rsid w:val="009F6907"/>
    <w:rsid w:val="00A02CD9"/>
    <w:rsid w:val="00A03DEB"/>
    <w:rsid w:val="00A06A73"/>
    <w:rsid w:val="00A1324D"/>
    <w:rsid w:val="00A21367"/>
    <w:rsid w:val="00A22711"/>
    <w:rsid w:val="00A23F00"/>
    <w:rsid w:val="00A34E24"/>
    <w:rsid w:val="00A37A87"/>
    <w:rsid w:val="00A401A4"/>
    <w:rsid w:val="00A40EAC"/>
    <w:rsid w:val="00A419F6"/>
    <w:rsid w:val="00A47A45"/>
    <w:rsid w:val="00A500E4"/>
    <w:rsid w:val="00A50577"/>
    <w:rsid w:val="00A50D8F"/>
    <w:rsid w:val="00A52DF0"/>
    <w:rsid w:val="00A576B0"/>
    <w:rsid w:val="00A57949"/>
    <w:rsid w:val="00A57D15"/>
    <w:rsid w:val="00A57DCD"/>
    <w:rsid w:val="00A62490"/>
    <w:rsid w:val="00A638AD"/>
    <w:rsid w:val="00A648B5"/>
    <w:rsid w:val="00A66FE7"/>
    <w:rsid w:val="00A722D5"/>
    <w:rsid w:val="00A744E5"/>
    <w:rsid w:val="00A7619B"/>
    <w:rsid w:val="00A76652"/>
    <w:rsid w:val="00A82E38"/>
    <w:rsid w:val="00A82FE4"/>
    <w:rsid w:val="00A86E56"/>
    <w:rsid w:val="00A90A90"/>
    <w:rsid w:val="00A92509"/>
    <w:rsid w:val="00A927ED"/>
    <w:rsid w:val="00A93AFA"/>
    <w:rsid w:val="00A94556"/>
    <w:rsid w:val="00A951ED"/>
    <w:rsid w:val="00A97D5D"/>
    <w:rsid w:val="00AA595C"/>
    <w:rsid w:val="00AA5E9F"/>
    <w:rsid w:val="00AA6FBD"/>
    <w:rsid w:val="00AA6FF5"/>
    <w:rsid w:val="00AB02E8"/>
    <w:rsid w:val="00AB16FF"/>
    <w:rsid w:val="00AB4251"/>
    <w:rsid w:val="00AB556A"/>
    <w:rsid w:val="00AB5BC0"/>
    <w:rsid w:val="00AB7F7A"/>
    <w:rsid w:val="00AC222F"/>
    <w:rsid w:val="00AC4F8C"/>
    <w:rsid w:val="00AC5772"/>
    <w:rsid w:val="00AD4E62"/>
    <w:rsid w:val="00AD55DB"/>
    <w:rsid w:val="00AD57D5"/>
    <w:rsid w:val="00AD64B3"/>
    <w:rsid w:val="00AD7ED2"/>
    <w:rsid w:val="00AE0097"/>
    <w:rsid w:val="00AE017C"/>
    <w:rsid w:val="00AE04B5"/>
    <w:rsid w:val="00AE551F"/>
    <w:rsid w:val="00AE689A"/>
    <w:rsid w:val="00AE73E1"/>
    <w:rsid w:val="00AF040B"/>
    <w:rsid w:val="00AF14C0"/>
    <w:rsid w:val="00AF3DAC"/>
    <w:rsid w:val="00B00A31"/>
    <w:rsid w:val="00B01E26"/>
    <w:rsid w:val="00B04D51"/>
    <w:rsid w:val="00B0777E"/>
    <w:rsid w:val="00B1017A"/>
    <w:rsid w:val="00B107D3"/>
    <w:rsid w:val="00B14A55"/>
    <w:rsid w:val="00B175BA"/>
    <w:rsid w:val="00B17DB9"/>
    <w:rsid w:val="00B24205"/>
    <w:rsid w:val="00B3201E"/>
    <w:rsid w:val="00B36546"/>
    <w:rsid w:val="00B36B3F"/>
    <w:rsid w:val="00B37D3B"/>
    <w:rsid w:val="00B42207"/>
    <w:rsid w:val="00B4285E"/>
    <w:rsid w:val="00B42D7D"/>
    <w:rsid w:val="00B43F9D"/>
    <w:rsid w:val="00B443E6"/>
    <w:rsid w:val="00B45C51"/>
    <w:rsid w:val="00B45DBD"/>
    <w:rsid w:val="00B46502"/>
    <w:rsid w:val="00B51D8B"/>
    <w:rsid w:val="00B52AE4"/>
    <w:rsid w:val="00B54481"/>
    <w:rsid w:val="00B56364"/>
    <w:rsid w:val="00B563CC"/>
    <w:rsid w:val="00B6155E"/>
    <w:rsid w:val="00B66471"/>
    <w:rsid w:val="00B7295B"/>
    <w:rsid w:val="00B73DE3"/>
    <w:rsid w:val="00B73E4E"/>
    <w:rsid w:val="00B75D03"/>
    <w:rsid w:val="00B75DFF"/>
    <w:rsid w:val="00B76414"/>
    <w:rsid w:val="00B802BB"/>
    <w:rsid w:val="00B814CC"/>
    <w:rsid w:val="00B81A93"/>
    <w:rsid w:val="00B8288C"/>
    <w:rsid w:val="00B84229"/>
    <w:rsid w:val="00B853EB"/>
    <w:rsid w:val="00B86461"/>
    <w:rsid w:val="00B86F88"/>
    <w:rsid w:val="00B90B03"/>
    <w:rsid w:val="00B943FB"/>
    <w:rsid w:val="00BA0726"/>
    <w:rsid w:val="00BA321C"/>
    <w:rsid w:val="00BA586B"/>
    <w:rsid w:val="00BA6F39"/>
    <w:rsid w:val="00BB0010"/>
    <w:rsid w:val="00BB0122"/>
    <w:rsid w:val="00BB0CDA"/>
    <w:rsid w:val="00BB1B44"/>
    <w:rsid w:val="00BB1E03"/>
    <w:rsid w:val="00BB3DB6"/>
    <w:rsid w:val="00BC005A"/>
    <w:rsid w:val="00BC137C"/>
    <w:rsid w:val="00BC1E9B"/>
    <w:rsid w:val="00BC45A3"/>
    <w:rsid w:val="00BC45F2"/>
    <w:rsid w:val="00BC5A59"/>
    <w:rsid w:val="00BD1535"/>
    <w:rsid w:val="00BD167F"/>
    <w:rsid w:val="00BE4016"/>
    <w:rsid w:val="00BE4A6F"/>
    <w:rsid w:val="00BE50F5"/>
    <w:rsid w:val="00BE5C0B"/>
    <w:rsid w:val="00BE6C48"/>
    <w:rsid w:val="00BF1093"/>
    <w:rsid w:val="00BF15C3"/>
    <w:rsid w:val="00BF26EE"/>
    <w:rsid w:val="00BF315F"/>
    <w:rsid w:val="00BF4BB2"/>
    <w:rsid w:val="00BF5C2D"/>
    <w:rsid w:val="00BF720E"/>
    <w:rsid w:val="00C036A2"/>
    <w:rsid w:val="00C05843"/>
    <w:rsid w:val="00C05EF8"/>
    <w:rsid w:val="00C10A29"/>
    <w:rsid w:val="00C128ED"/>
    <w:rsid w:val="00C132D1"/>
    <w:rsid w:val="00C1513C"/>
    <w:rsid w:val="00C17A0B"/>
    <w:rsid w:val="00C17F0B"/>
    <w:rsid w:val="00C20C97"/>
    <w:rsid w:val="00C2233A"/>
    <w:rsid w:val="00C2302D"/>
    <w:rsid w:val="00C2385D"/>
    <w:rsid w:val="00C24878"/>
    <w:rsid w:val="00C260B3"/>
    <w:rsid w:val="00C26E0E"/>
    <w:rsid w:val="00C27101"/>
    <w:rsid w:val="00C307A2"/>
    <w:rsid w:val="00C30D30"/>
    <w:rsid w:val="00C32732"/>
    <w:rsid w:val="00C3428F"/>
    <w:rsid w:val="00C34791"/>
    <w:rsid w:val="00C37AC7"/>
    <w:rsid w:val="00C41393"/>
    <w:rsid w:val="00C422E4"/>
    <w:rsid w:val="00C44774"/>
    <w:rsid w:val="00C45AA0"/>
    <w:rsid w:val="00C52871"/>
    <w:rsid w:val="00C52C8F"/>
    <w:rsid w:val="00C5698F"/>
    <w:rsid w:val="00C608B6"/>
    <w:rsid w:val="00C64C2D"/>
    <w:rsid w:val="00C660B8"/>
    <w:rsid w:val="00C70425"/>
    <w:rsid w:val="00C75B05"/>
    <w:rsid w:val="00C75FC1"/>
    <w:rsid w:val="00C80411"/>
    <w:rsid w:val="00C8225F"/>
    <w:rsid w:val="00C82B4A"/>
    <w:rsid w:val="00C87021"/>
    <w:rsid w:val="00C87180"/>
    <w:rsid w:val="00C87243"/>
    <w:rsid w:val="00C90CDE"/>
    <w:rsid w:val="00C96A76"/>
    <w:rsid w:val="00CA2DE5"/>
    <w:rsid w:val="00CA6A3E"/>
    <w:rsid w:val="00CB10A6"/>
    <w:rsid w:val="00CB5667"/>
    <w:rsid w:val="00CB74F3"/>
    <w:rsid w:val="00CC09CE"/>
    <w:rsid w:val="00CC3D45"/>
    <w:rsid w:val="00CC6423"/>
    <w:rsid w:val="00CC7657"/>
    <w:rsid w:val="00CD3B55"/>
    <w:rsid w:val="00CD3D75"/>
    <w:rsid w:val="00CD4A06"/>
    <w:rsid w:val="00CE102C"/>
    <w:rsid w:val="00CE37FA"/>
    <w:rsid w:val="00CE3921"/>
    <w:rsid w:val="00CE3A58"/>
    <w:rsid w:val="00CE5F28"/>
    <w:rsid w:val="00CE73F0"/>
    <w:rsid w:val="00CF0BFA"/>
    <w:rsid w:val="00CF4B42"/>
    <w:rsid w:val="00CF5756"/>
    <w:rsid w:val="00CF7B24"/>
    <w:rsid w:val="00D03600"/>
    <w:rsid w:val="00D0406D"/>
    <w:rsid w:val="00D0509C"/>
    <w:rsid w:val="00D06662"/>
    <w:rsid w:val="00D11398"/>
    <w:rsid w:val="00D1154A"/>
    <w:rsid w:val="00D14BD2"/>
    <w:rsid w:val="00D21A57"/>
    <w:rsid w:val="00D227ED"/>
    <w:rsid w:val="00D23D52"/>
    <w:rsid w:val="00D24C4D"/>
    <w:rsid w:val="00D25223"/>
    <w:rsid w:val="00D27906"/>
    <w:rsid w:val="00D31516"/>
    <w:rsid w:val="00D31D31"/>
    <w:rsid w:val="00D338A4"/>
    <w:rsid w:val="00D34A83"/>
    <w:rsid w:val="00D372DA"/>
    <w:rsid w:val="00D430DD"/>
    <w:rsid w:val="00D46CA9"/>
    <w:rsid w:val="00D47FA0"/>
    <w:rsid w:val="00D544E0"/>
    <w:rsid w:val="00D60CC6"/>
    <w:rsid w:val="00D60E4C"/>
    <w:rsid w:val="00D61575"/>
    <w:rsid w:val="00D623C8"/>
    <w:rsid w:val="00D62F16"/>
    <w:rsid w:val="00D65F29"/>
    <w:rsid w:val="00D70A5C"/>
    <w:rsid w:val="00D74019"/>
    <w:rsid w:val="00D74F75"/>
    <w:rsid w:val="00D8053B"/>
    <w:rsid w:val="00D80D55"/>
    <w:rsid w:val="00D85EB0"/>
    <w:rsid w:val="00D9128C"/>
    <w:rsid w:val="00D9148D"/>
    <w:rsid w:val="00D91FC6"/>
    <w:rsid w:val="00D92345"/>
    <w:rsid w:val="00D924C6"/>
    <w:rsid w:val="00D94307"/>
    <w:rsid w:val="00D94B60"/>
    <w:rsid w:val="00DA154B"/>
    <w:rsid w:val="00DA4BAC"/>
    <w:rsid w:val="00DA6594"/>
    <w:rsid w:val="00DB03F4"/>
    <w:rsid w:val="00DB28A7"/>
    <w:rsid w:val="00DB538D"/>
    <w:rsid w:val="00DB5FA4"/>
    <w:rsid w:val="00DB7151"/>
    <w:rsid w:val="00DC511C"/>
    <w:rsid w:val="00DC524F"/>
    <w:rsid w:val="00DC5A10"/>
    <w:rsid w:val="00DC6CAD"/>
    <w:rsid w:val="00DC70F2"/>
    <w:rsid w:val="00DC7A1E"/>
    <w:rsid w:val="00DD14D7"/>
    <w:rsid w:val="00DD15B5"/>
    <w:rsid w:val="00DD3882"/>
    <w:rsid w:val="00DD47FE"/>
    <w:rsid w:val="00DD4989"/>
    <w:rsid w:val="00DD4CF5"/>
    <w:rsid w:val="00DD5825"/>
    <w:rsid w:val="00DD6CFD"/>
    <w:rsid w:val="00DE009E"/>
    <w:rsid w:val="00DE0D13"/>
    <w:rsid w:val="00DE1478"/>
    <w:rsid w:val="00DE1A1D"/>
    <w:rsid w:val="00DE2430"/>
    <w:rsid w:val="00DE37C3"/>
    <w:rsid w:val="00DE652D"/>
    <w:rsid w:val="00DE72F1"/>
    <w:rsid w:val="00DF0A00"/>
    <w:rsid w:val="00DF1042"/>
    <w:rsid w:val="00DF4329"/>
    <w:rsid w:val="00DF7883"/>
    <w:rsid w:val="00E002F8"/>
    <w:rsid w:val="00E01DBE"/>
    <w:rsid w:val="00E02372"/>
    <w:rsid w:val="00E04E91"/>
    <w:rsid w:val="00E06EBC"/>
    <w:rsid w:val="00E07431"/>
    <w:rsid w:val="00E12893"/>
    <w:rsid w:val="00E136EA"/>
    <w:rsid w:val="00E14AB8"/>
    <w:rsid w:val="00E16919"/>
    <w:rsid w:val="00E2090A"/>
    <w:rsid w:val="00E26B3E"/>
    <w:rsid w:val="00E31825"/>
    <w:rsid w:val="00E33179"/>
    <w:rsid w:val="00E347A6"/>
    <w:rsid w:val="00E34B60"/>
    <w:rsid w:val="00E37E16"/>
    <w:rsid w:val="00E4544A"/>
    <w:rsid w:val="00E46583"/>
    <w:rsid w:val="00E46CC9"/>
    <w:rsid w:val="00E5048B"/>
    <w:rsid w:val="00E51021"/>
    <w:rsid w:val="00E51733"/>
    <w:rsid w:val="00E51894"/>
    <w:rsid w:val="00E52C5F"/>
    <w:rsid w:val="00E5345E"/>
    <w:rsid w:val="00E555E2"/>
    <w:rsid w:val="00E56088"/>
    <w:rsid w:val="00E569CB"/>
    <w:rsid w:val="00E56AED"/>
    <w:rsid w:val="00E62C99"/>
    <w:rsid w:val="00E6460A"/>
    <w:rsid w:val="00E64BAD"/>
    <w:rsid w:val="00E66BAB"/>
    <w:rsid w:val="00E71A1E"/>
    <w:rsid w:val="00E73246"/>
    <w:rsid w:val="00E74AAC"/>
    <w:rsid w:val="00E74FBF"/>
    <w:rsid w:val="00E77026"/>
    <w:rsid w:val="00E815DC"/>
    <w:rsid w:val="00E82A22"/>
    <w:rsid w:val="00E86EA4"/>
    <w:rsid w:val="00E87EB2"/>
    <w:rsid w:val="00E93A7C"/>
    <w:rsid w:val="00E949EE"/>
    <w:rsid w:val="00E94FB6"/>
    <w:rsid w:val="00E94FE0"/>
    <w:rsid w:val="00E956EF"/>
    <w:rsid w:val="00E964E0"/>
    <w:rsid w:val="00EA1DFA"/>
    <w:rsid w:val="00EA22E5"/>
    <w:rsid w:val="00EA42CF"/>
    <w:rsid w:val="00EA60BD"/>
    <w:rsid w:val="00EA7419"/>
    <w:rsid w:val="00EB182E"/>
    <w:rsid w:val="00EB4BD8"/>
    <w:rsid w:val="00EB4DB1"/>
    <w:rsid w:val="00EB4F6A"/>
    <w:rsid w:val="00EB63DD"/>
    <w:rsid w:val="00EB64ED"/>
    <w:rsid w:val="00EB7E01"/>
    <w:rsid w:val="00ED1FDE"/>
    <w:rsid w:val="00ED28C5"/>
    <w:rsid w:val="00ED47FD"/>
    <w:rsid w:val="00ED5658"/>
    <w:rsid w:val="00ED5B5B"/>
    <w:rsid w:val="00ED647E"/>
    <w:rsid w:val="00ED6B80"/>
    <w:rsid w:val="00EE106A"/>
    <w:rsid w:val="00EE6DCF"/>
    <w:rsid w:val="00EE7206"/>
    <w:rsid w:val="00EE7EBC"/>
    <w:rsid w:val="00EF0155"/>
    <w:rsid w:val="00EF282E"/>
    <w:rsid w:val="00EF3BB7"/>
    <w:rsid w:val="00EF452B"/>
    <w:rsid w:val="00EF49F8"/>
    <w:rsid w:val="00F012CC"/>
    <w:rsid w:val="00F12584"/>
    <w:rsid w:val="00F12643"/>
    <w:rsid w:val="00F143DC"/>
    <w:rsid w:val="00F2000E"/>
    <w:rsid w:val="00F219CA"/>
    <w:rsid w:val="00F2646B"/>
    <w:rsid w:val="00F264E0"/>
    <w:rsid w:val="00F309BB"/>
    <w:rsid w:val="00F31467"/>
    <w:rsid w:val="00F41A70"/>
    <w:rsid w:val="00F427B6"/>
    <w:rsid w:val="00F43E42"/>
    <w:rsid w:val="00F44FD5"/>
    <w:rsid w:val="00F461A1"/>
    <w:rsid w:val="00F4684A"/>
    <w:rsid w:val="00F53ACC"/>
    <w:rsid w:val="00F53DA8"/>
    <w:rsid w:val="00F54626"/>
    <w:rsid w:val="00F55A75"/>
    <w:rsid w:val="00F55B25"/>
    <w:rsid w:val="00F56B6C"/>
    <w:rsid w:val="00F62C08"/>
    <w:rsid w:val="00F64B53"/>
    <w:rsid w:val="00F64B9E"/>
    <w:rsid w:val="00F64DE7"/>
    <w:rsid w:val="00F67BC6"/>
    <w:rsid w:val="00F7274B"/>
    <w:rsid w:val="00F74D2C"/>
    <w:rsid w:val="00F76CC2"/>
    <w:rsid w:val="00F812C4"/>
    <w:rsid w:val="00F81DF7"/>
    <w:rsid w:val="00F82678"/>
    <w:rsid w:val="00F8532C"/>
    <w:rsid w:val="00F90525"/>
    <w:rsid w:val="00F932E9"/>
    <w:rsid w:val="00F94434"/>
    <w:rsid w:val="00F9456F"/>
    <w:rsid w:val="00F96A6A"/>
    <w:rsid w:val="00FA066D"/>
    <w:rsid w:val="00FA0CA7"/>
    <w:rsid w:val="00FA73B3"/>
    <w:rsid w:val="00FA7A77"/>
    <w:rsid w:val="00FB16B8"/>
    <w:rsid w:val="00FB1EB0"/>
    <w:rsid w:val="00FB2A71"/>
    <w:rsid w:val="00FB4C2F"/>
    <w:rsid w:val="00FB7390"/>
    <w:rsid w:val="00FB7EB0"/>
    <w:rsid w:val="00FC094A"/>
    <w:rsid w:val="00FC4C83"/>
    <w:rsid w:val="00FC66AD"/>
    <w:rsid w:val="00FD11A0"/>
    <w:rsid w:val="00FD4DFD"/>
    <w:rsid w:val="00FD5465"/>
    <w:rsid w:val="00FD74A2"/>
    <w:rsid w:val="00FD7A7D"/>
    <w:rsid w:val="00FE52CD"/>
    <w:rsid w:val="00FE5D6D"/>
    <w:rsid w:val="00FE68F3"/>
    <w:rsid w:val="00FE7374"/>
    <w:rsid w:val="00FF027B"/>
    <w:rsid w:val="00FF0BE9"/>
    <w:rsid w:val="00FF11FD"/>
    <w:rsid w:val="00FF28F6"/>
    <w:rsid w:val="00FF5572"/>
    <w:rsid w:val="00FF673A"/>
    <w:rsid w:val="0467911E"/>
    <w:rsid w:val="0495E772"/>
    <w:rsid w:val="066A2E6A"/>
    <w:rsid w:val="07CAB07D"/>
    <w:rsid w:val="0BB99692"/>
    <w:rsid w:val="0BF89BBF"/>
    <w:rsid w:val="0EEBAA95"/>
    <w:rsid w:val="101104B0"/>
    <w:rsid w:val="10761468"/>
    <w:rsid w:val="10FE68E7"/>
    <w:rsid w:val="12438218"/>
    <w:rsid w:val="1594CB89"/>
    <w:rsid w:val="1BBCBCA3"/>
    <w:rsid w:val="1D65C7AF"/>
    <w:rsid w:val="2993DED9"/>
    <w:rsid w:val="2D367866"/>
    <w:rsid w:val="2F4A5198"/>
    <w:rsid w:val="3312F517"/>
    <w:rsid w:val="38876696"/>
    <w:rsid w:val="3DE133F7"/>
    <w:rsid w:val="44C6E7B5"/>
    <w:rsid w:val="47AA04D6"/>
    <w:rsid w:val="49D2A65F"/>
    <w:rsid w:val="4D65A2A5"/>
    <w:rsid w:val="5C649EEB"/>
    <w:rsid w:val="6F432034"/>
    <w:rsid w:val="712E4A1C"/>
    <w:rsid w:val="75768C52"/>
    <w:rsid w:val="787CA0E0"/>
    <w:rsid w:val="78EF0434"/>
    <w:rsid w:val="79414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CD15"/>
  <w15:docId w15:val="{600CD306-E173-406B-B4B7-71527D4B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8"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
    <w:uiPriority w:val="5"/>
    <w:rsid w:val="00905BDB"/>
    <w:pPr>
      <w:spacing w:before="0" w:after="0" w:line="240" w:lineRule="auto"/>
    </w:pPr>
  </w:style>
  <w:style w:type="paragraph" w:styleId="Heading1">
    <w:name w:val="heading 1"/>
    <w:next w:val="Body"/>
    <w:link w:val="Heading1Char"/>
    <w:uiPriority w:val="9"/>
    <w:qFormat/>
    <w:rsid w:val="004D3E41"/>
    <w:pPr>
      <w:keepNext/>
      <w:pBdr>
        <w:top w:val="single" w:sz="24" w:space="0" w:color="900000" w:themeColor="accent1"/>
        <w:left w:val="single" w:sz="24" w:space="0" w:color="900000" w:themeColor="accent1"/>
        <w:bottom w:val="single" w:sz="24" w:space="0" w:color="900000" w:themeColor="accent1"/>
        <w:right w:val="single" w:sz="24" w:space="0" w:color="900000" w:themeColor="accent1"/>
      </w:pBdr>
      <w:shd w:val="clear" w:color="auto" w:fill="900000" w:themeFill="accent1"/>
      <w:spacing w:before="120" w:after="0" w:line="240" w:lineRule="auto"/>
      <w:outlineLvl w:val="0"/>
    </w:pPr>
    <w:rPr>
      <w:rFonts w:asciiTheme="majorHAnsi" w:hAnsiTheme="majorHAnsi"/>
      <w:caps/>
      <w:color w:val="FFFFFF" w:themeColor="background1"/>
      <w:spacing w:val="15"/>
      <w:sz w:val="22"/>
      <w:szCs w:val="22"/>
    </w:rPr>
  </w:style>
  <w:style w:type="paragraph" w:styleId="Heading2">
    <w:name w:val="heading 2"/>
    <w:next w:val="Body"/>
    <w:link w:val="Heading2Char"/>
    <w:uiPriority w:val="9"/>
    <w:unhideWhenUsed/>
    <w:qFormat/>
    <w:rsid w:val="004D3E41"/>
    <w:pPr>
      <w:keepNext/>
      <w:pBdr>
        <w:top w:val="single" w:sz="24" w:space="0" w:color="FFB5B5" w:themeColor="accent1" w:themeTint="33"/>
        <w:left w:val="single" w:sz="24" w:space="0" w:color="FFB5B5" w:themeColor="accent1" w:themeTint="33"/>
        <w:bottom w:val="single" w:sz="24" w:space="0" w:color="FFB5B5" w:themeColor="accent1" w:themeTint="33"/>
        <w:right w:val="single" w:sz="24" w:space="0" w:color="FFB5B5" w:themeColor="accent1" w:themeTint="33"/>
      </w:pBdr>
      <w:shd w:val="clear" w:color="auto" w:fill="FFB5B5" w:themeFill="accent1" w:themeFillTint="33"/>
      <w:spacing w:before="120" w:after="0" w:line="240" w:lineRule="auto"/>
      <w:outlineLvl w:val="1"/>
    </w:pPr>
    <w:rPr>
      <w:rFonts w:asciiTheme="majorHAnsi" w:hAnsiTheme="majorHAnsi"/>
      <w:caps/>
      <w:spacing w:val="15"/>
    </w:rPr>
  </w:style>
  <w:style w:type="paragraph" w:styleId="Heading3">
    <w:name w:val="heading 3"/>
    <w:next w:val="Body"/>
    <w:link w:val="Heading3Char"/>
    <w:uiPriority w:val="9"/>
    <w:unhideWhenUsed/>
    <w:qFormat/>
    <w:rsid w:val="004D3E41"/>
    <w:pPr>
      <w:keepNext/>
      <w:pBdr>
        <w:top w:val="single" w:sz="6" w:space="2" w:color="900000" w:themeColor="accent1"/>
      </w:pBdr>
      <w:spacing w:before="120" w:after="0" w:line="240" w:lineRule="auto"/>
      <w:outlineLvl w:val="2"/>
    </w:pPr>
    <w:rPr>
      <w:rFonts w:asciiTheme="majorHAnsi" w:hAnsiTheme="majorHAnsi"/>
      <w:caps/>
      <w:color w:val="470000" w:themeColor="accent1" w:themeShade="7F"/>
      <w:spacing w:val="15"/>
    </w:rPr>
  </w:style>
  <w:style w:type="paragraph" w:styleId="Heading4">
    <w:name w:val="heading 4"/>
    <w:basedOn w:val="Normal"/>
    <w:next w:val="Normal"/>
    <w:link w:val="Heading4Char"/>
    <w:uiPriority w:val="9"/>
    <w:unhideWhenUsed/>
    <w:qFormat/>
    <w:rsid w:val="00F90525"/>
    <w:pPr>
      <w:pBdr>
        <w:top w:val="dotted" w:sz="6" w:space="2" w:color="900000" w:themeColor="accent1"/>
      </w:pBdr>
      <w:spacing w:before="200"/>
      <w:outlineLvl w:val="3"/>
    </w:pPr>
    <w:rPr>
      <w:caps/>
      <w:color w:val="6B0000" w:themeColor="accent1" w:themeShade="BF"/>
      <w:spacing w:val="10"/>
    </w:rPr>
  </w:style>
  <w:style w:type="paragraph" w:styleId="Heading5">
    <w:name w:val="heading 5"/>
    <w:basedOn w:val="Normal"/>
    <w:next w:val="Body"/>
    <w:link w:val="Heading5Char"/>
    <w:uiPriority w:val="9"/>
    <w:unhideWhenUsed/>
    <w:rsid w:val="00F90525"/>
    <w:pPr>
      <w:pBdr>
        <w:bottom w:val="single" w:sz="6" w:space="1" w:color="900000" w:themeColor="accent1"/>
      </w:pBdr>
      <w:spacing w:before="200"/>
      <w:outlineLvl w:val="4"/>
    </w:pPr>
    <w:rPr>
      <w:caps/>
      <w:color w:val="6B0000" w:themeColor="accent1" w:themeShade="BF"/>
      <w:spacing w:val="10"/>
    </w:rPr>
  </w:style>
  <w:style w:type="paragraph" w:styleId="Heading6">
    <w:name w:val="heading 6"/>
    <w:basedOn w:val="Normal"/>
    <w:next w:val="Normal"/>
    <w:link w:val="Heading6Char"/>
    <w:uiPriority w:val="9"/>
    <w:unhideWhenUsed/>
    <w:rsid w:val="00F90525"/>
    <w:pPr>
      <w:pBdr>
        <w:bottom w:val="dotted" w:sz="6" w:space="1" w:color="900000" w:themeColor="accent1"/>
      </w:pBdr>
      <w:spacing w:before="200"/>
      <w:outlineLvl w:val="5"/>
    </w:pPr>
    <w:rPr>
      <w:caps/>
      <w:color w:val="6B0000" w:themeColor="accent1" w:themeShade="BF"/>
      <w:spacing w:val="10"/>
    </w:rPr>
  </w:style>
  <w:style w:type="paragraph" w:styleId="Heading7">
    <w:name w:val="heading 7"/>
    <w:next w:val="Body"/>
    <w:link w:val="Heading7Char"/>
    <w:uiPriority w:val="9"/>
    <w:semiHidden/>
    <w:unhideWhenUsed/>
    <w:rsid w:val="00BC45A3"/>
    <w:pPr>
      <w:spacing w:before="200" w:after="0"/>
      <w:outlineLvl w:val="6"/>
    </w:pPr>
    <w:rPr>
      <w:caps/>
      <w:color w:val="6B0000" w:themeColor="accent1" w:themeShade="BF"/>
      <w:spacing w:val="10"/>
    </w:rPr>
  </w:style>
  <w:style w:type="paragraph" w:styleId="Heading8">
    <w:name w:val="heading 8"/>
    <w:basedOn w:val="Normal"/>
    <w:next w:val="Normal"/>
    <w:link w:val="Heading8Char"/>
    <w:uiPriority w:val="9"/>
    <w:semiHidden/>
    <w:unhideWhenUsed/>
    <w:qFormat/>
    <w:rsid w:val="00F90525"/>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F90525"/>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5"/>
    <w:rPr>
      <w:rFonts w:asciiTheme="majorHAnsi" w:eastAsiaTheme="majorEastAsia" w:hAnsiTheme="majorHAnsi" w:cstheme="majorBidi"/>
      <w:caps/>
      <w:color w:val="900000" w:themeColor="accent1"/>
      <w:spacing w:val="10"/>
      <w:sz w:val="52"/>
      <w:szCs w:val="52"/>
    </w:rPr>
  </w:style>
  <w:style w:type="paragraph" w:styleId="Subtitle">
    <w:name w:val="Subtitle"/>
    <w:basedOn w:val="Normal"/>
    <w:next w:val="Normal"/>
    <w:link w:val="SubtitleChar"/>
    <w:uiPriority w:val="11"/>
    <w:semiHidden/>
    <w:rsid w:val="00BC45A3"/>
    <w:pPr>
      <w:spacing w:after="500"/>
    </w:pPr>
    <w:rPr>
      <w:caps/>
      <w:color w:val="595959" w:themeColor="text1" w:themeTint="A6"/>
      <w:spacing w:val="10"/>
      <w:sz w:val="24"/>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194758"/>
    <w:rPr>
      <w:sz w:val="18"/>
      <w:szCs w:val="18"/>
    </w:rPr>
  </w:style>
  <w:style w:type="character" w:customStyle="1" w:styleId="BalloonTextChar">
    <w:name w:val="Balloon Text Char"/>
    <w:link w:val="BalloonText"/>
    <w:uiPriority w:val="99"/>
    <w:semiHidden/>
    <w:rsid w:val="00194758"/>
    <w:rPr>
      <w:rFonts w:ascii="Times New Roman" w:hAnsi="Times New Roman"/>
      <w:sz w:val="18"/>
      <w:szCs w:val="18"/>
    </w:rPr>
  </w:style>
  <w:style w:type="character" w:customStyle="1" w:styleId="Heading7Char">
    <w:name w:val="Heading 7 Char"/>
    <w:basedOn w:val="DefaultParagraphFont"/>
    <w:link w:val="Heading7"/>
    <w:uiPriority w:val="9"/>
    <w:semiHidden/>
    <w:rsid w:val="00BC45A3"/>
    <w:rPr>
      <w:caps/>
      <w:color w:val="6B0000" w:themeColor="accent1" w:themeShade="BF"/>
      <w:spacing w:val="10"/>
    </w:rPr>
  </w:style>
  <w:style w:type="character" w:styleId="Hyperlink">
    <w:name w:val="Hyperlink"/>
    <w:basedOn w:val="DefaultParagraphFont"/>
    <w:uiPriority w:val="99"/>
    <w:unhideWhenUsed/>
    <w:rsid w:val="00241BE1"/>
    <w:rPr>
      <w:color w:val="0563C1" w:themeColor="hyperlink"/>
      <w:u w:val="single"/>
    </w:rPr>
  </w:style>
  <w:style w:type="paragraph" w:styleId="Footer">
    <w:name w:val="footer"/>
    <w:basedOn w:val="Body"/>
    <w:link w:val="FooterChar"/>
    <w:uiPriority w:val="99"/>
    <w:unhideWhenUsed/>
    <w:rsid w:val="000750C3"/>
    <w:pPr>
      <w:tabs>
        <w:tab w:val="center" w:pos="4680"/>
        <w:tab w:val="right" w:pos="9360"/>
      </w:tabs>
      <w:spacing w:before="0"/>
      <w:ind w:firstLine="0"/>
      <w:jc w:val="center"/>
    </w:pPr>
  </w:style>
  <w:style w:type="character" w:customStyle="1" w:styleId="FooterChar">
    <w:name w:val="Footer Char"/>
    <w:link w:val="Footer"/>
    <w:uiPriority w:val="99"/>
    <w:rsid w:val="000750C3"/>
    <w:rPr>
      <w:rFonts w:ascii="Times New Roman" w:hAnsi="Times New Roman"/>
      <w:color w:val="000000"/>
      <w:sz w:val="24"/>
      <w:szCs w:val="22"/>
      <w:lang w:eastAsia="en-US"/>
    </w:rPr>
  </w:style>
  <w:style w:type="paragraph" w:customStyle="1" w:styleId="ColorfulShading-Accent11">
    <w:name w:val="Colorful Shading - Accent 11"/>
    <w:hidden/>
    <w:uiPriority w:val="99"/>
    <w:semiHidden/>
    <w:rsid w:val="00A57DCD"/>
    <w:rPr>
      <w:rFonts w:ascii="Times New Roman" w:hAnsi="Times New Roman"/>
      <w:color w:val="000000"/>
      <w:sz w:val="24"/>
      <w:szCs w:val="22"/>
      <w:lang w:val="en" w:eastAsia="en-US"/>
    </w:rPr>
  </w:style>
  <w:style w:type="paragraph" w:customStyle="1" w:styleId="References">
    <w:name w:val="References"/>
    <w:basedOn w:val="Body"/>
    <w:rsid w:val="00822AB7"/>
    <w:pPr>
      <w:numPr>
        <w:numId w:val="36"/>
      </w:numPr>
      <w:ind w:left="720" w:hanging="720"/>
    </w:pPr>
  </w:style>
  <w:style w:type="paragraph" w:styleId="CommentSubject">
    <w:name w:val="annotation subject"/>
    <w:basedOn w:val="CommentText"/>
    <w:next w:val="CommentText"/>
    <w:link w:val="CommentSubjectChar"/>
    <w:uiPriority w:val="99"/>
    <w:semiHidden/>
    <w:unhideWhenUsed/>
    <w:rsid w:val="0053605C"/>
    <w:rPr>
      <w:b/>
      <w:bCs/>
      <w:szCs w:val="20"/>
    </w:rPr>
  </w:style>
  <w:style w:type="character" w:customStyle="1" w:styleId="CommentSubjectChar">
    <w:name w:val="Comment Subject Char"/>
    <w:link w:val="CommentSubject"/>
    <w:uiPriority w:val="99"/>
    <w:semiHidden/>
    <w:rsid w:val="0053605C"/>
    <w:rPr>
      <w:rFonts w:ascii="Times New Roman" w:hAnsi="Times New Roman"/>
      <w:b/>
      <w:bCs/>
      <w:sz w:val="20"/>
      <w:szCs w:val="20"/>
    </w:rPr>
  </w:style>
  <w:style w:type="paragraph" w:styleId="Caption">
    <w:name w:val="caption"/>
    <w:next w:val="Body"/>
    <w:uiPriority w:val="3"/>
    <w:qFormat/>
    <w:rsid w:val="00BC45A3"/>
    <w:pPr>
      <w:keepLines/>
      <w:widowControl w:val="0"/>
      <w:spacing w:before="120" w:after="0" w:line="240" w:lineRule="auto"/>
      <w:ind w:left="720" w:right="720"/>
    </w:pPr>
    <w:rPr>
      <w:bCs/>
      <w:i/>
      <w:szCs w:val="16"/>
    </w:rPr>
  </w:style>
  <w:style w:type="paragraph" w:styleId="TOC1">
    <w:name w:val="toc 1"/>
    <w:basedOn w:val="Normal"/>
    <w:uiPriority w:val="39"/>
    <w:unhideWhenUsed/>
    <w:rsid w:val="00685483"/>
    <w:pPr>
      <w:tabs>
        <w:tab w:val="right" w:leader="dot" w:pos="9360"/>
      </w:tabs>
    </w:pPr>
    <w:rPr>
      <w:b/>
      <w:bCs/>
    </w:rPr>
  </w:style>
  <w:style w:type="paragraph" w:styleId="TableofFigures">
    <w:name w:val="table of figures"/>
    <w:basedOn w:val="Body"/>
    <w:uiPriority w:val="99"/>
    <w:unhideWhenUsed/>
    <w:rsid w:val="00822AB7"/>
    <w:pPr>
      <w:ind w:firstLine="0"/>
    </w:pPr>
    <w:rPr>
      <w:i/>
      <w:smallCaps/>
      <w:szCs w:val="20"/>
    </w:rPr>
  </w:style>
  <w:style w:type="character" w:customStyle="1" w:styleId="MediumGrid11">
    <w:name w:val="Medium Grid 11"/>
    <w:uiPriority w:val="99"/>
    <w:semiHidden/>
    <w:rsid w:val="000D2D2E"/>
    <w:rPr>
      <w:color w:val="808080"/>
    </w:rPr>
  </w:style>
  <w:style w:type="character" w:styleId="FollowedHyperlink">
    <w:name w:val="FollowedHyperlink"/>
    <w:uiPriority w:val="99"/>
    <w:semiHidden/>
    <w:unhideWhenUsed/>
    <w:rsid w:val="007C7A8F"/>
    <w:rPr>
      <w:color w:val="954F72"/>
      <w:u w:val="single"/>
    </w:rPr>
  </w:style>
  <w:style w:type="character" w:styleId="PageNumber">
    <w:name w:val="page number"/>
    <w:basedOn w:val="DefaultParagraphFont"/>
    <w:uiPriority w:val="99"/>
    <w:semiHidden/>
    <w:unhideWhenUsed/>
    <w:rsid w:val="009B5CC0"/>
  </w:style>
  <w:style w:type="paragraph" w:styleId="TOC2">
    <w:name w:val="toc 2"/>
    <w:basedOn w:val="Normal"/>
    <w:uiPriority w:val="39"/>
    <w:unhideWhenUsed/>
    <w:rsid w:val="00685483"/>
    <w:rPr>
      <w:sz w:val="21"/>
    </w:rPr>
  </w:style>
  <w:style w:type="paragraph" w:styleId="TOC3">
    <w:name w:val="toc 3"/>
    <w:basedOn w:val="Normal"/>
    <w:next w:val="Normal"/>
    <w:autoRedefine/>
    <w:uiPriority w:val="39"/>
    <w:unhideWhenUsed/>
    <w:rsid w:val="008A62E2"/>
    <w:pPr>
      <w:ind w:left="480"/>
    </w:pPr>
    <w:rPr>
      <w:i/>
      <w:iCs/>
      <w:sz w:val="22"/>
    </w:rPr>
  </w:style>
  <w:style w:type="paragraph" w:styleId="TOC4">
    <w:name w:val="toc 4"/>
    <w:basedOn w:val="Normal"/>
    <w:next w:val="Normal"/>
    <w:autoRedefine/>
    <w:uiPriority w:val="39"/>
    <w:unhideWhenUsed/>
    <w:rsid w:val="008A62E2"/>
    <w:pPr>
      <w:ind w:left="720"/>
    </w:pPr>
    <w:rPr>
      <w:sz w:val="18"/>
      <w:szCs w:val="18"/>
    </w:rPr>
  </w:style>
  <w:style w:type="paragraph" w:styleId="TOC5">
    <w:name w:val="toc 5"/>
    <w:basedOn w:val="Normal"/>
    <w:next w:val="Normal"/>
    <w:autoRedefine/>
    <w:uiPriority w:val="39"/>
    <w:unhideWhenUsed/>
    <w:rsid w:val="008A62E2"/>
    <w:pPr>
      <w:ind w:left="960"/>
    </w:pPr>
    <w:rPr>
      <w:sz w:val="18"/>
      <w:szCs w:val="18"/>
    </w:rPr>
  </w:style>
  <w:style w:type="paragraph" w:styleId="TOC6">
    <w:name w:val="toc 6"/>
    <w:basedOn w:val="Normal"/>
    <w:next w:val="Normal"/>
    <w:autoRedefine/>
    <w:uiPriority w:val="39"/>
    <w:unhideWhenUsed/>
    <w:rsid w:val="008A62E2"/>
    <w:pPr>
      <w:ind w:left="1200"/>
    </w:pPr>
    <w:rPr>
      <w:sz w:val="18"/>
      <w:szCs w:val="18"/>
    </w:rPr>
  </w:style>
  <w:style w:type="paragraph" w:styleId="TOC7">
    <w:name w:val="toc 7"/>
    <w:basedOn w:val="Normal"/>
    <w:next w:val="Normal"/>
    <w:autoRedefine/>
    <w:uiPriority w:val="39"/>
    <w:unhideWhenUsed/>
    <w:rsid w:val="008A62E2"/>
    <w:pPr>
      <w:ind w:left="1440"/>
    </w:pPr>
    <w:rPr>
      <w:sz w:val="18"/>
      <w:szCs w:val="18"/>
    </w:rPr>
  </w:style>
  <w:style w:type="paragraph" w:styleId="TOC8">
    <w:name w:val="toc 8"/>
    <w:basedOn w:val="Normal"/>
    <w:next w:val="Normal"/>
    <w:autoRedefine/>
    <w:uiPriority w:val="39"/>
    <w:unhideWhenUsed/>
    <w:rsid w:val="008A62E2"/>
    <w:pPr>
      <w:ind w:left="1680"/>
    </w:pPr>
    <w:rPr>
      <w:sz w:val="18"/>
      <w:szCs w:val="18"/>
    </w:rPr>
  </w:style>
  <w:style w:type="paragraph" w:styleId="TOC9">
    <w:name w:val="toc 9"/>
    <w:basedOn w:val="Normal"/>
    <w:next w:val="Normal"/>
    <w:autoRedefine/>
    <w:uiPriority w:val="39"/>
    <w:unhideWhenUsed/>
    <w:rsid w:val="008A62E2"/>
    <w:pPr>
      <w:ind w:left="1920"/>
    </w:pPr>
    <w:rPr>
      <w:sz w:val="18"/>
      <w:szCs w:val="18"/>
    </w:rPr>
  </w:style>
  <w:style w:type="paragraph" w:customStyle="1" w:styleId="Equation">
    <w:name w:val="Equation"/>
    <w:basedOn w:val="Normal"/>
    <w:next w:val="Body"/>
    <w:uiPriority w:val="1"/>
    <w:qFormat/>
    <w:rsid w:val="0057314A"/>
    <w:pPr>
      <w:tabs>
        <w:tab w:val="right" w:pos="9360"/>
      </w:tabs>
      <w:ind w:left="720"/>
    </w:pPr>
    <w:rPr>
      <w:iCs/>
    </w:rPr>
  </w:style>
  <w:style w:type="paragraph" w:styleId="Revision">
    <w:name w:val="Revision"/>
    <w:hidden/>
    <w:uiPriority w:val="71"/>
    <w:semiHidden/>
    <w:rsid w:val="00DC511C"/>
    <w:rPr>
      <w:rFonts w:ascii="Times New Roman" w:hAnsi="Times New Roman"/>
      <w:color w:val="000000"/>
      <w:sz w:val="24"/>
      <w:szCs w:val="22"/>
      <w:lang w:val="en" w:eastAsia="en-US"/>
    </w:rPr>
  </w:style>
  <w:style w:type="character" w:customStyle="1" w:styleId="UnresolvedMention1">
    <w:name w:val="Unresolved Mention1"/>
    <w:basedOn w:val="DefaultParagraphFont"/>
    <w:uiPriority w:val="99"/>
    <w:semiHidden/>
    <w:unhideWhenUsed/>
    <w:rsid w:val="00B802BB"/>
    <w:rPr>
      <w:color w:val="808080"/>
      <w:shd w:val="clear" w:color="auto" w:fill="E6E6E6"/>
    </w:rPr>
  </w:style>
  <w:style w:type="paragraph" w:customStyle="1" w:styleId="Body">
    <w:name w:val="Body"/>
    <w:qFormat/>
    <w:rsid w:val="00EB182E"/>
    <w:pPr>
      <w:spacing w:before="120"/>
      <w:ind w:firstLine="720"/>
      <w:jc w:val="both"/>
    </w:pPr>
    <w:rPr>
      <w:color w:val="000000"/>
      <w:sz w:val="24"/>
      <w:szCs w:val="22"/>
      <w:lang w:eastAsia="en-US"/>
    </w:rPr>
  </w:style>
  <w:style w:type="paragraph" w:customStyle="1" w:styleId="Figure">
    <w:name w:val="Figure"/>
    <w:basedOn w:val="Normal"/>
    <w:next w:val="Caption"/>
    <w:uiPriority w:val="2"/>
    <w:qFormat/>
    <w:rsid w:val="00033677"/>
    <w:pPr>
      <w:keepNext/>
      <w:spacing w:before="120"/>
      <w:jc w:val="center"/>
    </w:pPr>
    <w:rPr>
      <w:noProof/>
    </w:rPr>
  </w:style>
  <w:style w:type="character" w:customStyle="1" w:styleId="Heading1Char">
    <w:name w:val="Heading 1 Char"/>
    <w:basedOn w:val="DefaultParagraphFont"/>
    <w:link w:val="Heading1"/>
    <w:uiPriority w:val="9"/>
    <w:rsid w:val="004D3E41"/>
    <w:rPr>
      <w:rFonts w:asciiTheme="majorHAnsi" w:hAnsiTheme="majorHAnsi"/>
      <w:caps/>
      <w:color w:val="FFFFFF" w:themeColor="background1"/>
      <w:spacing w:val="15"/>
      <w:sz w:val="22"/>
      <w:szCs w:val="22"/>
      <w:shd w:val="clear" w:color="auto" w:fill="900000" w:themeFill="accent1"/>
    </w:rPr>
  </w:style>
  <w:style w:type="character" w:customStyle="1" w:styleId="Heading2Char">
    <w:name w:val="Heading 2 Char"/>
    <w:basedOn w:val="DefaultParagraphFont"/>
    <w:link w:val="Heading2"/>
    <w:uiPriority w:val="9"/>
    <w:rsid w:val="004D3E41"/>
    <w:rPr>
      <w:rFonts w:asciiTheme="majorHAnsi" w:hAnsiTheme="majorHAnsi"/>
      <w:caps/>
      <w:spacing w:val="15"/>
      <w:shd w:val="clear" w:color="auto" w:fill="FFB5B5" w:themeFill="accent1" w:themeFillTint="33"/>
    </w:rPr>
  </w:style>
  <w:style w:type="character" w:customStyle="1" w:styleId="Heading3Char">
    <w:name w:val="Heading 3 Char"/>
    <w:basedOn w:val="DefaultParagraphFont"/>
    <w:link w:val="Heading3"/>
    <w:uiPriority w:val="9"/>
    <w:rsid w:val="004D3E41"/>
    <w:rPr>
      <w:rFonts w:asciiTheme="majorHAnsi" w:hAnsiTheme="majorHAnsi"/>
      <w:caps/>
      <w:color w:val="470000" w:themeColor="accent1" w:themeShade="7F"/>
      <w:spacing w:val="15"/>
    </w:rPr>
  </w:style>
  <w:style w:type="character" w:customStyle="1" w:styleId="Heading4Char">
    <w:name w:val="Heading 4 Char"/>
    <w:basedOn w:val="DefaultParagraphFont"/>
    <w:link w:val="Heading4"/>
    <w:uiPriority w:val="9"/>
    <w:rsid w:val="00F90525"/>
    <w:rPr>
      <w:caps/>
      <w:color w:val="6B0000" w:themeColor="accent1" w:themeShade="BF"/>
      <w:spacing w:val="10"/>
    </w:rPr>
  </w:style>
  <w:style w:type="character" w:customStyle="1" w:styleId="Heading5Char">
    <w:name w:val="Heading 5 Char"/>
    <w:basedOn w:val="DefaultParagraphFont"/>
    <w:link w:val="Heading5"/>
    <w:uiPriority w:val="9"/>
    <w:rsid w:val="00905BDB"/>
    <w:rPr>
      <w:caps/>
      <w:color w:val="6B0000" w:themeColor="accent1" w:themeShade="BF"/>
      <w:spacing w:val="10"/>
    </w:rPr>
  </w:style>
  <w:style w:type="character" w:customStyle="1" w:styleId="Heading6Char">
    <w:name w:val="Heading 6 Char"/>
    <w:basedOn w:val="DefaultParagraphFont"/>
    <w:link w:val="Heading6"/>
    <w:uiPriority w:val="9"/>
    <w:rsid w:val="00905BDB"/>
    <w:rPr>
      <w:caps/>
      <w:color w:val="6B0000" w:themeColor="accent1" w:themeShade="BF"/>
      <w:spacing w:val="10"/>
    </w:rPr>
  </w:style>
  <w:style w:type="character" w:customStyle="1" w:styleId="Heading8Char">
    <w:name w:val="Heading 8 Char"/>
    <w:basedOn w:val="DefaultParagraphFont"/>
    <w:link w:val="Heading8"/>
    <w:uiPriority w:val="9"/>
    <w:semiHidden/>
    <w:rsid w:val="00F90525"/>
    <w:rPr>
      <w:caps/>
      <w:spacing w:val="10"/>
      <w:sz w:val="18"/>
      <w:szCs w:val="18"/>
    </w:rPr>
  </w:style>
  <w:style w:type="character" w:customStyle="1" w:styleId="Heading9Char">
    <w:name w:val="Heading 9 Char"/>
    <w:basedOn w:val="DefaultParagraphFont"/>
    <w:link w:val="Heading9"/>
    <w:uiPriority w:val="9"/>
    <w:semiHidden/>
    <w:rsid w:val="00F90525"/>
    <w:rPr>
      <w:i/>
      <w:iCs/>
      <w:caps/>
      <w:spacing w:val="10"/>
      <w:sz w:val="18"/>
      <w:szCs w:val="18"/>
    </w:rPr>
  </w:style>
  <w:style w:type="character" w:customStyle="1" w:styleId="TitleChar">
    <w:name w:val="Title Char"/>
    <w:basedOn w:val="DefaultParagraphFont"/>
    <w:link w:val="Title"/>
    <w:uiPriority w:val="10"/>
    <w:rsid w:val="00F90525"/>
    <w:rPr>
      <w:rFonts w:asciiTheme="majorHAnsi" w:eastAsiaTheme="majorEastAsia" w:hAnsiTheme="majorHAnsi" w:cstheme="majorBidi"/>
      <w:caps/>
      <w:color w:val="900000" w:themeColor="accent1"/>
      <w:spacing w:val="10"/>
      <w:sz w:val="52"/>
      <w:szCs w:val="52"/>
    </w:rPr>
  </w:style>
  <w:style w:type="character" w:customStyle="1" w:styleId="SubtitleChar">
    <w:name w:val="Subtitle Char"/>
    <w:basedOn w:val="DefaultParagraphFont"/>
    <w:link w:val="Subtitle"/>
    <w:uiPriority w:val="11"/>
    <w:semiHidden/>
    <w:rsid w:val="00905BDB"/>
    <w:rPr>
      <w:caps/>
      <w:color w:val="595959" w:themeColor="text1" w:themeTint="A6"/>
      <w:spacing w:val="10"/>
      <w:sz w:val="24"/>
      <w:szCs w:val="21"/>
    </w:rPr>
  </w:style>
  <w:style w:type="character" w:styleId="Strong">
    <w:name w:val="Strong"/>
    <w:uiPriority w:val="22"/>
    <w:semiHidden/>
    <w:rsid w:val="00F90525"/>
    <w:rPr>
      <w:b/>
      <w:bCs/>
    </w:rPr>
  </w:style>
  <w:style w:type="character" w:styleId="Emphasis">
    <w:name w:val="Emphasis"/>
    <w:uiPriority w:val="20"/>
    <w:semiHidden/>
    <w:rsid w:val="00F90525"/>
    <w:rPr>
      <w:caps/>
      <w:color w:val="470000" w:themeColor="accent1" w:themeShade="7F"/>
      <w:spacing w:val="5"/>
    </w:rPr>
  </w:style>
  <w:style w:type="paragraph" w:styleId="NoSpacing">
    <w:name w:val="No Spacing"/>
    <w:uiPriority w:val="4"/>
    <w:qFormat/>
    <w:rsid w:val="004D3E41"/>
    <w:pPr>
      <w:spacing w:before="0" w:after="0" w:line="240" w:lineRule="auto"/>
    </w:pPr>
  </w:style>
  <w:style w:type="paragraph" w:styleId="Quote">
    <w:name w:val="Quote"/>
    <w:basedOn w:val="Normal"/>
    <w:next w:val="Normal"/>
    <w:link w:val="QuoteChar"/>
    <w:uiPriority w:val="29"/>
    <w:semiHidden/>
    <w:rsid w:val="00F90525"/>
    <w:rPr>
      <w:i/>
      <w:iCs/>
      <w:sz w:val="24"/>
      <w:szCs w:val="24"/>
    </w:rPr>
  </w:style>
  <w:style w:type="character" w:customStyle="1" w:styleId="QuoteChar">
    <w:name w:val="Quote Char"/>
    <w:basedOn w:val="DefaultParagraphFont"/>
    <w:link w:val="Quote"/>
    <w:uiPriority w:val="29"/>
    <w:semiHidden/>
    <w:rsid w:val="00905BDB"/>
    <w:rPr>
      <w:i/>
      <w:iCs/>
      <w:sz w:val="24"/>
      <w:szCs w:val="24"/>
    </w:rPr>
  </w:style>
  <w:style w:type="paragraph" w:styleId="IntenseQuote">
    <w:name w:val="Intense Quote"/>
    <w:basedOn w:val="Normal"/>
    <w:next w:val="Normal"/>
    <w:link w:val="IntenseQuoteChar"/>
    <w:uiPriority w:val="30"/>
    <w:semiHidden/>
    <w:rsid w:val="00F90525"/>
    <w:pPr>
      <w:spacing w:before="240" w:after="240"/>
      <w:ind w:left="1080" w:right="1080"/>
      <w:jc w:val="center"/>
    </w:pPr>
    <w:rPr>
      <w:color w:val="900000" w:themeColor="accent1"/>
      <w:sz w:val="24"/>
      <w:szCs w:val="24"/>
    </w:rPr>
  </w:style>
  <w:style w:type="character" w:customStyle="1" w:styleId="IntenseQuoteChar">
    <w:name w:val="Intense Quote Char"/>
    <w:basedOn w:val="DefaultParagraphFont"/>
    <w:link w:val="IntenseQuote"/>
    <w:uiPriority w:val="30"/>
    <w:semiHidden/>
    <w:rsid w:val="00905BDB"/>
    <w:rPr>
      <w:color w:val="900000" w:themeColor="accent1"/>
      <w:sz w:val="24"/>
      <w:szCs w:val="24"/>
    </w:rPr>
  </w:style>
  <w:style w:type="character" w:styleId="SubtleEmphasis">
    <w:name w:val="Subtle Emphasis"/>
    <w:uiPriority w:val="19"/>
    <w:semiHidden/>
    <w:rsid w:val="00F90525"/>
    <w:rPr>
      <w:i/>
      <w:iCs/>
      <w:color w:val="470000" w:themeColor="accent1" w:themeShade="7F"/>
    </w:rPr>
  </w:style>
  <w:style w:type="character" w:styleId="IntenseEmphasis">
    <w:name w:val="Intense Emphasis"/>
    <w:uiPriority w:val="21"/>
    <w:semiHidden/>
    <w:rsid w:val="00F90525"/>
    <w:rPr>
      <w:b/>
      <w:bCs/>
      <w:caps/>
      <w:color w:val="470000" w:themeColor="accent1" w:themeShade="7F"/>
      <w:spacing w:val="10"/>
    </w:rPr>
  </w:style>
  <w:style w:type="character" w:styleId="SubtleReference">
    <w:name w:val="Subtle Reference"/>
    <w:uiPriority w:val="31"/>
    <w:semiHidden/>
    <w:rsid w:val="00F90525"/>
    <w:rPr>
      <w:b/>
      <w:bCs/>
      <w:color w:val="900000" w:themeColor="accent1"/>
    </w:rPr>
  </w:style>
  <w:style w:type="character" w:styleId="IntenseReference">
    <w:name w:val="Intense Reference"/>
    <w:uiPriority w:val="32"/>
    <w:semiHidden/>
    <w:rsid w:val="00F90525"/>
    <w:rPr>
      <w:b/>
      <w:bCs/>
      <w:i/>
      <w:iCs/>
      <w:caps/>
      <w:color w:val="900000" w:themeColor="accent1"/>
    </w:rPr>
  </w:style>
  <w:style w:type="character" w:styleId="BookTitle">
    <w:name w:val="Book Title"/>
    <w:uiPriority w:val="33"/>
    <w:unhideWhenUsed/>
    <w:qFormat/>
    <w:rsid w:val="00F90525"/>
    <w:rPr>
      <w:b/>
      <w:bCs/>
      <w:i/>
      <w:iCs/>
      <w:spacing w:val="0"/>
    </w:rPr>
  </w:style>
  <w:style w:type="paragraph" w:styleId="TOCHeading">
    <w:name w:val="TOC Heading"/>
    <w:basedOn w:val="Heading1"/>
    <w:next w:val="Normal"/>
    <w:uiPriority w:val="39"/>
    <w:semiHidden/>
    <w:unhideWhenUsed/>
    <w:qFormat/>
    <w:rsid w:val="00F90525"/>
    <w:pPr>
      <w:outlineLvl w:val="9"/>
    </w:pPr>
  </w:style>
  <w:style w:type="paragraph" w:customStyle="1" w:styleId="CvrPageInfo">
    <w:name w:val="CvrPageInfo"/>
    <w:basedOn w:val="Subtitle"/>
    <w:link w:val="CvrPageInfoChar"/>
    <w:uiPriority w:val="5"/>
    <w:qFormat/>
    <w:rsid w:val="004E517A"/>
    <w:pPr>
      <w:spacing w:before="120" w:after="120"/>
    </w:pPr>
  </w:style>
  <w:style w:type="character" w:customStyle="1" w:styleId="CvrPageInfoChar">
    <w:name w:val="CvrPageInfo Char"/>
    <w:basedOn w:val="SubtitleChar"/>
    <w:link w:val="CvrPageInfo"/>
    <w:uiPriority w:val="5"/>
    <w:rsid w:val="004E517A"/>
    <w:rPr>
      <w:caps/>
      <w:color w:val="595959" w:themeColor="text1" w:themeTint="A6"/>
      <w:spacing w:val="10"/>
      <w:sz w:val="24"/>
      <w:szCs w:val="21"/>
    </w:rPr>
  </w:style>
  <w:style w:type="character" w:styleId="PlaceholderText">
    <w:name w:val="Placeholder Text"/>
    <w:basedOn w:val="DefaultParagraphFont"/>
    <w:uiPriority w:val="99"/>
    <w:unhideWhenUsed/>
    <w:rsid w:val="000A68A0"/>
    <w:rPr>
      <w:color w:val="808080"/>
    </w:rPr>
  </w:style>
  <w:style w:type="character" w:customStyle="1" w:styleId="normaltextrun">
    <w:name w:val="normaltextrun"/>
    <w:basedOn w:val="DefaultParagraphFont"/>
    <w:rsid w:val="00AB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8797">
      <w:bodyDiv w:val="1"/>
      <w:marLeft w:val="0"/>
      <w:marRight w:val="0"/>
      <w:marTop w:val="0"/>
      <w:marBottom w:val="0"/>
      <w:divBdr>
        <w:top w:val="none" w:sz="0" w:space="0" w:color="auto"/>
        <w:left w:val="none" w:sz="0" w:space="0" w:color="auto"/>
        <w:bottom w:val="none" w:sz="0" w:space="0" w:color="auto"/>
        <w:right w:val="none" w:sz="0" w:space="0" w:color="auto"/>
      </w:divBdr>
    </w:div>
    <w:div w:id="190344201">
      <w:bodyDiv w:val="1"/>
      <w:marLeft w:val="0"/>
      <w:marRight w:val="0"/>
      <w:marTop w:val="0"/>
      <w:marBottom w:val="0"/>
      <w:divBdr>
        <w:top w:val="none" w:sz="0" w:space="0" w:color="auto"/>
        <w:left w:val="none" w:sz="0" w:space="0" w:color="auto"/>
        <w:bottom w:val="none" w:sz="0" w:space="0" w:color="auto"/>
        <w:right w:val="none" w:sz="0" w:space="0" w:color="auto"/>
      </w:divBdr>
    </w:div>
    <w:div w:id="196083872">
      <w:bodyDiv w:val="1"/>
      <w:marLeft w:val="0"/>
      <w:marRight w:val="0"/>
      <w:marTop w:val="0"/>
      <w:marBottom w:val="0"/>
      <w:divBdr>
        <w:top w:val="none" w:sz="0" w:space="0" w:color="auto"/>
        <w:left w:val="none" w:sz="0" w:space="0" w:color="auto"/>
        <w:bottom w:val="none" w:sz="0" w:space="0" w:color="auto"/>
        <w:right w:val="none" w:sz="0" w:space="0" w:color="auto"/>
      </w:divBdr>
    </w:div>
    <w:div w:id="973633703">
      <w:bodyDiv w:val="1"/>
      <w:marLeft w:val="0"/>
      <w:marRight w:val="0"/>
      <w:marTop w:val="0"/>
      <w:marBottom w:val="0"/>
      <w:divBdr>
        <w:top w:val="none" w:sz="0" w:space="0" w:color="auto"/>
        <w:left w:val="none" w:sz="0" w:space="0" w:color="auto"/>
        <w:bottom w:val="none" w:sz="0" w:space="0" w:color="auto"/>
        <w:right w:val="none" w:sz="0" w:space="0" w:color="auto"/>
      </w:divBdr>
    </w:div>
    <w:div w:id="1028750442">
      <w:bodyDiv w:val="1"/>
      <w:marLeft w:val="0"/>
      <w:marRight w:val="0"/>
      <w:marTop w:val="0"/>
      <w:marBottom w:val="0"/>
      <w:divBdr>
        <w:top w:val="none" w:sz="0" w:space="0" w:color="auto"/>
        <w:left w:val="none" w:sz="0" w:space="0" w:color="auto"/>
        <w:bottom w:val="none" w:sz="0" w:space="0" w:color="auto"/>
        <w:right w:val="none" w:sz="0" w:space="0" w:color="auto"/>
      </w:divBdr>
    </w:div>
    <w:div w:id="1190875955">
      <w:bodyDiv w:val="1"/>
      <w:marLeft w:val="0"/>
      <w:marRight w:val="0"/>
      <w:marTop w:val="0"/>
      <w:marBottom w:val="0"/>
      <w:divBdr>
        <w:top w:val="none" w:sz="0" w:space="0" w:color="auto"/>
        <w:left w:val="none" w:sz="0" w:space="0" w:color="auto"/>
        <w:bottom w:val="none" w:sz="0" w:space="0" w:color="auto"/>
        <w:right w:val="none" w:sz="0" w:space="0" w:color="auto"/>
      </w:divBdr>
    </w:div>
    <w:div w:id="1293512159">
      <w:bodyDiv w:val="1"/>
      <w:marLeft w:val="0"/>
      <w:marRight w:val="0"/>
      <w:marTop w:val="0"/>
      <w:marBottom w:val="0"/>
      <w:divBdr>
        <w:top w:val="none" w:sz="0" w:space="0" w:color="auto"/>
        <w:left w:val="none" w:sz="0" w:space="0" w:color="auto"/>
        <w:bottom w:val="none" w:sz="0" w:space="0" w:color="auto"/>
        <w:right w:val="none" w:sz="0" w:space="0" w:color="auto"/>
      </w:divBdr>
    </w:div>
    <w:div w:id="1894583344">
      <w:bodyDiv w:val="1"/>
      <w:marLeft w:val="0"/>
      <w:marRight w:val="0"/>
      <w:marTop w:val="0"/>
      <w:marBottom w:val="0"/>
      <w:divBdr>
        <w:top w:val="none" w:sz="0" w:space="0" w:color="auto"/>
        <w:left w:val="none" w:sz="0" w:space="0" w:color="auto"/>
        <w:bottom w:val="none" w:sz="0" w:space="0" w:color="auto"/>
        <w:right w:val="none" w:sz="0" w:space="0" w:color="auto"/>
      </w:divBdr>
    </w:div>
    <w:div w:id="195247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900000"/>
      </a:accent1>
      <a:accent2>
        <a:srgbClr val="FF4040"/>
      </a:accent2>
      <a:accent3>
        <a:srgbClr val="FF7F7F"/>
      </a:accent3>
      <a:accent4>
        <a:srgbClr val="FFC000"/>
      </a:accent4>
      <a:accent5>
        <a:srgbClr val="4472C4"/>
      </a:accent5>
      <a:accent6>
        <a:srgbClr val="70AD47"/>
      </a:accent6>
      <a:hlink>
        <a:srgbClr val="0563C1"/>
      </a:hlink>
      <a:folHlink>
        <a:srgbClr val="954F72"/>
      </a:folHlink>
    </a:clrScheme>
    <a:fontScheme name="Custom 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AE98DC-8816-034B-A42B-5468B441B8E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7B4FF0-8082-417C-8EFC-4F1B0B36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Lindsay</dc:creator>
  <cp:lastModifiedBy>Carson Murray</cp:lastModifiedBy>
  <cp:revision>42</cp:revision>
  <cp:lastPrinted>2022-09-07T01:11:00Z</cp:lastPrinted>
  <dcterms:created xsi:type="dcterms:W3CDTF">2022-08-31T22:15:00Z</dcterms:created>
  <dcterms:modified xsi:type="dcterms:W3CDTF">2022-09-14T02:23:00Z</dcterms:modified>
</cp:coreProperties>
</file>