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4439" w14:textId="77777777" w:rsidR="00AC222F" w:rsidRDefault="00AC222F" w:rsidP="000112CF">
      <w:pPr>
        <w:pStyle w:val="Subtitle"/>
      </w:pPr>
    </w:p>
    <w:p w14:paraId="45F60930" w14:textId="77777777" w:rsidR="00AC222F" w:rsidRDefault="00AC222F" w:rsidP="000112CF">
      <w:pPr>
        <w:pStyle w:val="Subtitle"/>
      </w:pPr>
    </w:p>
    <w:p w14:paraId="0ACB3F0C" w14:textId="77777777" w:rsidR="00AC222F" w:rsidRDefault="00AC222F" w:rsidP="000112CF">
      <w:pPr>
        <w:pStyle w:val="Subtitle"/>
      </w:pPr>
    </w:p>
    <w:p w14:paraId="62F023EA" w14:textId="2B7CD382" w:rsidR="00F12584" w:rsidRDefault="49D2A65F" w:rsidP="004E517A">
      <w:pPr>
        <w:pStyle w:val="CvrPageInfo"/>
      </w:pPr>
      <w:r w:rsidRPr="00B7295B">
        <w:t>ELCT</w:t>
      </w:r>
      <w:r>
        <w:t xml:space="preserve"> </w:t>
      </w:r>
      <w:r w:rsidR="00AC222F">
        <w:t>201</w:t>
      </w:r>
      <w:r>
        <w:t xml:space="preserve"> </w:t>
      </w:r>
      <w:r w:rsidR="00AC222F">
        <w:t>–</w:t>
      </w:r>
      <w:r>
        <w:t xml:space="preserve"> </w:t>
      </w:r>
      <w:r w:rsidR="00AC222F">
        <w:t xml:space="preserve">EE Laboratory </w:t>
      </w:r>
      <w:r w:rsidR="00F51452">
        <w:t>1</w:t>
      </w:r>
    </w:p>
    <w:p w14:paraId="319EC4B1" w14:textId="7771CABA" w:rsidR="00F12584" w:rsidRPr="00DE0D13" w:rsidRDefault="009B5BBC" w:rsidP="00BA321C">
      <w:pPr>
        <w:pStyle w:val="Title"/>
        <w:spacing w:after="120"/>
      </w:pPr>
      <w:r>
        <w:t>Digital Transformation of D&amp;C Circuit Elements</w:t>
      </w:r>
    </w:p>
    <w:p w14:paraId="5C755E00" w14:textId="77777777" w:rsidR="004E517A" w:rsidRDefault="004E517A" w:rsidP="004E517A">
      <w:pPr>
        <w:pStyle w:val="CvrPageInfo"/>
      </w:pPr>
    </w:p>
    <w:p w14:paraId="32EC775E" w14:textId="18684B94" w:rsidR="00F12584" w:rsidRDefault="00090DD3" w:rsidP="004E517A">
      <w:pPr>
        <w:pStyle w:val="CvrPageInfo"/>
      </w:pPr>
      <w:r>
        <w:t>Carson Murray</w:t>
      </w:r>
    </w:p>
    <w:p w14:paraId="6850AE64" w14:textId="4177DDF7" w:rsidR="00541801" w:rsidRPr="00541801" w:rsidRDefault="009B5BBC" w:rsidP="004E517A">
      <w:pPr>
        <w:pStyle w:val="CvrPageInfo"/>
      </w:pPr>
      <w:r>
        <w:t>9 November</w:t>
      </w:r>
      <w:r w:rsidR="00D920D4">
        <w:t xml:space="preserve"> 2022</w:t>
      </w:r>
    </w:p>
    <w:p w14:paraId="061D7FA7" w14:textId="77777777" w:rsidR="004E517A" w:rsidRDefault="004E517A" w:rsidP="004E517A">
      <w:pPr>
        <w:pStyle w:val="CvrPageInfo"/>
      </w:pPr>
    </w:p>
    <w:p w14:paraId="7A3F2E55" w14:textId="39081514" w:rsidR="00F12584" w:rsidRDefault="101104B0" w:rsidP="004E517A">
      <w:pPr>
        <w:pStyle w:val="CvrPageInfo"/>
      </w:pPr>
      <w:r>
        <w:t>Department of Electrical Engineering</w:t>
      </w:r>
    </w:p>
    <w:p w14:paraId="64E16452" w14:textId="77777777" w:rsidR="00F12584" w:rsidRDefault="101104B0" w:rsidP="004E517A">
      <w:pPr>
        <w:pStyle w:val="CvrPageInfo"/>
      </w:pPr>
      <w:r>
        <w:t>University of South Carolina</w:t>
      </w:r>
    </w:p>
    <w:p w14:paraId="35D277EE" w14:textId="118FAE10" w:rsidR="00F12584" w:rsidRDefault="101104B0" w:rsidP="004E517A">
      <w:pPr>
        <w:pStyle w:val="CvrPageInfo"/>
      </w:pPr>
      <w:r>
        <w:t>Columbia, SC 29208</w:t>
      </w:r>
    </w:p>
    <w:p w14:paraId="501552F6" w14:textId="5E4F84E0" w:rsidR="004E517A" w:rsidRDefault="004E517A" w:rsidP="004E517A">
      <w:pPr>
        <w:pStyle w:val="CvrPageInfo"/>
      </w:pPr>
    </w:p>
    <w:p w14:paraId="2BA97911" w14:textId="77777777" w:rsidR="004E517A" w:rsidRDefault="004E517A" w:rsidP="004E517A">
      <w:pPr>
        <w:pStyle w:val="CvrPageInfo"/>
      </w:pPr>
    </w:p>
    <w:p w14:paraId="22F5CC94" w14:textId="1DA5E968" w:rsidR="00BA321C" w:rsidRDefault="00BA321C" w:rsidP="00BA0726">
      <w:pPr>
        <w:pStyle w:val="Heading1"/>
      </w:pPr>
      <w:bookmarkStart w:id="0" w:name="_Table_of_Contents"/>
      <w:bookmarkStart w:id="1" w:name="_Toc493038436"/>
      <w:bookmarkStart w:id="2" w:name="_Toc494199711"/>
      <w:bookmarkStart w:id="3" w:name="_Toc494266380"/>
      <w:bookmarkStart w:id="4" w:name="_Toc494267241"/>
      <w:bookmarkStart w:id="5" w:name="_Toc496714273"/>
      <w:bookmarkEnd w:id="0"/>
      <w:r>
        <w:t>Abstract</w:t>
      </w:r>
    </w:p>
    <w:p w14:paraId="00F80F14" w14:textId="56B94FE4" w:rsidR="00BA321C" w:rsidRPr="00BA321C" w:rsidRDefault="00C63374" w:rsidP="00BA321C">
      <w:pPr>
        <w:pStyle w:val="Body"/>
        <w:rPr>
          <w:lang w:eastAsia="ja-JP"/>
        </w:rPr>
      </w:pPr>
      <w:r>
        <w:rPr>
          <w:lang w:eastAsia="ja-JP"/>
        </w:rPr>
        <w:t xml:space="preserve">For this lab, </w:t>
      </w:r>
      <w:r w:rsidR="00042D68">
        <w:rPr>
          <w:lang w:eastAsia="ja-JP"/>
        </w:rPr>
        <w:t xml:space="preserve">we constructed a circuit with the same functionality as Project 6, but we utilized a microcontroller to implement it instead. The functionalities of the operational amplifier, the digital logic, as well as the potentiometers were translated into code that was run on the FRDM-KL25Z microcontroller. </w:t>
      </w:r>
      <w:r w:rsidR="00192C2D">
        <w:rPr>
          <w:lang w:eastAsia="ja-JP"/>
        </w:rPr>
        <w:t>All</w:t>
      </w:r>
      <w:r w:rsidR="00042D68">
        <w:rPr>
          <w:lang w:eastAsia="ja-JP"/>
        </w:rPr>
        <w:t xml:space="preserve"> the concepts discussed throughout this course are still present in this lab, but they are modified to support digital functionalities instead of analog functionalities. This project allowed the similarities between analog and digital devices to be apparent as well as their ability to work in combination with each other. </w:t>
      </w:r>
      <w:r w:rsidR="009E0465">
        <w:rPr>
          <w:lang w:eastAsia="ja-JP"/>
        </w:rPr>
        <w:t>Lastly, the propagation delay of the circuit is tested and compared to that of Project 6.</w:t>
      </w:r>
    </w:p>
    <w:p w14:paraId="1313761F" w14:textId="4EDA2CCE" w:rsidR="00BA321C" w:rsidRDefault="00BA321C" w:rsidP="00BA321C">
      <w:pPr>
        <w:pStyle w:val="Body"/>
      </w:pPr>
      <w:r>
        <w:br w:type="page"/>
      </w:r>
    </w:p>
    <w:bookmarkEnd w:id="1"/>
    <w:bookmarkEnd w:id="2"/>
    <w:bookmarkEnd w:id="3"/>
    <w:bookmarkEnd w:id="4"/>
    <w:bookmarkEnd w:id="5"/>
    <w:p w14:paraId="6948CA4B" w14:textId="533FB0D9" w:rsidR="00F12584" w:rsidRPr="00BA0726" w:rsidRDefault="00042D68" w:rsidP="00BA0726">
      <w:pPr>
        <w:pStyle w:val="Heading1"/>
        <w:rPr>
          <w:rFonts w:cstheme="minorHAnsi"/>
        </w:rPr>
      </w:pPr>
      <w:r>
        <w:lastRenderedPageBreak/>
        <w:t>Circuit Construction</w:t>
      </w:r>
    </w:p>
    <w:p w14:paraId="7064444A" w14:textId="5C9482EA" w:rsidR="008407D8" w:rsidRDefault="008407D8" w:rsidP="00042D68">
      <w:pPr>
        <w:pStyle w:val="Body"/>
      </w:pPr>
      <w:r>
        <w:t>The circuit construction for this project includes 3 main sections: user inputs, sensor inputs, and power output. The circuit</w:t>
      </w:r>
      <w:r w:rsidR="00B648CA">
        <w:t xml:space="preserve">s complexity has decreased </w:t>
      </w:r>
      <w:r>
        <w:t xml:space="preserve">compared to Project 6 due to the micro-controller’s ability to synthesize the sensitivity calibration, and digital logic components into code. The </w:t>
      </w:r>
      <w:r w:rsidR="00B64BCB">
        <w:t xml:space="preserve">circuit schematic for project 7 can be seen in </w:t>
      </w:r>
      <w:r w:rsidR="00B64BCB">
        <w:fldChar w:fldCharType="begin"/>
      </w:r>
      <w:r w:rsidR="00B64BCB">
        <w:instrText xml:space="preserve"> REF _Ref118809670 \h </w:instrText>
      </w:r>
      <w:r w:rsidR="00B64BCB">
        <w:fldChar w:fldCharType="separate"/>
      </w:r>
      <w:r w:rsidR="00456B1D">
        <w:t xml:space="preserve">Figure </w:t>
      </w:r>
      <w:r w:rsidR="00456B1D">
        <w:rPr>
          <w:noProof/>
        </w:rPr>
        <w:t>1</w:t>
      </w:r>
      <w:r w:rsidR="00B64BCB">
        <w:fldChar w:fldCharType="end"/>
      </w:r>
      <w:r w:rsidR="00B64BCB">
        <w:t>:</w:t>
      </w:r>
    </w:p>
    <w:p w14:paraId="6E21B485" w14:textId="19BCD744" w:rsidR="00A722D5" w:rsidRDefault="008407D8" w:rsidP="008407D8">
      <w:pPr>
        <w:pStyle w:val="Body"/>
        <w:jc w:val="center"/>
      </w:pPr>
      <w:r w:rsidRPr="008407D8">
        <w:drawing>
          <wp:inline distT="0" distB="0" distL="0" distR="0" wp14:anchorId="686DF20C" wp14:editId="12A23DBF">
            <wp:extent cx="4907403" cy="23336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92" t="3855" r="1183"/>
                    <a:stretch/>
                  </pic:blipFill>
                  <pic:spPr bwMode="auto">
                    <a:xfrm>
                      <a:off x="0" y="0"/>
                      <a:ext cx="4943163" cy="2350630"/>
                    </a:xfrm>
                    <a:prstGeom prst="rect">
                      <a:avLst/>
                    </a:prstGeom>
                    <a:ln>
                      <a:noFill/>
                    </a:ln>
                    <a:extLst>
                      <a:ext uri="{53640926-AAD7-44D8-BBD7-CCE9431645EC}">
                        <a14:shadowObscured xmlns:a14="http://schemas.microsoft.com/office/drawing/2010/main"/>
                      </a:ext>
                    </a:extLst>
                  </pic:spPr>
                </pic:pic>
              </a:graphicData>
            </a:graphic>
          </wp:inline>
        </w:drawing>
      </w:r>
    </w:p>
    <w:p w14:paraId="7C9B095E" w14:textId="29E48C5C" w:rsidR="00B64BCB" w:rsidRDefault="00B64BCB" w:rsidP="00B64BCB">
      <w:pPr>
        <w:pStyle w:val="Caption"/>
      </w:pPr>
      <w:bookmarkStart w:id="6" w:name="_Ref118809670"/>
      <w:r>
        <w:t xml:space="preserve">Figure </w:t>
      </w:r>
      <w:fldSimple w:instr=" SEQ Figure \* ARABIC ">
        <w:r w:rsidR="00456B1D">
          <w:rPr>
            <w:noProof/>
          </w:rPr>
          <w:t>1</w:t>
        </w:r>
      </w:fldSimple>
      <w:bookmarkEnd w:id="6"/>
      <w:r>
        <w:t xml:space="preserve">: </w:t>
      </w:r>
      <w:r>
        <w:t>A microcontroller-based implementation o</w:t>
      </w:r>
      <w:r w:rsidR="001C75C4">
        <w:t>f</w:t>
      </w:r>
      <w:r>
        <w:t xml:space="preserve"> </w:t>
      </w:r>
      <w:r>
        <w:t xml:space="preserve">the motor control system introduced in Project 6. </w:t>
      </w:r>
    </w:p>
    <w:p w14:paraId="69BEBA53" w14:textId="0E5703EA" w:rsidR="00B64BCB" w:rsidRPr="00EB182E" w:rsidRDefault="00B64BCB" w:rsidP="00B64BCB">
      <w:pPr>
        <w:pStyle w:val="Heading2"/>
      </w:pPr>
      <w:r>
        <w:t xml:space="preserve">User inputs </w:t>
      </w:r>
    </w:p>
    <w:p w14:paraId="297EB540" w14:textId="560F7BB3" w:rsidR="00B64BCB" w:rsidRDefault="00B64BCB" w:rsidP="00B64BCB">
      <w:pPr>
        <w:pStyle w:val="Body"/>
        <w:rPr>
          <w:lang w:eastAsia="ja-JP"/>
        </w:rPr>
      </w:pPr>
      <w:r>
        <w:rPr>
          <w:lang w:eastAsia="ja-JP"/>
        </w:rPr>
        <w:t>The user inputs for this project consists of “Start” and “Stop” push button. The “Start” push button turns on the motor, whereas the “Stop” push button turns off the motor. These buttons allow the user to start or st</w:t>
      </w:r>
      <w:r w:rsidR="009E0465">
        <w:rPr>
          <w:lang w:eastAsia="ja-JP"/>
        </w:rPr>
        <w:t>op</w:t>
      </w:r>
      <w:r>
        <w:rPr>
          <w:lang w:eastAsia="ja-JP"/>
        </w:rPr>
        <w:t xml:space="preserve"> the motor without giving any inputs to any of the other sensors. Both buttons served as inputs to the microcontroller as the “Start” push button </w:t>
      </w:r>
      <w:r w:rsidR="009E0465">
        <w:rPr>
          <w:lang w:eastAsia="ja-JP"/>
        </w:rPr>
        <w:t>is</w:t>
      </w:r>
      <w:r>
        <w:rPr>
          <w:lang w:eastAsia="ja-JP"/>
        </w:rPr>
        <w:t xml:space="preserve"> connected to the PTD4 port and the “Stop” button </w:t>
      </w:r>
      <w:r w:rsidR="009E0465">
        <w:rPr>
          <w:lang w:eastAsia="ja-JP"/>
        </w:rPr>
        <w:t xml:space="preserve">is </w:t>
      </w:r>
      <w:r>
        <w:rPr>
          <w:lang w:eastAsia="ja-JP"/>
        </w:rPr>
        <w:t xml:space="preserve">connected to the PTA12 port. </w:t>
      </w:r>
    </w:p>
    <w:p w14:paraId="454D00CE" w14:textId="475F7F21" w:rsidR="00B64BCB" w:rsidRPr="00EB182E" w:rsidRDefault="00C876F8" w:rsidP="00B64BCB">
      <w:pPr>
        <w:pStyle w:val="Heading2"/>
      </w:pPr>
      <w:r>
        <w:t>Sensor Inputs</w:t>
      </w:r>
    </w:p>
    <w:p w14:paraId="6762686D" w14:textId="04F7A95D" w:rsidR="00B64BCB" w:rsidRDefault="00C876F8" w:rsidP="00B64BCB">
      <w:pPr>
        <w:pStyle w:val="Body"/>
        <w:rPr>
          <w:lang w:eastAsia="ja-JP"/>
        </w:rPr>
      </w:pPr>
      <w:r>
        <w:rPr>
          <w:lang w:eastAsia="ja-JP"/>
        </w:rPr>
        <w:t xml:space="preserve">The sensors </w:t>
      </w:r>
      <w:r w:rsidR="009E0465">
        <w:rPr>
          <w:lang w:eastAsia="ja-JP"/>
        </w:rPr>
        <w:t>included</w:t>
      </w:r>
      <w:r>
        <w:rPr>
          <w:lang w:eastAsia="ja-JP"/>
        </w:rPr>
        <w:t xml:space="preserve"> </w:t>
      </w:r>
      <w:r w:rsidR="009E0465">
        <w:rPr>
          <w:lang w:eastAsia="ja-JP"/>
        </w:rPr>
        <w:t>in</w:t>
      </w:r>
      <w:r>
        <w:rPr>
          <w:lang w:eastAsia="ja-JP"/>
        </w:rPr>
        <w:t xml:space="preserve"> this circuit are a thermistor, light detecting resistor (LDR), and a current sensor. The thermistor turns the motor off when the temperature applied to it exceeds a threshold. Similarly, the current sensor can detect when a torque is applied and will shut off the motor when the current exceeds its threshold. On the other hand, the LDR will activate the motor when a light is shown on the sensor. All the thresholds for the sensors are defined within the code of the microcontroller</w:t>
      </w:r>
      <w:r w:rsidR="001C75C4">
        <w:rPr>
          <w:lang w:eastAsia="ja-JP"/>
        </w:rPr>
        <w:t xml:space="preserve">. Each of the sensors are connected to input ports on the microcontroller, as the LDR, thermistor, and current sensor are connected to the PTB0, PTB1, and PTB2 ports respectively. </w:t>
      </w:r>
    </w:p>
    <w:p w14:paraId="446E01EA" w14:textId="4B4C593B" w:rsidR="001C75C4" w:rsidRDefault="001C75C4" w:rsidP="00B64BCB">
      <w:pPr>
        <w:pStyle w:val="Body"/>
        <w:rPr>
          <w:lang w:eastAsia="ja-JP"/>
        </w:rPr>
      </w:pPr>
    </w:p>
    <w:p w14:paraId="4B080380" w14:textId="77777777" w:rsidR="001C75C4" w:rsidRDefault="001C75C4" w:rsidP="00B64BCB">
      <w:pPr>
        <w:pStyle w:val="Body"/>
        <w:rPr>
          <w:lang w:eastAsia="ja-JP"/>
        </w:rPr>
      </w:pPr>
    </w:p>
    <w:p w14:paraId="00D29ECA" w14:textId="65B0291D" w:rsidR="001C75C4" w:rsidRPr="00EB182E" w:rsidRDefault="001C75C4" w:rsidP="001C75C4">
      <w:pPr>
        <w:pStyle w:val="Heading2"/>
      </w:pPr>
      <w:r>
        <w:lastRenderedPageBreak/>
        <w:t>Power Output</w:t>
      </w:r>
    </w:p>
    <w:p w14:paraId="001B6725" w14:textId="256721DC" w:rsidR="006B10D4" w:rsidRPr="00B64BCB" w:rsidRDefault="001E22BA" w:rsidP="006B10D4">
      <w:pPr>
        <w:pStyle w:val="Body"/>
        <w:rPr>
          <w:lang w:eastAsia="ja-JP"/>
        </w:rPr>
      </w:pPr>
      <w:r>
        <w:rPr>
          <w:lang w:eastAsia="ja-JP"/>
        </w:rPr>
        <w:t xml:space="preserve">The power output subsystem allows the </w:t>
      </w:r>
      <w:r w:rsidR="00AA698C">
        <w:rPr>
          <w:lang w:eastAsia="ja-JP"/>
        </w:rPr>
        <w:t xml:space="preserve">digital output </w:t>
      </w:r>
      <w:r>
        <w:rPr>
          <w:lang w:eastAsia="ja-JP"/>
        </w:rPr>
        <w:t>from t</w:t>
      </w:r>
      <w:r w:rsidR="00343D57">
        <w:rPr>
          <w:lang w:eastAsia="ja-JP"/>
        </w:rPr>
        <w:t>he microcontroller</w:t>
      </w:r>
      <w:r>
        <w:rPr>
          <w:lang w:eastAsia="ja-JP"/>
        </w:rPr>
        <w:t xml:space="preserve"> to power a motor. To achieve this, the </w:t>
      </w:r>
      <w:r w:rsidR="00AA698C">
        <w:rPr>
          <w:lang w:eastAsia="ja-JP"/>
        </w:rPr>
        <w:t xml:space="preserve">digital </w:t>
      </w:r>
      <w:r>
        <w:rPr>
          <w:lang w:eastAsia="ja-JP"/>
        </w:rPr>
        <w:t xml:space="preserve">output of the </w:t>
      </w:r>
      <w:r w:rsidR="00343D57">
        <w:rPr>
          <w:lang w:eastAsia="ja-JP"/>
        </w:rPr>
        <w:t>microcontroller</w:t>
      </w:r>
      <w:r w:rsidR="00AA698C">
        <w:rPr>
          <w:lang w:eastAsia="ja-JP"/>
        </w:rPr>
        <w:t xml:space="preserve"> (port PTC2)</w:t>
      </w:r>
      <w:r>
        <w:rPr>
          <w:lang w:eastAsia="ja-JP"/>
        </w:rPr>
        <w:t xml:space="preserve"> is connected to the base pin of the NPN transistor while its emitter is </w:t>
      </w:r>
      <w:r w:rsidR="00AA698C">
        <w:rPr>
          <w:lang w:eastAsia="ja-JP"/>
        </w:rPr>
        <w:t>grounded,</w:t>
      </w:r>
      <w:r>
        <w:rPr>
          <w:lang w:eastAsia="ja-JP"/>
        </w:rPr>
        <w:t xml:space="preserve"> and the collector is connected to the P-channel MOSFET. The MOSFET acts as the main power supply to the motor, as</w:t>
      </w:r>
      <w:r w:rsidR="00AA698C">
        <w:rPr>
          <w:lang w:eastAsia="ja-JP"/>
        </w:rPr>
        <w:t xml:space="preserve"> </w:t>
      </w:r>
      <w:r>
        <w:rPr>
          <w:lang w:eastAsia="ja-JP"/>
        </w:rPr>
        <w:t>12</w:t>
      </w:r>
      <w:r w:rsidR="00AA698C">
        <w:rPr>
          <w:lang w:eastAsia="ja-JP"/>
        </w:rPr>
        <w:t xml:space="preserve"> volts</w:t>
      </w:r>
      <w:r>
        <w:rPr>
          <w:lang w:eastAsia="ja-JP"/>
        </w:rPr>
        <w:t xml:space="preserve"> are supplied to it. A D-freewheel diode is connected to the output of the MOSFET to dissipate the current stored in the motor</w:t>
      </w:r>
      <w:r w:rsidR="00AA698C">
        <w:rPr>
          <w:lang w:eastAsia="ja-JP"/>
        </w:rPr>
        <w:t>.</w:t>
      </w:r>
      <w:r w:rsidR="0088619E">
        <w:rPr>
          <w:lang w:eastAsia="ja-JP"/>
        </w:rPr>
        <w:t xml:space="preserve"> </w:t>
      </w:r>
      <w:r w:rsidR="00AA698C">
        <w:rPr>
          <w:lang w:eastAsia="ja-JP"/>
        </w:rPr>
        <w:t xml:space="preserve">It is important to note that the 12 volts supplied to the MOSFET are not connected to the voltage input of the microcontroller as this will damage it. </w:t>
      </w:r>
      <w:r w:rsidR="0088619E">
        <w:rPr>
          <w:lang w:eastAsia="ja-JP"/>
        </w:rPr>
        <w:t xml:space="preserve">Instead, 3.3 volts, should be connected to the P3V3 port, and grounded to either of the GND ports. </w:t>
      </w:r>
    </w:p>
    <w:p w14:paraId="28E6D497" w14:textId="5749AAF2" w:rsidR="00F12584" w:rsidRPr="00EB182E" w:rsidRDefault="006B10D4" w:rsidP="00EB182E">
      <w:pPr>
        <w:pStyle w:val="Heading1"/>
      </w:pPr>
      <w:r>
        <w:t>Description of Software</w:t>
      </w:r>
    </w:p>
    <w:p w14:paraId="1B48025D" w14:textId="7923D9A6" w:rsidR="007C421C" w:rsidRDefault="002F45AA" w:rsidP="006B10D4">
      <w:pPr>
        <w:pStyle w:val="Body"/>
      </w:pPr>
      <w:r>
        <w:t xml:space="preserve">As stated before, the </w:t>
      </w:r>
      <w:r w:rsidR="00B648CA">
        <w:t xml:space="preserve">sensitivity calibration and digital logic aspects of the circuit have been converted into code instead of analog components. </w:t>
      </w:r>
      <w:r w:rsidR="00873B50">
        <w:t xml:space="preserve">This allows the user to customize the functionality of the circuit as well as the sensitivity of the sensors. </w:t>
      </w:r>
    </w:p>
    <w:p w14:paraId="336FD4BC" w14:textId="77B692B1" w:rsidR="00873B50" w:rsidRPr="00EB182E" w:rsidRDefault="00873B50" w:rsidP="00873B50">
      <w:pPr>
        <w:pStyle w:val="Heading2"/>
      </w:pPr>
      <w:r>
        <w:t>Code initialization</w:t>
      </w:r>
    </w:p>
    <w:p w14:paraId="6F61B102" w14:textId="2C7F6E0B" w:rsidR="00873B50" w:rsidRDefault="00873B50" w:rsidP="006B10D4">
      <w:pPr>
        <w:pStyle w:val="Body"/>
      </w:pPr>
      <w:r>
        <w:t>At the beginning of the code, it is important to initialize the variables that will present within the code. Values for the biasing resistors for each sensor as well as their respective threshold values are initiated.</w:t>
      </w:r>
      <w:r w:rsidR="00C05ACE">
        <w:t xml:space="preserve"> Determining the values for the </w:t>
      </w:r>
      <w:r w:rsidR="009817A5">
        <w:t xml:space="preserve">threshold level was completed by connecting the output voltage of each sensor as well as the input voltage to the oscilloscope. Applying stimulus to each sensor and looking at the oscilloscope </w:t>
      </w:r>
      <w:r w:rsidR="009E0465">
        <w:t>reveals</w:t>
      </w:r>
      <w:r w:rsidR="009817A5">
        <w:t xml:space="preserve"> where the threshold needs to be set. The ports of the microcontroller are also defined and connected. Functions for the “Start” and “Stop” are defined to display </w:t>
      </w:r>
      <w:r w:rsidR="00A55FEB">
        <w:t xml:space="preserve">whether the motor is started or stopped when a button is pressed as well as change the value of the Output variable to on or off. </w:t>
      </w:r>
      <w:r w:rsidR="00BE41ED">
        <w:t xml:space="preserve"> </w:t>
      </w:r>
    </w:p>
    <w:p w14:paraId="68A1D97F" w14:textId="2903107C" w:rsidR="00873B50" w:rsidRPr="00EB182E" w:rsidRDefault="00873B50" w:rsidP="00873B50">
      <w:pPr>
        <w:pStyle w:val="Heading2"/>
      </w:pPr>
      <w:r>
        <w:t>Sensitivity calibration</w:t>
      </w:r>
    </w:p>
    <w:p w14:paraId="3EC2ABFB" w14:textId="0CD1CE82" w:rsidR="00873B50" w:rsidRDefault="009817A5" w:rsidP="00873B50">
      <w:pPr>
        <w:pStyle w:val="Body"/>
        <w:ind w:firstLine="0"/>
      </w:pPr>
      <w:r>
        <w:tab/>
      </w:r>
      <w:r w:rsidR="00A55FEB">
        <w:t xml:space="preserve">Within the code for this project there are many functions dedicated to the sensitivity calibration for each of the sensors present. </w:t>
      </w:r>
      <w:r w:rsidR="00245F01">
        <w:t>Each sensor has a function to “Get” information from the sensor as well as a function to “Check” whether the information from the sensor has exceeded the threshold. For example, The LDR’s “Get” function first reads in the data from the sensor, then converts this value to a voltage. The LDR’s resistance value is then calculated using the voltage divider equation and returned. The “Check” function contains an if-statement that will start the motor when the LDR’s resistance value is less than or equal to its threshold. This allows the sensor to activate the motor when a light from a flashlight is shown upon it. The “Check” function utilizes the “Get’ function to obtain the LDR’s resistance value and compare it to the threshold. The concept for the “Get” and “Check” functions for each sensor are generally the same</w:t>
      </w:r>
      <w:r w:rsidR="009D42DA">
        <w:t>.</w:t>
      </w:r>
    </w:p>
    <w:p w14:paraId="64C18645" w14:textId="0F46D410" w:rsidR="00873B50" w:rsidRPr="00EB182E" w:rsidRDefault="00873B50" w:rsidP="00873B50">
      <w:pPr>
        <w:pStyle w:val="Heading2"/>
      </w:pPr>
      <w:r>
        <w:lastRenderedPageBreak/>
        <w:t>Main method</w:t>
      </w:r>
    </w:p>
    <w:p w14:paraId="4B85BD71" w14:textId="0E38EE02" w:rsidR="00873B50" w:rsidRPr="007C421C" w:rsidRDefault="009D42DA" w:rsidP="006B10D4">
      <w:pPr>
        <w:pStyle w:val="Body"/>
      </w:pPr>
      <w:r>
        <w:t xml:space="preserve">The main method for this code drives </w:t>
      </w:r>
      <w:r w:rsidR="009E0465">
        <w:t>all</w:t>
      </w:r>
      <w:r>
        <w:t xml:space="preserve"> the functions developed for this microcontroller. First, the “Start” and “Stop” pushbuttons are connected to their respective functions within the code. Next, the red, green, and blue </w:t>
      </w:r>
      <w:r w:rsidR="009E0465">
        <w:t>LEDs</w:t>
      </w:r>
      <w:r>
        <w:t xml:space="preserve"> are initialized to be off, and then the blue LED is scheduled to blink once to show the program is running. Then, a while loop is implemented so that the sensors can be constantly checked. This is done by calling each of the sensor’s “Check” functions. After those functions are called, the LDR resistance value, temperature value, and motor current are displayed to the console. This while loop will run until the user decides to stop the program. The combination of the code initialization, sensitivity calibration functions and the main method</w:t>
      </w:r>
      <w:r w:rsidR="00550DE6">
        <w:t>,</w:t>
      </w:r>
      <w:r w:rsidR="001D5606">
        <w:t xml:space="preserve"> allows</w:t>
      </w:r>
      <w:r w:rsidR="00550DE6">
        <w:t xml:space="preserve"> the microcontroller </w:t>
      </w:r>
      <w:r w:rsidR="001D5606">
        <w:t xml:space="preserve">to </w:t>
      </w:r>
      <w:r w:rsidR="00550DE6">
        <w:t>utilize the user and sensor inputs and apply power to the motor.</w:t>
      </w:r>
    </w:p>
    <w:p w14:paraId="5AA4E181" w14:textId="3DD225CC" w:rsidR="00D46CA9" w:rsidRDefault="007A57B8" w:rsidP="00D46CA9">
      <w:pPr>
        <w:pStyle w:val="Heading1"/>
      </w:pPr>
      <w:r>
        <w:t>Investigation of</w:t>
      </w:r>
      <w:r w:rsidR="001D5606">
        <w:t xml:space="preserve"> Time Delay</w:t>
      </w:r>
    </w:p>
    <w:p w14:paraId="4F145007" w14:textId="3462FC62" w:rsidR="007A57B8" w:rsidRDefault="007A57B8" w:rsidP="007A57B8">
      <w:pPr>
        <w:pStyle w:val="Body"/>
        <w:rPr>
          <w:lang w:eastAsia="ja-JP"/>
        </w:rPr>
      </w:pPr>
      <w:r>
        <w:rPr>
          <w:lang w:eastAsia="ja-JP"/>
        </w:rPr>
        <w:t xml:space="preserve">In the previous project, we were required to measure the propagation delay between the input of a “set” condition and when the motor received power. </w:t>
      </w:r>
      <w:r w:rsidR="00EC0E07">
        <w:rPr>
          <w:lang w:eastAsia="ja-JP"/>
        </w:rPr>
        <w:t xml:space="preserve">The previous project consisted of many analog components within the digital logic causing the delay, but this project removes </w:t>
      </w:r>
      <w:r w:rsidR="001D5606">
        <w:rPr>
          <w:lang w:eastAsia="ja-JP"/>
        </w:rPr>
        <w:t>all</w:t>
      </w:r>
      <w:r w:rsidR="00EC0E07">
        <w:rPr>
          <w:lang w:eastAsia="ja-JP"/>
        </w:rPr>
        <w:t xml:space="preserve"> these components and replaces them with code. I hypothesized that the time delay between the “set” condition and the moment the motor received power would be shorter due to digital components being inherently faster than analog components.</w:t>
      </w:r>
    </w:p>
    <w:p w14:paraId="776DC3D4" w14:textId="1864103B" w:rsidR="00EC0E07" w:rsidRDefault="00EC0E07" w:rsidP="007A57B8">
      <w:pPr>
        <w:pStyle w:val="Body"/>
        <w:rPr>
          <w:lang w:eastAsia="ja-JP"/>
        </w:rPr>
      </w:pPr>
      <w:r>
        <w:rPr>
          <w:lang w:eastAsia="ja-JP"/>
        </w:rPr>
        <w:t>To test my hypothesis,</w:t>
      </w:r>
      <w:r w:rsidR="003B1CFC">
        <w:rPr>
          <w:lang w:eastAsia="ja-JP"/>
        </w:rPr>
        <w:t xml:space="preserve"> t</w:t>
      </w:r>
      <w:r>
        <w:rPr>
          <w:lang w:eastAsia="ja-JP"/>
        </w:rPr>
        <w:t>he output of the “Start” pushbutton as well as the input to the digital output of the microcontroller</w:t>
      </w:r>
      <w:r w:rsidR="003B1CFC">
        <w:rPr>
          <w:lang w:eastAsia="ja-JP"/>
        </w:rPr>
        <w:t xml:space="preserve"> were connected to Channel 1 and 2 of the oscilloscope. The oscilloscope was then set to record a single event so that the time delay between the two signals could be determined. To get an understanding of the delay that was present, 10 trials of the delay were taken. The oscilloscope screenshot representing the delay of the first trial can be seen in </w:t>
      </w:r>
      <w:r w:rsidR="00D4292B">
        <w:rPr>
          <w:lang w:eastAsia="ja-JP"/>
        </w:rPr>
        <w:fldChar w:fldCharType="begin"/>
      </w:r>
      <w:r w:rsidR="00D4292B">
        <w:rPr>
          <w:lang w:eastAsia="ja-JP"/>
        </w:rPr>
        <w:instrText xml:space="preserve"> REF _Ref118819848 \h </w:instrText>
      </w:r>
      <w:r w:rsidR="00D4292B">
        <w:rPr>
          <w:lang w:eastAsia="ja-JP"/>
        </w:rPr>
      </w:r>
      <w:r w:rsidR="00D4292B">
        <w:rPr>
          <w:lang w:eastAsia="ja-JP"/>
        </w:rPr>
        <w:fldChar w:fldCharType="separate"/>
      </w:r>
      <w:r w:rsidR="00456B1D">
        <w:t xml:space="preserve">Figure </w:t>
      </w:r>
      <w:r w:rsidR="00456B1D">
        <w:rPr>
          <w:noProof/>
        </w:rPr>
        <w:t>2</w:t>
      </w:r>
      <w:r w:rsidR="00D4292B">
        <w:rPr>
          <w:lang w:eastAsia="ja-JP"/>
        </w:rPr>
        <w:fldChar w:fldCharType="end"/>
      </w:r>
      <w:r w:rsidR="00D4292B">
        <w:rPr>
          <w:lang w:eastAsia="ja-JP"/>
        </w:rPr>
        <w:t>:</w:t>
      </w:r>
    </w:p>
    <w:p w14:paraId="2F971664" w14:textId="0CE068A8" w:rsidR="003B1CFC" w:rsidRDefault="00D4292B" w:rsidP="00D4292B">
      <w:pPr>
        <w:pStyle w:val="Body"/>
        <w:jc w:val="center"/>
        <w:rPr>
          <w:lang w:eastAsia="ja-JP"/>
        </w:rPr>
      </w:pPr>
      <w:r>
        <w:rPr>
          <w:noProof/>
          <w:lang w:eastAsia="ja-JP"/>
        </w:rPr>
        <w:drawing>
          <wp:inline distT="0" distB="0" distL="0" distR="0" wp14:anchorId="591A49F7" wp14:editId="7B15C2D5">
            <wp:extent cx="3866083" cy="2310110"/>
            <wp:effectExtent l="0" t="0" r="127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7632" b="12697"/>
                    <a:stretch/>
                  </pic:blipFill>
                  <pic:spPr bwMode="auto">
                    <a:xfrm>
                      <a:off x="0" y="0"/>
                      <a:ext cx="3888749" cy="2323654"/>
                    </a:xfrm>
                    <a:prstGeom prst="rect">
                      <a:avLst/>
                    </a:prstGeom>
                    <a:ln>
                      <a:noFill/>
                    </a:ln>
                    <a:extLst>
                      <a:ext uri="{53640926-AAD7-44D8-BBD7-CCE9431645EC}">
                        <a14:shadowObscured xmlns:a14="http://schemas.microsoft.com/office/drawing/2010/main"/>
                      </a:ext>
                    </a:extLst>
                  </pic:spPr>
                </pic:pic>
              </a:graphicData>
            </a:graphic>
          </wp:inline>
        </w:drawing>
      </w:r>
    </w:p>
    <w:p w14:paraId="181BB180" w14:textId="34D6F23B" w:rsidR="00D4292B" w:rsidRDefault="00D4292B" w:rsidP="00D4292B">
      <w:pPr>
        <w:pStyle w:val="Caption"/>
      </w:pPr>
      <w:bookmarkStart w:id="7" w:name="_Ref118819848"/>
      <w:r>
        <w:t xml:space="preserve">Figure </w:t>
      </w:r>
      <w:fldSimple w:instr=" SEQ Figure \* ARABIC ">
        <w:r w:rsidR="00456B1D">
          <w:rPr>
            <w:noProof/>
          </w:rPr>
          <w:t>2</w:t>
        </w:r>
      </w:fldSimple>
      <w:bookmarkEnd w:id="7"/>
      <w:r>
        <w:t xml:space="preserve">: Oscilloscope screenshot representing the time delay between the “Start” button being pressed, to the moment the motor receives power. </w:t>
      </w:r>
    </w:p>
    <w:p w14:paraId="2E9284E6" w14:textId="776085A1" w:rsidR="00646D32" w:rsidRDefault="00646D32" w:rsidP="00646D32">
      <w:pPr>
        <w:pStyle w:val="Body"/>
        <w:jc w:val="left"/>
        <w:rPr>
          <w:lang w:eastAsia="ja-JP"/>
        </w:rPr>
      </w:pPr>
      <w:r>
        <w:rPr>
          <w:lang w:eastAsia="ja-JP"/>
        </w:rPr>
        <w:lastRenderedPageBreak/>
        <w:t xml:space="preserve">The oscilloscope screenshot of the delay appears to look similar in appearance, but the </w:t>
      </w:r>
      <w:r w:rsidR="008F1938">
        <w:rPr>
          <w:lang w:eastAsia="ja-JP"/>
        </w:rPr>
        <w:t>time delay appears to be significantly more than that of the analog circuit</w:t>
      </w:r>
      <w:r w:rsidR="00AD76EA">
        <w:rPr>
          <w:lang w:eastAsia="ja-JP"/>
        </w:rPr>
        <w:t xml:space="preserve"> (~152 ns)</w:t>
      </w:r>
      <w:r w:rsidR="008F1938">
        <w:rPr>
          <w:lang w:eastAsia="ja-JP"/>
        </w:rPr>
        <w:t>. The results of the experiment can be seen in</w:t>
      </w:r>
      <w:r w:rsidR="00E45EA7">
        <w:rPr>
          <w:lang w:eastAsia="ja-JP"/>
        </w:rPr>
        <w:t xml:space="preserve"> </w:t>
      </w:r>
      <w:r w:rsidR="00E7128C">
        <w:rPr>
          <w:lang w:eastAsia="ja-JP"/>
        </w:rPr>
        <w:fldChar w:fldCharType="begin"/>
      </w:r>
      <w:r w:rsidR="00E7128C">
        <w:rPr>
          <w:lang w:eastAsia="ja-JP"/>
        </w:rPr>
        <w:instrText xml:space="preserve"> REF _Ref118821424 \h </w:instrText>
      </w:r>
      <w:r w:rsidR="00E7128C">
        <w:rPr>
          <w:lang w:eastAsia="ja-JP"/>
        </w:rPr>
      </w:r>
      <w:r w:rsidR="00E7128C">
        <w:rPr>
          <w:lang w:eastAsia="ja-JP"/>
        </w:rPr>
        <w:fldChar w:fldCharType="separate"/>
      </w:r>
      <w:r w:rsidR="00456B1D">
        <w:t xml:space="preserve">Table </w:t>
      </w:r>
      <w:r w:rsidR="00456B1D">
        <w:rPr>
          <w:noProof/>
        </w:rPr>
        <w:t>1</w:t>
      </w:r>
      <w:r w:rsidR="00E7128C">
        <w:rPr>
          <w:lang w:eastAsia="ja-JP"/>
        </w:rPr>
        <w:fldChar w:fldCharType="end"/>
      </w:r>
      <w:r w:rsidR="008F1938">
        <w:rPr>
          <w:lang w:eastAsia="ja-JP"/>
        </w:rPr>
        <w:t xml:space="preserve"> and</w:t>
      </w:r>
      <w:r w:rsidR="00E7128C">
        <w:rPr>
          <w:lang w:eastAsia="ja-JP"/>
        </w:rPr>
        <w:t xml:space="preserve"> </w:t>
      </w:r>
      <w:r w:rsidR="00E7128C">
        <w:rPr>
          <w:lang w:eastAsia="ja-JP"/>
        </w:rPr>
        <w:fldChar w:fldCharType="begin"/>
      </w:r>
      <w:r w:rsidR="00E7128C">
        <w:rPr>
          <w:lang w:eastAsia="ja-JP"/>
        </w:rPr>
        <w:instrText xml:space="preserve"> REF _Ref118821441 \h </w:instrText>
      </w:r>
      <w:r w:rsidR="00E7128C">
        <w:rPr>
          <w:lang w:eastAsia="ja-JP"/>
        </w:rPr>
      </w:r>
      <w:r w:rsidR="00E7128C">
        <w:rPr>
          <w:lang w:eastAsia="ja-JP"/>
        </w:rPr>
        <w:fldChar w:fldCharType="separate"/>
      </w:r>
      <w:r w:rsidR="00456B1D">
        <w:t xml:space="preserve">Figure </w:t>
      </w:r>
      <w:r w:rsidR="00456B1D">
        <w:rPr>
          <w:noProof/>
        </w:rPr>
        <w:t>3</w:t>
      </w:r>
      <w:r w:rsidR="00E7128C">
        <w:rPr>
          <w:lang w:eastAsia="ja-JP"/>
        </w:rPr>
        <w:fldChar w:fldCharType="end"/>
      </w:r>
      <w:r w:rsidR="008F1938">
        <w:rPr>
          <w:lang w:eastAsia="ja-JP"/>
        </w:rPr>
        <w:t xml:space="preserve"> .</w:t>
      </w:r>
    </w:p>
    <w:p w14:paraId="03741C94" w14:textId="3E187D42" w:rsidR="00D4292B" w:rsidRDefault="00646D32" w:rsidP="00646D32">
      <w:pPr>
        <w:pStyle w:val="Body"/>
        <w:jc w:val="center"/>
        <w:rPr>
          <w:lang w:eastAsia="ja-JP"/>
        </w:rPr>
      </w:pPr>
      <w:r w:rsidRPr="00646D32">
        <w:drawing>
          <wp:inline distT="0" distB="0" distL="0" distR="0" wp14:anchorId="3625E3A5" wp14:editId="24B07CFF">
            <wp:extent cx="1539849" cy="19249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820" cy="1938680"/>
                    </a:xfrm>
                    <a:prstGeom prst="rect">
                      <a:avLst/>
                    </a:prstGeom>
                    <a:noFill/>
                    <a:ln>
                      <a:noFill/>
                    </a:ln>
                  </pic:spPr>
                </pic:pic>
              </a:graphicData>
            </a:graphic>
          </wp:inline>
        </w:drawing>
      </w:r>
    </w:p>
    <w:p w14:paraId="4C8A1043" w14:textId="1CECF5AD" w:rsidR="008F1938" w:rsidRDefault="008F1938" w:rsidP="008F1938">
      <w:pPr>
        <w:pStyle w:val="Caption"/>
      </w:pPr>
      <w:bookmarkStart w:id="8" w:name="_Ref118821424"/>
      <w:r>
        <w:t xml:space="preserve">Table </w:t>
      </w:r>
      <w:fldSimple w:instr=" SEQ Table \* ARABIC ">
        <w:r w:rsidR="00456B1D">
          <w:rPr>
            <w:noProof/>
          </w:rPr>
          <w:t>1</w:t>
        </w:r>
      </w:fldSimple>
      <w:bookmarkEnd w:id="8"/>
      <w:r>
        <w:t xml:space="preserve">: Results of the Time Delay experiment </w:t>
      </w:r>
    </w:p>
    <w:p w14:paraId="26D4C331" w14:textId="0592A2FC" w:rsidR="008F1938" w:rsidRDefault="008F1938" w:rsidP="008F1938">
      <w:pPr>
        <w:pStyle w:val="Body"/>
        <w:jc w:val="center"/>
        <w:rPr>
          <w:lang w:eastAsia="ja-JP"/>
        </w:rPr>
      </w:pPr>
      <w:r>
        <w:rPr>
          <w:noProof/>
        </w:rPr>
        <w:drawing>
          <wp:inline distT="0" distB="0" distL="0" distR="0" wp14:anchorId="142CB0DF" wp14:editId="3DE7ED98">
            <wp:extent cx="4209415" cy="2629815"/>
            <wp:effectExtent l="0" t="0" r="635" b="18415"/>
            <wp:docPr id="1" name="Chart 1">
              <a:extLst xmlns:a="http://schemas.openxmlformats.org/drawingml/2006/main">
                <a:ext uri="{FF2B5EF4-FFF2-40B4-BE49-F238E27FC236}">
                  <a16:creationId xmlns:a16="http://schemas.microsoft.com/office/drawing/2014/main" id="{7B0C6B27-1DB8-BC93-6D9D-5C4930951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834AF4" w14:textId="016C03E2" w:rsidR="008F1938" w:rsidRDefault="008F1938" w:rsidP="008F1938">
      <w:pPr>
        <w:pStyle w:val="Caption"/>
      </w:pPr>
      <w:bookmarkStart w:id="9" w:name="_Ref118821441"/>
      <w:r>
        <w:t xml:space="preserve">Figure </w:t>
      </w:r>
      <w:fldSimple w:instr=" SEQ Figure \* ARABIC ">
        <w:r w:rsidR="00456B1D">
          <w:rPr>
            <w:noProof/>
          </w:rPr>
          <w:t>3</w:t>
        </w:r>
      </w:fldSimple>
      <w:bookmarkEnd w:id="9"/>
      <w:r>
        <w:t>: Scatter Plot of the Time Delay experiment</w:t>
      </w:r>
    </w:p>
    <w:p w14:paraId="613DDC42" w14:textId="4B77AAC0" w:rsidR="008F1938" w:rsidRDefault="00AD76EA" w:rsidP="008F1938">
      <w:pPr>
        <w:pStyle w:val="Body"/>
        <w:rPr>
          <w:lang w:eastAsia="ja-JP"/>
        </w:rPr>
      </w:pPr>
      <w:r>
        <w:rPr>
          <w:lang w:eastAsia="ja-JP"/>
        </w:rPr>
        <w:t>The data collected for this experiment rejects my hypothesis and instead suggests that the delay between the “Start” pushbutton is pressed and the moment the motor is powered is greater in the digital version of the circuit than the analog version of the circuit.</w:t>
      </w:r>
      <w:r w:rsidR="00192C2D">
        <w:rPr>
          <w:lang w:eastAsia="ja-JP"/>
        </w:rPr>
        <w:t xml:space="preserve"> The wait time that is present in the while loop might be a factor in the amount of time delay present. </w:t>
      </w:r>
      <w:r w:rsidR="001D5606">
        <w:rPr>
          <w:lang w:eastAsia="ja-JP"/>
        </w:rPr>
        <w:t>Therefore,</w:t>
      </w:r>
      <w:r w:rsidR="00192C2D">
        <w:rPr>
          <w:lang w:eastAsia="ja-JP"/>
        </w:rPr>
        <w:t xml:space="preserve"> decreasing the wait time might result in a decrease in time delay. </w:t>
      </w:r>
    </w:p>
    <w:p w14:paraId="3EE7AC61" w14:textId="58CCCC7E" w:rsidR="00192C2D" w:rsidRDefault="00192C2D" w:rsidP="008F1938">
      <w:pPr>
        <w:pStyle w:val="Body"/>
        <w:rPr>
          <w:lang w:eastAsia="ja-JP"/>
        </w:rPr>
      </w:pPr>
    </w:p>
    <w:p w14:paraId="43CDF403" w14:textId="4F16E2B1" w:rsidR="00192C2D" w:rsidRDefault="00192C2D" w:rsidP="008F1938">
      <w:pPr>
        <w:pStyle w:val="Body"/>
        <w:rPr>
          <w:lang w:eastAsia="ja-JP"/>
        </w:rPr>
      </w:pPr>
    </w:p>
    <w:p w14:paraId="3C0384B5" w14:textId="77777777" w:rsidR="00192C2D" w:rsidRPr="008F1938" w:rsidRDefault="00192C2D" w:rsidP="008F1938">
      <w:pPr>
        <w:pStyle w:val="Body"/>
        <w:rPr>
          <w:lang w:eastAsia="ja-JP"/>
        </w:rPr>
      </w:pPr>
    </w:p>
    <w:p w14:paraId="7C47AA6B" w14:textId="44C19CD6" w:rsidR="00615F4F" w:rsidRDefault="00AD76EA" w:rsidP="000750C3">
      <w:pPr>
        <w:pStyle w:val="Heading1"/>
      </w:pPr>
      <w:r>
        <w:lastRenderedPageBreak/>
        <w:t>Conclusion</w:t>
      </w:r>
      <w:r w:rsidR="00192C2D">
        <w:t>s</w:t>
      </w:r>
    </w:p>
    <w:p w14:paraId="6461BFFB" w14:textId="3573486F" w:rsidR="00615F4F" w:rsidRPr="00615F4F" w:rsidRDefault="00192C2D" w:rsidP="00615F4F">
      <w:pPr>
        <w:pStyle w:val="Body"/>
      </w:pPr>
      <w:r>
        <w:t>The transition from analog to digital components in this project allows the user to see the differences between the two. Implementing a microcontroller allowed the circuit to be less complex and easier to understand but requires an understanding of the code running. The use of digital components can be very useful in a variety of projects, especially if the user is accustomed and familiar with coding. Lastly, it was interesting to see that there was an increase in propagation delay within the digital version of this circuit.</w:t>
      </w:r>
    </w:p>
    <w:sectPr w:rsidR="00615F4F" w:rsidRPr="00615F4F" w:rsidSect="00CA6A3E">
      <w:headerReference w:type="default" r:id="rId12"/>
      <w:footerReference w:type="even" r:id="rId13"/>
      <w:footerReference w:type="default" r:id="rId14"/>
      <w:headerReference w:type="firs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6EF4" w14:textId="77777777" w:rsidR="00C331CD" w:rsidRDefault="00C331CD" w:rsidP="00894A28">
      <w:r>
        <w:separator/>
      </w:r>
    </w:p>
    <w:p w14:paraId="3E625564" w14:textId="77777777" w:rsidR="00C331CD" w:rsidRDefault="00C331CD" w:rsidP="00894A28"/>
    <w:p w14:paraId="5D72B37F" w14:textId="77777777" w:rsidR="00C331CD" w:rsidRDefault="00C331CD" w:rsidP="00894A28"/>
  </w:endnote>
  <w:endnote w:type="continuationSeparator" w:id="0">
    <w:p w14:paraId="4ABBD7FE" w14:textId="77777777" w:rsidR="00C331CD" w:rsidRDefault="00C331CD" w:rsidP="00894A28">
      <w:r>
        <w:continuationSeparator/>
      </w:r>
    </w:p>
    <w:p w14:paraId="235A0D82" w14:textId="77777777" w:rsidR="00C331CD" w:rsidRDefault="00C331CD" w:rsidP="00894A28"/>
    <w:p w14:paraId="50C4ECB9" w14:textId="77777777" w:rsidR="00C331CD" w:rsidRDefault="00C331CD" w:rsidP="00894A28"/>
  </w:endnote>
  <w:endnote w:type="continuationNotice" w:id="1">
    <w:p w14:paraId="5F3813E0" w14:textId="77777777" w:rsidR="00C331CD" w:rsidRDefault="00C331CD" w:rsidP="00894A28"/>
    <w:p w14:paraId="055F5FB4" w14:textId="77777777" w:rsidR="00C331CD" w:rsidRDefault="00C331CD" w:rsidP="00894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9761" w14:textId="77777777" w:rsidR="00470145" w:rsidRDefault="00470145" w:rsidP="00894A2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51409DB" w14:textId="77777777" w:rsidR="00470145" w:rsidRDefault="00470145" w:rsidP="00894A28">
    <w:pPr>
      <w:pStyle w:val="Footer"/>
    </w:pPr>
  </w:p>
  <w:p w14:paraId="3CCAD114" w14:textId="77777777" w:rsidR="00470145" w:rsidRDefault="00470145" w:rsidP="00894A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B4AA" w14:textId="31372405" w:rsidR="00470145" w:rsidRDefault="00470145" w:rsidP="001E01FC">
    <w:pPr>
      <w:pStyle w:val="Footer"/>
    </w:pPr>
    <w:r>
      <w:rPr>
        <w:rStyle w:val="PageNumber"/>
      </w:rPr>
      <w:fldChar w:fldCharType="begin"/>
    </w:r>
    <w:r>
      <w:rPr>
        <w:rStyle w:val="PageNumber"/>
      </w:rPr>
      <w:instrText xml:space="preserve">PAGE  </w:instrText>
    </w:r>
    <w:r>
      <w:rPr>
        <w:rStyle w:val="PageNumber"/>
      </w:rPr>
      <w:fldChar w:fldCharType="separate"/>
    </w:r>
    <w:r w:rsidR="004E517A">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BF42" w14:textId="77777777" w:rsidR="00C331CD" w:rsidRDefault="00C331CD" w:rsidP="00894A28">
      <w:r>
        <w:separator/>
      </w:r>
    </w:p>
    <w:p w14:paraId="12A9277D" w14:textId="77777777" w:rsidR="00C331CD" w:rsidRDefault="00C331CD" w:rsidP="00894A28"/>
    <w:p w14:paraId="7E5C9816" w14:textId="77777777" w:rsidR="00C331CD" w:rsidRDefault="00C331CD" w:rsidP="00894A28"/>
  </w:footnote>
  <w:footnote w:type="continuationSeparator" w:id="0">
    <w:p w14:paraId="52E909E1" w14:textId="77777777" w:rsidR="00C331CD" w:rsidRDefault="00C331CD" w:rsidP="00894A28">
      <w:r>
        <w:continuationSeparator/>
      </w:r>
    </w:p>
    <w:p w14:paraId="512CCFE8" w14:textId="77777777" w:rsidR="00C331CD" w:rsidRDefault="00C331CD" w:rsidP="00894A28"/>
    <w:p w14:paraId="3F30E8F3" w14:textId="77777777" w:rsidR="00C331CD" w:rsidRDefault="00C331CD" w:rsidP="00894A28"/>
  </w:footnote>
  <w:footnote w:type="continuationNotice" w:id="1">
    <w:p w14:paraId="1A252A72" w14:textId="77777777" w:rsidR="00C331CD" w:rsidRDefault="00C331CD" w:rsidP="00894A28"/>
    <w:p w14:paraId="1EDA29B0" w14:textId="77777777" w:rsidR="00C331CD" w:rsidRDefault="00C331CD" w:rsidP="00894A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62A5" w14:textId="77777777" w:rsidR="001E01FC" w:rsidRDefault="001E01FC" w:rsidP="001E0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BF3BB" w14:textId="77777777" w:rsidR="005300F4" w:rsidRDefault="005300F4" w:rsidP="005300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0C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8E71E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C0669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AC6413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E445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C04CA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84A00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110B1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6E86B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5FAAA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3681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4A88"/>
    <w:multiLevelType w:val="hybridMultilevel"/>
    <w:tmpl w:val="EEEA2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9BD3711"/>
    <w:multiLevelType w:val="hybridMultilevel"/>
    <w:tmpl w:val="ACACDB0C"/>
    <w:lvl w:ilvl="0" w:tplc="175C64A2">
      <w:start w:val="1"/>
      <w:numFmt w:val="decimal"/>
      <w:lvlText w:val="%1."/>
      <w:lvlJc w:val="left"/>
      <w:pPr>
        <w:ind w:left="720" w:hanging="360"/>
      </w:pPr>
    </w:lvl>
    <w:lvl w:ilvl="1" w:tplc="F1AE44AE">
      <w:start w:val="1"/>
      <w:numFmt w:val="lowerLetter"/>
      <w:lvlText w:val="%2."/>
      <w:lvlJc w:val="left"/>
      <w:pPr>
        <w:ind w:left="1440" w:hanging="360"/>
      </w:pPr>
    </w:lvl>
    <w:lvl w:ilvl="2" w:tplc="28546888">
      <w:start w:val="1"/>
      <w:numFmt w:val="lowerRoman"/>
      <w:lvlText w:val="%3."/>
      <w:lvlJc w:val="right"/>
      <w:pPr>
        <w:ind w:left="2160" w:hanging="180"/>
      </w:pPr>
    </w:lvl>
    <w:lvl w:ilvl="3" w:tplc="B2B67714">
      <w:start w:val="1"/>
      <w:numFmt w:val="decimal"/>
      <w:lvlText w:val="%4."/>
      <w:lvlJc w:val="left"/>
      <w:pPr>
        <w:ind w:left="2880" w:hanging="360"/>
      </w:pPr>
    </w:lvl>
    <w:lvl w:ilvl="4" w:tplc="B8C29816">
      <w:start w:val="1"/>
      <w:numFmt w:val="lowerLetter"/>
      <w:lvlText w:val="%5."/>
      <w:lvlJc w:val="left"/>
      <w:pPr>
        <w:ind w:left="3600" w:hanging="360"/>
      </w:pPr>
    </w:lvl>
    <w:lvl w:ilvl="5" w:tplc="E842CD64">
      <w:start w:val="1"/>
      <w:numFmt w:val="lowerRoman"/>
      <w:lvlText w:val="%6."/>
      <w:lvlJc w:val="right"/>
      <w:pPr>
        <w:ind w:left="4320" w:hanging="180"/>
      </w:pPr>
    </w:lvl>
    <w:lvl w:ilvl="6" w:tplc="34F02DF0">
      <w:start w:val="1"/>
      <w:numFmt w:val="decimal"/>
      <w:lvlText w:val="%7."/>
      <w:lvlJc w:val="left"/>
      <w:pPr>
        <w:ind w:left="5040" w:hanging="360"/>
      </w:pPr>
    </w:lvl>
    <w:lvl w:ilvl="7" w:tplc="BDE44466">
      <w:start w:val="1"/>
      <w:numFmt w:val="lowerLetter"/>
      <w:lvlText w:val="%8."/>
      <w:lvlJc w:val="left"/>
      <w:pPr>
        <w:ind w:left="5760" w:hanging="360"/>
      </w:pPr>
    </w:lvl>
    <w:lvl w:ilvl="8" w:tplc="8A86A072">
      <w:start w:val="1"/>
      <w:numFmt w:val="lowerRoman"/>
      <w:lvlText w:val="%9."/>
      <w:lvlJc w:val="right"/>
      <w:pPr>
        <w:ind w:left="6480" w:hanging="180"/>
      </w:pPr>
    </w:lvl>
  </w:abstractNum>
  <w:abstractNum w:abstractNumId="13" w15:restartNumberingAfterBreak="0">
    <w:nsid w:val="0C16624F"/>
    <w:multiLevelType w:val="hybridMultilevel"/>
    <w:tmpl w:val="7BC0007A"/>
    <w:lvl w:ilvl="0" w:tplc="A21224A0">
      <w:start w:val="1"/>
      <w:numFmt w:val="bullet"/>
      <w:lvlText w:val=""/>
      <w:lvlJc w:val="left"/>
      <w:pPr>
        <w:ind w:left="720" w:hanging="360"/>
      </w:pPr>
      <w:rPr>
        <w:rFonts w:ascii="Symbol" w:hAnsi="Symbol" w:hint="default"/>
      </w:rPr>
    </w:lvl>
    <w:lvl w:ilvl="1" w:tplc="52F4DFB6">
      <w:start w:val="1"/>
      <w:numFmt w:val="bullet"/>
      <w:lvlText w:val="o"/>
      <w:lvlJc w:val="left"/>
      <w:pPr>
        <w:ind w:left="1440" w:hanging="360"/>
      </w:pPr>
      <w:rPr>
        <w:rFonts w:ascii="Courier New" w:hAnsi="Courier New" w:hint="default"/>
      </w:rPr>
    </w:lvl>
    <w:lvl w:ilvl="2" w:tplc="F8D23126">
      <w:start w:val="1"/>
      <w:numFmt w:val="bullet"/>
      <w:lvlText w:val=""/>
      <w:lvlJc w:val="left"/>
      <w:pPr>
        <w:ind w:left="2160" w:hanging="360"/>
      </w:pPr>
      <w:rPr>
        <w:rFonts w:ascii="Wingdings" w:hAnsi="Wingdings" w:hint="default"/>
      </w:rPr>
    </w:lvl>
    <w:lvl w:ilvl="3" w:tplc="08DE88FA">
      <w:start w:val="1"/>
      <w:numFmt w:val="bullet"/>
      <w:lvlText w:val=""/>
      <w:lvlJc w:val="left"/>
      <w:pPr>
        <w:ind w:left="2880" w:hanging="360"/>
      </w:pPr>
      <w:rPr>
        <w:rFonts w:ascii="Symbol" w:hAnsi="Symbol" w:hint="default"/>
      </w:rPr>
    </w:lvl>
    <w:lvl w:ilvl="4" w:tplc="868C4956">
      <w:start w:val="1"/>
      <w:numFmt w:val="bullet"/>
      <w:lvlText w:val="o"/>
      <w:lvlJc w:val="left"/>
      <w:pPr>
        <w:ind w:left="3600" w:hanging="360"/>
      </w:pPr>
      <w:rPr>
        <w:rFonts w:ascii="Courier New" w:hAnsi="Courier New" w:hint="default"/>
      </w:rPr>
    </w:lvl>
    <w:lvl w:ilvl="5" w:tplc="F2449982">
      <w:start w:val="1"/>
      <w:numFmt w:val="bullet"/>
      <w:lvlText w:val=""/>
      <w:lvlJc w:val="left"/>
      <w:pPr>
        <w:ind w:left="4320" w:hanging="360"/>
      </w:pPr>
      <w:rPr>
        <w:rFonts w:ascii="Wingdings" w:hAnsi="Wingdings" w:hint="default"/>
      </w:rPr>
    </w:lvl>
    <w:lvl w:ilvl="6" w:tplc="866EBAE4">
      <w:start w:val="1"/>
      <w:numFmt w:val="bullet"/>
      <w:lvlText w:val=""/>
      <w:lvlJc w:val="left"/>
      <w:pPr>
        <w:ind w:left="5040" w:hanging="360"/>
      </w:pPr>
      <w:rPr>
        <w:rFonts w:ascii="Symbol" w:hAnsi="Symbol" w:hint="default"/>
      </w:rPr>
    </w:lvl>
    <w:lvl w:ilvl="7" w:tplc="2E9EBDD4">
      <w:start w:val="1"/>
      <w:numFmt w:val="bullet"/>
      <w:lvlText w:val="o"/>
      <w:lvlJc w:val="left"/>
      <w:pPr>
        <w:ind w:left="5760" w:hanging="360"/>
      </w:pPr>
      <w:rPr>
        <w:rFonts w:ascii="Courier New" w:hAnsi="Courier New" w:hint="default"/>
      </w:rPr>
    </w:lvl>
    <w:lvl w:ilvl="8" w:tplc="EC54FA8C">
      <w:start w:val="1"/>
      <w:numFmt w:val="bullet"/>
      <w:lvlText w:val=""/>
      <w:lvlJc w:val="left"/>
      <w:pPr>
        <w:ind w:left="6480" w:hanging="360"/>
      </w:pPr>
      <w:rPr>
        <w:rFonts w:ascii="Wingdings" w:hAnsi="Wingdings" w:hint="default"/>
      </w:rPr>
    </w:lvl>
  </w:abstractNum>
  <w:abstractNum w:abstractNumId="14" w15:restartNumberingAfterBreak="0">
    <w:nsid w:val="0EDD6995"/>
    <w:multiLevelType w:val="hybridMultilevel"/>
    <w:tmpl w:val="784C801C"/>
    <w:lvl w:ilvl="0" w:tplc="371EF14A">
      <w:start w:val="1"/>
      <w:numFmt w:val="decimal"/>
      <w:lvlText w:val="%1."/>
      <w:lvlJc w:val="left"/>
      <w:pPr>
        <w:ind w:left="720" w:hanging="360"/>
      </w:pPr>
    </w:lvl>
    <w:lvl w:ilvl="1" w:tplc="6BB0DA16">
      <w:start w:val="1"/>
      <w:numFmt w:val="lowerLetter"/>
      <w:lvlText w:val="%2."/>
      <w:lvlJc w:val="left"/>
      <w:pPr>
        <w:ind w:left="1440" w:hanging="360"/>
      </w:pPr>
    </w:lvl>
    <w:lvl w:ilvl="2" w:tplc="3C722C64">
      <w:start w:val="1"/>
      <w:numFmt w:val="lowerRoman"/>
      <w:lvlText w:val="%3."/>
      <w:lvlJc w:val="right"/>
      <w:pPr>
        <w:ind w:left="2160" w:hanging="180"/>
      </w:pPr>
    </w:lvl>
    <w:lvl w:ilvl="3" w:tplc="65D05FF4">
      <w:start w:val="1"/>
      <w:numFmt w:val="decimal"/>
      <w:lvlText w:val="%4."/>
      <w:lvlJc w:val="left"/>
      <w:pPr>
        <w:ind w:left="2880" w:hanging="360"/>
      </w:pPr>
    </w:lvl>
    <w:lvl w:ilvl="4" w:tplc="69D6AF84">
      <w:start w:val="1"/>
      <w:numFmt w:val="lowerLetter"/>
      <w:lvlText w:val="%5."/>
      <w:lvlJc w:val="left"/>
      <w:pPr>
        <w:ind w:left="3600" w:hanging="360"/>
      </w:pPr>
    </w:lvl>
    <w:lvl w:ilvl="5" w:tplc="0BBEBE26">
      <w:start w:val="1"/>
      <w:numFmt w:val="lowerRoman"/>
      <w:lvlText w:val="%6."/>
      <w:lvlJc w:val="right"/>
      <w:pPr>
        <w:ind w:left="4320" w:hanging="180"/>
      </w:pPr>
    </w:lvl>
    <w:lvl w:ilvl="6" w:tplc="2EE0C15C">
      <w:start w:val="1"/>
      <w:numFmt w:val="decimal"/>
      <w:lvlText w:val="%7."/>
      <w:lvlJc w:val="left"/>
      <w:pPr>
        <w:ind w:left="5040" w:hanging="360"/>
      </w:pPr>
    </w:lvl>
    <w:lvl w:ilvl="7" w:tplc="6FA8082C">
      <w:start w:val="1"/>
      <w:numFmt w:val="lowerLetter"/>
      <w:lvlText w:val="%8."/>
      <w:lvlJc w:val="left"/>
      <w:pPr>
        <w:ind w:left="5760" w:hanging="360"/>
      </w:pPr>
    </w:lvl>
    <w:lvl w:ilvl="8" w:tplc="E24875B0">
      <w:start w:val="1"/>
      <w:numFmt w:val="lowerRoman"/>
      <w:lvlText w:val="%9."/>
      <w:lvlJc w:val="right"/>
      <w:pPr>
        <w:ind w:left="6480" w:hanging="180"/>
      </w:pPr>
    </w:lvl>
  </w:abstractNum>
  <w:abstractNum w:abstractNumId="15" w15:restartNumberingAfterBreak="0">
    <w:nsid w:val="0FE864B0"/>
    <w:multiLevelType w:val="hybridMultilevel"/>
    <w:tmpl w:val="8FBEFCA0"/>
    <w:lvl w:ilvl="0" w:tplc="144293FC">
      <w:start w:val="1"/>
      <w:numFmt w:val="decimal"/>
      <w:lvlText w:val="[%1]"/>
      <w:lvlJc w:val="left"/>
      <w:pPr>
        <w:ind w:left="360" w:hanging="360"/>
      </w:pPr>
      <w:rPr>
        <w:rFonts w:ascii="Times New Roman" w:hAnsi="Times New Roman" w:hint="default"/>
        <w:b w:val="0"/>
        <w:i w:val="0"/>
        <w:caps w:val="0"/>
        <w:strike w:val="0"/>
        <w:dstrike w:val="0"/>
        <w:vanish w:val="0"/>
        <w:color w:val="000000"/>
        <w:spacing w:val="0"/>
        <w:position w:val="0"/>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C65E54"/>
    <w:multiLevelType w:val="hybridMultilevel"/>
    <w:tmpl w:val="070EF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7E019BE"/>
    <w:multiLevelType w:val="hybridMultilevel"/>
    <w:tmpl w:val="7D908F06"/>
    <w:lvl w:ilvl="0" w:tplc="3B1645F6">
      <w:start w:val="1"/>
      <w:numFmt w:val="decimal"/>
      <w:lvlText w:val="%1."/>
      <w:lvlJc w:val="left"/>
      <w:pPr>
        <w:ind w:left="720" w:hanging="360"/>
      </w:pPr>
    </w:lvl>
    <w:lvl w:ilvl="1" w:tplc="7E727934">
      <w:start w:val="1"/>
      <w:numFmt w:val="lowerLetter"/>
      <w:lvlText w:val="%2."/>
      <w:lvlJc w:val="left"/>
      <w:pPr>
        <w:ind w:left="1440" w:hanging="360"/>
      </w:pPr>
    </w:lvl>
    <w:lvl w:ilvl="2" w:tplc="3886D8F6">
      <w:start w:val="1"/>
      <w:numFmt w:val="lowerRoman"/>
      <w:lvlText w:val="%3."/>
      <w:lvlJc w:val="right"/>
      <w:pPr>
        <w:ind w:left="2160" w:hanging="180"/>
      </w:pPr>
    </w:lvl>
    <w:lvl w:ilvl="3" w:tplc="FA285AA8">
      <w:start w:val="1"/>
      <w:numFmt w:val="decimal"/>
      <w:lvlText w:val="%4."/>
      <w:lvlJc w:val="left"/>
      <w:pPr>
        <w:ind w:left="2880" w:hanging="360"/>
      </w:pPr>
    </w:lvl>
    <w:lvl w:ilvl="4" w:tplc="70E20E94">
      <w:start w:val="1"/>
      <w:numFmt w:val="lowerLetter"/>
      <w:lvlText w:val="%5."/>
      <w:lvlJc w:val="left"/>
      <w:pPr>
        <w:ind w:left="3600" w:hanging="360"/>
      </w:pPr>
    </w:lvl>
    <w:lvl w:ilvl="5" w:tplc="BB205406">
      <w:start w:val="1"/>
      <w:numFmt w:val="lowerRoman"/>
      <w:lvlText w:val="%6."/>
      <w:lvlJc w:val="right"/>
      <w:pPr>
        <w:ind w:left="4320" w:hanging="180"/>
      </w:pPr>
    </w:lvl>
    <w:lvl w:ilvl="6" w:tplc="E4923BC8">
      <w:start w:val="1"/>
      <w:numFmt w:val="decimal"/>
      <w:lvlText w:val="%7."/>
      <w:lvlJc w:val="left"/>
      <w:pPr>
        <w:ind w:left="5040" w:hanging="360"/>
      </w:pPr>
    </w:lvl>
    <w:lvl w:ilvl="7" w:tplc="BA6C606E">
      <w:start w:val="1"/>
      <w:numFmt w:val="lowerLetter"/>
      <w:lvlText w:val="%8."/>
      <w:lvlJc w:val="left"/>
      <w:pPr>
        <w:ind w:left="5760" w:hanging="360"/>
      </w:pPr>
    </w:lvl>
    <w:lvl w:ilvl="8" w:tplc="BDEEE2B4">
      <w:start w:val="1"/>
      <w:numFmt w:val="lowerRoman"/>
      <w:lvlText w:val="%9."/>
      <w:lvlJc w:val="right"/>
      <w:pPr>
        <w:ind w:left="6480" w:hanging="180"/>
      </w:pPr>
    </w:lvl>
  </w:abstractNum>
  <w:abstractNum w:abstractNumId="18" w15:restartNumberingAfterBreak="0">
    <w:nsid w:val="1CF81F8B"/>
    <w:multiLevelType w:val="hybridMultilevel"/>
    <w:tmpl w:val="B85E8E54"/>
    <w:lvl w:ilvl="0" w:tplc="C4CEA154">
      <w:start w:val="1"/>
      <w:numFmt w:val="bullet"/>
      <w:lvlText w:val=""/>
      <w:lvlJc w:val="left"/>
      <w:pPr>
        <w:ind w:left="720" w:hanging="360"/>
      </w:pPr>
      <w:rPr>
        <w:rFonts w:ascii="Symbol" w:hAnsi="Symbol" w:hint="default"/>
      </w:rPr>
    </w:lvl>
    <w:lvl w:ilvl="1" w:tplc="B81A640A">
      <w:start w:val="1"/>
      <w:numFmt w:val="bullet"/>
      <w:lvlText w:val="o"/>
      <w:lvlJc w:val="left"/>
      <w:pPr>
        <w:ind w:left="1440" w:hanging="360"/>
      </w:pPr>
      <w:rPr>
        <w:rFonts w:ascii="Courier New" w:hAnsi="Courier New" w:hint="default"/>
      </w:rPr>
    </w:lvl>
    <w:lvl w:ilvl="2" w:tplc="51323FDA">
      <w:start w:val="1"/>
      <w:numFmt w:val="bullet"/>
      <w:lvlText w:val=""/>
      <w:lvlJc w:val="left"/>
      <w:pPr>
        <w:ind w:left="2160" w:hanging="360"/>
      </w:pPr>
      <w:rPr>
        <w:rFonts w:ascii="Wingdings" w:hAnsi="Wingdings" w:hint="default"/>
      </w:rPr>
    </w:lvl>
    <w:lvl w:ilvl="3" w:tplc="07163A42">
      <w:start w:val="1"/>
      <w:numFmt w:val="bullet"/>
      <w:lvlText w:val=""/>
      <w:lvlJc w:val="left"/>
      <w:pPr>
        <w:ind w:left="2880" w:hanging="360"/>
      </w:pPr>
      <w:rPr>
        <w:rFonts w:ascii="Symbol" w:hAnsi="Symbol" w:hint="default"/>
      </w:rPr>
    </w:lvl>
    <w:lvl w:ilvl="4" w:tplc="4DAC129A">
      <w:start w:val="1"/>
      <w:numFmt w:val="bullet"/>
      <w:lvlText w:val="o"/>
      <w:lvlJc w:val="left"/>
      <w:pPr>
        <w:ind w:left="3600" w:hanging="360"/>
      </w:pPr>
      <w:rPr>
        <w:rFonts w:ascii="Courier New" w:hAnsi="Courier New" w:hint="default"/>
      </w:rPr>
    </w:lvl>
    <w:lvl w:ilvl="5" w:tplc="EB768FE0">
      <w:start w:val="1"/>
      <w:numFmt w:val="bullet"/>
      <w:lvlText w:val=""/>
      <w:lvlJc w:val="left"/>
      <w:pPr>
        <w:ind w:left="4320" w:hanging="360"/>
      </w:pPr>
      <w:rPr>
        <w:rFonts w:ascii="Wingdings" w:hAnsi="Wingdings" w:hint="default"/>
      </w:rPr>
    </w:lvl>
    <w:lvl w:ilvl="6" w:tplc="0512C644">
      <w:start w:val="1"/>
      <w:numFmt w:val="bullet"/>
      <w:lvlText w:val=""/>
      <w:lvlJc w:val="left"/>
      <w:pPr>
        <w:ind w:left="5040" w:hanging="360"/>
      </w:pPr>
      <w:rPr>
        <w:rFonts w:ascii="Symbol" w:hAnsi="Symbol" w:hint="default"/>
      </w:rPr>
    </w:lvl>
    <w:lvl w:ilvl="7" w:tplc="A37AEFB0">
      <w:start w:val="1"/>
      <w:numFmt w:val="bullet"/>
      <w:lvlText w:val="o"/>
      <w:lvlJc w:val="left"/>
      <w:pPr>
        <w:ind w:left="5760" w:hanging="360"/>
      </w:pPr>
      <w:rPr>
        <w:rFonts w:ascii="Courier New" w:hAnsi="Courier New" w:hint="default"/>
      </w:rPr>
    </w:lvl>
    <w:lvl w:ilvl="8" w:tplc="F86CE9D4">
      <w:start w:val="1"/>
      <w:numFmt w:val="bullet"/>
      <w:lvlText w:val=""/>
      <w:lvlJc w:val="left"/>
      <w:pPr>
        <w:ind w:left="6480" w:hanging="360"/>
      </w:pPr>
      <w:rPr>
        <w:rFonts w:ascii="Wingdings" w:hAnsi="Wingdings" w:hint="default"/>
      </w:rPr>
    </w:lvl>
  </w:abstractNum>
  <w:abstractNum w:abstractNumId="19" w15:restartNumberingAfterBreak="0">
    <w:nsid w:val="1DC36EE3"/>
    <w:multiLevelType w:val="hybridMultilevel"/>
    <w:tmpl w:val="7076BC84"/>
    <w:lvl w:ilvl="0" w:tplc="9AD6B14E">
      <w:start w:val="1"/>
      <w:numFmt w:val="decimal"/>
      <w:lvlText w:val="%1."/>
      <w:lvlJc w:val="left"/>
      <w:pPr>
        <w:ind w:left="720" w:hanging="360"/>
      </w:pPr>
    </w:lvl>
    <w:lvl w:ilvl="1" w:tplc="A7307762">
      <w:start w:val="1"/>
      <w:numFmt w:val="lowerLetter"/>
      <w:lvlText w:val="%2."/>
      <w:lvlJc w:val="left"/>
      <w:pPr>
        <w:ind w:left="1440" w:hanging="360"/>
      </w:pPr>
    </w:lvl>
    <w:lvl w:ilvl="2" w:tplc="76D414CA">
      <w:start w:val="1"/>
      <w:numFmt w:val="lowerRoman"/>
      <w:lvlText w:val="%3."/>
      <w:lvlJc w:val="right"/>
      <w:pPr>
        <w:ind w:left="2160" w:hanging="180"/>
      </w:pPr>
    </w:lvl>
    <w:lvl w:ilvl="3" w:tplc="FACAA3E6">
      <w:start w:val="1"/>
      <w:numFmt w:val="decimal"/>
      <w:lvlText w:val="%4."/>
      <w:lvlJc w:val="left"/>
      <w:pPr>
        <w:ind w:left="2880" w:hanging="360"/>
      </w:pPr>
    </w:lvl>
    <w:lvl w:ilvl="4" w:tplc="4594BDA2">
      <w:start w:val="1"/>
      <w:numFmt w:val="lowerLetter"/>
      <w:lvlText w:val="%5."/>
      <w:lvlJc w:val="left"/>
      <w:pPr>
        <w:ind w:left="3600" w:hanging="360"/>
      </w:pPr>
    </w:lvl>
    <w:lvl w:ilvl="5" w:tplc="9B2C6478">
      <w:start w:val="1"/>
      <w:numFmt w:val="lowerRoman"/>
      <w:lvlText w:val="%6."/>
      <w:lvlJc w:val="right"/>
      <w:pPr>
        <w:ind w:left="4320" w:hanging="180"/>
      </w:pPr>
    </w:lvl>
    <w:lvl w:ilvl="6" w:tplc="DFB26F64">
      <w:start w:val="1"/>
      <w:numFmt w:val="decimal"/>
      <w:lvlText w:val="%7."/>
      <w:lvlJc w:val="left"/>
      <w:pPr>
        <w:ind w:left="5040" w:hanging="360"/>
      </w:pPr>
    </w:lvl>
    <w:lvl w:ilvl="7" w:tplc="C2DC18FA">
      <w:start w:val="1"/>
      <w:numFmt w:val="lowerLetter"/>
      <w:lvlText w:val="%8."/>
      <w:lvlJc w:val="left"/>
      <w:pPr>
        <w:ind w:left="5760" w:hanging="360"/>
      </w:pPr>
    </w:lvl>
    <w:lvl w:ilvl="8" w:tplc="B70E396A">
      <w:start w:val="1"/>
      <w:numFmt w:val="lowerRoman"/>
      <w:lvlText w:val="%9."/>
      <w:lvlJc w:val="right"/>
      <w:pPr>
        <w:ind w:left="6480" w:hanging="180"/>
      </w:pPr>
    </w:lvl>
  </w:abstractNum>
  <w:abstractNum w:abstractNumId="20" w15:restartNumberingAfterBreak="0">
    <w:nsid w:val="225C627B"/>
    <w:multiLevelType w:val="hybridMultilevel"/>
    <w:tmpl w:val="C062FF4C"/>
    <w:lvl w:ilvl="0" w:tplc="1EA28D32">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2E8F52F8"/>
    <w:multiLevelType w:val="hybridMultilevel"/>
    <w:tmpl w:val="56321DC6"/>
    <w:lvl w:ilvl="0" w:tplc="9432BAEA">
      <w:start w:val="1"/>
      <w:numFmt w:val="bullet"/>
      <w:lvlText w:val=""/>
      <w:lvlJc w:val="left"/>
      <w:pPr>
        <w:ind w:left="720" w:hanging="360"/>
      </w:pPr>
      <w:rPr>
        <w:rFonts w:ascii="Symbol" w:hAnsi="Symbol" w:hint="default"/>
      </w:rPr>
    </w:lvl>
    <w:lvl w:ilvl="1" w:tplc="5CFE0CE6">
      <w:start w:val="1"/>
      <w:numFmt w:val="bullet"/>
      <w:lvlText w:val="o"/>
      <w:lvlJc w:val="left"/>
      <w:pPr>
        <w:ind w:left="1440" w:hanging="360"/>
      </w:pPr>
      <w:rPr>
        <w:rFonts w:ascii="Courier New" w:hAnsi="Courier New" w:hint="default"/>
      </w:rPr>
    </w:lvl>
    <w:lvl w:ilvl="2" w:tplc="3D66FBDA">
      <w:start w:val="1"/>
      <w:numFmt w:val="bullet"/>
      <w:lvlText w:val=""/>
      <w:lvlJc w:val="left"/>
      <w:pPr>
        <w:ind w:left="2160" w:hanging="360"/>
      </w:pPr>
      <w:rPr>
        <w:rFonts w:ascii="Wingdings" w:hAnsi="Wingdings" w:hint="default"/>
      </w:rPr>
    </w:lvl>
    <w:lvl w:ilvl="3" w:tplc="9D4C0A84">
      <w:start w:val="1"/>
      <w:numFmt w:val="bullet"/>
      <w:lvlText w:val=""/>
      <w:lvlJc w:val="left"/>
      <w:pPr>
        <w:ind w:left="2880" w:hanging="360"/>
      </w:pPr>
      <w:rPr>
        <w:rFonts w:ascii="Symbol" w:hAnsi="Symbol" w:hint="default"/>
      </w:rPr>
    </w:lvl>
    <w:lvl w:ilvl="4" w:tplc="D1229832">
      <w:start w:val="1"/>
      <w:numFmt w:val="bullet"/>
      <w:lvlText w:val="o"/>
      <w:lvlJc w:val="left"/>
      <w:pPr>
        <w:ind w:left="3600" w:hanging="360"/>
      </w:pPr>
      <w:rPr>
        <w:rFonts w:ascii="Courier New" w:hAnsi="Courier New" w:hint="default"/>
      </w:rPr>
    </w:lvl>
    <w:lvl w:ilvl="5" w:tplc="5B6CA034">
      <w:start w:val="1"/>
      <w:numFmt w:val="bullet"/>
      <w:lvlText w:val=""/>
      <w:lvlJc w:val="left"/>
      <w:pPr>
        <w:ind w:left="4320" w:hanging="360"/>
      </w:pPr>
      <w:rPr>
        <w:rFonts w:ascii="Wingdings" w:hAnsi="Wingdings" w:hint="default"/>
      </w:rPr>
    </w:lvl>
    <w:lvl w:ilvl="6" w:tplc="971A42AA">
      <w:start w:val="1"/>
      <w:numFmt w:val="bullet"/>
      <w:lvlText w:val=""/>
      <w:lvlJc w:val="left"/>
      <w:pPr>
        <w:ind w:left="5040" w:hanging="360"/>
      </w:pPr>
      <w:rPr>
        <w:rFonts w:ascii="Symbol" w:hAnsi="Symbol" w:hint="default"/>
      </w:rPr>
    </w:lvl>
    <w:lvl w:ilvl="7" w:tplc="CAB66494">
      <w:start w:val="1"/>
      <w:numFmt w:val="bullet"/>
      <w:lvlText w:val="o"/>
      <w:lvlJc w:val="left"/>
      <w:pPr>
        <w:ind w:left="5760" w:hanging="360"/>
      </w:pPr>
      <w:rPr>
        <w:rFonts w:ascii="Courier New" w:hAnsi="Courier New" w:hint="default"/>
      </w:rPr>
    </w:lvl>
    <w:lvl w:ilvl="8" w:tplc="EA1CF584">
      <w:start w:val="1"/>
      <w:numFmt w:val="bullet"/>
      <w:lvlText w:val=""/>
      <w:lvlJc w:val="left"/>
      <w:pPr>
        <w:ind w:left="6480" w:hanging="360"/>
      </w:pPr>
      <w:rPr>
        <w:rFonts w:ascii="Wingdings" w:hAnsi="Wingdings" w:hint="default"/>
      </w:rPr>
    </w:lvl>
  </w:abstractNum>
  <w:abstractNum w:abstractNumId="22" w15:restartNumberingAfterBreak="0">
    <w:nsid w:val="2FFE7292"/>
    <w:multiLevelType w:val="hybridMultilevel"/>
    <w:tmpl w:val="E9144A50"/>
    <w:lvl w:ilvl="0" w:tplc="7780F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A13C1"/>
    <w:multiLevelType w:val="hybridMultilevel"/>
    <w:tmpl w:val="1BEEE30C"/>
    <w:lvl w:ilvl="0" w:tplc="09706588">
      <w:start w:val="1"/>
      <w:numFmt w:val="bullet"/>
      <w:lvlText w:val=""/>
      <w:lvlJc w:val="left"/>
      <w:pPr>
        <w:ind w:left="720" w:hanging="360"/>
      </w:pPr>
      <w:rPr>
        <w:rFonts w:ascii="Symbol" w:hAnsi="Symbol" w:hint="default"/>
      </w:rPr>
    </w:lvl>
    <w:lvl w:ilvl="1" w:tplc="942CF8A4">
      <w:start w:val="1"/>
      <w:numFmt w:val="bullet"/>
      <w:lvlText w:val="o"/>
      <w:lvlJc w:val="left"/>
      <w:pPr>
        <w:ind w:left="1440" w:hanging="360"/>
      </w:pPr>
      <w:rPr>
        <w:rFonts w:ascii="Courier New" w:hAnsi="Courier New" w:hint="default"/>
      </w:rPr>
    </w:lvl>
    <w:lvl w:ilvl="2" w:tplc="617EBC36">
      <w:start w:val="1"/>
      <w:numFmt w:val="bullet"/>
      <w:lvlText w:val=""/>
      <w:lvlJc w:val="left"/>
      <w:pPr>
        <w:ind w:left="2160" w:hanging="360"/>
      </w:pPr>
      <w:rPr>
        <w:rFonts w:ascii="Wingdings" w:hAnsi="Wingdings" w:hint="default"/>
      </w:rPr>
    </w:lvl>
    <w:lvl w:ilvl="3" w:tplc="03927A36">
      <w:start w:val="1"/>
      <w:numFmt w:val="bullet"/>
      <w:lvlText w:val=""/>
      <w:lvlJc w:val="left"/>
      <w:pPr>
        <w:ind w:left="2880" w:hanging="360"/>
      </w:pPr>
      <w:rPr>
        <w:rFonts w:ascii="Symbol" w:hAnsi="Symbol" w:hint="default"/>
      </w:rPr>
    </w:lvl>
    <w:lvl w:ilvl="4" w:tplc="C74E7AC4">
      <w:start w:val="1"/>
      <w:numFmt w:val="bullet"/>
      <w:lvlText w:val="o"/>
      <w:lvlJc w:val="left"/>
      <w:pPr>
        <w:ind w:left="3600" w:hanging="360"/>
      </w:pPr>
      <w:rPr>
        <w:rFonts w:ascii="Courier New" w:hAnsi="Courier New" w:hint="default"/>
      </w:rPr>
    </w:lvl>
    <w:lvl w:ilvl="5" w:tplc="4BCAF6BA">
      <w:start w:val="1"/>
      <w:numFmt w:val="bullet"/>
      <w:lvlText w:val=""/>
      <w:lvlJc w:val="left"/>
      <w:pPr>
        <w:ind w:left="4320" w:hanging="360"/>
      </w:pPr>
      <w:rPr>
        <w:rFonts w:ascii="Wingdings" w:hAnsi="Wingdings" w:hint="default"/>
      </w:rPr>
    </w:lvl>
    <w:lvl w:ilvl="6" w:tplc="D4020700">
      <w:start w:val="1"/>
      <w:numFmt w:val="bullet"/>
      <w:lvlText w:val=""/>
      <w:lvlJc w:val="left"/>
      <w:pPr>
        <w:ind w:left="5040" w:hanging="360"/>
      </w:pPr>
      <w:rPr>
        <w:rFonts w:ascii="Symbol" w:hAnsi="Symbol" w:hint="default"/>
      </w:rPr>
    </w:lvl>
    <w:lvl w:ilvl="7" w:tplc="0C683A44">
      <w:start w:val="1"/>
      <w:numFmt w:val="bullet"/>
      <w:lvlText w:val="o"/>
      <w:lvlJc w:val="left"/>
      <w:pPr>
        <w:ind w:left="5760" w:hanging="360"/>
      </w:pPr>
      <w:rPr>
        <w:rFonts w:ascii="Courier New" w:hAnsi="Courier New" w:hint="default"/>
      </w:rPr>
    </w:lvl>
    <w:lvl w:ilvl="8" w:tplc="C218B7D6">
      <w:start w:val="1"/>
      <w:numFmt w:val="bullet"/>
      <w:lvlText w:val=""/>
      <w:lvlJc w:val="left"/>
      <w:pPr>
        <w:ind w:left="6480" w:hanging="360"/>
      </w:pPr>
      <w:rPr>
        <w:rFonts w:ascii="Wingdings" w:hAnsi="Wingdings" w:hint="default"/>
      </w:rPr>
    </w:lvl>
  </w:abstractNum>
  <w:abstractNum w:abstractNumId="24" w15:restartNumberingAfterBreak="0">
    <w:nsid w:val="47083921"/>
    <w:multiLevelType w:val="hybridMultilevel"/>
    <w:tmpl w:val="B2783D42"/>
    <w:lvl w:ilvl="0" w:tplc="9626C6EA">
      <w:start w:val="1"/>
      <w:numFmt w:val="bullet"/>
      <w:lvlText w:val=""/>
      <w:lvlJc w:val="left"/>
      <w:pPr>
        <w:ind w:left="720" w:hanging="360"/>
      </w:pPr>
      <w:rPr>
        <w:rFonts w:ascii="Symbol" w:hAnsi="Symbol" w:hint="default"/>
      </w:rPr>
    </w:lvl>
    <w:lvl w:ilvl="1" w:tplc="98A21042">
      <w:start w:val="1"/>
      <w:numFmt w:val="bullet"/>
      <w:lvlText w:val="o"/>
      <w:lvlJc w:val="left"/>
      <w:pPr>
        <w:ind w:left="1440" w:hanging="360"/>
      </w:pPr>
      <w:rPr>
        <w:rFonts w:ascii="Courier New" w:hAnsi="Courier New" w:hint="default"/>
      </w:rPr>
    </w:lvl>
    <w:lvl w:ilvl="2" w:tplc="FBAEFF4A">
      <w:start w:val="1"/>
      <w:numFmt w:val="bullet"/>
      <w:lvlText w:val=""/>
      <w:lvlJc w:val="left"/>
      <w:pPr>
        <w:ind w:left="2160" w:hanging="360"/>
      </w:pPr>
      <w:rPr>
        <w:rFonts w:ascii="Wingdings" w:hAnsi="Wingdings" w:hint="default"/>
      </w:rPr>
    </w:lvl>
    <w:lvl w:ilvl="3" w:tplc="78D853F2">
      <w:start w:val="1"/>
      <w:numFmt w:val="bullet"/>
      <w:lvlText w:val=""/>
      <w:lvlJc w:val="left"/>
      <w:pPr>
        <w:ind w:left="2880" w:hanging="360"/>
      </w:pPr>
      <w:rPr>
        <w:rFonts w:ascii="Symbol" w:hAnsi="Symbol" w:hint="default"/>
      </w:rPr>
    </w:lvl>
    <w:lvl w:ilvl="4" w:tplc="0040F02E">
      <w:start w:val="1"/>
      <w:numFmt w:val="bullet"/>
      <w:lvlText w:val="o"/>
      <w:lvlJc w:val="left"/>
      <w:pPr>
        <w:ind w:left="3600" w:hanging="360"/>
      </w:pPr>
      <w:rPr>
        <w:rFonts w:ascii="Courier New" w:hAnsi="Courier New" w:hint="default"/>
      </w:rPr>
    </w:lvl>
    <w:lvl w:ilvl="5" w:tplc="C35C2FD0">
      <w:start w:val="1"/>
      <w:numFmt w:val="bullet"/>
      <w:lvlText w:val=""/>
      <w:lvlJc w:val="left"/>
      <w:pPr>
        <w:ind w:left="4320" w:hanging="360"/>
      </w:pPr>
      <w:rPr>
        <w:rFonts w:ascii="Wingdings" w:hAnsi="Wingdings" w:hint="default"/>
      </w:rPr>
    </w:lvl>
    <w:lvl w:ilvl="6" w:tplc="BBD43F62">
      <w:start w:val="1"/>
      <w:numFmt w:val="bullet"/>
      <w:lvlText w:val=""/>
      <w:lvlJc w:val="left"/>
      <w:pPr>
        <w:ind w:left="5040" w:hanging="360"/>
      </w:pPr>
      <w:rPr>
        <w:rFonts w:ascii="Symbol" w:hAnsi="Symbol" w:hint="default"/>
      </w:rPr>
    </w:lvl>
    <w:lvl w:ilvl="7" w:tplc="0096B7B6">
      <w:start w:val="1"/>
      <w:numFmt w:val="bullet"/>
      <w:lvlText w:val="o"/>
      <w:lvlJc w:val="left"/>
      <w:pPr>
        <w:ind w:left="5760" w:hanging="360"/>
      </w:pPr>
      <w:rPr>
        <w:rFonts w:ascii="Courier New" w:hAnsi="Courier New" w:hint="default"/>
      </w:rPr>
    </w:lvl>
    <w:lvl w:ilvl="8" w:tplc="59A80620">
      <w:start w:val="1"/>
      <w:numFmt w:val="bullet"/>
      <w:lvlText w:val=""/>
      <w:lvlJc w:val="left"/>
      <w:pPr>
        <w:ind w:left="6480" w:hanging="360"/>
      </w:pPr>
      <w:rPr>
        <w:rFonts w:ascii="Wingdings" w:hAnsi="Wingdings" w:hint="default"/>
      </w:rPr>
    </w:lvl>
  </w:abstractNum>
  <w:abstractNum w:abstractNumId="25" w15:restartNumberingAfterBreak="0">
    <w:nsid w:val="531D34E9"/>
    <w:multiLevelType w:val="hybridMultilevel"/>
    <w:tmpl w:val="0D641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A023655"/>
    <w:multiLevelType w:val="hybridMultilevel"/>
    <w:tmpl w:val="541AD878"/>
    <w:lvl w:ilvl="0" w:tplc="1CE859B8">
      <w:start w:val="1"/>
      <w:numFmt w:val="decimal"/>
      <w:lvlText w:val="%1."/>
      <w:lvlJc w:val="left"/>
      <w:pPr>
        <w:ind w:left="720" w:hanging="360"/>
      </w:pPr>
    </w:lvl>
    <w:lvl w:ilvl="1" w:tplc="70CCD6DC">
      <w:start w:val="1"/>
      <w:numFmt w:val="lowerLetter"/>
      <w:lvlText w:val="%2."/>
      <w:lvlJc w:val="left"/>
      <w:pPr>
        <w:ind w:left="1440" w:hanging="360"/>
      </w:pPr>
    </w:lvl>
    <w:lvl w:ilvl="2" w:tplc="333E20C0">
      <w:start w:val="1"/>
      <w:numFmt w:val="lowerRoman"/>
      <w:lvlText w:val="%3."/>
      <w:lvlJc w:val="right"/>
      <w:pPr>
        <w:ind w:left="2160" w:hanging="180"/>
      </w:pPr>
    </w:lvl>
    <w:lvl w:ilvl="3" w:tplc="AEFA268E">
      <w:start w:val="1"/>
      <w:numFmt w:val="decimal"/>
      <w:lvlText w:val="%4."/>
      <w:lvlJc w:val="left"/>
      <w:pPr>
        <w:ind w:left="2880" w:hanging="360"/>
      </w:pPr>
    </w:lvl>
    <w:lvl w:ilvl="4" w:tplc="96DABDB0">
      <w:start w:val="1"/>
      <w:numFmt w:val="lowerLetter"/>
      <w:lvlText w:val="%5."/>
      <w:lvlJc w:val="left"/>
      <w:pPr>
        <w:ind w:left="3600" w:hanging="360"/>
      </w:pPr>
    </w:lvl>
    <w:lvl w:ilvl="5" w:tplc="B6FA3958">
      <w:start w:val="1"/>
      <w:numFmt w:val="lowerRoman"/>
      <w:lvlText w:val="%6."/>
      <w:lvlJc w:val="right"/>
      <w:pPr>
        <w:ind w:left="4320" w:hanging="180"/>
      </w:pPr>
    </w:lvl>
    <w:lvl w:ilvl="6" w:tplc="30128C3C">
      <w:start w:val="1"/>
      <w:numFmt w:val="decimal"/>
      <w:lvlText w:val="%7."/>
      <w:lvlJc w:val="left"/>
      <w:pPr>
        <w:ind w:left="5040" w:hanging="360"/>
      </w:pPr>
    </w:lvl>
    <w:lvl w:ilvl="7" w:tplc="77989C96">
      <w:start w:val="1"/>
      <w:numFmt w:val="lowerLetter"/>
      <w:lvlText w:val="%8."/>
      <w:lvlJc w:val="left"/>
      <w:pPr>
        <w:ind w:left="5760" w:hanging="360"/>
      </w:pPr>
    </w:lvl>
    <w:lvl w:ilvl="8" w:tplc="C3E240C4">
      <w:start w:val="1"/>
      <w:numFmt w:val="lowerRoman"/>
      <w:lvlText w:val="%9."/>
      <w:lvlJc w:val="right"/>
      <w:pPr>
        <w:ind w:left="6480" w:hanging="180"/>
      </w:pPr>
    </w:lvl>
  </w:abstractNum>
  <w:abstractNum w:abstractNumId="27" w15:restartNumberingAfterBreak="0">
    <w:nsid w:val="61217AD7"/>
    <w:multiLevelType w:val="multilevel"/>
    <w:tmpl w:val="4EB620F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1AC61DA"/>
    <w:multiLevelType w:val="hybridMultilevel"/>
    <w:tmpl w:val="6226E95C"/>
    <w:lvl w:ilvl="0" w:tplc="36F0E364">
      <w:start w:val="1"/>
      <w:numFmt w:val="decimal"/>
      <w:lvlText w:val="%1."/>
      <w:lvlJc w:val="left"/>
      <w:pPr>
        <w:ind w:left="720" w:hanging="360"/>
      </w:pPr>
    </w:lvl>
    <w:lvl w:ilvl="1" w:tplc="F1BEB24E">
      <w:start w:val="1"/>
      <w:numFmt w:val="lowerLetter"/>
      <w:lvlText w:val="%2."/>
      <w:lvlJc w:val="left"/>
      <w:pPr>
        <w:ind w:left="1440" w:hanging="360"/>
      </w:pPr>
    </w:lvl>
    <w:lvl w:ilvl="2" w:tplc="DE6C8FDE">
      <w:start w:val="1"/>
      <w:numFmt w:val="lowerRoman"/>
      <w:lvlText w:val="%3."/>
      <w:lvlJc w:val="right"/>
      <w:pPr>
        <w:ind w:left="2160" w:hanging="180"/>
      </w:pPr>
    </w:lvl>
    <w:lvl w:ilvl="3" w:tplc="CD5A696A">
      <w:start w:val="1"/>
      <w:numFmt w:val="decimal"/>
      <w:lvlText w:val="%4."/>
      <w:lvlJc w:val="left"/>
      <w:pPr>
        <w:ind w:left="2880" w:hanging="360"/>
      </w:pPr>
    </w:lvl>
    <w:lvl w:ilvl="4" w:tplc="9B5A5E28">
      <w:start w:val="1"/>
      <w:numFmt w:val="lowerLetter"/>
      <w:lvlText w:val="%5."/>
      <w:lvlJc w:val="left"/>
      <w:pPr>
        <w:ind w:left="3600" w:hanging="360"/>
      </w:pPr>
    </w:lvl>
    <w:lvl w:ilvl="5" w:tplc="AC829AFA">
      <w:start w:val="1"/>
      <w:numFmt w:val="lowerRoman"/>
      <w:lvlText w:val="%6."/>
      <w:lvlJc w:val="right"/>
      <w:pPr>
        <w:ind w:left="4320" w:hanging="180"/>
      </w:pPr>
    </w:lvl>
    <w:lvl w:ilvl="6" w:tplc="FC26D75A">
      <w:start w:val="1"/>
      <w:numFmt w:val="decimal"/>
      <w:lvlText w:val="%7."/>
      <w:lvlJc w:val="left"/>
      <w:pPr>
        <w:ind w:left="5040" w:hanging="360"/>
      </w:pPr>
    </w:lvl>
    <w:lvl w:ilvl="7" w:tplc="3356EDC4">
      <w:start w:val="1"/>
      <w:numFmt w:val="lowerLetter"/>
      <w:lvlText w:val="%8."/>
      <w:lvlJc w:val="left"/>
      <w:pPr>
        <w:ind w:left="5760" w:hanging="360"/>
      </w:pPr>
    </w:lvl>
    <w:lvl w:ilvl="8" w:tplc="037C0EE2">
      <w:start w:val="1"/>
      <w:numFmt w:val="lowerRoman"/>
      <w:lvlText w:val="%9."/>
      <w:lvlJc w:val="right"/>
      <w:pPr>
        <w:ind w:left="6480" w:hanging="180"/>
      </w:pPr>
    </w:lvl>
  </w:abstractNum>
  <w:abstractNum w:abstractNumId="29" w15:restartNumberingAfterBreak="0">
    <w:nsid w:val="65BB75C1"/>
    <w:multiLevelType w:val="hybridMultilevel"/>
    <w:tmpl w:val="DABAC122"/>
    <w:lvl w:ilvl="0" w:tplc="EF4A8E48">
      <w:start w:val="1"/>
      <w:numFmt w:val="decimal"/>
      <w:pStyle w:val="References"/>
      <w:lvlText w:val="[%1]"/>
      <w:lvlJc w:val="left"/>
      <w:pPr>
        <w:ind w:left="1440" w:hanging="360"/>
      </w:pPr>
      <w:rPr>
        <w:rFonts w:ascii="Times New Roman" w:hAnsi="Times New Roman" w:hint="default"/>
        <w:b w:val="0"/>
        <w:i w:val="0"/>
        <w:caps w:val="0"/>
        <w:strike w:val="0"/>
        <w:dstrike w:val="0"/>
        <w:vanish w:val="0"/>
        <w:color w:val="000000" w:themeColor="text1"/>
        <w:spacing w:val="0"/>
        <w:position w:val="0"/>
        <w:sz w:val="24"/>
        <w:u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AC5509"/>
    <w:multiLevelType w:val="hybridMultilevel"/>
    <w:tmpl w:val="7AF483BA"/>
    <w:lvl w:ilvl="0" w:tplc="03960158">
      <w:start w:val="1"/>
      <w:numFmt w:val="upperLetter"/>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F535E"/>
    <w:multiLevelType w:val="hybridMultilevel"/>
    <w:tmpl w:val="64FEC23A"/>
    <w:lvl w:ilvl="0" w:tplc="187A50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782DFF"/>
    <w:multiLevelType w:val="hybridMultilevel"/>
    <w:tmpl w:val="977CE3E8"/>
    <w:lvl w:ilvl="0" w:tplc="D908AA6A">
      <w:start w:val="1"/>
      <w:numFmt w:val="bullet"/>
      <w:lvlText w:val=""/>
      <w:lvlJc w:val="left"/>
      <w:pPr>
        <w:ind w:left="720" w:hanging="360"/>
      </w:pPr>
      <w:rPr>
        <w:rFonts w:ascii="Symbol" w:hAnsi="Symbol" w:hint="default"/>
      </w:rPr>
    </w:lvl>
    <w:lvl w:ilvl="1" w:tplc="58C60922">
      <w:start w:val="1"/>
      <w:numFmt w:val="bullet"/>
      <w:lvlText w:val="o"/>
      <w:lvlJc w:val="left"/>
      <w:pPr>
        <w:ind w:left="1440" w:hanging="360"/>
      </w:pPr>
      <w:rPr>
        <w:rFonts w:ascii="Courier New" w:hAnsi="Courier New" w:hint="default"/>
      </w:rPr>
    </w:lvl>
    <w:lvl w:ilvl="2" w:tplc="C986AF58">
      <w:start w:val="1"/>
      <w:numFmt w:val="bullet"/>
      <w:lvlText w:val=""/>
      <w:lvlJc w:val="left"/>
      <w:pPr>
        <w:ind w:left="2160" w:hanging="360"/>
      </w:pPr>
      <w:rPr>
        <w:rFonts w:ascii="Wingdings" w:hAnsi="Wingdings" w:hint="default"/>
      </w:rPr>
    </w:lvl>
    <w:lvl w:ilvl="3" w:tplc="3A3EB114">
      <w:start w:val="1"/>
      <w:numFmt w:val="bullet"/>
      <w:lvlText w:val=""/>
      <w:lvlJc w:val="left"/>
      <w:pPr>
        <w:ind w:left="2880" w:hanging="360"/>
      </w:pPr>
      <w:rPr>
        <w:rFonts w:ascii="Symbol" w:hAnsi="Symbol" w:hint="default"/>
      </w:rPr>
    </w:lvl>
    <w:lvl w:ilvl="4" w:tplc="EFAAFD8C">
      <w:start w:val="1"/>
      <w:numFmt w:val="bullet"/>
      <w:lvlText w:val="o"/>
      <w:lvlJc w:val="left"/>
      <w:pPr>
        <w:ind w:left="3600" w:hanging="360"/>
      </w:pPr>
      <w:rPr>
        <w:rFonts w:ascii="Courier New" w:hAnsi="Courier New" w:hint="default"/>
      </w:rPr>
    </w:lvl>
    <w:lvl w:ilvl="5" w:tplc="9AB8F932">
      <w:start w:val="1"/>
      <w:numFmt w:val="bullet"/>
      <w:lvlText w:val=""/>
      <w:lvlJc w:val="left"/>
      <w:pPr>
        <w:ind w:left="4320" w:hanging="360"/>
      </w:pPr>
      <w:rPr>
        <w:rFonts w:ascii="Wingdings" w:hAnsi="Wingdings" w:hint="default"/>
      </w:rPr>
    </w:lvl>
    <w:lvl w:ilvl="6" w:tplc="7C6C9892">
      <w:start w:val="1"/>
      <w:numFmt w:val="bullet"/>
      <w:lvlText w:val=""/>
      <w:lvlJc w:val="left"/>
      <w:pPr>
        <w:ind w:left="5040" w:hanging="360"/>
      </w:pPr>
      <w:rPr>
        <w:rFonts w:ascii="Symbol" w:hAnsi="Symbol" w:hint="default"/>
      </w:rPr>
    </w:lvl>
    <w:lvl w:ilvl="7" w:tplc="B798DD2A">
      <w:start w:val="1"/>
      <w:numFmt w:val="bullet"/>
      <w:lvlText w:val="o"/>
      <w:lvlJc w:val="left"/>
      <w:pPr>
        <w:ind w:left="5760" w:hanging="360"/>
      </w:pPr>
      <w:rPr>
        <w:rFonts w:ascii="Courier New" w:hAnsi="Courier New" w:hint="default"/>
      </w:rPr>
    </w:lvl>
    <w:lvl w:ilvl="8" w:tplc="36ACD652">
      <w:start w:val="1"/>
      <w:numFmt w:val="bullet"/>
      <w:lvlText w:val=""/>
      <w:lvlJc w:val="left"/>
      <w:pPr>
        <w:ind w:left="6480" w:hanging="360"/>
      </w:pPr>
      <w:rPr>
        <w:rFonts w:ascii="Wingdings" w:hAnsi="Wingdings" w:hint="default"/>
      </w:rPr>
    </w:lvl>
  </w:abstractNum>
  <w:num w:numId="1" w16cid:durableId="1725370383">
    <w:abstractNumId w:val="14"/>
  </w:num>
  <w:num w:numId="2" w16cid:durableId="1129392673">
    <w:abstractNumId w:val="19"/>
  </w:num>
  <w:num w:numId="3" w16cid:durableId="1167748912">
    <w:abstractNumId w:val="13"/>
  </w:num>
  <w:num w:numId="4" w16cid:durableId="624315036">
    <w:abstractNumId w:val="21"/>
  </w:num>
  <w:num w:numId="5" w16cid:durableId="1008022274">
    <w:abstractNumId w:val="27"/>
  </w:num>
  <w:num w:numId="6" w16cid:durableId="1482766418">
    <w:abstractNumId w:val="0"/>
  </w:num>
  <w:num w:numId="7" w16cid:durableId="1991403905">
    <w:abstractNumId w:val="1"/>
  </w:num>
  <w:num w:numId="8" w16cid:durableId="1550188667">
    <w:abstractNumId w:val="2"/>
  </w:num>
  <w:num w:numId="9" w16cid:durableId="1150168783">
    <w:abstractNumId w:val="3"/>
  </w:num>
  <w:num w:numId="10" w16cid:durableId="1073315683">
    <w:abstractNumId w:val="4"/>
  </w:num>
  <w:num w:numId="11" w16cid:durableId="571474431">
    <w:abstractNumId w:val="9"/>
  </w:num>
  <w:num w:numId="12" w16cid:durableId="2086412260">
    <w:abstractNumId w:val="5"/>
  </w:num>
  <w:num w:numId="13" w16cid:durableId="740103889">
    <w:abstractNumId w:val="6"/>
  </w:num>
  <w:num w:numId="14" w16cid:durableId="1962614084">
    <w:abstractNumId w:val="7"/>
  </w:num>
  <w:num w:numId="15" w16cid:durableId="580021707">
    <w:abstractNumId w:val="8"/>
  </w:num>
  <w:num w:numId="16" w16cid:durableId="1009209817">
    <w:abstractNumId w:val="10"/>
  </w:num>
  <w:num w:numId="17" w16cid:durableId="1987662231">
    <w:abstractNumId w:val="15"/>
  </w:num>
  <w:num w:numId="18" w16cid:durableId="370423496">
    <w:abstractNumId w:val="20"/>
  </w:num>
  <w:num w:numId="19" w16cid:durableId="488138576">
    <w:abstractNumId w:val="30"/>
  </w:num>
  <w:num w:numId="20" w16cid:durableId="1695156952">
    <w:abstractNumId w:val="30"/>
    <w:lvlOverride w:ilvl="0">
      <w:startOverride w:val="1"/>
    </w:lvlOverride>
  </w:num>
  <w:num w:numId="21" w16cid:durableId="1630044144">
    <w:abstractNumId w:val="31"/>
  </w:num>
  <w:num w:numId="22" w16cid:durableId="775369631">
    <w:abstractNumId w:val="16"/>
  </w:num>
  <w:num w:numId="23" w16cid:durableId="379600757">
    <w:abstractNumId w:val="25"/>
  </w:num>
  <w:num w:numId="24" w16cid:durableId="230118344">
    <w:abstractNumId w:val="11"/>
  </w:num>
  <w:num w:numId="25" w16cid:durableId="436290221">
    <w:abstractNumId w:val="30"/>
    <w:lvlOverride w:ilvl="0">
      <w:startOverride w:val="1"/>
    </w:lvlOverride>
  </w:num>
  <w:num w:numId="26" w16cid:durableId="1356034393">
    <w:abstractNumId w:val="22"/>
  </w:num>
  <w:num w:numId="27" w16cid:durableId="1705789161">
    <w:abstractNumId w:val="30"/>
    <w:lvlOverride w:ilvl="0">
      <w:startOverride w:val="1"/>
    </w:lvlOverride>
  </w:num>
  <w:num w:numId="28" w16cid:durableId="1142773456">
    <w:abstractNumId w:val="12"/>
  </w:num>
  <w:num w:numId="29" w16cid:durableId="2004501085">
    <w:abstractNumId w:val="28"/>
  </w:num>
  <w:num w:numId="30" w16cid:durableId="294798746">
    <w:abstractNumId w:val="18"/>
  </w:num>
  <w:num w:numId="31" w16cid:durableId="11762839">
    <w:abstractNumId w:val="32"/>
  </w:num>
  <w:num w:numId="32" w16cid:durableId="1135828629">
    <w:abstractNumId w:val="26"/>
  </w:num>
  <w:num w:numId="33" w16cid:durableId="1132360179">
    <w:abstractNumId w:val="17"/>
  </w:num>
  <w:num w:numId="34" w16cid:durableId="547684738">
    <w:abstractNumId w:val="24"/>
  </w:num>
  <w:num w:numId="35" w16cid:durableId="1134639617">
    <w:abstractNumId w:val="23"/>
  </w:num>
  <w:num w:numId="36" w16cid:durableId="16479345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6AA"/>
    <w:rsid w:val="0000061E"/>
    <w:rsid w:val="00000680"/>
    <w:rsid w:val="00010228"/>
    <w:rsid w:val="000112CF"/>
    <w:rsid w:val="00011FA8"/>
    <w:rsid w:val="000121FF"/>
    <w:rsid w:val="000125B2"/>
    <w:rsid w:val="00015311"/>
    <w:rsid w:val="000202E7"/>
    <w:rsid w:val="00020A2F"/>
    <w:rsid w:val="000230F7"/>
    <w:rsid w:val="00026006"/>
    <w:rsid w:val="00026276"/>
    <w:rsid w:val="000274E3"/>
    <w:rsid w:val="00030C4C"/>
    <w:rsid w:val="0003101F"/>
    <w:rsid w:val="00031484"/>
    <w:rsid w:val="00033677"/>
    <w:rsid w:val="000357C4"/>
    <w:rsid w:val="000420F3"/>
    <w:rsid w:val="000427C7"/>
    <w:rsid w:val="00042D68"/>
    <w:rsid w:val="00042F14"/>
    <w:rsid w:val="0004494C"/>
    <w:rsid w:val="00044FA1"/>
    <w:rsid w:val="00045AFA"/>
    <w:rsid w:val="000466A1"/>
    <w:rsid w:val="00047ED6"/>
    <w:rsid w:val="00052C38"/>
    <w:rsid w:val="00062964"/>
    <w:rsid w:val="00063B97"/>
    <w:rsid w:val="00063BDC"/>
    <w:rsid w:val="00064339"/>
    <w:rsid w:val="00072AD2"/>
    <w:rsid w:val="00072E60"/>
    <w:rsid w:val="000750C3"/>
    <w:rsid w:val="0007783F"/>
    <w:rsid w:val="00077A2F"/>
    <w:rsid w:val="00077B27"/>
    <w:rsid w:val="00077FAD"/>
    <w:rsid w:val="000808B4"/>
    <w:rsid w:val="0008505A"/>
    <w:rsid w:val="00090DD3"/>
    <w:rsid w:val="00091E39"/>
    <w:rsid w:val="0009333F"/>
    <w:rsid w:val="00094E29"/>
    <w:rsid w:val="000A0259"/>
    <w:rsid w:val="000A0896"/>
    <w:rsid w:val="000A215C"/>
    <w:rsid w:val="000A2884"/>
    <w:rsid w:val="000A31D8"/>
    <w:rsid w:val="000A3582"/>
    <w:rsid w:val="000A4756"/>
    <w:rsid w:val="000A66D4"/>
    <w:rsid w:val="000B2069"/>
    <w:rsid w:val="000B288B"/>
    <w:rsid w:val="000B3A48"/>
    <w:rsid w:val="000B3CEF"/>
    <w:rsid w:val="000B60AD"/>
    <w:rsid w:val="000C2511"/>
    <w:rsid w:val="000C311F"/>
    <w:rsid w:val="000C31EF"/>
    <w:rsid w:val="000C64BC"/>
    <w:rsid w:val="000D2D2E"/>
    <w:rsid w:val="000D4C6C"/>
    <w:rsid w:val="000D67A3"/>
    <w:rsid w:val="000E7171"/>
    <w:rsid w:val="000F0CF5"/>
    <w:rsid w:val="000F2868"/>
    <w:rsid w:val="000F2FFD"/>
    <w:rsid w:val="000F67C2"/>
    <w:rsid w:val="000F7118"/>
    <w:rsid w:val="00100454"/>
    <w:rsid w:val="001042B1"/>
    <w:rsid w:val="001050AA"/>
    <w:rsid w:val="001071D0"/>
    <w:rsid w:val="001105E6"/>
    <w:rsid w:val="00115715"/>
    <w:rsid w:val="00116AAE"/>
    <w:rsid w:val="00121E3B"/>
    <w:rsid w:val="001236D5"/>
    <w:rsid w:val="00132DFD"/>
    <w:rsid w:val="00134AFA"/>
    <w:rsid w:val="00136619"/>
    <w:rsid w:val="0014641D"/>
    <w:rsid w:val="001478C0"/>
    <w:rsid w:val="001500EE"/>
    <w:rsid w:val="001536D3"/>
    <w:rsid w:val="00153EF1"/>
    <w:rsid w:val="00156F93"/>
    <w:rsid w:val="00157931"/>
    <w:rsid w:val="00162740"/>
    <w:rsid w:val="001632DF"/>
    <w:rsid w:val="001636F8"/>
    <w:rsid w:val="00163F09"/>
    <w:rsid w:val="00166425"/>
    <w:rsid w:val="001666E0"/>
    <w:rsid w:val="00167543"/>
    <w:rsid w:val="00171A19"/>
    <w:rsid w:val="00176052"/>
    <w:rsid w:val="001813C6"/>
    <w:rsid w:val="00186029"/>
    <w:rsid w:val="0018628A"/>
    <w:rsid w:val="00191588"/>
    <w:rsid w:val="0019192E"/>
    <w:rsid w:val="00191C0C"/>
    <w:rsid w:val="00192002"/>
    <w:rsid w:val="00192C2D"/>
    <w:rsid w:val="00193261"/>
    <w:rsid w:val="001932E9"/>
    <w:rsid w:val="00194758"/>
    <w:rsid w:val="00194BCC"/>
    <w:rsid w:val="00195253"/>
    <w:rsid w:val="001956BA"/>
    <w:rsid w:val="0019607C"/>
    <w:rsid w:val="001A3E38"/>
    <w:rsid w:val="001A47B8"/>
    <w:rsid w:val="001B0F4A"/>
    <w:rsid w:val="001B65B6"/>
    <w:rsid w:val="001C0815"/>
    <w:rsid w:val="001C0DA7"/>
    <w:rsid w:val="001C15C3"/>
    <w:rsid w:val="001C1C20"/>
    <w:rsid w:val="001C6023"/>
    <w:rsid w:val="001C75C4"/>
    <w:rsid w:val="001C7951"/>
    <w:rsid w:val="001D0008"/>
    <w:rsid w:val="001D5606"/>
    <w:rsid w:val="001D6821"/>
    <w:rsid w:val="001D6C59"/>
    <w:rsid w:val="001E01FC"/>
    <w:rsid w:val="001E22BA"/>
    <w:rsid w:val="001E37A2"/>
    <w:rsid w:val="001F2758"/>
    <w:rsid w:val="001F3A04"/>
    <w:rsid w:val="001F5E06"/>
    <w:rsid w:val="0020229A"/>
    <w:rsid w:val="002042D3"/>
    <w:rsid w:val="00204C11"/>
    <w:rsid w:val="00206A96"/>
    <w:rsid w:val="002076E8"/>
    <w:rsid w:val="00210504"/>
    <w:rsid w:val="0021770C"/>
    <w:rsid w:val="00221173"/>
    <w:rsid w:val="00222DFD"/>
    <w:rsid w:val="00222FB2"/>
    <w:rsid w:val="00226474"/>
    <w:rsid w:val="00226FF2"/>
    <w:rsid w:val="0023069E"/>
    <w:rsid w:val="0023179D"/>
    <w:rsid w:val="00232543"/>
    <w:rsid w:val="002338E1"/>
    <w:rsid w:val="0024073E"/>
    <w:rsid w:val="00241B92"/>
    <w:rsid w:val="00241BE1"/>
    <w:rsid w:val="00241F1E"/>
    <w:rsid w:val="00245F01"/>
    <w:rsid w:val="00247152"/>
    <w:rsid w:val="00250AB7"/>
    <w:rsid w:val="00251448"/>
    <w:rsid w:val="00255D51"/>
    <w:rsid w:val="0026073B"/>
    <w:rsid w:val="00261C17"/>
    <w:rsid w:val="00265C0C"/>
    <w:rsid w:val="00265CFB"/>
    <w:rsid w:val="002669CB"/>
    <w:rsid w:val="002717F1"/>
    <w:rsid w:val="002727F4"/>
    <w:rsid w:val="0027388A"/>
    <w:rsid w:val="00275A4E"/>
    <w:rsid w:val="00280134"/>
    <w:rsid w:val="00280F07"/>
    <w:rsid w:val="0028320A"/>
    <w:rsid w:val="00283E15"/>
    <w:rsid w:val="00284FC9"/>
    <w:rsid w:val="00285A40"/>
    <w:rsid w:val="00291D67"/>
    <w:rsid w:val="00294DFE"/>
    <w:rsid w:val="00297215"/>
    <w:rsid w:val="002A3CE8"/>
    <w:rsid w:val="002A5D38"/>
    <w:rsid w:val="002A7E36"/>
    <w:rsid w:val="002B000E"/>
    <w:rsid w:val="002B0FB7"/>
    <w:rsid w:val="002B375C"/>
    <w:rsid w:val="002B4A6F"/>
    <w:rsid w:val="002B6595"/>
    <w:rsid w:val="002C3244"/>
    <w:rsid w:val="002C39BE"/>
    <w:rsid w:val="002C6A79"/>
    <w:rsid w:val="002C6D5A"/>
    <w:rsid w:val="002D0245"/>
    <w:rsid w:val="002D157F"/>
    <w:rsid w:val="002D28A7"/>
    <w:rsid w:val="002D3796"/>
    <w:rsid w:val="002D472E"/>
    <w:rsid w:val="002D50AA"/>
    <w:rsid w:val="002D5F8F"/>
    <w:rsid w:val="002E2751"/>
    <w:rsid w:val="002E3D14"/>
    <w:rsid w:val="002E4F67"/>
    <w:rsid w:val="002E6A65"/>
    <w:rsid w:val="002E6D87"/>
    <w:rsid w:val="002E79E9"/>
    <w:rsid w:val="002F28E7"/>
    <w:rsid w:val="002F3228"/>
    <w:rsid w:val="002F45AA"/>
    <w:rsid w:val="002F4CAB"/>
    <w:rsid w:val="002F5A7A"/>
    <w:rsid w:val="002F6C6A"/>
    <w:rsid w:val="002F733B"/>
    <w:rsid w:val="002F773D"/>
    <w:rsid w:val="003005BB"/>
    <w:rsid w:val="00301763"/>
    <w:rsid w:val="003020B6"/>
    <w:rsid w:val="00310A0D"/>
    <w:rsid w:val="0031396F"/>
    <w:rsid w:val="00313B5B"/>
    <w:rsid w:val="00313D1A"/>
    <w:rsid w:val="00315519"/>
    <w:rsid w:val="00333958"/>
    <w:rsid w:val="00334499"/>
    <w:rsid w:val="00334DF1"/>
    <w:rsid w:val="00335DBF"/>
    <w:rsid w:val="00342A06"/>
    <w:rsid w:val="00343A77"/>
    <w:rsid w:val="00343D57"/>
    <w:rsid w:val="00344985"/>
    <w:rsid w:val="003543B8"/>
    <w:rsid w:val="00355E1F"/>
    <w:rsid w:val="003612E5"/>
    <w:rsid w:val="00361CCB"/>
    <w:rsid w:val="003620CA"/>
    <w:rsid w:val="00365F1D"/>
    <w:rsid w:val="00367A26"/>
    <w:rsid w:val="003714AA"/>
    <w:rsid w:val="003725CC"/>
    <w:rsid w:val="00375D9D"/>
    <w:rsid w:val="003764B3"/>
    <w:rsid w:val="003766AA"/>
    <w:rsid w:val="00377BC1"/>
    <w:rsid w:val="00380CC8"/>
    <w:rsid w:val="003868BA"/>
    <w:rsid w:val="0039460B"/>
    <w:rsid w:val="00395A32"/>
    <w:rsid w:val="00397542"/>
    <w:rsid w:val="00397FB9"/>
    <w:rsid w:val="003A15EC"/>
    <w:rsid w:val="003A3B23"/>
    <w:rsid w:val="003A4597"/>
    <w:rsid w:val="003A61EE"/>
    <w:rsid w:val="003A6AD7"/>
    <w:rsid w:val="003B19B9"/>
    <w:rsid w:val="003B1CFC"/>
    <w:rsid w:val="003B1E79"/>
    <w:rsid w:val="003B2440"/>
    <w:rsid w:val="003B3C94"/>
    <w:rsid w:val="003B3E2B"/>
    <w:rsid w:val="003B6D90"/>
    <w:rsid w:val="003C3939"/>
    <w:rsid w:val="003C4434"/>
    <w:rsid w:val="003C4AFB"/>
    <w:rsid w:val="003C5CCB"/>
    <w:rsid w:val="003C770E"/>
    <w:rsid w:val="003D1880"/>
    <w:rsid w:val="003D3F4E"/>
    <w:rsid w:val="003D56D7"/>
    <w:rsid w:val="003D7B89"/>
    <w:rsid w:val="003E221C"/>
    <w:rsid w:val="003F1F1B"/>
    <w:rsid w:val="003F30BB"/>
    <w:rsid w:val="003F6A8C"/>
    <w:rsid w:val="00400309"/>
    <w:rsid w:val="00401211"/>
    <w:rsid w:val="00404D40"/>
    <w:rsid w:val="00406817"/>
    <w:rsid w:val="00407C13"/>
    <w:rsid w:val="00410B47"/>
    <w:rsid w:val="0041293D"/>
    <w:rsid w:val="00413386"/>
    <w:rsid w:val="004151E5"/>
    <w:rsid w:val="004221E0"/>
    <w:rsid w:val="004249FC"/>
    <w:rsid w:val="0042748C"/>
    <w:rsid w:val="00430052"/>
    <w:rsid w:val="00431B93"/>
    <w:rsid w:val="00432950"/>
    <w:rsid w:val="00433CA8"/>
    <w:rsid w:val="00436E28"/>
    <w:rsid w:val="00440571"/>
    <w:rsid w:val="00440724"/>
    <w:rsid w:val="004418F3"/>
    <w:rsid w:val="004420DA"/>
    <w:rsid w:val="00442769"/>
    <w:rsid w:val="00443C16"/>
    <w:rsid w:val="00454E1A"/>
    <w:rsid w:val="00454E89"/>
    <w:rsid w:val="0045646C"/>
    <w:rsid w:val="00456B1D"/>
    <w:rsid w:val="00456EAD"/>
    <w:rsid w:val="00465BD1"/>
    <w:rsid w:val="00466340"/>
    <w:rsid w:val="00467070"/>
    <w:rsid w:val="00467EFA"/>
    <w:rsid w:val="0047003E"/>
    <w:rsid w:val="00470145"/>
    <w:rsid w:val="00471AAB"/>
    <w:rsid w:val="004739E7"/>
    <w:rsid w:val="004748F4"/>
    <w:rsid w:val="0047707F"/>
    <w:rsid w:val="0048013D"/>
    <w:rsid w:val="004822DE"/>
    <w:rsid w:val="00484190"/>
    <w:rsid w:val="004855E8"/>
    <w:rsid w:val="0049489D"/>
    <w:rsid w:val="00496E76"/>
    <w:rsid w:val="004A1521"/>
    <w:rsid w:val="004A3B1A"/>
    <w:rsid w:val="004A7B9F"/>
    <w:rsid w:val="004B2D1E"/>
    <w:rsid w:val="004B313B"/>
    <w:rsid w:val="004B4B67"/>
    <w:rsid w:val="004B5B14"/>
    <w:rsid w:val="004C00CF"/>
    <w:rsid w:val="004C05F8"/>
    <w:rsid w:val="004C1947"/>
    <w:rsid w:val="004C442C"/>
    <w:rsid w:val="004C6159"/>
    <w:rsid w:val="004C6336"/>
    <w:rsid w:val="004D3E41"/>
    <w:rsid w:val="004E24ED"/>
    <w:rsid w:val="004E2BE2"/>
    <w:rsid w:val="004E3307"/>
    <w:rsid w:val="004E3591"/>
    <w:rsid w:val="004E4E04"/>
    <w:rsid w:val="004E517A"/>
    <w:rsid w:val="004F176D"/>
    <w:rsid w:val="004F1AFB"/>
    <w:rsid w:val="004F1EE3"/>
    <w:rsid w:val="004F2447"/>
    <w:rsid w:val="004F4AFB"/>
    <w:rsid w:val="00501349"/>
    <w:rsid w:val="00501936"/>
    <w:rsid w:val="00501ECD"/>
    <w:rsid w:val="00502570"/>
    <w:rsid w:val="00506971"/>
    <w:rsid w:val="005078EB"/>
    <w:rsid w:val="00510709"/>
    <w:rsid w:val="00512C71"/>
    <w:rsid w:val="0051310F"/>
    <w:rsid w:val="00514CBC"/>
    <w:rsid w:val="00514EB2"/>
    <w:rsid w:val="00515488"/>
    <w:rsid w:val="00517E87"/>
    <w:rsid w:val="005221D4"/>
    <w:rsid w:val="00522452"/>
    <w:rsid w:val="005300F4"/>
    <w:rsid w:val="00530A6D"/>
    <w:rsid w:val="0053349F"/>
    <w:rsid w:val="00533A17"/>
    <w:rsid w:val="0053605C"/>
    <w:rsid w:val="0053728B"/>
    <w:rsid w:val="00540C88"/>
    <w:rsid w:val="00541801"/>
    <w:rsid w:val="005424F6"/>
    <w:rsid w:val="0054264B"/>
    <w:rsid w:val="0054430B"/>
    <w:rsid w:val="005459BF"/>
    <w:rsid w:val="00545F9D"/>
    <w:rsid w:val="00546030"/>
    <w:rsid w:val="00550DE6"/>
    <w:rsid w:val="00557CA4"/>
    <w:rsid w:val="00562993"/>
    <w:rsid w:val="00564500"/>
    <w:rsid w:val="00570767"/>
    <w:rsid w:val="00571238"/>
    <w:rsid w:val="0057314A"/>
    <w:rsid w:val="00576F5E"/>
    <w:rsid w:val="00577C07"/>
    <w:rsid w:val="00577D7E"/>
    <w:rsid w:val="00580FBB"/>
    <w:rsid w:val="00585B2A"/>
    <w:rsid w:val="005862D3"/>
    <w:rsid w:val="00587D7F"/>
    <w:rsid w:val="00590D85"/>
    <w:rsid w:val="00592003"/>
    <w:rsid w:val="00597254"/>
    <w:rsid w:val="005A03AC"/>
    <w:rsid w:val="005B0171"/>
    <w:rsid w:val="005B2C2F"/>
    <w:rsid w:val="005B38F3"/>
    <w:rsid w:val="005B46FA"/>
    <w:rsid w:val="005B5298"/>
    <w:rsid w:val="005B7630"/>
    <w:rsid w:val="005B7F7A"/>
    <w:rsid w:val="005C22DF"/>
    <w:rsid w:val="005D3176"/>
    <w:rsid w:val="005D46CB"/>
    <w:rsid w:val="005E26F8"/>
    <w:rsid w:val="005E287F"/>
    <w:rsid w:val="005E43F5"/>
    <w:rsid w:val="005E461A"/>
    <w:rsid w:val="005F115C"/>
    <w:rsid w:val="005F17CE"/>
    <w:rsid w:val="005F286A"/>
    <w:rsid w:val="005F2F39"/>
    <w:rsid w:val="005F42F5"/>
    <w:rsid w:val="005F4882"/>
    <w:rsid w:val="005F77D4"/>
    <w:rsid w:val="005F7D70"/>
    <w:rsid w:val="0060459A"/>
    <w:rsid w:val="006066C7"/>
    <w:rsid w:val="006077A0"/>
    <w:rsid w:val="00610F3F"/>
    <w:rsid w:val="006124A9"/>
    <w:rsid w:val="006128D4"/>
    <w:rsid w:val="00612A96"/>
    <w:rsid w:val="00613D92"/>
    <w:rsid w:val="00615F4F"/>
    <w:rsid w:val="00616DE1"/>
    <w:rsid w:val="0062230D"/>
    <w:rsid w:val="006257A4"/>
    <w:rsid w:val="006314ED"/>
    <w:rsid w:val="006332D2"/>
    <w:rsid w:val="006352F8"/>
    <w:rsid w:val="00637AF6"/>
    <w:rsid w:val="0064060B"/>
    <w:rsid w:val="0064255F"/>
    <w:rsid w:val="006440F8"/>
    <w:rsid w:val="00645673"/>
    <w:rsid w:val="00646D32"/>
    <w:rsid w:val="00650363"/>
    <w:rsid w:val="00657DE5"/>
    <w:rsid w:val="00663328"/>
    <w:rsid w:val="00670CF3"/>
    <w:rsid w:val="006807A8"/>
    <w:rsid w:val="00681155"/>
    <w:rsid w:val="00685483"/>
    <w:rsid w:val="00685994"/>
    <w:rsid w:val="00685D0E"/>
    <w:rsid w:val="00690BA8"/>
    <w:rsid w:val="00692176"/>
    <w:rsid w:val="00692894"/>
    <w:rsid w:val="00695B7D"/>
    <w:rsid w:val="006A20CE"/>
    <w:rsid w:val="006A251A"/>
    <w:rsid w:val="006A4AEC"/>
    <w:rsid w:val="006A65A2"/>
    <w:rsid w:val="006A7B94"/>
    <w:rsid w:val="006B10D4"/>
    <w:rsid w:val="006B1309"/>
    <w:rsid w:val="006B17AC"/>
    <w:rsid w:val="006B2C06"/>
    <w:rsid w:val="006B4678"/>
    <w:rsid w:val="006B6AF9"/>
    <w:rsid w:val="006B79D2"/>
    <w:rsid w:val="006C1C70"/>
    <w:rsid w:val="006C41E1"/>
    <w:rsid w:val="006D29E2"/>
    <w:rsid w:val="006D4515"/>
    <w:rsid w:val="006D6C5E"/>
    <w:rsid w:val="006D7BFA"/>
    <w:rsid w:val="006E4D5F"/>
    <w:rsid w:val="006E560A"/>
    <w:rsid w:val="006E6B05"/>
    <w:rsid w:val="006E766B"/>
    <w:rsid w:val="006E7AA6"/>
    <w:rsid w:val="006F3522"/>
    <w:rsid w:val="00701BC5"/>
    <w:rsid w:val="00703AB4"/>
    <w:rsid w:val="00706F1B"/>
    <w:rsid w:val="00706F2B"/>
    <w:rsid w:val="0071042B"/>
    <w:rsid w:val="0071465A"/>
    <w:rsid w:val="00714F34"/>
    <w:rsid w:val="007203DE"/>
    <w:rsid w:val="007237FE"/>
    <w:rsid w:val="00725A3A"/>
    <w:rsid w:val="0072650A"/>
    <w:rsid w:val="00727351"/>
    <w:rsid w:val="00733973"/>
    <w:rsid w:val="007349CC"/>
    <w:rsid w:val="007360EE"/>
    <w:rsid w:val="007368CB"/>
    <w:rsid w:val="00736C0A"/>
    <w:rsid w:val="0074385C"/>
    <w:rsid w:val="00745773"/>
    <w:rsid w:val="00746124"/>
    <w:rsid w:val="0074795B"/>
    <w:rsid w:val="00750099"/>
    <w:rsid w:val="0075185B"/>
    <w:rsid w:val="0075438E"/>
    <w:rsid w:val="007573BD"/>
    <w:rsid w:val="007606EA"/>
    <w:rsid w:val="00761388"/>
    <w:rsid w:val="00762BE4"/>
    <w:rsid w:val="00764048"/>
    <w:rsid w:val="00764B7D"/>
    <w:rsid w:val="0076638F"/>
    <w:rsid w:val="00766764"/>
    <w:rsid w:val="00771C8A"/>
    <w:rsid w:val="007734FB"/>
    <w:rsid w:val="0077607C"/>
    <w:rsid w:val="00777577"/>
    <w:rsid w:val="00781C98"/>
    <w:rsid w:val="007848A2"/>
    <w:rsid w:val="00786076"/>
    <w:rsid w:val="0078692C"/>
    <w:rsid w:val="00787B66"/>
    <w:rsid w:val="007918EF"/>
    <w:rsid w:val="007928B9"/>
    <w:rsid w:val="007959BF"/>
    <w:rsid w:val="007A036A"/>
    <w:rsid w:val="007A29F2"/>
    <w:rsid w:val="007A3587"/>
    <w:rsid w:val="007A57B8"/>
    <w:rsid w:val="007A5AC5"/>
    <w:rsid w:val="007B043B"/>
    <w:rsid w:val="007B0559"/>
    <w:rsid w:val="007B0D38"/>
    <w:rsid w:val="007B4375"/>
    <w:rsid w:val="007B51A2"/>
    <w:rsid w:val="007B723D"/>
    <w:rsid w:val="007B73EA"/>
    <w:rsid w:val="007C0202"/>
    <w:rsid w:val="007C421C"/>
    <w:rsid w:val="007C7A8F"/>
    <w:rsid w:val="007D33F5"/>
    <w:rsid w:val="007F1205"/>
    <w:rsid w:val="007F2051"/>
    <w:rsid w:val="007F2BF8"/>
    <w:rsid w:val="007F7F1E"/>
    <w:rsid w:val="0081180F"/>
    <w:rsid w:val="0081742D"/>
    <w:rsid w:val="00820900"/>
    <w:rsid w:val="00821C4B"/>
    <w:rsid w:val="00822AB7"/>
    <w:rsid w:val="008230A5"/>
    <w:rsid w:val="008239B8"/>
    <w:rsid w:val="0082576D"/>
    <w:rsid w:val="00827BD2"/>
    <w:rsid w:val="008305A9"/>
    <w:rsid w:val="00835E4F"/>
    <w:rsid w:val="008402C5"/>
    <w:rsid w:val="008407D8"/>
    <w:rsid w:val="008454C6"/>
    <w:rsid w:val="00845885"/>
    <w:rsid w:val="00846279"/>
    <w:rsid w:val="008467A7"/>
    <w:rsid w:val="0085485B"/>
    <w:rsid w:val="00855D68"/>
    <w:rsid w:val="0086559A"/>
    <w:rsid w:val="00870DA1"/>
    <w:rsid w:val="008714D9"/>
    <w:rsid w:val="00872246"/>
    <w:rsid w:val="00872724"/>
    <w:rsid w:val="00873467"/>
    <w:rsid w:val="00873B50"/>
    <w:rsid w:val="00874F8C"/>
    <w:rsid w:val="00877A9B"/>
    <w:rsid w:val="00882F37"/>
    <w:rsid w:val="0088619E"/>
    <w:rsid w:val="0089073D"/>
    <w:rsid w:val="008911A7"/>
    <w:rsid w:val="008912F8"/>
    <w:rsid w:val="00892C2C"/>
    <w:rsid w:val="00894A28"/>
    <w:rsid w:val="00895FA7"/>
    <w:rsid w:val="008A0CE7"/>
    <w:rsid w:val="008A50E1"/>
    <w:rsid w:val="008A5342"/>
    <w:rsid w:val="008A5A0E"/>
    <w:rsid w:val="008A62E2"/>
    <w:rsid w:val="008A67DC"/>
    <w:rsid w:val="008B4B5B"/>
    <w:rsid w:val="008B6591"/>
    <w:rsid w:val="008B6F49"/>
    <w:rsid w:val="008C0AD4"/>
    <w:rsid w:val="008C1190"/>
    <w:rsid w:val="008C52AA"/>
    <w:rsid w:val="008C7876"/>
    <w:rsid w:val="008D041E"/>
    <w:rsid w:val="008D3318"/>
    <w:rsid w:val="008D5A4A"/>
    <w:rsid w:val="008E349C"/>
    <w:rsid w:val="008E5951"/>
    <w:rsid w:val="008F055E"/>
    <w:rsid w:val="008F098E"/>
    <w:rsid w:val="008F18F4"/>
    <w:rsid w:val="008F1938"/>
    <w:rsid w:val="008F39E2"/>
    <w:rsid w:val="008F3A9A"/>
    <w:rsid w:val="008F40C1"/>
    <w:rsid w:val="008F4F32"/>
    <w:rsid w:val="008F7625"/>
    <w:rsid w:val="0090161E"/>
    <w:rsid w:val="00902555"/>
    <w:rsid w:val="00904813"/>
    <w:rsid w:val="00905BDB"/>
    <w:rsid w:val="00906B3C"/>
    <w:rsid w:val="009103EE"/>
    <w:rsid w:val="00910451"/>
    <w:rsid w:val="00913B42"/>
    <w:rsid w:val="0091637A"/>
    <w:rsid w:val="00920143"/>
    <w:rsid w:val="00920D5A"/>
    <w:rsid w:val="00921D78"/>
    <w:rsid w:val="00923ACC"/>
    <w:rsid w:val="009258EE"/>
    <w:rsid w:val="00926FD8"/>
    <w:rsid w:val="0093026D"/>
    <w:rsid w:val="00933003"/>
    <w:rsid w:val="00934C83"/>
    <w:rsid w:val="00936156"/>
    <w:rsid w:val="00937744"/>
    <w:rsid w:val="00937928"/>
    <w:rsid w:val="00942584"/>
    <w:rsid w:val="009438B1"/>
    <w:rsid w:val="00945B08"/>
    <w:rsid w:val="00950481"/>
    <w:rsid w:val="009508F7"/>
    <w:rsid w:val="00950E61"/>
    <w:rsid w:val="00954745"/>
    <w:rsid w:val="00956EE2"/>
    <w:rsid w:val="00961EAB"/>
    <w:rsid w:val="00964A33"/>
    <w:rsid w:val="00967092"/>
    <w:rsid w:val="009715EF"/>
    <w:rsid w:val="0097440F"/>
    <w:rsid w:val="0097501D"/>
    <w:rsid w:val="009817A5"/>
    <w:rsid w:val="009833BE"/>
    <w:rsid w:val="009861D2"/>
    <w:rsid w:val="00991154"/>
    <w:rsid w:val="00991DF8"/>
    <w:rsid w:val="009920C9"/>
    <w:rsid w:val="0099347A"/>
    <w:rsid w:val="00994247"/>
    <w:rsid w:val="009958F6"/>
    <w:rsid w:val="009A220C"/>
    <w:rsid w:val="009A2A76"/>
    <w:rsid w:val="009A37C2"/>
    <w:rsid w:val="009A47E7"/>
    <w:rsid w:val="009B098B"/>
    <w:rsid w:val="009B0CA9"/>
    <w:rsid w:val="009B5BBC"/>
    <w:rsid w:val="009B5CC0"/>
    <w:rsid w:val="009B64CC"/>
    <w:rsid w:val="009B7130"/>
    <w:rsid w:val="009C25D6"/>
    <w:rsid w:val="009C4542"/>
    <w:rsid w:val="009C5D6A"/>
    <w:rsid w:val="009C63B4"/>
    <w:rsid w:val="009C6881"/>
    <w:rsid w:val="009D105A"/>
    <w:rsid w:val="009D39AD"/>
    <w:rsid w:val="009D40F8"/>
    <w:rsid w:val="009D42DA"/>
    <w:rsid w:val="009D4A72"/>
    <w:rsid w:val="009D62FA"/>
    <w:rsid w:val="009D7085"/>
    <w:rsid w:val="009D7FC4"/>
    <w:rsid w:val="009E0465"/>
    <w:rsid w:val="009E7219"/>
    <w:rsid w:val="009F098B"/>
    <w:rsid w:val="009F16C1"/>
    <w:rsid w:val="009F1C71"/>
    <w:rsid w:val="009F2583"/>
    <w:rsid w:val="009F520A"/>
    <w:rsid w:val="009F5953"/>
    <w:rsid w:val="009F6907"/>
    <w:rsid w:val="00A03DEB"/>
    <w:rsid w:val="00A06A73"/>
    <w:rsid w:val="00A1324D"/>
    <w:rsid w:val="00A21367"/>
    <w:rsid w:val="00A22711"/>
    <w:rsid w:val="00A34E24"/>
    <w:rsid w:val="00A361C6"/>
    <w:rsid w:val="00A37A87"/>
    <w:rsid w:val="00A401A4"/>
    <w:rsid w:val="00A40EAC"/>
    <w:rsid w:val="00A419F6"/>
    <w:rsid w:val="00A47A45"/>
    <w:rsid w:val="00A500E4"/>
    <w:rsid w:val="00A50577"/>
    <w:rsid w:val="00A50D8F"/>
    <w:rsid w:val="00A52DF0"/>
    <w:rsid w:val="00A55FEB"/>
    <w:rsid w:val="00A576B0"/>
    <w:rsid w:val="00A57949"/>
    <w:rsid w:val="00A57D15"/>
    <w:rsid w:val="00A57DCD"/>
    <w:rsid w:val="00A62490"/>
    <w:rsid w:val="00A638AD"/>
    <w:rsid w:val="00A648B5"/>
    <w:rsid w:val="00A66FE7"/>
    <w:rsid w:val="00A722D5"/>
    <w:rsid w:val="00A744E5"/>
    <w:rsid w:val="00A7619B"/>
    <w:rsid w:val="00A76652"/>
    <w:rsid w:val="00A82E38"/>
    <w:rsid w:val="00A82FE4"/>
    <w:rsid w:val="00A86E56"/>
    <w:rsid w:val="00A90A90"/>
    <w:rsid w:val="00A92509"/>
    <w:rsid w:val="00A927ED"/>
    <w:rsid w:val="00A93AFA"/>
    <w:rsid w:val="00A94556"/>
    <w:rsid w:val="00A951ED"/>
    <w:rsid w:val="00A97D5D"/>
    <w:rsid w:val="00AA595C"/>
    <w:rsid w:val="00AA5E9F"/>
    <w:rsid w:val="00AA698C"/>
    <w:rsid w:val="00AA6FBD"/>
    <w:rsid w:val="00AA6FF5"/>
    <w:rsid w:val="00AB02E8"/>
    <w:rsid w:val="00AB16FF"/>
    <w:rsid w:val="00AB275F"/>
    <w:rsid w:val="00AB556A"/>
    <w:rsid w:val="00AB5BC0"/>
    <w:rsid w:val="00AC222F"/>
    <w:rsid w:val="00AC4F8C"/>
    <w:rsid w:val="00AC5772"/>
    <w:rsid w:val="00AD4E62"/>
    <w:rsid w:val="00AD55DB"/>
    <w:rsid w:val="00AD57D5"/>
    <w:rsid w:val="00AD64B3"/>
    <w:rsid w:val="00AD76EA"/>
    <w:rsid w:val="00AD7ED2"/>
    <w:rsid w:val="00AE0097"/>
    <w:rsid w:val="00AE017C"/>
    <w:rsid w:val="00AE04B5"/>
    <w:rsid w:val="00AE551F"/>
    <w:rsid w:val="00AE689A"/>
    <w:rsid w:val="00AE73E1"/>
    <w:rsid w:val="00AF040B"/>
    <w:rsid w:val="00AF3DAC"/>
    <w:rsid w:val="00B00A31"/>
    <w:rsid w:val="00B01E26"/>
    <w:rsid w:val="00B04D51"/>
    <w:rsid w:val="00B0777E"/>
    <w:rsid w:val="00B1017A"/>
    <w:rsid w:val="00B107D3"/>
    <w:rsid w:val="00B14A55"/>
    <w:rsid w:val="00B175BA"/>
    <w:rsid w:val="00B17DB9"/>
    <w:rsid w:val="00B24205"/>
    <w:rsid w:val="00B3201E"/>
    <w:rsid w:val="00B36546"/>
    <w:rsid w:val="00B36B3F"/>
    <w:rsid w:val="00B37D3B"/>
    <w:rsid w:val="00B42207"/>
    <w:rsid w:val="00B4285E"/>
    <w:rsid w:val="00B42D7D"/>
    <w:rsid w:val="00B43F9D"/>
    <w:rsid w:val="00B443E6"/>
    <w:rsid w:val="00B45C51"/>
    <w:rsid w:val="00B45DBD"/>
    <w:rsid w:val="00B46502"/>
    <w:rsid w:val="00B51D8B"/>
    <w:rsid w:val="00B52AE4"/>
    <w:rsid w:val="00B54481"/>
    <w:rsid w:val="00B56364"/>
    <w:rsid w:val="00B563CC"/>
    <w:rsid w:val="00B6155E"/>
    <w:rsid w:val="00B648CA"/>
    <w:rsid w:val="00B64BCB"/>
    <w:rsid w:val="00B66471"/>
    <w:rsid w:val="00B7295B"/>
    <w:rsid w:val="00B73DE3"/>
    <w:rsid w:val="00B73E4E"/>
    <w:rsid w:val="00B75D03"/>
    <w:rsid w:val="00B75DFF"/>
    <w:rsid w:val="00B76414"/>
    <w:rsid w:val="00B802BB"/>
    <w:rsid w:val="00B81A93"/>
    <w:rsid w:val="00B8288C"/>
    <w:rsid w:val="00B84229"/>
    <w:rsid w:val="00B853EB"/>
    <w:rsid w:val="00B86461"/>
    <w:rsid w:val="00B86F88"/>
    <w:rsid w:val="00B90B03"/>
    <w:rsid w:val="00B943FB"/>
    <w:rsid w:val="00BA0726"/>
    <w:rsid w:val="00BA321C"/>
    <w:rsid w:val="00BA586B"/>
    <w:rsid w:val="00BA6F39"/>
    <w:rsid w:val="00BB0010"/>
    <w:rsid w:val="00BB0122"/>
    <w:rsid w:val="00BB0CDA"/>
    <w:rsid w:val="00BB1B44"/>
    <w:rsid w:val="00BB1E03"/>
    <w:rsid w:val="00BB3DB6"/>
    <w:rsid w:val="00BC005A"/>
    <w:rsid w:val="00BC137C"/>
    <w:rsid w:val="00BC45A3"/>
    <w:rsid w:val="00BC45F2"/>
    <w:rsid w:val="00BC5A59"/>
    <w:rsid w:val="00BD1535"/>
    <w:rsid w:val="00BE4016"/>
    <w:rsid w:val="00BE41ED"/>
    <w:rsid w:val="00BE4A6F"/>
    <w:rsid w:val="00BE50F5"/>
    <w:rsid w:val="00BE5C0B"/>
    <w:rsid w:val="00BF1093"/>
    <w:rsid w:val="00BF26EE"/>
    <w:rsid w:val="00BF4BB2"/>
    <w:rsid w:val="00BF5C2D"/>
    <w:rsid w:val="00BF720E"/>
    <w:rsid w:val="00C036A2"/>
    <w:rsid w:val="00C05843"/>
    <w:rsid w:val="00C05ACE"/>
    <w:rsid w:val="00C05EF8"/>
    <w:rsid w:val="00C10A29"/>
    <w:rsid w:val="00C128ED"/>
    <w:rsid w:val="00C132D1"/>
    <w:rsid w:val="00C1513C"/>
    <w:rsid w:val="00C17A0B"/>
    <w:rsid w:val="00C17F0B"/>
    <w:rsid w:val="00C20C97"/>
    <w:rsid w:val="00C2233A"/>
    <w:rsid w:val="00C2302D"/>
    <w:rsid w:val="00C2385D"/>
    <w:rsid w:val="00C24878"/>
    <w:rsid w:val="00C260B3"/>
    <w:rsid w:val="00C26E0E"/>
    <w:rsid w:val="00C307A2"/>
    <w:rsid w:val="00C30D30"/>
    <w:rsid w:val="00C32732"/>
    <w:rsid w:val="00C331CD"/>
    <w:rsid w:val="00C3428F"/>
    <w:rsid w:val="00C34791"/>
    <w:rsid w:val="00C37AC7"/>
    <w:rsid w:val="00C41393"/>
    <w:rsid w:val="00C422E4"/>
    <w:rsid w:val="00C44774"/>
    <w:rsid w:val="00C45AA0"/>
    <w:rsid w:val="00C52871"/>
    <w:rsid w:val="00C52C8F"/>
    <w:rsid w:val="00C5698F"/>
    <w:rsid w:val="00C608B6"/>
    <w:rsid w:val="00C63374"/>
    <w:rsid w:val="00C64C2D"/>
    <w:rsid w:val="00C660B8"/>
    <w:rsid w:val="00C70425"/>
    <w:rsid w:val="00C75B05"/>
    <w:rsid w:val="00C75FC1"/>
    <w:rsid w:val="00C80411"/>
    <w:rsid w:val="00C8225F"/>
    <w:rsid w:val="00C82B4A"/>
    <w:rsid w:val="00C87021"/>
    <w:rsid w:val="00C87180"/>
    <w:rsid w:val="00C87243"/>
    <w:rsid w:val="00C876F8"/>
    <w:rsid w:val="00C90CDE"/>
    <w:rsid w:val="00C96A76"/>
    <w:rsid w:val="00CA2DE5"/>
    <w:rsid w:val="00CA6A3E"/>
    <w:rsid w:val="00CB10A6"/>
    <w:rsid w:val="00CB5667"/>
    <w:rsid w:val="00CB74F3"/>
    <w:rsid w:val="00CC09CE"/>
    <w:rsid w:val="00CC3D45"/>
    <w:rsid w:val="00CC6423"/>
    <w:rsid w:val="00CC7657"/>
    <w:rsid w:val="00CD3B55"/>
    <w:rsid w:val="00CD3D75"/>
    <w:rsid w:val="00CD4A06"/>
    <w:rsid w:val="00CE102C"/>
    <w:rsid w:val="00CE37FA"/>
    <w:rsid w:val="00CE3921"/>
    <w:rsid w:val="00CE3A58"/>
    <w:rsid w:val="00CE5F28"/>
    <w:rsid w:val="00CE73F0"/>
    <w:rsid w:val="00CF0BFA"/>
    <w:rsid w:val="00CF4B42"/>
    <w:rsid w:val="00D03600"/>
    <w:rsid w:val="00D0406D"/>
    <w:rsid w:val="00D0509C"/>
    <w:rsid w:val="00D06662"/>
    <w:rsid w:val="00D11398"/>
    <w:rsid w:val="00D1154A"/>
    <w:rsid w:val="00D14BD2"/>
    <w:rsid w:val="00D21A57"/>
    <w:rsid w:val="00D227ED"/>
    <w:rsid w:val="00D23D52"/>
    <w:rsid w:val="00D24C4D"/>
    <w:rsid w:val="00D25223"/>
    <w:rsid w:val="00D27906"/>
    <w:rsid w:val="00D31516"/>
    <w:rsid w:val="00D31D31"/>
    <w:rsid w:val="00D338A4"/>
    <w:rsid w:val="00D34A83"/>
    <w:rsid w:val="00D372DA"/>
    <w:rsid w:val="00D4292B"/>
    <w:rsid w:val="00D430DD"/>
    <w:rsid w:val="00D46CA9"/>
    <w:rsid w:val="00D47FA0"/>
    <w:rsid w:val="00D544E0"/>
    <w:rsid w:val="00D60CC6"/>
    <w:rsid w:val="00D60E4C"/>
    <w:rsid w:val="00D61575"/>
    <w:rsid w:val="00D623C8"/>
    <w:rsid w:val="00D62F16"/>
    <w:rsid w:val="00D65F29"/>
    <w:rsid w:val="00D70A5C"/>
    <w:rsid w:val="00D74019"/>
    <w:rsid w:val="00D74F75"/>
    <w:rsid w:val="00D8053B"/>
    <w:rsid w:val="00D80D55"/>
    <w:rsid w:val="00D85EB0"/>
    <w:rsid w:val="00D9128C"/>
    <w:rsid w:val="00D9148D"/>
    <w:rsid w:val="00D91FC6"/>
    <w:rsid w:val="00D920D4"/>
    <w:rsid w:val="00D92345"/>
    <w:rsid w:val="00D924C6"/>
    <w:rsid w:val="00D94307"/>
    <w:rsid w:val="00D94B60"/>
    <w:rsid w:val="00DA154B"/>
    <w:rsid w:val="00DA4BAC"/>
    <w:rsid w:val="00DA6594"/>
    <w:rsid w:val="00DB03F4"/>
    <w:rsid w:val="00DB28A7"/>
    <w:rsid w:val="00DB538D"/>
    <w:rsid w:val="00DB5FA4"/>
    <w:rsid w:val="00DB7151"/>
    <w:rsid w:val="00DC511C"/>
    <w:rsid w:val="00DC524F"/>
    <w:rsid w:val="00DC6CAD"/>
    <w:rsid w:val="00DC70F2"/>
    <w:rsid w:val="00DC7A1E"/>
    <w:rsid w:val="00DD14D7"/>
    <w:rsid w:val="00DD15B5"/>
    <w:rsid w:val="00DD3882"/>
    <w:rsid w:val="00DD47FE"/>
    <w:rsid w:val="00DD4989"/>
    <w:rsid w:val="00DD4CF5"/>
    <w:rsid w:val="00DD5825"/>
    <w:rsid w:val="00DD6CFD"/>
    <w:rsid w:val="00DE009E"/>
    <w:rsid w:val="00DE0D13"/>
    <w:rsid w:val="00DE1478"/>
    <w:rsid w:val="00DE1A1D"/>
    <w:rsid w:val="00DE2430"/>
    <w:rsid w:val="00DE37C3"/>
    <w:rsid w:val="00DE652D"/>
    <w:rsid w:val="00DE72F1"/>
    <w:rsid w:val="00DF0A00"/>
    <w:rsid w:val="00DF1042"/>
    <w:rsid w:val="00DF4329"/>
    <w:rsid w:val="00DF7883"/>
    <w:rsid w:val="00E002F8"/>
    <w:rsid w:val="00E01DBE"/>
    <w:rsid w:val="00E02372"/>
    <w:rsid w:val="00E04E91"/>
    <w:rsid w:val="00E06EBC"/>
    <w:rsid w:val="00E07431"/>
    <w:rsid w:val="00E12893"/>
    <w:rsid w:val="00E136EA"/>
    <w:rsid w:val="00E14AB8"/>
    <w:rsid w:val="00E16919"/>
    <w:rsid w:val="00E26B3E"/>
    <w:rsid w:val="00E31825"/>
    <w:rsid w:val="00E33179"/>
    <w:rsid w:val="00E347A6"/>
    <w:rsid w:val="00E34B60"/>
    <w:rsid w:val="00E37E16"/>
    <w:rsid w:val="00E4544A"/>
    <w:rsid w:val="00E45EA7"/>
    <w:rsid w:val="00E46583"/>
    <w:rsid w:val="00E46CC9"/>
    <w:rsid w:val="00E5048B"/>
    <w:rsid w:val="00E51021"/>
    <w:rsid w:val="00E51733"/>
    <w:rsid w:val="00E51894"/>
    <w:rsid w:val="00E52C5F"/>
    <w:rsid w:val="00E5345E"/>
    <w:rsid w:val="00E555E2"/>
    <w:rsid w:val="00E56088"/>
    <w:rsid w:val="00E569CB"/>
    <w:rsid w:val="00E56AED"/>
    <w:rsid w:val="00E62C99"/>
    <w:rsid w:val="00E64BAD"/>
    <w:rsid w:val="00E66BAB"/>
    <w:rsid w:val="00E7128C"/>
    <w:rsid w:val="00E71A1E"/>
    <w:rsid w:val="00E73246"/>
    <w:rsid w:val="00E74AAC"/>
    <w:rsid w:val="00E74FBF"/>
    <w:rsid w:val="00E77026"/>
    <w:rsid w:val="00E815DC"/>
    <w:rsid w:val="00E82A22"/>
    <w:rsid w:val="00E86EA4"/>
    <w:rsid w:val="00E87EB2"/>
    <w:rsid w:val="00E93A7C"/>
    <w:rsid w:val="00E94FB6"/>
    <w:rsid w:val="00E94FE0"/>
    <w:rsid w:val="00E956EF"/>
    <w:rsid w:val="00E964E0"/>
    <w:rsid w:val="00EA1DFA"/>
    <w:rsid w:val="00EA22E5"/>
    <w:rsid w:val="00EA42CF"/>
    <w:rsid w:val="00EA60BD"/>
    <w:rsid w:val="00EA7419"/>
    <w:rsid w:val="00EB182E"/>
    <w:rsid w:val="00EB4BD8"/>
    <w:rsid w:val="00EB4DB1"/>
    <w:rsid w:val="00EB4F6A"/>
    <w:rsid w:val="00EB63DD"/>
    <w:rsid w:val="00EB64ED"/>
    <w:rsid w:val="00EC0E07"/>
    <w:rsid w:val="00ED1FDE"/>
    <w:rsid w:val="00ED47FD"/>
    <w:rsid w:val="00ED5658"/>
    <w:rsid w:val="00ED5B5B"/>
    <w:rsid w:val="00ED647E"/>
    <w:rsid w:val="00ED6B80"/>
    <w:rsid w:val="00EE106A"/>
    <w:rsid w:val="00EE6DCF"/>
    <w:rsid w:val="00EE7206"/>
    <w:rsid w:val="00EE7EBC"/>
    <w:rsid w:val="00EF0155"/>
    <w:rsid w:val="00EF282E"/>
    <w:rsid w:val="00EF3BB7"/>
    <w:rsid w:val="00EF452B"/>
    <w:rsid w:val="00EF49F8"/>
    <w:rsid w:val="00F012CC"/>
    <w:rsid w:val="00F12584"/>
    <w:rsid w:val="00F12643"/>
    <w:rsid w:val="00F143DC"/>
    <w:rsid w:val="00F2000E"/>
    <w:rsid w:val="00F219CA"/>
    <w:rsid w:val="00F2646B"/>
    <w:rsid w:val="00F264E0"/>
    <w:rsid w:val="00F309BB"/>
    <w:rsid w:val="00F31467"/>
    <w:rsid w:val="00F41A70"/>
    <w:rsid w:val="00F427B6"/>
    <w:rsid w:val="00F43E42"/>
    <w:rsid w:val="00F44FD5"/>
    <w:rsid w:val="00F461A1"/>
    <w:rsid w:val="00F4684A"/>
    <w:rsid w:val="00F51452"/>
    <w:rsid w:val="00F53ACC"/>
    <w:rsid w:val="00F53DA8"/>
    <w:rsid w:val="00F54626"/>
    <w:rsid w:val="00F55A75"/>
    <w:rsid w:val="00F55B25"/>
    <w:rsid w:val="00F56B6C"/>
    <w:rsid w:val="00F62C08"/>
    <w:rsid w:val="00F64B53"/>
    <w:rsid w:val="00F64B9E"/>
    <w:rsid w:val="00F64DE7"/>
    <w:rsid w:val="00F67BC6"/>
    <w:rsid w:val="00F7274B"/>
    <w:rsid w:val="00F74D2C"/>
    <w:rsid w:val="00F76CC2"/>
    <w:rsid w:val="00F812C4"/>
    <w:rsid w:val="00F81DF7"/>
    <w:rsid w:val="00F82678"/>
    <w:rsid w:val="00F8532C"/>
    <w:rsid w:val="00F90525"/>
    <w:rsid w:val="00F932E9"/>
    <w:rsid w:val="00F94434"/>
    <w:rsid w:val="00F9456F"/>
    <w:rsid w:val="00FA0CA7"/>
    <w:rsid w:val="00FA73B3"/>
    <w:rsid w:val="00FA7A77"/>
    <w:rsid w:val="00FB16B8"/>
    <w:rsid w:val="00FB1EB0"/>
    <w:rsid w:val="00FB2A71"/>
    <w:rsid w:val="00FB4C2F"/>
    <w:rsid w:val="00FB7390"/>
    <w:rsid w:val="00FB78FD"/>
    <w:rsid w:val="00FB7EB0"/>
    <w:rsid w:val="00FC094A"/>
    <w:rsid w:val="00FC4C83"/>
    <w:rsid w:val="00FC66AD"/>
    <w:rsid w:val="00FD11A0"/>
    <w:rsid w:val="00FD4DFD"/>
    <w:rsid w:val="00FD5465"/>
    <w:rsid w:val="00FD74A2"/>
    <w:rsid w:val="00FD7A7D"/>
    <w:rsid w:val="00FE52CD"/>
    <w:rsid w:val="00FE5D6D"/>
    <w:rsid w:val="00FE68F3"/>
    <w:rsid w:val="00FE7374"/>
    <w:rsid w:val="00FF027B"/>
    <w:rsid w:val="00FF0BE9"/>
    <w:rsid w:val="00FF11FD"/>
    <w:rsid w:val="00FF5572"/>
    <w:rsid w:val="00FF673A"/>
    <w:rsid w:val="0467911E"/>
    <w:rsid w:val="0495E772"/>
    <w:rsid w:val="066A2E6A"/>
    <w:rsid w:val="07CAB07D"/>
    <w:rsid w:val="0BB99692"/>
    <w:rsid w:val="0BF89BBF"/>
    <w:rsid w:val="0EEBAA95"/>
    <w:rsid w:val="101104B0"/>
    <w:rsid w:val="10761468"/>
    <w:rsid w:val="10FE68E7"/>
    <w:rsid w:val="12438218"/>
    <w:rsid w:val="1594CB89"/>
    <w:rsid w:val="1BBCBCA3"/>
    <w:rsid w:val="1D65C7AF"/>
    <w:rsid w:val="2993DED9"/>
    <w:rsid w:val="2D367866"/>
    <w:rsid w:val="2F4A5198"/>
    <w:rsid w:val="3312F517"/>
    <w:rsid w:val="38876696"/>
    <w:rsid w:val="3DE133F7"/>
    <w:rsid w:val="44C6E7B5"/>
    <w:rsid w:val="47AA04D6"/>
    <w:rsid w:val="49D2A65F"/>
    <w:rsid w:val="4D65A2A5"/>
    <w:rsid w:val="5C649EEB"/>
    <w:rsid w:val="6F432034"/>
    <w:rsid w:val="712E4A1C"/>
    <w:rsid w:val="75768C52"/>
    <w:rsid w:val="787CA0E0"/>
    <w:rsid w:val="78EF0434"/>
    <w:rsid w:val="79414D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CD15"/>
  <w15:docId w15:val="{600CD306-E173-406B-B4B7-71527D4B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8"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
    <w:uiPriority w:val="5"/>
    <w:rsid w:val="00905BDB"/>
    <w:pPr>
      <w:spacing w:before="0" w:after="0" w:line="240" w:lineRule="auto"/>
    </w:pPr>
  </w:style>
  <w:style w:type="paragraph" w:styleId="Heading1">
    <w:name w:val="heading 1"/>
    <w:next w:val="Body"/>
    <w:link w:val="Heading1Char"/>
    <w:uiPriority w:val="9"/>
    <w:qFormat/>
    <w:rsid w:val="004D3E41"/>
    <w:pPr>
      <w:keepNext/>
      <w:pBdr>
        <w:top w:val="single" w:sz="24" w:space="0" w:color="900000" w:themeColor="accent1"/>
        <w:left w:val="single" w:sz="24" w:space="0" w:color="900000" w:themeColor="accent1"/>
        <w:bottom w:val="single" w:sz="24" w:space="0" w:color="900000" w:themeColor="accent1"/>
        <w:right w:val="single" w:sz="24" w:space="0" w:color="900000" w:themeColor="accent1"/>
      </w:pBdr>
      <w:shd w:val="clear" w:color="auto" w:fill="900000" w:themeFill="accent1"/>
      <w:spacing w:before="120" w:after="0" w:line="240" w:lineRule="auto"/>
      <w:outlineLvl w:val="0"/>
    </w:pPr>
    <w:rPr>
      <w:rFonts w:asciiTheme="majorHAnsi" w:hAnsiTheme="majorHAnsi"/>
      <w:caps/>
      <w:color w:val="FFFFFF" w:themeColor="background1"/>
      <w:spacing w:val="15"/>
      <w:sz w:val="22"/>
      <w:szCs w:val="22"/>
    </w:rPr>
  </w:style>
  <w:style w:type="paragraph" w:styleId="Heading2">
    <w:name w:val="heading 2"/>
    <w:next w:val="Body"/>
    <w:link w:val="Heading2Char"/>
    <w:uiPriority w:val="9"/>
    <w:unhideWhenUsed/>
    <w:qFormat/>
    <w:rsid w:val="004D3E41"/>
    <w:pPr>
      <w:keepNext/>
      <w:pBdr>
        <w:top w:val="single" w:sz="24" w:space="0" w:color="FFB5B5" w:themeColor="accent1" w:themeTint="33"/>
        <w:left w:val="single" w:sz="24" w:space="0" w:color="FFB5B5" w:themeColor="accent1" w:themeTint="33"/>
        <w:bottom w:val="single" w:sz="24" w:space="0" w:color="FFB5B5" w:themeColor="accent1" w:themeTint="33"/>
        <w:right w:val="single" w:sz="24" w:space="0" w:color="FFB5B5" w:themeColor="accent1" w:themeTint="33"/>
      </w:pBdr>
      <w:shd w:val="clear" w:color="auto" w:fill="FFB5B5" w:themeFill="accent1" w:themeFillTint="33"/>
      <w:spacing w:before="120" w:after="0" w:line="240" w:lineRule="auto"/>
      <w:outlineLvl w:val="1"/>
    </w:pPr>
    <w:rPr>
      <w:rFonts w:asciiTheme="majorHAnsi" w:hAnsiTheme="majorHAnsi"/>
      <w:caps/>
      <w:spacing w:val="15"/>
    </w:rPr>
  </w:style>
  <w:style w:type="paragraph" w:styleId="Heading3">
    <w:name w:val="heading 3"/>
    <w:next w:val="Body"/>
    <w:link w:val="Heading3Char"/>
    <w:uiPriority w:val="9"/>
    <w:unhideWhenUsed/>
    <w:qFormat/>
    <w:rsid w:val="004D3E41"/>
    <w:pPr>
      <w:keepNext/>
      <w:pBdr>
        <w:top w:val="single" w:sz="6" w:space="2" w:color="900000" w:themeColor="accent1"/>
      </w:pBdr>
      <w:spacing w:before="120" w:after="0" w:line="240" w:lineRule="auto"/>
      <w:outlineLvl w:val="2"/>
    </w:pPr>
    <w:rPr>
      <w:rFonts w:asciiTheme="majorHAnsi" w:hAnsiTheme="majorHAnsi"/>
      <w:caps/>
      <w:color w:val="470000" w:themeColor="accent1" w:themeShade="7F"/>
      <w:spacing w:val="15"/>
    </w:rPr>
  </w:style>
  <w:style w:type="paragraph" w:styleId="Heading4">
    <w:name w:val="heading 4"/>
    <w:basedOn w:val="Normal"/>
    <w:next w:val="Normal"/>
    <w:link w:val="Heading4Char"/>
    <w:uiPriority w:val="9"/>
    <w:unhideWhenUsed/>
    <w:qFormat/>
    <w:rsid w:val="00F90525"/>
    <w:pPr>
      <w:pBdr>
        <w:top w:val="dotted" w:sz="6" w:space="2" w:color="900000" w:themeColor="accent1"/>
      </w:pBdr>
      <w:spacing w:before="200"/>
      <w:outlineLvl w:val="3"/>
    </w:pPr>
    <w:rPr>
      <w:caps/>
      <w:color w:val="6B0000" w:themeColor="accent1" w:themeShade="BF"/>
      <w:spacing w:val="10"/>
    </w:rPr>
  </w:style>
  <w:style w:type="paragraph" w:styleId="Heading5">
    <w:name w:val="heading 5"/>
    <w:basedOn w:val="Normal"/>
    <w:next w:val="Body"/>
    <w:link w:val="Heading5Char"/>
    <w:uiPriority w:val="9"/>
    <w:unhideWhenUsed/>
    <w:rsid w:val="00F90525"/>
    <w:pPr>
      <w:pBdr>
        <w:bottom w:val="single" w:sz="6" w:space="1" w:color="900000" w:themeColor="accent1"/>
      </w:pBdr>
      <w:spacing w:before="200"/>
      <w:outlineLvl w:val="4"/>
    </w:pPr>
    <w:rPr>
      <w:caps/>
      <w:color w:val="6B0000" w:themeColor="accent1" w:themeShade="BF"/>
      <w:spacing w:val="10"/>
    </w:rPr>
  </w:style>
  <w:style w:type="paragraph" w:styleId="Heading6">
    <w:name w:val="heading 6"/>
    <w:basedOn w:val="Normal"/>
    <w:next w:val="Normal"/>
    <w:link w:val="Heading6Char"/>
    <w:uiPriority w:val="9"/>
    <w:unhideWhenUsed/>
    <w:rsid w:val="00F90525"/>
    <w:pPr>
      <w:pBdr>
        <w:bottom w:val="dotted" w:sz="6" w:space="1" w:color="900000" w:themeColor="accent1"/>
      </w:pBdr>
      <w:spacing w:before="200"/>
      <w:outlineLvl w:val="5"/>
    </w:pPr>
    <w:rPr>
      <w:caps/>
      <w:color w:val="6B0000" w:themeColor="accent1" w:themeShade="BF"/>
      <w:spacing w:val="10"/>
    </w:rPr>
  </w:style>
  <w:style w:type="paragraph" w:styleId="Heading7">
    <w:name w:val="heading 7"/>
    <w:next w:val="Body"/>
    <w:link w:val="Heading7Char"/>
    <w:uiPriority w:val="9"/>
    <w:semiHidden/>
    <w:unhideWhenUsed/>
    <w:rsid w:val="00BC45A3"/>
    <w:pPr>
      <w:spacing w:before="200" w:after="0"/>
      <w:outlineLvl w:val="6"/>
    </w:pPr>
    <w:rPr>
      <w:caps/>
      <w:color w:val="6B0000" w:themeColor="accent1" w:themeShade="BF"/>
      <w:spacing w:val="10"/>
    </w:rPr>
  </w:style>
  <w:style w:type="paragraph" w:styleId="Heading8">
    <w:name w:val="heading 8"/>
    <w:basedOn w:val="Normal"/>
    <w:next w:val="Normal"/>
    <w:link w:val="Heading8Char"/>
    <w:uiPriority w:val="9"/>
    <w:semiHidden/>
    <w:unhideWhenUsed/>
    <w:qFormat/>
    <w:rsid w:val="00F90525"/>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F90525"/>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525"/>
    <w:rPr>
      <w:rFonts w:asciiTheme="majorHAnsi" w:eastAsiaTheme="majorEastAsia" w:hAnsiTheme="majorHAnsi" w:cstheme="majorBidi"/>
      <w:caps/>
      <w:color w:val="900000" w:themeColor="accent1"/>
      <w:spacing w:val="10"/>
      <w:sz w:val="52"/>
      <w:szCs w:val="52"/>
    </w:rPr>
  </w:style>
  <w:style w:type="paragraph" w:styleId="Subtitle">
    <w:name w:val="Subtitle"/>
    <w:basedOn w:val="Normal"/>
    <w:next w:val="Normal"/>
    <w:link w:val="SubtitleChar"/>
    <w:uiPriority w:val="11"/>
    <w:semiHidden/>
    <w:rsid w:val="00BC45A3"/>
    <w:pPr>
      <w:spacing w:after="500"/>
    </w:pPr>
    <w:rPr>
      <w:caps/>
      <w:color w:val="595959" w:themeColor="text1" w:themeTint="A6"/>
      <w:spacing w:val="10"/>
      <w:sz w:val="24"/>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194758"/>
    <w:rPr>
      <w:sz w:val="18"/>
      <w:szCs w:val="18"/>
    </w:rPr>
  </w:style>
  <w:style w:type="character" w:customStyle="1" w:styleId="BalloonTextChar">
    <w:name w:val="Balloon Text Char"/>
    <w:link w:val="BalloonText"/>
    <w:uiPriority w:val="99"/>
    <w:semiHidden/>
    <w:rsid w:val="00194758"/>
    <w:rPr>
      <w:rFonts w:ascii="Times New Roman" w:hAnsi="Times New Roman"/>
      <w:sz w:val="18"/>
      <w:szCs w:val="18"/>
    </w:rPr>
  </w:style>
  <w:style w:type="character" w:customStyle="1" w:styleId="Heading7Char">
    <w:name w:val="Heading 7 Char"/>
    <w:basedOn w:val="DefaultParagraphFont"/>
    <w:link w:val="Heading7"/>
    <w:uiPriority w:val="9"/>
    <w:semiHidden/>
    <w:rsid w:val="00BC45A3"/>
    <w:rPr>
      <w:caps/>
      <w:color w:val="6B0000" w:themeColor="accent1" w:themeShade="BF"/>
      <w:spacing w:val="10"/>
    </w:rPr>
  </w:style>
  <w:style w:type="character" w:styleId="Hyperlink">
    <w:name w:val="Hyperlink"/>
    <w:basedOn w:val="DefaultParagraphFont"/>
    <w:uiPriority w:val="99"/>
    <w:unhideWhenUsed/>
    <w:rsid w:val="00241BE1"/>
    <w:rPr>
      <w:color w:val="0563C1" w:themeColor="hyperlink"/>
      <w:u w:val="single"/>
    </w:rPr>
  </w:style>
  <w:style w:type="paragraph" w:styleId="Footer">
    <w:name w:val="footer"/>
    <w:basedOn w:val="Body"/>
    <w:link w:val="FooterChar"/>
    <w:uiPriority w:val="99"/>
    <w:unhideWhenUsed/>
    <w:rsid w:val="000750C3"/>
    <w:pPr>
      <w:tabs>
        <w:tab w:val="center" w:pos="4680"/>
        <w:tab w:val="right" w:pos="9360"/>
      </w:tabs>
      <w:spacing w:before="0"/>
      <w:ind w:firstLine="0"/>
      <w:jc w:val="center"/>
    </w:pPr>
  </w:style>
  <w:style w:type="character" w:customStyle="1" w:styleId="FooterChar">
    <w:name w:val="Footer Char"/>
    <w:link w:val="Footer"/>
    <w:uiPriority w:val="99"/>
    <w:rsid w:val="000750C3"/>
    <w:rPr>
      <w:rFonts w:ascii="Times New Roman" w:hAnsi="Times New Roman"/>
      <w:color w:val="000000"/>
      <w:sz w:val="24"/>
      <w:szCs w:val="22"/>
      <w:lang w:eastAsia="en-US"/>
    </w:rPr>
  </w:style>
  <w:style w:type="paragraph" w:customStyle="1" w:styleId="ColorfulShading-Accent11">
    <w:name w:val="Colorful Shading - Accent 11"/>
    <w:hidden/>
    <w:uiPriority w:val="99"/>
    <w:semiHidden/>
    <w:rsid w:val="00A57DCD"/>
    <w:rPr>
      <w:rFonts w:ascii="Times New Roman" w:hAnsi="Times New Roman"/>
      <w:color w:val="000000"/>
      <w:sz w:val="24"/>
      <w:szCs w:val="22"/>
      <w:lang w:val="en" w:eastAsia="en-US"/>
    </w:rPr>
  </w:style>
  <w:style w:type="paragraph" w:customStyle="1" w:styleId="References">
    <w:name w:val="References"/>
    <w:basedOn w:val="Body"/>
    <w:rsid w:val="00822AB7"/>
    <w:pPr>
      <w:numPr>
        <w:numId w:val="36"/>
      </w:numPr>
      <w:ind w:left="720" w:hanging="720"/>
    </w:pPr>
  </w:style>
  <w:style w:type="paragraph" w:styleId="CommentSubject">
    <w:name w:val="annotation subject"/>
    <w:basedOn w:val="CommentText"/>
    <w:next w:val="CommentText"/>
    <w:link w:val="CommentSubjectChar"/>
    <w:uiPriority w:val="99"/>
    <w:semiHidden/>
    <w:unhideWhenUsed/>
    <w:rsid w:val="0053605C"/>
    <w:rPr>
      <w:b/>
      <w:bCs/>
      <w:szCs w:val="20"/>
    </w:rPr>
  </w:style>
  <w:style w:type="character" w:customStyle="1" w:styleId="CommentSubjectChar">
    <w:name w:val="Comment Subject Char"/>
    <w:link w:val="CommentSubject"/>
    <w:uiPriority w:val="99"/>
    <w:semiHidden/>
    <w:rsid w:val="0053605C"/>
    <w:rPr>
      <w:rFonts w:ascii="Times New Roman" w:hAnsi="Times New Roman"/>
      <w:b/>
      <w:bCs/>
      <w:sz w:val="20"/>
      <w:szCs w:val="20"/>
    </w:rPr>
  </w:style>
  <w:style w:type="paragraph" w:styleId="Caption">
    <w:name w:val="caption"/>
    <w:next w:val="Body"/>
    <w:uiPriority w:val="3"/>
    <w:qFormat/>
    <w:rsid w:val="00BC45A3"/>
    <w:pPr>
      <w:keepLines/>
      <w:widowControl w:val="0"/>
      <w:spacing w:before="120" w:after="0" w:line="240" w:lineRule="auto"/>
      <w:ind w:left="720" w:right="720"/>
    </w:pPr>
    <w:rPr>
      <w:bCs/>
      <w:i/>
      <w:szCs w:val="16"/>
    </w:rPr>
  </w:style>
  <w:style w:type="paragraph" w:styleId="TOC1">
    <w:name w:val="toc 1"/>
    <w:basedOn w:val="Normal"/>
    <w:uiPriority w:val="39"/>
    <w:unhideWhenUsed/>
    <w:rsid w:val="00685483"/>
    <w:pPr>
      <w:tabs>
        <w:tab w:val="right" w:leader="dot" w:pos="9360"/>
      </w:tabs>
    </w:pPr>
    <w:rPr>
      <w:b/>
      <w:bCs/>
    </w:rPr>
  </w:style>
  <w:style w:type="paragraph" w:styleId="TableofFigures">
    <w:name w:val="table of figures"/>
    <w:basedOn w:val="Body"/>
    <w:uiPriority w:val="99"/>
    <w:unhideWhenUsed/>
    <w:rsid w:val="00822AB7"/>
    <w:pPr>
      <w:ind w:firstLine="0"/>
    </w:pPr>
    <w:rPr>
      <w:i/>
      <w:smallCaps/>
      <w:szCs w:val="20"/>
    </w:rPr>
  </w:style>
  <w:style w:type="character" w:customStyle="1" w:styleId="MediumGrid11">
    <w:name w:val="Medium Grid 11"/>
    <w:uiPriority w:val="99"/>
    <w:semiHidden/>
    <w:rsid w:val="000D2D2E"/>
    <w:rPr>
      <w:color w:val="808080"/>
    </w:rPr>
  </w:style>
  <w:style w:type="character" w:styleId="FollowedHyperlink">
    <w:name w:val="FollowedHyperlink"/>
    <w:uiPriority w:val="99"/>
    <w:semiHidden/>
    <w:unhideWhenUsed/>
    <w:rsid w:val="007C7A8F"/>
    <w:rPr>
      <w:color w:val="954F72"/>
      <w:u w:val="single"/>
    </w:rPr>
  </w:style>
  <w:style w:type="character" w:styleId="PageNumber">
    <w:name w:val="page number"/>
    <w:basedOn w:val="DefaultParagraphFont"/>
    <w:uiPriority w:val="99"/>
    <w:semiHidden/>
    <w:unhideWhenUsed/>
    <w:rsid w:val="009B5CC0"/>
  </w:style>
  <w:style w:type="paragraph" w:styleId="TOC2">
    <w:name w:val="toc 2"/>
    <w:basedOn w:val="Normal"/>
    <w:uiPriority w:val="39"/>
    <w:unhideWhenUsed/>
    <w:rsid w:val="00685483"/>
    <w:rPr>
      <w:sz w:val="21"/>
    </w:rPr>
  </w:style>
  <w:style w:type="paragraph" w:styleId="TOC3">
    <w:name w:val="toc 3"/>
    <w:basedOn w:val="Normal"/>
    <w:next w:val="Normal"/>
    <w:autoRedefine/>
    <w:uiPriority w:val="39"/>
    <w:unhideWhenUsed/>
    <w:rsid w:val="008A62E2"/>
    <w:pPr>
      <w:ind w:left="480"/>
    </w:pPr>
    <w:rPr>
      <w:i/>
      <w:iCs/>
      <w:sz w:val="22"/>
    </w:rPr>
  </w:style>
  <w:style w:type="paragraph" w:styleId="TOC4">
    <w:name w:val="toc 4"/>
    <w:basedOn w:val="Normal"/>
    <w:next w:val="Normal"/>
    <w:autoRedefine/>
    <w:uiPriority w:val="39"/>
    <w:unhideWhenUsed/>
    <w:rsid w:val="008A62E2"/>
    <w:pPr>
      <w:ind w:left="720"/>
    </w:pPr>
    <w:rPr>
      <w:sz w:val="18"/>
      <w:szCs w:val="18"/>
    </w:rPr>
  </w:style>
  <w:style w:type="paragraph" w:styleId="TOC5">
    <w:name w:val="toc 5"/>
    <w:basedOn w:val="Normal"/>
    <w:next w:val="Normal"/>
    <w:autoRedefine/>
    <w:uiPriority w:val="39"/>
    <w:unhideWhenUsed/>
    <w:rsid w:val="008A62E2"/>
    <w:pPr>
      <w:ind w:left="960"/>
    </w:pPr>
    <w:rPr>
      <w:sz w:val="18"/>
      <w:szCs w:val="18"/>
    </w:rPr>
  </w:style>
  <w:style w:type="paragraph" w:styleId="TOC6">
    <w:name w:val="toc 6"/>
    <w:basedOn w:val="Normal"/>
    <w:next w:val="Normal"/>
    <w:autoRedefine/>
    <w:uiPriority w:val="39"/>
    <w:unhideWhenUsed/>
    <w:rsid w:val="008A62E2"/>
    <w:pPr>
      <w:ind w:left="1200"/>
    </w:pPr>
    <w:rPr>
      <w:sz w:val="18"/>
      <w:szCs w:val="18"/>
    </w:rPr>
  </w:style>
  <w:style w:type="paragraph" w:styleId="TOC7">
    <w:name w:val="toc 7"/>
    <w:basedOn w:val="Normal"/>
    <w:next w:val="Normal"/>
    <w:autoRedefine/>
    <w:uiPriority w:val="39"/>
    <w:unhideWhenUsed/>
    <w:rsid w:val="008A62E2"/>
    <w:pPr>
      <w:ind w:left="1440"/>
    </w:pPr>
    <w:rPr>
      <w:sz w:val="18"/>
      <w:szCs w:val="18"/>
    </w:rPr>
  </w:style>
  <w:style w:type="paragraph" w:styleId="TOC8">
    <w:name w:val="toc 8"/>
    <w:basedOn w:val="Normal"/>
    <w:next w:val="Normal"/>
    <w:autoRedefine/>
    <w:uiPriority w:val="39"/>
    <w:unhideWhenUsed/>
    <w:rsid w:val="008A62E2"/>
    <w:pPr>
      <w:ind w:left="1680"/>
    </w:pPr>
    <w:rPr>
      <w:sz w:val="18"/>
      <w:szCs w:val="18"/>
    </w:rPr>
  </w:style>
  <w:style w:type="paragraph" w:styleId="TOC9">
    <w:name w:val="toc 9"/>
    <w:basedOn w:val="Normal"/>
    <w:next w:val="Normal"/>
    <w:autoRedefine/>
    <w:uiPriority w:val="39"/>
    <w:unhideWhenUsed/>
    <w:rsid w:val="008A62E2"/>
    <w:pPr>
      <w:ind w:left="1920"/>
    </w:pPr>
    <w:rPr>
      <w:sz w:val="18"/>
      <w:szCs w:val="18"/>
    </w:rPr>
  </w:style>
  <w:style w:type="paragraph" w:customStyle="1" w:styleId="Equation">
    <w:name w:val="Equation"/>
    <w:basedOn w:val="Normal"/>
    <w:next w:val="Body"/>
    <w:uiPriority w:val="1"/>
    <w:qFormat/>
    <w:rsid w:val="0057314A"/>
    <w:pPr>
      <w:tabs>
        <w:tab w:val="right" w:pos="9360"/>
      </w:tabs>
      <w:ind w:left="720"/>
    </w:pPr>
    <w:rPr>
      <w:iCs/>
    </w:rPr>
  </w:style>
  <w:style w:type="paragraph" w:styleId="Revision">
    <w:name w:val="Revision"/>
    <w:hidden/>
    <w:uiPriority w:val="71"/>
    <w:semiHidden/>
    <w:rsid w:val="00DC511C"/>
    <w:rPr>
      <w:rFonts w:ascii="Times New Roman" w:hAnsi="Times New Roman"/>
      <w:color w:val="000000"/>
      <w:sz w:val="24"/>
      <w:szCs w:val="22"/>
      <w:lang w:val="en" w:eastAsia="en-US"/>
    </w:rPr>
  </w:style>
  <w:style w:type="character" w:customStyle="1" w:styleId="UnresolvedMention1">
    <w:name w:val="Unresolved Mention1"/>
    <w:basedOn w:val="DefaultParagraphFont"/>
    <w:uiPriority w:val="99"/>
    <w:semiHidden/>
    <w:unhideWhenUsed/>
    <w:rsid w:val="00B802BB"/>
    <w:rPr>
      <w:color w:val="808080"/>
      <w:shd w:val="clear" w:color="auto" w:fill="E6E6E6"/>
    </w:rPr>
  </w:style>
  <w:style w:type="paragraph" w:customStyle="1" w:styleId="Body">
    <w:name w:val="Body"/>
    <w:qFormat/>
    <w:rsid w:val="00EB182E"/>
    <w:pPr>
      <w:spacing w:before="120"/>
      <w:ind w:firstLine="720"/>
      <w:jc w:val="both"/>
    </w:pPr>
    <w:rPr>
      <w:color w:val="000000"/>
      <w:sz w:val="24"/>
      <w:szCs w:val="22"/>
      <w:lang w:eastAsia="en-US"/>
    </w:rPr>
  </w:style>
  <w:style w:type="paragraph" w:customStyle="1" w:styleId="Figure">
    <w:name w:val="Figure"/>
    <w:basedOn w:val="Normal"/>
    <w:next w:val="Caption"/>
    <w:uiPriority w:val="2"/>
    <w:qFormat/>
    <w:rsid w:val="00033677"/>
    <w:pPr>
      <w:keepNext/>
      <w:spacing w:before="120"/>
      <w:jc w:val="center"/>
    </w:pPr>
    <w:rPr>
      <w:noProof/>
    </w:rPr>
  </w:style>
  <w:style w:type="character" w:customStyle="1" w:styleId="Heading1Char">
    <w:name w:val="Heading 1 Char"/>
    <w:basedOn w:val="DefaultParagraphFont"/>
    <w:link w:val="Heading1"/>
    <w:uiPriority w:val="9"/>
    <w:rsid w:val="004D3E41"/>
    <w:rPr>
      <w:rFonts w:asciiTheme="majorHAnsi" w:hAnsiTheme="majorHAnsi"/>
      <w:caps/>
      <w:color w:val="FFFFFF" w:themeColor="background1"/>
      <w:spacing w:val="15"/>
      <w:sz w:val="22"/>
      <w:szCs w:val="22"/>
      <w:shd w:val="clear" w:color="auto" w:fill="900000" w:themeFill="accent1"/>
    </w:rPr>
  </w:style>
  <w:style w:type="character" w:customStyle="1" w:styleId="Heading2Char">
    <w:name w:val="Heading 2 Char"/>
    <w:basedOn w:val="DefaultParagraphFont"/>
    <w:link w:val="Heading2"/>
    <w:uiPriority w:val="9"/>
    <w:rsid w:val="004D3E41"/>
    <w:rPr>
      <w:rFonts w:asciiTheme="majorHAnsi" w:hAnsiTheme="majorHAnsi"/>
      <w:caps/>
      <w:spacing w:val="15"/>
      <w:shd w:val="clear" w:color="auto" w:fill="FFB5B5" w:themeFill="accent1" w:themeFillTint="33"/>
    </w:rPr>
  </w:style>
  <w:style w:type="character" w:customStyle="1" w:styleId="Heading3Char">
    <w:name w:val="Heading 3 Char"/>
    <w:basedOn w:val="DefaultParagraphFont"/>
    <w:link w:val="Heading3"/>
    <w:uiPriority w:val="9"/>
    <w:rsid w:val="004D3E41"/>
    <w:rPr>
      <w:rFonts w:asciiTheme="majorHAnsi" w:hAnsiTheme="majorHAnsi"/>
      <w:caps/>
      <w:color w:val="470000" w:themeColor="accent1" w:themeShade="7F"/>
      <w:spacing w:val="15"/>
    </w:rPr>
  </w:style>
  <w:style w:type="character" w:customStyle="1" w:styleId="Heading4Char">
    <w:name w:val="Heading 4 Char"/>
    <w:basedOn w:val="DefaultParagraphFont"/>
    <w:link w:val="Heading4"/>
    <w:uiPriority w:val="9"/>
    <w:rsid w:val="00F90525"/>
    <w:rPr>
      <w:caps/>
      <w:color w:val="6B0000" w:themeColor="accent1" w:themeShade="BF"/>
      <w:spacing w:val="10"/>
    </w:rPr>
  </w:style>
  <w:style w:type="character" w:customStyle="1" w:styleId="Heading5Char">
    <w:name w:val="Heading 5 Char"/>
    <w:basedOn w:val="DefaultParagraphFont"/>
    <w:link w:val="Heading5"/>
    <w:uiPriority w:val="9"/>
    <w:rsid w:val="00905BDB"/>
    <w:rPr>
      <w:caps/>
      <w:color w:val="6B0000" w:themeColor="accent1" w:themeShade="BF"/>
      <w:spacing w:val="10"/>
    </w:rPr>
  </w:style>
  <w:style w:type="character" w:customStyle="1" w:styleId="Heading6Char">
    <w:name w:val="Heading 6 Char"/>
    <w:basedOn w:val="DefaultParagraphFont"/>
    <w:link w:val="Heading6"/>
    <w:uiPriority w:val="9"/>
    <w:rsid w:val="00905BDB"/>
    <w:rPr>
      <w:caps/>
      <w:color w:val="6B0000" w:themeColor="accent1" w:themeShade="BF"/>
      <w:spacing w:val="10"/>
    </w:rPr>
  </w:style>
  <w:style w:type="character" w:customStyle="1" w:styleId="Heading8Char">
    <w:name w:val="Heading 8 Char"/>
    <w:basedOn w:val="DefaultParagraphFont"/>
    <w:link w:val="Heading8"/>
    <w:uiPriority w:val="9"/>
    <w:semiHidden/>
    <w:rsid w:val="00F90525"/>
    <w:rPr>
      <w:caps/>
      <w:spacing w:val="10"/>
      <w:sz w:val="18"/>
      <w:szCs w:val="18"/>
    </w:rPr>
  </w:style>
  <w:style w:type="character" w:customStyle="1" w:styleId="Heading9Char">
    <w:name w:val="Heading 9 Char"/>
    <w:basedOn w:val="DefaultParagraphFont"/>
    <w:link w:val="Heading9"/>
    <w:uiPriority w:val="9"/>
    <w:semiHidden/>
    <w:rsid w:val="00F90525"/>
    <w:rPr>
      <w:i/>
      <w:iCs/>
      <w:caps/>
      <w:spacing w:val="10"/>
      <w:sz w:val="18"/>
      <w:szCs w:val="18"/>
    </w:rPr>
  </w:style>
  <w:style w:type="character" w:customStyle="1" w:styleId="TitleChar">
    <w:name w:val="Title Char"/>
    <w:basedOn w:val="DefaultParagraphFont"/>
    <w:link w:val="Title"/>
    <w:uiPriority w:val="10"/>
    <w:rsid w:val="00F90525"/>
    <w:rPr>
      <w:rFonts w:asciiTheme="majorHAnsi" w:eastAsiaTheme="majorEastAsia" w:hAnsiTheme="majorHAnsi" w:cstheme="majorBidi"/>
      <w:caps/>
      <w:color w:val="900000" w:themeColor="accent1"/>
      <w:spacing w:val="10"/>
      <w:sz w:val="52"/>
      <w:szCs w:val="52"/>
    </w:rPr>
  </w:style>
  <w:style w:type="character" w:customStyle="1" w:styleId="SubtitleChar">
    <w:name w:val="Subtitle Char"/>
    <w:basedOn w:val="DefaultParagraphFont"/>
    <w:link w:val="Subtitle"/>
    <w:uiPriority w:val="11"/>
    <w:semiHidden/>
    <w:rsid w:val="00905BDB"/>
    <w:rPr>
      <w:caps/>
      <w:color w:val="595959" w:themeColor="text1" w:themeTint="A6"/>
      <w:spacing w:val="10"/>
      <w:sz w:val="24"/>
      <w:szCs w:val="21"/>
    </w:rPr>
  </w:style>
  <w:style w:type="character" w:styleId="Strong">
    <w:name w:val="Strong"/>
    <w:uiPriority w:val="22"/>
    <w:semiHidden/>
    <w:rsid w:val="00F90525"/>
    <w:rPr>
      <w:b/>
      <w:bCs/>
    </w:rPr>
  </w:style>
  <w:style w:type="character" w:styleId="Emphasis">
    <w:name w:val="Emphasis"/>
    <w:uiPriority w:val="20"/>
    <w:semiHidden/>
    <w:rsid w:val="00F90525"/>
    <w:rPr>
      <w:caps/>
      <w:color w:val="470000" w:themeColor="accent1" w:themeShade="7F"/>
      <w:spacing w:val="5"/>
    </w:rPr>
  </w:style>
  <w:style w:type="paragraph" w:styleId="NoSpacing">
    <w:name w:val="No Spacing"/>
    <w:uiPriority w:val="4"/>
    <w:qFormat/>
    <w:rsid w:val="004D3E41"/>
    <w:pPr>
      <w:spacing w:before="0" w:after="0" w:line="240" w:lineRule="auto"/>
    </w:pPr>
  </w:style>
  <w:style w:type="paragraph" w:styleId="Quote">
    <w:name w:val="Quote"/>
    <w:basedOn w:val="Normal"/>
    <w:next w:val="Normal"/>
    <w:link w:val="QuoteChar"/>
    <w:uiPriority w:val="29"/>
    <w:semiHidden/>
    <w:rsid w:val="00F90525"/>
    <w:rPr>
      <w:i/>
      <w:iCs/>
      <w:sz w:val="24"/>
      <w:szCs w:val="24"/>
    </w:rPr>
  </w:style>
  <w:style w:type="character" w:customStyle="1" w:styleId="QuoteChar">
    <w:name w:val="Quote Char"/>
    <w:basedOn w:val="DefaultParagraphFont"/>
    <w:link w:val="Quote"/>
    <w:uiPriority w:val="29"/>
    <w:semiHidden/>
    <w:rsid w:val="00905BDB"/>
    <w:rPr>
      <w:i/>
      <w:iCs/>
      <w:sz w:val="24"/>
      <w:szCs w:val="24"/>
    </w:rPr>
  </w:style>
  <w:style w:type="paragraph" w:styleId="IntenseQuote">
    <w:name w:val="Intense Quote"/>
    <w:basedOn w:val="Normal"/>
    <w:next w:val="Normal"/>
    <w:link w:val="IntenseQuoteChar"/>
    <w:uiPriority w:val="30"/>
    <w:semiHidden/>
    <w:rsid w:val="00F90525"/>
    <w:pPr>
      <w:spacing w:before="240" w:after="240"/>
      <w:ind w:left="1080" w:right="1080"/>
      <w:jc w:val="center"/>
    </w:pPr>
    <w:rPr>
      <w:color w:val="900000" w:themeColor="accent1"/>
      <w:sz w:val="24"/>
      <w:szCs w:val="24"/>
    </w:rPr>
  </w:style>
  <w:style w:type="character" w:customStyle="1" w:styleId="IntenseQuoteChar">
    <w:name w:val="Intense Quote Char"/>
    <w:basedOn w:val="DefaultParagraphFont"/>
    <w:link w:val="IntenseQuote"/>
    <w:uiPriority w:val="30"/>
    <w:semiHidden/>
    <w:rsid w:val="00905BDB"/>
    <w:rPr>
      <w:color w:val="900000" w:themeColor="accent1"/>
      <w:sz w:val="24"/>
      <w:szCs w:val="24"/>
    </w:rPr>
  </w:style>
  <w:style w:type="character" w:styleId="SubtleEmphasis">
    <w:name w:val="Subtle Emphasis"/>
    <w:uiPriority w:val="19"/>
    <w:semiHidden/>
    <w:rsid w:val="00F90525"/>
    <w:rPr>
      <w:i/>
      <w:iCs/>
      <w:color w:val="470000" w:themeColor="accent1" w:themeShade="7F"/>
    </w:rPr>
  </w:style>
  <w:style w:type="character" w:styleId="IntenseEmphasis">
    <w:name w:val="Intense Emphasis"/>
    <w:uiPriority w:val="21"/>
    <w:semiHidden/>
    <w:rsid w:val="00F90525"/>
    <w:rPr>
      <w:b/>
      <w:bCs/>
      <w:caps/>
      <w:color w:val="470000" w:themeColor="accent1" w:themeShade="7F"/>
      <w:spacing w:val="10"/>
    </w:rPr>
  </w:style>
  <w:style w:type="character" w:styleId="SubtleReference">
    <w:name w:val="Subtle Reference"/>
    <w:uiPriority w:val="31"/>
    <w:semiHidden/>
    <w:rsid w:val="00F90525"/>
    <w:rPr>
      <w:b/>
      <w:bCs/>
      <w:color w:val="900000" w:themeColor="accent1"/>
    </w:rPr>
  </w:style>
  <w:style w:type="character" w:styleId="IntenseReference">
    <w:name w:val="Intense Reference"/>
    <w:uiPriority w:val="32"/>
    <w:semiHidden/>
    <w:rsid w:val="00F90525"/>
    <w:rPr>
      <w:b/>
      <w:bCs/>
      <w:i/>
      <w:iCs/>
      <w:caps/>
      <w:color w:val="900000" w:themeColor="accent1"/>
    </w:rPr>
  </w:style>
  <w:style w:type="character" w:styleId="BookTitle">
    <w:name w:val="Book Title"/>
    <w:uiPriority w:val="33"/>
    <w:unhideWhenUsed/>
    <w:qFormat/>
    <w:rsid w:val="00F90525"/>
    <w:rPr>
      <w:b/>
      <w:bCs/>
      <w:i/>
      <w:iCs/>
      <w:spacing w:val="0"/>
    </w:rPr>
  </w:style>
  <w:style w:type="paragraph" w:styleId="TOCHeading">
    <w:name w:val="TOC Heading"/>
    <w:basedOn w:val="Heading1"/>
    <w:next w:val="Normal"/>
    <w:uiPriority w:val="39"/>
    <w:semiHidden/>
    <w:unhideWhenUsed/>
    <w:qFormat/>
    <w:rsid w:val="00F90525"/>
    <w:pPr>
      <w:outlineLvl w:val="9"/>
    </w:pPr>
  </w:style>
  <w:style w:type="paragraph" w:customStyle="1" w:styleId="CvrPageInfo">
    <w:name w:val="CvrPageInfo"/>
    <w:basedOn w:val="Subtitle"/>
    <w:link w:val="CvrPageInfoChar"/>
    <w:uiPriority w:val="5"/>
    <w:qFormat/>
    <w:rsid w:val="004E517A"/>
    <w:pPr>
      <w:spacing w:before="120" w:after="120"/>
    </w:pPr>
  </w:style>
  <w:style w:type="character" w:customStyle="1" w:styleId="CvrPageInfoChar">
    <w:name w:val="CvrPageInfo Char"/>
    <w:basedOn w:val="SubtitleChar"/>
    <w:link w:val="CvrPageInfo"/>
    <w:uiPriority w:val="5"/>
    <w:rsid w:val="004E517A"/>
    <w:rPr>
      <w:caps/>
      <w:color w:val="595959" w:themeColor="text1" w:themeTint="A6"/>
      <w:spacing w:val="1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061">
      <w:bodyDiv w:val="1"/>
      <w:marLeft w:val="0"/>
      <w:marRight w:val="0"/>
      <w:marTop w:val="0"/>
      <w:marBottom w:val="0"/>
      <w:divBdr>
        <w:top w:val="none" w:sz="0" w:space="0" w:color="auto"/>
        <w:left w:val="none" w:sz="0" w:space="0" w:color="auto"/>
        <w:bottom w:val="none" w:sz="0" w:space="0" w:color="auto"/>
        <w:right w:val="none" w:sz="0" w:space="0" w:color="auto"/>
      </w:divBdr>
    </w:div>
    <w:div w:id="177038797">
      <w:bodyDiv w:val="1"/>
      <w:marLeft w:val="0"/>
      <w:marRight w:val="0"/>
      <w:marTop w:val="0"/>
      <w:marBottom w:val="0"/>
      <w:divBdr>
        <w:top w:val="none" w:sz="0" w:space="0" w:color="auto"/>
        <w:left w:val="none" w:sz="0" w:space="0" w:color="auto"/>
        <w:bottom w:val="none" w:sz="0" w:space="0" w:color="auto"/>
        <w:right w:val="none" w:sz="0" w:space="0" w:color="auto"/>
      </w:divBdr>
    </w:div>
    <w:div w:id="190344201">
      <w:bodyDiv w:val="1"/>
      <w:marLeft w:val="0"/>
      <w:marRight w:val="0"/>
      <w:marTop w:val="0"/>
      <w:marBottom w:val="0"/>
      <w:divBdr>
        <w:top w:val="none" w:sz="0" w:space="0" w:color="auto"/>
        <w:left w:val="none" w:sz="0" w:space="0" w:color="auto"/>
        <w:bottom w:val="none" w:sz="0" w:space="0" w:color="auto"/>
        <w:right w:val="none" w:sz="0" w:space="0" w:color="auto"/>
      </w:divBdr>
    </w:div>
    <w:div w:id="196083872">
      <w:bodyDiv w:val="1"/>
      <w:marLeft w:val="0"/>
      <w:marRight w:val="0"/>
      <w:marTop w:val="0"/>
      <w:marBottom w:val="0"/>
      <w:divBdr>
        <w:top w:val="none" w:sz="0" w:space="0" w:color="auto"/>
        <w:left w:val="none" w:sz="0" w:space="0" w:color="auto"/>
        <w:bottom w:val="none" w:sz="0" w:space="0" w:color="auto"/>
        <w:right w:val="none" w:sz="0" w:space="0" w:color="auto"/>
      </w:divBdr>
    </w:div>
    <w:div w:id="973633703">
      <w:bodyDiv w:val="1"/>
      <w:marLeft w:val="0"/>
      <w:marRight w:val="0"/>
      <w:marTop w:val="0"/>
      <w:marBottom w:val="0"/>
      <w:divBdr>
        <w:top w:val="none" w:sz="0" w:space="0" w:color="auto"/>
        <w:left w:val="none" w:sz="0" w:space="0" w:color="auto"/>
        <w:bottom w:val="none" w:sz="0" w:space="0" w:color="auto"/>
        <w:right w:val="none" w:sz="0" w:space="0" w:color="auto"/>
      </w:divBdr>
    </w:div>
    <w:div w:id="1028750442">
      <w:bodyDiv w:val="1"/>
      <w:marLeft w:val="0"/>
      <w:marRight w:val="0"/>
      <w:marTop w:val="0"/>
      <w:marBottom w:val="0"/>
      <w:divBdr>
        <w:top w:val="none" w:sz="0" w:space="0" w:color="auto"/>
        <w:left w:val="none" w:sz="0" w:space="0" w:color="auto"/>
        <w:bottom w:val="none" w:sz="0" w:space="0" w:color="auto"/>
        <w:right w:val="none" w:sz="0" w:space="0" w:color="auto"/>
      </w:divBdr>
    </w:div>
    <w:div w:id="1190875955">
      <w:bodyDiv w:val="1"/>
      <w:marLeft w:val="0"/>
      <w:marRight w:val="0"/>
      <w:marTop w:val="0"/>
      <w:marBottom w:val="0"/>
      <w:divBdr>
        <w:top w:val="none" w:sz="0" w:space="0" w:color="auto"/>
        <w:left w:val="none" w:sz="0" w:space="0" w:color="auto"/>
        <w:bottom w:val="none" w:sz="0" w:space="0" w:color="auto"/>
        <w:right w:val="none" w:sz="0" w:space="0" w:color="auto"/>
      </w:divBdr>
    </w:div>
    <w:div w:id="1293512159">
      <w:bodyDiv w:val="1"/>
      <w:marLeft w:val="0"/>
      <w:marRight w:val="0"/>
      <w:marTop w:val="0"/>
      <w:marBottom w:val="0"/>
      <w:divBdr>
        <w:top w:val="none" w:sz="0" w:space="0" w:color="auto"/>
        <w:left w:val="none" w:sz="0" w:space="0" w:color="auto"/>
        <w:bottom w:val="none" w:sz="0" w:space="0" w:color="auto"/>
        <w:right w:val="none" w:sz="0" w:space="0" w:color="auto"/>
      </w:divBdr>
    </w:div>
    <w:div w:id="1894583344">
      <w:bodyDiv w:val="1"/>
      <w:marLeft w:val="0"/>
      <w:marRight w:val="0"/>
      <w:marTop w:val="0"/>
      <w:marBottom w:val="0"/>
      <w:divBdr>
        <w:top w:val="none" w:sz="0" w:space="0" w:color="auto"/>
        <w:left w:val="none" w:sz="0" w:space="0" w:color="auto"/>
        <w:bottom w:val="none" w:sz="0" w:space="0" w:color="auto"/>
        <w:right w:val="none" w:sz="0" w:space="0" w:color="auto"/>
      </w:divBdr>
    </w:div>
    <w:div w:id="1952475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Delay from "Start" to</a:t>
            </a:r>
            <a:r>
              <a:rPr lang="en-US" baseline="0"/>
              <a:t> Power Delivered to Motor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c:v>
          </c:tx>
          <c:spPr>
            <a:ln w="25400" cap="rnd">
              <a:noFill/>
              <a:round/>
            </a:ln>
            <a:effectLst/>
          </c:spPr>
          <c:marker>
            <c:symbol val="circle"/>
            <c:size val="5"/>
            <c:spPr>
              <a:solidFill>
                <a:schemeClr val="accent1"/>
              </a:solidFill>
              <a:ln w="9525">
                <a:solidFill>
                  <a:schemeClr val="accent1"/>
                </a:solidFill>
              </a:ln>
              <a:effectLst/>
            </c:spPr>
          </c:marker>
          <c:xVal>
            <c:numRef>
              <c:f>Sheet1!$E$4:$E$13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Sheet1!$F$4:$F$13</c:f>
              <c:numCache>
                <c:formatCode>General</c:formatCode>
                <c:ptCount val="10"/>
                <c:pt idx="0">
                  <c:v>5.24</c:v>
                </c:pt>
                <c:pt idx="1">
                  <c:v>4.84</c:v>
                </c:pt>
                <c:pt idx="2">
                  <c:v>4.84</c:v>
                </c:pt>
                <c:pt idx="3">
                  <c:v>5.24</c:v>
                </c:pt>
                <c:pt idx="4">
                  <c:v>5.23</c:v>
                </c:pt>
                <c:pt idx="5">
                  <c:v>4.95</c:v>
                </c:pt>
                <c:pt idx="6">
                  <c:v>5.17</c:v>
                </c:pt>
                <c:pt idx="7">
                  <c:v>5.21</c:v>
                </c:pt>
                <c:pt idx="8">
                  <c:v>5.23</c:v>
                </c:pt>
                <c:pt idx="9">
                  <c:v>4.8600000000000003</c:v>
                </c:pt>
              </c:numCache>
            </c:numRef>
          </c:yVal>
          <c:smooth val="0"/>
          <c:extLst>
            <c:ext xmlns:c16="http://schemas.microsoft.com/office/drawing/2014/chart" uri="{C3380CC4-5D6E-409C-BE32-E72D297353CC}">
              <c16:uniqueId val="{00000000-2AB0-4BF1-8F39-3E4560E709F3}"/>
            </c:ext>
          </c:extLst>
        </c:ser>
        <c:dLbls>
          <c:showLegendKey val="0"/>
          <c:showVal val="0"/>
          <c:showCatName val="0"/>
          <c:showSerName val="0"/>
          <c:showPercent val="0"/>
          <c:showBubbleSize val="0"/>
        </c:dLbls>
        <c:axId val="1024410016"/>
        <c:axId val="1024411264"/>
      </c:scatterChart>
      <c:valAx>
        <c:axId val="1024410016"/>
        <c:scaling>
          <c:orientation val="minMax"/>
          <c:max val="1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411264"/>
        <c:crosses val="autoZero"/>
        <c:crossBetween val="midCat"/>
        <c:majorUnit val="1"/>
      </c:valAx>
      <c:valAx>
        <c:axId val="102441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410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900000"/>
      </a:accent1>
      <a:accent2>
        <a:srgbClr val="FF4040"/>
      </a:accent2>
      <a:accent3>
        <a:srgbClr val="FF7F7F"/>
      </a:accent3>
      <a:accent4>
        <a:srgbClr val="FFC000"/>
      </a:accent4>
      <a:accent5>
        <a:srgbClr val="4472C4"/>
      </a:accent5>
      <a:accent6>
        <a:srgbClr val="70AD47"/>
      </a:accent6>
      <a:hlink>
        <a:srgbClr val="0563C1"/>
      </a:hlink>
      <a:folHlink>
        <a:srgbClr val="954F72"/>
      </a:folHlink>
    </a:clrScheme>
    <a:fontScheme name="Custom 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AE98DC-8816-034B-A42B-5468B441B8E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7B4FF0-8082-417C-8EFC-4F1B0B36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Lindsay</dc:creator>
  <cp:lastModifiedBy>Carson Murray</cp:lastModifiedBy>
  <cp:revision>15</cp:revision>
  <cp:lastPrinted>2022-11-08T23:09:00Z</cp:lastPrinted>
  <dcterms:created xsi:type="dcterms:W3CDTF">2022-11-08T17:41:00Z</dcterms:created>
  <dcterms:modified xsi:type="dcterms:W3CDTF">2022-11-09T01:29:00Z</dcterms:modified>
</cp:coreProperties>
</file>