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0759694A" w:rsidR="00DB5C72" w:rsidRPr="00F61FD6" w:rsidRDefault="3E8975F7" w:rsidP="00067FA5">
      <w:pPr>
        <w:jc w:val="center"/>
        <w:rPr>
          <w:rStyle w:val="BookTitle"/>
          <w:rFonts w:ascii="Times New Roman" w:hAnsi="Times New Roman" w:cs="Times New Roman"/>
          <w:u w:val="single"/>
        </w:rPr>
      </w:pPr>
      <w:bookmarkStart w:id="0" w:name="_Hlk59112810"/>
      <w:r w:rsidRPr="18285D3B">
        <w:rPr>
          <w:rStyle w:val="BookTitle"/>
          <w:rFonts w:ascii="Times New Roman" w:hAnsi="Times New Roman" w:cs="Times New Roman"/>
          <w:u w:val="single"/>
        </w:rPr>
        <w:t>SOP-</w:t>
      </w:r>
      <w:r w:rsidR="00AD2D80" w:rsidRPr="00AD2D80">
        <w:rPr>
          <w:u w:val="single"/>
        </w:rPr>
        <w:t xml:space="preserve"> </w:t>
      </w:r>
      <w:r w:rsidR="00AD2D80">
        <w:rPr>
          <w:rStyle w:val="BookTitle"/>
          <w:rFonts w:ascii="Times New Roman" w:hAnsi="Times New Roman" w:cs="Times New Roman"/>
          <w:u w:val="single"/>
        </w:rPr>
        <w:t xml:space="preserve">The Creation and Management of a Suitable Authenticator with </w:t>
      </w:r>
      <w:r w:rsidR="00EF4809" w:rsidRPr="18285D3B">
        <w:rPr>
          <w:rStyle w:val="BookTitle"/>
          <w:rFonts w:ascii="Times New Roman" w:hAnsi="Times New Roman" w:cs="Times New Roman"/>
          <w:u w:val="single"/>
        </w:rPr>
        <w:t>Ownership Factor</w:t>
      </w:r>
      <w:bookmarkEnd w:id="0"/>
      <w:r w:rsidR="00E073AF">
        <w:rPr>
          <w:rStyle w:val="BookTitle"/>
          <w:rFonts w:ascii="Times New Roman" w:hAnsi="Times New Roman" w:cs="Times New Roman"/>
          <w:u w:val="single"/>
        </w:rPr>
        <w:t xml:space="preserve"> - OTPs</w:t>
      </w:r>
    </w:p>
    <w:p w14:paraId="4476AE26" w14:textId="3DA907F1" w:rsidR="00FC2F37" w:rsidRPr="00F61FD6" w:rsidRDefault="00FC2F37" w:rsidP="00067FA5"/>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40"/>
        <w:gridCol w:w="8058"/>
      </w:tblGrid>
      <w:tr w:rsidR="0030236C" w:rsidRPr="00F61FD6" w14:paraId="7326FE26" w14:textId="77777777" w:rsidTr="025E1B81">
        <w:tc>
          <w:tcPr>
            <w:tcW w:w="1440" w:type="dxa"/>
          </w:tcPr>
          <w:p w14:paraId="3FE1E994" w14:textId="77777777" w:rsidR="0030236C" w:rsidRPr="00F61FD6" w:rsidRDefault="0030236C" w:rsidP="00067FA5">
            <w:r w:rsidRPr="18285D3B">
              <w:t>SOP #:</w:t>
            </w:r>
          </w:p>
        </w:tc>
        <w:tc>
          <w:tcPr>
            <w:tcW w:w="8058" w:type="dxa"/>
          </w:tcPr>
          <w:p w14:paraId="58CAB24C" w14:textId="6A2E4038" w:rsidR="0030236C" w:rsidRPr="00F61FD6" w:rsidRDefault="00067FA5" w:rsidP="00067FA5">
            <w:r w:rsidRPr="18285D3B">
              <w:t>B.2</w:t>
            </w:r>
          </w:p>
        </w:tc>
      </w:tr>
      <w:tr w:rsidR="0030236C" w:rsidRPr="00F61FD6" w14:paraId="09E06629" w14:textId="77777777" w:rsidTr="025E1B81">
        <w:tc>
          <w:tcPr>
            <w:tcW w:w="1440" w:type="dxa"/>
          </w:tcPr>
          <w:p w14:paraId="39F0F144" w14:textId="77777777" w:rsidR="0030236C" w:rsidRPr="00F61FD6" w:rsidRDefault="0030236C" w:rsidP="00067FA5">
            <w:r w:rsidRPr="18285D3B">
              <w:t>Version:</w:t>
            </w:r>
          </w:p>
        </w:tc>
        <w:tc>
          <w:tcPr>
            <w:tcW w:w="8058" w:type="dxa"/>
          </w:tcPr>
          <w:p w14:paraId="6B64821C" w14:textId="77777777" w:rsidR="0030236C" w:rsidRPr="00F61FD6" w:rsidRDefault="0030236C" w:rsidP="00067FA5">
            <w:r w:rsidRPr="18285D3B">
              <w:t>1.0</w:t>
            </w:r>
          </w:p>
        </w:tc>
      </w:tr>
      <w:tr w:rsidR="0030236C" w:rsidRPr="00F61FD6" w14:paraId="1D9C58A6" w14:textId="77777777" w:rsidTr="025E1B81">
        <w:tc>
          <w:tcPr>
            <w:tcW w:w="1440" w:type="dxa"/>
          </w:tcPr>
          <w:p w14:paraId="00BBDB49" w14:textId="77777777" w:rsidR="0030236C" w:rsidRPr="00F61FD6" w:rsidRDefault="0030236C" w:rsidP="00067FA5">
            <w:r w:rsidRPr="18285D3B">
              <w:t>Author(s):</w:t>
            </w:r>
          </w:p>
        </w:tc>
        <w:tc>
          <w:tcPr>
            <w:tcW w:w="8058" w:type="dxa"/>
          </w:tcPr>
          <w:p w14:paraId="41D82F53" w14:textId="22639747" w:rsidR="0030236C" w:rsidRPr="00F61FD6" w:rsidRDefault="00067FA5" w:rsidP="00067FA5">
            <w:r w:rsidRPr="18285D3B">
              <w:t>Al Tariq Sheik</w:t>
            </w:r>
          </w:p>
        </w:tc>
      </w:tr>
    </w:tbl>
    <w:p w14:paraId="21F4EDAA" w14:textId="77777777" w:rsidR="00067FA5" w:rsidRPr="00F61FD6" w:rsidRDefault="00067FA5" w:rsidP="00067FA5"/>
    <w:p w14:paraId="45B9813D" w14:textId="4457555C" w:rsidR="0062164F" w:rsidRPr="00F61FD6" w:rsidRDefault="6B8052B4" w:rsidP="00100BB3">
      <w:pPr>
        <w:pStyle w:val="Heading1"/>
        <w:rPr>
          <w:rFonts w:ascii="Times New Roman" w:hAnsi="Times New Roman" w:cs="Times New Roman"/>
        </w:rPr>
      </w:pPr>
      <w:r w:rsidRPr="18285D3B">
        <w:rPr>
          <w:rFonts w:ascii="Times New Roman" w:hAnsi="Times New Roman" w:cs="Times New Roman"/>
        </w:rPr>
        <w:t>PURPOSE</w:t>
      </w:r>
    </w:p>
    <w:p w14:paraId="66D4C145" w14:textId="77777777" w:rsidR="00067FA5" w:rsidRPr="00F61FD6" w:rsidRDefault="00067FA5" w:rsidP="00067FA5"/>
    <w:p w14:paraId="52D718F0" w14:textId="77777777" w:rsidR="00BD3428" w:rsidRDefault="00FB6D43" w:rsidP="00E0028D">
      <w:r w:rsidRPr="00FB6D43">
        <w:t xml:space="preserve">Authenticators based on "something you have" can include cryptographic keys stored in hardware or software controlled by the subscriber, a One-Time Password (OTP) generated by a hardware device or software OTP generator installed on a digital device such as a mobile phone. </w:t>
      </w:r>
    </w:p>
    <w:p w14:paraId="79EE08C6" w14:textId="77777777" w:rsidR="00BD3428" w:rsidRDefault="00BD3428" w:rsidP="00E0028D"/>
    <w:p w14:paraId="33FC59A8" w14:textId="3A1B9221" w:rsidR="00E0028D" w:rsidRDefault="00E0028D" w:rsidP="00E0028D">
      <w:r>
        <w:t xml:space="preserve">These authenticators ensure secure and effective use of the </w:t>
      </w:r>
      <w:r w:rsidR="00BD3428">
        <w:t xml:space="preserve">DID </w:t>
      </w:r>
      <w:r>
        <w:t>system throughout the entire identity lifecycle, from enrolment to revocation, providing</w:t>
      </w:r>
      <w:r w:rsidR="00BD3428">
        <w:t xml:space="preserve"> the</w:t>
      </w:r>
      <w:r>
        <w:t xml:space="preserve"> reliable and accurate identification of the subscriber, preventing unauthorized access, and protecting sensitive personal information. Incorporating these authenticators into the system gives subscribers confidence in their personal information's security and the reliability of their system access.</w:t>
      </w:r>
    </w:p>
    <w:p w14:paraId="48B16835" w14:textId="58F7866E" w:rsidR="006B5BDB" w:rsidRDefault="006B5BDB" w:rsidP="00067FA5"/>
    <w:p w14:paraId="63AA2539" w14:textId="41E5A545" w:rsidR="00C97922" w:rsidRPr="00C97922" w:rsidRDefault="00C97922" w:rsidP="00C97922">
      <w:pPr>
        <w:pStyle w:val="Heading1"/>
        <w:rPr>
          <w:rFonts w:ascii="Times New Roman" w:hAnsi="Times New Roman" w:cs="Times New Roman"/>
        </w:rPr>
      </w:pPr>
      <w:r>
        <w:rPr>
          <w:rFonts w:ascii="Times New Roman" w:hAnsi="Times New Roman" w:cs="Times New Roman"/>
        </w:rPr>
        <w:t>SCOPE</w:t>
      </w:r>
    </w:p>
    <w:p w14:paraId="1BE89C85" w14:textId="77777777" w:rsidR="00C97922" w:rsidRDefault="00C97922" w:rsidP="00067FA5"/>
    <w:p w14:paraId="7604BA61" w14:textId="2DD9BA81" w:rsidR="005338FB" w:rsidRDefault="000C57FD" w:rsidP="0059617C">
      <w:r w:rsidRPr="000C57FD">
        <w:t>This SOP provides guidelines for generating and authenticating a Subscriber's credentials using an OTP for security and authentication purposes. To initiate the process, a Claimant must supply the Unique Identity Number (UIN) of an existing account. The procedures outlined in this SOP aim to ensure that the authentication process is secure and reliable, protecting sensitive personal information and preventing unauthorized access to Subscriber accounts.</w:t>
      </w:r>
    </w:p>
    <w:p w14:paraId="14D4A6A1" w14:textId="77777777" w:rsidR="000C57FD" w:rsidRDefault="000C57FD" w:rsidP="0059617C"/>
    <w:p w14:paraId="0F626AB9" w14:textId="3366229A" w:rsidR="00C710E1" w:rsidRPr="00C97922" w:rsidRDefault="00C710E1" w:rsidP="00C710E1">
      <w:pPr>
        <w:pStyle w:val="Heading1"/>
        <w:rPr>
          <w:rFonts w:ascii="Times New Roman" w:hAnsi="Times New Roman" w:cs="Times New Roman"/>
        </w:rPr>
      </w:pPr>
      <w:r>
        <w:rPr>
          <w:rFonts w:ascii="Times New Roman" w:hAnsi="Times New Roman" w:cs="Times New Roman"/>
        </w:rPr>
        <w:t>DEFINITIONS</w:t>
      </w:r>
    </w:p>
    <w:p w14:paraId="372286E0" w14:textId="429D225B" w:rsidR="00C710E1" w:rsidRDefault="00C710E1" w:rsidP="0059617C"/>
    <w:p w14:paraId="2B0CF477" w14:textId="77777777" w:rsidR="003F31AC" w:rsidRDefault="003F31AC" w:rsidP="003F31AC">
      <w:bookmarkStart w:id="1" w:name="_Hlk133499528"/>
      <w:r w:rsidRPr="00624FD7">
        <w:rPr>
          <w:b/>
          <w:bCs/>
        </w:rPr>
        <w:t>Digital Identity (DID)</w:t>
      </w:r>
      <w:r>
        <w:t xml:space="preserve"> – An online personal identity system.</w:t>
      </w:r>
    </w:p>
    <w:p w14:paraId="2B0B4522" w14:textId="0C05698B" w:rsidR="003F31AC" w:rsidRDefault="003F31AC" w:rsidP="003F31AC">
      <w:r w:rsidRPr="00624FD7">
        <w:rPr>
          <w:b/>
          <w:bCs/>
        </w:rPr>
        <w:t>Standard Operating Procedure (SOP)</w:t>
      </w:r>
      <w:r>
        <w:t xml:space="preserve"> – The functions, processes and procedures that should be followed by Applicants, Subscribers, Claimants and Admin.</w:t>
      </w:r>
    </w:p>
    <w:p w14:paraId="5EF42BA0" w14:textId="77777777" w:rsidR="00C728B3" w:rsidRDefault="00C728B3" w:rsidP="00C728B3">
      <w:bookmarkStart w:id="2" w:name="_Hlk133499535"/>
      <w:r w:rsidRPr="000A61D7">
        <w:rPr>
          <w:b/>
          <w:bCs/>
        </w:rPr>
        <w:t>Subscriber</w:t>
      </w:r>
      <w:r>
        <w:t xml:space="preserve"> – An Applicant who has passed validation and verification, and has been enrolled into the online Digital Identity system. Also, a Claimant who has passed authentication. The Digital Identity account holder.</w:t>
      </w:r>
    </w:p>
    <w:bookmarkEnd w:id="2"/>
    <w:p w14:paraId="583A8758" w14:textId="77777777" w:rsidR="00C728B3" w:rsidRDefault="00C728B3" w:rsidP="00C728B3">
      <w:r w:rsidRPr="000A61D7">
        <w:rPr>
          <w:b/>
          <w:bCs/>
        </w:rPr>
        <w:t>Claimant</w:t>
      </w:r>
      <w:r>
        <w:t xml:space="preserve"> – A person who claims to possess an identity and has not yet passed authentication.</w:t>
      </w:r>
    </w:p>
    <w:p w14:paraId="58671C39" w14:textId="1F72FE37" w:rsidR="00C728B3" w:rsidRDefault="00C728B3" w:rsidP="00C728B3">
      <w:bookmarkStart w:id="3" w:name="_Hlk133499546"/>
      <w:r w:rsidRPr="000A61D7">
        <w:rPr>
          <w:b/>
          <w:bCs/>
        </w:rPr>
        <w:t>Admin/Administration</w:t>
      </w:r>
      <w:r>
        <w:t xml:space="preserve"> – The staff of the Digital Identity provider, who conducts Onboarding and Identity Lifecycle Management.</w:t>
      </w:r>
    </w:p>
    <w:p w14:paraId="2AF21722" w14:textId="77777777" w:rsidR="006028A3" w:rsidRDefault="006028A3" w:rsidP="006028A3">
      <w:r w:rsidRPr="00AD58F6">
        <w:rPr>
          <w:b/>
          <w:bCs/>
        </w:rPr>
        <w:t>Unique Identity Number (UIN)</w:t>
      </w:r>
      <w:r>
        <w:t xml:space="preserve"> – A unique number that is assigned to subscribers and is used to identity a Digital Identity account.</w:t>
      </w:r>
    </w:p>
    <w:p w14:paraId="71924752" w14:textId="6221FA0C" w:rsidR="008377D8" w:rsidRDefault="008377D8" w:rsidP="008377D8">
      <w:bookmarkStart w:id="4" w:name="_Hlk133499569"/>
      <w:r w:rsidRPr="00AD58F6">
        <w:rPr>
          <w:b/>
          <w:bCs/>
        </w:rPr>
        <w:t>One Time Password (OTP)</w:t>
      </w:r>
      <w:r>
        <w:t xml:space="preserve"> – A password that is generated by Admin and sent to the Subscriber via phone, email or post, which is used for authentication purposes.</w:t>
      </w:r>
    </w:p>
    <w:p w14:paraId="4C82975E" w14:textId="48F5D866" w:rsidR="00DB449D" w:rsidRDefault="00DB449D" w:rsidP="008377D8">
      <w:r w:rsidRPr="000A61D7">
        <w:rPr>
          <w:b/>
          <w:bCs/>
        </w:rPr>
        <w:t>Enrolment</w:t>
      </w:r>
      <w:r>
        <w:t xml:space="preserve"> – The process in which an Applicant becomes an online account holder, a Subscriber</w:t>
      </w:r>
    </w:p>
    <w:p w14:paraId="46AEBC55" w14:textId="1F9F0245" w:rsidR="00C728B3" w:rsidRDefault="00243621" w:rsidP="003F31AC">
      <w:r w:rsidRPr="006C3969">
        <w:rPr>
          <w:b/>
          <w:bCs/>
        </w:rPr>
        <w:t>Revocation</w:t>
      </w:r>
      <w:r>
        <w:t xml:space="preserve"> – The process in which a Digital Identity account is removed.</w:t>
      </w:r>
      <w:bookmarkEnd w:id="3"/>
      <w:bookmarkEnd w:id="4"/>
    </w:p>
    <w:bookmarkEnd w:id="1"/>
    <w:p w14:paraId="4DAEBB69" w14:textId="16EE3DF4" w:rsidR="00C710E1" w:rsidRDefault="00C710E1" w:rsidP="0059617C"/>
    <w:p w14:paraId="4CCB69D2" w14:textId="32A76F43" w:rsidR="00F57CA1" w:rsidRDefault="00F57CA1" w:rsidP="0059617C"/>
    <w:p w14:paraId="5C642C3D" w14:textId="0A020445" w:rsidR="00F57CA1" w:rsidRDefault="00F57CA1" w:rsidP="0059617C"/>
    <w:p w14:paraId="0A6A71F5" w14:textId="30A281E5" w:rsidR="00F57CA1" w:rsidRDefault="00F57CA1" w:rsidP="0059617C"/>
    <w:p w14:paraId="655E0961" w14:textId="77777777" w:rsidR="00F57CA1" w:rsidRPr="0059617C" w:rsidRDefault="00F57CA1" w:rsidP="0059617C"/>
    <w:p w14:paraId="7A125883" w14:textId="736305DD" w:rsidR="00934418" w:rsidRDefault="00F61FD6" w:rsidP="00100BB3">
      <w:pPr>
        <w:pStyle w:val="Heading1"/>
        <w:rPr>
          <w:rFonts w:ascii="Times New Roman" w:hAnsi="Times New Roman" w:cs="Times New Roman"/>
        </w:rPr>
      </w:pPr>
      <w:r w:rsidRPr="18285D3B">
        <w:rPr>
          <w:rFonts w:ascii="Times New Roman" w:hAnsi="Times New Roman" w:cs="Times New Roman"/>
        </w:rPr>
        <w:lastRenderedPageBreak/>
        <w:t xml:space="preserve">PROCESS AND </w:t>
      </w:r>
      <w:r w:rsidR="78956F81" w:rsidRPr="18285D3B">
        <w:rPr>
          <w:rFonts w:ascii="Times New Roman" w:hAnsi="Times New Roman" w:cs="Times New Roman"/>
        </w:rPr>
        <w:t>PROCEDURE</w:t>
      </w:r>
    </w:p>
    <w:p w14:paraId="4472CF0A" w14:textId="317CF705" w:rsidR="006E21CE" w:rsidRDefault="006E21CE" w:rsidP="00EC3079"/>
    <w:p w14:paraId="075E5283" w14:textId="048322F7" w:rsidR="004B017D" w:rsidRPr="006E21CE" w:rsidRDefault="00EC3079" w:rsidP="00EC3079">
      <w:pPr>
        <w:rPr>
          <w:rStyle w:val="Emphasis"/>
        </w:rPr>
      </w:pPr>
      <w:r w:rsidRPr="006E21CE">
        <w:rPr>
          <w:rStyle w:val="Emphasis"/>
        </w:rPr>
        <w:t>A. OTP is generated</w:t>
      </w:r>
      <w:r w:rsidR="00987A0B">
        <w:rPr>
          <w:rStyle w:val="Emphasis"/>
        </w:rPr>
        <w:t>:</w:t>
      </w:r>
    </w:p>
    <w:p w14:paraId="377919D9" w14:textId="60B106A4" w:rsidR="000B0D51" w:rsidRDefault="000B0D51" w:rsidP="004B017D">
      <w:pPr>
        <w:pStyle w:val="ListParagraph"/>
        <w:numPr>
          <w:ilvl w:val="0"/>
          <w:numId w:val="30"/>
        </w:numPr>
      </w:pPr>
      <w:r w:rsidRPr="000B0D51">
        <w:t>The subscriber submits their</w:t>
      </w:r>
      <w:r w:rsidR="0099230B">
        <w:t xml:space="preserve"> </w:t>
      </w:r>
      <w:r w:rsidRPr="000B0D51">
        <w:t xml:space="preserve">UIN to the admin. </w:t>
      </w:r>
    </w:p>
    <w:p w14:paraId="47F304AB" w14:textId="01062ABB" w:rsidR="000B0D51" w:rsidRDefault="000B0D51" w:rsidP="004B017D">
      <w:pPr>
        <w:pStyle w:val="ListParagraph"/>
        <w:numPr>
          <w:ilvl w:val="0"/>
          <w:numId w:val="30"/>
        </w:numPr>
      </w:pPr>
      <w:r w:rsidRPr="000B0D51">
        <w:t xml:space="preserve">The </w:t>
      </w:r>
      <w:r w:rsidR="00226B5B" w:rsidRPr="00175CA8">
        <w:rPr>
          <w:lang w:val="en-GB"/>
        </w:rPr>
        <w:t>admin</w:t>
      </w:r>
      <w:r w:rsidR="00226B5B">
        <w:rPr>
          <w:lang w:val="en-GB"/>
        </w:rPr>
        <w:t>istrator</w:t>
      </w:r>
      <w:r w:rsidR="00226B5B" w:rsidRPr="00175CA8">
        <w:rPr>
          <w:lang w:val="en-GB"/>
        </w:rPr>
        <w:t xml:space="preserve"> </w:t>
      </w:r>
      <w:r w:rsidRPr="000B0D51">
        <w:t xml:space="preserve">receives the UIN and checks if it exists in the database. </w:t>
      </w:r>
    </w:p>
    <w:p w14:paraId="006AAED9" w14:textId="77777777" w:rsidR="00B00665" w:rsidRDefault="000B0D51" w:rsidP="004B017D">
      <w:pPr>
        <w:pStyle w:val="ListParagraph"/>
        <w:numPr>
          <w:ilvl w:val="0"/>
          <w:numId w:val="30"/>
        </w:numPr>
      </w:pPr>
      <w:r w:rsidRPr="000B0D51">
        <w:t xml:space="preserve">If the UIN is not found, the admin sends a notification to the subscriber stating that the UIN is incorrect. </w:t>
      </w:r>
    </w:p>
    <w:p w14:paraId="137748E1" w14:textId="1435B0EC" w:rsidR="00EC3079" w:rsidRDefault="000B0D51" w:rsidP="00EC3079">
      <w:pPr>
        <w:pStyle w:val="ListParagraph"/>
        <w:numPr>
          <w:ilvl w:val="0"/>
          <w:numId w:val="30"/>
        </w:numPr>
      </w:pPr>
      <w:r w:rsidRPr="000B0D51">
        <w:t>If the UIN is found, an OTP is generated by the admin.</w:t>
      </w:r>
    </w:p>
    <w:p w14:paraId="13AAE0AC" w14:textId="1CB2EC86" w:rsidR="005B79D9" w:rsidRDefault="005B79D9" w:rsidP="005B79D9">
      <w:pPr>
        <w:pStyle w:val="ListParagraph"/>
        <w:numPr>
          <w:ilvl w:val="0"/>
          <w:numId w:val="30"/>
        </w:numPr>
      </w:pPr>
      <w:r>
        <w:t>Logging OTP Requests:</w:t>
      </w:r>
    </w:p>
    <w:p w14:paraId="2DC5339D" w14:textId="77777777" w:rsidR="005B79D9" w:rsidRDefault="005B79D9" w:rsidP="005B79D9">
      <w:pPr>
        <w:pStyle w:val="ListParagraph"/>
        <w:numPr>
          <w:ilvl w:val="0"/>
          <w:numId w:val="35"/>
        </w:numPr>
      </w:pPr>
      <w:r>
        <w:t>Whenever an OTP is generated, log the request details, including the UIN, timestamp, and the method of OTP delivery (e.g., SMS or email). This log should be secure and only accessible to administrators for auditing purposes.</w:t>
      </w:r>
    </w:p>
    <w:p w14:paraId="3518C724" w14:textId="7CF527C8" w:rsidR="005B79D9" w:rsidRDefault="005B79D9" w:rsidP="005B79D9">
      <w:pPr>
        <w:pStyle w:val="ListParagraph"/>
        <w:numPr>
          <w:ilvl w:val="0"/>
          <w:numId w:val="30"/>
        </w:numPr>
      </w:pPr>
      <w:r>
        <w:t>Notification of OTP Generation:</w:t>
      </w:r>
    </w:p>
    <w:p w14:paraId="6F844226" w14:textId="129C911D" w:rsidR="005B79D9" w:rsidRDefault="005B79D9" w:rsidP="005B79D9">
      <w:pPr>
        <w:pStyle w:val="ListParagraph"/>
        <w:numPr>
          <w:ilvl w:val="0"/>
          <w:numId w:val="34"/>
        </w:numPr>
      </w:pPr>
      <w:r>
        <w:t>Upon successful generation of an OTP, send an automated notification to the subscriber’s registered contact method, informing them that an OTP has been generated for their account. Include information on what actions to take if they did not request this OTP.</w:t>
      </w:r>
    </w:p>
    <w:p w14:paraId="5C1B9FD0" w14:textId="7FB572D7" w:rsidR="004B017D" w:rsidRPr="006E21CE" w:rsidRDefault="00EC3079" w:rsidP="00EC3079">
      <w:pPr>
        <w:rPr>
          <w:rStyle w:val="Emphasis"/>
        </w:rPr>
      </w:pPr>
      <w:r w:rsidRPr="006E21CE">
        <w:rPr>
          <w:rStyle w:val="Emphasis"/>
        </w:rPr>
        <w:t>B. Subscriber authentic</w:t>
      </w:r>
      <w:r w:rsidR="00234FE9">
        <w:rPr>
          <w:rStyle w:val="Emphasis"/>
        </w:rPr>
        <w:t>ates</w:t>
      </w:r>
      <w:r w:rsidRPr="006E21CE">
        <w:rPr>
          <w:rStyle w:val="Emphasis"/>
        </w:rPr>
        <w:t xml:space="preserve"> credentials with OTP</w:t>
      </w:r>
      <w:r w:rsidR="00987A0B">
        <w:rPr>
          <w:rStyle w:val="Emphasis"/>
        </w:rPr>
        <w:t>:</w:t>
      </w:r>
    </w:p>
    <w:p w14:paraId="6B1BF60D" w14:textId="2407494A" w:rsidR="00175CA8" w:rsidRPr="00175CA8" w:rsidRDefault="00175CA8" w:rsidP="00175CA8">
      <w:pPr>
        <w:numPr>
          <w:ilvl w:val="0"/>
          <w:numId w:val="33"/>
        </w:numPr>
        <w:rPr>
          <w:lang w:val="en-GB"/>
        </w:rPr>
      </w:pPr>
      <w:r w:rsidRPr="00175CA8">
        <w:rPr>
          <w:lang w:val="en-GB"/>
        </w:rPr>
        <w:t>The admin</w:t>
      </w:r>
      <w:r w:rsidR="00226B5B">
        <w:rPr>
          <w:lang w:val="en-GB"/>
        </w:rPr>
        <w:t>istrator</w:t>
      </w:r>
      <w:r w:rsidRPr="00175CA8">
        <w:rPr>
          <w:lang w:val="en-GB"/>
        </w:rPr>
        <w:t xml:space="preserve"> sends an OTP to the subscriber's registered phone number or email.</w:t>
      </w:r>
    </w:p>
    <w:p w14:paraId="2ABB3893" w14:textId="77777777" w:rsidR="00175CA8" w:rsidRDefault="00175CA8" w:rsidP="00175CA8">
      <w:pPr>
        <w:numPr>
          <w:ilvl w:val="0"/>
          <w:numId w:val="33"/>
        </w:numPr>
        <w:rPr>
          <w:lang w:val="en-GB"/>
        </w:rPr>
      </w:pPr>
      <w:r w:rsidRPr="00175CA8">
        <w:rPr>
          <w:lang w:val="en-GB"/>
        </w:rPr>
        <w:t>The subscriber receives the OTP and enters it into the portal.</w:t>
      </w:r>
    </w:p>
    <w:p w14:paraId="6B762FF3" w14:textId="1387E875" w:rsidR="00175CA8" w:rsidRPr="00175CA8" w:rsidRDefault="00175CA8" w:rsidP="00175CA8">
      <w:pPr>
        <w:numPr>
          <w:ilvl w:val="0"/>
          <w:numId w:val="33"/>
        </w:numPr>
        <w:rPr>
          <w:lang w:val="en-GB"/>
        </w:rPr>
      </w:pPr>
      <w:r w:rsidRPr="00175CA8">
        <w:rPr>
          <w:lang w:val="en-GB"/>
        </w:rPr>
        <w:t xml:space="preserve">The </w:t>
      </w:r>
      <w:r w:rsidR="00226B5B" w:rsidRPr="00175CA8">
        <w:rPr>
          <w:lang w:val="en-GB"/>
        </w:rPr>
        <w:t>admin</w:t>
      </w:r>
      <w:r w:rsidR="00226B5B">
        <w:rPr>
          <w:lang w:val="en-GB"/>
        </w:rPr>
        <w:t>istrator</w:t>
      </w:r>
      <w:r w:rsidR="00226B5B" w:rsidRPr="00175CA8">
        <w:rPr>
          <w:lang w:val="en-GB"/>
        </w:rPr>
        <w:t xml:space="preserve"> </w:t>
      </w:r>
      <w:r w:rsidRPr="00175CA8">
        <w:rPr>
          <w:lang w:val="en-GB"/>
        </w:rPr>
        <w:t>receives the OTP from the subscriber.</w:t>
      </w:r>
    </w:p>
    <w:p w14:paraId="301A613C" w14:textId="3537EE01" w:rsidR="00175CA8" w:rsidRDefault="00175CA8" w:rsidP="00175CA8">
      <w:pPr>
        <w:numPr>
          <w:ilvl w:val="0"/>
          <w:numId w:val="33"/>
        </w:numPr>
        <w:rPr>
          <w:lang w:val="en-GB"/>
        </w:rPr>
      </w:pPr>
      <w:r w:rsidRPr="00175CA8">
        <w:rPr>
          <w:lang w:val="en-GB"/>
        </w:rPr>
        <w:t xml:space="preserve">The </w:t>
      </w:r>
      <w:r w:rsidR="00226B5B" w:rsidRPr="00175CA8">
        <w:rPr>
          <w:lang w:val="en-GB"/>
        </w:rPr>
        <w:t>admin</w:t>
      </w:r>
      <w:r w:rsidR="00226B5B">
        <w:rPr>
          <w:lang w:val="en-GB"/>
        </w:rPr>
        <w:t>istrator</w:t>
      </w:r>
      <w:r w:rsidR="00226B5B" w:rsidRPr="00175CA8">
        <w:rPr>
          <w:lang w:val="en-GB"/>
        </w:rPr>
        <w:t xml:space="preserve"> </w:t>
      </w:r>
      <w:r w:rsidRPr="00175CA8">
        <w:rPr>
          <w:lang w:val="en-GB"/>
        </w:rPr>
        <w:t>verifies the OTP by matching it to the generated OTP.</w:t>
      </w:r>
    </w:p>
    <w:p w14:paraId="10658687" w14:textId="77777777" w:rsidR="00D669D9" w:rsidRPr="00B7020F" w:rsidRDefault="00D669D9" w:rsidP="00D669D9">
      <w:pPr>
        <w:numPr>
          <w:ilvl w:val="0"/>
          <w:numId w:val="33"/>
        </w:numPr>
        <w:rPr>
          <w:lang w:val="en-GB"/>
        </w:rPr>
      </w:pPr>
      <w:r w:rsidRPr="00B7020F">
        <w:rPr>
          <w:lang w:val="en-GB"/>
        </w:rPr>
        <w:t>Logging OTP Authentication Attempts:</w:t>
      </w:r>
    </w:p>
    <w:p w14:paraId="649DAF93" w14:textId="2FA1A2F6" w:rsidR="00D669D9" w:rsidRPr="00D669D9" w:rsidRDefault="00D669D9" w:rsidP="00D669D9">
      <w:pPr>
        <w:numPr>
          <w:ilvl w:val="0"/>
          <w:numId w:val="36"/>
        </w:numPr>
        <w:rPr>
          <w:lang w:val="en-GB"/>
        </w:rPr>
      </w:pPr>
      <w:r w:rsidRPr="00B7020F">
        <w:rPr>
          <w:lang w:val="en-GB"/>
        </w:rPr>
        <w:t xml:space="preserve">Log all OTP authentication attempts, including the timestamp, whether the attempt was successful or not, </w:t>
      </w:r>
      <w:r w:rsidR="00037A88">
        <w:rPr>
          <w:lang w:val="en-GB"/>
        </w:rPr>
        <w:t xml:space="preserve">method of OTP delivery </w:t>
      </w:r>
      <w:r w:rsidRPr="00B7020F">
        <w:rPr>
          <w:lang w:val="en-GB"/>
        </w:rPr>
        <w:t>and the source of the attempt if available (e.g., IP address).</w:t>
      </w:r>
    </w:p>
    <w:p w14:paraId="7F10FA42" w14:textId="77777777" w:rsidR="00175CA8" w:rsidRDefault="00175CA8" w:rsidP="00175CA8">
      <w:pPr>
        <w:numPr>
          <w:ilvl w:val="0"/>
          <w:numId w:val="33"/>
        </w:numPr>
        <w:rPr>
          <w:lang w:val="en-GB"/>
        </w:rPr>
      </w:pPr>
      <w:r w:rsidRPr="00175CA8">
        <w:rPr>
          <w:lang w:val="en-GB"/>
        </w:rPr>
        <w:t>If there is no match, the admin sends a notification of the failure to the subscriber.</w:t>
      </w:r>
    </w:p>
    <w:p w14:paraId="2E574C9D" w14:textId="35C5D06D" w:rsidR="00933F67" w:rsidRPr="00933F67" w:rsidRDefault="00933F67" w:rsidP="00933F67">
      <w:pPr>
        <w:numPr>
          <w:ilvl w:val="0"/>
          <w:numId w:val="33"/>
        </w:numPr>
        <w:rPr>
          <w:lang w:val="en-GB"/>
        </w:rPr>
      </w:pPr>
      <w:r w:rsidRPr="00933F67">
        <w:rPr>
          <w:lang w:val="en-GB"/>
        </w:rPr>
        <w:t>Real-Time Alerts for Failed Attempts:</w:t>
      </w:r>
    </w:p>
    <w:p w14:paraId="45117DB3" w14:textId="50553CFF" w:rsidR="00933F67" w:rsidRPr="00175CA8" w:rsidRDefault="00933F67" w:rsidP="00933F67">
      <w:pPr>
        <w:numPr>
          <w:ilvl w:val="0"/>
          <w:numId w:val="37"/>
        </w:numPr>
        <w:rPr>
          <w:lang w:val="en-GB"/>
        </w:rPr>
      </w:pPr>
      <w:r w:rsidRPr="00933F67">
        <w:rPr>
          <w:lang w:val="en-GB"/>
        </w:rPr>
        <w:t>Implement a system to alert subscribers in real-time of failed OTP authentication attempts</w:t>
      </w:r>
      <w:r w:rsidR="005C59B5">
        <w:rPr>
          <w:lang w:val="en-GB"/>
        </w:rPr>
        <w:t xml:space="preserve">, </w:t>
      </w:r>
      <w:r w:rsidR="005C59B5" w:rsidRPr="005C59B5">
        <w:rPr>
          <w:lang w:val="en-GB"/>
        </w:rPr>
        <w:t>include detailed reasoning in the log, such as "OTP mismatch" or "OTP expired</w:t>
      </w:r>
      <w:r w:rsidRPr="00933F67">
        <w:rPr>
          <w:lang w:val="en-GB"/>
        </w:rPr>
        <w:t>. This alert should advise them of the steps to take if they suspect unauthorized activity on their account.</w:t>
      </w:r>
    </w:p>
    <w:p w14:paraId="447D7715" w14:textId="54A06CFA" w:rsidR="00CD63D9" w:rsidRDefault="00175CA8" w:rsidP="00175CA8">
      <w:pPr>
        <w:numPr>
          <w:ilvl w:val="0"/>
          <w:numId w:val="33"/>
        </w:numPr>
        <w:rPr>
          <w:lang w:val="en-GB"/>
        </w:rPr>
      </w:pPr>
      <w:r w:rsidRPr="00175CA8">
        <w:rPr>
          <w:lang w:val="en-GB"/>
        </w:rPr>
        <w:t>If there is a match, the admin sends a confirmation notification to the subscriber via text.</w:t>
      </w:r>
    </w:p>
    <w:p w14:paraId="4AC16852" w14:textId="5DD6F027" w:rsidR="007F10D8" w:rsidRPr="007F10D8" w:rsidRDefault="007F10D8" w:rsidP="007F10D8">
      <w:pPr>
        <w:numPr>
          <w:ilvl w:val="0"/>
          <w:numId w:val="33"/>
        </w:numPr>
        <w:rPr>
          <w:lang w:val="en-GB"/>
        </w:rPr>
      </w:pPr>
      <w:r w:rsidRPr="007F10D8">
        <w:rPr>
          <w:lang w:val="en-GB"/>
        </w:rPr>
        <w:t>User Access to Authentication Logs:</w:t>
      </w:r>
    </w:p>
    <w:p w14:paraId="0CCDF6F0" w14:textId="78CBEACD" w:rsidR="007F10D8" w:rsidRPr="00F57CA1" w:rsidRDefault="007F10D8" w:rsidP="007F10D8">
      <w:pPr>
        <w:numPr>
          <w:ilvl w:val="0"/>
          <w:numId w:val="38"/>
        </w:numPr>
        <w:rPr>
          <w:lang w:val="en-GB"/>
        </w:rPr>
      </w:pPr>
      <w:r w:rsidRPr="007F10D8">
        <w:rPr>
          <w:lang w:val="en-GB"/>
        </w:rPr>
        <w:t>Provide subscribers with a secure method to view a log of OTP authentication attempts. This feature should be accessible through the subscriber’s account portal, enabling them to monitor authorized and unauthorized access attempts.</w:t>
      </w:r>
    </w:p>
    <w:p w14:paraId="3AF7248A" w14:textId="77777777" w:rsidR="00F61FD6" w:rsidRPr="00F61FD6" w:rsidRDefault="00F61FD6" w:rsidP="00F61FD6"/>
    <w:p w14:paraId="675F0AFD" w14:textId="22021B9D" w:rsidR="004820B6" w:rsidRPr="00F61FD6" w:rsidRDefault="4ADC560B" w:rsidP="00067FA5">
      <w:pPr>
        <w:pStyle w:val="Heading1"/>
        <w:rPr>
          <w:rFonts w:ascii="Times New Roman" w:hAnsi="Times New Roman" w:cs="Times New Roman"/>
        </w:rPr>
      </w:pPr>
      <w:r w:rsidRPr="18285D3B">
        <w:rPr>
          <w:rFonts w:ascii="Times New Roman" w:hAnsi="Times New Roman" w:cs="Times New Roman"/>
        </w:rPr>
        <w:t xml:space="preserve">SOP </w:t>
      </w:r>
      <w:r w:rsidR="0208D3AE" w:rsidRPr="18285D3B">
        <w:rPr>
          <w:rFonts w:ascii="Times New Roman" w:hAnsi="Times New Roman" w:cs="Times New Roman"/>
        </w:rPr>
        <w:t>APPENDICES</w:t>
      </w:r>
    </w:p>
    <w:p w14:paraId="2DB70BB8" w14:textId="77777777" w:rsidR="008F404A" w:rsidRPr="00F61FD6" w:rsidRDefault="008F404A" w:rsidP="00067F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F61FD6" w14:paraId="19FB2F48" w14:textId="77777777" w:rsidTr="004033DE">
        <w:tc>
          <w:tcPr>
            <w:tcW w:w="1548" w:type="dxa"/>
          </w:tcPr>
          <w:p w14:paraId="5C938F1E" w14:textId="77777777" w:rsidR="008F404A" w:rsidRPr="00F61FD6" w:rsidRDefault="008F404A" w:rsidP="00067FA5">
            <w:r w:rsidRPr="18285D3B">
              <w:t>Revision History:</w:t>
            </w:r>
          </w:p>
        </w:tc>
        <w:tc>
          <w:tcPr>
            <w:tcW w:w="1170" w:type="dxa"/>
          </w:tcPr>
          <w:p w14:paraId="23E663B7" w14:textId="77777777" w:rsidR="008F404A" w:rsidRPr="00F61FD6" w:rsidRDefault="008F404A" w:rsidP="00067FA5">
            <w:r w:rsidRPr="18285D3B">
              <w:t>Version</w:t>
            </w:r>
          </w:p>
          <w:p w14:paraId="588C39F2" w14:textId="281A1807" w:rsidR="008F404A" w:rsidRPr="00F61FD6" w:rsidRDefault="008F404A" w:rsidP="00067FA5"/>
        </w:tc>
        <w:tc>
          <w:tcPr>
            <w:tcW w:w="2070" w:type="dxa"/>
          </w:tcPr>
          <w:p w14:paraId="1697EA49" w14:textId="77777777" w:rsidR="008F404A" w:rsidRPr="00F61FD6" w:rsidRDefault="008F404A" w:rsidP="00067FA5">
            <w:r w:rsidRPr="18285D3B">
              <w:t>Effective Date</w:t>
            </w:r>
          </w:p>
          <w:p w14:paraId="5D039F2D" w14:textId="0C1897B8" w:rsidR="008F404A" w:rsidRPr="00F61FD6" w:rsidRDefault="008F404A" w:rsidP="00067FA5"/>
        </w:tc>
        <w:tc>
          <w:tcPr>
            <w:tcW w:w="4680" w:type="dxa"/>
          </w:tcPr>
          <w:p w14:paraId="6EFE6513" w14:textId="77777777" w:rsidR="008F404A" w:rsidRPr="00F61FD6" w:rsidRDefault="008F404A" w:rsidP="00067FA5">
            <w:r w:rsidRPr="18285D3B">
              <w:t>Description</w:t>
            </w:r>
          </w:p>
          <w:p w14:paraId="3078810A" w14:textId="268112C9" w:rsidR="008F404A" w:rsidRPr="00F61FD6" w:rsidRDefault="008F404A" w:rsidP="00067FA5"/>
        </w:tc>
      </w:tr>
      <w:tr w:rsidR="00B66C48" w:rsidRPr="00F61FD6" w14:paraId="7FD32814" w14:textId="77777777" w:rsidTr="004033DE">
        <w:tc>
          <w:tcPr>
            <w:tcW w:w="1548" w:type="dxa"/>
          </w:tcPr>
          <w:p w14:paraId="54519E0B" w14:textId="7C7741E2" w:rsidR="008F404A" w:rsidRPr="00F61FD6" w:rsidRDefault="008F404A" w:rsidP="00067FA5"/>
        </w:tc>
        <w:tc>
          <w:tcPr>
            <w:tcW w:w="1170" w:type="dxa"/>
          </w:tcPr>
          <w:p w14:paraId="5A28F15F" w14:textId="5E175F0F" w:rsidR="008F404A" w:rsidRPr="00F61FD6" w:rsidRDefault="00283B7D" w:rsidP="00067FA5">
            <w:r w:rsidRPr="18285D3B">
              <w:t>1.0</w:t>
            </w:r>
          </w:p>
        </w:tc>
        <w:tc>
          <w:tcPr>
            <w:tcW w:w="2070" w:type="dxa"/>
          </w:tcPr>
          <w:p w14:paraId="6FC0C07F" w14:textId="140FA499" w:rsidR="008F404A" w:rsidRPr="00F61FD6" w:rsidRDefault="008D6F94" w:rsidP="00067FA5">
            <w:r w:rsidRPr="18285D3B">
              <w:t>18</w:t>
            </w:r>
            <w:r w:rsidR="00283B7D" w:rsidRPr="18285D3B">
              <w:t>-</w:t>
            </w:r>
            <w:r w:rsidRPr="18285D3B">
              <w:t>04</w:t>
            </w:r>
            <w:r w:rsidR="00283B7D" w:rsidRPr="18285D3B">
              <w:t>-</w:t>
            </w:r>
            <w:r w:rsidRPr="18285D3B">
              <w:t>2023</w:t>
            </w:r>
          </w:p>
        </w:tc>
        <w:tc>
          <w:tcPr>
            <w:tcW w:w="4680" w:type="dxa"/>
          </w:tcPr>
          <w:p w14:paraId="50A5B30F" w14:textId="3134CF0D" w:rsidR="008F404A" w:rsidRPr="00F61FD6" w:rsidRDefault="00283B7D" w:rsidP="00067FA5">
            <w:r w:rsidRPr="18285D3B">
              <w:t>First Approval</w:t>
            </w:r>
          </w:p>
        </w:tc>
      </w:tr>
    </w:tbl>
    <w:p w14:paraId="245E205D" w14:textId="77777777" w:rsidR="00984FF9" w:rsidRPr="00F61FD6" w:rsidRDefault="00984FF9" w:rsidP="00067FA5"/>
    <w:sectPr w:rsidR="00984FF9" w:rsidRPr="00F61FD6"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3A5CD" w14:textId="77777777" w:rsidR="003C6A20" w:rsidRDefault="003C6A20" w:rsidP="00593723">
      <w:r>
        <w:separator/>
      </w:r>
    </w:p>
  </w:endnote>
  <w:endnote w:type="continuationSeparator" w:id="0">
    <w:p w14:paraId="10CFF808" w14:textId="77777777" w:rsidR="003C6A20" w:rsidRDefault="003C6A20" w:rsidP="00593723">
      <w:r>
        <w:continuationSeparator/>
      </w:r>
    </w:p>
  </w:endnote>
  <w:endnote w:type="continuationNotice" w:id="1">
    <w:p w14:paraId="457F9DD5" w14:textId="77777777" w:rsidR="003C6A20" w:rsidRDefault="003C6A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7A5CF2FA"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78C9" w14:textId="77777777" w:rsidR="003C6A20" w:rsidRDefault="003C6A20" w:rsidP="00593723">
      <w:r>
        <w:separator/>
      </w:r>
    </w:p>
  </w:footnote>
  <w:footnote w:type="continuationSeparator" w:id="0">
    <w:p w14:paraId="0165811D" w14:textId="77777777" w:rsidR="003C6A20" w:rsidRDefault="003C6A20" w:rsidP="00593723">
      <w:r>
        <w:continuationSeparator/>
      </w:r>
    </w:p>
  </w:footnote>
  <w:footnote w:type="continuationNotice" w:id="1">
    <w:p w14:paraId="423A8FA4" w14:textId="77777777" w:rsidR="003C6A20" w:rsidRDefault="003C6A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5" w:name="_Hlk41637312"/>
    <w:bookmarkStart w:id="6" w:name="_Hlk41637313"/>
    <w:bookmarkStart w:id="7" w:name="_Hlk41637314"/>
    <w:bookmarkStart w:id="8" w:name="_Hlk41637315"/>
    <w:bookmarkStart w:id="9" w:name="_Hlk41637316"/>
    <w:bookmarkStart w:id="10" w:name="_Hlk41637317"/>
    <w:bookmarkStart w:id="11" w:name="_Hlk41637318"/>
    <w:bookmarkStart w:id="12" w:name="_Hlk41637319"/>
    <w:bookmarkStart w:id="13" w:name="_Hlk41637320"/>
    <w:bookmarkStart w:id="14" w:name="_Hlk41637321"/>
    <w:bookmarkStart w:id="15" w:name="_Hlk41637322"/>
    <w:bookmarkStart w:id="16" w:name="_Hlk41637323"/>
    <w:bookmarkStart w:id="17" w:name="_Hlk41637324"/>
    <w:bookmarkStart w:id="18" w:name="_Hlk41637325"/>
    <w:bookmarkStart w:id="19" w:name="_Hlk41637326"/>
    <w:bookmarkStart w:id="20" w:name="_Hlk41637327"/>
    <w:bookmarkStart w:id="21" w:name="_Hlk41637328"/>
    <w:bookmarkStart w:id="22" w:name="_Hlk41637329"/>
    <w:r>
      <w:rPr>
        <w:rFonts w:ascii="Arial" w:hAnsi="Arial" w:cs="Arial"/>
      </w:rPr>
      <w:tab/>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5E6"/>
    <w:multiLevelType w:val="hybridMultilevel"/>
    <w:tmpl w:val="7A24141E"/>
    <w:lvl w:ilvl="0" w:tplc="40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C74A2"/>
    <w:multiLevelType w:val="multilevel"/>
    <w:tmpl w:val="75B6245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C001D10"/>
    <w:multiLevelType w:val="multilevel"/>
    <w:tmpl w:val="75B6245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AA40A"/>
    <w:multiLevelType w:val="hybridMultilevel"/>
    <w:tmpl w:val="DBC48E58"/>
    <w:lvl w:ilvl="0" w:tplc="3A682CA0">
      <w:start w:val="1"/>
      <w:numFmt w:val="decimal"/>
      <w:lvlText w:val="%1."/>
      <w:lvlJc w:val="left"/>
      <w:pPr>
        <w:ind w:left="720" w:hanging="360"/>
      </w:pPr>
    </w:lvl>
    <w:lvl w:ilvl="1" w:tplc="48FC4AA0">
      <w:start w:val="1"/>
      <w:numFmt w:val="lowerLetter"/>
      <w:lvlText w:val="%2."/>
      <w:lvlJc w:val="left"/>
      <w:pPr>
        <w:ind w:left="1440" w:hanging="360"/>
      </w:pPr>
    </w:lvl>
    <w:lvl w:ilvl="2" w:tplc="296A4068">
      <w:start w:val="1"/>
      <w:numFmt w:val="lowerRoman"/>
      <w:lvlText w:val="%3."/>
      <w:lvlJc w:val="right"/>
      <w:pPr>
        <w:ind w:left="2160" w:hanging="180"/>
      </w:pPr>
    </w:lvl>
    <w:lvl w:ilvl="3" w:tplc="60BC813C">
      <w:start w:val="1"/>
      <w:numFmt w:val="decimal"/>
      <w:lvlText w:val="%4."/>
      <w:lvlJc w:val="left"/>
      <w:pPr>
        <w:ind w:left="2880" w:hanging="360"/>
      </w:pPr>
    </w:lvl>
    <w:lvl w:ilvl="4" w:tplc="43DA57D8">
      <w:start w:val="1"/>
      <w:numFmt w:val="lowerLetter"/>
      <w:lvlText w:val="%5."/>
      <w:lvlJc w:val="left"/>
      <w:pPr>
        <w:ind w:left="3600" w:hanging="360"/>
      </w:pPr>
    </w:lvl>
    <w:lvl w:ilvl="5" w:tplc="8C866646">
      <w:start w:val="1"/>
      <w:numFmt w:val="lowerRoman"/>
      <w:lvlText w:val="%6."/>
      <w:lvlJc w:val="right"/>
      <w:pPr>
        <w:ind w:left="4320" w:hanging="180"/>
      </w:pPr>
    </w:lvl>
    <w:lvl w:ilvl="6" w:tplc="24AA0498">
      <w:start w:val="1"/>
      <w:numFmt w:val="decimal"/>
      <w:lvlText w:val="%7."/>
      <w:lvlJc w:val="left"/>
      <w:pPr>
        <w:ind w:left="5040" w:hanging="360"/>
      </w:pPr>
    </w:lvl>
    <w:lvl w:ilvl="7" w:tplc="AB02F5AA">
      <w:start w:val="1"/>
      <w:numFmt w:val="lowerLetter"/>
      <w:lvlText w:val="%8."/>
      <w:lvlJc w:val="left"/>
      <w:pPr>
        <w:ind w:left="5760" w:hanging="360"/>
      </w:pPr>
    </w:lvl>
    <w:lvl w:ilvl="8" w:tplc="22348ABA">
      <w:start w:val="1"/>
      <w:numFmt w:val="lowerRoman"/>
      <w:lvlText w:val="%9."/>
      <w:lvlJc w:val="right"/>
      <w:pPr>
        <w:ind w:left="6480" w:hanging="180"/>
      </w:pPr>
    </w:lvl>
  </w:abstractNum>
  <w:abstractNum w:abstractNumId="5"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4" w15:restartNumberingAfterBreak="0">
    <w:nsid w:val="28AD3C16"/>
    <w:multiLevelType w:val="hybridMultilevel"/>
    <w:tmpl w:val="71E8673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B44E804"/>
    <w:multiLevelType w:val="hybridMultilevel"/>
    <w:tmpl w:val="28A82F36"/>
    <w:lvl w:ilvl="0" w:tplc="74984EC6">
      <w:start w:val="1"/>
      <w:numFmt w:val="decimal"/>
      <w:lvlText w:val="%1."/>
      <w:lvlJc w:val="left"/>
      <w:pPr>
        <w:ind w:left="720" w:hanging="360"/>
      </w:pPr>
    </w:lvl>
    <w:lvl w:ilvl="1" w:tplc="874ACA38">
      <w:start w:val="1"/>
      <w:numFmt w:val="lowerLetter"/>
      <w:lvlText w:val="%2."/>
      <w:lvlJc w:val="left"/>
      <w:pPr>
        <w:ind w:left="1440" w:hanging="360"/>
      </w:pPr>
    </w:lvl>
    <w:lvl w:ilvl="2" w:tplc="44FCE574">
      <w:start w:val="1"/>
      <w:numFmt w:val="lowerRoman"/>
      <w:lvlText w:val="%3."/>
      <w:lvlJc w:val="right"/>
      <w:pPr>
        <w:ind w:left="2160" w:hanging="180"/>
      </w:pPr>
    </w:lvl>
    <w:lvl w:ilvl="3" w:tplc="3208B722">
      <w:start w:val="1"/>
      <w:numFmt w:val="decimal"/>
      <w:lvlText w:val="%4."/>
      <w:lvlJc w:val="left"/>
      <w:pPr>
        <w:ind w:left="2880" w:hanging="360"/>
      </w:pPr>
    </w:lvl>
    <w:lvl w:ilvl="4" w:tplc="48127176">
      <w:start w:val="1"/>
      <w:numFmt w:val="lowerLetter"/>
      <w:lvlText w:val="%5."/>
      <w:lvlJc w:val="left"/>
      <w:pPr>
        <w:ind w:left="3600" w:hanging="360"/>
      </w:pPr>
    </w:lvl>
    <w:lvl w:ilvl="5" w:tplc="59D017DA">
      <w:start w:val="1"/>
      <w:numFmt w:val="lowerRoman"/>
      <w:lvlText w:val="%6."/>
      <w:lvlJc w:val="right"/>
      <w:pPr>
        <w:ind w:left="4320" w:hanging="180"/>
      </w:pPr>
    </w:lvl>
    <w:lvl w:ilvl="6" w:tplc="58D2D39A">
      <w:start w:val="1"/>
      <w:numFmt w:val="decimal"/>
      <w:lvlText w:val="%7."/>
      <w:lvlJc w:val="left"/>
      <w:pPr>
        <w:ind w:left="5040" w:hanging="360"/>
      </w:pPr>
    </w:lvl>
    <w:lvl w:ilvl="7" w:tplc="6CB27E62">
      <w:start w:val="1"/>
      <w:numFmt w:val="lowerLetter"/>
      <w:lvlText w:val="%8."/>
      <w:lvlJc w:val="left"/>
      <w:pPr>
        <w:ind w:left="5760" w:hanging="360"/>
      </w:pPr>
    </w:lvl>
    <w:lvl w:ilvl="8" w:tplc="D2BE8184">
      <w:start w:val="1"/>
      <w:numFmt w:val="lowerRoman"/>
      <w:lvlText w:val="%9."/>
      <w:lvlJc w:val="right"/>
      <w:pPr>
        <w:ind w:left="6480" w:hanging="180"/>
      </w:pPr>
    </w:lvl>
  </w:abstractNum>
  <w:abstractNum w:abstractNumId="16"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0"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15581"/>
    <w:multiLevelType w:val="multilevel"/>
    <w:tmpl w:val="F8E6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D956CF"/>
    <w:multiLevelType w:val="hybridMultilevel"/>
    <w:tmpl w:val="20F81BF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9B27C87"/>
    <w:multiLevelType w:val="hybridMultilevel"/>
    <w:tmpl w:val="3818492C"/>
    <w:lvl w:ilvl="0" w:tplc="40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15238F"/>
    <w:multiLevelType w:val="hybridMultilevel"/>
    <w:tmpl w:val="DE1209BE"/>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6D5425"/>
    <w:multiLevelType w:val="hybridMultilevel"/>
    <w:tmpl w:val="AEE05542"/>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5C55E1"/>
    <w:multiLevelType w:val="multilevel"/>
    <w:tmpl w:val="5D120978"/>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199782D"/>
    <w:multiLevelType w:val="hybridMultilevel"/>
    <w:tmpl w:val="5CCC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34" w15:restartNumberingAfterBreak="0">
    <w:nsid w:val="67574E58"/>
    <w:multiLevelType w:val="multilevel"/>
    <w:tmpl w:val="75B6245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7F4726B4"/>
    <w:multiLevelType w:val="multilevel"/>
    <w:tmpl w:val="9CF4D612"/>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1771050246">
    <w:abstractNumId w:val="15"/>
  </w:num>
  <w:num w:numId="2" w16cid:durableId="85617558">
    <w:abstractNumId w:val="4"/>
  </w:num>
  <w:num w:numId="3" w16cid:durableId="127940340">
    <w:abstractNumId w:val="33"/>
  </w:num>
  <w:num w:numId="4" w16cid:durableId="87503333">
    <w:abstractNumId w:val="19"/>
  </w:num>
  <w:num w:numId="5" w16cid:durableId="271280326">
    <w:abstractNumId w:val="37"/>
  </w:num>
  <w:num w:numId="6" w16cid:durableId="456683569">
    <w:abstractNumId w:val="12"/>
  </w:num>
  <w:num w:numId="7" w16cid:durableId="551697870">
    <w:abstractNumId w:val="16"/>
  </w:num>
  <w:num w:numId="8" w16cid:durableId="551889740">
    <w:abstractNumId w:val="29"/>
  </w:num>
  <w:num w:numId="9" w16cid:durableId="1671833563">
    <w:abstractNumId w:val="32"/>
  </w:num>
  <w:num w:numId="10" w16cid:durableId="225336036">
    <w:abstractNumId w:val="7"/>
  </w:num>
  <w:num w:numId="11" w16cid:durableId="1905781">
    <w:abstractNumId w:val="9"/>
  </w:num>
  <w:num w:numId="12" w16cid:durableId="669450369">
    <w:abstractNumId w:val="21"/>
  </w:num>
  <w:num w:numId="13" w16cid:durableId="1748308928">
    <w:abstractNumId w:val="5"/>
  </w:num>
  <w:num w:numId="14" w16cid:durableId="1083989386">
    <w:abstractNumId w:val="20"/>
  </w:num>
  <w:num w:numId="15" w16cid:durableId="1648121829">
    <w:abstractNumId w:val="8"/>
  </w:num>
  <w:num w:numId="16" w16cid:durableId="1397975567">
    <w:abstractNumId w:val="26"/>
  </w:num>
  <w:num w:numId="17" w16cid:durableId="251552082">
    <w:abstractNumId w:val="6"/>
  </w:num>
  <w:num w:numId="18" w16cid:durableId="1753745516">
    <w:abstractNumId w:val="11"/>
  </w:num>
  <w:num w:numId="19" w16cid:durableId="1238128901">
    <w:abstractNumId w:val="36"/>
  </w:num>
  <w:num w:numId="20" w16cid:durableId="886528265">
    <w:abstractNumId w:val="17"/>
  </w:num>
  <w:num w:numId="21" w16cid:durableId="837185472">
    <w:abstractNumId w:val="18"/>
  </w:num>
  <w:num w:numId="22" w16cid:durableId="2077362517">
    <w:abstractNumId w:val="13"/>
  </w:num>
  <w:num w:numId="23" w16cid:durableId="2076859057">
    <w:abstractNumId w:val="30"/>
  </w:num>
  <w:num w:numId="24" w16cid:durableId="1220894952">
    <w:abstractNumId w:val="10"/>
  </w:num>
  <w:num w:numId="25" w16cid:durableId="1291210815">
    <w:abstractNumId w:val="35"/>
  </w:num>
  <w:num w:numId="26" w16cid:durableId="613951207">
    <w:abstractNumId w:val="3"/>
  </w:num>
  <w:num w:numId="27" w16cid:durableId="1544559724">
    <w:abstractNumId w:val="24"/>
  </w:num>
  <w:num w:numId="28" w16cid:durableId="718169811">
    <w:abstractNumId w:val="0"/>
  </w:num>
  <w:num w:numId="29" w16cid:durableId="1552501212">
    <w:abstractNumId w:val="27"/>
  </w:num>
  <w:num w:numId="30" w16cid:durableId="916481042">
    <w:abstractNumId w:val="25"/>
  </w:num>
  <w:num w:numId="31" w16cid:durableId="1759400597">
    <w:abstractNumId w:val="31"/>
  </w:num>
  <w:num w:numId="32" w16cid:durableId="2014408699">
    <w:abstractNumId w:val="22"/>
  </w:num>
  <w:num w:numId="33" w16cid:durableId="1786584483">
    <w:abstractNumId w:val="28"/>
  </w:num>
  <w:num w:numId="34" w16cid:durableId="483593149">
    <w:abstractNumId w:val="23"/>
  </w:num>
  <w:num w:numId="35" w16cid:durableId="1652517135">
    <w:abstractNumId w:val="14"/>
  </w:num>
  <w:num w:numId="36" w16cid:durableId="1281063548">
    <w:abstractNumId w:val="1"/>
  </w:num>
  <w:num w:numId="37" w16cid:durableId="186258943">
    <w:abstractNumId w:val="2"/>
  </w:num>
  <w:num w:numId="38" w16cid:durableId="1248342658">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yMzU1NzQ2MjRR0lEKTi0uzszPAykwrwUA1y4H7SwAAAA="/>
  </w:docVars>
  <w:rsids>
    <w:rsidRoot w:val="00593723"/>
    <w:rsid w:val="000029E6"/>
    <w:rsid w:val="00006428"/>
    <w:rsid w:val="00010002"/>
    <w:rsid w:val="00010160"/>
    <w:rsid w:val="000110E4"/>
    <w:rsid w:val="0002278C"/>
    <w:rsid w:val="0002640D"/>
    <w:rsid w:val="00031784"/>
    <w:rsid w:val="00031CCD"/>
    <w:rsid w:val="000335F1"/>
    <w:rsid w:val="00036BB7"/>
    <w:rsid w:val="00037A88"/>
    <w:rsid w:val="00042E34"/>
    <w:rsid w:val="00043DB8"/>
    <w:rsid w:val="00045C48"/>
    <w:rsid w:val="00057850"/>
    <w:rsid w:val="00057B7A"/>
    <w:rsid w:val="000602D3"/>
    <w:rsid w:val="0006110F"/>
    <w:rsid w:val="000620BC"/>
    <w:rsid w:val="000677EB"/>
    <w:rsid w:val="00067918"/>
    <w:rsid w:val="00067A67"/>
    <w:rsid w:val="00067FA5"/>
    <w:rsid w:val="00070B6D"/>
    <w:rsid w:val="000746EC"/>
    <w:rsid w:val="00080639"/>
    <w:rsid w:val="00080725"/>
    <w:rsid w:val="00080D91"/>
    <w:rsid w:val="00081CE9"/>
    <w:rsid w:val="000929C5"/>
    <w:rsid w:val="0009526D"/>
    <w:rsid w:val="000A0E79"/>
    <w:rsid w:val="000A3307"/>
    <w:rsid w:val="000A39F6"/>
    <w:rsid w:val="000A3C2B"/>
    <w:rsid w:val="000A6000"/>
    <w:rsid w:val="000B0D51"/>
    <w:rsid w:val="000B1091"/>
    <w:rsid w:val="000B12A6"/>
    <w:rsid w:val="000B49F2"/>
    <w:rsid w:val="000B6EC3"/>
    <w:rsid w:val="000C1500"/>
    <w:rsid w:val="000C4F8A"/>
    <w:rsid w:val="000C57FD"/>
    <w:rsid w:val="000C60AD"/>
    <w:rsid w:val="000C677F"/>
    <w:rsid w:val="000D2252"/>
    <w:rsid w:val="000D662E"/>
    <w:rsid w:val="000D7149"/>
    <w:rsid w:val="000E0CAD"/>
    <w:rsid w:val="000E11C6"/>
    <w:rsid w:val="000E165B"/>
    <w:rsid w:val="000F1A6E"/>
    <w:rsid w:val="000F28EB"/>
    <w:rsid w:val="000F4691"/>
    <w:rsid w:val="000F5EAA"/>
    <w:rsid w:val="00100BB3"/>
    <w:rsid w:val="00102C12"/>
    <w:rsid w:val="00104493"/>
    <w:rsid w:val="001061F2"/>
    <w:rsid w:val="00107E3D"/>
    <w:rsid w:val="00110679"/>
    <w:rsid w:val="001145F5"/>
    <w:rsid w:val="00115070"/>
    <w:rsid w:val="00120811"/>
    <w:rsid w:val="00121468"/>
    <w:rsid w:val="00121A0A"/>
    <w:rsid w:val="001312EA"/>
    <w:rsid w:val="001350DA"/>
    <w:rsid w:val="00136A21"/>
    <w:rsid w:val="00137BD2"/>
    <w:rsid w:val="00144321"/>
    <w:rsid w:val="00144DCE"/>
    <w:rsid w:val="001455FF"/>
    <w:rsid w:val="00154907"/>
    <w:rsid w:val="0016259C"/>
    <w:rsid w:val="001643D8"/>
    <w:rsid w:val="001645B7"/>
    <w:rsid w:val="001713D5"/>
    <w:rsid w:val="00175C78"/>
    <w:rsid w:val="00175CA8"/>
    <w:rsid w:val="00175D69"/>
    <w:rsid w:val="0017616C"/>
    <w:rsid w:val="001773FD"/>
    <w:rsid w:val="001823BE"/>
    <w:rsid w:val="001907C5"/>
    <w:rsid w:val="00190CBB"/>
    <w:rsid w:val="00190FD2"/>
    <w:rsid w:val="0019409F"/>
    <w:rsid w:val="00196273"/>
    <w:rsid w:val="001A3022"/>
    <w:rsid w:val="001B602C"/>
    <w:rsid w:val="001B6958"/>
    <w:rsid w:val="001C14C1"/>
    <w:rsid w:val="001C4C3C"/>
    <w:rsid w:val="001C706B"/>
    <w:rsid w:val="001D0E33"/>
    <w:rsid w:val="001D38F9"/>
    <w:rsid w:val="001E348A"/>
    <w:rsid w:val="001F6B44"/>
    <w:rsid w:val="001F6CCB"/>
    <w:rsid w:val="00200E24"/>
    <w:rsid w:val="00201183"/>
    <w:rsid w:val="00206A66"/>
    <w:rsid w:val="0021271F"/>
    <w:rsid w:val="00216541"/>
    <w:rsid w:val="00217CC3"/>
    <w:rsid w:val="002214F1"/>
    <w:rsid w:val="00226B5B"/>
    <w:rsid w:val="00231744"/>
    <w:rsid w:val="00231FC0"/>
    <w:rsid w:val="00234FE9"/>
    <w:rsid w:val="00235CD0"/>
    <w:rsid w:val="0023698D"/>
    <w:rsid w:val="0024178C"/>
    <w:rsid w:val="002429BA"/>
    <w:rsid w:val="00243621"/>
    <w:rsid w:val="00250658"/>
    <w:rsid w:val="00254389"/>
    <w:rsid w:val="002551A5"/>
    <w:rsid w:val="0025545F"/>
    <w:rsid w:val="00257571"/>
    <w:rsid w:val="0026140E"/>
    <w:rsid w:val="00266A36"/>
    <w:rsid w:val="00271137"/>
    <w:rsid w:val="0027336B"/>
    <w:rsid w:val="002828A7"/>
    <w:rsid w:val="00283A19"/>
    <w:rsid w:val="00283B7D"/>
    <w:rsid w:val="00283FC6"/>
    <w:rsid w:val="00285113"/>
    <w:rsid w:val="0029251C"/>
    <w:rsid w:val="00296D0D"/>
    <w:rsid w:val="00296F40"/>
    <w:rsid w:val="002A0730"/>
    <w:rsid w:val="002A34EF"/>
    <w:rsid w:val="002B3CBB"/>
    <w:rsid w:val="002B5955"/>
    <w:rsid w:val="002B68DB"/>
    <w:rsid w:val="002C0AD9"/>
    <w:rsid w:val="002C4C41"/>
    <w:rsid w:val="002C5C5D"/>
    <w:rsid w:val="002C6AC6"/>
    <w:rsid w:val="002D00F7"/>
    <w:rsid w:val="002D1A84"/>
    <w:rsid w:val="002D5727"/>
    <w:rsid w:val="002D68F6"/>
    <w:rsid w:val="002E13EA"/>
    <w:rsid w:val="002E19F6"/>
    <w:rsid w:val="002E5F0E"/>
    <w:rsid w:val="002F2497"/>
    <w:rsid w:val="002F2F31"/>
    <w:rsid w:val="002F4F36"/>
    <w:rsid w:val="002F63C4"/>
    <w:rsid w:val="00300A03"/>
    <w:rsid w:val="0030236C"/>
    <w:rsid w:val="00304803"/>
    <w:rsid w:val="00307D92"/>
    <w:rsid w:val="00311825"/>
    <w:rsid w:val="003226C6"/>
    <w:rsid w:val="003227E7"/>
    <w:rsid w:val="00327CE6"/>
    <w:rsid w:val="003308EF"/>
    <w:rsid w:val="00331EBC"/>
    <w:rsid w:val="003339BA"/>
    <w:rsid w:val="00335BBB"/>
    <w:rsid w:val="003405F5"/>
    <w:rsid w:val="00345782"/>
    <w:rsid w:val="00346A77"/>
    <w:rsid w:val="003504B9"/>
    <w:rsid w:val="00351836"/>
    <w:rsid w:val="003561E0"/>
    <w:rsid w:val="003579CD"/>
    <w:rsid w:val="0036106A"/>
    <w:rsid w:val="003617C4"/>
    <w:rsid w:val="00362B9A"/>
    <w:rsid w:val="0036683D"/>
    <w:rsid w:val="003668EE"/>
    <w:rsid w:val="00366B6B"/>
    <w:rsid w:val="003715AB"/>
    <w:rsid w:val="00371A53"/>
    <w:rsid w:val="00371E82"/>
    <w:rsid w:val="003739D2"/>
    <w:rsid w:val="00375249"/>
    <w:rsid w:val="00382F8A"/>
    <w:rsid w:val="00384075"/>
    <w:rsid w:val="00391EBF"/>
    <w:rsid w:val="00396B7E"/>
    <w:rsid w:val="003A38B5"/>
    <w:rsid w:val="003A6197"/>
    <w:rsid w:val="003B4D72"/>
    <w:rsid w:val="003B5168"/>
    <w:rsid w:val="003C04C4"/>
    <w:rsid w:val="003C5793"/>
    <w:rsid w:val="003C6A20"/>
    <w:rsid w:val="003D2ED0"/>
    <w:rsid w:val="003F31AC"/>
    <w:rsid w:val="003F6D45"/>
    <w:rsid w:val="00400F92"/>
    <w:rsid w:val="004033DE"/>
    <w:rsid w:val="0040380C"/>
    <w:rsid w:val="00410D7D"/>
    <w:rsid w:val="00411750"/>
    <w:rsid w:val="004125CE"/>
    <w:rsid w:val="00415323"/>
    <w:rsid w:val="00416779"/>
    <w:rsid w:val="00417038"/>
    <w:rsid w:val="00421435"/>
    <w:rsid w:val="0042323A"/>
    <w:rsid w:val="00437FD8"/>
    <w:rsid w:val="00446A20"/>
    <w:rsid w:val="00447C39"/>
    <w:rsid w:val="00457561"/>
    <w:rsid w:val="00463856"/>
    <w:rsid w:val="004820B6"/>
    <w:rsid w:val="00484A0F"/>
    <w:rsid w:val="00492E0D"/>
    <w:rsid w:val="00493223"/>
    <w:rsid w:val="00496721"/>
    <w:rsid w:val="004A18AF"/>
    <w:rsid w:val="004A4178"/>
    <w:rsid w:val="004A5C7A"/>
    <w:rsid w:val="004A67DF"/>
    <w:rsid w:val="004B017D"/>
    <w:rsid w:val="004B4F38"/>
    <w:rsid w:val="004B7F31"/>
    <w:rsid w:val="004C097C"/>
    <w:rsid w:val="004C0DBB"/>
    <w:rsid w:val="004C2322"/>
    <w:rsid w:val="004D0BA1"/>
    <w:rsid w:val="004D5FD5"/>
    <w:rsid w:val="004D644B"/>
    <w:rsid w:val="004D6E02"/>
    <w:rsid w:val="004E079C"/>
    <w:rsid w:val="004E3F2A"/>
    <w:rsid w:val="004E5CC6"/>
    <w:rsid w:val="004E725D"/>
    <w:rsid w:val="004F2DB8"/>
    <w:rsid w:val="004F32C1"/>
    <w:rsid w:val="004F3DF3"/>
    <w:rsid w:val="004F4F8E"/>
    <w:rsid w:val="004F67A9"/>
    <w:rsid w:val="0050330D"/>
    <w:rsid w:val="00505A33"/>
    <w:rsid w:val="005064A3"/>
    <w:rsid w:val="00510CAC"/>
    <w:rsid w:val="00511DF8"/>
    <w:rsid w:val="0052168E"/>
    <w:rsid w:val="0052458B"/>
    <w:rsid w:val="0052712F"/>
    <w:rsid w:val="005273E7"/>
    <w:rsid w:val="00527648"/>
    <w:rsid w:val="005338FB"/>
    <w:rsid w:val="00537525"/>
    <w:rsid w:val="0054103A"/>
    <w:rsid w:val="00543134"/>
    <w:rsid w:val="00551441"/>
    <w:rsid w:val="005613BA"/>
    <w:rsid w:val="00564B7F"/>
    <w:rsid w:val="005719F5"/>
    <w:rsid w:val="005759EE"/>
    <w:rsid w:val="00577490"/>
    <w:rsid w:val="005818AD"/>
    <w:rsid w:val="00585A8C"/>
    <w:rsid w:val="005866AB"/>
    <w:rsid w:val="005866BF"/>
    <w:rsid w:val="00587A0A"/>
    <w:rsid w:val="00593723"/>
    <w:rsid w:val="00594E83"/>
    <w:rsid w:val="00595D4C"/>
    <w:rsid w:val="0059617C"/>
    <w:rsid w:val="005A0036"/>
    <w:rsid w:val="005A3F76"/>
    <w:rsid w:val="005A423F"/>
    <w:rsid w:val="005A7E7A"/>
    <w:rsid w:val="005B0904"/>
    <w:rsid w:val="005B71D0"/>
    <w:rsid w:val="005B79D9"/>
    <w:rsid w:val="005C0470"/>
    <w:rsid w:val="005C1FE1"/>
    <w:rsid w:val="005C29D9"/>
    <w:rsid w:val="005C59B5"/>
    <w:rsid w:val="005C6689"/>
    <w:rsid w:val="005C7A26"/>
    <w:rsid w:val="005D2509"/>
    <w:rsid w:val="005D3FE3"/>
    <w:rsid w:val="005E0F8A"/>
    <w:rsid w:val="005F5290"/>
    <w:rsid w:val="005F6C6A"/>
    <w:rsid w:val="00602659"/>
    <w:rsid w:val="006028A3"/>
    <w:rsid w:val="00602EDD"/>
    <w:rsid w:val="00603B88"/>
    <w:rsid w:val="00604E7B"/>
    <w:rsid w:val="00607755"/>
    <w:rsid w:val="00613B7A"/>
    <w:rsid w:val="0062164F"/>
    <w:rsid w:val="006227F3"/>
    <w:rsid w:val="00624861"/>
    <w:rsid w:val="00626F47"/>
    <w:rsid w:val="006279DA"/>
    <w:rsid w:val="00631E62"/>
    <w:rsid w:val="00631E99"/>
    <w:rsid w:val="006410E6"/>
    <w:rsid w:val="0064313A"/>
    <w:rsid w:val="00644269"/>
    <w:rsid w:val="00657627"/>
    <w:rsid w:val="00660531"/>
    <w:rsid w:val="00661C10"/>
    <w:rsid w:val="00663C89"/>
    <w:rsid w:val="00665054"/>
    <w:rsid w:val="00665445"/>
    <w:rsid w:val="006673BD"/>
    <w:rsid w:val="00671A95"/>
    <w:rsid w:val="00674DA9"/>
    <w:rsid w:val="0068045B"/>
    <w:rsid w:val="00680A0F"/>
    <w:rsid w:val="00682A94"/>
    <w:rsid w:val="00692C6A"/>
    <w:rsid w:val="00694788"/>
    <w:rsid w:val="00695E88"/>
    <w:rsid w:val="006A01F5"/>
    <w:rsid w:val="006A1185"/>
    <w:rsid w:val="006A5247"/>
    <w:rsid w:val="006A66EB"/>
    <w:rsid w:val="006B10C9"/>
    <w:rsid w:val="006B2329"/>
    <w:rsid w:val="006B392C"/>
    <w:rsid w:val="006B5694"/>
    <w:rsid w:val="006B5BDB"/>
    <w:rsid w:val="006C0237"/>
    <w:rsid w:val="006C0335"/>
    <w:rsid w:val="006D3E12"/>
    <w:rsid w:val="006D4512"/>
    <w:rsid w:val="006D64CA"/>
    <w:rsid w:val="006E21CE"/>
    <w:rsid w:val="006E5D22"/>
    <w:rsid w:val="006F0B62"/>
    <w:rsid w:val="006F596A"/>
    <w:rsid w:val="006F7B61"/>
    <w:rsid w:val="00706363"/>
    <w:rsid w:val="007076C9"/>
    <w:rsid w:val="007079D6"/>
    <w:rsid w:val="00714C3A"/>
    <w:rsid w:val="00716E7F"/>
    <w:rsid w:val="00726E4F"/>
    <w:rsid w:val="007275F0"/>
    <w:rsid w:val="007276D3"/>
    <w:rsid w:val="00727756"/>
    <w:rsid w:val="00731A38"/>
    <w:rsid w:val="00736179"/>
    <w:rsid w:val="00741A51"/>
    <w:rsid w:val="007445CB"/>
    <w:rsid w:val="00745F66"/>
    <w:rsid w:val="00747B18"/>
    <w:rsid w:val="0075222C"/>
    <w:rsid w:val="007542D1"/>
    <w:rsid w:val="0075508D"/>
    <w:rsid w:val="00763069"/>
    <w:rsid w:val="00764816"/>
    <w:rsid w:val="00765AF5"/>
    <w:rsid w:val="00780246"/>
    <w:rsid w:val="00780476"/>
    <w:rsid w:val="0078077E"/>
    <w:rsid w:val="007819CD"/>
    <w:rsid w:val="007835D8"/>
    <w:rsid w:val="00783938"/>
    <w:rsid w:val="00785772"/>
    <w:rsid w:val="00785DB4"/>
    <w:rsid w:val="00785DE3"/>
    <w:rsid w:val="00786CC7"/>
    <w:rsid w:val="007956D7"/>
    <w:rsid w:val="00795EA3"/>
    <w:rsid w:val="007A29AB"/>
    <w:rsid w:val="007B0D18"/>
    <w:rsid w:val="007B2D2E"/>
    <w:rsid w:val="007B4EF8"/>
    <w:rsid w:val="007B5BCC"/>
    <w:rsid w:val="007C0548"/>
    <w:rsid w:val="007D1A8F"/>
    <w:rsid w:val="007D2002"/>
    <w:rsid w:val="007D458A"/>
    <w:rsid w:val="007D4EF4"/>
    <w:rsid w:val="007D658A"/>
    <w:rsid w:val="007E0D2E"/>
    <w:rsid w:val="007E17F4"/>
    <w:rsid w:val="007E543A"/>
    <w:rsid w:val="007E59F9"/>
    <w:rsid w:val="007E6699"/>
    <w:rsid w:val="007F070B"/>
    <w:rsid w:val="007F094A"/>
    <w:rsid w:val="007F10D8"/>
    <w:rsid w:val="007F4681"/>
    <w:rsid w:val="008002F4"/>
    <w:rsid w:val="00801271"/>
    <w:rsid w:val="00810CB7"/>
    <w:rsid w:val="00813A79"/>
    <w:rsid w:val="00814CB0"/>
    <w:rsid w:val="00817A4D"/>
    <w:rsid w:val="008215A2"/>
    <w:rsid w:val="00825197"/>
    <w:rsid w:val="00830182"/>
    <w:rsid w:val="008304ED"/>
    <w:rsid w:val="008309DE"/>
    <w:rsid w:val="008341A7"/>
    <w:rsid w:val="00835BAD"/>
    <w:rsid w:val="00836080"/>
    <w:rsid w:val="008377D8"/>
    <w:rsid w:val="00841692"/>
    <w:rsid w:val="00842A98"/>
    <w:rsid w:val="00844A0D"/>
    <w:rsid w:val="00861064"/>
    <w:rsid w:val="00863964"/>
    <w:rsid w:val="0086768F"/>
    <w:rsid w:val="0087263D"/>
    <w:rsid w:val="00877B4C"/>
    <w:rsid w:val="00877E8E"/>
    <w:rsid w:val="00882775"/>
    <w:rsid w:val="00886177"/>
    <w:rsid w:val="00891931"/>
    <w:rsid w:val="008936BE"/>
    <w:rsid w:val="0089474A"/>
    <w:rsid w:val="008954E4"/>
    <w:rsid w:val="00896EC1"/>
    <w:rsid w:val="008A2950"/>
    <w:rsid w:val="008A3E25"/>
    <w:rsid w:val="008A58DF"/>
    <w:rsid w:val="008A6647"/>
    <w:rsid w:val="008A6AE5"/>
    <w:rsid w:val="008B087B"/>
    <w:rsid w:val="008B0E23"/>
    <w:rsid w:val="008B4B59"/>
    <w:rsid w:val="008B754B"/>
    <w:rsid w:val="008C15A0"/>
    <w:rsid w:val="008C2C8E"/>
    <w:rsid w:val="008C6EBB"/>
    <w:rsid w:val="008D10B8"/>
    <w:rsid w:val="008D1833"/>
    <w:rsid w:val="008D30A0"/>
    <w:rsid w:val="008D6F94"/>
    <w:rsid w:val="008D795B"/>
    <w:rsid w:val="008E451D"/>
    <w:rsid w:val="008E48B5"/>
    <w:rsid w:val="008E7C79"/>
    <w:rsid w:val="008F404A"/>
    <w:rsid w:val="008F42C0"/>
    <w:rsid w:val="008F6F04"/>
    <w:rsid w:val="00902263"/>
    <w:rsid w:val="00907931"/>
    <w:rsid w:val="00914C1B"/>
    <w:rsid w:val="00915E5C"/>
    <w:rsid w:val="00931937"/>
    <w:rsid w:val="00933F67"/>
    <w:rsid w:val="00934418"/>
    <w:rsid w:val="009351C7"/>
    <w:rsid w:val="00943563"/>
    <w:rsid w:val="00946BCE"/>
    <w:rsid w:val="00947041"/>
    <w:rsid w:val="00950C23"/>
    <w:rsid w:val="009516C5"/>
    <w:rsid w:val="00960677"/>
    <w:rsid w:val="00961389"/>
    <w:rsid w:val="009624DD"/>
    <w:rsid w:val="009706D1"/>
    <w:rsid w:val="00970A02"/>
    <w:rsid w:val="00975168"/>
    <w:rsid w:val="00980C36"/>
    <w:rsid w:val="00981068"/>
    <w:rsid w:val="00984FF9"/>
    <w:rsid w:val="00986AE7"/>
    <w:rsid w:val="00986EBA"/>
    <w:rsid w:val="00987A0B"/>
    <w:rsid w:val="00990D20"/>
    <w:rsid w:val="00990DAB"/>
    <w:rsid w:val="00991E6E"/>
    <w:rsid w:val="0099230B"/>
    <w:rsid w:val="00992776"/>
    <w:rsid w:val="00993AEB"/>
    <w:rsid w:val="009A09F7"/>
    <w:rsid w:val="009A1F3E"/>
    <w:rsid w:val="009A377D"/>
    <w:rsid w:val="009A4BDD"/>
    <w:rsid w:val="009B5F13"/>
    <w:rsid w:val="009B711B"/>
    <w:rsid w:val="009C3BED"/>
    <w:rsid w:val="009D4520"/>
    <w:rsid w:val="009D5623"/>
    <w:rsid w:val="009E0531"/>
    <w:rsid w:val="00A00FF3"/>
    <w:rsid w:val="00A0139B"/>
    <w:rsid w:val="00A06BDD"/>
    <w:rsid w:val="00A102BA"/>
    <w:rsid w:val="00A1067C"/>
    <w:rsid w:val="00A156F3"/>
    <w:rsid w:val="00A17911"/>
    <w:rsid w:val="00A20491"/>
    <w:rsid w:val="00A20FF8"/>
    <w:rsid w:val="00A23A63"/>
    <w:rsid w:val="00A247CA"/>
    <w:rsid w:val="00A25146"/>
    <w:rsid w:val="00A27A16"/>
    <w:rsid w:val="00A341F0"/>
    <w:rsid w:val="00A372BE"/>
    <w:rsid w:val="00A417DD"/>
    <w:rsid w:val="00A422BC"/>
    <w:rsid w:val="00A50989"/>
    <w:rsid w:val="00A5282A"/>
    <w:rsid w:val="00A573AD"/>
    <w:rsid w:val="00A57E2B"/>
    <w:rsid w:val="00A57EF7"/>
    <w:rsid w:val="00A643AE"/>
    <w:rsid w:val="00A66D0D"/>
    <w:rsid w:val="00A6777B"/>
    <w:rsid w:val="00A67BD3"/>
    <w:rsid w:val="00A67F76"/>
    <w:rsid w:val="00A70B96"/>
    <w:rsid w:val="00A71CA1"/>
    <w:rsid w:val="00A76881"/>
    <w:rsid w:val="00A76A21"/>
    <w:rsid w:val="00A77682"/>
    <w:rsid w:val="00A80E80"/>
    <w:rsid w:val="00A81791"/>
    <w:rsid w:val="00A840E7"/>
    <w:rsid w:val="00A86992"/>
    <w:rsid w:val="00A913F2"/>
    <w:rsid w:val="00A9437D"/>
    <w:rsid w:val="00A94D49"/>
    <w:rsid w:val="00AA13ED"/>
    <w:rsid w:val="00AA368F"/>
    <w:rsid w:val="00AB23DD"/>
    <w:rsid w:val="00AC12E8"/>
    <w:rsid w:val="00AC2C51"/>
    <w:rsid w:val="00AC52DE"/>
    <w:rsid w:val="00AD02BF"/>
    <w:rsid w:val="00AD15FD"/>
    <w:rsid w:val="00AD2D80"/>
    <w:rsid w:val="00AD5E38"/>
    <w:rsid w:val="00AE05E6"/>
    <w:rsid w:val="00AE301F"/>
    <w:rsid w:val="00AE3776"/>
    <w:rsid w:val="00AF0389"/>
    <w:rsid w:val="00AF1237"/>
    <w:rsid w:val="00AF2371"/>
    <w:rsid w:val="00AF4097"/>
    <w:rsid w:val="00AF5139"/>
    <w:rsid w:val="00B00665"/>
    <w:rsid w:val="00B05C7B"/>
    <w:rsid w:val="00B14333"/>
    <w:rsid w:val="00B1468E"/>
    <w:rsid w:val="00B16B09"/>
    <w:rsid w:val="00B22894"/>
    <w:rsid w:val="00B22ACD"/>
    <w:rsid w:val="00B23BC1"/>
    <w:rsid w:val="00B24C91"/>
    <w:rsid w:val="00B26F6F"/>
    <w:rsid w:val="00B364FC"/>
    <w:rsid w:val="00B44653"/>
    <w:rsid w:val="00B44BDC"/>
    <w:rsid w:val="00B46B23"/>
    <w:rsid w:val="00B4751F"/>
    <w:rsid w:val="00B47A39"/>
    <w:rsid w:val="00B53CD5"/>
    <w:rsid w:val="00B55099"/>
    <w:rsid w:val="00B60948"/>
    <w:rsid w:val="00B65DFB"/>
    <w:rsid w:val="00B66C48"/>
    <w:rsid w:val="00B7020F"/>
    <w:rsid w:val="00B70A39"/>
    <w:rsid w:val="00B770C3"/>
    <w:rsid w:val="00B80F1E"/>
    <w:rsid w:val="00B834A4"/>
    <w:rsid w:val="00B94171"/>
    <w:rsid w:val="00B94490"/>
    <w:rsid w:val="00B970F9"/>
    <w:rsid w:val="00B9722A"/>
    <w:rsid w:val="00BA0B1A"/>
    <w:rsid w:val="00BA17D4"/>
    <w:rsid w:val="00BA2ED7"/>
    <w:rsid w:val="00BA63CD"/>
    <w:rsid w:val="00BA6EB4"/>
    <w:rsid w:val="00BB0772"/>
    <w:rsid w:val="00BB16C7"/>
    <w:rsid w:val="00BB1761"/>
    <w:rsid w:val="00BB6631"/>
    <w:rsid w:val="00BC09BF"/>
    <w:rsid w:val="00BC3981"/>
    <w:rsid w:val="00BC40B7"/>
    <w:rsid w:val="00BC56E9"/>
    <w:rsid w:val="00BC5805"/>
    <w:rsid w:val="00BC5B29"/>
    <w:rsid w:val="00BD1AE4"/>
    <w:rsid w:val="00BD3428"/>
    <w:rsid w:val="00BD4810"/>
    <w:rsid w:val="00BD50BB"/>
    <w:rsid w:val="00BD53CC"/>
    <w:rsid w:val="00BE2117"/>
    <w:rsid w:val="00BE5389"/>
    <w:rsid w:val="00BE77D4"/>
    <w:rsid w:val="00BE7826"/>
    <w:rsid w:val="00BF0766"/>
    <w:rsid w:val="00BF1F30"/>
    <w:rsid w:val="00BF3A7F"/>
    <w:rsid w:val="00BF5F73"/>
    <w:rsid w:val="00C137B1"/>
    <w:rsid w:val="00C20000"/>
    <w:rsid w:val="00C20012"/>
    <w:rsid w:val="00C20696"/>
    <w:rsid w:val="00C209B5"/>
    <w:rsid w:val="00C23428"/>
    <w:rsid w:val="00C242F8"/>
    <w:rsid w:val="00C2677A"/>
    <w:rsid w:val="00C305CB"/>
    <w:rsid w:val="00C34459"/>
    <w:rsid w:val="00C37B35"/>
    <w:rsid w:val="00C37CF4"/>
    <w:rsid w:val="00C400C1"/>
    <w:rsid w:val="00C404CB"/>
    <w:rsid w:val="00C41DFE"/>
    <w:rsid w:val="00C43B3E"/>
    <w:rsid w:val="00C44A2E"/>
    <w:rsid w:val="00C456FA"/>
    <w:rsid w:val="00C47CB3"/>
    <w:rsid w:val="00C51317"/>
    <w:rsid w:val="00C51705"/>
    <w:rsid w:val="00C52001"/>
    <w:rsid w:val="00C53BB0"/>
    <w:rsid w:val="00C567B9"/>
    <w:rsid w:val="00C60B50"/>
    <w:rsid w:val="00C61108"/>
    <w:rsid w:val="00C6195E"/>
    <w:rsid w:val="00C61F3C"/>
    <w:rsid w:val="00C62288"/>
    <w:rsid w:val="00C62F13"/>
    <w:rsid w:val="00C635D8"/>
    <w:rsid w:val="00C63737"/>
    <w:rsid w:val="00C64EA3"/>
    <w:rsid w:val="00C65B29"/>
    <w:rsid w:val="00C665F6"/>
    <w:rsid w:val="00C66A43"/>
    <w:rsid w:val="00C710E1"/>
    <w:rsid w:val="00C728B3"/>
    <w:rsid w:val="00C72D8E"/>
    <w:rsid w:val="00C73597"/>
    <w:rsid w:val="00C81478"/>
    <w:rsid w:val="00C83BBB"/>
    <w:rsid w:val="00C83F89"/>
    <w:rsid w:val="00C86AD9"/>
    <w:rsid w:val="00C87582"/>
    <w:rsid w:val="00C90406"/>
    <w:rsid w:val="00C9081A"/>
    <w:rsid w:val="00C9224D"/>
    <w:rsid w:val="00C9476F"/>
    <w:rsid w:val="00C97922"/>
    <w:rsid w:val="00CA30D4"/>
    <w:rsid w:val="00CA385D"/>
    <w:rsid w:val="00CA3FB2"/>
    <w:rsid w:val="00CA6E53"/>
    <w:rsid w:val="00CB26F6"/>
    <w:rsid w:val="00CB4A5A"/>
    <w:rsid w:val="00CC30B3"/>
    <w:rsid w:val="00CD100A"/>
    <w:rsid w:val="00CD371F"/>
    <w:rsid w:val="00CD39E9"/>
    <w:rsid w:val="00CD4BF0"/>
    <w:rsid w:val="00CD63D9"/>
    <w:rsid w:val="00CD64F7"/>
    <w:rsid w:val="00CE5EE9"/>
    <w:rsid w:val="00CE66E7"/>
    <w:rsid w:val="00CE7121"/>
    <w:rsid w:val="00CF09DB"/>
    <w:rsid w:val="00CF1C13"/>
    <w:rsid w:val="00CF5E8A"/>
    <w:rsid w:val="00D03673"/>
    <w:rsid w:val="00D03BCA"/>
    <w:rsid w:val="00D044D1"/>
    <w:rsid w:val="00D070E3"/>
    <w:rsid w:val="00D114A3"/>
    <w:rsid w:val="00D14888"/>
    <w:rsid w:val="00D15063"/>
    <w:rsid w:val="00D1546C"/>
    <w:rsid w:val="00D20B5F"/>
    <w:rsid w:val="00D21064"/>
    <w:rsid w:val="00D224A3"/>
    <w:rsid w:val="00D23140"/>
    <w:rsid w:val="00D23E6F"/>
    <w:rsid w:val="00D2557A"/>
    <w:rsid w:val="00D27006"/>
    <w:rsid w:val="00D33F7B"/>
    <w:rsid w:val="00D360B2"/>
    <w:rsid w:val="00D476DF"/>
    <w:rsid w:val="00D515FC"/>
    <w:rsid w:val="00D52E21"/>
    <w:rsid w:val="00D56A7C"/>
    <w:rsid w:val="00D57498"/>
    <w:rsid w:val="00D62B23"/>
    <w:rsid w:val="00D63580"/>
    <w:rsid w:val="00D639BF"/>
    <w:rsid w:val="00D65706"/>
    <w:rsid w:val="00D662CD"/>
    <w:rsid w:val="00D669D9"/>
    <w:rsid w:val="00D74FA7"/>
    <w:rsid w:val="00D82379"/>
    <w:rsid w:val="00D8239B"/>
    <w:rsid w:val="00D82A2B"/>
    <w:rsid w:val="00D95AE0"/>
    <w:rsid w:val="00D97B10"/>
    <w:rsid w:val="00D97C67"/>
    <w:rsid w:val="00DA1E16"/>
    <w:rsid w:val="00DA231D"/>
    <w:rsid w:val="00DA2919"/>
    <w:rsid w:val="00DA2A3A"/>
    <w:rsid w:val="00DA30AF"/>
    <w:rsid w:val="00DA5165"/>
    <w:rsid w:val="00DB0587"/>
    <w:rsid w:val="00DB438D"/>
    <w:rsid w:val="00DB449D"/>
    <w:rsid w:val="00DB5C72"/>
    <w:rsid w:val="00DC174E"/>
    <w:rsid w:val="00DC5B35"/>
    <w:rsid w:val="00DC6E4D"/>
    <w:rsid w:val="00DD1606"/>
    <w:rsid w:val="00DD2578"/>
    <w:rsid w:val="00DD2D25"/>
    <w:rsid w:val="00DD511A"/>
    <w:rsid w:val="00DE41DA"/>
    <w:rsid w:val="00DF20B2"/>
    <w:rsid w:val="00DF3056"/>
    <w:rsid w:val="00E0028D"/>
    <w:rsid w:val="00E0162F"/>
    <w:rsid w:val="00E01A76"/>
    <w:rsid w:val="00E028EC"/>
    <w:rsid w:val="00E073AF"/>
    <w:rsid w:val="00E24434"/>
    <w:rsid w:val="00E24DC5"/>
    <w:rsid w:val="00E260B8"/>
    <w:rsid w:val="00E50878"/>
    <w:rsid w:val="00E5357E"/>
    <w:rsid w:val="00E614AB"/>
    <w:rsid w:val="00E627A8"/>
    <w:rsid w:val="00E64BF7"/>
    <w:rsid w:val="00E709AD"/>
    <w:rsid w:val="00E71A2D"/>
    <w:rsid w:val="00E726A2"/>
    <w:rsid w:val="00E74C63"/>
    <w:rsid w:val="00E8528E"/>
    <w:rsid w:val="00E87010"/>
    <w:rsid w:val="00E91E50"/>
    <w:rsid w:val="00E9555F"/>
    <w:rsid w:val="00EA13A4"/>
    <w:rsid w:val="00EA5283"/>
    <w:rsid w:val="00EC1CA2"/>
    <w:rsid w:val="00EC3079"/>
    <w:rsid w:val="00EC5D9C"/>
    <w:rsid w:val="00ED03C3"/>
    <w:rsid w:val="00ED128D"/>
    <w:rsid w:val="00ED299C"/>
    <w:rsid w:val="00ED5AF6"/>
    <w:rsid w:val="00ED6F80"/>
    <w:rsid w:val="00EE14B9"/>
    <w:rsid w:val="00EE7AFA"/>
    <w:rsid w:val="00EF22DC"/>
    <w:rsid w:val="00EF4809"/>
    <w:rsid w:val="00EF613B"/>
    <w:rsid w:val="00F002CC"/>
    <w:rsid w:val="00F04037"/>
    <w:rsid w:val="00F17F25"/>
    <w:rsid w:val="00F2013D"/>
    <w:rsid w:val="00F20353"/>
    <w:rsid w:val="00F20440"/>
    <w:rsid w:val="00F22D87"/>
    <w:rsid w:val="00F2433D"/>
    <w:rsid w:val="00F26728"/>
    <w:rsid w:val="00F27A82"/>
    <w:rsid w:val="00F3394A"/>
    <w:rsid w:val="00F33C59"/>
    <w:rsid w:val="00F34634"/>
    <w:rsid w:val="00F35618"/>
    <w:rsid w:val="00F35BA0"/>
    <w:rsid w:val="00F35F11"/>
    <w:rsid w:val="00F36BA6"/>
    <w:rsid w:val="00F37759"/>
    <w:rsid w:val="00F42714"/>
    <w:rsid w:val="00F4274C"/>
    <w:rsid w:val="00F45FA8"/>
    <w:rsid w:val="00F47634"/>
    <w:rsid w:val="00F507E6"/>
    <w:rsid w:val="00F51085"/>
    <w:rsid w:val="00F546C1"/>
    <w:rsid w:val="00F57CA1"/>
    <w:rsid w:val="00F606E0"/>
    <w:rsid w:val="00F60FA0"/>
    <w:rsid w:val="00F61FD6"/>
    <w:rsid w:val="00F62A84"/>
    <w:rsid w:val="00F62E1C"/>
    <w:rsid w:val="00F63158"/>
    <w:rsid w:val="00F63400"/>
    <w:rsid w:val="00F644D1"/>
    <w:rsid w:val="00F65A16"/>
    <w:rsid w:val="00F66FF1"/>
    <w:rsid w:val="00F70DBF"/>
    <w:rsid w:val="00F710DC"/>
    <w:rsid w:val="00F71E63"/>
    <w:rsid w:val="00F725FD"/>
    <w:rsid w:val="00F72B7E"/>
    <w:rsid w:val="00F74D0E"/>
    <w:rsid w:val="00F75E07"/>
    <w:rsid w:val="00F765A2"/>
    <w:rsid w:val="00F807CE"/>
    <w:rsid w:val="00F82063"/>
    <w:rsid w:val="00F822FE"/>
    <w:rsid w:val="00F85B42"/>
    <w:rsid w:val="00F86064"/>
    <w:rsid w:val="00F87D3E"/>
    <w:rsid w:val="00F922DF"/>
    <w:rsid w:val="00F9339D"/>
    <w:rsid w:val="00F94F00"/>
    <w:rsid w:val="00F95323"/>
    <w:rsid w:val="00F97FF2"/>
    <w:rsid w:val="00FA195F"/>
    <w:rsid w:val="00FA26B2"/>
    <w:rsid w:val="00FB0EB5"/>
    <w:rsid w:val="00FB1823"/>
    <w:rsid w:val="00FB2F92"/>
    <w:rsid w:val="00FB6D43"/>
    <w:rsid w:val="00FC2696"/>
    <w:rsid w:val="00FC2F37"/>
    <w:rsid w:val="00FC3931"/>
    <w:rsid w:val="00FC3B14"/>
    <w:rsid w:val="00FC3D41"/>
    <w:rsid w:val="00FC6EA2"/>
    <w:rsid w:val="00FD7D1D"/>
    <w:rsid w:val="00FE2E5B"/>
    <w:rsid w:val="00FE3D59"/>
    <w:rsid w:val="00FE6D5A"/>
    <w:rsid w:val="00FF3C83"/>
    <w:rsid w:val="00FF71EF"/>
    <w:rsid w:val="0208D3AE"/>
    <w:rsid w:val="0244D06B"/>
    <w:rsid w:val="025E1B81"/>
    <w:rsid w:val="0310BF6B"/>
    <w:rsid w:val="0461D3E2"/>
    <w:rsid w:val="053FA738"/>
    <w:rsid w:val="0582D391"/>
    <w:rsid w:val="05A74DAA"/>
    <w:rsid w:val="0606C934"/>
    <w:rsid w:val="06C29F0F"/>
    <w:rsid w:val="076E4455"/>
    <w:rsid w:val="0806C8C0"/>
    <w:rsid w:val="09754DB8"/>
    <w:rsid w:val="0A9690DE"/>
    <w:rsid w:val="0AA8F50A"/>
    <w:rsid w:val="0B0C7A61"/>
    <w:rsid w:val="0B3912C7"/>
    <w:rsid w:val="0B4DFC32"/>
    <w:rsid w:val="0C8D3E37"/>
    <w:rsid w:val="0CA6A4DA"/>
    <w:rsid w:val="0D9CD913"/>
    <w:rsid w:val="117BBBE5"/>
    <w:rsid w:val="12250D8C"/>
    <w:rsid w:val="12BD7D17"/>
    <w:rsid w:val="137FE98E"/>
    <w:rsid w:val="13A205F0"/>
    <w:rsid w:val="166C1A8E"/>
    <w:rsid w:val="18285D3B"/>
    <w:rsid w:val="1912DEB6"/>
    <w:rsid w:val="19981339"/>
    <w:rsid w:val="1E7FCB66"/>
    <w:rsid w:val="1FE5064D"/>
    <w:rsid w:val="20326D88"/>
    <w:rsid w:val="2044AB7F"/>
    <w:rsid w:val="2146E2C7"/>
    <w:rsid w:val="21EE0954"/>
    <w:rsid w:val="24917C4A"/>
    <w:rsid w:val="27FC4292"/>
    <w:rsid w:val="29E810B2"/>
    <w:rsid w:val="2B467E3F"/>
    <w:rsid w:val="30486C00"/>
    <w:rsid w:val="31BE08D2"/>
    <w:rsid w:val="3223C613"/>
    <w:rsid w:val="326C2508"/>
    <w:rsid w:val="32AF7110"/>
    <w:rsid w:val="33D21347"/>
    <w:rsid w:val="33EE2899"/>
    <w:rsid w:val="34123FD4"/>
    <w:rsid w:val="367570C9"/>
    <w:rsid w:val="3755F461"/>
    <w:rsid w:val="37720BD9"/>
    <w:rsid w:val="3778C249"/>
    <w:rsid w:val="37CBA560"/>
    <w:rsid w:val="37CBC206"/>
    <w:rsid w:val="380B0BDD"/>
    <w:rsid w:val="39A66B70"/>
    <w:rsid w:val="3B958BB9"/>
    <w:rsid w:val="3CAA1CA7"/>
    <w:rsid w:val="3E02BAAD"/>
    <w:rsid w:val="3E727D20"/>
    <w:rsid w:val="3E8975F7"/>
    <w:rsid w:val="3EF2D8DC"/>
    <w:rsid w:val="40FEF63C"/>
    <w:rsid w:val="42B6BBC5"/>
    <w:rsid w:val="42C2A066"/>
    <w:rsid w:val="42EBCC71"/>
    <w:rsid w:val="43C6DD5D"/>
    <w:rsid w:val="43D5D098"/>
    <w:rsid w:val="45C0FD21"/>
    <w:rsid w:val="46FB277C"/>
    <w:rsid w:val="4818B963"/>
    <w:rsid w:val="494D1884"/>
    <w:rsid w:val="4985B1EA"/>
    <w:rsid w:val="4ADC560B"/>
    <w:rsid w:val="4AE5C227"/>
    <w:rsid w:val="4B52D390"/>
    <w:rsid w:val="4D08D7E4"/>
    <w:rsid w:val="4E0D88D8"/>
    <w:rsid w:val="4E6C2000"/>
    <w:rsid w:val="4E7AA8DB"/>
    <w:rsid w:val="513060FD"/>
    <w:rsid w:val="527A1A3B"/>
    <w:rsid w:val="550F6087"/>
    <w:rsid w:val="56AB5597"/>
    <w:rsid w:val="574F70DE"/>
    <w:rsid w:val="57F3E780"/>
    <w:rsid w:val="58221D0F"/>
    <w:rsid w:val="595E472D"/>
    <w:rsid w:val="5D37381D"/>
    <w:rsid w:val="5DED0E22"/>
    <w:rsid w:val="5EB63F44"/>
    <w:rsid w:val="61266CD2"/>
    <w:rsid w:val="61F298CB"/>
    <w:rsid w:val="62F83941"/>
    <w:rsid w:val="635C1310"/>
    <w:rsid w:val="64067893"/>
    <w:rsid w:val="66601CFB"/>
    <w:rsid w:val="66ACE191"/>
    <w:rsid w:val="678870A8"/>
    <w:rsid w:val="6869F9AB"/>
    <w:rsid w:val="68B83786"/>
    <w:rsid w:val="69C3ACEF"/>
    <w:rsid w:val="6A94A64F"/>
    <w:rsid w:val="6B8052B4"/>
    <w:rsid w:val="6B9267AA"/>
    <w:rsid w:val="6BA7206C"/>
    <w:rsid w:val="6CF282A6"/>
    <w:rsid w:val="6E2FB8D2"/>
    <w:rsid w:val="720B9FBE"/>
    <w:rsid w:val="73E6A9EF"/>
    <w:rsid w:val="75B37290"/>
    <w:rsid w:val="765E8963"/>
    <w:rsid w:val="76BCB59C"/>
    <w:rsid w:val="77202288"/>
    <w:rsid w:val="77B8BC2C"/>
    <w:rsid w:val="78956F81"/>
    <w:rsid w:val="79124957"/>
    <w:rsid w:val="7A1C80D5"/>
    <w:rsid w:val="7BABCF22"/>
    <w:rsid w:val="7D74AE18"/>
    <w:rsid w:val="7E0DA595"/>
    <w:rsid w:val="7E108CAA"/>
    <w:rsid w:val="7E1FA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52A97393-1102-43B0-BCF6-AE014BCC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100BB3"/>
    <w:pPr>
      <w:numPr>
        <w:numId w:val="5"/>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 w:type="character" w:styleId="Emphasis">
    <w:name w:val="Emphasis"/>
    <w:basedOn w:val="DefaultParagraphFont"/>
    <w:qFormat/>
    <w:locked/>
    <w:rsid w:val="006E2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78259986">
      <w:bodyDiv w:val="1"/>
      <w:marLeft w:val="0"/>
      <w:marRight w:val="0"/>
      <w:marTop w:val="0"/>
      <w:marBottom w:val="0"/>
      <w:divBdr>
        <w:top w:val="none" w:sz="0" w:space="0" w:color="auto"/>
        <w:left w:val="none" w:sz="0" w:space="0" w:color="auto"/>
        <w:bottom w:val="none" w:sz="0" w:space="0" w:color="auto"/>
        <w:right w:val="none" w:sz="0" w:space="0" w:color="auto"/>
      </w:divBdr>
    </w:div>
    <w:div w:id="87896016">
      <w:bodyDiv w:val="1"/>
      <w:marLeft w:val="0"/>
      <w:marRight w:val="0"/>
      <w:marTop w:val="0"/>
      <w:marBottom w:val="0"/>
      <w:divBdr>
        <w:top w:val="none" w:sz="0" w:space="0" w:color="auto"/>
        <w:left w:val="none" w:sz="0" w:space="0" w:color="auto"/>
        <w:bottom w:val="none" w:sz="0" w:space="0" w:color="auto"/>
        <w:right w:val="none" w:sz="0" w:space="0" w:color="auto"/>
      </w:divBdr>
    </w:div>
    <w:div w:id="162211614">
      <w:bodyDiv w:val="1"/>
      <w:marLeft w:val="0"/>
      <w:marRight w:val="0"/>
      <w:marTop w:val="0"/>
      <w:marBottom w:val="0"/>
      <w:divBdr>
        <w:top w:val="none" w:sz="0" w:space="0" w:color="auto"/>
        <w:left w:val="none" w:sz="0" w:space="0" w:color="auto"/>
        <w:bottom w:val="none" w:sz="0" w:space="0" w:color="auto"/>
        <w:right w:val="none" w:sz="0" w:space="0" w:color="auto"/>
      </w:divBdr>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991056061">
      <w:bodyDiv w:val="1"/>
      <w:marLeft w:val="0"/>
      <w:marRight w:val="0"/>
      <w:marTop w:val="0"/>
      <w:marBottom w:val="0"/>
      <w:divBdr>
        <w:top w:val="none" w:sz="0" w:space="0" w:color="auto"/>
        <w:left w:val="none" w:sz="0" w:space="0" w:color="auto"/>
        <w:bottom w:val="none" w:sz="0" w:space="0" w:color="auto"/>
        <w:right w:val="none" w:sz="0" w:space="0" w:color="auto"/>
      </w:divBdr>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F7D98-632C-46DF-8832-154D43F3A01A}">
  <ds:schemaRefs>
    <ds:schemaRef ds:uri="http://schemas.microsoft.com/sharepoint/v3/contenttype/forms"/>
  </ds:schemaRefs>
</ds:datastoreItem>
</file>

<file path=customXml/itemProps2.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customXml/itemProps4.xml><?xml version="1.0" encoding="utf-8"?>
<ds:datastoreItem xmlns:ds="http://schemas.openxmlformats.org/officeDocument/2006/customXml" ds:itemID="{BD045E48-7C72-4C3D-AE99-1B829EC4B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SCORE Manual Appendix Age and Identity Verification SOP Template</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79</cp:revision>
  <cp:lastPrinted>2023-04-29T02:52:00Z</cp:lastPrinted>
  <dcterms:created xsi:type="dcterms:W3CDTF">2021-01-07T16:55:00Z</dcterms:created>
  <dcterms:modified xsi:type="dcterms:W3CDTF">2024-02-11T07:35:00Z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