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7F5B" w14:textId="77777777" w:rsidR="002C0711" w:rsidRDefault="00524645" w:rsidP="00A6766C">
      <w:pPr>
        <w:rPr>
          <w:b/>
          <w:sz w:val="24"/>
          <w:szCs w:val="24"/>
        </w:rPr>
      </w:pPr>
      <w:r>
        <w:rPr>
          <w:noProof/>
        </w:rPr>
        <w:drawing>
          <wp:anchor distT="0" distB="0" distL="0" distR="0" simplePos="0" relativeHeight="251658240" behindDoc="0" locked="0" layoutInCell="1" hidden="0" allowOverlap="1" wp14:anchorId="185898A0" wp14:editId="19E40154">
            <wp:simplePos x="0" y="0"/>
            <wp:positionH relativeFrom="column">
              <wp:posOffset>-1080134</wp:posOffset>
            </wp:positionH>
            <wp:positionV relativeFrom="paragraph">
              <wp:posOffset>-1481184</wp:posOffset>
            </wp:positionV>
            <wp:extent cx="7773423" cy="10681200"/>
            <wp:effectExtent l="0" t="0" r="0" b="0"/>
            <wp:wrapSquare wrapText="bothSides" distT="0" distB="0" distL="0" distR="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3423" cy="1068120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208B5AE2" wp14:editId="1D2A5137">
                <wp:simplePos x="0" y="0"/>
                <wp:positionH relativeFrom="column">
                  <wp:posOffset>850900</wp:posOffset>
                </wp:positionH>
                <wp:positionV relativeFrom="paragraph">
                  <wp:posOffset>20321</wp:posOffset>
                </wp:positionV>
                <wp:extent cx="3590925"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555300" y="3077690"/>
                          <a:ext cx="3581400" cy="1404620"/>
                        </a:xfrm>
                        <a:prstGeom prst="rect">
                          <a:avLst/>
                        </a:prstGeom>
                        <a:noFill/>
                        <a:ln>
                          <a:noFill/>
                        </a:ln>
                      </wps:spPr>
                      <wps:txbx>
                        <w:txbxContent>
                          <w:p w14:paraId="215EA0C8" w14:textId="77777777" w:rsidR="002C0711" w:rsidRPr="00A6766C" w:rsidRDefault="00524645">
                            <w:pPr>
                              <w:spacing w:line="275" w:lineRule="auto"/>
                              <w:jc w:val="center"/>
                              <w:textDirection w:val="btLr"/>
                              <w:rPr>
                                <w:lang w:val="es-CO"/>
                              </w:rPr>
                            </w:pPr>
                            <w:r w:rsidRPr="00A6766C">
                              <w:rPr>
                                <w:b/>
                                <w:color w:val="FFFFFF"/>
                                <w:lang w:val="es-CO"/>
                              </w:rPr>
                              <w:t>ACÁ VA EL NOMBRE DEL DOCUMENTO</w:t>
                            </w:r>
                          </w:p>
                          <w:p w14:paraId="464AED53" w14:textId="77777777" w:rsidR="002C0711" w:rsidRPr="00A6766C" w:rsidRDefault="00524645">
                            <w:pPr>
                              <w:spacing w:line="275" w:lineRule="auto"/>
                              <w:jc w:val="center"/>
                              <w:textDirection w:val="btLr"/>
                              <w:rPr>
                                <w:lang w:val="es-CO"/>
                              </w:rPr>
                            </w:pPr>
                            <w:r w:rsidRPr="00A6766C">
                              <w:rPr>
                                <w:color w:val="FFFFFF"/>
                                <w:lang w:val="es-CO"/>
                              </w:rPr>
                              <w:t>Acá puede ir una descripción breve o información adicional sobre el documento.</w:t>
                            </w:r>
                          </w:p>
                        </w:txbxContent>
                      </wps:txbx>
                      <wps:bodyPr spcFirstLastPara="1" wrap="square" lIns="91425" tIns="45700" rIns="91425" bIns="45700" anchor="t" anchorCtr="0">
                        <a:noAutofit/>
                      </wps:bodyPr>
                    </wps:wsp>
                  </a:graphicData>
                </a:graphic>
              </wp:anchor>
            </w:drawing>
          </mc:Choice>
          <mc:Fallback>
            <w:pict>
              <v:rect w14:anchorId="208B5AE2" id="Rectángulo 218" o:spid="_x0000_s1026" style="position:absolute;margin-left:67pt;margin-top:1.6pt;width:282.7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" filled="f" stroked="f">
                <v:textbox inset="2.53958mm,1.2694mm,2.53958mm,1.2694mm">
                  <w:txbxContent>
                    <w:p w14:paraId="215EA0C8" w14:textId="77777777" w:rsidR="002C0711" w:rsidRPr="00A6766C" w:rsidRDefault="00524645">
                      <w:pPr>
                        <w:spacing w:line="275" w:lineRule="auto"/>
                        <w:jc w:val="center"/>
                        <w:textDirection w:val="btLr"/>
                        <w:rPr>
                          <w:lang w:val="es-CO"/>
                        </w:rPr>
                      </w:pPr>
                      <w:r w:rsidRPr="00A6766C">
                        <w:rPr>
                          <w:b/>
                          <w:color w:val="FFFFFF"/>
                          <w:lang w:val="es-CO"/>
                        </w:rPr>
                        <w:t>ACÁ VA EL NOMBRE DEL DOCUMENTO</w:t>
                      </w:r>
                    </w:p>
                    <w:p w14:paraId="464AED53" w14:textId="77777777" w:rsidR="002C0711" w:rsidRPr="00A6766C" w:rsidRDefault="00524645">
                      <w:pPr>
                        <w:spacing w:line="275" w:lineRule="auto"/>
                        <w:jc w:val="center"/>
                        <w:textDirection w:val="btLr"/>
                        <w:rPr>
                          <w:lang w:val="es-CO"/>
                        </w:rPr>
                      </w:pPr>
                      <w:r w:rsidRPr="00A6766C">
                        <w:rPr>
                          <w:color w:val="FFFFFF"/>
                          <w:lang w:val="es-CO"/>
                        </w:rPr>
                        <w:t>Acá puede ir una descripción breve o información adicional sobre el documento.</w:t>
                      </w:r>
                    </w:p>
                  </w:txbxContent>
                </v:textbox>
                <w10:wrap type="square"/>
              </v:rect>
            </w:pict>
          </mc:Fallback>
        </mc:AlternateContent>
      </w:r>
    </w:p>
    <w:p w14:paraId="7514AE48" w14:textId="77777777" w:rsidR="002C0711" w:rsidRDefault="002C0711">
      <w:pPr>
        <w:spacing w:before="315" w:after="280" w:line="240" w:lineRule="auto"/>
        <w:jc w:val="right"/>
        <w:rPr>
          <w:b/>
          <w:sz w:val="24"/>
          <w:szCs w:val="24"/>
        </w:rPr>
      </w:pPr>
    </w:p>
    <w:p w14:paraId="356EF366" w14:textId="77777777" w:rsidR="002C0711" w:rsidRDefault="002C0711">
      <w:pPr>
        <w:spacing w:before="315" w:after="280" w:line="240" w:lineRule="auto"/>
        <w:jc w:val="right"/>
        <w:rPr>
          <w:b/>
          <w:sz w:val="24"/>
          <w:szCs w:val="24"/>
        </w:rPr>
      </w:pPr>
    </w:p>
    <w:p w14:paraId="4E85731E" w14:textId="77777777" w:rsidR="002C0711" w:rsidRPr="00C15F1F" w:rsidRDefault="00524645">
      <w:pPr>
        <w:pBdr>
          <w:top w:val="nil"/>
          <w:left w:val="nil"/>
          <w:bottom w:val="nil"/>
          <w:right w:val="nil"/>
          <w:between w:val="nil"/>
        </w:pBdr>
        <w:spacing w:line="240" w:lineRule="auto"/>
        <w:jc w:val="center"/>
        <w:rPr>
          <w:b/>
          <w:color w:val="ED1376"/>
          <w:sz w:val="40"/>
          <w:szCs w:val="40"/>
        </w:rPr>
      </w:pPr>
      <w:r w:rsidRPr="00C15F1F">
        <w:rPr>
          <w:b/>
          <w:color w:val="ED1376"/>
          <w:sz w:val="40"/>
          <w:szCs w:val="40"/>
        </w:rPr>
        <w:t>Classical algorithms: searching and sorting.</w:t>
      </w:r>
    </w:p>
    <w:p w14:paraId="709E25E1" w14:textId="77777777" w:rsidR="002C0711" w:rsidRDefault="00524645">
      <w:pPr>
        <w:pBdr>
          <w:top w:val="nil"/>
          <w:left w:val="nil"/>
          <w:bottom w:val="nil"/>
          <w:right w:val="nil"/>
          <w:between w:val="nil"/>
        </w:pBdr>
        <w:spacing w:line="240" w:lineRule="auto"/>
        <w:jc w:val="center"/>
        <w:rPr>
          <w:b/>
          <w:color w:val="ED1376"/>
          <w:sz w:val="44"/>
          <w:szCs w:val="44"/>
        </w:rPr>
      </w:pPr>
      <w:r>
        <w:rPr>
          <w:b/>
          <w:color w:val="ED1376"/>
          <w:sz w:val="44"/>
          <w:szCs w:val="44"/>
        </w:rPr>
        <w:t>Worksheet 10.1</w:t>
      </w:r>
    </w:p>
    <w:p w14:paraId="7E201CB9" w14:textId="77777777" w:rsidR="002C0711" w:rsidRDefault="002C0711">
      <w:pPr>
        <w:spacing w:before="315" w:after="280" w:line="240" w:lineRule="auto"/>
        <w:rPr>
          <w:b/>
          <w:sz w:val="24"/>
          <w:szCs w:val="24"/>
        </w:rPr>
      </w:pPr>
    </w:p>
    <w:p w14:paraId="30FAEC4E" w14:textId="77777777" w:rsidR="002C0711" w:rsidRDefault="00524645">
      <w:pPr>
        <w:spacing w:before="315" w:after="280" w:line="240" w:lineRule="auto"/>
        <w:rPr>
          <w:b/>
          <w:sz w:val="24"/>
          <w:szCs w:val="24"/>
        </w:rPr>
      </w:pPr>
      <w:r>
        <w:rPr>
          <w:b/>
          <w:sz w:val="24"/>
          <w:szCs w:val="24"/>
        </w:rPr>
        <w:t>Do the following tasks:</w:t>
      </w:r>
    </w:p>
    <w:p w14:paraId="254832FF" w14:textId="77777777" w:rsidR="002C0711" w:rsidRDefault="00524645">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Order these countries from the smallest to the biggest:</w:t>
      </w:r>
      <w:r>
        <w:rPr>
          <w:color w:val="000000"/>
          <w:sz w:val="24"/>
          <w:szCs w:val="24"/>
        </w:rPr>
        <w:br/>
        <w:t>Colombia    Vatican     Russia      India</w:t>
      </w:r>
    </w:p>
    <w:p w14:paraId="5DD91F20" w14:textId="77777777" w:rsidR="002C0711" w:rsidRDefault="002C0711">
      <w:pPr>
        <w:pBdr>
          <w:top w:val="nil"/>
          <w:left w:val="nil"/>
          <w:bottom w:val="nil"/>
          <w:right w:val="nil"/>
          <w:between w:val="nil"/>
        </w:pBdr>
        <w:spacing w:after="0" w:line="240" w:lineRule="auto"/>
        <w:ind w:left="360"/>
        <w:rPr>
          <w:color w:val="000000"/>
          <w:sz w:val="24"/>
          <w:szCs w:val="24"/>
        </w:rPr>
      </w:pPr>
    </w:p>
    <w:p w14:paraId="6D8BFB32" w14:textId="77777777" w:rsidR="002C0711" w:rsidRDefault="00524645">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Order these subjects alphabetically:</w:t>
      </w:r>
      <w:r>
        <w:rPr>
          <w:color w:val="000000"/>
          <w:sz w:val="24"/>
          <w:szCs w:val="24"/>
        </w:rPr>
        <w:br/>
        <w:t>Mathematics      Physics      Biology      Spanish</w:t>
      </w:r>
    </w:p>
    <w:p w14:paraId="2E308E92" w14:textId="77777777" w:rsidR="002C0711" w:rsidRDefault="002C0711">
      <w:pPr>
        <w:pBdr>
          <w:top w:val="nil"/>
          <w:left w:val="nil"/>
          <w:bottom w:val="nil"/>
          <w:right w:val="nil"/>
          <w:between w:val="nil"/>
        </w:pBdr>
        <w:spacing w:after="0" w:line="259" w:lineRule="auto"/>
        <w:ind w:left="720"/>
        <w:rPr>
          <w:color w:val="000000"/>
          <w:sz w:val="24"/>
          <w:szCs w:val="24"/>
        </w:rPr>
      </w:pPr>
    </w:p>
    <w:p w14:paraId="17DA55FA" w14:textId="77777777" w:rsidR="002C0711" w:rsidRDefault="002C0711">
      <w:pPr>
        <w:pBdr>
          <w:top w:val="nil"/>
          <w:left w:val="nil"/>
          <w:bottom w:val="nil"/>
          <w:right w:val="nil"/>
          <w:between w:val="nil"/>
        </w:pBdr>
        <w:spacing w:after="0" w:line="240" w:lineRule="auto"/>
        <w:ind w:left="360"/>
        <w:rPr>
          <w:color w:val="000000"/>
          <w:sz w:val="24"/>
          <w:szCs w:val="24"/>
        </w:rPr>
      </w:pPr>
    </w:p>
    <w:p w14:paraId="2E21109E" w14:textId="77777777" w:rsidR="002C0711" w:rsidRDefault="00524645">
      <w:pPr>
        <w:numPr>
          <w:ilvl w:val="0"/>
          <w:numId w:val="3"/>
        </w:numPr>
        <w:pBdr>
          <w:top w:val="nil"/>
          <w:left w:val="nil"/>
          <w:bottom w:val="nil"/>
          <w:right w:val="nil"/>
          <w:between w:val="nil"/>
        </w:pBdr>
        <w:spacing w:after="0" w:line="240" w:lineRule="auto"/>
        <w:rPr>
          <w:color w:val="000000"/>
          <w:sz w:val="24"/>
          <w:szCs w:val="24"/>
        </w:rPr>
      </w:pPr>
      <w:r>
        <w:rPr>
          <w:color w:val="000000"/>
          <w:sz w:val="24"/>
          <w:szCs w:val="24"/>
        </w:rPr>
        <w:t>Find the action movie in this list:</w:t>
      </w:r>
      <w:r>
        <w:rPr>
          <w:color w:val="000000"/>
          <w:sz w:val="24"/>
          <w:szCs w:val="24"/>
        </w:rPr>
        <w:br/>
        <w:t xml:space="preserve">Titanic     Conjuring     ET     Transformers     </w:t>
      </w:r>
    </w:p>
    <w:p w14:paraId="45874B19" w14:textId="3DCA5DEC" w:rsidR="002C0711" w:rsidRDefault="002C0711">
      <w:pPr>
        <w:rPr>
          <w:sz w:val="24"/>
          <w:szCs w:val="24"/>
        </w:rPr>
      </w:pPr>
    </w:p>
    <w:p w14:paraId="1781FC01" w14:textId="587800DA" w:rsidR="00A6766C" w:rsidRDefault="00CB72C8">
      <w:pPr>
        <w:rPr>
          <w:sz w:val="24"/>
          <w:szCs w:val="24"/>
        </w:rPr>
      </w:pPr>
      <w:hyperlink r:id="rId9" w:history="1">
        <w:r w:rsidR="00A6766C" w:rsidRPr="00711A1D">
          <w:rPr>
            <w:rStyle w:val="Hipervnculo"/>
            <w:sz w:val="24"/>
            <w:szCs w:val="24"/>
          </w:rPr>
          <w:t>https://wordwall.net/resource/17175356/warm-up-do-the-following-tasks</w:t>
        </w:r>
      </w:hyperlink>
    </w:p>
    <w:p w14:paraId="346F7CEC" w14:textId="77777777" w:rsidR="00A6766C" w:rsidRDefault="00A6766C">
      <w:pPr>
        <w:rPr>
          <w:sz w:val="24"/>
          <w:szCs w:val="24"/>
        </w:rPr>
      </w:pPr>
    </w:p>
    <w:p w14:paraId="7258E5C8" w14:textId="77777777" w:rsidR="002C0711" w:rsidRDefault="002C0711">
      <w:pPr>
        <w:spacing w:before="315" w:after="280" w:line="240" w:lineRule="auto"/>
        <w:rPr>
          <w:b/>
          <w:sz w:val="24"/>
          <w:szCs w:val="24"/>
        </w:rPr>
      </w:pPr>
    </w:p>
    <w:p w14:paraId="5774127B" w14:textId="77777777" w:rsidR="002C0711" w:rsidRDefault="00524645">
      <w:pPr>
        <w:pBdr>
          <w:top w:val="nil"/>
          <w:left w:val="nil"/>
          <w:bottom w:val="nil"/>
          <w:right w:val="nil"/>
          <w:between w:val="nil"/>
        </w:pBdr>
        <w:spacing w:line="240" w:lineRule="auto"/>
        <w:jc w:val="center"/>
        <w:rPr>
          <w:b/>
          <w:color w:val="ED1376"/>
          <w:sz w:val="44"/>
          <w:szCs w:val="44"/>
        </w:rPr>
      </w:pPr>
      <w:r>
        <w:rPr>
          <w:b/>
          <w:color w:val="ED1376"/>
          <w:sz w:val="44"/>
          <w:szCs w:val="44"/>
        </w:rPr>
        <w:t>Worksheet 10.2</w:t>
      </w:r>
    </w:p>
    <w:p w14:paraId="1AF5D705" w14:textId="77777777" w:rsidR="002C0711" w:rsidRPr="00C15F1F" w:rsidRDefault="002C0711">
      <w:pPr>
        <w:pBdr>
          <w:top w:val="nil"/>
          <w:left w:val="nil"/>
          <w:bottom w:val="nil"/>
          <w:right w:val="nil"/>
          <w:between w:val="nil"/>
        </w:pBdr>
        <w:spacing w:line="240" w:lineRule="auto"/>
        <w:jc w:val="center"/>
        <w:rPr>
          <w:b/>
          <w:color w:val="ED1376"/>
          <w:sz w:val="40"/>
          <w:szCs w:val="40"/>
        </w:rPr>
      </w:pPr>
    </w:p>
    <w:p w14:paraId="6446A897" w14:textId="77777777" w:rsidR="002C0711" w:rsidRPr="00C15F1F" w:rsidRDefault="00524645">
      <w:pPr>
        <w:rPr>
          <w:b/>
          <w:sz w:val="24"/>
          <w:szCs w:val="24"/>
        </w:rPr>
      </w:pPr>
      <w:r w:rsidRPr="00C15F1F">
        <w:rPr>
          <w:b/>
          <w:sz w:val="24"/>
          <w:szCs w:val="24"/>
        </w:rPr>
        <w:t>Match the vocabulary word with the antonym.</w:t>
      </w:r>
    </w:p>
    <w:tbl>
      <w:tblPr>
        <w:tblStyle w:val="a"/>
        <w:tblW w:w="43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9"/>
        <w:gridCol w:w="1560"/>
        <w:gridCol w:w="1417"/>
      </w:tblGrid>
      <w:tr w:rsidR="002C0711" w14:paraId="095F6079" w14:textId="77777777">
        <w:tc>
          <w:tcPr>
            <w:tcW w:w="1339" w:type="dxa"/>
          </w:tcPr>
          <w:p w14:paraId="7BC7D461" w14:textId="77777777" w:rsidR="002C0711" w:rsidRDefault="00524645">
            <w:pPr>
              <w:rPr>
                <w:b/>
                <w:sz w:val="24"/>
                <w:szCs w:val="24"/>
              </w:rPr>
            </w:pPr>
            <w:r>
              <w:rPr>
                <w:b/>
                <w:sz w:val="24"/>
                <w:szCs w:val="24"/>
              </w:rPr>
              <w:t>Antonym</w:t>
            </w:r>
          </w:p>
        </w:tc>
        <w:tc>
          <w:tcPr>
            <w:tcW w:w="1560" w:type="dxa"/>
          </w:tcPr>
          <w:p w14:paraId="3C2B923D" w14:textId="77777777" w:rsidR="002C0711" w:rsidRDefault="00524645">
            <w:pPr>
              <w:rPr>
                <w:b/>
                <w:sz w:val="24"/>
                <w:szCs w:val="24"/>
              </w:rPr>
            </w:pPr>
            <w:r>
              <w:rPr>
                <w:b/>
                <w:sz w:val="24"/>
                <w:szCs w:val="24"/>
              </w:rPr>
              <w:t>Antonym</w:t>
            </w:r>
          </w:p>
        </w:tc>
        <w:tc>
          <w:tcPr>
            <w:tcW w:w="1417" w:type="dxa"/>
          </w:tcPr>
          <w:p w14:paraId="6E95F185" w14:textId="77777777" w:rsidR="002C0711" w:rsidRDefault="00524645">
            <w:pPr>
              <w:rPr>
                <w:b/>
                <w:sz w:val="24"/>
                <w:szCs w:val="24"/>
              </w:rPr>
            </w:pPr>
            <w:r>
              <w:rPr>
                <w:b/>
                <w:sz w:val="24"/>
                <w:szCs w:val="24"/>
              </w:rPr>
              <w:t xml:space="preserve">Antonym </w:t>
            </w:r>
          </w:p>
        </w:tc>
      </w:tr>
      <w:tr w:rsidR="002C0711" w14:paraId="0AE3958E" w14:textId="77777777">
        <w:tc>
          <w:tcPr>
            <w:tcW w:w="1339" w:type="dxa"/>
          </w:tcPr>
          <w:p w14:paraId="2B04BDD4" w14:textId="77777777" w:rsidR="002C0711" w:rsidRDefault="00524645">
            <w:pPr>
              <w:rPr>
                <w:sz w:val="24"/>
                <w:szCs w:val="24"/>
              </w:rPr>
            </w:pPr>
            <w:r>
              <w:rPr>
                <w:sz w:val="24"/>
                <w:szCs w:val="24"/>
              </w:rPr>
              <w:t xml:space="preserve">Abandon </w:t>
            </w:r>
          </w:p>
        </w:tc>
        <w:tc>
          <w:tcPr>
            <w:tcW w:w="1560" w:type="dxa"/>
          </w:tcPr>
          <w:p w14:paraId="6FF32682" w14:textId="77777777" w:rsidR="002C0711" w:rsidRDefault="00524645">
            <w:pPr>
              <w:rPr>
                <w:sz w:val="24"/>
                <w:szCs w:val="24"/>
              </w:rPr>
            </w:pPr>
            <w:r>
              <w:rPr>
                <w:sz w:val="24"/>
                <w:szCs w:val="24"/>
              </w:rPr>
              <w:t>disorder</w:t>
            </w:r>
          </w:p>
        </w:tc>
        <w:tc>
          <w:tcPr>
            <w:tcW w:w="1417" w:type="dxa"/>
          </w:tcPr>
          <w:p w14:paraId="5E1947C7" w14:textId="77777777" w:rsidR="002C0711" w:rsidRDefault="00524645">
            <w:pPr>
              <w:rPr>
                <w:sz w:val="24"/>
                <w:szCs w:val="24"/>
              </w:rPr>
            </w:pPr>
            <w:r>
              <w:rPr>
                <w:sz w:val="24"/>
                <w:szCs w:val="24"/>
              </w:rPr>
              <w:t>none</w:t>
            </w:r>
          </w:p>
        </w:tc>
      </w:tr>
      <w:tr w:rsidR="002C0711" w14:paraId="314CCF45" w14:textId="77777777">
        <w:tc>
          <w:tcPr>
            <w:tcW w:w="1339" w:type="dxa"/>
          </w:tcPr>
          <w:p w14:paraId="57ED3084" w14:textId="77777777" w:rsidR="002C0711" w:rsidRDefault="00524645">
            <w:pPr>
              <w:rPr>
                <w:sz w:val="24"/>
                <w:szCs w:val="24"/>
              </w:rPr>
            </w:pPr>
            <w:r>
              <w:rPr>
                <w:sz w:val="24"/>
                <w:szCs w:val="24"/>
              </w:rPr>
              <w:t xml:space="preserve">Later  </w:t>
            </w:r>
          </w:p>
        </w:tc>
        <w:tc>
          <w:tcPr>
            <w:tcW w:w="1560" w:type="dxa"/>
          </w:tcPr>
          <w:p w14:paraId="416B202E" w14:textId="77777777" w:rsidR="002C0711" w:rsidRDefault="00524645">
            <w:pPr>
              <w:rPr>
                <w:sz w:val="24"/>
                <w:szCs w:val="24"/>
              </w:rPr>
            </w:pPr>
            <w:r>
              <w:rPr>
                <w:sz w:val="24"/>
                <w:szCs w:val="24"/>
              </w:rPr>
              <w:t>whole</w:t>
            </w:r>
          </w:p>
        </w:tc>
        <w:tc>
          <w:tcPr>
            <w:tcW w:w="1417" w:type="dxa"/>
          </w:tcPr>
          <w:p w14:paraId="45BE5196" w14:textId="77777777" w:rsidR="002C0711" w:rsidRDefault="00524645">
            <w:pPr>
              <w:rPr>
                <w:sz w:val="24"/>
                <w:szCs w:val="24"/>
              </w:rPr>
            </w:pPr>
            <w:r>
              <w:rPr>
                <w:sz w:val="24"/>
                <w:szCs w:val="24"/>
              </w:rPr>
              <w:t>output</w:t>
            </w:r>
          </w:p>
        </w:tc>
      </w:tr>
      <w:tr w:rsidR="002C0711" w14:paraId="5FC3D2B9" w14:textId="77777777">
        <w:tc>
          <w:tcPr>
            <w:tcW w:w="1339" w:type="dxa"/>
          </w:tcPr>
          <w:p w14:paraId="6AB8537E" w14:textId="77777777" w:rsidR="002C0711" w:rsidRDefault="00524645">
            <w:pPr>
              <w:rPr>
                <w:sz w:val="24"/>
                <w:szCs w:val="24"/>
              </w:rPr>
            </w:pPr>
            <w:r>
              <w:rPr>
                <w:sz w:val="24"/>
                <w:szCs w:val="24"/>
              </w:rPr>
              <w:t>lose</w:t>
            </w:r>
          </w:p>
        </w:tc>
        <w:tc>
          <w:tcPr>
            <w:tcW w:w="1560" w:type="dxa"/>
          </w:tcPr>
          <w:p w14:paraId="3C680947" w14:textId="77777777" w:rsidR="002C0711" w:rsidRDefault="00524645">
            <w:pPr>
              <w:rPr>
                <w:sz w:val="24"/>
                <w:szCs w:val="24"/>
              </w:rPr>
            </w:pPr>
            <w:r>
              <w:rPr>
                <w:sz w:val="24"/>
                <w:szCs w:val="24"/>
              </w:rPr>
              <w:t>disorganized</w:t>
            </w:r>
          </w:p>
        </w:tc>
        <w:tc>
          <w:tcPr>
            <w:tcW w:w="1417" w:type="dxa"/>
          </w:tcPr>
          <w:p w14:paraId="7E38AFF9" w14:textId="77777777" w:rsidR="002C0711" w:rsidRDefault="00524645">
            <w:pPr>
              <w:rPr>
                <w:sz w:val="24"/>
                <w:szCs w:val="24"/>
              </w:rPr>
            </w:pPr>
            <w:r>
              <w:rPr>
                <w:sz w:val="24"/>
                <w:szCs w:val="24"/>
              </w:rPr>
              <w:t>length</w:t>
            </w:r>
          </w:p>
        </w:tc>
      </w:tr>
      <w:tr w:rsidR="002C0711" w14:paraId="6AC8598E" w14:textId="77777777">
        <w:tc>
          <w:tcPr>
            <w:tcW w:w="1339" w:type="dxa"/>
          </w:tcPr>
          <w:p w14:paraId="7677F95E" w14:textId="77777777" w:rsidR="002C0711" w:rsidRDefault="002C0711">
            <w:pPr>
              <w:rPr>
                <w:sz w:val="24"/>
                <w:szCs w:val="24"/>
              </w:rPr>
            </w:pPr>
          </w:p>
        </w:tc>
        <w:tc>
          <w:tcPr>
            <w:tcW w:w="1560" w:type="dxa"/>
          </w:tcPr>
          <w:p w14:paraId="73A67625" w14:textId="77777777" w:rsidR="002C0711" w:rsidRDefault="002C0711">
            <w:pPr>
              <w:rPr>
                <w:sz w:val="24"/>
                <w:szCs w:val="24"/>
              </w:rPr>
            </w:pPr>
          </w:p>
        </w:tc>
        <w:tc>
          <w:tcPr>
            <w:tcW w:w="1417" w:type="dxa"/>
          </w:tcPr>
          <w:p w14:paraId="540F51F7" w14:textId="77777777" w:rsidR="002C0711" w:rsidRDefault="002C0711">
            <w:pPr>
              <w:rPr>
                <w:sz w:val="24"/>
                <w:szCs w:val="24"/>
              </w:rPr>
            </w:pPr>
          </w:p>
        </w:tc>
      </w:tr>
      <w:tr w:rsidR="002C0711" w14:paraId="394F0379" w14:textId="77777777">
        <w:tc>
          <w:tcPr>
            <w:tcW w:w="1339" w:type="dxa"/>
          </w:tcPr>
          <w:p w14:paraId="23207AD9" w14:textId="77777777" w:rsidR="002C0711" w:rsidRDefault="002C0711">
            <w:pPr>
              <w:rPr>
                <w:sz w:val="24"/>
                <w:szCs w:val="24"/>
              </w:rPr>
            </w:pPr>
          </w:p>
        </w:tc>
        <w:tc>
          <w:tcPr>
            <w:tcW w:w="1560" w:type="dxa"/>
          </w:tcPr>
          <w:p w14:paraId="30159DCA" w14:textId="77777777" w:rsidR="002C0711" w:rsidRDefault="002C0711">
            <w:pPr>
              <w:rPr>
                <w:sz w:val="24"/>
                <w:szCs w:val="24"/>
              </w:rPr>
            </w:pPr>
          </w:p>
        </w:tc>
        <w:tc>
          <w:tcPr>
            <w:tcW w:w="1417" w:type="dxa"/>
          </w:tcPr>
          <w:p w14:paraId="485328BF" w14:textId="77777777" w:rsidR="002C0711" w:rsidRDefault="002C0711">
            <w:pPr>
              <w:rPr>
                <w:sz w:val="24"/>
                <w:szCs w:val="24"/>
              </w:rPr>
            </w:pPr>
          </w:p>
        </w:tc>
      </w:tr>
      <w:tr w:rsidR="00A7645F" w14:paraId="1CF7F29E" w14:textId="77777777">
        <w:tc>
          <w:tcPr>
            <w:tcW w:w="1339" w:type="dxa"/>
          </w:tcPr>
          <w:p w14:paraId="3B45C998" w14:textId="77777777" w:rsidR="00A7645F" w:rsidRDefault="00A7645F">
            <w:pPr>
              <w:rPr>
                <w:sz w:val="24"/>
                <w:szCs w:val="24"/>
              </w:rPr>
            </w:pPr>
          </w:p>
        </w:tc>
        <w:tc>
          <w:tcPr>
            <w:tcW w:w="1560" w:type="dxa"/>
          </w:tcPr>
          <w:p w14:paraId="7F53A155" w14:textId="77777777" w:rsidR="00A7645F" w:rsidRDefault="00A7645F">
            <w:pPr>
              <w:rPr>
                <w:sz w:val="24"/>
                <w:szCs w:val="24"/>
              </w:rPr>
            </w:pPr>
          </w:p>
        </w:tc>
        <w:tc>
          <w:tcPr>
            <w:tcW w:w="1417" w:type="dxa"/>
          </w:tcPr>
          <w:p w14:paraId="46614745" w14:textId="77777777" w:rsidR="00A7645F" w:rsidRDefault="00A7645F">
            <w:pPr>
              <w:rPr>
                <w:sz w:val="24"/>
                <w:szCs w:val="24"/>
              </w:rPr>
            </w:pPr>
          </w:p>
        </w:tc>
      </w:tr>
    </w:tbl>
    <w:p w14:paraId="27451BDD" w14:textId="596E65AF"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lastRenderedPageBreak/>
        <w:t>Search……………….</w:t>
      </w:r>
      <w:r w:rsidR="00273E23" w:rsidRPr="00273E23">
        <w:rPr>
          <w:sz w:val="24"/>
          <w:szCs w:val="24"/>
        </w:rPr>
        <w:t xml:space="preserve"> </w:t>
      </w:r>
      <w:r w:rsidR="00273E23">
        <w:rPr>
          <w:sz w:val="24"/>
          <w:szCs w:val="24"/>
        </w:rPr>
        <w:t>Abandon</w:t>
      </w:r>
    </w:p>
    <w:p w14:paraId="214ABE23" w14:textId="42A2CC2D"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Sort………………</w:t>
      </w:r>
      <w:proofErr w:type="gramStart"/>
      <w:r>
        <w:rPr>
          <w:color w:val="000000"/>
          <w:sz w:val="24"/>
          <w:szCs w:val="24"/>
        </w:rPr>
        <w:t>…..</w:t>
      </w:r>
      <w:proofErr w:type="gramEnd"/>
      <w:r w:rsidR="00273E23" w:rsidRPr="00273E23">
        <w:rPr>
          <w:sz w:val="24"/>
          <w:szCs w:val="24"/>
        </w:rPr>
        <w:t xml:space="preserve"> </w:t>
      </w:r>
      <w:r w:rsidR="00273E23">
        <w:rPr>
          <w:sz w:val="24"/>
          <w:szCs w:val="24"/>
        </w:rPr>
        <w:t>disorder</w:t>
      </w:r>
    </w:p>
    <w:p w14:paraId="4B6CF7D1" w14:textId="136FC412"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Each…………………</w:t>
      </w:r>
      <w:r w:rsidR="00A7645F">
        <w:rPr>
          <w:color w:val="000000"/>
          <w:sz w:val="24"/>
          <w:szCs w:val="24"/>
        </w:rPr>
        <w:t xml:space="preserve"> none</w:t>
      </w:r>
    </w:p>
    <w:p w14:paraId="2E6BE21F" w14:textId="0EFDFA98"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Until……………</w:t>
      </w:r>
      <w:proofErr w:type="gramStart"/>
      <w:r>
        <w:rPr>
          <w:color w:val="000000"/>
          <w:sz w:val="24"/>
          <w:szCs w:val="24"/>
        </w:rPr>
        <w:t>…..</w:t>
      </w:r>
      <w:proofErr w:type="gramEnd"/>
      <w:r w:rsidR="00A7645F">
        <w:rPr>
          <w:color w:val="000000"/>
          <w:sz w:val="24"/>
          <w:szCs w:val="24"/>
        </w:rPr>
        <w:t>later</w:t>
      </w:r>
    </w:p>
    <w:p w14:paraId="7BCE86E4" w14:textId="217E5EF4"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Input……………….</w:t>
      </w:r>
      <w:r w:rsidR="00A7645F" w:rsidRPr="00A7645F">
        <w:rPr>
          <w:sz w:val="24"/>
          <w:szCs w:val="24"/>
        </w:rPr>
        <w:t xml:space="preserve"> </w:t>
      </w:r>
      <w:r w:rsidR="00A7645F">
        <w:rPr>
          <w:sz w:val="24"/>
          <w:szCs w:val="24"/>
        </w:rPr>
        <w:t>output</w:t>
      </w:r>
    </w:p>
    <w:p w14:paraId="3D19CB8B" w14:textId="36E2AFF8"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Find…………………</w:t>
      </w:r>
      <w:r w:rsidR="00273E23">
        <w:rPr>
          <w:color w:val="000000"/>
          <w:sz w:val="24"/>
          <w:szCs w:val="24"/>
        </w:rPr>
        <w:t>lose</w:t>
      </w:r>
    </w:p>
    <w:p w14:paraId="21A270EF" w14:textId="4D2510ED"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Ordered……………………</w:t>
      </w:r>
      <w:r w:rsidR="00A7645F" w:rsidRPr="00A7645F">
        <w:rPr>
          <w:sz w:val="24"/>
          <w:szCs w:val="24"/>
        </w:rPr>
        <w:t xml:space="preserve"> </w:t>
      </w:r>
      <w:r w:rsidR="00273E23">
        <w:rPr>
          <w:sz w:val="24"/>
          <w:szCs w:val="24"/>
        </w:rPr>
        <w:t>disorganized</w:t>
      </w:r>
      <w:r>
        <w:rPr>
          <w:color w:val="000000"/>
          <w:sz w:val="24"/>
          <w:szCs w:val="24"/>
        </w:rPr>
        <w:t>.</w:t>
      </w:r>
    </w:p>
    <w:p w14:paraId="6FD347B4" w14:textId="59A288BC"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Height………………………</w:t>
      </w:r>
      <w:r w:rsidR="00273E23" w:rsidRPr="00273E23">
        <w:rPr>
          <w:sz w:val="24"/>
          <w:szCs w:val="24"/>
        </w:rPr>
        <w:t xml:space="preserve"> </w:t>
      </w:r>
      <w:r w:rsidR="00273E23">
        <w:rPr>
          <w:sz w:val="24"/>
          <w:szCs w:val="24"/>
        </w:rPr>
        <w:t>length</w:t>
      </w:r>
    </w:p>
    <w:p w14:paraId="1772BE27" w14:textId="613EA0A0" w:rsidR="002C0711" w:rsidRDefault="00524645">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Middle………………………….</w:t>
      </w:r>
      <w:r w:rsidR="00273E23" w:rsidRPr="00273E23">
        <w:rPr>
          <w:sz w:val="24"/>
          <w:szCs w:val="24"/>
        </w:rPr>
        <w:t xml:space="preserve"> </w:t>
      </w:r>
      <w:r w:rsidR="00273E23">
        <w:rPr>
          <w:sz w:val="24"/>
          <w:szCs w:val="24"/>
        </w:rPr>
        <w:t>whole</w:t>
      </w:r>
    </w:p>
    <w:p w14:paraId="27F59817" w14:textId="4ABE3F5E" w:rsidR="002C0711" w:rsidRDefault="002C0711">
      <w:pPr>
        <w:rPr>
          <w:sz w:val="24"/>
          <w:szCs w:val="24"/>
        </w:rPr>
      </w:pPr>
    </w:p>
    <w:p w14:paraId="7F91C99E" w14:textId="1E1B0A21" w:rsidR="004D1773" w:rsidRPr="004D1773" w:rsidRDefault="004D1773">
      <w:pPr>
        <w:rPr>
          <w:b/>
          <w:bCs/>
          <w:sz w:val="24"/>
          <w:szCs w:val="24"/>
        </w:rPr>
      </w:pPr>
      <w:r w:rsidRPr="004D1773">
        <w:rPr>
          <w:b/>
          <w:bCs/>
          <w:sz w:val="24"/>
          <w:szCs w:val="24"/>
        </w:rPr>
        <w:t>Practice more using this link</w:t>
      </w:r>
      <w:r w:rsidR="00B43B00">
        <w:rPr>
          <w:b/>
          <w:bCs/>
          <w:sz w:val="24"/>
          <w:szCs w:val="24"/>
        </w:rPr>
        <w:t xml:space="preserve"> </w:t>
      </w:r>
    </w:p>
    <w:p w14:paraId="13D86D7F" w14:textId="5196E5D1" w:rsidR="002C0711" w:rsidRDefault="00CB72C8">
      <w:pPr>
        <w:rPr>
          <w:sz w:val="24"/>
          <w:szCs w:val="24"/>
        </w:rPr>
      </w:pPr>
      <w:hyperlink r:id="rId10" w:history="1">
        <w:r w:rsidR="00A6766C" w:rsidRPr="00711A1D">
          <w:rPr>
            <w:rStyle w:val="Hipervnculo"/>
            <w:sz w:val="24"/>
            <w:szCs w:val="24"/>
          </w:rPr>
          <w:t>https://wordwall.net/resource/16699961/learning-new-vocabulary-through-antonyms</w:t>
        </w:r>
      </w:hyperlink>
    </w:p>
    <w:p w14:paraId="24FB72B9" w14:textId="7DDB8274" w:rsidR="004D1773" w:rsidRDefault="004D1773">
      <w:pPr>
        <w:rPr>
          <w:sz w:val="24"/>
          <w:szCs w:val="24"/>
        </w:rPr>
      </w:pPr>
    </w:p>
    <w:p w14:paraId="49F6F686" w14:textId="509FAAA2" w:rsidR="004D1773" w:rsidRDefault="00C15F1F">
      <w:pPr>
        <w:rPr>
          <w:sz w:val="24"/>
          <w:szCs w:val="24"/>
        </w:rPr>
      </w:pPr>
      <w:r>
        <w:rPr>
          <w:noProof/>
        </w:rPr>
        <w:drawing>
          <wp:inline distT="0" distB="0" distL="0" distR="0" wp14:anchorId="1861F37A" wp14:editId="0B88263B">
            <wp:extent cx="5612130" cy="27813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93" b="11084"/>
                    <a:stretch/>
                  </pic:blipFill>
                  <pic:spPr bwMode="auto">
                    <a:xfrm>
                      <a:off x="0" y="0"/>
                      <a:ext cx="5612130" cy="2781300"/>
                    </a:xfrm>
                    <a:prstGeom prst="rect">
                      <a:avLst/>
                    </a:prstGeom>
                    <a:ln>
                      <a:noFill/>
                    </a:ln>
                    <a:extLst>
                      <a:ext uri="{53640926-AAD7-44D8-BBD7-CCE9431645EC}">
                        <a14:shadowObscured xmlns:a14="http://schemas.microsoft.com/office/drawing/2010/main"/>
                      </a:ext>
                    </a:extLst>
                  </pic:spPr>
                </pic:pic>
              </a:graphicData>
            </a:graphic>
          </wp:inline>
        </w:drawing>
      </w:r>
    </w:p>
    <w:p w14:paraId="053290EB" w14:textId="012F559E" w:rsidR="00A6766C" w:rsidRDefault="00A6766C">
      <w:pPr>
        <w:rPr>
          <w:sz w:val="24"/>
          <w:szCs w:val="24"/>
        </w:rPr>
      </w:pPr>
    </w:p>
    <w:p w14:paraId="0FF43A03" w14:textId="27622DA1" w:rsidR="00C15F1F" w:rsidRDefault="00C15F1F">
      <w:pPr>
        <w:rPr>
          <w:sz w:val="24"/>
          <w:szCs w:val="24"/>
        </w:rPr>
      </w:pPr>
    </w:p>
    <w:p w14:paraId="7C7D42BA" w14:textId="6C75DBD5" w:rsidR="00C15F1F" w:rsidRDefault="00C15F1F">
      <w:pPr>
        <w:rPr>
          <w:sz w:val="24"/>
          <w:szCs w:val="24"/>
        </w:rPr>
      </w:pPr>
    </w:p>
    <w:p w14:paraId="007F5F29" w14:textId="77777777" w:rsidR="00C15F1F" w:rsidRDefault="00C15F1F">
      <w:pPr>
        <w:rPr>
          <w:sz w:val="24"/>
          <w:szCs w:val="24"/>
        </w:rPr>
      </w:pPr>
    </w:p>
    <w:p w14:paraId="70ED4B05" w14:textId="46E4AD60" w:rsidR="002C0711" w:rsidRDefault="00524645">
      <w:pPr>
        <w:pBdr>
          <w:top w:val="nil"/>
          <w:left w:val="nil"/>
          <w:bottom w:val="nil"/>
          <w:right w:val="nil"/>
          <w:between w:val="nil"/>
        </w:pBdr>
        <w:spacing w:line="240" w:lineRule="auto"/>
        <w:jc w:val="center"/>
        <w:rPr>
          <w:b/>
          <w:color w:val="ED1376"/>
          <w:sz w:val="44"/>
          <w:szCs w:val="44"/>
        </w:rPr>
      </w:pPr>
      <w:r>
        <w:rPr>
          <w:b/>
          <w:color w:val="ED1376"/>
          <w:sz w:val="44"/>
          <w:szCs w:val="44"/>
        </w:rPr>
        <w:t>Worksheet 10.3</w:t>
      </w:r>
    </w:p>
    <w:p w14:paraId="4DDC1125" w14:textId="20BED997" w:rsidR="004D1773" w:rsidRDefault="004D1773">
      <w:pPr>
        <w:pBdr>
          <w:top w:val="nil"/>
          <w:left w:val="nil"/>
          <w:bottom w:val="nil"/>
          <w:right w:val="nil"/>
          <w:between w:val="nil"/>
        </w:pBdr>
        <w:spacing w:line="240" w:lineRule="auto"/>
        <w:jc w:val="center"/>
        <w:rPr>
          <w:b/>
          <w:color w:val="ED1376"/>
          <w:sz w:val="44"/>
          <w:szCs w:val="44"/>
        </w:rPr>
      </w:pPr>
      <w:r>
        <w:rPr>
          <w:b/>
          <w:color w:val="ED1376"/>
          <w:sz w:val="44"/>
          <w:szCs w:val="44"/>
        </w:rPr>
        <w:t xml:space="preserve">Reading strategy </w:t>
      </w:r>
    </w:p>
    <w:p w14:paraId="54AE47C0" w14:textId="77777777" w:rsidR="00B43B00" w:rsidRDefault="00B43B00">
      <w:pPr>
        <w:pBdr>
          <w:top w:val="nil"/>
          <w:left w:val="nil"/>
          <w:bottom w:val="nil"/>
          <w:right w:val="nil"/>
          <w:between w:val="nil"/>
        </w:pBdr>
        <w:spacing w:line="240" w:lineRule="auto"/>
        <w:jc w:val="center"/>
        <w:rPr>
          <w:b/>
          <w:color w:val="ED1376"/>
          <w:sz w:val="44"/>
          <w:szCs w:val="44"/>
        </w:rPr>
      </w:pPr>
    </w:p>
    <w:p w14:paraId="3D66F634" w14:textId="40DFD7BC" w:rsidR="00B43B00" w:rsidRPr="004D1773" w:rsidRDefault="00B43B00" w:rsidP="00B43B00">
      <w:pPr>
        <w:rPr>
          <w:b/>
          <w:bCs/>
          <w:sz w:val="24"/>
          <w:szCs w:val="24"/>
        </w:rPr>
      </w:pPr>
      <w:r>
        <w:rPr>
          <w:b/>
          <w:bCs/>
          <w:sz w:val="24"/>
          <w:szCs w:val="24"/>
        </w:rPr>
        <w:t xml:space="preserve">Watch the video about rereading. Take notes about the most important things. </w:t>
      </w:r>
    </w:p>
    <w:p w14:paraId="2AD7D248" w14:textId="3D037F0C" w:rsidR="00B43B00" w:rsidRDefault="00CB72C8" w:rsidP="00B43B00">
      <w:pPr>
        <w:rPr>
          <w:sz w:val="24"/>
          <w:szCs w:val="24"/>
        </w:rPr>
      </w:pPr>
      <w:hyperlink r:id="rId12" w:history="1">
        <w:r w:rsidR="00B43B00" w:rsidRPr="00711A1D">
          <w:rPr>
            <w:rStyle w:val="Hipervnculo"/>
            <w:sz w:val="24"/>
            <w:szCs w:val="24"/>
          </w:rPr>
          <w:t>https://www.youtube.com/watch?v=pj_abxp2xIA</w:t>
        </w:r>
      </w:hyperlink>
    </w:p>
    <w:p w14:paraId="4A2DB139" w14:textId="55F4A495" w:rsidR="00B43B00" w:rsidRDefault="00B43B00" w:rsidP="00B43B00">
      <w:pPr>
        <w:rPr>
          <w:sz w:val="24"/>
          <w:szCs w:val="24"/>
        </w:rPr>
      </w:pPr>
    </w:p>
    <w:p w14:paraId="57A30F0F" w14:textId="697BBD6B" w:rsidR="003C2B08" w:rsidRDefault="003C2B08" w:rsidP="00B43B00">
      <w:pPr>
        <w:rPr>
          <w:sz w:val="24"/>
          <w:szCs w:val="24"/>
        </w:rPr>
      </w:pPr>
      <w:r>
        <w:rPr>
          <w:sz w:val="24"/>
          <w:szCs w:val="24"/>
        </w:rPr>
        <w:t xml:space="preserve">1. Reread understand the ideas </w:t>
      </w:r>
      <w:r w:rsidR="008B7DCF">
        <w:rPr>
          <w:sz w:val="24"/>
          <w:szCs w:val="24"/>
        </w:rPr>
        <w:t>____________________________________________</w:t>
      </w:r>
    </w:p>
    <w:p w14:paraId="255ACFE8" w14:textId="45AF103D" w:rsidR="00B43B00" w:rsidRDefault="008B7DCF" w:rsidP="00B43B00">
      <w:pPr>
        <w:rPr>
          <w:sz w:val="24"/>
          <w:szCs w:val="24"/>
        </w:rPr>
      </w:pPr>
      <w:r>
        <w:rPr>
          <w:sz w:val="24"/>
          <w:szCs w:val="24"/>
        </w:rPr>
        <w:t xml:space="preserve"> </w:t>
      </w:r>
      <w:r w:rsidR="003C2B08">
        <w:rPr>
          <w:sz w:val="24"/>
          <w:szCs w:val="24"/>
        </w:rPr>
        <w:t>2.</w:t>
      </w:r>
      <w:r w:rsidR="00B43B00">
        <w:rPr>
          <w:sz w:val="24"/>
          <w:szCs w:val="24"/>
        </w:rPr>
        <w:t>_</w:t>
      </w:r>
      <w:r>
        <w:rPr>
          <w:sz w:val="24"/>
          <w:szCs w:val="24"/>
        </w:rPr>
        <w:t>helps me focus ________________________________________________________</w:t>
      </w:r>
    </w:p>
    <w:p w14:paraId="181813C0" w14:textId="46AC03A3" w:rsidR="00B43B00" w:rsidRDefault="00B43B00">
      <w:pPr>
        <w:rPr>
          <w:sz w:val="24"/>
          <w:szCs w:val="24"/>
        </w:rPr>
      </w:pPr>
    </w:p>
    <w:p w14:paraId="50146CE4" w14:textId="3AA23727" w:rsidR="00B43B00" w:rsidRDefault="00B43B00">
      <w:pPr>
        <w:rPr>
          <w:sz w:val="24"/>
          <w:szCs w:val="24"/>
        </w:rPr>
      </w:pPr>
    </w:p>
    <w:p w14:paraId="7C2AA237" w14:textId="692898AB" w:rsidR="00B43B00" w:rsidRDefault="00B43B00" w:rsidP="00B43B00">
      <w:pPr>
        <w:jc w:val="center"/>
        <w:rPr>
          <w:b/>
          <w:color w:val="ED1376"/>
          <w:sz w:val="44"/>
          <w:szCs w:val="44"/>
        </w:rPr>
      </w:pPr>
      <w:r>
        <w:rPr>
          <w:b/>
          <w:color w:val="ED1376"/>
          <w:sz w:val="44"/>
          <w:szCs w:val="44"/>
        </w:rPr>
        <w:t>Reading</w:t>
      </w:r>
    </w:p>
    <w:p w14:paraId="666415F8" w14:textId="42B8DD8A" w:rsidR="00B43B00" w:rsidRDefault="00B43B00" w:rsidP="00B43B00">
      <w:pPr>
        <w:rPr>
          <w:b/>
          <w:bCs/>
          <w:sz w:val="24"/>
          <w:szCs w:val="24"/>
        </w:rPr>
      </w:pPr>
      <w:r>
        <w:rPr>
          <w:b/>
          <w:bCs/>
          <w:sz w:val="24"/>
          <w:szCs w:val="24"/>
        </w:rPr>
        <w:t xml:space="preserve">Watch this video that introduces the topic for a better understanding about Algorithms </w:t>
      </w:r>
    </w:p>
    <w:p w14:paraId="4917DFA8" w14:textId="7655E5DA" w:rsidR="0009251B" w:rsidRDefault="00CB72C8" w:rsidP="00B43B00">
      <w:pPr>
        <w:rPr>
          <w:b/>
          <w:bCs/>
          <w:sz w:val="24"/>
          <w:szCs w:val="24"/>
        </w:rPr>
      </w:pPr>
      <w:hyperlink r:id="rId13" w:history="1">
        <w:r w:rsidR="0009251B" w:rsidRPr="00711A1D">
          <w:rPr>
            <w:rStyle w:val="Hipervnculo"/>
            <w:b/>
            <w:bCs/>
            <w:sz w:val="24"/>
            <w:szCs w:val="24"/>
          </w:rPr>
          <w:t>https://www.youtube.com/watch?v=4VqmGXwpLqc</w:t>
        </w:r>
      </w:hyperlink>
    </w:p>
    <w:p w14:paraId="5596832A" w14:textId="77777777" w:rsidR="00B43B00" w:rsidRDefault="00B43B00" w:rsidP="00B43B00">
      <w:pPr>
        <w:jc w:val="center"/>
        <w:rPr>
          <w:sz w:val="24"/>
          <w:szCs w:val="24"/>
        </w:rPr>
      </w:pPr>
    </w:p>
    <w:p w14:paraId="5A63ED42" w14:textId="34AAD0C6" w:rsidR="002C0711" w:rsidRDefault="00524645">
      <w:pPr>
        <w:rPr>
          <w:sz w:val="24"/>
          <w:szCs w:val="24"/>
        </w:rPr>
      </w:pPr>
      <w:r>
        <w:rPr>
          <w:sz w:val="24"/>
          <w:szCs w:val="24"/>
        </w:rPr>
        <w:t xml:space="preserve">Read the text, and each time you see a </w:t>
      </w:r>
      <w:r>
        <w:rPr>
          <w:b/>
          <w:color w:val="7030A0"/>
          <w:sz w:val="24"/>
          <w:szCs w:val="24"/>
        </w:rPr>
        <w:t>*stop*</w:t>
      </w:r>
      <w:r>
        <w:rPr>
          <w:color w:val="7030A0"/>
          <w:sz w:val="24"/>
          <w:szCs w:val="24"/>
        </w:rPr>
        <w:t xml:space="preserve"> </w:t>
      </w:r>
      <w:r>
        <w:rPr>
          <w:sz w:val="24"/>
          <w:szCs w:val="24"/>
        </w:rPr>
        <w:t>sign, you need to stop and think whether you understand what you are reading or not. If not, you have to go back and reread.</w:t>
      </w:r>
    </w:p>
    <w:p w14:paraId="4691F34A" w14:textId="77777777" w:rsidR="002C0711" w:rsidRDefault="00524645">
      <w:pPr>
        <w:jc w:val="center"/>
        <w:rPr>
          <w:b/>
          <w:sz w:val="24"/>
          <w:szCs w:val="24"/>
          <w:u w:val="single"/>
        </w:rPr>
      </w:pPr>
      <w:r>
        <w:rPr>
          <w:b/>
          <w:sz w:val="24"/>
          <w:szCs w:val="24"/>
          <w:u w:val="single"/>
        </w:rPr>
        <w:t xml:space="preserve">Top Algorithms You Really Need </w:t>
      </w:r>
      <w:proofErr w:type="gramStart"/>
      <w:r>
        <w:rPr>
          <w:b/>
          <w:sz w:val="24"/>
          <w:szCs w:val="24"/>
          <w:u w:val="single"/>
        </w:rPr>
        <w:t>To</w:t>
      </w:r>
      <w:proofErr w:type="gramEnd"/>
      <w:r>
        <w:rPr>
          <w:b/>
          <w:sz w:val="24"/>
          <w:szCs w:val="24"/>
          <w:u w:val="single"/>
        </w:rPr>
        <w:t xml:space="preserve"> Know</w:t>
      </w:r>
    </w:p>
    <w:p w14:paraId="682F3074" w14:textId="77777777" w:rsidR="002C0711" w:rsidRDefault="00524645">
      <w:pPr>
        <w:rPr>
          <w:sz w:val="24"/>
          <w:szCs w:val="24"/>
        </w:rPr>
      </w:pPr>
      <w:r>
        <w:rPr>
          <w:sz w:val="24"/>
          <w:szCs w:val="24"/>
        </w:rPr>
        <w:t xml:space="preserve">If you want to become a software engineer, the most basic thing that you have to learn are algorithms and data structures. The more algorithms and data structures you learn, the more useful they will be in your career as a software engineer. To start, let’s learn Search and Sort, two classes of algorithms a programmer can’t live without. </w:t>
      </w:r>
      <w:r>
        <w:rPr>
          <w:b/>
          <w:color w:val="7030A0"/>
          <w:sz w:val="24"/>
          <w:szCs w:val="24"/>
        </w:rPr>
        <w:t>*stop*</w:t>
      </w:r>
    </w:p>
    <w:p w14:paraId="7562B26C" w14:textId="77777777" w:rsidR="002C0711" w:rsidRDefault="00524645">
      <w:pPr>
        <w:jc w:val="center"/>
        <w:rPr>
          <w:sz w:val="24"/>
          <w:szCs w:val="24"/>
          <w:u w:val="single"/>
        </w:rPr>
      </w:pPr>
      <w:r>
        <w:rPr>
          <w:sz w:val="24"/>
          <w:szCs w:val="24"/>
          <w:u w:val="single"/>
        </w:rPr>
        <w:t>Searching</w:t>
      </w:r>
    </w:p>
    <w:p w14:paraId="6663C2BB" w14:textId="77777777" w:rsidR="002C0711" w:rsidRDefault="00524645">
      <w:pPr>
        <w:rPr>
          <w:sz w:val="24"/>
          <w:szCs w:val="24"/>
        </w:rPr>
      </w:pPr>
      <w:r>
        <w:rPr>
          <w:sz w:val="24"/>
          <w:szCs w:val="24"/>
        </w:rPr>
        <w:t xml:space="preserve">There are two categories of </w:t>
      </w:r>
      <w:r>
        <w:rPr>
          <w:i/>
          <w:sz w:val="24"/>
          <w:szCs w:val="24"/>
        </w:rPr>
        <w:t>search</w:t>
      </w:r>
      <w:r>
        <w:rPr>
          <w:sz w:val="24"/>
          <w:szCs w:val="24"/>
        </w:rPr>
        <w:t xml:space="preserve"> algorithms we will study: linear and binary. </w:t>
      </w:r>
    </w:p>
    <w:p w14:paraId="1C32768C" w14:textId="43375D97" w:rsidR="002C0711" w:rsidRDefault="00524645">
      <w:pPr>
        <w:rPr>
          <w:sz w:val="24"/>
          <w:szCs w:val="24"/>
          <w:u w:val="single"/>
        </w:rPr>
      </w:pPr>
      <w:r>
        <w:rPr>
          <w:sz w:val="24"/>
          <w:szCs w:val="24"/>
          <w:u w:val="single"/>
        </w:rPr>
        <w:t>Linear search</w:t>
      </w:r>
      <w:r w:rsidR="00FA425E">
        <w:rPr>
          <w:sz w:val="24"/>
          <w:szCs w:val="24"/>
          <w:u w:val="single"/>
        </w:rPr>
        <w:t>:</w:t>
      </w:r>
      <w:r w:rsidR="00FA425E" w:rsidRPr="00FA425E">
        <w:rPr>
          <w:b/>
          <w:bCs/>
          <w:sz w:val="24"/>
          <w:szCs w:val="24"/>
          <w:u w:val="single"/>
        </w:rPr>
        <w:t xml:space="preserve"> busqueda lineal</w:t>
      </w:r>
    </w:p>
    <w:p w14:paraId="56FAA0F0" w14:textId="66C5DF36" w:rsidR="002C0711" w:rsidRDefault="00524645">
      <w:pPr>
        <w:rPr>
          <w:b/>
          <w:color w:val="7030A0"/>
          <w:sz w:val="24"/>
          <w:szCs w:val="24"/>
        </w:rPr>
      </w:pPr>
      <w:r>
        <w:rPr>
          <w:i/>
          <w:sz w:val="24"/>
          <w:szCs w:val="24"/>
        </w:rPr>
        <w:t>Linear search</w:t>
      </w:r>
      <w:r>
        <w:rPr>
          <w:sz w:val="24"/>
          <w:szCs w:val="24"/>
        </w:rPr>
        <w:t xml:space="preserve"> algorithms means that the program will look at each item in the line (=input) </w:t>
      </w:r>
      <w:r w:rsidRPr="00AD4451">
        <w:rPr>
          <w:b/>
          <w:bCs/>
          <w:sz w:val="24"/>
          <w:szCs w:val="24"/>
        </w:rPr>
        <w:t>until it finds the necessary item</w:t>
      </w:r>
      <w:r>
        <w:rPr>
          <w:sz w:val="24"/>
          <w:szCs w:val="24"/>
        </w:rPr>
        <w:t xml:space="preserve">. </w:t>
      </w:r>
      <w:r>
        <w:rPr>
          <w:b/>
          <w:color w:val="7030A0"/>
          <w:sz w:val="24"/>
          <w:szCs w:val="24"/>
        </w:rPr>
        <w:t>*stop*</w:t>
      </w:r>
      <w:r>
        <w:rPr>
          <w:sz w:val="24"/>
          <w:szCs w:val="24"/>
        </w:rPr>
        <w:t xml:space="preserve"> If you have 100 items and you </w:t>
      </w:r>
      <w:r w:rsidRPr="00AD4451">
        <w:rPr>
          <w:b/>
          <w:bCs/>
          <w:sz w:val="24"/>
          <w:szCs w:val="24"/>
        </w:rPr>
        <w:t>need to search</w:t>
      </w:r>
      <w:r>
        <w:rPr>
          <w:sz w:val="24"/>
          <w:szCs w:val="24"/>
        </w:rPr>
        <w:t xml:space="preserve"> for one specific item, then you have to look at every item in the input before you find the necessary item. Linear = simple. </w:t>
      </w:r>
      <w:r>
        <w:rPr>
          <w:b/>
          <w:color w:val="7030A0"/>
          <w:sz w:val="24"/>
          <w:szCs w:val="24"/>
        </w:rPr>
        <w:t xml:space="preserve">*stop* </w:t>
      </w:r>
      <w:r>
        <w:rPr>
          <w:sz w:val="24"/>
          <w:szCs w:val="24"/>
        </w:rPr>
        <w:t xml:space="preserve">For example: imagine you want to find your friend </w:t>
      </w:r>
      <w:r>
        <w:rPr>
          <w:sz w:val="24"/>
          <w:szCs w:val="24"/>
        </w:rPr>
        <w:lastRenderedPageBreak/>
        <w:t xml:space="preserve">Maria in a line of people standing in no particular order. You already know Maria´s appearance, so you have to look at each person, one by one, in sequence, until you recognize Maria. In doing so, you follow the linear search algorithm. </w:t>
      </w:r>
      <w:r>
        <w:rPr>
          <w:b/>
          <w:color w:val="7030A0"/>
          <w:sz w:val="24"/>
          <w:szCs w:val="24"/>
        </w:rPr>
        <w:t>*stop*</w:t>
      </w:r>
    </w:p>
    <w:p w14:paraId="5010F581" w14:textId="35A73C5E" w:rsidR="00077930" w:rsidRDefault="00077930">
      <w:pPr>
        <w:rPr>
          <w:b/>
          <w:color w:val="7030A0"/>
          <w:sz w:val="24"/>
          <w:szCs w:val="24"/>
        </w:rPr>
      </w:pPr>
    </w:p>
    <w:p w14:paraId="6BC3A834" w14:textId="511D6C2B" w:rsidR="00077930" w:rsidRDefault="00077930">
      <w:pPr>
        <w:rPr>
          <w:sz w:val="24"/>
          <w:szCs w:val="24"/>
        </w:rPr>
      </w:pPr>
      <w:r>
        <w:rPr>
          <w:noProof/>
        </w:rPr>
        <w:drawing>
          <wp:inline distT="0" distB="0" distL="0" distR="0" wp14:anchorId="3C54AAF5" wp14:editId="0FC60B5C">
            <wp:extent cx="5612130" cy="2048510"/>
            <wp:effectExtent l="0" t="0" r="7620" b="8890"/>
            <wp:docPr id="1" name="Imagen 1" descr="Linear Searc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048510"/>
                    </a:xfrm>
                    <a:prstGeom prst="rect">
                      <a:avLst/>
                    </a:prstGeom>
                    <a:noFill/>
                    <a:ln>
                      <a:noFill/>
                    </a:ln>
                  </pic:spPr>
                </pic:pic>
              </a:graphicData>
            </a:graphic>
          </wp:inline>
        </w:drawing>
      </w:r>
    </w:p>
    <w:p w14:paraId="67FD0D59" w14:textId="4F38B479" w:rsidR="002C0711" w:rsidRDefault="00524645">
      <w:pPr>
        <w:rPr>
          <w:sz w:val="24"/>
          <w:szCs w:val="24"/>
          <w:u w:val="single"/>
        </w:rPr>
      </w:pPr>
      <w:r>
        <w:rPr>
          <w:sz w:val="24"/>
          <w:szCs w:val="24"/>
          <w:u w:val="single"/>
        </w:rPr>
        <w:t>Binary search</w:t>
      </w:r>
      <w:r w:rsidR="00724270">
        <w:rPr>
          <w:sz w:val="24"/>
          <w:szCs w:val="24"/>
          <w:u w:val="single"/>
        </w:rPr>
        <w:t xml:space="preserve">: segmentation </w:t>
      </w:r>
    </w:p>
    <w:p w14:paraId="71F5FA54" w14:textId="0213B6B4" w:rsidR="002C0711" w:rsidRDefault="00524645">
      <w:pPr>
        <w:rPr>
          <w:b/>
          <w:color w:val="7030A0"/>
          <w:sz w:val="24"/>
          <w:szCs w:val="24"/>
        </w:rPr>
      </w:pPr>
      <w:r>
        <w:rPr>
          <w:i/>
          <w:sz w:val="24"/>
          <w:szCs w:val="24"/>
        </w:rPr>
        <w:t>Binary search</w:t>
      </w:r>
      <w:r>
        <w:rPr>
          <w:sz w:val="24"/>
          <w:szCs w:val="24"/>
        </w:rPr>
        <w:t xml:space="preserve"> (binary - “relating to 2 things”) works by dividing the input into two parts until it finds the necessary item. </w:t>
      </w:r>
      <w:r>
        <w:rPr>
          <w:b/>
          <w:color w:val="7030A0"/>
          <w:sz w:val="24"/>
          <w:szCs w:val="24"/>
        </w:rPr>
        <w:t xml:space="preserve">*stop* </w:t>
      </w:r>
      <w:r>
        <w:rPr>
          <w:sz w:val="24"/>
          <w:szCs w:val="24"/>
        </w:rPr>
        <w:t xml:space="preserve">One part contains the necessary item and the other part does not. It is faster than linear search, </w:t>
      </w:r>
      <w:r w:rsidRPr="00FA425E">
        <w:rPr>
          <w:sz w:val="24"/>
          <w:szCs w:val="24"/>
        </w:rPr>
        <w:t>but it only</w:t>
      </w:r>
      <w:r>
        <w:rPr>
          <w:sz w:val="24"/>
          <w:szCs w:val="24"/>
        </w:rPr>
        <w:t xml:space="preserve"> works with </w:t>
      </w:r>
      <w:r w:rsidRPr="00FA425E">
        <w:rPr>
          <w:b/>
          <w:bCs/>
          <w:sz w:val="24"/>
          <w:szCs w:val="24"/>
        </w:rPr>
        <w:t>ordered sequences</w:t>
      </w:r>
      <w:r>
        <w:rPr>
          <w:sz w:val="24"/>
          <w:szCs w:val="24"/>
        </w:rPr>
        <w:t xml:space="preserve"> – and this is very important, because the linear search does not need an ordered sequence. </w:t>
      </w:r>
      <w:r>
        <w:rPr>
          <w:b/>
          <w:color w:val="7030A0"/>
          <w:sz w:val="24"/>
          <w:szCs w:val="24"/>
        </w:rPr>
        <w:t xml:space="preserve">*stop* </w:t>
      </w:r>
      <w:r>
        <w:rPr>
          <w:sz w:val="24"/>
          <w:szCs w:val="24"/>
        </w:rPr>
        <w:t xml:space="preserve">For example: imagine you’re want to find your friend John (who is 170 cm tall) in a </w:t>
      </w:r>
      <w:r w:rsidRPr="00724270">
        <w:rPr>
          <w:b/>
          <w:bCs/>
          <w:sz w:val="24"/>
          <w:szCs w:val="24"/>
        </w:rPr>
        <w:t>line of people ordered</w:t>
      </w:r>
      <w:r>
        <w:rPr>
          <w:sz w:val="24"/>
          <w:szCs w:val="24"/>
        </w:rPr>
        <w:t xml:space="preserve"> by height from left to right, shortest to tallest. It is a very long line, and you do not have time to go one-by-one like with the linear search. What can you do? Use binary search. You select the person in the middle of the line, and measure their height. The person is 165 cm tall. You immediately know that this person, and all the people on their left, is not John. </w:t>
      </w:r>
      <w:r>
        <w:rPr>
          <w:b/>
          <w:color w:val="7030A0"/>
          <w:sz w:val="24"/>
          <w:szCs w:val="24"/>
        </w:rPr>
        <w:t xml:space="preserve">*stop* </w:t>
      </w:r>
      <w:r>
        <w:rPr>
          <w:sz w:val="24"/>
          <w:szCs w:val="24"/>
        </w:rPr>
        <w:t xml:space="preserve">Next, you turn your attention to the people on the right and </w:t>
      </w:r>
      <w:r w:rsidRPr="00724270">
        <w:rPr>
          <w:b/>
          <w:bCs/>
          <w:sz w:val="24"/>
          <w:szCs w:val="24"/>
        </w:rPr>
        <w:t>select the middle person again</w:t>
      </w:r>
      <w:r>
        <w:rPr>
          <w:sz w:val="24"/>
          <w:szCs w:val="24"/>
        </w:rPr>
        <w:t xml:space="preserve">. The person is 172 cm tall. You can eliminate that person and all the people on the right. And so on, until you find the person who is 170 cm tall – and that is John. In doing so, you follow the binary search algorithm. </w:t>
      </w:r>
      <w:r>
        <w:rPr>
          <w:b/>
          <w:color w:val="7030A0"/>
          <w:sz w:val="24"/>
          <w:szCs w:val="24"/>
        </w:rPr>
        <w:t>*stop*</w:t>
      </w:r>
    </w:p>
    <w:p w14:paraId="4954CACB" w14:textId="54F49873" w:rsidR="003A4937" w:rsidRDefault="003A4937">
      <w:pPr>
        <w:rPr>
          <w:b/>
          <w:color w:val="7030A0"/>
          <w:sz w:val="24"/>
          <w:szCs w:val="24"/>
        </w:rPr>
      </w:pPr>
    </w:p>
    <w:p w14:paraId="4689684A" w14:textId="24FCFFA7" w:rsidR="003A4937" w:rsidRDefault="003A4937">
      <w:pPr>
        <w:rPr>
          <w:sz w:val="24"/>
          <w:szCs w:val="24"/>
        </w:rPr>
      </w:pPr>
      <w:r>
        <w:rPr>
          <w:noProof/>
        </w:rPr>
        <w:lastRenderedPageBreak/>
        <w:drawing>
          <wp:inline distT="0" distB="0" distL="0" distR="0" wp14:anchorId="14922EEB" wp14:editId="307ECA65">
            <wp:extent cx="5612130" cy="3125470"/>
            <wp:effectExtent l="0" t="0" r="7620" b="0"/>
            <wp:docPr id="2" name="Imagen 2" descr="Binary Searc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25470"/>
                    </a:xfrm>
                    <a:prstGeom prst="rect">
                      <a:avLst/>
                    </a:prstGeom>
                    <a:noFill/>
                    <a:ln>
                      <a:noFill/>
                    </a:ln>
                  </pic:spPr>
                </pic:pic>
              </a:graphicData>
            </a:graphic>
          </wp:inline>
        </w:drawing>
      </w:r>
    </w:p>
    <w:p w14:paraId="0491510B" w14:textId="6CA37905" w:rsidR="002C0711" w:rsidRPr="00B42648" w:rsidRDefault="00524645">
      <w:pPr>
        <w:jc w:val="center"/>
        <w:rPr>
          <w:sz w:val="40"/>
          <w:szCs w:val="40"/>
          <w:u w:val="single"/>
        </w:rPr>
      </w:pPr>
      <w:r w:rsidRPr="00B42648">
        <w:rPr>
          <w:sz w:val="40"/>
          <w:szCs w:val="40"/>
          <w:u w:val="single"/>
        </w:rPr>
        <w:t>Sorting</w:t>
      </w:r>
      <w:r w:rsidR="00B42648" w:rsidRPr="00B42648">
        <w:rPr>
          <w:sz w:val="40"/>
          <w:szCs w:val="40"/>
          <w:u w:val="single"/>
        </w:rPr>
        <w:t xml:space="preserve">: </w:t>
      </w:r>
      <w:r w:rsidR="00B42648" w:rsidRPr="00B42648">
        <w:rPr>
          <w:sz w:val="40"/>
          <w:szCs w:val="40"/>
          <w:u w:val="single"/>
        </w:rPr>
        <w:t>classify</w:t>
      </w:r>
    </w:p>
    <w:p w14:paraId="55DED575" w14:textId="77777777" w:rsidR="002C0711" w:rsidRDefault="00524645">
      <w:pPr>
        <w:rPr>
          <w:sz w:val="24"/>
          <w:szCs w:val="24"/>
        </w:rPr>
      </w:pPr>
      <w:r>
        <w:rPr>
          <w:sz w:val="24"/>
          <w:szCs w:val="24"/>
        </w:rPr>
        <w:t xml:space="preserve">Sorting is a synonym of ordering. It is one of the most common programming tasks. We will look at one type of sorting - </w:t>
      </w:r>
      <w:proofErr w:type="spellStart"/>
      <w:r>
        <w:rPr>
          <w:sz w:val="24"/>
          <w:szCs w:val="24"/>
        </w:rPr>
        <w:t>MergeSort</w:t>
      </w:r>
      <w:proofErr w:type="spellEnd"/>
      <w:r>
        <w:rPr>
          <w:sz w:val="24"/>
          <w:szCs w:val="24"/>
        </w:rPr>
        <w:t xml:space="preserve">. </w:t>
      </w:r>
      <w:r>
        <w:rPr>
          <w:b/>
          <w:color w:val="7030A0"/>
          <w:sz w:val="24"/>
          <w:szCs w:val="24"/>
        </w:rPr>
        <w:t>*stop*</w:t>
      </w:r>
    </w:p>
    <w:p w14:paraId="60AFC7C3" w14:textId="32D58A96" w:rsidR="002C0711" w:rsidRDefault="00524645">
      <w:pPr>
        <w:rPr>
          <w:sz w:val="24"/>
          <w:szCs w:val="24"/>
          <w:u w:val="single"/>
        </w:rPr>
      </w:pPr>
      <w:proofErr w:type="spellStart"/>
      <w:r>
        <w:rPr>
          <w:sz w:val="24"/>
          <w:szCs w:val="24"/>
          <w:u w:val="single"/>
        </w:rPr>
        <w:t>MergeSort</w:t>
      </w:r>
      <w:proofErr w:type="spellEnd"/>
      <w:r w:rsidR="00B42648">
        <w:rPr>
          <w:sz w:val="24"/>
          <w:szCs w:val="24"/>
          <w:u w:val="single"/>
        </w:rPr>
        <w:t xml:space="preserve">: </w:t>
      </w:r>
    </w:p>
    <w:p w14:paraId="528F7102" w14:textId="3BD11B09" w:rsidR="002C0711" w:rsidRDefault="00524645">
      <w:pPr>
        <w:rPr>
          <w:b/>
          <w:color w:val="7030A0"/>
          <w:sz w:val="24"/>
          <w:szCs w:val="24"/>
        </w:rPr>
      </w:pPr>
      <w:r>
        <w:rPr>
          <w:sz w:val="24"/>
          <w:szCs w:val="24"/>
        </w:rPr>
        <w:t xml:space="preserve">Imagine you have an unordered group of people, and you need to order them by height. First, you divide the group in two; then </w:t>
      </w:r>
      <w:r w:rsidRPr="00B42648">
        <w:rPr>
          <w:b/>
          <w:bCs/>
          <w:sz w:val="24"/>
          <w:szCs w:val="24"/>
        </w:rPr>
        <w:t>you divide each of the two groups in two again</w:t>
      </w:r>
      <w:r>
        <w:rPr>
          <w:sz w:val="24"/>
          <w:szCs w:val="24"/>
        </w:rPr>
        <w:t xml:space="preserve">, and so on – until you have individuals. </w:t>
      </w:r>
      <w:r>
        <w:rPr>
          <w:b/>
          <w:color w:val="7030A0"/>
          <w:sz w:val="24"/>
          <w:szCs w:val="24"/>
        </w:rPr>
        <w:t xml:space="preserve">*stop* </w:t>
      </w:r>
      <w:r>
        <w:rPr>
          <w:sz w:val="24"/>
          <w:szCs w:val="24"/>
        </w:rPr>
        <w:t xml:space="preserve">Second, </w:t>
      </w:r>
      <w:r w:rsidRPr="00B42648">
        <w:rPr>
          <w:b/>
          <w:bCs/>
          <w:sz w:val="24"/>
          <w:szCs w:val="24"/>
        </w:rPr>
        <w:t>you put individuals in pairs</w:t>
      </w:r>
      <w:r>
        <w:rPr>
          <w:sz w:val="24"/>
          <w:szCs w:val="24"/>
        </w:rPr>
        <w:t>; you put the taller person to the right</w:t>
      </w:r>
      <w:r w:rsidRPr="00B42648">
        <w:rPr>
          <w:b/>
          <w:bCs/>
          <w:sz w:val="24"/>
          <w:szCs w:val="24"/>
        </w:rPr>
        <w:t>, until you organize</w:t>
      </w:r>
      <w:r>
        <w:rPr>
          <w:sz w:val="24"/>
          <w:szCs w:val="24"/>
        </w:rPr>
        <w:t xml:space="preserve"> all the pairs. Next, you put pairs in groups of four, and order them. </w:t>
      </w:r>
      <w:r>
        <w:rPr>
          <w:b/>
          <w:color w:val="7030A0"/>
          <w:sz w:val="24"/>
          <w:szCs w:val="24"/>
        </w:rPr>
        <w:t>*stop*</w:t>
      </w:r>
      <w:r>
        <w:rPr>
          <w:sz w:val="24"/>
          <w:szCs w:val="24"/>
        </w:rPr>
        <w:t xml:space="preserve">After that, you put the groups of four into groups of eight. And so on, until you have a </w:t>
      </w:r>
      <w:r w:rsidRPr="00B42648">
        <w:rPr>
          <w:b/>
          <w:bCs/>
          <w:sz w:val="24"/>
          <w:szCs w:val="24"/>
        </w:rPr>
        <w:t>complete line of people ordered by heigh</w:t>
      </w:r>
      <w:r>
        <w:rPr>
          <w:sz w:val="24"/>
          <w:szCs w:val="24"/>
        </w:rPr>
        <w:t xml:space="preserve">t. By doing so, you follow the </w:t>
      </w:r>
      <w:proofErr w:type="spellStart"/>
      <w:r>
        <w:rPr>
          <w:sz w:val="24"/>
          <w:szCs w:val="24"/>
        </w:rPr>
        <w:t>MergeSort</w:t>
      </w:r>
      <w:proofErr w:type="spellEnd"/>
      <w:r>
        <w:rPr>
          <w:sz w:val="24"/>
          <w:szCs w:val="24"/>
        </w:rPr>
        <w:t xml:space="preserve"> algorithm. </w:t>
      </w:r>
      <w:r>
        <w:rPr>
          <w:b/>
          <w:color w:val="7030A0"/>
          <w:sz w:val="24"/>
          <w:szCs w:val="24"/>
        </w:rPr>
        <w:t>*stop*</w:t>
      </w:r>
    </w:p>
    <w:p w14:paraId="6006FC43" w14:textId="77777777" w:rsidR="003A4937" w:rsidRDefault="003A4937">
      <w:pPr>
        <w:rPr>
          <w:b/>
          <w:color w:val="7030A0"/>
          <w:sz w:val="24"/>
          <w:szCs w:val="24"/>
        </w:rPr>
      </w:pPr>
    </w:p>
    <w:p w14:paraId="7F6E0411" w14:textId="0D20BBCB" w:rsidR="003A4937" w:rsidRDefault="003A4937">
      <w:pPr>
        <w:rPr>
          <w:sz w:val="24"/>
          <w:szCs w:val="24"/>
        </w:rPr>
      </w:pPr>
      <w:r>
        <w:rPr>
          <w:noProof/>
        </w:rPr>
        <w:lastRenderedPageBreak/>
        <w:drawing>
          <wp:inline distT="0" distB="0" distL="0" distR="0" wp14:anchorId="59743ADA" wp14:editId="2898BDFC">
            <wp:extent cx="4150179" cy="23241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4267" cy="2326390"/>
                    </a:xfrm>
                    <a:prstGeom prst="rect">
                      <a:avLst/>
                    </a:prstGeom>
                    <a:noFill/>
                    <a:ln>
                      <a:noFill/>
                    </a:ln>
                  </pic:spPr>
                </pic:pic>
              </a:graphicData>
            </a:graphic>
          </wp:inline>
        </w:drawing>
      </w:r>
    </w:p>
    <w:p w14:paraId="63EF4C84" w14:textId="77777777" w:rsidR="002C0711" w:rsidRDefault="002C0711">
      <w:pPr>
        <w:rPr>
          <w:sz w:val="24"/>
          <w:szCs w:val="24"/>
        </w:rPr>
      </w:pPr>
    </w:p>
    <w:p w14:paraId="6E574848" w14:textId="77777777" w:rsidR="002C0711" w:rsidRDefault="00524645">
      <w:pPr>
        <w:pBdr>
          <w:top w:val="nil"/>
          <w:left w:val="nil"/>
          <w:bottom w:val="nil"/>
          <w:right w:val="nil"/>
          <w:between w:val="nil"/>
        </w:pBdr>
        <w:spacing w:line="240" w:lineRule="auto"/>
        <w:jc w:val="center"/>
        <w:rPr>
          <w:b/>
          <w:color w:val="ED1376"/>
          <w:sz w:val="44"/>
          <w:szCs w:val="44"/>
        </w:rPr>
      </w:pPr>
      <w:r>
        <w:rPr>
          <w:b/>
          <w:color w:val="ED1376"/>
          <w:sz w:val="44"/>
          <w:szCs w:val="44"/>
        </w:rPr>
        <w:t>Worksheet 10.4</w:t>
      </w:r>
    </w:p>
    <w:p w14:paraId="257CD450" w14:textId="77A65F01" w:rsidR="002C0711" w:rsidRDefault="00524645">
      <w:pPr>
        <w:pBdr>
          <w:top w:val="nil"/>
          <w:left w:val="nil"/>
          <w:bottom w:val="nil"/>
          <w:right w:val="nil"/>
          <w:between w:val="nil"/>
        </w:pBdr>
        <w:spacing w:line="240" w:lineRule="auto"/>
        <w:rPr>
          <w:b/>
          <w:i/>
          <w:color w:val="000000"/>
          <w:sz w:val="24"/>
          <w:szCs w:val="24"/>
        </w:rPr>
      </w:pPr>
      <w:r>
        <w:rPr>
          <w:b/>
          <w:color w:val="000000"/>
          <w:sz w:val="24"/>
          <w:szCs w:val="24"/>
        </w:rPr>
        <w:t>Read the following situations and figure out which of the three algorithms you have to use in each situation</w:t>
      </w:r>
      <w:r>
        <w:rPr>
          <w:color w:val="000000"/>
          <w:sz w:val="24"/>
          <w:szCs w:val="24"/>
        </w:rPr>
        <w:t xml:space="preserve">: </w:t>
      </w:r>
      <w:r>
        <w:rPr>
          <w:b/>
          <w:i/>
          <w:color w:val="000000"/>
          <w:sz w:val="24"/>
          <w:szCs w:val="24"/>
        </w:rPr>
        <w:t>linear search, binary search or Merge</w:t>
      </w:r>
      <w:r w:rsidR="006F405F">
        <w:rPr>
          <w:b/>
          <w:i/>
          <w:color w:val="000000"/>
          <w:sz w:val="24"/>
          <w:szCs w:val="24"/>
        </w:rPr>
        <w:t xml:space="preserve"> </w:t>
      </w:r>
      <w:r>
        <w:rPr>
          <w:b/>
          <w:i/>
          <w:color w:val="000000"/>
          <w:sz w:val="24"/>
          <w:szCs w:val="24"/>
        </w:rPr>
        <w:t>Sort.</w:t>
      </w:r>
    </w:p>
    <w:p w14:paraId="40E9D91A" w14:textId="77777777" w:rsidR="002C0711" w:rsidRDefault="002C0711">
      <w:pPr>
        <w:pBdr>
          <w:top w:val="nil"/>
          <w:left w:val="nil"/>
          <w:bottom w:val="nil"/>
          <w:right w:val="nil"/>
          <w:between w:val="nil"/>
        </w:pBdr>
        <w:spacing w:line="240" w:lineRule="auto"/>
        <w:rPr>
          <w:b/>
          <w:color w:val="000000"/>
          <w:sz w:val="24"/>
          <w:szCs w:val="24"/>
        </w:rPr>
      </w:pPr>
    </w:p>
    <w:p w14:paraId="663AA4B1" w14:textId="69CD7C90" w:rsidR="002C0711" w:rsidRPr="008B7DCF" w:rsidRDefault="00524645">
      <w:pPr>
        <w:numPr>
          <w:ilvl w:val="0"/>
          <w:numId w:val="1"/>
        </w:numPr>
        <w:pBdr>
          <w:top w:val="nil"/>
          <w:left w:val="nil"/>
          <w:bottom w:val="nil"/>
          <w:right w:val="nil"/>
          <w:between w:val="nil"/>
        </w:pBdr>
        <w:spacing w:after="0" w:line="240" w:lineRule="auto"/>
        <w:rPr>
          <w:color w:val="000000"/>
          <w:sz w:val="24"/>
          <w:szCs w:val="24"/>
          <w:highlight w:val="yellow"/>
        </w:rPr>
      </w:pPr>
      <w:r>
        <w:rPr>
          <w:color w:val="000000"/>
          <w:sz w:val="24"/>
          <w:szCs w:val="24"/>
        </w:rPr>
        <w:t>There are 30 students in class. You need them to stand in a line according to their age, from the youngest to the oldest, from right to left.</w:t>
      </w:r>
      <w:r w:rsidR="008B7DCF">
        <w:rPr>
          <w:color w:val="000000"/>
          <w:sz w:val="24"/>
          <w:szCs w:val="24"/>
        </w:rPr>
        <w:t xml:space="preserve"> </w:t>
      </w:r>
      <w:r w:rsidR="008B7DCF" w:rsidRPr="008B7DCF">
        <w:rPr>
          <w:color w:val="000000"/>
          <w:sz w:val="24"/>
          <w:szCs w:val="24"/>
          <w:highlight w:val="yellow"/>
        </w:rPr>
        <w:t xml:space="preserve">Is </w:t>
      </w:r>
      <w:r w:rsidR="008B7DCF" w:rsidRPr="008B7DCF">
        <w:rPr>
          <w:bCs/>
          <w:i/>
          <w:color w:val="000000"/>
          <w:sz w:val="24"/>
          <w:szCs w:val="24"/>
          <w:highlight w:val="yellow"/>
        </w:rPr>
        <w:t>Merge</w:t>
      </w:r>
      <w:r w:rsidR="006F405F">
        <w:rPr>
          <w:bCs/>
          <w:i/>
          <w:color w:val="000000"/>
          <w:sz w:val="24"/>
          <w:szCs w:val="24"/>
          <w:highlight w:val="yellow"/>
        </w:rPr>
        <w:t xml:space="preserve"> </w:t>
      </w:r>
      <w:r w:rsidR="008B7DCF" w:rsidRPr="008B7DCF">
        <w:rPr>
          <w:bCs/>
          <w:i/>
          <w:color w:val="000000"/>
          <w:sz w:val="24"/>
          <w:szCs w:val="24"/>
          <w:highlight w:val="yellow"/>
        </w:rPr>
        <w:t>Sort</w:t>
      </w:r>
    </w:p>
    <w:p w14:paraId="72CD09DE" w14:textId="2F3CD284" w:rsidR="002C0711" w:rsidRPr="005D45A3" w:rsidRDefault="00524645">
      <w:pPr>
        <w:numPr>
          <w:ilvl w:val="0"/>
          <w:numId w:val="1"/>
        </w:numPr>
        <w:pBdr>
          <w:top w:val="nil"/>
          <w:left w:val="nil"/>
          <w:bottom w:val="nil"/>
          <w:right w:val="nil"/>
          <w:between w:val="nil"/>
        </w:pBdr>
        <w:spacing w:after="0" w:line="240" w:lineRule="auto"/>
        <w:rPr>
          <w:bCs/>
          <w:color w:val="000000"/>
          <w:sz w:val="24"/>
          <w:szCs w:val="24"/>
        </w:rPr>
      </w:pPr>
      <w:r>
        <w:rPr>
          <w:color w:val="000000"/>
          <w:sz w:val="24"/>
          <w:szCs w:val="24"/>
        </w:rPr>
        <w:t>You have 15 circles that are ordered in the line from the smallest (2 cm diameter) to the biggest (50 cm diameter). You need to find the circle that is 22 cm in diameter.</w:t>
      </w:r>
      <w:r w:rsidR="008B7DCF">
        <w:rPr>
          <w:color w:val="000000"/>
          <w:sz w:val="24"/>
          <w:szCs w:val="24"/>
        </w:rPr>
        <w:t xml:space="preserve"> </w:t>
      </w:r>
      <w:r w:rsidR="00F31D51" w:rsidRPr="005D45A3">
        <w:rPr>
          <w:bCs/>
          <w:i/>
          <w:color w:val="000000"/>
          <w:sz w:val="24"/>
          <w:szCs w:val="24"/>
          <w:highlight w:val="yellow"/>
        </w:rPr>
        <w:t>binary search</w:t>
      </w:r>
      <w:r w:rsidR="008B7DCF" w:rsidRPr="005D45A3">
        <w:rPr>
          <w:bCs/>
          <w:color w:val="000000"/>
          <w:sz w:val="24"/>
          <w:szCs w:val="24"/>
        </w:rPr>
        <w:t xml:space="preserve"> </w:t>
      </w:r>
    </w:p>
    <w:p w14:paraId="3F00753F" w14:textId="607A1E71" w:rsidR="002C0711" w:rsidRDefault="00524645">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 xml:space="preserve">You are in a supermarket, and your mother asked you to buy coffee that is called “Super Delicious Coffee”. </w:t>
      </w:r>
      <w:r w:rsidR="00BD0E3F">
        <w:rPr>
          <w:color w:val="000000"/>
          <w:sz w:val="24"/>
          <w:szCs w:val="24"/>
        </w:rPr>
        <w:t xml:space="preserve"> </w:t>
      </w:r>
      <w:r w:rsidR="00BD0E3F" w:rsidRPr="00BD0E3F">
        <w:rPr>
          <w:color w:val="000000"/>
          <w:sz w:val="24"/>
          <w:szCs w:val="24"/>
          <w:highlight w:val="yellow"/>
        </w:rPr>
        <w:t>Lineal search</w:t>
      </w:r>
      <w:r w:rsidR="00BD0E3F">
        <w:rPr>
          <w:color w:val="000000"/>
          <w:sz w:val="24"/>
          <w:szCs w:val="24"/>
        </w:rPr>
        <w:t xml:space="preserve"> </w:t>
      </w:r>
    </w:p>
    <w:p w14:paraId="0F9EC56F" w14:textId="5F96F813" w:rsidR="002C0711" w:rsidRDefault="00524645">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You are in the library, in the section of “Original English Literature”. There are 100 books that are ordered alphabetically. You need to find “Harry Potter and the Order of Phoenix”.</w:t>
      </w:r>
      <w:r w:rsidR="00BD0E3F">
        <w:rPr>
          <w:color w:val="000000"/>
          <w:sz w:val="24"/>
          <w:szCs w:val="24"/>
        </w:rPr>
        <w:t xml:space="preserve"> </w:t>
      </w:r>
      <w:r w:rsidR="005D45A3" w:rsidRPr="005D45A3">
        <w:rPr>
          <w:bCs/>
          <w:i/>
          <w:color w:val="000000"/>
          <w:sz w:val="24"/>
          <w:szCs w:val="24"/>
          <w:highlight w:val="yellow"/>
        </w:rPr>
        <w:t>binary search</w:t>
      </w:r>
    </w:p>
    <w:p w14:paraId="5908FB1B" w14:textId="634E5C57" w:rsidR="002C0711" w:rsidRDefault="00524645">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There are 10 people in a bank. The oldest people have a priority. You need to make a line of people taking into account the priority: oldest person first, youngest person last.</w:t>
      </w:r>
      <w:r w:rsidR="00BD0E3F">
        <w:rPr>
          <w:color w:val="000000"/>
          <w:sz w:val="24"/>
          <w:szCs w:val="24"/>
        </w:rPr>
        <w:t xml:space="preserve"> </w:t>
      </w:r>
      <w:r w:rsidR="00BD0E3F" w:rsidRPr="00BD0E3F">
        <w:rPr>
          <w:color w:val="000000"/>
          <w:sz w:val="24"/>
          <w:szCs w:val="24"/>
          <w:highlight w:val="yellow"/>
        </w:rPr>
        <w:t>Merge</w:t>
      </w:r>
      <w:r w:rsidR="006F405F">
        <w:rPr>
          <w:color w:val="000000"/>
          <w:sz w:val="24"/>
          <w:szCs w:val="24"/>
          <w:highlight w:val="yellow"/>
        </w:rPr>
        <w:t xml:space="preserve"> </w:t>
      </w:r>
      <w:r w:rsidR="00BD0E3F" w:rsidRPr="00BD0E3F">
        <w:rPr>
          <w:color w:val="000000"/>
          <w:sz w:val="24"/>
          <w:szCs w:val="24"/>
          <w:highlight w:val="yellow"/>
        </w:rPr>
        <w:t>sort</w:t>
      </w:r>
      <w:r w:rsidR="00BD0E3F">
        <w:rPr>
          <w:color w:val="000000"/>
          <w:sz w:val="24"/>
          <w:szCs w:val="24"/>
        </w:rPr>
        <w:t xml:space="preserve"> </w:t>
      </w:r>
    </w:p>
    <w:p w14:paraId="48961519" w14:textId="77777777" w:rsidR="002C0711" w:rsidRDefault="002C0711">
      <w:pPr>
        <w:rPr>
          <w:sz w:val="20"/>
          <w:szCs w:val="20"/>
        </w:rPr>
      </w:pPr>
    </w:p>
    <w:p w14:paraId="40B43533" w14:textId="77777777" w:rsidR="002C0711" w:rsidRDefault="002C0711">
      <w:pPr>
        <w:rPr>
          <w:sz w:val="20"/>
          <w:szCs w:val="20"/>
        </w:rPr>
      </w:pPr>
    </w:p>
    <w:p w14:paraId="5C69CC8D" w14:textId="77777777" w:rsidR="002C0711" w:rsidRDefault="002C0711">
      <w:pPr>
        <w:rPr>
          <w:sz w:val="20"/>
          <w:szCs w:val="20"/>
        </w:rPr>
      </w:pPr>
    </w:p>
    <w:p w14:paraId="61D9340F" w14:textId="77777777" w:rsidR="002C0711" w:rsidRDefault="002C0711">
      <w:pPr>
        <w:rPr>
          <w:sz w:val="20"/>
          <w:szCs w:val="20"/>
        </w:rPr>
      </w:pPr>
    </w:p>
    <w:p w14:paraId="64AF006F" w14:textId="77777777" w:rsidR="002C0711" w:rsidRDefault="00524645">
      <w:pPr>
        <w:pBdr>
          <w:top w:val="nil"/>
          <w:left w:val="nil"/>
          <w:bottom w:val="nil"/>
          <w:right w:val="nil"/>
          <w:between w:val="nil"/>
        </w:pBdr>
        <w:spacing w:line="240" w:lineRule="auto"/>
        <w:jc w:val="center"/>
        <w:rPr>
          <w:b/>
          <w:color w:val="ED1376"/>
          <w:sz w:val="44"/>
          <w:szCs w:val="44"/>
        </w:rPr>
      </w:pPr>
      <w:r>
        <w:rPr>
          <w:b/>
          <w:color w:val="ED1376"/>
          <w:sz w:val="44"/>
          <w:szCs w:val="44"/>
        </w:rPr>
        <w:t>Worksheet 10.5</w:t>
      </w:r>
    </w:p>
    <w:p w14:paraId="28B08C20" w14:textId="77777777" w:rsidR="002C0711" w:rsidRDefault="002C0711">
      <w:pPr>
        <w:pBdr>
          <w:top w:val="nil"/>
          <w:left w:val="nil"/>
          <w:bottom w:val="nil"/>
          <w:right w:val="nil"/>
          <w:between w:val="nil"/>
        </w:pBdr>
        <w:spacing w:line="240" w:lineRule="auto"/>
        <w:jc w:val="center"/>
        <w:rPr>
          <w:b/>
          <w:color w:val="ED1376"/>
          <w:sz w:val="44"/>
          <w:szCs w:val="44"/>
        </w:rPr>
      </w:pPr>
    </w:p>
    <w:p w14:paraId="17FC6D63" w14:textId="77777777" w:rsidR="002C0711" w:rsidRDefault="00524645">
      <w:pPr>
        <w:rPr>
          <w:b/>
          <w:sz w:val="24"/>
          <w:szCs w:val="24"/>
        </w:rPr>
      </w:pPr>
      <w:r>
        <w:rPr>
          <w:b/>
          <w:sz w:val="24"/>
          <w:szCs w:val="24"/>
        </w:rPr>
        <w:t>Answer the following questions:</w:t>
      </w:r>
    </w:p>
    <w:p w14:paraId="49FD2690" w14:textId="77777777" w:rsidR="002C0711" w:rsidRDefault="002C0711">
      <w:pPr>
        <w:rPr>
          <w:b/>
          <w:sz w:val="24"/>
          <w:szCs w:val="24"/>
        </w:rPr>
      </w:pPr>
    </w:p>
    <w:p w14:paraId="0FBD339D" w14:textId="77777777" w:rsidR="002C0711" w:rsidRPr="00A6766C" w:rsidRDefault="0052464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s-CO"/>
        </w:rPr>
      </w:pPr>
      <w:r w:rsidRPr="00A6766C">
        <w:rPr>
          <w:color w:val="000000"/>
          <w:sz w:val="24"/>
          <w:szCs w:val="24"/>
          <w:lang w:val="es-CO"/>
        </w:rPr>
        <w:t>Entiendo en qué consiste la estrategia de “</w:t>
      </w:r>
      <w:proofErr w:type="spellStart"/>
      <w:r w:rsidRPr="00A6766C">
        <w:rPr>
          <w:color w:val="000000"/>
          <w:sz w:val="24"/>
          <w:szCs w:val="24"/>
          <w:lang w:val="es-CO"/>
        </w:rPr>
        <w:t>rereading</w:t>
      </w:r>
      <w:proofErr w:type="spellEnd"/>
      <w:r w:rsidRPr="00A6766C">
        <w:rPr>
          <w:color w:val="000000"/>
          <w:sz w:val="24"/>
          <w:szCs w:val="24"/>
          <w:lang w:val="es-CO"/>
        </w:rPr>
        <w:t>”</w:t>
      </w:r>
      <w:r w:rsidRPr="00A6766C">
        <w:rPr>
          <w:sz w:val="24"/>
          <w:szCs w:val="24"/>
          <w:lang w:val="es-CO"/>
        </w:rPr>
        <w:t>.</w:t>
      </w:r>
    </w:p>
    <w:p w14:paraId="6871C495" w14:textId="77777777" w:rsidR="002C0711" w:rsidRPr="00A6766C" w:rsidRDefault="00524645">
      <w:pPr>
        <w:spacing w:before="72" w:after="0" w:line="240" w:lineRule="auto"/>
        <w:rPr>
          <w:color w:val="000000"/>
          <w:sz w:val="24"/>
          <w:szCs w:val="24"/>
          <w:lang w:val="es-CO"/>
        </w:rPr>
      </w:pPr>
      <w:r w:rsidRPr="00B42648">
        <w:rPr>
          <w:color w:val="000000"/>
          <w:sz w:val="24"/>
          <w:szCs w:val="24"/>
          <w:highlight w:val="yellow"/>
          <w:lang w:val="es-CO"/>
        </w:rPr>
        <w:t>Si</w:t>
      </w:r>
      <w:r w:rsidRPr="00A6766C">
        <w:rPr>
          <w:color w:val="000000"/>
          <w:sz w:val="24"/>
          <w:szCs w:val="24"/>
          <w:lang w:val="es-CO"/>
        </w:rPr>
        <w:tab/>
      </w:r>
      <w:r w:rsidRPr="00A6766C">
        <w:rPr>
          <w:color w:val="000000"/>
          <w:sz w:val="24"/>
          <w:szCs w:val="24"/>
          <w:lang w:val="es-CO"/>
        </w:rPr>
        <w:tab/>
      </w:r>
      <w:r w:rsidRPr="00A6766C">
        <w:rPr>
          <w:color w:val="000000"/>
          <w:sz w:val="24"/>
          <w:szCs w:val="24"/>
          <w:lang w:val="es-CO"/>
        </w:rPr>
        <w:tab/>
        <w:t>No</w:t>
      </w:r>
      <w:r w:rsidRPr="00A6766C">
        <w:rPr>
          <w:color w:val="000000"/>
          <w:sz w:val="24"/>
          <w:szCs w:val="24"/>
          <w:lang w:val="es-CO"/>
        </w:rPr>
        <w:tab/>
      </w:r>
      <w:r w:rsidRPr="00A6766C">
        <w:rPr>
          <w:color w:val="000000"/>
          <w:sz w:val="24"/>
          <w:szCs w:val="24"/>
          <w:lang w:val="es-CO"/>
        </w:rPr>
        <w:tab/>
        <w:t>De pronto</w:t>
      </w:r>
    </w:p>
    <w:p w14:paraId="6F8F6AF5" w14:textId="77777777" w:rsidR="002C0711" w:rsidRPr="00A6766C" w:rsidRDefault="002C0711">
      <w:pPr>
        <w:spacing w:before="72" w:after="0" w:line="240" w:lineRule="auto"/>
        <w:rPr>
          <w:rFonts w:ascii="Times New Roman" w:eastAsia="Times New Roman" w:hAnsi="Times New Roman" w:cs="Times New Roman"/>
          <w:sz w:val="24"/>
          <w:szCs w:val="24"/>
          <w:lang w:val="es-CO"/>
        </w:rPr>
      </w:pPr>
    </w:p>
    <w:p w14:paraId="6C07293E" w14:textId="77777777" w:rsidR="002C0711" w:rsidRPr="00A6766C" w:rsidRDefault="00524645">
      <w:pPr>
        <w:spacing w:before="72" w:after="0" w:line="240" w:lineRule="auto"/>
        <w:rPr>
          <w:rFonts w:ascii="Times New Roman" w:eastAsia="Times New Roman" w:hAnsi="Times New Roman" w:cs="Times New Roman"/>
          <w:sz w:val="24"/>
          <w:szCs w:val="24"/>
          <w:lang w:val="es-CO"/>
        </w:rPr>
      </w:pPr>
      <w:r w:rsidRPr="00A6766C">
        <w:rPr>
          <w:color w:val="000000"/>
          <w:sz w:val="24"/>
          <w:szCs w:val="24"/>
          <w:lang w:val="es-CO"/>
        </w:rPr>
        <w:t>2.    La estrategia “</w:t>
      </w:r>
      <w:proofErr w:type="spellStart"/>
      <w:r w:rsidRPr="00A6766C">
        <w:rPr>
          <w:color w:val="000000"/>
          <w:sz w:val="24"/>
          <w:szCs w:val="24"/>
          <w:lang w:val="es-CO"/>
        </w:rPr>
        <w:t>reread</w:t>
      </w:r>
      <w:proofErr w:type="spellEnd"/>
      <w:r w:rsidRPr="00A6766C">
        <w:rPr>
          <w:color w:val="000000"/>
          <w:sz w:val="24"/>
          <w:szCs w:val="24"/>
          <w:lang w:val="es-CO"/>
        </w:rPr>
        <w:t>” me ayuda a concentrarme más cuando leo un texto</w:t>
      </w:r>
      <w:r w:rsidRPr="00A6766C">
        <w:rPr>
          <w:sz w:val="24"/>
          <w:szCs w:val="24"/>
          <w:lang w:val="es-CO"/>
        </w:rPr>
        <w:t>.</w:t>
      </w:r>
    </w:p>
    <w:p w14:paraId="69C6339F" w14:textId="77777777" w:rsidR="002C0711" w:rsidRPr="00A6766C" w:rsidRDefault="00524645">
      <w:pPr>
        <w:spacing w:before="72" w:after="0" w:line="240" w:lineRule="auto"/>
        <w:rPr>
          <w:color w:val="000000"/>
          <w:sz w:val="24"/>
          <w:szCs w:val="24"/>
          <w:lang w:val="es-CO"/>
        </w:rPr>
      </w:pPr>
      <w:r w:rsidRPr="006F405F">
        <w:rPr>
          <w:b/>
          <w:bCs/>
          <w:color w:val="000000"/>
          <w:sz w:val="24"/>
          <w:szCs w:val="24"/>
          <w:highlight w:val="yellow"/>
          <w:lang w:val="es-CO"/>
        </w:rPr>
        <w:t>Si</w:t>
      </w:r>
      <w:r w:rsidRPr="00A6766C">
        <w:rPr>
          <w:color w:val="000000"/>
          <w:sz w:val="24"/>
          <w:szCs w:val="24"/>
          <w:lang w:val="es-CO"/>
        </w:rPr>
        <w:tab/>
      </w:r>
      <w:r w:rsidRPr="00A6766C">
        <w:rPr>
          <w:color w:val="000000"/>
          <w:sz w:val="24"/>
          <w:szCs w:val="24"/>
          <w:lang w:val="es-CO"/>
        </w:rPr>
        <w:tab/>
      </w:r>
      <w:r w:rsidRPr="00A6766C">
        <w:rPr>
          <w:color w:val="000000"/>
          <w:sz w:val="24"/>
          <w:szCs w:val="24"/>
          <w:lang w:val="es-CO"/>
        </w:rPr>
        <w:tab/>
        <w:t>No</w:t>
      </w:r>
      <w:r w:rsidRPr="00A6766C">
        <w:rPr>
          <w:color w:val="000000"/>
          <w:sz w:val="24"/>
          <w:szCs w:val="24"/>
          <w:lang w:val="es-CO"/>
        </w:rPr>
        <w:tab/>
      </w:r>
      <w:r w:rsidRPr="00A6766C">
        <w:rPr>
          <w:color w:val="000000"/>
          <w:sz w:val="24"/>
          <w:szCs w:val="24"/>
          <w:lang w:val="es-CO"/>
        </w:rPr>
        <w:tab/>
        <w:t>De pronto</w:t>
      </w:r>
    </w:p>
    <w:p w14:paraId="73B73D97" w14:textId="77777777" w:rsidR="002C0711" w:rsidRPr="00A6766C" w:rsidRDefault="002C0711">
      <w:pPr>
        <w:spacing w:before="72" w:after="0" w:line="240" w:lineRule="auto"/>
        <w:rPr>
          <w:rFonts w:ascii="Times New Roman" w:eastAsia="Times New Roman" w:hAnsi="Times New Roman" w:cs="Times New Roman"/>
          <w:sz w:val="24"/>
          <w:szCs w:val="24"/>
          <w:lang w:val="es-CO"/>
        </w:rPr>
      </w:pPr>
      <w:bookmarkStart w:id="0" w:name="_heading=h.gjdgxs" w:colFirst="0" w:colLast="0"/>
      <w:bookmarkEnd w:id="0"/>
    </w:p>
    <w:p w14:paraId="57C2BA19" w14:textId="77777777" w:rsidR="002C0711" w:rsidRPr="00A6766C" w:rsidRDefault="00524645">
      <w:pPr>
        <w:spacing w:before="72" w:after="0" w:line="240" w:lineRule="auto"/>
        <w:rPr>
          <w:rFonts w:ascii="Times New Roman" w:eastAsia="Times New Roman" w:hAnsi="Times New Roman" w:cs="Times New Roman"/>
          <w:sz w:val="24"/>
          <w:szCs w:val="24"/>
          <w:lang w:val="es-CO"/>
        </w:rPr>
      </w:pPr>
      <w:r w:rsidRPr="00A6766C">
        <w:rPr>
          <w:color w:val="000000"/>
          <w:sz w:val="24"/>
          <w:szCs w:val="24"/>
          <w:lang w:val="es-CO"/>
        </w:rPr>
        <w:t>3.    Cu</w:t>
      </w:r>
      <w:r w:rsidRPr="00A6766C">
        <w:rPr>
          <w:sz w:val="24"/>
          <w:szCs w:val="24"/>
          <w:lang w:val="es-CO"/>
        </w:rPr>
        <w:t>a</w:t>
      </w:r>
      <w:r w:rsidRPr="00A6766C">
        <w:rPr>
          <w:color w:val="000000"/>
          <w:sz w:val="24"/>
          <w:szCs w:val="24"/>
          <w:lang w:val="es-CO"/>
        </w:rPr>
        <w:t xml:space="preserve">ndo vuelvo a leer, entiendo </w:t>
      </w:r>
      <w:r w:rsidRPr="00A6766C">
        <w:rPr>
          <w:sz w:val="24"/>
          <w:szCs w:val="24"/>
          <w:lang w:val="es-CO"/>
        </w:rPr>
        <w:t>mejor el texto.</w:t>
      </w:r>
    </w:p>
    <w:p w14:paraId="646A2ED1" w14:textId="77777777" w:rsidR="002C0711" w:rsidRDefault="00524645">
      <w:pPr>
        <w:spacing w:before="72" w:after="0" w:line="240" w:lineRule="auto"/>
        <w:rPr>
          <w:rFonts w:ascii="Times New Roman" w:eastAsia="Times New Roman" w:hAnsi="Times New Roman" w:cs="Times New Roman"/>
          <w:sz w:val="24"/>
          <w:szCs w:val="24"/>
        </w:rPr>
      </w:pPr>
      <w:r w:rsidRPr="006F405F">
        <w:rPr>
          <w:b/>
          <w:bCs/>
          <w:color w:val="000000"/>
          <w:sz w:val="24"/>
          <w:szCs w:val="24"/>
          <w:highlight w:val="yellow"/>
        </w:rPr>
        <w:t>Si</w:t>
      </w:r>
      <w:r>
        <w:rPr>
          <w:color w:val="000000"/>
          <w:sz w:val="24"/>
          <w:szCs w:val="24"/>
        </w:rPr>
        <w:tab/>
      </w:r>
      <w:r>
        <w:rPr>
          <w:color w:val="000000"/>
          <w:sz w:val="24"/>
          <w:szCs w:val="24"/>
        </w:rPr>
        <w:tab/>
      </w:r>
      <w:r>
        <w:rPr>
          <w:color w:val="000000"/>
          <w:sz w:val="24"/>
          <w:szCs w:val="24"/>
        </w:rPr>
        <w:tab/>
        <w:t>No</w:t>
      </w:r>
      <w:r>
        <w:rPr>
          <w:color w:val="000000"/>
          <w:sz w:val="24"/>
          <w:szCs w:val="24"/>
        </w:rPr>
        <w:tab/>
      </w:r>
      <w:r>
        <w:rPr>
          <w:color w:val="000000"/>
          <w:sz w:val="24"/>
          <w:szCs w:val="24"/>
        </w:rPr>
        <w:tab/>
        <w:t>De pronto</w:t>
      </w:r>
    </w:p>
    <w:p w14:paraId="5892EAAE" w14:textId="77777777" w:rsidR="002C0711" w:rsidRDefault="002C0711">
      <w:pPr>
        <w:pBdr>
          <w:top w:val="nil"/>
          <w:left w:val="nil"/>
          <w:bottom w:val="nil"/>
          <w:right w:val="nil"/>
          <w:between w:val="nil"/>
        </w:pBdr>
        <w:spacing w:line="240" w:lineRule="auto"/>
        <w:jc w:val="center"/>
        <w:rPr>
          <w:b/>
          <w:color w:val="ED1376"/>
          <w:sz w:val="24"/>
          <w:szCs w:val="24"/>
        </w:rPr>
      </w:pPr>
    </w:p>
    <w:p w14:paraId="1741FE7D" w14:textId="77777777" w:rsidR="002C0711" w:rsidRDefault="002C0711">
      <w:pPr>
        <w:pBdr>
          <w:top w:val="nil"/>
          <w:left w:val="nil"/>
          <w:bottom w:val="nil"/>
          <w:right w:val="nil"/>
          <w:between w:val="nil"/>
        </w:pBdr>
        <w:spacing w:line="240" w:lineRule="auto"/>
        <w:jc w:val="center"/>
        <w:rPr>
          <w:b/>
          <w:color w:val="ED1376"/>
          <w:sz w:val="44"/>
          <w:szCs w:val="44"/>
        </w:rPr>
      </w:pPr>
    </w:p>
    <w:p w14:paraId="59CCBCC1" w14:textId="77777777" w:rsidR="002C0711" w:rsidRDefault="002C0711">
      <w:pPr>
        <w:rPr>
          <w:sz w:val="20"/>
          <w:szCs w:val="20"/>
        </w:rPr>
      </w:pPr>
    </w:p>
    <w:p w14:paraId="1E720C8F" w14:textId="77777777" w:rsidR="002C0711" w:rsidRDefault="002C0711">
      <w:pPr>
        <w:rPr>
          <w:sz w:val="20"/>
          <w:szCs w:val="20"/>
        </w:rPr>
      </w:pPr>
    </w:p>
    <w:sectPr w:rsidR="002C0711">
      <w:headerReference w:type="even" r:id="rId17"/>
      <w:headerReference w:type="default" r:id="rId18"/>
      <w:headerReference w:type="first" r:id="rId1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F822" w14:textId="77777777" w:rsidR="00CB72C8" w:rsidRDefault="00CB72C8">
      <w:pPr>
        <w:spacing w:after="0" w:line="240" w:lineRule="auto"/>
      </w:pPr>
      <w:r>
        <w:separator/>
      </w:r>
    </w:p>
  </w:endnote>
  <w:endnote w:type="continuationSeparator" w:id="0">
    <w:p w14:paraId="34D63C5C" w14:textId="77777777" w:rsidR="00CB72C8" w:rsidRDefault="00CB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CD24" w14:textId="77777777" w:rsidR="00CB72C8" w:rsidRDefault="00CB72C8">
      <w:pPr>
        <w:spacing w:after="0" w:line="240" w:lineRule="auto"/>
      </w:pPr>
      <w:r>
        <w:separator/>
      </w:r>
    </w:p>
  </w:footnote>
  <w:footnote w:type="continuationSeparator" w:id="0">
    <w:p w14:paraId="3B805033" w14:textId="77777777" w:rsidR="00CB72C8" w:rsidRDefault="00CB7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327F" w14:textId="77777777" w:rsidR="002C0711" w:rsidRDefault="002C071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993A" w14:textId="77777777" w:rsidR="002C0711" w:rsidRDefault="002C0711">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8713" w14:textId="77777777" w:rsidR="002C0711" w:rsidRDefault="002C071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C12"/>
    <w:multiLevelType w:val="multilevel"/>
    <w:tmpl w:val="5CD85B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55F21D5"/>
    <w:multiLevelType w:val="multilevel"/>
    <w:tmpl w:val="3BCED30C"/>
    <w:lvl w:ilvl="0">
      <w:start w:val="1"/>
      <w:numFmt w:val="decimal"/>
      <w:lvlText w:val="%1."/>
      <w:lvlJc w:val="left"/>
      <w:pPr>
        <w:ind w:left="435" w:hanging="360"/>
      </w:pPr>
      <w:rPr>
        <w:rFonts w:ascii="Calibri" w:eastAsia="Calibri" w:hAnsi="Calibri" w:cs="Calibri"/>
        <w:color w:val="000000"/>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2" w15:restartNumberingAfterBreak="0">
    <w:nsid w:val="5380235E"/>
    <w:multiLevelType w:val="multilevel"/>
    <w:tmpl w:val="1C0C5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E15D57"/>
    <w:multiLevelType w:val="multilevel"/>
    <w:tmpl w:val="26B442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75200235">
    <w:abstractNumId w:val="3"/>
  </w:num>
  <w:num w:numId="2" w16cid:durableId="172694278">
    <w:abstractNumId w:val="1"/>
  </w:num>
  <w:num w:numId="3" w16cid:durableId="145099112">
    <w:abstractNumId w:val="0"/>
  </w:num>
  <w:num w:numId="4" w16cid:durableId="514727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711"/>
    <w:rsid w:val="00077930"/>
    <w:rsid w:val="0009251B"/>
    <w:rsid w:val="00273E23"/>
    <w:rsid w:val="002C0711"/>
    <w:rsid w:val="003A4937"/>
    <w:rsid w:val="003C2B08"/>
    <w:rsid w:val="004D1773"/>
    <w:rsid w:val="00524645"/>
    <w:rsid w:val="005D45A3"/>
    <w:rsid w:val="006F405F"/>
    <w:rsid w:val="00724270"/>
    <w:rsid w:val="008717BB"/>
    <w:rsid w:val="008B7DCF"/>
    <w:rsid w:val="00A6766C"/>
    <w:rsid w:val="00A7645F"/>
    <w:rsid w:val="00AD4451"/>
    <w:rsid w:val="00B42648"/>
    <w:rsid w:val="00B43B00"/>
    <w:rsid w:val="00BD0E3F"/>
    <w:rsid w:val="00C15F1F"/>
    <w:rsid w:val="00CB72C8"/>
    <w:rsid w:val="00F31D51"/>
    <w:rsid w:val="00FA42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7E51"/>
  <w15:docId w15:val="{57E4B5D0-1BA6-4B72-B7F6-6496CABB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951FB"/>
    <w:rPr>
      <w:color w:val="0000FF"/>
      <w:u w:val="single"/>
    </w:rPr>
  </w:style>
  <w:style w:type="paragraph" w:styleId="Prrafodelista">
    <w:name w:val="List Paragraph"/>
    <w:basedOn w:val="Normal"/>
    <w:uiPriority w:val="34"/>
    <w:qFormat/>
    <w:rsid w:val="00BA5234"/>
    <w:pPr>
      <w:spacing w:after="160" w:line="259" w:lineRule="auto"/>
      <w:ind w:left="720"/>
      <w:contextualSpacing/>
    </w:pPr>
  </w:style>
  <w:style w:type="table" w:styleId="Tablaconcuadrcula">
    <w:name w:val="Table Grid"/>
    <w:basedOn w:val="Tablanormal"/>
    <w:uiPriority w:val="39"/>
    <w:rsid w:val="00BA5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A6766C"/>
    <w:rPr>
      <w:color w:val="605E5C"/>
      <w:shd w:val="clear" w:color="auto" w:fill="E1DFDD"/>
    </w:rPr>
  </w:style>
  <w:style w:type="character" w:styleId="Hipervnculovisitado">
    <w:name w:val="FollowedHyperlink"/>
    <w:basedOn w:val="Fuentedeprrafopredeter"/>
    <w:uiPriority w:val="99"/>
    <w:semiHidden/>
    <w:unhideWhenUsed/>
    <w:rsid w:val="004D17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VqmGXwpLqc"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pj_abxp2xI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ordwall.net/resource/16699961/learning-new-vocabulary-through-antonym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ordwall.net/resource/17175356/warm-up-do-the-following-task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AShMERljQ9H665XMnKGZtj+nTA==">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961</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CARLOS TAFUR</cp:lastModifiedBy>
  <cp:revision>3</cp:revision>
  <dcterms:created xsi:type="dcterms:W3CDTF">2021-04-09T11:52:00Z</dcterms:created>
  <dcterms:modified xsi:type="dcterms:W3CDTF">2022-05-14T15:20:00Z</dcterms:modified>
</cp:coreProperties>
</file>