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96D2" w14:textId="77777777" w:rsidR="009337DF" w:rsidRPr="00C824C6" w:rsidRDefault="00334376" w:rsidP="009337DF">
      <w:pPr>
        <w:rPr>
          <w:rFonts w:asciiTheme="majorHAnsi" w:hAnsiTheme="majorHAnsi"/>
          <w:b/>
          <w:color w:val="ED1376"/>
        </w:rPr>
      </w:pPr>
      <w:r w:rsidRPr="00C824C6">
        <w:rPr>
          <w:rFonts w:asciiTheme="majorHAnsi" w:hAnsiTheme="majorHAnsi"/>
          <w:noProof/>
        </w:rPr>
        <w:drawing>
          <wp:anchor distT="0" distB="0" distL="0" distR="0" simplePos="0" relativeHeight="251658240" behindDoc="0" locked="0" layoutInCell="1" hidden="0" allowOverlap="1" wp14:anchorId="04DC6E8E" wp14:editId="1789EDEB">
            <wp:simplePos x="0" y="0"/>
            <wp:positionH relativeFrom="column">
              <wp:posOffset>-1080134</wp:posOffset>
            </wp:positionH>
            <wp:positionV relativeFrom="paragraph">
              <wp:posOffset>-2077719</wp:posOffset>
            </wp:positionV>
            <wp:extent cx="7773035" cy="10680700"/>
            <wp:effectExtent l="0" t="0" r="0" b="0"/>
            <wp:wrapSquare wrapText="bothSides" distT="0" distB="0" distL="0" distR="0"/>
            <wp:docPr id="2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r w:rsidRPr="00C824C6">
        <w:rPr>
          <w:rFonts w:asciiTheme="majorHAnsi" w:hAnsiTheme="majorHAnsi"/>
          <w:noProof/>
        </w:rPr>
        <mc:AlternateContent>
          <mc:Choice Requires="wps">
            <w:drawing>
              <wp:anchor distT="45720" distB="45720" distL="114300" distR="114300" simplePos="0" relativeHeight="251659264" behindDoc="0" locked="0" layoutInCell="1" hidden="0" allowOverlap="1" wp14:anchorId="217909EB" wp14:editId="3B7E4307">
                <wp:simplePos x="0" y="0"/>
                <wp:positionH relativeFrom="column">
                  <wp:posOffset>952500</wp:posOffset>
                </wp:positionH>
                <wp:positionV relativeFrom="paragraph">
                  <wp:posOffset>45720</wp:posOffset>
                </wp:positionV>
                <wp:extent cx="3870325" cy="84137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415600" y="3364075"/>
                          <a:ext cx="3860800" cy="831850"/>
                        </a:xfrm>
                        <a:prstGeom prst="rect">
                          <a:avLst/>
                        </a:prstGeom>
                        <a:noFill/>
                        <a:ln>
                          <a:noFill/>
                        </a:ln>
                      </wps:spPr>
                      <wps:txbx>
                        <w:txbxContent>
                          <w:p w14:paraId="6806139D" w14:textId="77777777" w:rsidR="00B00FFA" w:rsidRDefault="00334376">
                            <w:pPr>
                              <w:spacing w:line="275" w:lineRule="auto"/>
                              <w:jc w:val="center"/>
                              <w:textDirection w:val="btLr"/>
                            </w:pPr>
                            <w:r>
                              <w:rPr>
                                <w:b/>
                                <w:color w:val="FFFFFF"/>
                                <w:sz w:val="36"/>
                              </w:rPr>
                              <w:t>WORKSHEETS</w:t>
                            </w:r>
                          </w:p>
                          <w:p w14:paraId="4C2B4FBE" w14:textId="77777777" w:rsidR="00B00FFA" w:rsidRDefault="00B00FFA">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F08219C" id="Rectángulo 218" o:spid="_x0000_s1026" style="position:absolute;margin-left:75pt;margin-top:3.6pt;width:304.75pt;height:66.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" filled="f" stroked="f">
                <v:textbox inset="2.53958mm,1.2694mm,2.53958mm,1.2694mm">
                  <w:txbxContent>
                    <w:p w:rsidR="00B00FFA" w:rsidRDefault="00334376">
                      <w:pPr>
                        <w:spacing w:line="275" w:lineRule="auto"/>
                        <w:jc w:val="center"/>
                        <w:textDirection w:val="btLr"/>
                      </w:pPr>
                      <w:r>
                        <w:rPr>
                          <w:b/>
                          <w:color w:val="FFFFFF"/>
                          <w:sz w:val="36"/>
                        </w:rPr>
                        <w:t>WORKSHEETS</w:t>
                      </w:r>
                    </w:p>
                    <w:p w:rsidR="00B00FFA" w:rsidRDefault="00B00FFA">
                      <w:pPr>
                        <w:spacing w:line="275" w:lineRule="auto"/>
                        <w:jc w:val="center"/>
                        <w:textDirection w:val="btLr"/>
                      </w:pPr>
                    </w:p>
                  </w:txbxContent>
                </v:textbox>
                <w10:wrap type="square"/>
              </v:rect>
            </w:pict>
          </mc:Fallback>
        </mc:AlternateContent>
      </w:r>
    </w:p>
    <w:p w14:paraId="696EBDEB" w14:textId="77777777" w:rsidR="00B00FFA" w:rsidRPr="00417A82" w:rsidRDefault="00334376" w:rsidP="009337DF">
      <w:pPr>
        <w:jc w:val="center"/>
        <w:rPr>
          <w:rFonts w:asciiTheme="majorHAnsi" w:hAnsiTheme="majorHAnsi"/>
          <w:b/>
          <w:color w:val="ED1376"/>
          <w:sz w:val="24"/>
        </w:rPr>
      </w:pPr>
      <w:r w:rsidRPr="00417A82">
        <w:rPr>
          <w:rFonts w:asciiTheme="majorHAnsi" w:hAnsiTheme="majorHAnsi"/>
          <w:b/>
          <w:color w:val="ED1376"/>
          <w:sz w:val="24"/>
        </w:rPr>
        <w:lastRenderedPageBreak/>
        <w:t>Worksheet 2.1</w:t>
      </w:r>
    </w:p>
    <w:p w14:paraId="5878D316" w14:textId="77777777" w:rsidR="00B00FFA" w:rsidRPr="00417A82" w:rsidRDefault="00334376">
      <w:pPr>
        <w:spacing w:line="360" w:lineRule="auto"/>
        <w:jc w:val="center"/>
        <w:rPr>
          <w:rFonts w:asciiTheme="majorHAnsi" w:hAnsiTheme="majorHAnsi"/>
          <w:b/>
          <w:color w:val="ED1376"/>
          <w:sz w:val="24"/>
        </w:rPr>
      </w:pPr>
      <w:r w:rsidRPr="00417A82">
        <w:rPr>
          <w:rFonts w:asciiTheme="majorHAnsi" w:hAnsiTheme="majorHAnsi"/>
          <w:b/>
          <w:color w:val="ED1376"/>
          <w:sz w:val="24"/>
        </w:rPr>
        <w:t>Ideal Method</w:t>
      </w:r>
    </w:p>
    <w:p w14:paraId="2E46D05B" w14:textId="77777777" w:rsidR="00417A82" w:rsidRDefault="00417A82">
      <w:pPr>
        <w:spacing w:line="360" w:lineRule="auto"/>
        <w:jc w:val="center"/>
        <w:rPr>
          <w:rFonts w:asciiTheme="majorHAnsi" w:hAnsiTheme="majorHAnsi"/>
          <w:b/>
          <w:color w:val="ED1376"/>
        </w:rPr>
      </w:pPr>
    </w:p>
    <w:p w14:paraId="6DB3F2F8" w14:textId="77777777" w:rsidR="00417A82" w:rsidRDefault="00417A82">
      <w:pPr>
        <w:spacing w:line="360" w:lineRule="auto"/>
        <w:jc w:val="center"/>
        <w:rPr>
          <w:rFonts w:asciiTheme="majorHAnsi" w:hAnsiTheme="majorHAnsi"/>
          <w:b/>
          <w:color w:val="ED1376"/>
        </w:rPr>
      </w:pPr>
    </w:p>
    <w:p w14:paraId="2B7D11FA" w14:textId="77777777" w:rsidR="00417A82" w:rsidRPr="00C824C6" w:rsidRDefault="00417A82">
      <w:pPr>
        <w:spacing w:line="360" w:lineRule="auto"/>
        <w:jc w:val="center"/>
        <w:rPr>
          <w:rFonts w:asciiTheme="majorHAnsi" w:hAnsiTheme="majorHAnsi"/>
          <w:b/>
          <w:color w:val="ED1376"/>
        </w:rPr>
      </w:pPr>
    </w:p>
    <w:p w14:paraId="78275D4A" w14:textId="77777777" w:rsidR="00417A82" w:rsidRPr="00417A82" w:rsidRDefault="00417A82" w:rsidP="00417A82">
      <w:pPr>
        <w:spacing w:line="360" w:lineRule="auto"/>
        <w:rPr>
          <w:rFonts w:asciiTheme="majorHAnsi" w:hAnsiTheme="majorHAnsi"/>
          <w:b/>
          <w:color w:val="7F7F7F"/>
        </w:rPr>
      </w:pPr>
      <w:bookmarkStart w:id="0" w:name="_heading=h.gjdgxs" w:colFirst="0" w:colLast="0"/>
      <w:bookmarkEnd w:id="0"/>
      <w:r w:rsidRPr="00417A82">
        <w:rPr>
          <w:rFonts w:asciiTheme="majorHAnsi" w:hAnsiTheme="majorHAnsi"/>
          <w:b/>
          <w:color w:val="7F7F7F"/>
        </w:rPr>
        <w:t>Make the longest word</w:t>
      </w:r>
    </w:p>
    <w:p w14:paraId="1932C5F0" w14:textId="77777777" w:rsidR="00417A82" w:rsidRDefault="00417A82" w:rsidP="00417A82">
      <w:pPr>
        <w:spacing w:line="360" w:lineRule="auto"/>
        <w:rPr>
          <w:rFonts w:asciiTheme="majorHAnsi" w:hAnsiTheme="majorHAnsi"/>
          <w:color w:val="7F7F7F"/>
        </w:rPr>
      </w:pPr>
      <w:r>
        <w:rPr>
          <w:rFonts w:asciiTheme="majorHAnsi" w:hAnsiTheme="majorHAnsi"/>
          <w:color w:val="7F7F7F"/>
        </w:rPr>
        <w:t>Make</w:t>
      </w:r>
      <w:r w:rsidRPr="00417A82">
        <w:rPr>
          <w:rFonts w:asciiTheme="majorHAnsi" w:hAnsiTheme="majorHAnsi"/>
          <w:color w:val="7F7F7F"/>
        </w:rPr>
        <w:t xml:space="preserve"> the longest word using each letter of the words.</w:t>
      </w:r>
    </w:p>
    <w:p w14:paraId="4BE04AF3" w14:textId="77777777" w:rsidR="00417A82" w:rsidRPr="00417A82" w:rsidRDefault="00417A82" w:rsidP="00417A82">
      <w:pPr>
        <w:spacing w:line="360" w:lineRule="auto"/>
        <w:rPr>
          <w:rFonts w:asciiTheme="majorHAnsi" w:hAnsiTheme="majorHAnsi"/>
          <w:b/>
          <w:color w:val="7F7F7F"/>
        </w:rPr>
      </w:pPr>
      <w:r w:rsidRPr="00417A82">
        <w:rPr>
          <w:rFonts w:asciiTheme="majorHAnsi" w:hAnsiTheme="majorHAnsi"/>
          <w:b/>
          <w:color w:val="7F7F7F"/>
        </w:rPr>
        <w:t>Example:</w:t>
      </w:r>
    </w:p>
    <w:p w14:paraId="76A8200B" w14:textId="77777777" w:rsidR="00417A82" w:rsidRPr="00417A82" w:rsidRDefault="00417A82" w:rsidP="00417A82">
      <w:pPr>
        <w:spacing w:line="360" w:lineRule="auto"/>
        <w:rPr>
          <w:rFonts w:asciiTheme="majorHAnsi" w:hAnsiTheme="majorHAnsi"/>
          <w:color w:val="7F7F7F"/>
        </w:rPr>
      </w:pPr>
    </w:p>
    <w:p w14:paraId="2AE2490C" w14:textId="77777777" w:rsidR="00417A82" w:rsidRPr="00417A82" w:rsidRDefault="00417A82" w:rsidP="00417A82">
      <w:pPr>
        <w:spacing w:line="360" w:lineRule="auto"/>
        <w:rPr>
          <w:rFonts w:asciiTheme="majorHAnsi" w:hAnsiTheme="majorHAnsi"/>
          <w:b/>
          <w:color w:val="7F7F7F"/>
        </w:rPr>
      </w:pPr>
      <w:r w:rsidRPr="00417A82">
        <w:rPr>
          <w:rFonts w:asciiTheme="majorHAnsi" w:hAnsiTheme="majorHAnsi"/>
          <w:b/>
          <w:color w:val="7F7F7F"/>
        </w:rPr>
        <w:t xml:space="preserve">I D E A L,  </w:t>
      </w:r>
      <w:r>
        <w:rPr>
          <w:rFonts w:asciiTheme="majorHAnsi" w:hAnsiTheme="majorHAnsi"/>
          <w:b/>
          <w:color w:val="7F7F7F"/>
        </w:rPr>
        <w:t xml:space="preserve"> </w:t>
      </w:r>
      <w:r w:rsidRPr="00417A82">
        <w:rPr>
          <w:rFonts w:asciiTheme="majorHAnsi" w:hAnsiTheme="majorHAnsi"/>
          <w:b/>
          <w:color w:val="7F7F7F"/>
        </w:rPr>
        <w:t xml:space="preserve">ACTION, </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417A82" w14:paraId="161217D3" w14:textId="77777777" w:rsidTr="00417A82">
        <w:tc>
          <w:tcPr>
            <w:tcW w:w="1471" w:type="dxa"/>
          </w:tcPr>
          <w:p w14:paraId="46191F5C" w14:textId="77777777" w:rsidR="00417A82" w:rsidRDefault="00417A82" w:rsidP="00417A82">
            <w:r w:rsidRPr="00B06DD4">
              <w:rPr>
                <w:rFonts w:asciiTheme="majorHAnsi" w:hAnsiTheme="majorHAnsi"/>
                <w:b/>
                <w:color w:val="FF0000"/>
              </w:rPr>
              <w:t xml:space="preserve">I                                      </w:t>
            </w:r>
          </w:p>
        </w:tc>
        <w:tc>
          <w:tcPr>
            <w:tcW w:w="1471" w:type="dxa"/>
          </w:tcPr>
          <w:p w14:paraId="4CD4E9A2" w14:textId="77777777" w:rsidR="00417A82" w:rsidRPr="00417A82" w:rsidRDefault="00417A82" w:rsidP="00417A82">
            <w:pPr>
              <w:rPr>
                <w:rFonts w:asciiTheme="majorHAnsi" w:hAnsiTheme="majorHAnsi"/>
                <w:b/>
                <w:color w:val="FF0000"/>
              </w:rPr>
            </w:pPr>
            <w:r>
              <w:rPr>
                <w:rFonts w:asciiTheme="majorHAnsi" w:hAnsiTheme="majorHAnsi"/>
                <w:b/>
                <w:color w:val="FF0000"/>
              </w:rPr>
              <w:t xml:space="preserve">      D                </w:t>
            </w:r>
            <w:r w:rsidRPr="00B06DD4">
              <w:rPr>
                <w:rFonts w:asciiTheme="majorHAnsi" w:hAnsiTheme="majorHAnsi"/>
                <w:b/>
                <w:color w:val="FF0000"/>
              </w:rPr>
              <w:t xml:space="preserve">                                            </w:t>
            </w:r>
          </w:p>
        </w:tc>
        <w:tc>
          <w:tcPr>
            <w:tcW w:w="1471" w:type="dxa"/>
          </w:tcPr>
          <w:p w14:paraId="1F13C432" w14:textId="77777777" w:rsidR="00417A82" w:rsidRDefault="00417A82" w:rsidP="00417A82">
            <w:r w:rsidRPr="00B06DD4">
              <w:rPr>
                <w:rFonts w:asciiTheme="majorHAnsi" w:hAnsiTheme="majorHAnsi"/>
                <w:b/>
                <w:color w:val="FF0000"/>
              </w:rPr>
              <w:t xml:space="preserve">E     </w:t>
            </w:r>
          </w:p>
        </w:tc>
        <w:tc>
          <w:tcPr>
            <w:tcW w:w="1471" w:type="dxa"/>
          </w:tcPr>
          <w:p w14:paraId="545A6B8F" w14:textId="77777777" w:rsidR="00417A82" w:rsidRDefault="00417A82" w:rsidP="00417A82">
            <w:r w:rsidRPr="00B06DD4">
              <w:rPr>
                <w:rFonts w:asciiTheme="majorHAnsi" w:hAnsiTheme="majorHAnsi"/>
                <w:b/>
                <w:color w:val="FF0000"/>
              </w:rPr>
              <w:t xml:space="preserve">A         </w:t>
            </w:r>
            <w:r>
              <w:rPr>
                <w:rFonts w:asciiTheme="majorHAnsi" w:hAnsiTheme="majorHAnsi"/>
                <w:b/>
                <w:color w:val="FF0000"/>
              </w:rPr>
              <w:t xml:space="preserve">   </w:t>
            </w:r>
            <w:r w:rsidRPr="00B06DD4">
              <w:rPr>
                <w:rFonts w:asciiTheme="majorHAnsi" w:hAnsiTheme="majorHAnsi"/>
                <w:b/>
                <w:color w:val="FF0000"/>
              </w:rPr>
              <w:t xml:space="preserve">                                           </w:t>
            </w:r>
          </w:p>
        </w:tc>
        <w:tc>
          <w:tcPr>
            <w:tcW w:w="1472" w:type="dxa"/>
          </w:tcPr>
          <w:p w14:paraId="2BDD2C09" w14:textId="77777777" w:rsidR="00417A82" w:rsidRDefault="00417A82" w:rsidP="00417A82">
            <w:r w:rsidRPr="00B06DD4">
              <w:rPr>
                <w:rFonts w:asciiTheme="majorHAnsi" w:hAnsiTheme="majorHAnsi"/>
                <w:b/>
                <w:color w:val="FF0000"/>
              </w:rPr>
              <w:t xml:space="preserve">L                                            </w:t>
            </w:r>
          </w:p>
        </w:tc>
        <w:tc>
          <w:tcPr>
            <w:tcW w:w="1472" w:type="dxa"/>
          </w:tcPr>
          <w:p w14:paraId="5EEF1C00" w14:textId="77777777" w:rsidR="00417A82" w:rsidRDefault="00417A82" w:rsidP="00417A82">
            <w:pPr>
              <w:jc w:val="center"/>
            </w:pPr>
            <w:r>
              <w:rPr>
                <w:rFonts w:asciiTheme="majorHAnsi" w:hAnsiTheme="majorHAnsi"/>
                <w:b/>
                <w:color w:val="FF0000"/>
              </w:rPr>
              <w:t>Total letters</w:t>
            </w:r>
          </w:p>
        </w:tc>
      </w:tr>
      <w:tr w:rsidR="00AF65F6" w14:paraId="6C2727FC" w14:textId="77777777" w:rsidTr="00417A82">
        <w:tc>
          <w:tcPr>
            <w:tcW w:w="1471" w:type="dxa"/>
          </w:tcPr>
          <w:p w14:paraId="4F28BBBD" w14:textId="77777777" w:rsidR="00AF65F6" w:rsidRDefault="00AF65F6" w:rsidP="00AF65F6">
            <w:pPr>
              <w:spacing w:line="360" w:lineRule="auto"/>
              <w:rPr>
                <w:rFonts w:asciiTheme="majorHAnsi" w:hAnsiTheme="majorHAnsi"/>
                <w:b/>
                <w:color w:val="7F7F7F"/>
              </w:rPr>
            </w:pPr>
            <w:r w:rsidRPr="00417A82">
              <w:rPr>
                <w:rFonts w:asciiTheme="majorHAnsi" w:hAnsiTheme="majorHAnsi"/>
                <w:b/>
                <w:color w:val="7F7F7F"/>
              </w:rPr>
              <w:t xml:space="preserve">Insect      </w:t>
            </w:r>
          </w:p>
        </w:tc>
        <w:tc>
          <w:tcPr>
            <w:tcW w:w="1471" w:type="dxa"/>
          </w:tcPr>
          <w:p w14:paraId="68B72370" w14:textId="77777777" w:rsidR="00AF65F6" w:rsidRDefault="00AF65F6" w:rsidP="00AF65F6">
            <w:pPr>
              <w:spacing w:line="360" w:lineRule="auto"/>
              <w:rPr>
                <w:rFonts w:asciiTheme="majorHAnsi" w:hAnsiTheme="majorHAnsi"/>
                <w:b/>
                <w:color w:val="7F7F7F"/>
              </w:rPr>
            </w:pPr>
            <w:r w:rsidRPr="00417A82">
              <w:rPr>
                <w:rFonts w:asciiTheme="majorHAnsi" w:hAnsiTheme="majorHAnsi"/>
                <w:b/>
                <w:color w:val="7F7F7F"/>
              </w:rPr>
              <w:t>dinosaur</w:t>
            </w:r>
          </w:p>
          <w:p w14:paraId="54D78176" w14:textId="77777777" w:rsidR="00AF65F6" w:rsidRDefault="00AF65F6" w:rsidP="00AF65F6">
            <w:pPr>
              <w:spacing w:line="360" w:lineRule="auto"/>
              <w:rPr>
                <w:rFonts w:asciiTheme="majorHAnsi" w:hAnsiTheme="majorHAnsi"/>
                <w:b/>
                <w:color w:val="7F7F7F"/>
              </w:rPr>
            </w:pPr>
          </w:p>
        </w:tc>
        <w:tc>
          <w:tcPr>
            <w:tcW w:w="1471" w:type="dxa"/>
          </w:tcPr>
          <w:p w14:paraId="6A8E7CC8" w14:textId="77777777" w:rsidR="00AF65F6" w:rsidRDefault="00AF65F6" w:rsidP="00AF65F6">
            <w:pPr>
              <w:spacing w:line="360" w:lineRule="auto"/>
              <w:rPr>
                <w:rFonts w:asciiTheme="majorHAnsi" w:hAnsiTheme="majorHAnsi"/>
                <w:b/>
                <w:color w:val="7F7F7F"/>
              </w:rPr>
            </w:pPr>
            <w:r>
              <w:rPr>
                <w:rFonts w:asciiTheme="majorHAnsi" w:hAnsiTheme="majorHAnsi"/>
                <w:b/>
                <w:color w:val="7F7F7F"/>
              </w:rPr>
              <w:t>elephant</w:t>
            </w:r>
          </w:p>
        </w:tc>
        <w:tc>
          <w:tcPr>
            <w:tcW w:w="1471" w:type="dxa"/>
          </w:tcPr>
          <w:p w14:paraId="7755FA97" w14:textId="77777777" w:rsidR="00AF65F6" w:rsidRDefault="00AF65F6" w:rsidP="00AF65F6">
            <w:pPr>
              <w:spacing w:line="360" w:lineRule="auto"/>
              <w:rPr>
                <w:rFonts w:asciiTheme="majorHAnsi" w:hAnsiTheme="majorHAnsi"/>
                <w:b/>
                <w:color w:val="7F7F7F"/>
              </w:rPr>
            </w:pPr>
            <w:r>
              <w:rPr>
                <w:rFonts w:asciiTheme="majorHAnsi" w:hAnsiTheme="majorHAnsi"/>
                <w:b/>
                <w:color w:val="7F7F7F"/>
              </w:rPr>
              <w:t>ant</w:t>
            </w:r>
          </w:p>
        </w:tc>
        <w:tc>
          <w:tcPr>
            <w:tcW w:w="1472" w:type="dxa"/>
          </w:tcPr>
          <w:p w14:paraId="387B6F50" w14:textId="77777777" w:rsidR="00AF65F6" w:rsidRDefault="00AF65F6" w:rsidP="00AF65F6">
            <w:pPr>
              <w:spacing w:line="360" w:lineRule="auto"/>
              <w:rPr>
                <w:rFonts w:asciiTheme="majorHAnsi" w:hAnsiTheme="majorHAnsi"/>
                <w:b/>
                <w:color w:val="7F7F7F"/>
              </w:rPr>
            </w:pPr>
            <w:r>
              <w:rPr>
                <w:rFonts w:asciiTheme="majorHAnsi" w:hAnsiTheme="majorHAnsi"/>
                <w:b/>
                <w:color w:val="7F7F7F"/>
              </w:rPr>
              <w:t>lion</w:t>
            </w:r>
          </w:p>
        </w:tc>
        <w:tc>
          <w:tcPr>
            <w:tcW w:w="1472" w:type="dxa"/>
          </w:tcPr>
          <w:p w14:paraId="726A1EA9" w14:textId="77777777" w:rsidR="00AF65F6" w:rsidRDefault="00AF65F6" w:rsidP="00AF65F6">
            <w:pPr>
              <w:spacing w:line="360" w:lineRule="auto"/>
              <w:rPr>
                <w:rFonts w:asciiTheme="majorHAnsi" w:hAnsiTheme="majorHAnsi"/>
                <w:b/>
                <w:color w:val="7F7F7F"/>
              </w:rPr>
            </w:pPr>
            <w:r>
              <w:rPr>
                <w:rFonts w:asciiTheme="majorHAnsi" w:hAnsiTheme="majorHAnsi"/>
                <w:b/>
                <w:color w:val="7F7F7F"/>
              </w:rPr>
              <w:t>29</w:t>
            </w:r>
          </w:p>
        </w:tc>
      </w:tr>
    </w:tbl>
    <w:p w14:paraId="3535F2A5" w14:textId="77777777" w:rsidR="00417A82" w:rsidRPr="00417A82" w:rsidRDefault="00417A82" w:rsidP="00417A82">
      <w:pPr>
        <w:spacing w:line="360" w:lineRule="auto"/>
        <w:rPr>
          <w:rFonts w:asciiTheme="majorHAnsi" w:hAnsiTheme="majorHAnsi"/>
          <w:b/>
          <w:color w:val="7F7F7F"/>
        </w:rPr>
      </w:pPr>
    </w:p>
    <w:p w14:paraId="71AA86C5" w14:textId="77777777" w:rsidR="00417A82" w:rsidRDefault="00417A82" w:rsidP="00417A82">
      <w:pPr>
        <w:spacing w:line="360" w:lineRule="auto"/>
        <w:rPr>
          <w:rFonts w:asciiTheme="majorHAnsi" w:hAnsiTheme="majorHAnsi"/>
          <w:b/>
          <w:color w:val="7F7F7F"/>
        </w:rPr>
      </w:pPr>
    </w:p>
    <w:p w14:paraId="360123CF" w14:textId="77777777" w:rsidR="00EA3F77" w:rsidRPr="00417A82" w:rsidRDefault="00EA3F77" w:rsidP="00EA3F77">
      <w:pPr>
        <w:spacing w:line="360" w:lineRule="auto"/>
        <w:rPr>
          <w:rFonts w:asciiTheme="majorHAnsi" w:hAnsiTheme="majorHAnsi"/>
          <w:b/>
          <w:color w:val="7F7F7F"/>
        </w:rPr>
      </w:pPr>
      <w:r w:rsidRPr="00417A82">
        <w:rPr>
          <w:rFonts w:asciiTheme="majorHAnsi" w:hAnsiTheme="majorHAnsi"/>
          <w:b/>
          <w:color w:val="7F7F7F"/>
        </w:rPr>
        <w:t xml:space="preserve">I D E A L,  </w:t>
      </w:r>
      <w:r>
        <w:rPr>
          <w:rFonts w:asciiTheme="majorHAnsi" w:hAnsiTheme="majorHAnsi"/>
          <w:b/>
          <w:color w:val="7F7F7F"/>
        </w:rPr>
        <w:t xml:space="preserve"> </w:t>
      </w:r>
      <w:r w:rsidRPr="00417A82">
        <w:rPr>
          <w:rFonts w:asciiTheme="majorHAnsi" w:hAnsiTheme="majorHAnsi"/>
          <w:b/>
          <w:color w:val="7F7F7F"/>
        </w:rPr>
        <w:t xml:space="preserve">ACTION, </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EA3F77" w14:paraId="18A1D742" w14:textId="77777777" w:rsidTr="00762A6F">
        <w:tc>
          <w:tcPr>
            <w:tcW w:w="1471" w:type="dxa"/>
          </w:tcPr>
          <w:p w14:paraId="64C799EF" w14:textId="77777777" w:rsidR="00EA3F77" w:rsidRDefault="00EA3F77" w:rsidP="00762A6F">
            <w:r w:rsidRPr="00B06DD4">
              <w:rPr>
                <w:rFonts w:asciiTheme="majorHAnsi" w:hAnsiTheme="majorHAnsi"/>
                <w:b/>
                <w:color w:val="FF0000"/>
              </w:rPr>
              <w:t xml:space="preserve">I                                      </w:t>
            </w:r>
          </w:p>
        </w:tc>
        <w:tc>
          <w:tcPr>
            <w:tcW w:w="1471" w:type="dxa"/>
          </w:tcPr>
          <w:p w14:paraId="58694894" w14:textId="77777777" w:rsidR="00EA3F77" w:rsidRPr="00417A82" w:rsidRDefault="00EA3F77" w:rsidP="00762A6F">
            <w:pPr>
              <w:rPr>
                <w:rFonts w:asciiTheme="majorHAnsi" w:hAnsiTheme="majorHAnsi"/>
                <w:b/>
                <w:color w:val="FF0000"/>
              </w:rPr>
            </w:pPr>
            <w:r>
              <w:rPr>
                <w:rFonts w:asciiTheme="majorHAnsi" w:hAnsiTheme="majorHAnsi"/>
                <w:b/>
                <w:color w:val="FF0000"/>
              </w:rPr>
              <w:t xml:space="preserve">      D                </w:t>
            </w:r>
            <w:r w:rsidRPr="00B06DD4">
              <w:rPr>
                <w:rFonts w:asciiTheme="majorHAnsi" w:hAnsiTheme="majorHAnsi"/>
                <w:b/>
                <w:color w:val="FF0000"/>
              </w:rPr>
              <w:t xml:space="preserve">                                            </w:t>
            </w:r>
          </w:p>
        </w:tc>
        <w:tc>
          <w:tcPr>
            <w:tcW w:w="1471" w:type="dxa"/>
          </w:tcPr>
          <w:p w14:paraId="5A123F0A" w14:textId="77777777" w:rsidR="00EA3F77" w:rsidRDefault="00EA3F77" w:rsidP="00762A6F">
            <w:r w:rsidRPr="00B06DD4">
              <w:rPr>
                <w:rFonts w:asciiTheme="majorHAnsi" w:hAnsiTheme="majorHAnsi"/>
                <w:b/>
                <w:color w:val="FF0000"/>
              </w:rPr>
              <w:t xml:space="preserve">E     </w:t>
            </w:r>
          </w:p>
        </w:tc>
        <w:tc>
          <w:tcPr>
            <w:tcW w:w="1471" w:type="dxa"/>
          </w:tcPr>
          <w:p w14:paraId="09094458" w14:textId="77777777" w:rsidR="00EA3F77" w:rsidRDefault="00EA3F77" w:rsidP="00762A6F">
            <w:r w:rsidRPr="00B06DD4">
              <w:rPr>
                <w:rFonts w:asciiTheme="majorHAnsi" w:hAnsiTheme="majorHAnsi"/>
                <w:b/>
                <w:color w:val="FF0000"/>
              </w:rPr>
              <w:t xml:space="preserve">A         </w:t>
            </w:r>
            <w:r>
              <w:rPr>
                <w:rFonts w:asciiTheme="majorHAnsi" w:hAnsiTheme="majorHAnsi"/>
                <w:b/>
                <w:color w:val="FF0000"/>
              </w:rPr>
              <w:t xml:space="preserve">   </w:t>
            </w:r>
            <w:r w:rsidRPr="00B06DD4">
              <w:rPr>
                <w:rFonts w:asciiTheme="majorHAnsi" w:hAnsiTheme="majorHAnsi"/>
                <w:b/>
                <w:color w:val="FF0000"/>
              </w:rPr>
              <w:t xml:space="preserve">                                           </w:t>
            </w:r>
          </w:p>
        </w:tc>
        <w:tc>
          <w:tcPr>
            <w:tcW w:w="1472" w:type="dxa"/>
          </w:tcPr>
          <w:p w14:paraId="438F920D" w14:textId="77777777" w:rsidR="00EA3F77" w:rsidRDefault="00EA3F77" w:rsidP="00762A6F">
            <w:r w:rsidRPr="00B06DD4">
              <w:rPr>
                <w:rFonts w:asciiTheme="majorHAnsi" w:hAnsiTheme="majorHAnsi"/>
                <w:b/>
                <w:color w:val="FF0000"/>
              </w:rPr>
              <w:t xml:space="preserve">L                                            </w:t>
            </w:r>
          </w:p>
        </w:tc>
        <w:tc>
          <w:tcPr>
            <w:tcW w:w="1472" w:type="dxa"/>
          </w:tcPr>
          <w:p w14:paraId="75E2CB65" w14:textId="77777777" w:rsidR="00EA3F77" w:rsidRDefault="00EA3F77" w:rsidP="00762A6F">
            <w:pPr>
              <w:jc w:val="center"/>
            </w:pPr>
            <w:r>
              <w:rPr>
                <w:rFonts w:asciiTheme="majorHAnsi" w:hAnsiTheme="majorHAnsi"/>
                <w:b/>
                <w:color w:val="FF0000"/>
              </w:rPr>
              <w:t>Total letters</w:t>
            </w:r>
          </w:p>
        </w:tc>
      </w:tr>
      <w:tr w:rsidR="00EA3F77" w14:paraId="0D984327" w14:textId="77777777" w:rsidTr="00762A6F">
        <w:tc>
          <w:tcPr>
            <w:tcW w:w="1471" w:type="dxa"/>
          </w:tcPr>
          <w:p w14:paraId="13CBB24E" w14:textId="77777777" w:rsidR="00EA3F77" w:rsidRDefault="00EA3F77" w:rsidP="00762A6F">
            <w:pPr>
              <w:spacing w:line="360" w:lineRule="auto"/>
              <w:rPr>
                <w:rFonts w:asciiTheme="majorHAnsi" w:hAnsiTheme="majorHAnsi"/>
                <w:b/>
                <w:color w:val="7F7F7F"/>
              </w:rPr>
            </w:pPr>
            <w:r>
              <w:rPr>
                <w:rFonts w:asciiTheme="majorHAnsi" w:hAnsiTheme="majorHAnsi"/>
                <w:b/>
                <w:color w:val="7F7F7F"/>
              </w:rPr>
              <w:t>Indigo</w:t>
            </w:r>
          </w:p>
        </w:tc>
        <w:tc>
          <w:tcPr>
            <w:tcW w:w="1471" w:type="dxa"/>
          </w:tcPr>
          <w:p w14:paraId="08841E13" w14:textId="77777777" w:rsidR="00EA3F77" w:rsidRDefault="00EA3F77" w:rsidP="00762A6F">
            <w:pPr>
              <w:spacing w:line="360" w:lineRule="auto"/>
              <w:rPr>
                <w:rFonts w:asciiTheme="majorHAnsi" w:hAnsiTheme="majorHAnsi"/>
                <w:b/>
                <w:color w:val="7F7F7F"/>
              </w:rPr>
            </w:pPr>
            <w:r>
              <w:rPr>
                <w:rFonts w:asciiTheme="majorHAnsi" w:hAnsiTheme="majorHAnsi"/>
                <w:b/>
                <w:color w:val="7F7F7F"/>
              </w:rPr>
              <w:t>dark</w:t>
            </w:r>
          </w:p>
          <w:p w14:paraId="4F827A2C" w14:textId="77777777" w:rsidR="00EA3F77" w:rsidRDefault="00EA3F77" w:rsidP="00762A6F">
            <w:pPr>
              <w:spacing w:line="360" w:lineRule="auto"/>
              <w:rPr>
                <w:rFonts w:asciiTheme="majorHAnsi" w:hAnsiTheme="majorHAnsi"/>
                <w:b/>
                <w:color w:val="7F7F7F"/>
              </w:rPr>
            </w:pPr>
          </w:p>
        </w:tc>
        <w:tc>
          <w:tcPr>
            <w:tcW w:w="1471" w:type="dxa"/>
          </w:tcPr>
          <w:p w14:paraId="5B95B775" w14:textId="77777777" w:rsidR="00EA3F77" w:rsidRDefault="00EA3F77" w:rsidP="00762A6F">
            <w:pPr>
              <w:spacing w:line="360" w:lineRule="auto"/>
              <w:rPr>
                <w:rFonts w:asciiTheme="majorHAnsi" w:hAnsiTheme="majorHAnsi"/>
                <w:b/>
                <w:color w:val="7F7F7F"/>
              </w:rPr>
            </w:pPr>
            <w:r>
              <w:rPr>
                <w:rFonts w:asciiTheme="majorHAnsi" w:hAnsiTheme="majorHAnsi"/>
                <w:b/>
                <w:color w:val="7F7F7F"/>
              </w:rPr>
              <w:t>elephant</w:t>
            </w:r>
          </w:p>
        </w:tc>
        <w:tc>
          <w:tcPr>
            <w:tcW w:w="1471" w:type="dxa"/>
          </w:tcPr>
          <w:p w14:paraId="19ABFCAA" w14:textId="77777777" w:rsidR="00EA3F77" w:rsidRDefault="00EA3F77" w:rsidP="00762A6F">
            <w:pPr>
              <w:spacing w:line="360" w:lineRule="auto"/>
              <w:rPr>
                <w:rFonts w:asciiTheme="majorHAnsi" w:hAnsiTheme="majorHAnsi"/>
                <w:b/>
                <w:color w:val="7F7F7F"/>
              </w:rPr>
            </w:pPr>
            <w:r>
              <w:rPr>
                <w:rFonts w:asciiTheme="majorHAnsi" w:hAnsiTheme="majorHAnsi"/>
                <w:b/>
                <w:color w:val="7F7F7F"/>
              </w:rPr>
              <w:t>aquamarine</w:t>
            </w:r>
          </w:p>
        </w:tc>
        <w:tc>
          <w:tcPr>
            <w:tcW w:w="1472" w:type="dxa"/>
          </w:tcPr>
          <w:p w14:paraId="7608D494" w14:textId="77777777" w:rsidR="00EA3F77" w:rsidRDefault="00EA3F77" w:rsidP="00762A6F">
            <w:pPr>
              <w:spacing w:line="360" w:lineRule="auto"/>
              <w:rPr>
                <w:rFonts w:asciiTheme="majorHAnsi" w:hAnsiTheme="majorHAnsi"/>
                <w:b/>
                <w:color w:val="7F7F7F"/>
              </w:rPr>
            </w:pPr>
            <w:r>
              <w:rPr>
                <w:rFonts w:asciiTheme="majorHAnsi" w:hAnsiTheme="majorHAnsi"/>
                <w:b/>
                <w:color w:val="7F7F7F"/>
              </w:rPr>
              <w:t>Lila</w:t>
            </w:r>
          </w:p>
        </w:tc>
        <w:tc>
          <w:tcPr>
            <w:tcW w:w="1472" w:type="dxa"/>
          </w:tcPr>
          <w:p w14:paraId="4BD03544" w14:textId="77777777" w:rsidR="00EA3F77" w:rsidRDefault="00EA3F77" w:rsidP="00762A6F">
            <w:pPr>
              <w:spacing w:line="360" w:lineRule="auto"/>
              <w:rPr>
                <w:rFonts w:asciiTheme="majorHAnsi" w:hAnsiTheme="majorHAnsi"/>
                <w:b/>
                <w:color w:val="7F7F7F"/>
              </w:rPr>
            </w:pPr>
            <w:r>
              <w:rPr>
                <w:rFonts w:asciiTheme="majorHAnsi" w:hAnsiTheme="majorHAnsi"/>
                <w:b/>
                <w:color w:val="7F7F7F"/>
              </w:rPr>
              <w:t>32</w:t>
            </w:r>
          </w:p>
        </w:tc>
      </w:tr>
    </w:tbl>
    <w:p w14:paraId="2554F3A8" w14:textId="77777777" w:rsidR="00417A82" w:rsidRDefault="00417A82" w:rsidP="00417A82">
      <w:pPr>
        <w:spacing w:line="360" w:lineRule="auto"/>
        <w:rPr>
          <w:rFonts w:asciiTheme="majorHAnsi" w:hAnsiTheme="majorHAnsi"/>
          <w:b/>
          <w:color w:val="7F7F7F"/>
        </w:rPr>
      </w:pPr>
    </w:p>
    <w:p w14:paraId="47142842" w14:textId="77777777" w:rsidR="00417A82" w:rsidRDefault="00417A82" w:rsidP="00417A82">
      <w:pPr>
        <w:spacing w:line="360" w:lineRule="auto"/>
        <w:rPr>
          <w:rFonts w:asciiTheme="majorHAnsi" w:hAnsiTheme="majorHAnsi"/>
          <w:b/>
          <w:color w:val="7F7F7F"/>
        </w:rPr>
      </w:pPr>
    </w:p>
    <w:p w14:paraId="6B59369A" w14:textId="77777777" w:rsidR="00417A82" w:rsidRPr="00417A82" w:rsidRDefault="00417A82" w:rsidP="00417A82">
      <w:pPr>
        <w:spacing w:line="360" w:lineRule="auto"/>
        <w:rPr>
          <w:rFonts w:asciiTheme="majorHAnsi" w:hAnsiTheme="majorHAnsi"/>
          <w:b/>
          <w:color w:val="7F7F7F"/>
        </w:rPr>
      </w:pPr>
    </w:p>
    <w:p w14:paraId="5890AED9" w14:textId="77777777" w:rsidR="002179A4" w:rsidRDefault="002179A4">
      <w:pPr>
        <w:spacing w:line="360" w:lineRule="auto"/>
        <w:rPr>
          <w:rFonts w:asciiTheme="majorHAnsi" w:hAnsiTheme="majorHAnsi"/>
          <w:b/>
          <w:color w:val="7F7F7F"/>
        </w:rPr>
      </w:pPr>
      <w:r>
        <w:rPr>
          <w:noProof/>
        </w:rPr>
        <w:lastRenderedPageBreak/>
        <w:drawing>
          <wp:inline distT="0" distB="0" distL="0" distR="0" wp14:anchorId="75DE4865" wp14:editId="6B8C3743">
            <wp:extent cx="3771430" cy="24669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646" t="34414" r="36524" b="22737"/>
                    <a:stretch/>
                  </pic:blipFill>
                  <pic:spPr bwMode="auto">
                    <a:xfrm>
                      <a:off x="0" y="0"/>
                      <a:ext cx="3771900" cy="2467282"/>
                    </a:xfrm>
                    <a:prstGeom prst="rect">
                      <a:avLst/>
                    </a:prstGeom>
                    <a:ln>
                      <a:noFill/>
                    </a:ln>
                    <a:extLst>
                      <a:ext uri="{53640926-AAD7-44D8-BBD7-CCE9431645EC}">
                        <a14:shadowObscured xmlns:a14="http://schemas.microsoft.com/office/drawing/2010/main"/>
                      </a:ext>
                    </a:extLst>
                  </pic:spPr>
                </pic:pic>
              </a:graphicData>
            </a:graphic>
          </wp:inline>
        </w:drawing>
      </w:r>
    </w:p>
    <w:p w14:paraId="4190B33E" w14:textId="77777777" w:rsidR="00B00FFA" w:rsidRPr="00C824C6" w:rsidRDefault="00334376">
      <w:pPr>
        <w:spacing w:line="360" w:lineRule="auto"/>
        <w:rPr>
          <w:rFonts w:asciiTheme="majorHAnsi" w:hAnsiTheme="majorHAnsi"/>
          <w:b/>
          <w:color w:val="7F7F7F"/>
        </w:rPr>
      </w:pPr>
      <w:r w:rsidRPr="00C824C6">
        <w:rPr>
          <w:rFonts w:asciiTheme="majorHAnsi" w:hAnsiTheme="majorHAnsi"/>
          <w:b/>
          <w:color w:val="7F7F7F"/>
        </w:rPr>
        <w:t>Problem solving</w:t>
      </w:r>
    </w:p>
    <w:p w14:paraId="67392764" w14:textId="77777777" w:rsidR="00B00FFA" w:rsidRPr="00C824C6" w:rsidRDefault="00334376">
      <w:pPr>
        <w:numPr>
          <w:ilvl w:val="0"/>
          <w:numId w:val="2"/>
        </w:numPr>
        <w:spacing w:line="240" w:lineRule="auto"/>
        <w:rPr>
          <w:rFonts w:asciiTheme="majorHAnsi" w:hAnsiTheme="majorHAnsi"/>
          <w:color w:val="7F7F7F"/>
        </w:rPr>
      </w:pPr>
      <w:r w:rsidRPr="00C824C6">
        <w:rPr>
          <w:rFonts w:asciiTheme="majorHAnsi" w:hAnsiTheme="majorHAnsi"/>
          <w:color w:val="7F7F7F"/>
        </w:rPr>
        <w:t xml:space="preserve">Match the problem with the IDEAL method order and put the correct answer in the A column. </w:t>
      </w:r>
    </w:p>
    <w:p w14:paraId="16A90750" w14:textId="77777777" w:rsidR="00B00FFA" w:rsidRPr="00C824C6" w:rsidRDefault="00B00FFA">
      <w:pPr>
        <w:spacing w:line="240" w:lineRule="auto"/>
        <w:ind w:left="360"/>
        <w:rPr>
          <w:rFonts w:asciiTheme="majorHAnsi" w:hAnsiTheme="majorHAnsi"/>
          <w:color w:val="7F7F7F"/>
        </w:rPr>
      </w:pPr>
    </w:p>
    <w:p w14:paraId="6D8A55B0" w14:textId="77777777" w:rsidR="00B00FFA" w:rsidRPr="00C824C6" w:rsidRDefault="00B00FFA">
      <w:pPr>
        <w:spacing w:line="240" w:lineRule="auto"/>
        <w:ind w:left="360"/>
        <w:rPr>
          <w:rFonts w:asciiTheme="majorHAnsi" w:hAnsiTheme="majorHAnsi"/>
          <w:color w:val="7F7F7F"/>
        </w:rPr>
      </w:pPr>
    </w:p>
    <w:p w14:paraId="6F0621AB" w14:textId="77777777" w:rsidR="00B00FFA" w:rsidRPr="00C824C6" w:rsidRDefault="00B00FFA">
      <w:pPr>
        <w:spacing w:line="240" w:lineRule="auto"/>
        <w:ind w:left="360"/>
        <w:rPr>
          <w:rFonts w:asciiTheme="majorHAnsi" w:hAnsiTheme="majorHAnsi"/>
          <w:color w:val="7F7F7F"/>
        </w:rPr>
      </w:pPr>
    </w:p>
    <w:tbl>
      <w:tblPr>
        <w:tblStyle w:val="Tablaconcuadrcula"/>
        <w:tblW w:w="0" w:type="auto"/>
        <w:tblInd w:w="360" w:type="dxa"/>
        <w:tblLook w:val="04A0" w:firstRow="1" w:lastRow="0" w:firstColumn="1" w:lastColumn="0" w:noHBand="0" w:noVBand="1"/>
      </w:tblPr>
      <w:tblGrid>
        <w:gridCol w:w="4260"/>
        <w:gridCol w:w="4208"/>
      </w:tblGrid>
      <w:tr w:rsidR="009337DF" w:rsidRPr="00C824C6" w14:paraId="49F255E7" w14:textId="77777777" w:rsidTr="009337DF">
        <w:tc>
          <w:tcPr>
            <w:tcW w:w="4260" w:type="dxa"/>
            <w:shd w:val="clear" w:color="auto" w:fill="365F91" w:themeFill="accent1" w:themeFillShade="BF"/>
          </w:tcPr>
          <w:p w14:paraId="59468A24" w14:textId="77777777" w:rsidR="009337DF" w:rsidRPr="00C824C6" w:rsidRDefault="009337DF">
            <w:pPr>
              <w:rPr>
                <w:rFonts w:asciiTheme="majorHAnsi" w:hAnsiTheme="majorHAnsi"/>
                <w:color w:val="FFFFFF" w:themeColor="background1"/>
              </w:rPr>
            </w:pPr>
            <w:r w:rsidRPr="00C824C6">
              <w:rPr>
                <w:rFonts w:asciiTheme="majorHAnsi" w:hAnsiTheme="majorHAnsi"/>
                <w:color w:val="FFFFFF" w:themeColor="background1"/>
              </w:rPr>
              <w:t>Column a</w:t>
            </w:r>
          </w:p>
        </w:tc>
        <w:tc>
          <w:tcPr>
            <w:tcW w:w="4208" w:type="dxa"/>
            <w:shd w:val="clear" w:color="auto" w:fill="365F91" w:themeFill="accent1" w:themeFillShade="BF"/>
          </w:tcPr>
          <w:p w14:paraId="022E6C03" w14:textId="77777777" w:rsidR="009337DF" w:rsidRPr="00C824C6" w:rsidRDefault="009337DF">
            <w:pPr>
              <w:rPr>
                <w:rFonts w:asciiTheme="majorHAnsi" w:hAnsiTheme="majorHAnsi"/>
                <w:color w:val="FFFFFF" w:themeColor="background1"/>
              </w:rPr>
            </w:pPr>
            <w:r w:rsidRPr="00C824C6">
              <w:rPr>
                <w:rFonts w:asciiTheme="majorHAnsi" w:hAnsiTheme="majorHAnsi"/>
                <w:color w:val="FFFFFF" w:themeColor="background1"/>
              </w:rPr>
              <w:t>Column b</w:t>
            </w:r>
          </w:p>
        </w:tc>
      </w:tr>
      <w:tr w:rsidR="009337DF" w:rsidRPr="00C824C6" w14:paraId="1303181C" w14:textId="77777777" w:rsidTr="009337DF">
        <w:tc>
          <w:tcPr>
            <w:tcW w:w="4260" w:type="dxa"/>
          </w:tcPr>
          <w:p w14:paraId="70D65C34" w14:textId="77777777" w:rsidR="00AF65F6" w:rsidRPr="00C824C6" w:rsidRDefault="009337DF" w:rsidP="00AF65F6">
            <w:pPr>
              <w:rPr>
                <w:rFonts w:asciiTheme="majorHAnsi" w:hAnsiTheme="majorHAnsi"/>
                <w:color w:val="7F7F7F"/>
                <w:lang w:val="es-ES"/>
              </w:rPr>
            </w:pPr>
            <w:r w:rsidRPr="00C824C6">
              <w:rPr>
                <w:rFonts w:asciiTheme="majorHAnsi" w:hAnsiTheme="majorHAnsi"/>
                <w:color w:val="7F7F7F"/>
              </w:rPr>
              <w:t>I want to always be prepared for taking out the trash.</w:t>
            </w:r>
            <w:r w:rsidR="00AF65F6">
              <w:rPr>
                <w:rFonts w:asciiTheme="majorHAnsi" w:hAnsiTheme="majorHAnsi"/>
                <w:color w:val="7F7F7F"/>
              </w:rPr>
              <w:t xml:space="preserve">  </w:t>
            </w:r>
            <w:r w:rsidR="004D2373" w:rsidRPr="004D2373">
              <w:rPr>
                <w:rFonts w:asciiTheme="majorHAnsi" w:hAnsiTheme="majorHAnsi"/>
                <w:color w:val="548DD4" w:themeColor="text2" w:themeTint="99"/>
              </w:rPr>
              <w:t>Definition</w:t>
            </w:r>
          </w:p>
          <w:p w14:paraId="6A9C2D33" w14:textId="77777777" w:rsidR="009337DF" w:rsidRPr="00AF65F6" w:rsidRDefault="009337DF" w:rsidP="009337DF">
            <w:pPr>
              <w:rPr>
                <w:rFonts w:asciiTheme="majorHAnsi" w:hAnsiTheme="majorHAnsi"/>
                <w:color w:val="FF0000"/>
              </w:rPr>
            </w:pPr>
          </w:p>
          <w:p w14:paraId="047EF68A" w14:textId="77777777" w:rsidR="009337DF" w:rsidRPr="00C824C6" w:rsidRDefault="009337DF" w:rsidP="009337DF">
            <w:pPr>
              <w:rPr>
                <w:rFonts w:asciiTheme="majorHAnsi" w:hAnsiTheme="majorHAnsi"/>
                <w:color w:val="7F7F7F"/>
              </w:rPr>
            </w:pPr>
          </w:p>
          <w:p w14:paraId="15C4CD06" w14:textId="77777777" w:rsidR="009337DF" w:rsidRPr="00C824C6" w:rsidRDefault="009337DF" w:rsidP="009337DF">
            <w:pPr>
              <w:rPr>
                <w:rFonts w:asciiTheme="majorHAnsi" w:hAnsiTheme="majorHAnsi"/>
                <w:color w:val="7F7F7F"/>
              </w:rPr>
            </w:pPr>
          </w:p>
          <w:p w14:paraId="39FA1E32" w14:textId="77777777" w:rsidR="009337DF" w:rsidRPr="00C824C6" w:rsidRDefault="009337DF" w:rsidP="009337DF">
            <w:pPr>
              <w:rPr>
                <w:rFonts w:asciiTheme="majorHAnsi" w:hAnsiTheme="majorHAnsi"/>
                <w:color w:val="7F7F7F"/>
              </w:rPr>
            </w:pPr>
          </w:p>
        </w:tc>
        <w:tc>
          <w:tcPr>
            <w:tcW w:w="4208" w:type="dxa"/>
          </w:tcPr>
          <w:p w14:paraId="4B6534C9" w14:textId="77777777" w:rsidR="009337DF" w:rsidRPr="00AF65F6" w:rsidRDefault="009337DF" w:rsidP="009337DF">
            <w:pPr>
              <w:rPr>
                <w:rFonts w:asciiTheme="majorHAnsi" w:hAnsiTheme="majorHAnsi"/>
                <w:color w:val="7F7F7F"/>
              </w:rPr>
            </w:pPr>
            <w:r w:rsidRPr="00AF65F6">
              <w:rPr>
                <w:rFonts w:asciiTheme="majorHAnsi" w:hAnsiTheme="majorHAnsi"/>
                <w:color w:val="7F7F7F"/>
              </w:rPr>
              <w:t>Identification</w:t>
            </w:r>
          </w:p>
          <w:p w14:paraId="04A6EDF2" w14:textId="77777777" w:rsidR="009337DF" w:rsidRPr="00C824C6" w:rsidRDefault="009337DF" w:rsidP="009337DF">
            <w:pPr>
              <w:rPr>
                <w:rFonts w:asciiTheme="majorHAnsi" w:hAnsiTheme="majorHAnsi"/>
                <w:color w:val="7F7F7F"/>
              </w:rPr>
            </w:pPr>
          </w:p>
        </w:tc>
      </w:tr>
      <w:tr w:rsidR="009337DF" w:rsidRPr="00AF65F6" w14:paraId="60587CF2" w14:textId="77777777" w:rsidTr="009337DF">
        <w:tc>
          <w:tcPr>
            <w:tcW w:w="4260" w:type="dxa"/>
          </w:tcPr>
          <w:p w14:paraId="78C0B0AD" w14:textId="77777777" w:rsidR="009337DF" w:rsidRPr="000C2AEB" w:rsidRDefault="009337DF" w:rsidP="009337DF">
            <w:pPr>
              <w:rPr>
                <w:rFonts w:asciiTheme="majorHAnsi" w:hAnsiTheme="majorHAnsi"/>
                <w:color w:val="548DD4" w:themeColor="text2" w:themeTint="99"/>
              </w:rPr>
            </w:pPr>
            <w:r w:rsidRPr="00C824C6">
              <w:rPr>
                <w:rFonts w:asciiTheme="majorHAnsi" w:hAnsiTheme="majorHAnsi"/>
                <w:color w:val="7F7F7F"/>
              </w:rPr>
              <w:t>Placing an online order for bags takes too much time, but I could do it in advance.</w:t>
            </w:r>
            <w:r w:rsidR="004D2373">
              <w:rPr>
                <w:rFonts w:asciiTheme="majorHAnsi" w:hAnsiTheme="majorHAnsi"/>
                <w:color w:val="7F7F7F"/>
              </w:rPr>
              <w:t xml:space="preserve"> </w:t>
            </w:r>
            <w:r w:rsidR="000C2AEB">
              <w:rPr>
                <w:rFonts w:asciiTheme="majorHAnsi" w:hAnsiTheme="majorHAnsi"/>
                <w:color w:val="7F7F7F"/>
              </w:rPr>
              <w:t xml:space="preserve"> </w:t>
            </w:r>
          </w:p>
          <w:p w14:paraId="1346DA21" w14:textId="77777777" w:rsidR="009337DF" w:rsidRPr="004D2373" w:rsidRDefault="004D2373">
            <w:pPr>
              <w:rPr>
                <w:rFonts w:asciiTheme="majorHAnsi" w:hAnsiTheme="majorHAnsi"/>
                <w:color w:val="1F497D" w:themeColor="text2"/>
              </w:rPr>
            </w:pPr>
            <w:r w:rsidRPr="004D2373">
              <w:rPr>
                <w:rFonts w:asciiTheme="majorHAnsi" w:hAnsiTheme="majorHAnsi"/>
                <w:color w:val="4F81BD" w:themeColor="accent1"/>
              </w:rPr>
              <w:t>Act</w:t>
            </w:r>
          </w:p>
        </w:tc>
        <w:tc>
          <w:tcPr>
            <w:tcW w:w="4208" w:type="dxa"/>
          </w:tcPr>
          <w:p w14:paraId="202AF271" w14:textId="77777777" w:rsidR="009337DF" w:rsidRPr="00C824C6" w:rsidRDefault="009337DF" w:rsidP="009337DF">
            <w:pPr>
              <w:rPr>
                <w:rFonts w:asciiTheme="majorHAnsi" w:hAnsiTheme="majorHAnsi"/>
                <w:color w:val="7F7F7F"/>
                <w:lang w:val="es-ES"/>
              </w:rPr>
            </w:pPr>
            <w:proofErr w:type="spellStart"/>
            <w:r w:rsidRPr="004D2373">
              <w:rPr>
                <w:rFonts w:asciiTheme="majorHAnsi" w:hAnsiTheme="majorHAnsi"/>
                <w:color w:val="7F7F7F"/>
                <w:lang w:val="es-ES"/>
              </w:rPr>
              <w:t>Definition</w:t>
            </w:r>
            <w:proofErr w:type="spellEnd"/>
            <w:r w:rsidRPr="004D2373">
              <w:rPr>
                <w:rFonts w:asciiTheme="majorHAnsi" w:hAnsiTheme="majorHAnsi"/>
                <w:color w:val="7F7F7F"/>
                <w:lang w:val="es-ES"/>
              </w:rPr>
              <w:t xml:space="preserve"> (recuerden qu</w:t>
            </w:r>
            <w:r w:rsidRPr="00C824C6">
              <w:rPr>
                <w:rFonts w:asciiTheme="majorHAnsi" w:hAnsiTheme="majorHAnsi"/>
                <w:color w:val="7F7F7F"/>
                <w:lang w:val="es-ES"/>
              </w:rPr>
              <w:t xml:space="preserve">e es </w:t>
            </w:r>
            <w:proofErr w:type="spellStart"/>
            <w:r w:rsidRPr="00C824C6">
              <w:rPr>
                <w:rFonts w:asciiTheme="majorHAnsi" w:hAnsiTheme="majorHAnsi"/>
                <w:color w:val="7F7F7F"/>
                <w:lang w:val="es-ES"/>
              </w:rPr>
              <w:t>definition</w:t>
            </w:r>
            <w:proofErr w:type="spellEnd"/>
            <w:r w:rsidRPr="00C824C6">
              <w:rPr>
                <w:rFonts w:asciiTheme="majorHAnsi" w:hAnsiTheme="majorHAnsi"/>
                <w:color w:val="7F7F7F"/>
                <w:lang w:val="es-ES"/>
              </w:rPr>
              <w:t xml:space="preserve"> del </w:t>
            </w:r>
            <w:proofErr w:type="spellStart"/>
            <w:r w:rsidRPr="00C824C6">
              <w:rPr>
                <w:rFonts w:asciiTheme="majorHAnsi" w:hAnsiTheme="majorHAnsi"/>
                <w:color w:val="7F7F7F"/>
                <w:lang w:val="es-ES"/>
              </w:rPr>
              <w:t>outcome</w:t>
            </w:r>
            <w:proofErr w:type="spellEnd"/>
            <w:r w:rsidRPr="00C824C6">
              <w:rPr>
                <w:rFonts w:asciiTheme="majorHAnsi" w:hAnsiTheme="majorHAnsi"/>
                <w:color w:val="7F7F7F"/>
                <w:lang w:val="es-ES"/>
              </w:rPr>
              <w:t xml:space="preserve">, lo que yo busco ser o lograr al final del </w:t>
            </w:r>
            <w:proofErr w:type="spellStart"/>
            <w:r w:rsidRPr="00C824C6">
              <w:rPr>
                <w:rFonts w:asciiTheme="majorHAnsi" w:hAnsiTheme="majorHAnsi"/>
                <w:color w:val="7F7F7F"/>
                <w:lang w:val="es-ES"/>
              </w:rPr>
              <w:t>method</w:t>
            </w:r>
            <w:proofErr w:type="spellEnd"/>
            <w:r w:rsidRPr="00C824C6">
              <w:rPr>
                <w:rFonts w:asciiTheme="majorHAnsi" w:hAnsiTheme="majorHAnsi"/>
                <w:color w:val="7F7F7F"/>
                <w:lang w:val="es-ES"/>
              </w:rPr>
              <w:t xml:space="preserve">) </w:t>
            </w:r>
          </w:p>
          <w:p w14:paraId="2AA39359" w14:textId="77777777" w:rsidR="009337DF" w:rsidRPr="00C824C6" w:rsidRDefault="009337DF" w:rsidP="009337DF">
            <w:pPr>
              <w:rPr>
                <w:rFonts w:asciiTheme="majorHAnsi" w:hAnsiTheme="majorHAnsi"/>
                <w:color w:val="7F7F7F"/>
                <w:lang w:val="es-ES"/>
              </w:rPr>
            </w:pPr>
          </w:p>
        </w:tc>
      </w:tr>
      <w:tr w:rsidR="009337DF" w:rsidRPr="00C824C6" w14:paraId="0E7CBF7D" w14:textId="77777777" w:rsidTr="009337DF">
        <w:tc>
          <w:tcPr>
            <w:tcW w:w="4260" w:type="dxa"/>
          </w:tcPr>
          <w:p w14:paraId="3DBE31EC" w14:textId="77777777" w:rsidR="009337DF" w:rsidRPr="000C2AEB" w:rsidRDefault="009337DF" w:rsidP="009337DF">
            <w:pPr>
              <w:rPr>
                <w:rFonts w:asciiTheme="majorHAnsi" w:hAnsiTheme="majorHAnsi"/>
                <w:color w:val="548DD4" w:themeColor="text2" w:themeTint="99"/>
              </w:rPr>
            </w:pPr>
            <w:r w:rsidRPr="00C824C6">
              <w:rPr>
                <w:rFonts w:asciiTheme="majorHAnsi" w:hAnsiTheme="majorHAnsi"/>
                <w:color w:val="7F7F7F"/>
              </w:rPr>
              <w:t>I use something else for a trash bag; I place an online order for bags; I take the trash out without a bag; I ask a neighbor for a bag; I go shopping for trash bags.</w:t>
            </w:r>
            <w:r w:rsidR="000C2AEB">
              <w:rPr>
                <w:rFonts w:asciiTheme="majorHAnsi" w:hAnsiTheme="majorHAnsi"/>
                <w:color w:val="7F7F7F"/>
              </w:rPr>
              <w:t xml:space="preserve">  </w:t>
            </w:r>
            <w:r w:rsidR="000C2AEB">
              <w:rPr>
                <w:rFonts w:asciiTheme="majorHAnsi" w:hAnsiTheme="majorHAnsi"/>
                <w:color w:val="548DD4" w:themeColor="text2" w:themeTint="99"/>
              </w:rPr>
              <w:t>Exploration</w:t>
            </w:r>
          </w:p>
          <w:p w14:paraId="448DF4B0" w14:textId="77777777" w:rsidR="009337DF" w:rsidRPr="00C824C6" w:rsidRDefault="009337DF" w:rsidP="009337DF">
            <w:pPr>
              <w:rPr>
                <w:rFonts w:asciiTheme="majorHAnsi" w:hAnsiTheme="majorHAnsi"/>
                <w:color w:val="7F7F7F"/>
              </w:rPr>
            </w:pPr>
          </w:p>
        </w:tc>
        <w:tc>
          <w:tcPr>
            <w:tcW w:w="4208" w:type="dxa"/>
          </w:tcPr>
          <w:p w14:paraId="14F0E87F" w14:textId="77777777" w:rsidR="009337DF" w:rsidRPr="00C824C6" w:rsidRDefault="009337DF" w:rsidP="009337DF">
            <w:pPr>
              <w:rPr>
                <w:rFonts w:asciiTheme="majorHAnsi" w:hAnsiTheme="majorHAnsi"/>
                <w:color w:val="7F7F7F"/>
              </w:rPr>
            </w:pPr>
            <w:r w:rsidRPr="00C824C6">
              <w:rPr>
                <w:rFonts w:asciiTheme="majorHAnsi" w:hAnsiTheme="majorHAnsi"/>
                <w:color w:val="7F7F7F"/>
              </w:rPr>
              <w:t xml:space="preserve">Exploration </w:t>
            </w:r>
          </w:p>
          <w:p w14:paraId="7913FA78" w14:textId="77777777" w:rsidR="009337DF" w:rsidRPr="00C824C6" w:rsidRDefault="009337DF" w:rsidP="009337DF">
            <w:pPr>
              <w:rPr>
                <w:rFonts w:asciiTheme="majorHAnsi" w:hAnsiTheme="majorHAnsi"/>
                <w:color w:val="7F7F7F"/>
              </w:rPr>
            </w:pPr>
          </w:p>
        </w:tc>
      </w:tr>
      <w:tr w:rsidR="009337DF" w:rsidRPr="00C824C6" w14:paraId="16645FBD" w14:textId="77777777" w:rsidTr="009337DF">
        <w:tc>
          <w:tcPr>
            <w:tcW w:w="4260" w:type="dxa"/>
          </w:tcPr>
          <w:p w14:paraId="62CAD57B" w14:textId="77777777" w:rsidR="009337DF" w:rsidRPr="00C824C6" w:rsidRDefault="009337DF" w:rsidP="009337DF">
            <w:pPr>
              <w:rPr>
                <w:rFonts w:asciiTheme="majorHAnsi" w:hAnsiTheme="majorHAnsi"/>
                <w:color w:val="7F7F7F"/>
              </w:rPr>
            </w:pPr>
            <w:r w:rsidRPr="00C824C6">
              <w:rPr>
                <w:rFonts w:asciiTheme="majorHAnsi" w:hAnsiTheme="majorHAnsi"/>
                <w:color w:val="7F7F7F"/>
              </w:rPr>
              <w:t xml:space="preserve">I placed an online order for bags, but the bags take too much time to arrive to my </w:t>
            </w:r>
            <w:r w:rsidRPr="00C824C6">
              <w:rPr>
                <w:rFonts w:asciiTheme="majorHAnsi" w:hAnsiTheme="majorHAnsi"/>
                <w:color w:val="7F7F7F"/>
              </w:rPr>
              <w:lastRenderedPageBreak/>
              <w:t>house, I asked my neighbor and he lent me a bag.</w:t>
            </w:r>
          </w:p>
          <w:p w14:paraId="1A6CBCEF" w14:textId="77777777" w:rsidR="009337DF" w:rsidRPr="00C824C6" w:rsidRDefault="004D2373" w:rsidP="009337DF">
            <w:pPr>
              <w:rPr>
                <w:rFonts w:asciiTheme="majorHAnsi" w:hAnsiTheme="majorHAnsi"/>
                <w:color w:val="7F7F7F"/>
              </w:rPr>
            </w:pPr>
            <w:r>
              <w:rPr>
                <w:rFonts w:asciiTheme="majorHAnsi" w:hAnsiTheme="majorHAnsi"/>
                <w:color w:val="548DD4" w:themeColor="text2" w:themeTint="99"/>
              </w:rPr>
              <w:t xml:space="preserve">Look </w:t>
            </w:r>
            <w:proofErr w:type="spellStart"/>
            <w:r>
              <w:rPr>
                <w:rFonts w:asciiTheme="majorHAnsi" w:hAnsiTheme="majorHAnsi"/>
                <w:color w:val="548DD4" w:themeColor="text2" w:themeTint="99"/>
              </w:rPr>
              <w:t>nack</w:t>
            </w:r>
            <w:proofErr w:type="spellEnd"/>
          </w:p>
          <w:p w14:paraId="5898C9DB" w14:textId="77777777" w:rsidR="009337DF" w:rsidRPr="00C824C6" w:rsidRDefault="009337DF" w:rsidP="009337DF">
            <w:pPr>
              <w:rPr>
                <w:rFonts w:asciiTheme="majorHAnsi" w:hAnsiTheme="majorHAnsi"/>
                <w:color w:val="7F7F7F"/>
              </w:rPr>
            </w:pPr>
          </w:p>
        </w:tc>
        <w:tc>
          <w:tcPr>
            <w:tcW w:w="4208" w:type="dxa"/>
          </w:tcPr>
          <w:p w14:paraId="7884B6C3" w14:textId="77777777" w:rsidR="009337DF" w:rsidRPr="00C824C6" w:rsidRDefault="009337DF" w:rsidP="009337DF">
            <w:pPr>
              <w:rPr>
                <w:rFonts w:asciiTheme="majorHAnsi" w:hAnsiTheme="majorHAnsi"/>
                <w:color w:val="7F7F7F"/>
              </w:rPr>
            </w:pPr>
            <w:r w:rsidRPr="004D2373">
              <w:rPr>
                <w:rFonts w:asciiTheme="majorHAnsi" w:hAnsiTheme="majorHAnsi"/>
              </w:rPr>
              <w:lastRenderedPageBreak/>
              <w:t xml:space="preserve">Act </w:t>
            </w:r>
          </w:p>
        </w:tc>
      </w:tr>
      <w:tr w:rsidR="009337DF" w:rsidRPr="00C824C6" w14:paraId="590F483A" w14:textId="77777777" w:rsidTr="009337DF">
        <w:tc>
          <w:tcPr>
            <w:tcW w:w="4260" w:type="dxa"/>
          </w:tcPr>
          <w:p w14:paraId="23B983BE" w14:textId="77777777" w:rsidR="009337DF" w:rsidRPr="00C824C6" w:rsidRDefault="009337DF" w:rsidP="009337DF">
            <w:pPr>
              <w:rPr>
                <w:rFonts w:asciiTheme="majorHAnsi" w:hAnsiTheme="majorHAnsi"/>
                <w:color w:val="7F7F7F"/>
              </w:rPr>
            </w:pPr>
            <w:r w:rsidRPr="00C824C6">
              <w:rPr>
                <w:rFonts w:asciiTheme="majorHAnsi" w:hAnsiTheme="majorHAnsi"/>
                <w:color w:val="7F7F7F"/>
              </w:rPr>
              <w:t>I need to take out the trash tomorrow but I ran out of bags.</w:t>
            </w:r>
            <w:r w:rsidR="000C2AEB">
              <w:rPr>
                <w:rFonts w:asciiTheme="majorHAnsi" w:hAnsiTheme="majorHAnsi"/>
                <w:color w:val="7F7F7F"/>
              </w:rPr>
              <w:t xml:space="preserve">  </w:t>
            </w:r>
            <w:proofErr w:type="spellStart"/>
            <w:r w:rsidR="000C2AEB" w:rsidRPr="000C2AEB">
              <w:rPr>
                <w:rFonts w:asciiTheme="majorHAnsi" w:hAnsiTheme="majorHAnsi"/>
                <w:color w:val="548DD4" w:themeColor="text2" w:themeTint="99"/>
                <w:lang w:val="es-ES"/>
              </w:rPr>
              <w:t>Identification</w:t>
            </w:r>
            <w:proofErr w:type="spellEnd"/>
          </w:p>
        </w:tc>
        <w:tc>
          <w:tcPr>
            <w:tcW w:w="4208" w:type="dxa"/>
          </w:tcPr>
          <w:p w14:paraId="1EFFDEB3" w14:textId="77777777" w:rsidR="009337DF" w:rsidRPr="00C824C6" w:rsidRDefault="009337DF" w:rsidP="009337DF">
            <w:pPr>
              <w:rPr>
                <w:rFonts w:asciiTheme="majorHAnsi" w:hAnsiTheme="majorHAnsi"/>
                <w:color w:val="7F7F7F"/>
              </w:rPr>
            </w:pPr>
            <w:r w:rsidRPr="00C824C6">
              <w:rPr>
                <w:rFonts w:asciiTheme="majorHAnsi" w:hAnsiTheme="majorHAnsi"/>
                <w:color w:val="7F7F7F"/>
              </w:rPr>
              <w:t xml:space="preserve">Look back </w:t>
            </w:r>
          </w:p>
        </w:tc>
      </w:tr>
    </w:tbl>
    <w:p w14:paraId="3A52B2AF" w14:textId="77777777" w:rsidR="00B00FFA" w:rsidRDefault="00B00FFA">
      <w:pPr>
        <w:spacing w:line="240" w:lineRule="auto"/>
        <w:ind w:left="360"/>
        <w:rPr>
          <w:rFonts w:asciiTheme="majorHAnsi" w:hAnsiTheme="majorHAnsi"/>
          <w:color w:val="7F7F7F"/>
        </w:rPr>
      </w:pPr>
    </w:p>
    <w:p w14:paraId="119DC6B5" w14:textId="77777777" w:rsidR="00C824C6" w:rsidRDefault="00C824C6">
      <w:pPr>
        <w:spacing w:line="240" w:lineRule="auto"/>
        <w:ind w:left="360"/>
        <w:rPr>
          <w:rFonts w:asciiTheme="majorHAnsi" w:hAnsiTheme="majorHAnsi"/>
          <w:color w:val="7F7F7F"/>
        </w:rPr>
      </w:pPr>
    </w:p>
    <w:p w14:paraId="6CDCCD24" w14:textId="77777777" w:rsidR="00C824C6" w:rsidRDefault="00C824C6" w:rsidP="00417A82">
      <w:pPr>
        <w:spacing w:line="240" w:lineRule="auto"/>
        <w:rPr>
          <w:rFonts w:asciiTheme="majorHAnsi" w:hAnsiTheme="majorHAnsi"/>
          <w:color w:val="7F7F7F"/>
        </w:rPr>
      </w:pPr>
    </w:p>
    <w:p w14:paraId="6DB6D18A" w14:textId="77777777" w:rsidR="00417A82" w:rsidRDefault="00417A82" w:rsidP="00417A82">
      <w:pPr>
        <w:spacing w:line="240" w:lineRule="auto"/>
        <w:rPr>
          <w:rFonts w:asciiTheme="majorHAnsi" w:hAnsiTheme="majorHAnsi"/>
          <w:color w:val="7F7F7F"/>
        </w:rPr>
      </w:pPr>
    </w:p>
    <w:p w14:paraId="199197E4" w14:textId="77777777" w:rsidR="00417A82" w:rsidRDefault="00417A82" w:rsidP="00417A82">
      <w:pPr>
        <w:spacing w:line="240" w:lineRule="auto"/>
        <w:rPr>
          <w:rFonts w:asciiTheme="majorHAnsi" w:hAnsiTheme="majorHAnsi"/>
          <w:color w:val="7F7F7F"/>
        </w:rPr>
      </w:pPr>
    </w:p>
    <w:p w14:paraId="017CC9F1" w14:textId="77777777" w:rsidR="00417A82" w:rsidRDefault="00417A82" w:rsidP="00417A82">
      <w:pPr>
        <w:spacing w:line="240" w:lineRule="auto"/>
        <w:rPr>
          <w:rFonts w:asciiTheme="majorHAnsi" w:hAnsiTheme="majorHAnsi"/>
          <w:color w:val="7F7F7F"/>
        </w:rPr>
      </w:pPr>
    </w:p>
    <w:p w14:paraId="2B5BDA4D" w14:textId="77777777" w:rsidR="00417A82" w:rsidRDefault="00417A82" w:rsidP="00417A82">
      <w:pPr>
        <w:spacing w:line="240" w:lineRule="auto"/>
        <w:rPr>
          <w:rFonts w:asciiTheme="majorHAnsi" w:hAnsiTheme="majorHAnsi"/>
          <w:color w:val="7F7F7F"/>
        </w:rPr>
      </w:pPr>
    </w:p>
    <w:p w14:paraId="7DD274D7" w14:textId="77777777" w:rsidR="00417A82" w:rsidRPr="00C824C6" w:rsidRDefault="00417A82" w:rsidP="00417A82">
      <w:pPr>
        <w:spacing w:line="240" w:lineRule="auto"/>
        <w:rPr>
          <w:rFonts w:asciiTheme="majorHAnsi" w:hAnsiTheme="majorHAnsi"/>
          <w:color w:val="7F7F7F"/>
        </w:rPr>
      </w:pPr>
    </w:p>
    <w:p w14:paraId="0DD962A5" w14:textId="77777777" w:rsidR="00C824C6" w:rsidRPr="00C824C6" w:rsidRDefault="00C824C6" w:rsidP="00C824C6">
      <w:pPr>
        <w:spacing w:line="360" w:lineRule="auto"/>
        <w:jc w:val="center"/>
        <w:rPr>
          <w:rFonts w:asciiTheme="majorHAnsi" w:hAnsiTheme="majorHAnsi"/>
          <w:b/>
          <w:color w:val="ED1376"/>
        </w:rPr>
      </w:pPr>
      <w:r w:rsidRPr="00C824C6">
        <w:rPr>
          <w:rFonts w:asciiTheme="majorHAnsi" w:hAnsiTheme="majorHAnsi"/>
          <w:b/>
          <w:color w:val="ED1376"/>
        </w:rPr>
        <w:t xml:space="preserve">Reading strategy </w:t>
      </w:r>
    </w:p>
    <w:p w14:paraId="67A9F97A" w14:textId="77777777" w:rsidR="00C824C6" w:rsidRPr="00C824C6" w:rsidRDefault="00CE1ADD" w:rsidP="00C824C6">
      <w:pPr>
        <w:pBdr>
          <w:top w:val="nil"/>
          <w:left w:val="nil"/>
          <w:bottom w:val="nil"/>
          <w:right w:val="nil"/>
          <w:between w:val="nil"/>
        </w:pBdr>
        <w:spacing w:after="0" w:line="240" w:lineRule="auto"/>
        <w:ind w:left="720"/>
        <w:rPr>
          <w:rFonts w:asciiTheme="majorHAnsi" w:hAnsiTheme="majorHAnsi"/>
          <w:color w:val="000000"/>
        </w:rPr>
      </w:pPr>
      <w:hyperlink r:id="rId10" w:history="1">
        <w:r w:rsidR="00C824C6" w:rsidRPr="00C824C6">
          <w:rPr>
            <w:rStyle w:val="Hipervnculo"/>
            <w:rFonts w:asciiTheme="majorHAnsi" w:hAnsiTheme="majorHAnsi"/>
          </w:rPr>
          <w:t>https://youtu.be/xJGQIYU_xhs</w:t>
        </w:r>
      </w:hyperlink>
    </w:p>
    <w:p w14:paraId="7ED4BD98" w14:textId="77777777" w:rsidR="00B00FFA" w:rsidRPr="00C824C6" w:rsidRDefault="00B00FFA">
      <w:pPr>
        <w:spacing w:line="240" w:lineRule="auto"/>
        <w:ind w:left="360"/>
        <w:rPr>
          <w:rFonts w:asciiTheme="majorHAnsi" w:hAnsiTheme="majorHAnsi"/>
          <w:color w:val="7F7F7F"/>
        </w:rPr>
      </w:pPr>
    </w:p>
    <w:p w14:paraId="427A6F39" w14:textId="77777777" w:rsidR="00C824C6" w:rsidRPr="00C824C6" w:rsidRDefault="00C824C6" w:rsidP="00C824C6">
      <w:pPr>
        <w:numPr>
          <w:ilvl w:val="0"/>
          <w:numId w:val="3"/>
        </w:numPr>
        <w:pBdr>
          <w:top w:val="nil"/>
          <w:left w:val="nil"/>
          <w:bottom w:val="nil"/>
          <w:right w:val="nil"/>
          <w:between w:val="nil"/>
        </w:pBdr>
        <w:spacing w:after="160" w:line="240" w:lineRule="auto"/>
        <w:rPr>
          <w:rFonts w:asciiTheme="majorHAnsi" w:hAnsiTheme="majorHAnsi"/>
          <w:b/>
          <w:color w:val="7F7F7F"/>
        </w:rPr>
      </w:pPr>
      <w:r w:rsidRPr="00C824C6">
        <w:rPr>
          <w:rFonts w:asciiTheme="majorHAnsi" w:hAnsiTheme="majorHAnsi"/>
          <w:b/>
          <w:color w:val="7F7F7F"/>
        </w:rPr>
        <w:t>Watch the video and write some important ideas.</w:t>
      </w:r>
    </w:p>
    <w:p w14:paraId="6E09B30C" w14:textId="77777777" w:rsidR="003C09FD" w:rsidRDefault="003C09FD" w:rsidP="00C824C6">
      <w:pPr>
        <w:pStyle w:val="Prrafodelista"/>
        <w:numPr>
          <w:ilvl w:val="0"/>
          <w:numId w:val="5"/>
        </w:numPr>
        <w:spacing w:line="240" w:lineRule="auto"/>
        <w:rPr>
          <w:rFonts w:asciiTheme="majorHAnsi" w:hAnsiTheme="majorHAnsi"/>
          <w:color w:val="4F81BD" w:themeColor="accent1"/>
        </w:rPr>
      </w:pPr>
      <w:r w:rsidRPr="003C09FD">
        <w:rPr>
          <w:rFonts w:asciiTheme="majorHAnsi" w:hAnsiTheme="majorHAnsi"/>
          <w:color w:val="4F81BD" w:themeColor="accent1"/>
        </w:rPr>
        <w:t>main idea is supported by supporting ideas</w:t>
      </w:r>
      <w:r w:rsidR="002969A9">
        <w:rPr>
          <w:rFonts w:asciiTheme="majorHAnsi" w:hAnsiTheme="majorHAnsi"/>
          <w:color w:val="4F81BD" w:themeColor="accent1"/>
        </w:rPr>
        <w:t xml:space="preserve"> and title</w:t>
      </w:r>
    </w:p>
    <w:p w14:paraId="0526CF4B" w14:textId="77777777" w:rsidR="003C09FD" w:rsidRDefault="003C09FD" w:rsidP="00C824C6">
      <w:pPr>
        <w:pStyle w:val="Prrafodelista"/>
        <w:numPr>
          <w:ilvl w:val="0"/>
          <w:numId w:val="5"/>
        </w:numPr>
        <w:spacing w:line="240" w:lineRule="auto"/>
        <w:rPr>
          <w:rFonts w:asciiTheme="majorHAnsi" w:hAnsiTheme="majorHAnsi"/>
          <w:color w:val="4F81BD" w:themeColor="accent1"/>
        </w:rPr>
      </w:pPr>
      <w:r>
        <w:rPr>
          <w:rFonts w:asciiTheme="majorHAnsi" w:hAnsiTheme="majorHAnsi"/>
          <w:color w:val="4F81BD" w:themeColor="accent1"/>
        </w:rPr>
        <w:t>images give us general ideal</w:t>
      </w:r>
    </w:p>
    <w:p w14:paraId="3CEB3482" w14:textId="77777777" w:rsidR="003C09FD" w:rsidRDefault="003C09FD" w:rsidP="00C824C6">
      <w:pPr>
        <w:pStyle w:val="Prrafodelista"/>
        <w:numPr>
          <w:ilvl w:val="0"/>
          <w:numId w:val="5"/>
        </w:numPr>
        <w:spacing w:line="240" w:lineRule="auto"/>
        <w:rPr>
          <w:rFonts w:asciiTheme="majorHAnsi" w:hAnsiTheme="majorHAnsi"/>
          <w:color w:val="4F81BD" w:themeColor="accent1"/>
        </w:rPr>
      </w:pPr>
      <w:r>
        <w:rPr>
          <w:rFonts w:asciiTheme="majorHAnsi" w:hAnsiTheme="majorHAnsi"/>
          <w:color w:val="4F81BD" w:themeColor="accent1"/>
        </w:rPr>
        <w:t>the conclusion reminds us of the main text</w:t>
      </w:r>
    </w:p>
    <w:p w14:paraId="264A24E9" w14:textId="77777777" w:rsidR="00B00FFA" w:rsidRPr="00C824C6" w:rsidRDefault="00B00FFA">
      <w:pPr>
        <w:spacing w:line="240" w:lineRule="auto"/>
        <w:ind w:left="360"/>
        <w:rPr>
          <w:rFonts w:asciiTheme="majorHAnsi" w:hAnsiTheme="majorHAnsi"/>
          <w:color w:val="7F7F7F"/>
        </w:rPr>
      </w:pPr>
    </w:p>
    <w:p w14:paraId="0576D5A4" w14:textId="77777777" w:rsidR="00B00FFA" w:rsidRPr="00C824C6" w:rsidRDefault="00B00FFA">
      <w:pPr>
        <w:spacing w:line="240" w:lineRule="auto"/>
        <w:ind w:left="360"/>
        <w:rPr>
          <w:rFonts w:asciiTheme="majorHAnsi" w:hAnsiTheme="majorHAnsi"/>
          <w:color w:val="7F7F7F"/>
        </w:rPr>
      </w:pPr>
    </w:p>
    <w:p w14:paraId="3AEEA3A2" w14:textId="77777777" w:rsidR="00B00FFA" w:rsidRPr="00C824C6" w:rsidRDefault="00B00FFA">
      <w:pPr>
        <w:spacing w:line="240" w:lineRule="auto"/>
        <w:ind w:left="360"/>
        <w:rPr>
          <w:rFonts w:asciiTheme="majorHAnsi" w:hAnsiTheme="majorHAnsi"/>
          <w:color w:val="7F7F7F"/>
        </w:rPr>
      </w:pPr>
    </w:p>
    <w:p w14:paraId="70085A63" w14:textId="77777777" w:rsidR="00B00FFA" w:rsidRPr="00C824C6" w:rsidRDefault="00334376">
      <w:pPr>
        <w:spacing w:line="360" w:lineRule="auto"/>
        <w:jc w:val="center"/>
        <w:rPr>
          <w:rFonts w:asciiTheme="majorHAnsi" w:hAnsiTheme="majorHAnsi"/>
          <w:b/>
          <w:color w:val="ED1376"/>
        </w:rPr>
      </w:pPr>
      <w:r w:rsidRPr="00C824C6">
        <w:rPr>
          <w:rFonts w:asciiTheme="majorHAnsi" w:hAnsiTheme="majorHAnsi"/>
          <w:b/>
          <w:color w:val="ED1376"/>
        </w:rPr>
        <w:t>WORKSHEET 2.2</w:t>
      </w:r>
    </w:p>
    <w:p w14:paraId="0B806E52" w14:textId="77777777" w:rsidR="00C824C6" w:rsidRPr="00C824C6" w:rsidRDefault="00C824C6">
      <w:pPr>
        <w:pBdr>
          <w:top w:val="nil"/>
          <w:left w:val="nil"/>
          <w:bottom w:val="nil"/>
          <w:right w:val="nil"/>
          <w:between w:val="nil"/>
        </w:pBdr>
        <w:spacing w:after="0" w:line="240" w:lineRule="auto"/>
        <w:ind w:left="720"/>
        <w:rPr>
          <w:rFonts w:asciiTheme="majorHAnsi" w:hAnsiTheme="majorHAnsi"/>
          <w:b/>
          <w:color w:val="7F7F7F"/>
        </w:rPr>
      </w:pPr>
    </w:p>
    <w:p w14:paraId="5914F80F" w14:textId="77777777" w:rsidR="00B00FFA" w:rsidRPr="00C824C6" w:rsidRDefault="00334376">
      <w:pPr>
        <w:numPr>
          <w:ilvl w:val="0"/>
          <w:numId w:val="3"/>
        </w:numPr>
        <w:pBdr>
          <w:top w:val="nil"/>
          <w:left w:val="nil"/>
          <w:bottom w:val="nil"/>
          <w:right w:val="nil"/>
          <w:between w:val="nil"/>
        </w:pBdr>
        <w:spacing w:after="160" w:line="240" w:lineRule="auto"/>
        <w:rPr>
          <w:rFonts w:asciiTheme="majorHAnsi" w:hAnsiTheme="majorHAnsi"/>
          <w:b/>
          <w:color w:val="7F7F7F"/>
        </w:rPr>
      </w:pPr>
      <w:r w:rsidRPr="00C824C6">
        <w:rPr>
          <w:rFonts w:asciiTheme="majorHAnsi" w:hAnsiTheme="majorHAnsi"/>
          <w:b/>
          <w:color w:val="7F7F7F"/>
        </w:rPr>
        <w:t>Read the following text: “Using the IDEAL Problem Solving Method in Groups”.</w:t>
      </w:r>
    </w:p>
    <w:p w14:paraId="147D411A" w14:textId="77777777" w:rsidR="00B00FFA" w:rsidRPr="00C824C6" w:rsidRDefault="00334376" w:rsidP="00C824C6">
      <w:pPr>
        <w:spacing w:line="360" w:lineRule="auto"/>
        <w:rPr>
          <w:rFonts w:asciiTheme="majorHAnsi" w:hAnsiTheme="majorHAnsi"/>
          <w:color w:val="7F7F7F"/>
        </w:rPr>
      </w:pPr>
      <w:r w:rsidRPr="00C824C6">
        <w:rPr>
          <w:rFonts w:asciiTheme="majorHAnsi" w:hAnsiTheme="majorHAnsi"/>
          <w:color w:val="7F7F7F"/>
        </w:rPr>
        <w:t xml:space="preserve">In introductory psychology courses, the desire to cover content can conflict with the desire to acquaint students with psychological thinking processes. The IDEAL method is a group problem solving quiz technique which addresses both of these goals. In the process, </w:t>
      </w:r>
      <w:r w:rsidRPr="00C824C6">
        <w:rPr>
          <w:rFonts w:asciiTheme="majorHAnsi" w:hAnsiTheme="majorHAnsi"/>
          <w:color w:val="7F7F7F"/>
        </w:rPr>
        <w:lastRenderedPageBreak/>
        <w:t>instructors choose key concepts from a given reading and divide the class into groups of four to six students. Each member of each group then chooses a concept to specialize in, completing concept sheets which compare and contrast their concept to other assigned concepts. Groups then determine how to apply their understandings of their concepts to common situations, such as when an individual decides to accompany a group to an event that they do not believe will be enjoyable. Testing is conducted in essentially the same format, with quizzes evaluated on the basis of how aspects of the scenario exemplify the concept in action or how the students apply the concept to the scenario in order to address the question. The advantages of this method for psychology classes are that it makes use of student learning and gives them practice with problem solving, critical thinking, and group interaction skills while teaching the content of the subject area. A disadvantage is that the amount of material covered must be reduced to allow for time spent on problem solving techniques and teamwork skills.</w:t>
      </w:r>
    </w:p>
    <w:p w14:paraId="24373A45" w14:textId="77777777" w:rsidR="00B00FFA" w:rsidRPr="00C824C6" w:rsidRDefault="00B00FFA">
      <w:pPr>
        <w:spacing w:line="240" w:lineRule="auto"/>
        <w:rPr>
          <w:rFonts w:asciiTheme="majorHAnsi" w:hAnsiTheme="majorHAnsi"/>
          <w:color w:val="7F7F7F"/>
        </w:rPr>
      </w:pPr>
    </w:p>
    <w:p w14:paraId="75C328E7" w14:textId="77777777" w:rsidR="00B00FFA" w:rsidRPr="00C824C6" w:rsidRDefault="00B00FFA">
      <w:pPr>
        <w:spacing w:line="240" w:lineRule="auto"/>
        <w:rPr>
          <w:rFonts w:asciiTheme="majorHAnsi" w:hAnsiTheme="majorHAnsi"/>
          <w:color w:val="7F7F7F"/>
        </w:rPr>
      </w:pPr>
    </w:p>
    <w:p w14:paraId="5B051CD4" w14:textId="77777777" w:rsidR="00B00FFA" w:rsidRPr="00C824C6" w:rsidRDefault="00B00FFA">
      <w:pPr>
        <w:spacing w:line="240" w:lineRule="auto"/>
        <w:rPr>
          <w:rFonts w:asciiTheme="majorHAnsi" w:hAnsiTheme="majorHAnsi"/>
          <w:color w:val="7F7F7F"/>
        </w:rPr>
      </w:pPr>
    </w:p>
    <w:p w14:paraId="6E2FD50B" w14:textId="77777777" w:rsidR="00B00FFA" w:rsidRPr="00C824C6" w:rsidRDefault="00B00FFA">
      <w:pPr>
        <w:spacing w:line="240" w:lineRule="auto"/>
        <w:rPr>
          <w:rFonts w:asciiTheme="majorHAnsi" w:hAnsiTheme="majorHAnsi"/>
          <w:color w:val="7F7F7F"/>
        </w:rPr>
      </w:pPr>
    </w:p>
    <w:p w14:paraId="3C0CF3A5" w14:textId="77777777" w:rsidR="00B00FFA" w:rsidRPr="00C824C6" w:rsidRDefault="00B00FFA">
      <w:pPr>
        <w:spacing w:line="240" w:lineRule="auto"/>
        <w:rPr>
          <w:rFonts w:asciiTheme="majorHAnsi" w:hAnsiTheme="majorHAnsi"/>
          <w:b/>
          <w:color w:val="7F7F7F"/>
        </w:rPr>
      </w:pPr>
    </w:p>
    <w:p w14:paraId="57EBC31A" w14:textId="77777777" w:rsidR="00B00FFA" w:rsidRPr="00C824C6" w:rsidRDefault="00334376">
      <w:pPr>
        <w:spacing w:line="360" w:lineRule="auto"/>
        <w:jc w:val="center"/>
        <w:rPr>
          <w:rFonts w:asciiTheme="majorHAnsi" w:hAnsiTheme="majorHAnsi"/>
          <w:b/>
          <w:color w:val="ED1376"/>
        </w:rPr>
      </w:pPr>
      <w:r w:rsidRPr="00C824C6">
        <w:rPr>
          <w:rFonts w:asciiTheme="majorHAnsi" w:hAnsiTheme="majorHAnsi"/>
          <w:b/>
          <w:color w:val="ED1376"/>
        </w:rPr>
        <w:t>WORKSHEET 2.3</w:t>
      </w:r>
    </w:p>
    <w:p w14:paraId="0AA8A533" w14:textId="77777777" w:rsidR="00B00FFA" w:rsidRPr="00C824C6" w:rsidRDefault="00334376">
      <w:pPr>
        <w:spacing w:line="360" w:lineRule="auto"/>
        <w:rPr>
          <w:rFonts w:asciiTheme="majorHAnsi" w:hAnsiTheme="majorHAnsi"/>
          <w:b/>
          <w:color w:val="7F7F7F"/>
        </w:rPr>
      </w:pPr>
      <w:r w:rsidRPr="00C824C6">
        <w:rPr>
          <w:rFonts w:asciiTheme="majorHAnsi" w:hAnsiTheme="majorHAnsi"/>
          <w:b/>
          <w:color w:val="7F7F7F"/>
        </w:rPr>
        <w:t xml:space="preserve">EVALUATION </w:t>
      </w:r>
    </w:p>
    <w:p w14:paraId="02D64676" w14:textId="77777777" w:rsidR="00B00FFA" w:rsidRPr="00C824C6" w:rsidRDefault="00334376">
      <w:pPr>
        <w:numPr>
          <w:ilvl w:val="0"/>
          <w:numId w:val="3"/>
        </w:numPr>
        <w:pBdr>
          <w:top w:val="nil"/>
          <w:left w:val="nil"/>
          <w:bottom w:val="nil"/>
          <w:right w:val="nil"/>
          <w:between w:val="nil"/>
        </w:pBdr>
        <w:spacing w:after="0" w:line="360" w:lineRule="auto"/>
        <w:rPr>
          <w:rFonts w:asciiTheme="majorHAnsi" w:hAnsiTheme="majorHAnsi"/>
          <w:b/>
          <w:color w:val="7F7F7F"/>
        </w:rPr>
      </w:pPr>
      <w:r w:rsidRPr="00C824C6">
        <w:rPr>
          <w:rFonts w:asciiTheme="majorHAnsi" w:hAnsiTheme="majorHAnsi"/>
          <w:b/>
          <w:color w:val="7F7F7F"/>
        </w:rPr>
        <w:t>Complete the following sentences using the information about the IDEAL method.</w:t>
      </w:r>
    </w:p>
    <w:p w14:paraId="7159C16E" w14:textId="77777777" w:rsidR="00B00FFA" w:rsidRPr="00C824C6" w:rsidRDefault="00B00FFA">
      <w:pPr>
        <w:pBdr>
          <w:top w:val="nil"/>
          <w:left w:val="nil"/>
          <w:bottom w:val="nil"/>
          <w:right w:val="nil"/>
          <w:between w:val="nil"/>
        </w:pBdr>
        <w:spacing w:after="160" w:line="360" w:lineRule="auto"/>
        <w:ind w:left="1440"/>
        <w:rPr>
          <w:rFonts w:asciiTheme="majorHAnsi" w:hAnsiTheme="majorHAnsi"/>
          <w:b/>
          <w:color w:val="7F7F7F"/>
        </w:rPr>
      </w:pPr>
    </w:p>
    <w:p w14:paraId="1B5E8B62" w14:textId="77777777" w:rsidR="00B00FFA" w:rsidRPr="00C824C6" w:rsidRDefault="00334376">
      <w:pPr>
        <w:numPr>
          <w:ilvl w:val="0"/>
          <w:numId w:val="4"/>
        </w:numPr>
        <w:spacing w:line="360" w:lineRule="auto"/>
        <w:rPr>
          <w:rFonts w:asciiTheme="majorHAnsi" w:hAnsiTheme="majorHAnsi"/>
          <w:b/>
          <w:color w:val="7F7F7F"/>
        </w:rPr>
      </w:pPr>
      <w:r w:rsidRPr="00C824C6">
        <w:rPr>
          <w:rFonts w:asciiTheme="majorHAnsi" w:hAnsiTheme="majorHAnsi"/>
          <w:b/>
          <w:color w:val="7F7F7F"/>
        </w:rPr>
        <w:t>You use the IDEAL method to __</w:t>
      </w:r>
      <w:r w:rsidR="00E6531A">
        <w:rPr>
          <w:rFonts w:asciiTheme="majorHAnsi" w:hAnsiTheme="majorHAnsi"/>
          <w:b/>
          <w:color w:val="7F7F7F"/>
        </w:rPr>
        <w:t xml:space="preserve"> </w:t>
      </w:r>
      <w:r w:rsidR="00E6531A">
        <w:rPr>
          <w:rFonts w:asciiTheme="majorHAnsi" w:hAnsiTheme="majorHAnsi"/>
          <w:b/>
          <w:color w:val="4F81BD" w:themeColor="accent1"/>
        </w:rPr>
        <w:t>solve problems</w:t>
      </w:r>
      <w:r w:rsidRPr="00C824C6">
        <w:rPr>
          <w:rFonts w:asciiTheme="majorHAnsi" w:hAnsiTheme="majorHAnsi"/>
          <w:b/>
          <w:color w:val="7F7F7F"/>
        </w:rPr>
        <w:t>______________________________</w:t>
      </w:r>
    </w:p>
    <w:p w14:paraId="1515E0BB" w14:textId="77777777" w:rsidR="00B00FFA" w:rsidRPr="00C824C6" w:rsidRDefault="00B00FFA">
      <w:pPr>
        <w:spacing w:line="360" w:lineRule="auto"/>
        <w:rPr>
          <w:rFonts w:asciiTheme="majorHAnsi" w:hAnsiTheme="majorHAnsi"/>
          <w:b/>
          <w:color w:val="7F7F7F"/>
        </w:rPr>
      </w:pPr>
    </w:p>
    <w:p w14:paraId="035B2D45" w14:textId="77777777" w:rsidR="00B00FFA" w:rsidRPr="00C824C6" w:rsidRDefault="00334376">
      <w:pPr>
        <w:numPr>
          <w:ilvl w:val="0"/>
          <w:numId w:val="4"/>
        </w:numPr>
        <w:spacing w:line="360" w:lineRule="auto"/>
        <w:rPr>
          <w:rFonts w:asciiTheme="majorHAnsi" w:hAnsiTheme="majorHAnsi"/>
          <w:b/>
          <w:color w:val="7F7F7F"/>
        </w:rPr>
      </w:pPr>
      <w:r w:rsidRPr="00C824C6">
        <w:rPr>
          <w:rFonts w:asciiTheme="majorHAnsi" w:hAnsiTheme="majorHAnsi"/>
          <w:b/>
          <w:color w:val="7F7F7F"/>
        </w:rPr>
        <w:t xml:space="preserve">The first step to solve a problem is </w:t>
      </w:r>
      <w:r w:rsidR="00AA274E">
        <w:rPr>
          <w:rFonts w:asciiTheme="majorHAnsi" w:hAnsiTheme="majorHAnsi"/>
          <w:b/>
          <w:color w:val="7F7F7F"/>
        </w:rPr>
        <w:t xml:space="preserve">  </w:t>
      </w:r>
      <w:r w:rsidR="00AA274E" w:rsidRPr="00AA274E">
        <w:rPr>
          <w:rFonts w:asciiTheme="majorHAnsi" w:hAnsiTheme="majorHAnsi"/>
          <w:b/>
          <w:color w:val="4F81BD" w:themeColor="accent1"/>
        </w:rPr>
        <w:t>identif</w:t>
      </w:r>
      <w:r w:rsidR="00AA274E">
        <w:rPr>
          <w:rFonts w:asciiTheme="majorHAnsi" w:hAnsiTheme="majorHAnsi"/>
          <w:b/>
          <w:color w:val="4F81BD" w:themeColor="accent1"/>
        </w:rPr>
        <w:t>y the problem through analysis</w:t>
      </w:r>
      <w:r w:rsidRPr="00C824C6">
        <w:rPr>
          <w:rFonts w:asciiTheme="majorHAnsi" w:hAnsiTheme="majorHAnsi"/>
          <w:b/>
          <w:color w:val="7F7F7F"/>
        </w:rPr>
        <w:t>___</w:t>
      </w:r>
    </w:p>
    <w:p w14:paraId="5BE4608B" w14:textId="77777777" w:rsidR="00B00FFA" w:rsidRPr="00C824C6" w:rsidRDefault="00B00FFA">
      <w:pPr>
        <w:spacing w:line="360" w:lineRule="auto"/>
        <w:rPr>
          <w:rFonts w:asciiTheme="majorHAnsi" w:hAnsiTheme="majorHAnsi"/>
          <w:b/>
          <w:color w:val="7F7F7F"/>
        </w:rPr>
      </w:pPr>
    </w:p>
    <w:p w14:paraId="6358A257" w14:textId="77777777" w:rsidR="00B00FFA" w:rsidRPr="00C824C6" w:rsidRDefault="00334376">
      <w:pPr>
        <w:numPr>
          <w:ilvl w:val="0"/>
          <w:numId w:val="4"/>
        </w:numPr>
        <w:spacing w:line="360" w:lineRule="auto"/>
        <w:rPr>
          <w:rFonts w:asciiTheme="majorHAnsi" w:hAnsiTheme="majorHAnsi"/>
          <w:b/>
          <w:color w:val="7F7F7F"/>
        </w:rPr>
      </w:pPr>
      <w:r w:rsidRPr="00C824C6">
        <w:rPr>
          <w:rFonts w:asciiTheme="majorHAnsi" w:hAnsiTheme="majorHAnsi"/>
          <w:b/>
          <w:color w:val="7F7F7F"/>
        </w:rPr>
        <w:lastRenderedPageBreak/>
        <w:t>Action taking is using to _</w:t>
      </w:r>
      <w:r w:rsidR="00AA274E">
        <w:rPr>
          <w:rFonts w:asciiTheme="majorHAnsi" w:hAnsiTheme="majorHAnsi"/>
          <w:b/>
          <w:color w:val="7F7F7F"/>
        </w:rPr>
        <w:t xml:space="preserve"> </w:t>
      </w:r>
      <w:r w:rsidR="00AA274E">
        <w:rPr>
          <w:rFonts w:asciiTheme="majorHAnsi" w:hAnsiTheme="majorHAnsi"/>
          <w:b/>
          <w:color w:val="4F81BD" w:themeColor="accent1"/>
        </w:rPr>
        <w:t>explore  strategies</w:t>
      </w:r>
      <w:r w:rsidRPr="00C824C6">
        <w:rPr>
          <w:rFonts w:asciiTheme="majorHAnsi" w:hAnsiTheme="majorHAnsi"/>
          <w:b/>
          <w:color w:val="7F7F7F"/>
        </w:rPr>
        <w:t>______________________________</w:t>
      </w:r>
    </w:p>
    <w:p w14:paraId="5A58C862" w14:textId="77777777" w:rsidR="00B00FFA" w:rsidRPr="00C824C6" w:rsidRDefault="00B00FFA">
      <w:pPr>
        <w:spacing w:line="360" w:lineRule="auto"/>
        <w:rPr>
          <w:rFonts w:asciiTheme="majorHAnsi" w:hAnsiTheme="majorHAnsi"/>
          <w:b/>
          <w:color w:val="7F7F7F"/>
        </w:rPr>
      </w:pPr>
    </w:p>
    <w:p w14:paraId="1B0C3D35" w14:textId="77777777" w:rsidR="00B00FFA" w:rsidRPr="00C824C6" w:rsidRDefault="00334376">
      <w:pPr>
        <w:numPr>
          <w:ilvl w:val="0"/>
          <w:numId w:val="4"/>
        </w:numPr>
        <w:spacing w:line="360" w:lineRule="auto"/>
        <w:rPr>
          <w:rFonts w:asciiTheme="majorHAnsi" w:hAnsiTheme="majorHAnsi"/>
          <w:b/>
          <w:color w:val="7F7F7F"/>
        </w:rPr>
      </w:pPr>
      <w:r w:rsidRPr="00C824C6">
        <w:rPr>
          <w:rFonts w:asciiTheme="majorHAnsi" w:hAnsiTheme="majorHAnsi"/>
          <w:b/>
          <w:color w:val="7F7F7F"/>
        </w:rPr>
        <w:t>The IDEAL method is good because ____</w:t>
      </w:r>
      <w:r w:rsidR="006971DF">
        <w:rPr>
          <w:rFonts w:asciiTheme="majorHAnsi" w:hAnsiTheme="majorHAnsi"/>
          <w:b/>
          <w:color w:val="4F81BD" w:themeColor="accent1"/>
        </w:rPr>
        <w:t>faster problem solving</w:t>
      </w:r>
      <w:r w:rsidRPr="00C824C6">
        <w:rPr>
          <w:rFonts w:asciiTheme="majorHAnsi" w:hAnsiTheme="majorHAnsi"/>
          <w:b/>
          <w:color w:val="7F7F7F"/>
        </w:rPr>
        <w:t>_____________</w:t>
      </w:r>
    </w:p>
    <w:p w14:paraId="3F94D96B" w14:textId="77777777" w:rsidR="00B00FFA" w:rsidRPr="00C824C6" w:rsidRDefault="00B00FFA">
      <w:pPr>
        <w:spacing w:line="360" w:lineRule="auto"/>
        <w:rPr>
          <w:rFonts w:asciiTheme="majorHAnsi" w:hAnsiTheme="majorHAnsi"/>
          <w:b/>
          <w:color w:val="7F7F7F"/>
        </w:rPr>
      </w:pPr>
    </w:p>
    <w:p w14:paraId="4C65BC6E" w14:textId="77777777" w:rsidR="00B00FFA" w:rsidRPr="00C824C6" w:rsidRDefault="00334376">
      <w:pPr>
        <w:numPr>
          <w:ilvl w:val="0"/>
          <w:numId w:val="4"/>
        </w:numPr>
        <w:spacing w:line="360" w:lineRule="auto"/>
        <w:rPr>
          <w:rFonts w:asciiTheme="majorHAnsi" w:hAnsiTheme="majorHAnsi"/>
          <w:b/>
          <w:color w:val="7F7F7F"/>
        </w:rPr>
      </w:pPr>
      <w:r w:rsidRPr="00C824C6">
        <w:rPr>
          <w:rFonts w:asciiTheme="majorHAnsi" w:hAnsiTheme="majorHAnsi"/>
          <w:b/>
          <w:color w:val="7F7F7F"/>
        </w:rPr>
        <w:t>The second step to solve a problem is _____</w:t>
      </w:r>
      <w:r w:rsidR="00E6531A">
        <w:rPr>
          <w:rFonts w:asciiTheme="majorHAnsi" w:hAnsiTheme="majorHAnsi"/>
          <w:b/>
          <w:color w:val="4F81BD" w:themeColor="accent1"/>
        </w:rPr>
        <w:t>definition</w:t>
      </w:r>
      <w:r w:rsidRPr="00C824C6">
        <w:rPr>
          <w:rFonts w:asciiTheme="majorHAnsi" w:hAnsiTheme="majorHAnsi"/>
          <w:b/>
          <w:color w:val="7F7F7F"/>
        </w:rPr>
        <w:t>__________________</w:t>
      </w:r>
    </w:p>
    <w:p w14:paraId="75FAAAA3" w14:textId="77777777" w:rsidR="00B00FFA" w:rsidRPr="00C824C6" w:rsidRDefault="00B00FFA">
      <w:pPr>
        <w:spacing w:line="360" w:lineRule="auto"/>
        <w:rPr>
          <w:rFonts w:asciiTheme="majorHAnsi" w:hAnsiTheme="majorHAnsi"/>
          <w:b/>
          <w:color w:val="7F7F7F"/>
        </w:rPr>
      </w:pPr>
    </w:p>
    <w:p w14:paraId="2C7137E3" w14:textId="77777777" w:rsidR="00B00FFA" w:rsidRPr="00C824C6" w:rsidRDefault="00B00FFA">
      <w:pPr>
        <w:spacing w:line="360" w:lineRule="auto"/>
        <w:rPr>
          <w:rFonts w:asciiTheme="majorHAnsi" w:hAnsiTheme="majorHAnsi"/>
          <w:b/>
          <w:color w:val="7F7F7F"/>
        </w:rPr>
      </w:pPr>
    </w:p>
    <w:p w14:paraId="0E79BEEF" w14:textId="77777777" w:rsidR="00B00FFA" w:rsidRPr="00C824C6" w:rsidRDefault="00B00FFA">
      <w:pPr>
        <w:spacing w:line="360" w:lineRule="auto"/>
        <w:rPr>
          <w:rFonts w:asciiTheme="majorHAnsi" w:hAnsiTheme="majorHAnsi"/>
          <w:b/>
          <w:color w:val="7F7F7F"/>
        </w:rPr>
      </w:pPr>
    </w:p>
    <w:p w14:paraId="6F9E8487" w14:textId="77777777" w:rsidR="00B00FFA" w:rsidRPr="00C824C6" w:rsidRDefault="00B00FFA" w:rsidP="004D2373">
      <w:pPr>
        <w:spacing w:line="360" w:lineRule="auto"/>
        <w:rPr>
          <w:rFonts w:asciiTheme="majorHAnsi" w:hAnsiTheme="majorHAnsi"/>
          <w:b/>
          <w:color w:val="ED1376"/>
        </w:rPr>
      </w:pPr>
    </w:p>
    <w:p w14:paraId="2F4F279B" w14:textId="77777777" w:rsidR="00B00FFA" w:rsidRPr="00C824C6" w:rsidRDefault="00334376">
      <w:pPr>
        <w:spacing w:line="360" w:lineRule="auto"/>
        <w:jc w:val="center"/>
        <w:rPr>
          <w:rFonts w:asciiTheme="majorHAnsi" w:hAnsiTheme="majorHAnsi"/>
          <w:b/>
          <w:color w:val="ED1376"/>
        </w:rPr>
      </w:pPr>
      <w:r w:rsidRPr="00C824C6">
        <w:rPr>
          <w:rFonts w:asciiTheme="majorHAnsi" w:hAnsiTheme="majorHAnsi"/>
          <w:b/>
          <w:color w:val="ED1376"/>
        </w:rPr>
        <w:t>WORKSHEET 2.4</w:t>
      </w:r>
    </w:p>
    <w:p w14:paraId="0AAF22D4" w14:textId="77777777" w:rsidR="00B00FFA" w:rsidRPr="00C824C6" w:rsidRDefault="00334376">
      <w:pPr>
        <w:spacing w:line="360" w:lineRule="auto"/>
        <w:rPr>
          <w:rFonts w:asciiTheme="majorHAnsi" w:hAnsiTheme="majorHAnsi"/>
          <w:b/>
          <w:color w:val="7F7F7F"/>
        </w:rPr>
      </w:pPr>
      <w:r w:rsidRPr="00C824C6">
        <w:rPr>
          <w:rFonts w:asciiTheme="majorHAnsi" w:hAnsiTheme="majorHAnsi"/>
          <w:b/>
          <w:color w:val="7F7F7F"/>
        </w:rPr>
        <w:t xml:space="preserve">SELF-EVALUATION </w:t>
      </w:r>
    </w:p>
    <w:p w14:paraId="7BD7D75C" w14:textId="77777777" w:rsidR="00B00FFA" w:rsidRPr="00C824C6" w:rsidRDefault="00B00FFA">
      <w:pPr>
        <w:spacing w:line="360" w:lineRule="auto"/>
        <w:rPr>
          <w:rFonts w:asciiTheme="majorHAnsi" w:hAnsiTheme="majorHAnsi"/>
          <w:b/>
          <w:color w:val="7F7F7F"/>
        </w:rPr>
      </w:pPr>
    </w:p>
    <w:p w14:paraId="226DD50B" w14:textId="77777777" w:rsidR="00B00FFA" w:rsidRPr="00C824C6" w:rsidRDefault="00334376">
      <w:pPr>
        <w:numPr>
          <w:ilvl w:val="0"/>
          <w:numId w:val="1"/>
        </w:numPr>
        <w:spacing w:line="360" w:lineRule="auto"/>
        <w:rPr>
          <w:rFonts w:asciiTheme="majorHAnsi" w:hAnsiTheme="majorHAnsi"/>
          <w:b/>
          <w:color w:val="7F7F7F"/>
          <w:lang w:val="es-ES"/>
        </w:rPr>
      </w:pPr>
      <w:proofErr w:type="gramStart"/>
      <w:r w:rsidRPr="00C824C6">
        <w:rPr>
          <w:rFonts w:asciiTheme="majorHAnsi" w:hAnsiTheme="majorHAnsi"/>
          <w:b/>
          <w:color w:val="7F7F7F"/>
          <w:lang w:val="es-ES"/>
        </w:rPr>
        <w:t>Comprendo  la</w:t>
      </w:r>
      <w:proofErr w:type="gramEnd"/>
      <w:r w:rsidRPr="00C824C6">
        <w:rPr>
          <w:rFonts w:asciiTheme="majorHAnsi" w:hAnsiTheme="majorHAnsi"/>
          <w:b/>
          <w:color w:val="7F7F7F"/>
          <w:lang w:val="es-ES"/>
        </w:rPr>
        <w:t xml:space="preserve"> importancia del uso del “IDEAL</w:t>
      </w:r>
      <w:r w:rsidR="00C824C6">
        <w:rPr>
          <w:rFonts w:asciiTheme="majorHAnsi" w:hAnsiTheme="majorHAnsi"/>
          <w:b/>
          <w:color w:val="7F7F7F"/>
          <w:lang w:val="es-ES"/>
        </w:rPr>
        <w:t xml:space="preserve"> M</w:t>
      </w:r>
      <w:r w:rsidRPr="00C824C6">
        <w:rPr>
          <w:rFonts w:asciiTheme="majorHAnsi" w:hAnsiTheme="majorHAnsi"/>
          <w:b/>
          <w:color w:val="7F7F7F"/>
          <w:lang w:val="es-ES"/>
        </w:rPr>
        <w:t>” para resolver problemas.</w:t>
      </w:r>
    </w:p>
    <w:p w14:paraId="6A92BAC5" w14:textId="77777777" w:rsidR="00B00FFA" w:rsidRPr="00C824C6" w:rsidRDefault="00334376">
      <w:pPr>
        <w:spacing w:line="360" w:lineRule="auto"/>
        <w:ind w:left="1416" w:firstLine="707"/>
        <w:rPr>
          <w:rFonts w:asciiTheme="majorHAnsi" w:hAnsiTheme="majorHAnsi"/>
          <w:b/>
          <w:color w:val="7F7F7F"/>
        </w:rPr>
      </w:pPr>
      <w:r w:rsidRPr="00AA274E">
        <w:rPr>
          <w:rFonts w:asciiTheme="majorHAnsi" w:hAnsiTheme="majorHAnsi"/>
          <w:b/>
          <w:color w:val="4F81BD" w:themeColor="accent1"/>
        </w:rPr>
        <w:t xml:space="preserve">Yes     </w:t>
      </w:r>
      <w:r w:rsidRPr="00C824C6">
        <w:rPr>
          <w:rFonts w:asciiTheme="majorHAnsi" w:hAnsiTheme="majorHAnsi"/>
          <w:b/>
          <w:color w:val="7F7F7F"/>
        </w:rPr>
        <w:t xml:space="preserve">                 </w:t>
      </w:r>
      <w:r w:rsidRPr="00C824C6">
        <w:rPr>
          <w:rFonts w:asciiTheme="majorHAnsi" w:hAnsiTheme="majorHAnsi"/>
          <w:b/>
          <w:color w:val="7F7F7F"/>
        </w:rPr>
        <w:tab/>
        <w:t xml:space="preserve">No            </w:t>
      </w:r>
      <w:r w:rsidRPr="00C824C6">
        <w:rPr>
          <w:rFonts w:asciiTheme="majorHAnsi" w:hAnsiTheme="majorHAnsi"/>
          <w:b/>
          <w:color w:val="7F7F7F"/>
        </w:rPr>
        <w:tab/>
        <w:t xml:space="preserve">    Maybe</w:t>
      </w:r>
    </w:p>
    <w:p w14:paraId="1A14051D" w14:textId="77777777" w:rsidR="00B00FFA" w:rsidRPr="00C824C6" w:rsidRDefault="00334376">
      <w:pPr>
        <w:numPr>
          <w:ilvl w:val="0"/>
          <w:numId w:val="1"/>
        </w:numPr>
        <w:spacing w:line="360" w:lineRule="auto"/>
        <w:rPr>
          <w:rFonts w:asciiTheme="majorHAnsi" w:hAnsiTheme="majorHAnsi"/>
          <w:b/>
          <w:color w:val="7F7F7F"/>
          <w:lang w:val="es-ES"/>
        </w:rPr>
      </w:pPr>
      <w:r w:rsidRPr="00C824C6">
        <w:rPr>
          <w:rFonts w:asciiTheme="majorHAnsi" w:hAnsiTheme="majorHAnsi"/>
          <w:b/>
          <w:color w:val="7F7F7F"/>
          <w:lang w:val="es-ES"/>
        </w:rPr>
        <w:t>Entiendo los pasos a seguir para resolver un problema.</w:t>
      </w:r>
    </w:p>
    <w:p w14:paraId="0D14F272" w14:textId="77777777" w:rsidR="00B00FFA" w:rsidRPr="00C824C6" w:rsidRDefault="00334376">
      <w:pPr>
        <w:spacing w:line="360" w:lineRule="auto"/>
        <w:ind w:left="1416" w:firstLine="707"/>
        <w:rPr>
          <w:rFonts w:asciiTheme="majorHAnsi" w:hAnsiTheme="majorHAnsi"/>
          <w:b/>
          <w:color w:val="7F7F7F"/>
        </w:rPr>
      </w:pPr>
      <w:r w:rsidRPr="00AA274E">
        <w:rPr>
          <w:rFonts w:asciiTheme="majorHAnsi" w:hAnsiTheme="majorHAnsi"/>
          <w:b/>
          <w:color w:val="4F81BD" w:themeColor="accent1"/>
        </w:rPr>
        <w:t xml:space="preserve">Yes       </w:t>
      </w:r>
      <w:r w:rsidRPr="00C824C6">
        <w:rPr>
          <w:rFonts w:asciiTheme="majorHAnsi" w:hAnsiTheme="majorHAnsi"/>
          <w:b/>
          <w:color w:val="7F7F7F"/>
        </w:rPr>
        <w:t xml:space="preserve">             </w:t>
      </w:r>
      <w:r w:rsidRPr="00C824C6">
        <w:rPr>
          <w:rFonts w:asciiTheme="majorHAnsi" w:hAnsiTheme="majorHAnsi"/>
          <w:b/>
          <w:color w:val="7F7F7F"/>
        </w:rPr>
        <w:tab/>
        <w:t xml:space="preserve">  No            </w:t>
      </w:r>
      <w:r w:rsidRPr="00C824C6">
        <w:rPr>
          <w:rFonts w:asciiTheme="majorHAnsi" w:hAnsiTheme="majorHAnsi"/>
          <w:b/>
          <w:color w:val="7F7F7F"/>
        </w:rPr>
        <w:tab/>
        <w:t xml:space="preserve">      Maybe</w:t>
      </w:r>
    </w:p>
    <w:p w14:paraId="77A5A8C5" w14:textId="77777777" w:rsidR="00B00FFA" w:rsidRPr="00C824C6" w:rsidRDefault="00334376">
      <w:pPr>
        <w:numPr>
          <w:ilvl w:val="0"/>
          <w:numId w:val="1"/>
        </w:numPr>
        <w:spacing w:line="360" w:lineRule="auto"/>
        <w:rPr>
          <w:rFonts w:asciiTheme="majorHAnsi" w:hAnsiTheme="majorHAnsi"/>
          <w:b/>
          <w:color w:val="7F7F7F"/>
          <w:lang w:val="es-ES"/>
        </w:rPr>
      </w:pPr>
      <w:r w:rsidRPr="00C824C6">
        <w:rPr>
          <w:rFonts w:asciiTheme="majorHAnsi" w:hAnsiTheme="majorHAnsi"/>
          <w:b/>
          <w:color w:val="7F7F7F"/>
          <w:lang w:val="es-ES"/>
        </w:rPr>
        <w:t xml:space="preserve">Puedo usar el “IDEAL </w:t>
      </w:r>
      <w:r w:rsidR="00C824C6" w:rsidRPr="00C824C6">
        <w:rPr>
          <w:rFonts w:asciiTheme="majorHAnsi" w:hAnsiTheme="majorHAnsi"/>
          <w:b/>
          <w:color w:val="7F7F7F"/>
          <w:lang w:val="es-ES"/>
        </w:rPr>
        <w:t>M</w:t>
      </w:r>
      <w:r w:rsidRPr="00C824C6">
        <w:rPr>
          <w:rFonts w:asciiTheme="majorHAnsi" w:hAnsiTheme="majorHAnsi"/>
          <w:b/>
          <w:color w:val="7F7F7F"/>
          <w:lang w:val="es-ES"/>
        </w:rPr>
        <w:t>” para resolver un problema.</w:t>
      </w:r>
    </w:p>
    <w:p w14:paraId="294897F6" w14:textId="77777777" w:rsidR="00B00FFA" w:rsidRPr="00C824C6" w:rsidRDefault="00334376">
      <w:pPr>
        <w:spacing w:line="360" w:lineRule="auto"/>
        <w:ind w:left="1416" w:firstLine="707"/>
        <w:rPr>
          <w:rFonts w:asciiTheme="majorHAnsi" w:hAnsiTheme="majorHAnsi"/>
          <w:b/>
          <w:color w:val="7F7F7F"/>
        </w:rPr>
      </w:pPr>
      <w:r w:rsidRPr="00AA274E">
        <w:rPr>
          <w:rFonts w:asciiTheme="majorHAnsi" w:hAnsiTheme="majorHAnsi"/>
          <w:b/>
          <w:color w:val="4F81BD" w:themeColor="accent1"/>
        </w:rPr>
        <w:t xml:space="preserve">Yes       </w:t>
      </w:r>
      <w:r w:rsidRPr="00C824C6">
        <w:rPr>
          <w:rFonts w:asciiTheme="majorHAnsi" w:hAnsiTheme="majorHAnsi"/>
          <w:b/>
          <w:color w:val="7F7F7F"/>
        </w:rPr>
        <w:t xml:space="preserve">             </w:t>
      </w:r>
      <w:r w:rsidRPr="00C824C6">
        <w:rPr>
          <w:rFonts w:asciiTheme="majorHAnsi" w:hAnsiTheme="majorHAnsi"/>
          <w:b/>
          <w:color w:val="7F7F7F"/>
        </w:rPr>
        <w:tab/>
        <w:t xml:space="preserve">  No                </w:t>
      </w:r>
      <w:r w:rsidRPr="00C824C6">
        <w:rPr>
          <w:rFonts w:asciiTheme="majorHAnsi" w:hAnsiTheme="majorHAnsi"/>
          <w:b/>
          <w:color w:val="7F7F7F"/>
        </w:rPr>
        <w:tab/>
        <w:t xml:space="preserve">     Maybe</w:t>
      </w:r>
    </w:p>
    <w:p w14:paraId="60FA7EB9" w14:textId="77777777" w:rsidR="00B00FFA" w:rsidRDefault="00B00FFA">
      <w:pPr>
        <w:spacing w:line="360" w:lineRule="auto"/>
        <w:rPr>
          <w:color w:val="7F7F7F"/>
          <w:sz w:val="24"/>
          <w:szCs w:val="24"/>
        </w:rPr>
      </w:pPr>
    </w:p>
    <w:sectPr w:rsidR="00B00FFA">
      <w:headerReference w:type="even" r:id="rId11"/>
      <w:headerReference w:type="default" r:id="rId12"/>
      <w:headerReference w:type="first" r:id="rId13"/>
      <w:pgSz w:w="12240" w:h="15840"/>
      <w:pgMar w:top="2552"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62D9" w14:textId="77777777" w:rsidR="00CE1ADD" w:rsidRDefault="00CE1ADD">
      <w:pPr>
        <w:spacing w:after="0" w:line="240" w:lineRule="auto"/>
      </w:pPr>
      <w:r>
        <w:separator/>
      </w:r>
    </w:p>
  </w:endnote>
  <w:endnote w:type="continuationSeparator" w:id="0">
    <w:p w14:paraId="4D35CE0C" w14:textId="77777777" w:rsidR="00CE1ADD" w:rsidRDefault="00CE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DFFB" w14:textId="77777777" w:rsidR="00CE1ADD" w:rsidRDefault="00CE1ADD">
      <w:pPr>
        <w:spacing w:after="0" w:line="240" w:lineRule="auto"/>
      </w:pPr>
      <w:r>
        <w:separator/>
      </w:r>
    </w:p>
  </w:footnote>
  <w:footnote w:type="continuationSeparator" w:id="0">
    <w:p w14:paraId="1A5727F9" w14:textId="77777777" w:rsidR="00CE1ADD" w:rsidRDefault="00CE1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ECD0" w14:textId="77777777" w:rsidR="00B00FFA" w:rsidRDefault="00B00FF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A79A" w14:textId="77777777" w:rsidR="00B00FFA" w:rsidRDefault="00B00FFA">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986" w14:textId="77777777" w:rsidR="00B00FFA" w:rsidRDefault="00B00FF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2B3"/>
    <w:multiLevelType w:val="multilevel"/>
    <w:tmpl w:val="BC800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B3B8D"/>
    <w:multiLevelType w:val="multilevel"/>
    <w:tmpl w:val="99E2DA5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3A8674B"/>
    <w:multiLevelType w:val="multilevel"/>
    <w:tmpl w:val="D3448048"/>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3554A7"/>
    <w:multiLevelType w:val="hybridMultilevel"/>
    <w:tmpl w:val="9F004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C8636A"/>
    <w:multiLevelType w:val="multilevel"/>
    <w:tmpl w:val="28083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0784211">
    <w:abstractNumId w:val="4"/>
  </w:num>
  <w:num w:numId="2" w16cid:durableId="323779629">
    <w:abstractNumId w:val="0"/>
  </w:num>
  <w:num w:numId="3" w16cid:durableId="896740337">
    <w:abstractNumId w:val="1"/>
  </w:num>
  <w:num w:numId="4" w16cid:durableId="488181696">
    <w:abstractNumId w:val="2"/>
  </w:num>
  <w:num w:numId="5" w16cid:durableId="1390880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FA"/>
    <w:rsid w:val="000C2AEB"/>
    <w:rsid w:val="002179A4"/>
    <w:rsid w:val="00295E2F"/>
    <w:rsid w:val="002969A9"/>
    <w:rsid w:val="00334376"/>
    <w:rsid w:val="003C09FD"/>
    <w:rsid w:val="00417A82"/>
    <w:rsid w:val="004D2373"/>
    <w:rsid w:val="00533D0A"/>
    <w:rsid w:val="00547B90"/>
    <w:rsid w:val="005501BD"/>
    <w:rsid w:val="006971DF"/>
    <w:rsid w:val="009337DF"/>
    <w:rsid w:val="00970CE9"/>
    <w:rsid w:val="00A01CF0"/>
    <w:rsid w:val="00AA274E"/>
    <w:rsid w:val="00AA3F4A"/>
    <w:rsid w:val="00AF65F6"/>
    <w:rsid w:val="00B00FFA"/>
    <w:rsid w:val="00BA6C96"/>
    <w:rsid w:val="00C824C6"/>
    <w:rsid w:val="00CE1ADD"/>
    <w:rsid w:val="00E6531A"/>
    <w:rsid w:val="00EA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7251"/>
  <w15:docId w15:val="{004DB047-CE38-4515-8E3C-351D1DF0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0F"/>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customStyle="1" w:styleId="Cuadrculadetablaclara1">
    <w:name w:val="Cuadrícula de tabla clara1"/>
    <w:basedOn w:val="Tablanormal"/>
    <w:uiPriority w:val="40"/>
    <w:rsid w:val="00E473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uiPriority w:val="1"/>
    <w:qFormat/>
    <w:rsid w:val="00F13069"/>
    <w:pPr>
      <w:spacing w:after="0" w:line="240" w:lineRule="auto"/>
    </w:pPr>
  </w:style>
  <w:style w:type="paragraph" w:styleId="Prrafodelista">
    <w:name w:val="List Paragraph"/>
    <w:basedOn w:val="Normal"/>
    <w:uiPriority w:val="34"/>
    <w:qFormat/>
    <w:rsid w:val="00F464CC"/>
    <w:pPr>
      <w:spacing w:after="160" w:line="259" w:lineRule="auto"/>
      <w:ind w:left="720"/>
      <w:contextualSpacing/>
    </w:pPr>
  </w:style>
  <w:style w:type="table" w:styleId="Tablaconcuadrcula">
    <w:name w:val="Table Grid"/>
    <w:basedOn w:val="Tablanormal"/>
    <w:uiPriority w:val="39"/>
    <w:rsid w:val="00F4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D5E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5E72"/>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HTMLconformatoprevio">
    <w:name w:val="HTML Preformatted"/>
    <w:basedOn w:val="Normal"/>
    <w:link w:val="HTMLconformatoprevioCar"/>
    <w:uiPriority w:val="99"/>
    <w:semiHidden/>
    <w:unhideWhenUsed/>
    <w:rsid w:val="00AF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F65F6"/>
    <w:rPr>
      <w:rFonts w:ascii="Courier New" w:eastAsia="Times New Roman" w:hAnsi="Courier New" w:cs="Courier New"/>
      <w:sz w:val="20"/>
      <w:szCs w:val="20"/>
    </w:rPr>
  </w:style>
  <w:style w:type="character" w:customStyle="1" w:styleId="y2iqfc">
    <w:name w:val="y2iqfc"/>
    <w:basedOn w:val="Fuentedeprrafopredeter"/>
    <w:rsid w:val="00AF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32596">
      <w:bodyDiv w:val="1"/>
      <w:marLeft w:val="0"/>
      <w:marRight w:val="0"/>
      <w:marTop w:val="0"/>
      <w:marBottom w:val="0"/>
      <w:divBdr>
        <w:top w:val="none" w:sz="0" w:space="0" w:color="auto"/>
        <w:left w:val="none" w:sz="0" w:space="0" w:color="auto"/>
        <w:bottom w:val="none" w:sz="0" w:space="0" w:color="auto"/>
        <w:right w:val="none" w:sz="0" w:space="0" w:color="auto"/>
      </w:divBdr>
    </w:div>
    <w:div w:id="1346783645">
      <w:bodyDiv w:val="1"/>
      <w:marLeft w:val="0"/>
      <w:marRight w:val="0"/>
      <w:marTop w:val="0"/>
      <w:marBottom w:val="0"/>
      <w:divBdr>
        <w:top w:val="none" w:sz="0" w:space="0" w:color="auto"/>
        <w:left w:val="none" w:sz="0" w:space="0" w:color="auto"/>
        <w:bottom w:val="none" w:sz="0" w:space="0" w:color="auto"/>
        <w:right w:val="none" w:sz="0" w:space="0" w:color="auto"/>
      </w:divBdr>
    </w:div>
    <w:div w:id="1668513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xJGQIYU_xh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jdH2p8/E/Bw8AsQ54r/El+sqlw==">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642</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Juliana Ramirez Betancur</dc:creator>
  <cp:lastModifiedBy>CARLOS TAFUR</cp:lastModifiedBy>
  <cp:revision>5</cp:revision>
  <dcterms:created xsi:type="dcterms:W3CDTF">2022-04-23T19:51:00Z</dcterms:created>
  <dcterms:modified xsi:type="dcterms:W3CDTF">2022-04-23T20:40:00Z</dcterms:modified>
</cp:coreProperties>
</file>