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Esame 21/01/25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Es sui estremanti liberi</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Varietà regolare, spazio tangente e normale in un punto, massimi e min condizionati, Teo fermat condizionato, significato geometrico,Teo moltiplicatori di lagrange e Teo cond suf/ nec estremanti condizionati</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Funzioni semplici, funzione misurabile, integrale di lebesgue per semplici, misurabili pos, misurabili segno qualsiasi, teorema di convergenza monotona e dominata con esempi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Prova 4 </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Esercizio su gli estremanti condizionati</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Massimi e minimi locali: definizione di massimi e minimi locali, teorema di Fermat (dimostrazione e considerazioni sulla sua validità); definizione di forma quadratica e classificazione; condizioni necessarie e sufficienti per massimi e minimi locali per funzioni di classe C2; esempi vari </w:t>
      </w:r>
      <w:r w:rsidDel="00000000" w:rsidR="00000000" w:rsidRPr="00000000">
        <w:rPr>
          <w:highlight w:val="yellow"/>
          <w:rtl w:val="0"/>
        </w:rPr>
        <w:t xml:space="preserve">(di cosa?)</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 </w:t>
      </w:r>
      <w:r w:rsidDel="00000000" w:rsidR="00000000" w:rsidRPr="00000000">
        <w:rPr>
          <w:rtl w:val="0"/>
        </w:rPr>
        <w:t xml:space="preserve">Teorema della divergenza: definizione di campo vettoriale e di divergenza; definizione di aperto regolare in R3; superficie regolare con bordo e suo orientamento esterno (con disegno esplicativo); superficie regolare a tratti e suo orientamento; teorema della divergenza e dimostrazione su un parallelepipedo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Prova ?:</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Estremanti condizionati</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Massimi e minimi locali: definizione di massimi e minimi locali, teorema di Fermat (dimostrazione e considerazioni sulla sua validità); definizione di forma quadratica e classificazione; condizioni necessarie e sufficienti per massimi e minimi locali per funzioni di classe C2; esempi vari </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Integrale di Lebesgue: definizione per funzioni semplici, funzioni misurabili positive e  funzioni misurabili di segno qualunque. Proprietà dell’integrale. Confronto con riemann teorema ed esempi.</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Prova ??:</w:t>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Estremanti condizionati</w:t>
      </w:r>
    </w:p>
    <w:p w:rsidR="00000000" w:rsidDel="00000000" w:rsidP="00000000" w:rsidRDefault="00000000" w:rsidRPr="00000000" w14:paraId="00000014">
      <w:pPr>
        <w:numPr>
          <w:ilvl w:val="2"/>
          <w:numId w:val="7"/>
        </w:numPr>
        <w:ind w:left="2160" w:hanging="360"/>
        <w:rPr>
          <w:u w:val="none"/>
        </w:rPr>
      </w:pPr>
      <w:r w:rsidDel="00000000" w:rsidR="00000000" w:rsidRPr="00000000">
        <w:rPr>
          <w:rtl w:val="0"/>
        </w:rPr>
        <w:t xml:space="preserve">\\</w:t>
        <w:tab/>
        <w:t xml:space="preserve">\\</w:t>
        <w:tab/>
        <w:t xml:space="preserve">Intervallo, plurintervallo, misura su esso e sue proprietà, misura interna ed esterna, insiemi limitati misurabili secondo Peano-Jordan, proprietà della misura di Peano-Jordan, caratterizzazione degli insiemi limitati misurabili secondo</w:t>
        <w:tab/>
        <w:t xml:space="preserve">Peano-Jordan ,integrale di Riemann per funzioni positive, integrale di Riemann per funzioni qualunque, proprietà dell'integrale di Riemann </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Aperto regolare di R2, superficie regolare, superficie semplice, spazio tangente e spazio normale. Non ho fatto in tempo a fare il resto quindi non ricordo le altre domande, ma ricordo che a un certo punto chiedeva di fare come esempi il grafico, la sfera e il cono.</w:t>
        <w:tab/>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Prova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Esercizio volume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Massimi e minimi locali: definizione di massimi e minimi locali, teorema di Fermat (dimostrazione e considerazioni sulla sua validità); definizione di forma quadratica e classificazione; condizioni necessarie e sufficienti per massimi e minimi locali per funzioni di classe C2; esempi vari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Definizione di curva semplice, regolare, orientamento di una curva, parametrizzazioni equivalenti, lunghezza di una curva e teorema sulla lunghezza associata ad una parametrizzazione; definizione di campo vettoriale, di campo vettoriale conservativo, di lavoro; scrittura del lavoro attraverso la parametrizzazione della curva; teorema a scelta sul lavoro su una curva.</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Prova 6:</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Esercizio estremanti liberi</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Definizione di varietà k-dimensionale, spazio tangente e spazio normale, teorema del dini in 2 variabili con dimostrazione ed enunciato per n-variabili</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Definizione di curva semplice, regolare, orientamento di una curva, parametrizzazioni equivalenti, lunghezza di una curva e teorema sulla lunghezza associata ad una parametrizzazione; definizione di campo vettoriale, di campo vettoriale conservativo, di lavoro; scrittura del lavoro attraverso la parametrizzazione della curva; teorema a scelta sul lavoro su una curva.</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Prova 8</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Definizione di funzioni in più variabili, derivata parziale, gradiente, derivata direzionale, differenziale. Teoremi sulle relazioni fra derivate parziali, differenziabilità, fornire almeno un controesempio ai teoremi. Significato geometrico del gradiente ed equazione del piano tangente al grafico di una funzione in un punto.</w:t>
      </w:r>
    </w:p>
    <w:p w:rsidR="00000000" w:rsidDel="00000000" w:rsidP="00000000" w:rsidRDefault="00000000" w:rsidRPr="00000000" w14:paraId="00000023">
      <w:pPr>
        <w:ind w:left="720" w:firstLine="0"/>
        <w:rPr/>
      </w:pPr>
      <w:r w:rsidDel="00000000" w:rsidR="00000000" w:rsidRPr="00000000">
        <w:rPr>
          <w:rtl w:val="0"/>
        </w:rPr>
        <w:t xml:space="preserve">Funzioni a valori vettoriali: definizioni di derivata parziale, Jacobiano, composizione di funzioni e teorema sulla differenziabilità e la matrice jacobiana della funzione composta, teorema sulla matrice jacobiana della funzione inversa.</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Definizione di sigma-algebra, misura esterna e spazio di misura. Definizione misura esterna di Lebesgue. Costruzione di una misura con Caratheodory e misura di Lebesgue. Proprietà della misura di Lebesgue (completezza, Borel regolarità e invarianza). Fornire un esempio di insieme misurabile secondo Lebesgue e non secondo P-J</w:t>
      </w:r>
    </w:p>
    <w:p w:rsidR="00000000" w:rsidDel="00000000" w:rsidP="00000000" w:rsidRDefault="00000000" w:rsidRPr="00000000" w14:paraId="00000025">
      <w:pPr>
        <w:ind w:left="0" w:firstLine="0"/>
        <w:rPr/>
      </w:pPr>
      <w:r w:rsidDel="00000000" w:rsidR="00000000" w:rsidRPr="00000000">
        <w:rPr>
          <w:rtl w:val="0"/>
        </w:rPr>
        <w:t xml:space="preserve">prova 9</w:t>
        <w:br w:type="textWrapping"/>
        <w:t xml:space="preserve">Estremanti condizionati</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Massimi e minimi locali: definizione di massimi e minimi locali, teorema di Fermat (dimostrazione e considerazioni sulla sua validità); definizione di forma quadratica e classificazione; condizioni necessarie e sufficienti per massimi e minimi locali per funzioni di classe C2; esempi vari </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Integrale di Lebesgue: definizione per funzioni semplici, funzioni misurabili positive e  funzioni misurabili di segno qualunque. Proprietà dell’integrale. Confronto con riemann teorema ed esempi.</w:t>
      </w:r>
    </w:p>
    <w:p w:rsidR="00000000" w:rsidDel="00000000" w:rsidP="00000000" w:rsidRDefault="00000000" w:rsidRPr="00000000" w14:paraId="00000028">
      <w:pPr>
        <w:ind w:left="0" w:firstLine="0"/>
        <w:rPr/>
      </w:pPr>
      <w:r w:rsidDel="00000000" w:rsidR="00000000" w:rsidRPr="00000000">
        <w:rPr>
          <w:rtl w:val="0"/>
        </w:rPr>
      </w:r>
    </w:p>
    <w:sectPr>
      <w:pgSz w:h="16834" w:w="11909"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