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EE87B89" w:rsidR="00D21FB7" w:rsidRDefault="00000000">
      <w:pPr>
        <w:pStyle w:val="Titolo"/>
      </w:pPr>
      <w:r>
        <w:t>Scritto</w:t>
      </w:r>
    </w:p>
    <w:p w14:paraId="00000002" w14:textId="77777777" w:rsidR="00D21FB7" w:rsidRDefault="00D21FB7"/>
    <w:p w14:paraId="00000003" w14:textId="77777777" w:rsidR="00D21FB7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FONDAMENTALMENTE, INESORABILMENTE I QUIZ SU IOL</w:t>
      </w:r>
    </w:p>
    <w:p w14:paraId="00000004" w14:textId="77777777" w:rsidR="00D21FB7" w:rsidRDefault="00D21FB7">
      <w:pPr>
        <w:ind w:left="720"/>
      </w:pPr>
    </w:p>
    <w:p w14:paraId="00000005" w14:textId="77777777" w:rsidR="00D21FB7" w:rsidRDefault="00000000">
      <w:pPr>
        <w:numPr>
          <w:ilvl w:val="0"/>
          <w:numId w:val="2"/>
        </w:numPr>
      </w:pPr>
      <w:r>
        <w:t>Indica quale è la geometria delle seguenti molecole: ione ammonio, carbonato, ione nitrato, anidride carbonica</w:t>
      </w:r>
    </w:p>
    <w:p w14:paraId="00000006" w14:textId="77777777" w:rsidR="00D21FB7" w:rsidRDefault="00000000">
      <w:pPr>
        <w:numPr>
          <w:ilvl w:val="0"/>
          <w:numId w:val="2"/>
        </w:numPr>
      </w:pPr>
      <w:r>
        <w:t>Indica l’ibridizzazione dell’atomo centrale nelle seguenti molecole: acqua, etino, diamante, grafite [altri]</w:t>
      </w:r>
    </w:p>
    <w:p w14:paraId="00000007" w14:textId="77777777" w:rsidR="00D21FB7" w:rsidRDefault="00000000">
      <w:pPr>
        <w:numPr>
          <w:ilvl w:val="0"/>
          <w:numId w:val="2"/>
        </w:numPr>
      </w:pPr>
      <w:r>
        <w:t>Bilancia la seguente reazione: CaCO</w:t>
      </w:r>
      <w:r>
        <w:rPr>
          <w:vertAlign w:val="subscript"/>
        </w:rPr>
        <w:t>3</w:t>
      </w:r>
      <w:r>
        <w:rPr>
          <w:rFonts w:ascii="Arial Unicode MS" w:eastAsia="Arial Unicode MS" w:hAnsi="Arial Unicode MS" w:cs="Arial Unicode MS"/>
        </w:rPr>
        <w:t xml:space="preserve"> + HCl → CaCl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 + CO</w:t>
      </w:r>
      <w:r>
        <w:rPr>
          <w:vertAlign w:val="subscript"/>
        </w:rPr>
        <w:t>2</w:t>
      </w:r>
    </w:p>
    <w:p w14:paraId="00000008" w14:textId="77777777" w:rsidR="00D21FB7" w:rsidRDefault="00000000">
      <w:pPr>
        <w:numPr>
          <w:ilvl w:val="0"/>
          <w:numId w:val="2"/>
        </w:numPr>
      </w:pPr>
      <w:r>
        <w:t>Bilancia la seguente reazione: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rPr>
          <w:rFonts w:ascii="Arial Unicode MS" w:eastAsia="Arial Unicode MS" w:hAnsi="Arial Unicode MS" w:cs="Arial Unicode MS"/>
        </w:rPr>
        <w:t xml:space="preserve"> → CO + H</w:t>
      </w:r>
      <w:r>
        <w:rPr>
          <w:vertAlign w:val="subscript"/>
        </w:rPr>
        <w:t>2</w:t>
      </w:r>
      <w:r>
        <w:t>O</w:t>
      </w:r>
    </w:p>
    <w:p w14:paraId="00000009" w14:textId="77777777" w:rsidR="00D21FB7" w:rsidRDefault="00000000">
      <w:pPr>
        <w:numPr>
          <w:ilvl w:val="0"/>
          <w:numId w:val="2"/>
        </w:numPr>
      </w:pPr>
      <w:r>
        <w:t>Stima il ΔG di ebollizione dell’acqua sapendo: [e dava le reazioni con il ΔG di formazione di acqua liquida e gassosa]//bisogna fare la differenza tra i due ΔG ?</w:t>
      </w:r>
    </w:p>
    <w:p w14:paraId="0000000A" w14:textId="77777777" w:rsidR="00D21FB7" w:rsidRDefault="00000000">
      <w:pPr>
        <w:numPr>
          <w:ilvl w:val="0"/>
          <w:numId w:val="2"/>
        </w:numPr>
      </w:pPr>
      <w:r>
        <w:t>Indica quali molecole sono diamagnetiche, quali paramagnetiche e quali non esistono: He</w:t>
      </w:r>
      <w:r>
        <w:rPr>
          <w:vertAlign w:val="subscript"/>
        </w:rPr>
        <w:t>2</w:t>
      </w:r>
      <w:r>
        <w:t>, Li</w:t>
      </w:r>
      <w:r>
        <w:rPr>
          <w:vertAlign w:val="subscript"/>
        </w:rPr>
        <w:t>2</w:t>
      </w:r>
      <w:r>
        <w:t>, Be</w:t>
      </w:r>
      <w:r>
        <w:rPr>
          <w:vertAlign w:val="subscript"/>
        </w:rPr>
        <w:t>2</w:t>
      </w:r>
      <w:r>
        <w:t>, N</w:t>
      </w:r>
      <w:r>
        <w:rPr>
          <w:vertAlign w:val="subscript"/>
        </w:rPr>
        <w:t>2</w:t>
      </w:r>
      <w:r>
        <w:t>, B</w:t>
      </w:r>
      <w:r>
        <w:rPr>
          <w:vertAlign w:val="subscript"/>
        </w:rPr>
        <w:t>2</w:t>
      </w:r>
      <w:r>
        <w:t xml:space="preserve"> </w:t>
      </w:r>
    </w:p>
    <w:p w14:paraId="0000000B" w14:textId="77777777" w:rsidR="00D21FB7" w:rsidRDefault="00000000">
      <w:pPr>
        <w:numPr>
          <w:ilvl w:val="0"/>
          <w:numId w:val="2"/>
        </w:numPr>
      </w:pPr>
      <w:r>
        <w:t>DOMANDA APERTA: spiega l’andamento dell’affinità elettronica nei seguenti composti: Li = -60 , Be &gt; 0 , B = -27 , C = -122 , N = +7, O = -141 , F = -328</w:t>
      </w:r>
    </w:p>
    <w:p w14:paraId="0000000C" w14:textId="77777777" w:rsidR="00D21FB7" w:rsidRDefault="00000000">
      <w:pPr>
        <w:numPr>
          <w:ilvl w:val="0"/>
          <w:numId w:val="2"/>
        </w:numPr>
      </w:pPr>
      <w:r>
        <w:t>Metti in ordine di energia crescente le seguenti forze: dipolo-dipolo, ione-dipolo, dipolo istantaneo, legame a idrogeno, dipolo - dipolo indotto</w:t>
      </w:r>
    </w:p>
    <w:p w14:paraId="0000000D" w14:textId="77777777" w:rsidR="00D21FB7" w:rsidRDefault="00000000">
      <w:pPr>
        <w:numPr>
          <w:ilvl w:val="0"/>
          <w:numId w:val="2"/>
        </w:numPr>
      </w:pPr>
      <w:r>
        <w:t>Nella batteria a litio indica quale reazione avviene nel catodo e quale nell’anodo (scelta multipla)</w:t>
      </w:r>
    </w:p>
    <w:p w14:paraId="0000000E" w14:textId="77777777" w:rsidR="00D21FB7" w:rsidRDefault="00000000">
      <w:pPr>
        <w:numPr>
          <w:ilvl w:val="0"/>
          <w:numId w:val="2"/>
        </w:numPr>
      </w:pPr>
      <w:r>
        <w:t>Quanto vale l’entalpia di formazione della molecola O</w:t>
      </w:r>
      <w:r>
        <w:rPr>
          <w:vertAlign w:val="subscript"/>
        </w:rPr>
        <w:t>2</w:t>
      </w:r>
      <w:r>
        <w:t>? Indica il risultato in KJ/mol</w:t>
      </w:r>
    </w:p>
    <w:p w14:paraId="0000000F" w14:textId="77777777" w:rsidR="00D21FB7" w:rsidRDefault="00000000">
      <w:pPr>
        <w:numPr>
          <w:ilvl w:val="0"/>
          <w:numId w:val="2"/>
        </w:numPr>
      </w:pPr>
      <w:r>
        <w:t>Calcola E°</w:t>
      </w:r>
      <w:r>
        <w:rPr>
          <w:vertAlign w:val="subscript"/>
        </w:rPr>
        <w:t>cella</w:t>
      </w:r>
      <w:r>
        <w:t xml:space="preserve"> [e dava le riduzione  del Fe e del rame(?) con il potenziale di riduzione]</w:t>
      </w:r>
    </w:p>
    <w:p w14:paraId="00000010" w14:textId="77777777" w:rsidR="00D21FB7" w:rsidRDefault="00000000">
      <w:pPr>
        <w:numPr>
          <w:ilvl w:val="0"/>
          <w:numId w:val="2"/>
        </w:numPr>
      </w:pPr>
      <w:r>
        <w:t xml:space="preserve">Nella pila di Daniell, indicare che cosa avviene al catodo e se è il polo positivo/negativo. </w:t>
      </w:r>
    </w:p>
    <w:p w14:paraId="00000011" w14:textId="77777777" w:rsidR="00D21FB7" w:rsidRDefault="00000000">
      <w:pPr>
        <w:numPr>
          <w:ilvl w:val="0"/>
          <w:numId w:val="2"/>
        </w:numPr>
      </w:pPr>
      <w:r>
        <w:t xml:space="preserve">Indicare la giusta rappresentazione del Neon con 10 neutroni. </w:t>
      </w:r>
    </w:p>
    <w:p w14:paraId="00000012" w14:textId="77777777" w:rsidR="00D21FB7" w:rsidRDefault="00000000">
      <w:pPr>
        <w:numPr>
          <w:ilvl w:val="0"/>
          <w:numId w:val="2"/>
        </w:numPr>
      </w:pPr>
      <w:r>
        <w:t xml:space="preserve">Quante moli di idrogeno ci sono in una mole di ammoniaca. </w:t>
      </w:r>
    </w:p>
    <w:p w14:paraId="00000013" w14:textId="77777777" w:rsidR="00D21FB7" w:rsidRDefault="00000000">
      <w:pPr>
        <w:numPr>
          <w:ilvl w:val="0"/>
          <w:numId w:val="2"/>
        </w:numPr>
      </w:pPr>
      <w:r>
        <w:t>Indicare quali esperimenti portarono alla scoperta della natura corpuscolare della luce (effetto fotoelettrico, corpo nero).</w:t>
      </w:r>
    </w:p>
    <w:p w14:paraId="00000014" w14:textId="77777777" w:rsidR="00D21FB7" w:rsidRDefault="00000000">
      <w:pPr>
        <w:numPr>
          <w:ilvl w:val="0"/>
          <w:numId w:val="2"/>
        </w:numPr>
      </w:pPr>
      <w:r>
        <w:t xml:space="preserve">Data una reazione (non ricordo quale) e dato ΔG°=-40, indicare quando la reazione è spontanea.  </w:t>
      </w:r>
    </w:p>
    <w:p w14:paraId="00000015" w14:textId="77777777" w:rsidR="00D21FB7" w:rsidRDefault="00000000">
      <w:pPr>
        <w:numPr>
          <w:ilvl w:val="0"/>
          <w:numId w:val="2"/>
        </w:numPr>
      </w:pPr>
      <w:r>
        <w:t xml:space="preserve">Se in una reazione si ha ΔH&lt;0 e ΔS&lt;0, la reazione è spontanea ad alte temperature(V/F). </w:t>
      </w:r>
    </w:p>
    <w:p w14:paraId="00000016" w14:textId="77777777" w:rsidR="00D21FB7" w:rsidRDefault="00000000">
      <w:pPr>
        <w:numPr>
          <w:ilvl w:val="0"/>
          <w:numId w:val="2"/>
        </w:numPr>
      </w:pPr>
      <w:r>
        <w:t>Gli orbitali ibridi sono orbitali molecolari (V/F).</w:t>
      </w:r>
    </w:p>
    <w:p w14:paraId="00000017" w14:textId="77777777" w:rsidR="00D21FB7" w:rsidRDefault="00000000">
      <w:pPr>
        <w:numPr>
          <w:ilvl w:val="0"/>
          <w:numId w:val="2"/>
        </w:numPr>
      </w:pPr>
      <w:r>
        <w:t>Indica quali sono le differenze tra  la scrittura cubica a facce centrate fcc ( cubico compatto, ccp) e l'esagonale compatto hcp.</w:t>
      </w:r>
    </w:p>
    <w:p w14:paraId="00000018" w14:textId="77777777" w:rsidR="00D21FB7" w:rsidRDefault="00000000">
      <w:pPr>
        <w:numPr>
          <w:ilvl w:val="0"/>
          <w:numId w:val="2"/>
        </w:numPr>
      </w:pPr>
      <w:r>
        <w:rPr>
          <w:highlight w:val="white"/>
        </w:rPr>
        <w:t>Seleziona tutti i processi che devi considerare  per costruire il ciclo di Born Haber per determinare l'energia reticolare del KBr</w:t>
      </w:r>
    </w:p>
    <w:p w14:paraId="00000019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Reazioni da bilanciare</w:t>
      </w:r>
    </w:p>
    <w:p w14:paraId="0000001A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Riconoscere ibridazione di atomi in molecole viste a lezione</w:t>
      </w:r>
    </w:p>
    <w:p w14:paraId="0000001B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Diagrammi orbitali molecolari di molecole dei primi due periodi: riconoscere quali di queste esistono, non esistono sono diamagnetiche e paramagnetiche</w:t>
      </w:r>
    </w:p>
    <w:p w14:paraId="0000001C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Reazioni in presenza di reagente limitante</w:t>
      </w:r>
    </w:p>
    <w:p w14:paraId="0000001D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Impaccamenti e rispettivo riempimento</w:t>
      </w:r>
    </w:p>
    <w:p w14:paraId="0000001E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Calcolo di un abbassamento crioscopico per un sale ionico disciolto in acqua (dT acqua= 1,86, molalità = 0,5, sale con i=2 =&gt; abbassamento di 1,86°C)</w:t>
      </w:r>
    </w:p>
    <w:p w14:paraId="0000001F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Differenza tra interstizi e cavità /</w:t>
      </w:r>
      <w:r>
        <w:rPr>
          <w:b/>
          <w:highlight w:val="white"/>
        </w:rPr>
        <w:t>/Non sono la stessa cosa?</w:t>
      </w:r>
    </w:p>
    <w:p w14:paraId="00000020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lastRenderedPageBreak/>
        <w:t>Calcolo della ddp di una pila sapendo i potenziali di riduzione delle due semicelle</w:t>
      </w:r>
    </w:p>
    <w:p w14:paraId="00000021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Reazioni che avvengono nella pila agli ioni di litio durante la carica, riconoscere anodo e catodo</w:t>
      </w:r>
    </w:p>
    <w:p w14:paraId="00000022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Dati i 4 numeri quantici di vari orbitali, riconoscere quali di essi potrebbero essere del 3p</w:t>
      </w:r>
    </w:p>
    <w:p w14:paraId="00000023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Domanda meme sulla cristalloterapia, aka punti gratuiti</w:t>
      </w:r>
    </w:p>
    <w:p w14:paraId="00000024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In una soluzione 30CH ci sono ancora molecole della sostanza? Risposta NO </w:t>
      </w:r>
    </w:p>
    <w:p w14:paraId="00000025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Calcolo di una entalpia di vaporizzazione sapendo le entalpie di formazione della fase liquida e gassosa</w:t>
      </w:r>
    </w:p>
    <w:p w14:paraId="00000026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Processi che portano ad un aumento di entropia (dissociazione, evaporazione, sublimazione…)</w:t>
      </w:r>
    </w:p>
    <w:p w14:paraId="00000027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Avendo dei grafici di G in funzione della concentrazione di reagenti e prodotti, stabilire sapendo Keq quale grafico meglio rispecchia l’andamento reale. (Considerare che G è al minimo all’eq, quindi se K&lt;&lt;1 minimo vicino ai reagenti, K&gt;&gt;1 minimo vicino ai prodotti)</w:t>
      </w:r>
    </w:p>
    <w:p w14:paraId="00000028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Sapendo dS e dH di reazio</w:t>
      </w:r>
    </w:p>
    <w:p w14:paraId="00000029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ne, dire quando tale reazione è spontanea</w:t>
      </w:r>
    </w:p>
    <w:p w14:paraId="0000002A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Dati i potenziali standard E° delle semireazioni di: ossidazione dello Zn e riduzione dello I2 (iodio biatomico). Calcolare E° della pila. (E° di Zn &lt; 0, E° dello I2 &gt; 0)</w:t>
      </w:r>
    </w:p>
    <w:p w14:paraId="0000002B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Proprietà del raggio atomico lungo i periodi (risposta multipla tra: cresce lungo il periodo / dipende dal numero di protoni ...)</w:t>
      </w:r>
    </w:p>
    <w:p w14:paraId="0000002C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anodo e catodo della batteria a litio durante la fase di scarica</w:t>
      </w:r>
    </w:p>
    <w:p w14:paraId="0000002D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Esercizi brevi su reazioni (ex. ‘Dati tot grammi di un reagente, quante moli di prodotto si formano?’)</w:t>
      </w:r>
    </w:p>
    <w:p w14:paraId="0000002E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Data la configurazione elettronica, associa l’elemento corretto </w:t>
      </w:r>
    </w:p>
    <w:p w14:paraId="0000002F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 xml:space="preserve">Domanda su orbitali di atomi idrogenoidi (bisognava selezionare una o più alternative che non ricordo) </w:t>
      </w:r>
    </w:p>
    <w:p w14:paraId="00000030" w14:textId="77777777" w:rsidR="00D21FB7" w:rsidRDefault="00000000">
      <w:pPr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Indica quali fra le reazioni avvengono nel catodo e nell’anodo di una pila di daniell, batteria al litio in carica/scarica ...</w:t>
      </w:r>
    </w:p>
    <w:p w14:paraId="00000031" w14:textId="77777777" w:rsidR="00D21FB7" w:rsidRDefault="00D21FB7">
      <w:pPr>
        <w:pStyle w:val="Titolo"/>
      </w:pPr>
      <w:bookmarkStart w:id="0" w:name="_136vj1osucpc" w:colFirst="0" w:colLast="0"/>
      <w:bookmarkEnd w:id="0"/>
    </w:p>
    <w:p w14:paraId="00000032" w14:textId="77777777" w:rsidR="00D21FB7" w:rsidRDefault="00000000">
      <w:pPr>
        <w:pStyle w:val="Titolo"/>
      </w:pPr>
      <w:bookmarkStart w:id="1" w:name="_ssmk96trqjng" w:colFirst="0" w:colLast="0"/>
      <w:bookmarkEnd w:id="1"/>
      <w:r>
        <w:t>Orale</w:t>
      </w:r>
    </w:p>
    <w:p w14:paraId="00000033" w14:textId="77777777" w:rsidR="00D21FB7" w:rsidRDefault="00000000">
      <w:pPr>
        <w:numPr>
          <w:ilvl w:val="0"/>
          <w:numId w:val="1"/>
        </w:numPr>
      </w:pPr>
      <w:r>
        <w:t xml:space="preserve">Parlami degli orbitali atomici (e tutto il discorso con annessi e connessi). </w:t>
      </w:r>
    </w:p>
    <w:p w14:paraId="00000034" w14:textId="77777777" w:rsidR="00D21FB7" w:rsidRDefault="00000000">
      <w:pPr>
        <w:numPr>
          <w:ilvl w:val="0"/>
          <w:numId w:val="1"/>
        </w:numPr>
      </w:pPr>
      <w:r>
        <w:t xml:space="preserve">Perchè gli orbitali 3d sono nel 4 periodo //perchè? //credo perchè si riempie prima il 4s </w:t>
      </w:r>
    </w:p>
    <w:p w14:paraId="00000035" w14:textId="77777777" w:rsidR="00D21FB7" w:rsidRDefault="00000000">
      <w:pPr>
        <w:numPr>
          <w:ilvl w:val="0"/>
          <w:numId w:val="1"/>
        </w:numPr>
      </w:pPr>
      <w:r>
        <w:t>Cos’è un isotopo (domanda specifica sul carbonio 14).</w:t>
      </w:r>
    </w:p>
    <w:p w14:paraId="00000036" w14:textId="77777777" w:rsidR="00D21FB7" w:rsidRDefault="00000000">
      <w:pPr>
        <w:numPr>
          <w:ilvl w:val="0"/>
          <w:numId w:val="1"/>
        </w:numPr>
      </w:pPr>
      <w:r>
        <w:t>Parlami del raggio atomico.</w:t>
      </w:r>
    </w:p>
    <w:p w14:paraId="00000037" w14:textId="77777777" w:rsidR="00D21FB7" w:rsidRDefault="00000000">
      <w:pPr>
        <w:numPr>
          <w:ilvl w:val="0"/>
          <w:numId w:val="1"/>
        </w:numPr>
      </w:pPr>
      <w:r>
        <w:t>Parlami della pila di Daniell.</w:t>
      </w:r>
    </w:p>
    <w:p w14:paraId="00000038" w14:textId="77777777" w:rsidR="00D21FB7" w:rsidRDefault="00000000">
      <w:pPr>
        <w:numPr>
          <w:ilvl w:val="0"/>
          <w:numId w:val="1"/>
        </w:numPr>
      </w:pPr>
      <w:r>
        <w:t xml:space="preserve">Parlami del legame metallico (con spiegazione della giunzione pn e della cella fotovoltaica) </w:t>
      </w:r>
    </w:p>
    <w:p w14:paraId="00000039" w14:textId="77777777" w:rsidR="00D21FB7" w:rsidRDefault="00000000">
      <w:pPr>
        <w:numPr>
          <w:ilvl w:val="0"/>
          <w:numId w:val="1"/>
        </w:numPr>
      </w:pPr>
      <w:r>
        <w:t xml:space="preserve">Parlami della legge di Bragg (IMPORTANTE </w:t>
      </w:r>
      <w:r>
        <w:rPr>
          <w:b/>
        </w:rPr>
        <w:t>non c’è riflessione</w:t>
      </w:r>
      <w:r>
        <w:t xml:space="preserve"> ma diffrazione)</w:t>
      </w:r>
    </w:p>
    <w:p w14:paraId="0000003A" w14:textId="77777777" w:rsidR="00D21FB7" w:rsidRDefault="00000000">
      <w:pPr>
        <w:numPr>
          <w:ilvl w:val="0"/>
          <w:numId w:val="1"/>
        </w:numPr>
      </w:pPr>
      <w:r>
        <w:t>Parlami del potenziale chimico e dell’equilibrio</w:t>
      </w:r>
    </w:p>
    <w:p w14:paraId="0000003B" w14:textId="77777777" w:rsidR="00D21FB7" w:rsidRDefault="00000000">
      <w:pPr>
        <w:numPr>
          <w:ilvl w:val="0"/>
          <w:numId w:val="1"/>
        </w:numPr>
      </w:pPr>
      <w:r>
        <w:t>Proprietà colligative</w:t>
      </w:r>
    </w:p>
    <w:p w14:paraId="0000003C" w14:textId="77777777" w:rsidR="00D21FB7" w:rsidRDefault="00000000">
      <w:pPr>
        <w:numPr>
          <w:ilvl w:val="0"/>
          <w:numId w:val="1"/>
        </w:numPr>
      </w:pPr>
      <w:r>
        <w:t>Teoria del legame di valenza e ibridizzazione</w:t>
      </w:r>
    </w:p>
    <w:p w14:paraId="0000003D" w14:textId="77777777" w:rsidR="00D21FB7" w:rsidRDefault="00000000">
      <w:pPr>
        <w:numPr>
          <w:ilvl w:val="0"/>
          <w:numId w:val="1"/>
        </w:numPr>
      </w:pPr>
      <w:r>
        <w:lastRenderedPageBreak/>
        <w:t>Parlami dei cristalli metallici e dei vari impacchettamenti</w:t>
      </w:r>
    </w:p>
    <w:p w14:paraId="0000003E" w14:textId="77777777" w:rsidR="00D21FB7" w:rsidRDefault="00000000">
      <w:pPr>
        <w:numPr>
          <w:ilvl w:val="0"/>
          <w:numId w:val="1"/>
        </w:numPr>
      </w:pPr>
      <w:r>
        <w:t>Teoria VB e poi dall’ibridizzazione sp2 si è ricollegata all’isomeria  cis- trans-</w:t>
      </w:r>
    </w:p>
    <w:p w14:paraId="0000003F" w14:textId="77777777" w:rsidR="00D21FB7" w:rsidRDefault="00000000">
      <w:pPr>
        <w:numPr>
          <w:ilvl w:val="0"/>
          <w:numId w:val="1"/>
        </w:numPr>
      </w:pPr>
      <w:r>
        <w:t>come calcolare deltaG in condizioni non standard per poi passare alla definizione della costante kp di equilibrio</w:t>
      </w:r>
    </w:p>
    <w:p w14:paraId="00000040" w14:textId="77777777" w:rsidR="00D21FB7" w:rsidRDefault="00000000">
      <w:pPr>
        <w:numPr>
          <w:ilvl w:val="0"/>
          <w:numId w:val="1"/>
        </w:numPr>
      </w:pPr>
      <w:r>
        <w:t>Parlami dei reticoli e del fenomeno di diffrazione</w:t>
      </w:r>
    </w:p>
    <w:p w14:paraId="00000041" w14:textId="77777777" w:rsidR="00D21FB7" w:rsidRDefault="00000000">
      <w:pPr>
        <w:numPr>
          <w:ilvl w:val="0"/>
          <w:numId w:val="1"/>
        </w:numPr>
      </w:pPr>
      <w:r>
        <w:t>Parlami della legge di azione di massa e del principio di Le Chatelier</w:t>
      </w:r>
    </w:p>
    <w:p w14:paraId="00000042" w14:textId="77777777" w:rsidR="00D21FB7" w:rsidRDefault="00000000">
      <w:pPr>
        <w:numPr>
          <w:ilvl w:val="0"/>
          <w:numId w:val="1"/>
        </w:numPr>
      </w:pPr>
      <w:r>
        <w:t>Come cambia l’equilibrio con un aumento di temperatura</w:t>
      </w:r>
    </w:p>
    <w:p w14:paraId="00000043" w14:textId="77777777" w:rsidR="00D21FB7" w:rsidRDefault="00000000">
      <w:pPr>
        <w:numPr>
          <w:ilvl w:val="0"/>
          <w:numId w:val="1"/>
        </w:numPr>
      </w:pPr>
      <w:r>
        <w:t>Legame metallico e diodo</w:t>
      </w:r>
    </w:p>
    <w:p w14:paraId="00000044" w14:textId="77777777" w:rsidR="00D21FB7" w:rsidRDefault="00000000">
      <w:pPr>
        <w:numPr>
          <w:ilvl w:val="0"/>
          <w:numId w:val="1"/>
        </w:numPr>
      </w:pPr>
      <w:r>
        <w:t>Batteria a combustione</w:t>
      </w:r>
    </w:p>
    <w:p w14:paraId="00000045" w14:textId="77777777" w:rsidR="00D21FB7" w:rsidRDefault="00000000">
      <w:pPr>
        <w:numPr>
          <w:ilvl w:val="0"/>
          <w:numId w:val="1"/>
        </w:numPr>
      </w:pPr>
      <w:r>
        <w:t>Orbitali molecolari</w:t>
      </w:r>
    </w:p>
    <w:p w14:paraId="00000046" w14:textId="77777777" w:rsidR="00D21FB7" w:rsidRDefault="00000000">
      <w:pPr>
        <w:numPr>
          <w:ilvl w:val="0"/>
          <w:numId w:val="1"/>
        </w:numPr>
      </w:pPr>
      <w:r>
        <w:t>Pila galvanica, equazione di Nernst</w:t>
      </w:r>
    </w:p>
    <w:p w14:paraId="00000047" w14:textId="77777777" w:rsidR="00D21FB7" w:rsidRDefault="00000000">
      <w:pPr>
        <w:numPr>
          <w:ilvl w:val="0"/>
          <w:numId w:val="1"/>
        </w:numPr>
      </w:pPr>
      <w:r>
        <w:t>Ricava il potenziale chimico (energia libera di Gibbs quando non siamo in condizioni standard)</w:t>
      </w:r>
    </w:p>
    <w:p w14:paraId="00000048" w14:textId="77777777" w:rsidR="00D21FB7" w:rsidRDefault="00000000">
      <w:pPr>
        <w:numPr>
          <w:ilvl w:val="0"/>
          <w:numId w:val="1"/>
        </w:numPr>
      </w:pPr>
      <w:r>
        <w:t xml:space="preserve">Disegna e commenta il grafico dell’energia libera di Gibbs di H2 + I2 -&gt; 2HI </w:t>
      </w:r>
    </w:p>
    <w:p w14:paraId="00000049" w14:textId="77777777" w:rsidR="00D21FB7" w:rsidRDefault="00000000">
      <w:pPr>
        <w:ind w:left="720"/>
        <w:rPr>
          <w:sz w:val="21"/>
          <w:szCs w:val="21"/>
          <w:highlight w:val="white"/>
        </w:rPr>
      </w:pPr>
      <w:r>
        <w:t>Sapendo che per la reazione (H2 + I2 -&gt; 2HI) G&lt;0, cosa possiamo dire sull’entropia e l’entalpia (</w:t>
      </w:r>
      <w:r>
        <w:rPr>
          <w:b/>
        </w:rPr>
        <w:t>Risposta</w:t>
      </w:r>
      <w:r>
        <w:t xml:space="preserve">: Siccome abbiamo lo stesso numero di moli di reagenti e prodotti, </w:t>
      </w:r>
      <w:r>
        <w:rPr>
          <w:sz w:val="21"/>
          <w:szCs w:val="21"/>
          <w:highlight w:val="white"/>
        </w:rPr>
        <w:t xml:space="preserve"> Δ S è circa 0 quindi in  Δ G =  Δ H - T Δ S il termine T Δ S si può considerare nullo e di conseguenza  Δ H= Δ G &lt; 0. )</w:t>
      </w:r>
    </w:p>
    <w:p w14:paraId="0000004A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E cosa possiamo dire sull’entalpia di 2H2 + O2 -&gt; 2H2O? Di che tipo di reazione si tratta e cosa si produce oltre all’acqua (risposta: è una combustione e si produce anche energia).</w:t>
      </w:r>
    </w:p>
    <w:p w14:paraId="0000004B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Scrivi la formula del carbonato di calcio (autonomamente) (risposta: CaCO3, lo si ricava sapendo lo ione carbonato presente nella lista dei composti da sapere a memoria e il numero di ossidazione del Ca)</w:t>
      </w:r>
    </w:p>
    <w:p w14:paraId="0000004C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-Data la reazione CaCO3 (s) -&gt; CaO (s) + CO2 (g) scrivi la formula della costante di equilibrio (Risposta: Keq=P(CO2). ATTENZIONE: CaCO3 e CaO non rientrano nella formula perchè sono ad uno stato condensato)</w:t>
      </w:r>
    </w:p>
    <w:p w14:paraId="0000004D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Considera un sistema in cui dimezziamo il volume. La Keq varia oppure no? (Risposta: No. Anche se ci spostiamo dalla condizione di equilibrio raddoppiando la pressione (sapendo che PV = cost) ciò che cambia (raddoppiando) è il quoziente di equilibrio)</w:t>
      </w:r>
    </w:p>
    <w:p w14:paraId="0000004E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Scrivi la formula di struttura dello Ione carbonato (da sapere a memoria) secondo la teoria di Lewis. è una struttura di risonanza? (risposta: sì)</w:t>
      </w:r>
    </w:p>
    <w:p w14:paraId="0000004F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Descrivi la distribuzione degli elettroni su orbitali delocalizzati e costruisci diagramma degli orbitali secondo la LCAO-MO degli orbitali molecolari dell' Ozono dando anche una qualitativa (mica tanto in realtà, mi ha chiesto una giustifica con il discorso di orbitali in fase e non, e le conseguenti combinazioni) descrizione di quali (legame, non-legame, anti- legame), quanti e in che ordine di grandezza sono distribuiti gli orbitali molecolari ottenuti con tale teoria. //In che senso ordine di grandezza??</w:t>
      </w:r>
    </w:p>
    <w:p w14:paraId="00000050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Dimostrare che il lavoro utile estraibile da un sistema è la variazione dell’energia libera di Gibbs</w:t>
      </w:r>
    </w:p>
    <w:p w14:paraId="00000051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Esercizio su le chatelier, dissociazione di acido acetico (fornisce lei i dati), cosa succede aggiungendo HCl(?) </w:t>
      </w:r>
      <w:r>
        <w:rPr>
          <w:b/>
          <w:sz w:val="21"/>
          <w:szCs w:val="21"/>
          <w:highlight w:val="white"/>
        </w:rPr>
        <w:t>Risposta</w:t>
      </w:r>
      <w:r>
        <w:rPr>
          <w:sz w:val="21"/>
          <w:szCs w:val="21"/>
          <w:highlight w:val="white"/>
        </w:rPr>
        <w:t>: acido acetico e HCl si dissociano entrambi aumentando la concentrazione di H+, l’equilibrio si sposterà verso i reagenti aumentando la concentrazione di acido acetico</w:t>
      </w:r>
    </w:p>
    <w:p w14:paraId="00000052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Tensione di vapore tra due solventi e perché non è ideale</w:t>
      </w:r>
    </w:p>
    <w:p w14:paraId="00000053" w14:textId="77777777" w:rsidR="00D21FB7" w:rsidRDefault="00D21FB7">
      <w:pPr>
        <w:ind w:left="720"/>
        <w:rPr>
          <w:sz w:val="21"/>
          <w:szCs w:val="21"/>
          <w:highlight w:val="white"/>
        </w:rPr>
      </w:pPr>
    </w:p>
    <w:p w14:paraId="00000054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lastRenderedPageBreak/>
        <w:t>Il benzene tra VB e OM, quali sono i vari tipi di OM (non il disegno) e quali vengono occupati</w:t>
      </w:r>
    </w:p>
    <w:p w14:paraId="00000055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VB e ibridizzazione degli orbitali sp3, sp2 e sp</w:t>
      </w:r>
    </w:p>
    <w:p w14:paraId="00000056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Risoluzione di un esercizio, la dissoluzione di NaCl è spontanea? A partire dai dati in tabella (delta H e delta S di formazione).</w:t>
      </w:r>
    </w:p>
    <w:p w14:paraId="00000057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Legame metallico, semiconduttori e isolanti, giunzione pn e cella fotovoltaica</w:t>
      </w:r>
    </w:p>
    <w:p w14:paraId="00000058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Struttura di Lewis, geometria, polarità e forze intermolecolari di alcune molecole (NH3,CO2, NO2, metanolo)</w:t>
      </w:r>
    </w:p>
    <w:p w14:paraId="00000059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Elettrolisi dell'acqua parlando della cella elettrolitica e scrivere la reazione che avviene. L'acqua nella cella è pura? NO, contiene un elettrolita.</w:t>
      </w:r>
    </w:p>
    <w:p w14:paraId="0000005A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Esempio di ibridizzazione sp2</w:t>
      </w:r>
    </w:p>
    <w:p w14:paraId="0000005B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Disegnare e riempire il diagramma degli orbitali molecolari di molecole omonucleari di atomi del secondo periodo</w:t>
      </w:r>
    </w:p>
    <w:p w14:paraId="0000005C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spiegare la teoria del legame di valenza e l’ibridizzazione e la geometria delle molecole H2O, CO2, SO2 (disegnandole prima con Lewis); ch e tipo di interazioni intermolecolari formeranno? Quali sono le caratteristiche del legame a idrogeno?</w:t>
      </w:r>
    </w:p>
    <w:p w14:paraId="0000005D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Interazioni deboli tra le molecole</w:t>
      </w:r>
    </w:p>
    <w:p w14:paraId="0000005E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Esempio di molecola che presenta un dipolo e come si fa a capire se c’è un dipolo oppure no.</w:t>
      </w:r>
    </w:p>
    <w:p w14:paraId="0000005F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Ricavare la pendenza della curva di solidificazione dell’acqua</w:t>
      </w:r>
    </w:p>
    <w:p w14:paraId="00000060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solidi cristallini</w:t>
      </w:r>
    </w:p>
    <w:p w14:paraId="00000061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Schema della pila galvanica con Fe3+ -&gt; Fe2+ con potenziale = 0.77 Pb2+ -&gt; Pb con potenziale = - 0.13 e calcolarne l’E_0</w:t>
      </w:r>
    </w:p>
    <w:p w14:paraId="00000062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Ciclo di Born Haber</w:t>
      </w:r>
    </w:p>
    <w:p w14:paraId="00000063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proprietà periodiche</w:t>
      </w:r>
    </w:p>
    <w:p w14:paraId="00000064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Gerarchia legami intermolecolari con esempi di molecole per ognuno. Proprietà legame a H. Collegamento con diagramma PT e pendenza della curva liquido-solido dell'H2O, spiegare la pendenza ricavando l'equazione di Clapeyron.</w:t>
      </w:r>
    </w:p>
    <w:p w14:paraId="00000065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elettrodo standard a idrogeno (specificando le condizioni di pressione e molarità)</w:t>
      </w:r>
    </w:p>
    <w:p w14:paraId="00000066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Scrivere la struttura di lewis dello ione nitrato e dell’anidride solforica. Come mai lo zolfo non raggiunge l’ottetto? (perchè ha anche gli orbitali d a disposizione da riempire, cosa non possibile per l’azoto)</w:t>
      </w:r>
    </w:p>
    <w:p w14:paraId="00000067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ciclo di born haber</w:t>
      </w:r>
    </w:p>
    <w:p w14:paraId="00000068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solidi cristallini e reticolo</w:t>
      </w:r>
    </w:p>
    <w:p w14:paraId="00000069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orbitali molecolari (teoria e disegno degli orbitali della molecola O2). CO2, NO2 e SO2: disegnare le molecole, dire se sono polari o apolari.</w:t>
      </w:r>
    </w:p>
    <w:p w14:paraId="0000006A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dimostrare equazione dell’energia libera di Gibbs partendo dal secondo principio della termodinamica. </w:t>
      </w:r>
    </w:p>
    <w:p w14:paraId="0000006B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confronto tra teoria degli orbitali di valenza e quella degli orbitali molecolari.</w:t>
      </w:r>
    </w:p>
    <w:p w14:paraId="0000006C" w14:textId="77777777" w:rsidR="00D21FB7" w:rsidRDefault="00000000">
      <w:pPr>
        <w:numPr>
          <w:ilvl w:val="0"/>
          <w:numId w:val="1"/>
        </w:numPr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disegnare orbitali sp sp2 sp3</w:t>
      </w:r>
    </w:p>
    <w:p w14:paraId="0000006D" w14:textId="77777777" w:rsidR="00D21FB7" w:rsidRDefault="00D21FB7">
      <w:pPr>
        <w:rPr>
          <w:sz w:val="21"/>
          <w:szCs w:val="21"/>
          <w:highlight w:val="white"/>
        </w:rPr>
      </w:pPr>
    </w:p>
    <w:p w14:paraId="0000006E" w14:textId="77777777" w:rsidR="00D21FB7" w:rsidRDefault="00000000">
      <w:pPr>
        <w:rPr>
          <w:sz w:val="20"/>
          <w:szCs w:val="20"/>
          <w:highlight w:val="white"/>
        </w:rPr>
      </w:pPr>
      <w:r>
        <w:rPr>
          <w:sz w:val="60"/>
          <w:szCs w:val="60"/>
          <w:highlight w:val="white"/>
        </w:rPr>
        <w:t xml:space="preserve">//qualcuno sa la differenza tra cavità e interstizi? </w:t>
      </w:r>
      <w:r>
        <w:rPr>
          <w:sz w:val="20"/>
          <w:szCs w:val="20"/>
          <w:highlight w:val="white"/>
        </w:rPr>
        <w:t>Aspé chiedo a tua madre</w:t>
      </w:r>
    </w:p>
    <w:p w14:paraId="0000006F" w14:textId="77777777" w:rsidR="00D21FB7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>So che nelle leghe si parla di interstizi e nei cristalli di cavità, ma non credo sia questa la risposta.</w:t>
      </w:r>
    </w:p>
    <w:p w14:paraId="00000070" w14:textId="77777777" w:rsidR="00D21FB7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//forse cavità è lo spazio vuoto (nel senso fisico del termine) mentre l’interstizio è lo spazio geometrico nello schema (di solito bidimensionale) della disposizione degli atomi // se sei maschio ti dà un voto più alto, se sei femmina è un po’ più stronza //Giusto così ;)  </w:t>
      </w:r>
    </w:p>
    <w:p w14:paraId="00000071" w14:textId="77777777" w:rsidR="00D21FB7" w:rsidRDefault="00D21FB7">
      <w:pPr>
        <w:rPr>
          <w:sz w:val="21"/>
          <w:szCs w:val="21"/>
          <w:highlight w:val="white"/>
        </w:rPr>
      </w:pPr>
    </w:p>
    <w:p w14:paraId="00000072" w14:textId="77777777" w:rsidR="00D21FB7" w:rsidRDefault="00D21FB7">
      <w:pPr>
        <w:rPr>
          <w:sz w:val="21"/>
          <w:szCs w:val="21"/>
          <w:highlight w:val="white"/>
        </w:rPr>
      </w:pPr>
    </w:p>
    <w:sectPr w:rsidR="00D21FB7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87819" w14:textId="77777777" w:rsidR="008220AC" w:rsidRDefault="008220AC">
      <w:pPr>
        <w:spacing w:line="240" w:lineRule="auto"/>
      </w:pPr>
      <w:r>
        <w:separator/>
      </w:r>
    </w:p>
  </w:endnote>
  <w:endnote w:type="continuationSeparator" w:id="0">
    <w:p w14:paraId="7EC1DB94" w14:textId="77777777" w:rsidR="008220AC" w:rsidRDefault="00822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0FE7" w14:textId="77777777" w:rsidR="008220AC" w:rsidRDefault="008220AC">
      <w:pPr>
        <w:spacing w:line="240" w:lineRule="auto"/>
      </w:pPr>
      <w:r>
        <w:separator/>
      </w:r>
    </w:p>
  </w:footnote>
  <w:footnote w:type="continuationSeparator" w:id="0">
    <w:p w14:paraId="7AA18087" w14:textId="77777777" w:rsidR="008220AC" w:rsidRDefault="00822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3" w14:textId="77777777" w:rsidR="00D21FB7" w:rsidRDefault="00D21F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4BE6"/>
    <w:multiLevelType w:val="multilevel"/>
    <w:tmpl w:val="C0DC37F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CD213D"/>
    <w:multiLevelType w:val="multilevel"/>
    <w:tmpl w:val="90466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9635838">
    <w:abstractNumId w:val="0"/>
  </w:num>
  <w:num w:numId="2" w16cid:durableId="202523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FB7"/>
    <w:rsid w:val="004D48DA"/>
    <w:rsid w:val="008220AC"/>
    <w:rsid w:val="00C77B1E"/>
    <w:rsid w:val="00D2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5770"/>
  <w15:docId w15:val="{1501C79B-AB64-4EE5-BD42-960B4632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Lamberti Cecilia</cp:lastModifiedBy>
  <cp:revision>3</cp:revision>
  <dcterms:created xsi:type="dcterms:W3CDTF">2025-10-19T13:11:00Z</dcterms:created>
  <dcterms:modified xsi:type="dcterms:W3CDTF">2025-10-19T13:12:00Z</dcterms:modified>
</cp:coreProperties>
</file>