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B5" w:rsidRPr="008C1F57" w:rsidRDefault="000E0664">
      <w:pPr>
        <w:rPr>
          <w:sz w:val="40"/>
        </w:rPr>
      </w:pPr>
      <w:r w:rsidRPr="008C1F57">
        <w:rPr>
          <w:sz w:val="40"/>
        </w:rPr>
        <w:t xml:space="preserve">Pitagora </w:t>
      </w:r>
      <w:r w:rsidR="001107E6">
        <w:rPr>
          <w:sz w:val="40"/>
        </w:rPr>
        <w:t>(</w:t>
      </w:r>
      <w:r w:rsidR="00FF0AEE">
        <w:rPr>
          <w:sz w:val="40"/>
        </w:rPr>
        <w:t>575 – 495 a.C. circa)</w:t>
      </w:r>
    </w:p>
    <w:p w:rsidR="000E0664" w:rsidRPr="008C1F57" w:rsidRDefault="008C1F57">
      <w:pPr>
        <w:rPr>
          <w:noProof/>
          <w:sz w:val="40"/>
          <w:lang w:eastAsia="it-IT"/>
        </w:rPr>
      </w:pPr>
      <w:r w:rsidRPr="008C1F57">
        <w:rPr>
          <w:rFonts w:ascii="Arial" w:hAnsi="Arial" w:cs="Arial"/>
          <w:color w:val="202122"/>
          <w:sz w:val="36"/>
          <w:szCs w:val="21"/>
          <w:shd w:val="clear" w:color="auto" w:fill="FFFFFF"/>
        </w:rPr>
        <w:t>Nella dottrina pitagorica, la base della realtà e di ogni cosa in essa contenuta è composta dai numeri. Così, non solo gli elementi corporei sono composti da numeri, ma an</w:t>
      </w:r>
      <w:r w:rsidR="00FF0AEE">
        <w:rPr>
          <w:rFonts w:ascii="Arial" w:hAnsi="Arial" w:cs="Arial"/>
          <w:color w:val="202122"/>
          <w:sz w:val="36"/>
          <w:szCs w:val="21"/>
          <w:shd w:val="clear" w:color="auto" w:fill="FFFFFF"/>
        </w:rPr>
        <w:t>che il cosmo e i suoi astri,</w:t>
      </w:r>
      <w:r w:rsidR="00682EDE">
        <w:rPr>
          <w:rFonts w:ascii="Arial" w:hAnsi="Arial" w:cs="Arial"/>
          <w:color w:val="202122"/>
          <w:sz w:val="36"/>
          <w:szCs w:val="21"/>
          <w:shd w:val="clear" w:color="auto" w:fill="FFFFFF"/>
        </w:rPr>
        <w:t xml:space="preserve"> </w:t>
      </w:r>
      <w:r w:rsidRPr="008C1F57">
        <w:rPr>
          <w:rFonts w:ascii="Arial" w:hAnsi="Arial" w:cs="Arial"/>
          <w:color w:val="202122"/>
          <w:sz w:val="36"/>
          <w:szCs w:val="21"/>
          <w:shd w:val="clear" w:color="auto" w:fill="FFFFFF"/>
        </w:rPr>
        <w:t xml:space="preserve">i concetti, la musica con la </w:t>
      </w:r>
      <w:r w:rsidR="00682EDE">
        <w:rPr>
          <w:rFonts w:ascii="Arial" w:hAnsi="Arial" w:cs="Arial"/>
          <w:color w:val="202122"/>
          <w:sz w:val="36"/>
          <w:szCs w:val="21"/>
          <w:shd w:val="clear" w:color="auto" w:fill="FFFFFF"/>
        </w:rPr>
        <w:t xml:space="preserve">sua </w:t>
      </w:r>
      <w:r w:rsidRPr="008C1F57">
        <w:rPr>
          <w:rFonts w:ascii="Arial" w:hAnsi="Arial" w:cs="Arial"/>
          <w:color w:val="202122"/>
          <w:sz w:val="36"/>
          <w:szCs w:val="21"/>
          <w:shd w:val="clear" w:color="auto" w:fill="FFFFFF"/>
        </w:rPr>
        <w:t> </w:t>
      </w:r>
      <w:proofErr w:type="spellStart"/>
      <w:r w:rsidRPr="008C1F57">
        <w:rPr>
          <w:rFonts w:ascii="Arial" w:hAnsi="Arial" w:cs="Arial"/>
          <w:i/>
          <w:iCs/>
          <w:color w:val="202122"/>
          <w:sz w:val="36"/>
          <w:szCs w:val="21"/>
          <w:shd w:val="clear" w:color="auto" w:fill="FFFFFF"/>
        </w:rPr>
        <w:t>harmonia</w:t>
      </w:r>
      <w:proofErr w:type="spellEnd"/>
      <w:hyperlink r:id="rId5" w:anchor="cite_note-56" w:history="1">
        <w:r w:rsidRPr="008C1F57">
          <w:rPr>
            <w:rStyle w:val="Collegamentoipertestuale"/>
            <w:rFonts w:ascii="Arial" w:hAnsi="Arial" w:cs="Arial"/>
            <w:color w:val="0645AD"/>
            <w:sz w:val="40"/>
            <w:shd w:val="clear" w:color="auto" w:fill="FFFFFF"/>
            <w:vertAlign w:val="superscript"/>
          </w:rPr>
          <w:t>[56]</w:t>
        </w:r>
      </w:hyperlink>
      <w:r w:rsidRPr="008C1F57">
        <w:rPr>
          <w:rFonts w:ascii="Arial" w:hAnsi="Arial" w:cs="Arial"/>
          <w:color w:val="202122"/>
          <w:sz w:val="36"/>
          <w:szCs w:val="21"/>
          <w:shd w:val="clear" w:color="auto" w:fill="FFFFFF"/>
        </w:rPr>
        <w:t>.</w:t>
      </w:r>
      <w:r w:rsidR="00FF0AEE">
        <w:rPr>
          <w:rFonts w:ascii="Arial" w:hAnsi="Arial" w:cs="Arial"/>
          <w:color w:val="202122"/>
          <w:sz w:val="36"/>
          <w:szCs w:val="21"/>
          <w:shd w:val="clear" w:color="auto" w:fill="FFFFFF"/>
        </w:rPr>
        <w:t xml:space="preserve"> (la tavola di Mendeleev!)</w:t>
      </w:r>
    </w:p>
    <w:p w:rsidR="00025A64" w:rsidRDefault="00025A64">
      <w:pPr>
        <w:rPr>
          <w:noProof/>
          <w:lang w:eastAsia="it-IT"/>
        </w:rPr>
      </w:pPr>
    </w:p>
    <w:p w:rsidR="00025A64" w:rsidRDefault="00025A64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6120130" cy="4027032"/>
            <wp:effectExtent l="0" t="0" r="0" b="0"/>
            <wp:docPr id="2" name="Immagine 2" descr="https://upload.wikimedia.org/wikipedia/commons/d/d5/Modello_pitagorico_dell%27univ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5/Modello_pitagorico_dell%27univer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A64" w:rsidRDefault="00025A64">
      <w:pPr>
        <w:rPr>
          <w:noProof/>
          <w:lang w:eastAsia="it-IT"/>
        </w:rPr>
      </w:pPr>
    </w:p>
    <w:p w:rsidR="00025A64" w:rsidRDefault="00025A64">
      <w:pPr>
        <w:rPr>
          <w:noProof/>
          <w:lang w:eastAsia="it-IT"/>
        </w:rPr>
      </w:pPr>
    </w:p>
    <w:p w:rsidR="00025A64" w:rsidRDefault="00025A64">
      <w:pPr>
        <w:rPr>
          <w:noProof/>
          <w:lang w:eastAsia="it-IT"/>
        </w:rPr>
      </w:pPr>
      <w:bookmarkStart w:id="0" w:name="_GoBack"/>
      <w:bookmarkEnd w:id="0"/>
      <w:r>
        <w:rPr>
          <w:noProof/>
          <w:lang w:eastAsia="it-IT"/>
        </w:rPr>
        <w:t xml:space="preserve">- </w:t>
      </w:r>
    </w:p>
    <w:p w:rsidR="00025A64" w:rsidRDefault="00025A64">
      <w:r>
        <w:rPr>
          <w:noProof/>
          <w:lang w:eastAsia="it-IT"/>
        </w:rPr>
        <w:t>-</w:t>
      </w:r>
    </w:p>
    <w:sectPr w:rsidR="00025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64"/>
    <w:rsid w:val="00025A64"/>
    <w:rsid w:val="000E0664"/>
    <w:rsid w:val="001107E6"/>
    <w:rsid w:val="00682EDE"/>
    <w:rsid w:val="00805AB5"/>
    <w:rsid w:val="008C1F57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0664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semiHidden/>
    <w:unhideWhenUsed/>
    <w:rsid w:val="008C1F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0664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semiHidden/>
    <w:unhideWhenUsed/>
    <w:rsid w:val="008C1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t.wikipedia.org/wiki/Pitago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2021-03-09T12:00:00Z</dcterms:created>
  <dcterms:modified xsi:type="dcterms:W3CDTF">2021-12-04T18:38:00Z</dcterms:modified>
</cp:coreProperties>
</file>