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3C" w:rsidRDefault="0006573C" w:rsidP="00C03A9A">
      <w:pPr>
        <w:pStyle w:val="Nessunaspaziatura"/>
        <w:rPr>
          <w:sz w:val="32"/>
        </w:rPr>
      </w:pPr>
    </w:p>
    <w:p w:rsidR="00C81C37" w:rsidRDefault="00C81C37" w:rsidP="00C03A9A">
      <w:pPr>
        <w:pStyle w:val="Nessunaspaziatura"/>
        <w:rPr>
          <w:sz w:val="32"/>
        </w:rPr>
      </w:pPr>
    </w:p>
    <w:p w:rsidR="00C03A9A" w:rsidRDefault="00AE2A67" w:rsidP="00C03A9A">
      <w:pPr>
        <w:pStyle w:val="Nessunaspaziatura"/>
        <w:rPr>
          <w:sz w:val="32"/>
        </w:rPr>
      </w:pPr>
      <w:r w:rsidRPr="00C03A9A">
        <w:rPr>
          <w:sz w:val="32"/>
        </w:rPr>
        <w:t>PERCHE’</w:t>
      </w:r>
      <w:r w:rsidR="00BD10FA">
        <w:rPr>
          <w:sz w:val="32"/>
        </w:rPr>
        <w:t xml:space="preserve"> </w:t>
      </w:r>
      <w:r w:rsidR="0030654C">
        <w:rPr>
          <w:sz w:val="32"/>
        </w:rPr>
        <w:t>STUDIARE LA STORIA DELL’INFORMATICA</w:t>
      </w:r>
      <w:r w:rsidR="00BD10FA">
        <w:rPr>
          <w:sz w:val="32"/>
        </w:rPr>
        <w:t>?</w:t>
      </w:r>
      <w:r w:rsidR="004D3551">
        <w:rPr>
          <w:sz w:val="32"/>
        </w:rPr>
        <w:t xml:space="preserve"> </w:t>
      </w:r>
    </w:p>
    <w:p w:rsidR="004D3551" w:rsidRDefault="004D3551" w:rsidP="00C03A9A">
      <w:pPr>
        <w:pStyle w:val="Nessunaspaziatura"/>
        <w:rPr>
          <w:sz w:val="32"/>
        </w:rPr>
      </w:pPr>
    </w:p>
    <w:p w:rsidR="001919C4" w:rsidRDefault="001919C4" w:rsidP="001919C4">
      <w:pPr>
        <w:pStyle w:val="Nessunaspaziatura"/>
        <w:rPr>
          <w:sz w:val="32"/>
        </w:rPr>
      </w:pPr>
      <w:r>
        <w:rPr>
          <w:sz w:val="32"/>
        </w:rPr>
        <w:t xml:space="preserve">Parole chiave che descrivono i processi nel </w:t>
      </w:r>
      <w:r w:rsidRPr="00896E6C">
        <w:rPr>
          <w:i/>
          <w:sz w:val="32"/>
        </w:rPr>
        <w:t>crogiolo</w:t>
      </w:r>
      <w:r>
        <w:rPr>
          <w:sz w:val="32"/>
        </w:rPr>
        <w:t xml:space="preserve"> del problem solving: </w:t>
      </w:r>
      <w:r w:rsidRPr="00896E6C">
        <w:rPr>
          <w:i/>
          <w:sz w:val="32"/>
        </w:rPr>
        <w:t>contaminazioni</w:t>
      </w:r>
      <w:r>
        <w:rPr>
          <w:sz w:val="32"/>
        </w:rPr>
        <w:t xml:space="preserve">, </w:t>
      </w:r>
      <w:r w:rsidRPr="00896E6C">
        <w:rPr>
          <w:i/>
          <w:sz w:val="32"/>
        </w:rPr>
        <w:t xml:space="preserve">mutamenti (graduali e singolari), </w:t>
      </w:r>
      <w:r>
        <w:rPr>
          <w:i/>
          <w:sz w:val="32"/>
        </w:rPr>
        <w:t xml:space="preserve">fusioni, fissioni e </w:t>
      </w:r>
      <w:r w:rsidRPr="00896E6C">
        <w:rPr>
          <w:i/>
          <w:sz w:val="32"/>
        </w:rPr>
        <w:t>rivoluzioni</w:t>
      </w:r>
      <w:r>
        <w:rPr>
          <w:sz w:val="32"/>
        </w:rPr>
        <w:t>.</w:t>
      </w:r>
    </w:p>
    <w:p w:rsidR="001919C4" w:rsidRDefault="001919C4" w:rsidP="00C03A9A">
      <w:pPr>
        <w:pStyle w:val="Nessunaspaziatura"/>
        <w:rPr>
          <w:sz w:val="32"/>
        </w:rPr>
      </w:pPr>
    </w:p>
    <w:p w:rsidR="004D3551" w:rsidRDefault="004D3551" w:rsidP="00C03A9A">
      <w:pPr>
        <w:pStyle w:val="Nessunaspaziatura"/>
        <w:rPr>
          <w:sz w:val="32"/>
        </w:rPr>
      </w:pPr>
      <w:r>
        <w:rPr>
          <w:sz w:val="32"/>
        </w:rPr>
        <w:t xml:space="preserve">Avere memoria di un evento aumenta la </w:t>
      </w:r>
      <w:r w:rsidRPr="00FF76E9">
        <w:rPr>
          <w:b/>
          <w:sz w:val="32"/>
        </w:rPr>
        <w:t>conoscenza</w:t>
      </w:r>
    </w:p>
    <w:p w:rsidR="004D3551" w:rsidRDefault="004D3551" w:rsidP="00C03A9A">
      <w:pPr>
        <w:pStyle w:val="Nessunaspaziatura"/>
        <w:rPr>
          <w:sz w:val="32"/>
        </w:rPr>
      </w:pPr>
      <w:r>
        <w:rPr>
          <w:sz w:val="32"/>
        </w:rPr>
        <w:t xml:space="preserve">Studiare la storia di un evento produce </w:t>
      </w:r>
      <w:r w:rsidRPr="00FF76E9">
        <w:rPr>
          <w:b/>
          <w:sz w:val="32"/>
        </w:rPr>
        <w:t>competenza</w:t>
      </w:r>
      <w:r>
        <w:rPr>
          <w:sz w:val="32"/>
        </w:rPr>
        <w:t>.</w:t>
      </w:r>
    </w:p>
    <w:p w:rsidR="004D3551" w:rsidRDefault="004D3551" w:rsidP="00C03A9A">
      <w:pPr>
        <w:pStyle w:val="Nessunaspaziatura"/>
        <w:rPr>
          <w:sz w:val="32"/>
        </w:rPr>
      </w:pPr>
    </w:p>
    <w:p w:rsidR="00AC7E8A" w:rsidRDefault="00AC7E8A" w:rsidP="00AC7E8A">
      <w:pPr>
        <w:pStyle w:val="Nessunaspaziatura"/>
        <w:rPr>
          <w:sz w:val="32"/>
        </w:rPr>
      </w:pPr>
      <w:r>
        <w:rPr>
          <w:sz w:val="32"/>
        </w:rPr>
        <w:t xml:space="preserve">Non è sufficiente </w:t>
      </w:r>
      <w:r w:rsidRPr="00AD6AA0">
        <w:rPr>
          <w:b/>
          <w:sz w:val="32"/>
        </w:rPr>
        <w:t>conoscere</w:t>
      </w:r>
      <w:r>
        <w:rPr>
          <w:sz w:val="32"/>
        </w:rPr>
        <w:t xml:space="preserve"> i dettagli di un evento</w:t>
      </w:r>
      <w:r w:rsidR="00FF76E9">
        <w:rPr>
          <w:sz w:val="32"/>
        </w:rPr>
        <w:t xml:space="preserve"> (problem</w:t>
      </w:r>
      <w:r w:rsidR="00105D00">
        <w:rPr>
          <w:sz w:val="32"/>
        </w:rPr>
        <w:t xml:space="preserve"> posing</w:t>
      </w:r>
      <w:r w:rsidR="00FF76E9">
        <w:rPr>
          <w:sz w:val="32"/>
        </w:rPr>
        <w:t>)</w:t>
      </w:r>
      <w:r>
        <w:rPr>
          <w:sz w:val="32"/>
        </w:rPr>
        <w:t xml:space="preserve">, si deve </w:t>
      </w:r>
      <w:r w:rsidRPr="00AD6AA0">
        <w:rPr>
          <w:b/>
          <w:sz w:val="32"/>
        </w:rPr>
        <w:t>capire perché</w:t>
      </w:r>
      <w:r>
        <w:rPr>
          <w:sz w:val="32"/>
        </w:rPr>
        <w:t xml:space="preserve"> quell’evento è avvenuto</w:t>
      </w:r>
      <w:r w:rsidR="00FF76E9">
        <w:rPr>
          <w:sz w:val="32"/>
        </w:rPr>
        <w:t xml:space="preserve"> </w:t>
      </w:r>
      <w:r>
        <w:rPr>
          <w:sz w:val="32"/>
        </w:rPr>
        <w:t xml:space="preserve">e </w:t>
      </w:r>
      <w:r>
        <w:rPr>
          <w:b/>
          <w:sz w:val="32"/>
        </w:rPr>
        <w:t xml:space="preserve">come </w:t>
      </w:r>
      <w:r>
        <w:rPr>
          <w:sz w:val="32"/>
        </w:rPr>
        <w:t>è stato superato</w:t>
      </w:r>
      <w:r w:rsidR="00105D00">
        <w:rPr>
          <w:sz w:val="32"/>
        </w:rPr>
        <w:t xml:space="preserve"> </w:t>
      </w:r>
      <w:r w:rsidR="00105D00">
        <w:rPr>
          <w:sz w:val="32"/>
        </w:rPr>
        <w:t>(problem solving)</w:t>
      </w:r>
      <w:r>
        <w:rPr>
          <w:sz w:val="32"/>
        </w:rPr>
        <w:t>.</w:t>
      </w:r>
    </w:p>
    <w:p w:rsidR="004D3551" w:rsidRDefault="004D3551" w:rsidP="00C03A9A">
      <w:pPr>
        <w:pStyle w:val="Nessunaspaziatura"/>
        <w:rPr>
          <w:sz w:val="32"/>
        </w:rPr>
      </w:pPr>
    </w:p>
    <w:p w:rsidR="00AC7E8A" w:rsidRDefault="00AC7E8A" w:rsidP="00AC7E8A">
      <w:pPr>
        <w:pStyle w:val="Nessunaspaziatura"/>
        <w:rPr>
          <w:sz w:val="32"/>
        </w:rPr>
      </w:pPr>
      <w:r w:rsidRPr="00AD6AA0">
        <w:rPr>
          <w:b/>
          <w:sz w:val="32"/>
        </w:rPr>
        <w:t>Capire</w:t>
      </w:r>
      <w:r>
        <w:rPr>
          <w:sz w:val="32"/>
        </w:rPr>
        <w:t xml:space="preserve"> la nascita e l’evoluzione dell’informatica consolida conoscenze e competenze che diventano un </w:t>
      </w:r>
      <w:r w:rsidRPr="00AD6AA0">
        <w:rPr>
          <w:b/>
          <w:sz w:val="32"/>
        </w:rPr>
        <w:t>vantaggio competitivo</w:t>
      </w:r>
      <w:r>
        <w:rPr>
          <w:sz w:val="32"/>
        </w:rPr>
        <w:t xml:space="preserve"> per il problem posing e il problem solving.</w:t>
      </w:r>
    </w:p>
    <w:p w:rsidR="00AC7E8A" w:rsidRDefault="00AC7E8A" w:rsidP="00AC7E8A">
      <w:pPr>
        <w:pStyle w:val="Nessunaspaziatura"/>
        <w:rPr>
          <w:sz w:val="32"/>
        </w:rPr>
      </w:pPr>
    </w:p>
    <w:p w:rsidR="0049254B" w:rsidRPr="0049254B" w:rsidRDefault="0049254B" w:rsidP="00AC7E8A">
      <w:pPr>
        <w:pStyle w:val="Nessunaspaziatura"/>
        <w:rPr>
          <w:i/>
          <w:sz w:val="32"/>
          <w:u w:val="single"/>
        </w:rPr>
      </w:pPr>
      <w:r w:rsidRPr="0049254B">
        <w:rPr>
          <w:i/>
          <w:sz w:val="32"/>
          <w:u w:val="single"/>
        </w:rPr>
        <w:t>Anticipare il futuro (a breve o a lungo termine) è la forma di sapere che conta di più è anzi la vera leva del successo</w:t>
      </w:r>
      <w:r>
        <w:rPr>
          <w:i/>
          <w:sz w:val="32"/>
          <w:u w:val="single"/>
        </w:rPr>
        <w:t>.</w:t>
      </w:r>
      <w:r w:rsidRPr="0049254B">
        <w:rPr>
          <w:i/>
          <w:sz w:val="32"/>
          <w:u w:val="single"/>
        </w:rPr>
        <w:t xml:space="preserve"> </w:t>
      </w:r>
    </w:p>
    <w:p w:rsidR="0049254B" w:rsidRDefault="0049254B" w:rsidP="00AC7E8A">
      <w:pPr>
        <w:pStyle w:val="Nessunaspaziatura"/>
        <w:rPr>
          <w:sz w:val="32"/>
        </w:rPr>
      </w:pPr>
    </w:p>
    <w:p w:rsidR="001919C4" w:rsidRDefault="00AC7E8A" w:rsidP="001919C4">
      <w:pPr>
        <w:pStyle w:val="Nessunaspaziatura"/>
        <w:rPr>
          <w:sz w:val="32"/>
        </w:rPr>
      </w:pPr>
      <w:r>
        <w:rPr>
          <w:sz w:val="32"/>
        </w:rPr>
        <w:t xml:space="preserve">Il </w:t>
      </w:r>
      <w:r w:rsidRPr="00AD6AA0">
        <w:rPr>
          <w:b/>
          <w:sz w:val="32"/>
        </w:rPr>
        <w:t>metodo</w:t>
      </w:r>
      <w:r>
        <w:rPr>
          <w:sz w:val="32"/>
        </w:rPr>
        <w:t xml:space="preserve"> che in passato ha fatto evolvere la disciplina può essere usato per affrontare i </w:t>
      </w:r>
      <w:r w:rsidRPr="00AD6AA0">
        <w:rPr>
          <w:b/>
          <w:sz w:val="32"/>
        </w:rPr>
        <w:t xml:space="preserve">problemi </w:t>
      </w:r>
      <w:r>
        <w:rPr>
          <w:sz w:val="32"/>
        </w:rPr>
        <w:t>di oggi</w:t>
      </w:r>
      <w:r w:rsidR="00105D00">
        <w:rPr>
          <w:sz w:val="32"/>
        </w:rPr>
        <w:t>; questo si ottiene con l’a</w:t>
      </w:r>
      <w:r w:rsidR="001919C4">
        <w:rPr>
          <w:sz w:val="32"/>
        </w:rPr>
        <w:t>nalisi d</w:t>
      </w:r>
      <w:r w:rsidR="00105D00">
        <w:rPr>
          <w:sz w:val="32"/>
        </w:rPr>
        <w:t>egl</w:t>
      </w:r>
      <w:bookmarkStart w:id="0" w:name="_GoBack"/>
      <w:bookmarkEnd w:id="0"/>
      <w:r w:rsidR="001919C4">
        <w:rPr>
          <w:sz w:val="32"/>
        </w:rPr>
        <w:t xml:space="preserve">i eventi (storici) per individuare strutture inferenziali (sistemi informativi che determinano comportamenti) implementabili come macchine virtuali e reali (dispositivi) per la manipolazione automatica di simboli digitali (calcolo). </w:t>
      </w:r>
    </w:p>
    <w:p w:rsidR="001919C4" w:rsidRDefault="001919C4" w:rsidP="00C03A9A">
      <w:pPr>
        <w:pStyle w:val="Nessunaspaziatura"/>
        <w:rPr>
          <w:sz w:val="32"/>
        </w:rPr>
      </w:pPr>
    </w:p>
    <w:p w:rsidR="00BA58BC" w:rsidRDefault="00BA58BC" w:rsidP="00C03A9A">
      <w:pPr>
        <w:pStyle w:val="Nessunaspaziatura"/>
        <w:rPr>
          <w:sz w:val="32"/>
        </w:rPr>
      </w:pPr>
      <w:r>
        <w:rPr>
          <w:sz w:val="32"/>
        </w:rPr>
        <w:t xml:space="preserve">Obiettivo: imparare a costruire e usare regole inferenziali per percepire esigenze,  formalizzare problemi e definire procedimenti per la loro soluzione. </w:t>
      </w:r>
    </w:p>
    <w:p w:rsidR="00AC7E8A" w:rsidRDefault="00AC7E8A" w:rsidP="00C03A9A">
      <w:pPr>
        <w:pStyle w:val="Nessunaspaziatura"/>
        <w:rPr>
          <w:sz w:val="32"/>
        </w:rPr>
      </w:pPr>
    </w:p>
    <w:p w:rsidR="00473AF7" w:rsidRDefault="00ED7A0E" w:rsidP="00C03A9A">
      <w:pPr>
        <w:pStyle w:val="Nessunaspaziatura"/>
        <w:rPr>
          <w:sz w:val="32"/>
        </w:rPr>
      </w:pPr>
      <w:r>
        <w:rPr>
          <w:sz w:val="32"/>
        </w:rPr>
        <w:t>Metodo: studiare situazioni paradigmatiche</w:t>
      </w:r>
      <w:r w:rsidR="00473AF7">
        <w:rPr>
          <w:sz w:val="32"/>
        </w:rPr>
        <w:t>.</w:t>
      </w:r>
    </w:p>
    <w:p w:rsidR="00BD10FA" w:rsidRDefault="00BD10FA" w:rsidP="00C03A9A">
      <w:pPr>
        <w:pStyle w:val="Nessunaspaziatura"/>
        <w:rPr>
          <w:sz w:val="32"/>
        </w:rPr>
      </w:pPr>
    </w:p>
    <w:p w:rsidR="00AD6AA0" w:rsidRDefault="00AD6AA0" w:rsidP="00AD6AA0">
      <w:pPr>
        <w:pStyle w:val="Nessunaspaziatura"/>
        <w:rPr>
          <w:sz w:val="32"/>
        </w:rPr>
      </w:pPr>
      <w:r>
        <w:rPr>
          <w:sz w:val="32"/>
        </w:rPr>
        <w:t>Esempi.</w:t>
      </w:r>
    </w:p>
    <w:p w:rsidR="00AD6AA0" w:rsidRDefault="00AD6AA0" w:rsidP="00AD6AA0">
      <w:pPr>
        <w:pStyle w:val="Nessunaspaziatura"/>
        <w:rPr>
          <w:sz w:val="32"/>
        </w:rPr>
      </w:pPr>
      <w:r>
        <w:rPr>
          <w:sz w:val="32"/>
        </w:rPr>
        <w:lastRenderedPageBreak/>
        <w:t>Hammurabi.</w:t>
      </w:r>
    </w:p>
    <w:p w:rsidR="00AD6AA0" w:rsidRDefault="00AD6AA0" w:rsidP="00AD6AA0">
      <w:pPr>
        <w:pStyle w:val="Nessunaspaziatura"/>
        <w:rPr>
          <w:sz w:val="32"/>
        </w:rPr>
      </w:pPr>
      <w:r>
        <w:rPr>
          <w:sz w:val="32"/>
        </w:rPr>
        <w:t>Euclide.</w:t>
      </w:r>
    </w:p>
    <w:p w:rsidR="000F54D1" w:rsidRDefault="000F54D1" w:rsidP="00AD6AA0">
      <w:pPr>
        <w:pStyle w:val="Nessunaspaziatura"/>
        <w:rPr>
          <w:sz w:val="32"/>
        </w:rPr>
      </w:pPr>
      <w:r>
        <w:rPr>
          <w:sz w:val="32"/>
        </w:rPr>
        <w:t xml:space="preserve">Diderot e D’Alambert </w:t>
      </w:r>
    </w:p>
    <w:p w:rsidR="00AD6AA0" w:rsidRDefault="00AD6AA0" w:rsidP="00AD6AA0">
      <w:pPr>
        <w:pStyle w:val="Nessunaspaziatura"/>
        <w:rPr>
          <w:sz w:val="32"/>
        </w:rPr>
      </w:pPr>
      <w:r>
        <w:rPr>
          <w:sz w:val="32"/>
        </w:rPr>
        <w:t>Babbage.</w:t>
      </w:r>
    </w:p>
    <w:p w:rsidR="00AD6AA0" w:rsidRPr="00C03A9A" w:rsidRDefault="00AD6AA0" w:rsidP="00AD6AA0">
      <w:pPr>
        <w:pStyle w:val="Nessunaspaziatura"/>
        <w:rPr>
          <w:sz w:val="32"/>
        </w:rPr>
      </w:pPr>
      <w:r>
        <w:rPr>
          <w:sz w:val="32"/>
        </w:rPr>
        <w:t>Von Neumann.</w:t>
      </w:r>
    </w:p>
    <w:p w:rsidR="00BD10FA" w:rsidRDefault="00BD10FA" w:rsidP="00C03A9A">
      <w:pPr>
        <w:pStyle w:val="Nessunaspaziatura"/>
        <w:rPr>
          <w:sz w:val="32"/>
        </w:rPr>
      </w:pPr>
    </w:p>
    <w:p w:rsidR="004712BB" w:rsidRDefault="00756344" w:rsidP="00C03A9A">
      <w:pPr>
        <w:pStyle w:val="Nessunaspaziatura"/>
        <w:rPr>
          <w:sz w:val="32"/>
        </w:rPr>
      </w:pPr>
      <w:r>
        <w:rPr>
          <w:sz w:val="32"/>
        </w:rPr>
        <w:t>Le discipline scientifiche nascono e si evolvono nel crogiolo del problem solving: i problemi nascono da esigenze concrete o da curiosità culturali.</w:t>
      </w:r>
      <w:r w:rsidR="007166EB">
        <w:rPr>
          <w:sz w:val="32"/>
        </w:rPr>
        <w:t xml:space="preserve"> Le discipline si consolidano con la formazione di un loro linguaggio specifico per definire e descrivere i loro problemi e le relative procedure per la loro soluzione.</w:t>
      </w:r>
    </w:p>
    <w:p w:rsidR="007166EB" w:rsidRDefault="007166EB" w:rsidP="00C03A9A">
      <w:pPr>
        <w:pStyle w:val="Nessunaspaziatura"/>
        <w:rPr>
          <w:sz w:val="32"/>
        </w:rPr>
      </w:pPr>
      <w:r>
        <w:rPr>
          <w:sz w:val="32"/>
        </w:rPr>
        <w:t>In questo contesto emerge evidente la singolarità della disciplina informatica</w:t>
      </w:r>
      <w:r w:rsidR="00896E6C">
        <w:rPr>
          <w:sz w:val="32"/>
        </w:rPr>
        <w:t xml:space="preserve"> come evoluzione di dispositivi (</w:t>
      </w:r>
      <w:r w:rsidR="00896E6C" w:rsidRPr="00896E6C">
        <w:rPr>
          <w:i/>
          <w:sz w:val="32"/>
        </w:rPr>
        <w:t>virtuali</w:t>
      </w:r>
      <w:r w:rsidR="00896E6C">
        <w:rPr>
          <w:sz w:val="32"/>
        </w:rPr>
        <w:t xml:space="preserve"> e </w:t>
      </w:r>
      <w:r w:rsidR="00896E6C" w:rsidRPr="00896E6C">
        <w:rPr>
          <w:i/>
          <w:sz w:val="32"/>
        </w:rPr>
        <w:t>reali</w:t>
      </w:r>
      <w:r w:rsidR="00896E6C">
        <w:rPr>
          <w:sz w:val="32"/>
        </w:rPr>
        <w:t xml:space="preserve">) per il </w:t>
      </w:r>
      <w:r w:rsidR="00896E6C" w:rsidRPr="00896E6C">
        <w:rPr>
          <w:i/>
          <w:sz w:val="32"/>
        </w:rPr>
        <w:t>calcolo</w:t>
      </w:r>
      <w:r>
        <w:rPr>
          <w:sz w:val="32"/>
        </w:rPr>
        <w:t>.</w:t>
      </w:r>
      <w:r w:rsidR="00896E6C">
        <w:rPr>
          <w:sz w:val="32"/>
        </w:rPr>
        <w:t xml:space="preserve"> </w:t>
      </w:r>
    </w:p>
    <w:p w:rsidR="00896E6C" w:rsidRDefault="00896E6C" w:rsidP="00C03A9A">
      <w:pPr>
        <w:pStyle w:val="Nessunaspaziatura"/>
        <w:rPr>
          <w:sz w:val="32"/>
        </w:rPr>
      </w:pPr>
    </w:p>
    <w:p w:rsidR="00756344" w:rsidRDefault="00756344" w:rsidP="00C03A9A">
      <w:pPr>
        <w:pStyle w:val="Nessunaspaziatura"/>
        <w:rPr>
          <w:sz w:val="32"/>
        </w:rPr>
      </w:pPr>
    </w:p>
    <w:p w:rsidR="00AE2A67" w:rsidRPr="00C03A9A" w:rsidRDefault="00AE2A67" w:rsidP="00C03A9A">
      <w:pPr>
        <w:pStyle w:val="Nessunaspaziatura"/>
        <w:rPr>
          <w:sz w:val="32"/>
        </w:rPr>
      </w:pPr>
      <w:r w:rsidRPr="00C03A9A">
        <w:rPr>
          <w:sz w:val="32"/>
        </w:rPr>
        <w:t xml:space="preserve">Studiare un evento dal punto di vista storico </w:t>
      </w:r>
      <w:r w:rsidR="00CB3FA0" w:rsidRPr="00C03A9A">
        <w:rPr>
          <w:sz w:val="32"/>
        </w:rPr>
        <w:t>si può articolare in due fasi.</w:t>
      </w:r>
    </w:p>
    <w:p w:rsidR="00CB3FA0" w:rsidRPr="00C03A9A" w:rsidRDefault="00C03A9A" w:rsidP="00C03A9A">
      <w:pPr>
        <w:pStyle w:val="Nessunaspaziatura"/>
        <w:rPr>
          <w:sz w:val="32"/>
        </w:rPr>
      </w:pPr>
      <w:r>
        <w:rPr>
          <w:sz w:val="32"/>
        </w:rPr>
        <w:t xml:space="preserve">1. </w:t>
      </w:r>
      <w:r w:rsidR="00AE2A67" w:rsidRPr="00C03A9A">
        <w:rPr>
          <w:sz w:val="32"/>
        </w:rPr>
        <w:t xml:space="preserve">Cercare il motivo che ha </w:t>
      </w:r>
      <w:r w:rsidR="0054676E" w:rsidRPr="00C03A9A">
        <w:rPr>
          <w:sz w:val="32"/>
        </w:rPr>
        <w:t>generato l’esigenza di risolvere un problema</w:t>
      </w:r>
      <w:r w:rsidR="00CB3FA0" w:rsidRPr="00C03A9A">
        <w:rPr>
          <w:sz w:val="32"/>
        </w:rPr>
        <w:t>.</w:t>
      </w:r>
    </w:p>
    <w:p w:rsidR="00C03A9A" w:rsidRDefault="00C03A9A" w:rsidP="00C03A9A">
      <w:pPr>
        <w:pStyle w:val="Nessunaspaziatura"/>
        <w:rPr>
          <w:sz w:val="32"/>
        </w:rPr>
      </w:pPr>
      <w:r>
        <w:rPr>
          <w:sz w:val="32"/>
        </w:rPr>
        <w:t xml:space="preserve">2. </w:t>
      </w:r>
      <w:r w:rsidR="00CB3FA0" w:rsidRPr="00C03A9A">
        <w:rPr>
          <w:sz w:val="32"/>
        </w:rPr>
        <w:t xml:space="preserve">Individuare le precondizioni  che hanno consentito di trovare la </w:t>
      </w:r>
      <w:r>
        <w:rPr>
          <w:sz w:val="32"/>
        </w:rPr>
        <w:t xml:space="preserve"> </w:t>
      </w:r>
    </w:p>
    <w:p w:rsidR="00C03A9A" w:rsidRPr="00C03A9A" w:rsidRDefault="00C03A9A" w:rsidP="00C03A9A">
      <w:pPr>
        <w:pStyle w:val="Nessunaspaziatura"/>
        <w:rPr>
          <w:sz w:val="32"/>
        </w:rPr>
      </w:pPr>
      <w:r>
        <w:rPr>
          <w:sz w:val="32"/>
        </w:rPr>
        <w:t xml:space="preserve">    </w:t>
      </w:r>
      <w:r w:rsidR="00A41A82">
        <w:rPr>
          <w:sz w:val="32"/>
        </w:rPr>
        <w:t>s</w:t>
      </w:r>
      <w:r w:rsidR="00CB3FA0" w:rsidRPr="00C03A9A">
        <w:rPr>
          <w:sz w:val="32"/>
        </w:rPr>
        <w:t>oluzione</w:t>
      </w:r>
      <w:r w:rsidR="00823CE5">
        <w:rPr>
          <w:sz w:val="32"/>
        </w:rPr>
        <w:t xml:space="preserve"> (</w:t>
      </w:r>
      <w:r w:rsidR="00A41A82">
        <w:rPr>
          <w:sz w:val="32"/>
        </w:rPr>
        <w:t>totale, parziale o approssimata)</w:t>
      </w:r>
      <w:r w:rsidR="00CB3FA0" w:rsidRPr="00C03A9A">
        <w:rPr>
          <w:sz w:val="32"/>
        </w:rPr>
        <w:t xml:space="preserve"> al problema.</w:t>
      </w:r>
      <w:r w:rsidRPr="00C03A9A">
        <w:rPr>
          <w:sz w:val="32"/>
        </w:rPr>
        <w:t xml:space="preserve"> </w:t>
      </w:r>
    </w:p>
    <w:p w:rsidR="00C03A9A" w:rsidRDefault="00C03A9A" w:rsidP="00C03A9A">
      <w:pPr>
        <w:pStyle w:val="Nessunaspaziatura"/>
        <w:rPr>
          <w:sz w:val="32"/>
        </w:rPr>
      </w:pPr>
    </w:p>
    <w:p w:rsidR="00C03A9A" w:rsidRPr="00C03A9A" w:rsidRDefault="00C03A9A" w:rsidP="00C03A9A">
      <w:pPr>
        <w:pStyle w:val="Nessunaspaziatura"/>
        <w:rPr>
          <w:sz w:val="32"/>
        </w:rPr>
      </w:pPr>
      <w:r w:rsidRPr="00C03A9A">
        <w:rPr>
          <w:sz w:val="32"/>
        </w:rPr>
        <w:t>L’evento può essere</w:t>
      </w:r>
    </w:p>
    <w:p w:rsidR="00C03A9A" w:rsidRPr="00C03A9A" w:rsidRDefault="00C03A9A" w:rsidP="00C03A9A">
      <w:pPr>
        <w:pStyle w:val="Nessunaspaziatura"/>
        <w:numPr>
          <w:ilvl w:val="0"/>
          <w:numId w:val="2"/>
        </w:numPr>
        <w:rPr>
          <w:sz w:val="32"/>
        </w:rPr>
      </w:pPr>
      <w:r w:rsidRPr="00C03A9A">
        <w:rPr>
          <w:sz w:val="32"/>
        </w:rPr>
        <w:t>La soluzione di una singola istanza di problema</w:t>
      </w:r>
    </w:p>
    <w:p w:rsidR="00C03A9A" w:rsidRDefault="00C03A9A" w:rsidP="00C03A9A">
      <w:pPr>
        <w:pStyle w:val="Nessunaspaziatura"/>
        <w:numPr>
          <w:ilvl w:val="0"/>
          <w:numId w:val="2"/>
        </w:numPr>
        <w:rPr>
          <w:sz w:val="32"/>
        </w:rPr>
      </w:pPr>
      <w:r w:rsidRPr="00C03A9A">
        <w:rPr>
          <w:sz w:val="32"/>
        </w:rPr>
        <w:t>Un metodo generale per risolvere una classe di problemi</w:t>
      </w:r>
      <w:r>
        <w:rPr>
          <w:sz w:val="32"/>
        </w:rPr>
        <w:t xml:space="preserve">. </w:t>
      </w:r>
    </w:p>
    <w:p w:rsidR="0036262B" w:rsidRDefault="0036262B" w:rsidP="0036262B">
      <w:pPr>
        <w:pStyle w:val="Nessunaspaziatura"/>
        <w:rPr>
          <w:sz w:val="32"/>
        </w:rPr>
      </w:pPr>
    </w:p>
    <w:p w:rsidR="0036262B" w:rsidRDefault="0036262B" w:rsidP="0036262B">
      <w:pPr>
        <w:pStyle w:val="Nessunaspaziatura"/>
        <w:rPr>
          <w:sz w:val="32"/>
        </w:rPr>
      </w:pPr>
      <w:r>
        <w:rPr>
          <w:sz w:val="32"/>
        </w:rPr>
        <w:t>Sistema informativo che determina comportamenti.</w:t>
      </w:r>
    </w:p>
    <w:p w:rsidR="0036262B" w:rsidRDefault="0036262B" w:rsidP="0036262B">
      <w:pPr>
        <w:pStyle w:val="Nessunaspaziatura"/>
        <w:rPr>
          <w:sz w:val="32"/>
        </w:rPr>
      </w:pPr>
      <w:r>
        <w:rPr>
          <w:sz w:val="32"/>
        </w:rPr>
        <w:t>Esiste un sistema informativo che determina i comportamenti di ciò che esiste nell’universo.</w:t>
      </w:r>
    </w:p>
    <w:p w:rsidR="0036262B" w:rsidRDefault="0036262B" w:rsidP="0036262B">
      <w:pPr>
        <w:pStyle w:val="Nessunaspaziatura"/>
        <w:rPr>
          <w:sz w:val="32"/>
        </w:rPr>
      </w:pPr>
      <w:r>
        <w:rPr>
          <w:sz w:val="32"/>
        </w:rPr>
        <w:t>Questo sistema informativo consente di fare previsioni sul futuro e di ipotizzare ciò che è avvenuto nel passato.</w:t>
      </w:r>
    </w:p>
    <w:p w:rsidR="0036262B" w:rsidRDefault="0036262B" w:rsidP="0036262B">
      <w:pPr>
        <w:pStyle w:val="Nessunaspaziatura"/>
        <w:rPr>
          <w:sz w:val="32"/>
        </w:rPr>
      </w:pPr>
      <w:r>
        <w:rPr>
          <w:sz w:val="32"/>
        </w:rPr>
        <w:t>Tramite questi sistemi informativi (gravità, elettromagnetismo, forze nucleari deboli e forti) si ricavano informazioni sulla “nascita” dell’Universo e si stima la durata delle stelle: l’informatica è presente nell’universo!</w:t>
      </w:r>
    </w:p>
    <w:p w:rsidR="007166EB" w:rsidRDefault="007166EB" w:rsidP="007166EB">
      <w:pPr>
        <w:pStyle w:val="Nessunaspaziatura"/>
        <w:rPr>
          <w:sz w:val="32"/>
        </w:rPr>
      </w:pPr>
    </w:p>
    <w:p w:rsidR="007166EB" w:rsidRDefault="007166EB" w:rsidP="007166EB">
      <w:pPr>
        <w:pStyle w:val="Nessunaspaziatura"/>
        <w:rPr>
          <w:sz w:val="32"/>
        </w:rPr>
      </w:pPr>
    </w:p>
    <w:p w:rsidR="00C03A9A" w:rsidRDefault="00C03A9A" w:rsidP="00C03A9A">
      <w:pPr>
        <w:pStyle w:val="Nessunaspaziatura"/>
        <w:rPr>
          <w:sz w:val="32"/>
        </w:rPr>
      </w:pPr>
    </w:p>
    <w:sectPr w:rsidR="00C03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3B8E"/>
    <w:multiLevelType w:val="hybridMultilevel"/>
    <w:tmpl w:val="04BAA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E74B0"/>
    <w:multiLevelType w:val="hybridMultilevel"/>
    <w:tmpl w:val="8320DD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67"/>
    <w:rsid w:val="0006573C"/>
    <w:rsid w:val="000F54D1"/>
    <w:rsid w:val="00105D00"/>
    <w:rsid w:val="001919C4"/>
    <w:rsid w:val="0030654C"/>
    <w:rsid w:val="0036262B"/>
    <w:rsid w:val="003B4F52"/>
    <w:rsid w:val="004712BB"/>
    <w:rsid w:val="00473AF7"/>
    <w:rsid w:val="0049254B"/>
    <w:rsid w:val="004D3551"/>
    <w:rsid w:val="0054676E"/>
    <w:rsid w:val="007166EB"/>
    <w:rsid w:val="00723890"/>
    <w:rsid w:val="00756344"/>
    <w:rsid w:val="00823CE5"/>
    <w:rsid w:val="00896E6C"/>
    <w:rsid w:val="00A41A82"/>
    <w:rsid w:val="00A7089E"/>
    <w:rsid w:val="00AC7E8A"/>
    <w:rsid w:val="00AD6AA0"/>
    <w:rsid w:val="00AE2A67"/>
    <w:rsid w:val="00B37CCA"/>
    <w:rsid w:val="00BA58BC"/>
    <w:rsid w:val="00BD10FA"/>
    <w:rsid w:val="00C03A9A"/>
    <w:rsid w:val="00C81C37"/>
    <w:rsid w:val="00CB3FA0"/>
    <w:rsid w:val="00CB7199"/>
    <w:rsid w:val="00CD6B24"/>
    <w:rsid w:val="00ED7A0E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2A67"/>
    <w:pPr>
      <w:ind w:left="720"/>
      <w:contextualSpacing/>
    </w:pPr>
  </w:style>
  <w:style w:type="paragraph" w:styleId="Nessunaspaziatura">
    <w:name w:val="No Spacing"/>
    <w:uiPriority w:val="1"/>
    <w:qFormat/>
    <w:rsid w:val="00C03A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2A67"/>
    <w:pPr>
      <w:ind w:left="720"/>
      <w:contextualSpacing/>
    </w:pPr>
  </w:style>
  <w:style w:type="paragraph" w:styleId="Nessunaspaziatura">
    <w:name w:val="No Spacing"/>
    <w:uiPriority w:val="1"/>
    <w:qFormat/>
    <w:rsid w:val="00C03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2021-05-04T11:28:00Z</dcterms:created>
  <dcterms:modified xsi:type="dcterms:W3CDTF">2022-05-12T08:51:00Z</dcterms:modified>
</cp:coreProperties>
</file>