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Footage Declaration Import Template</w:t>
      </w:r>
    </w:p>
    <w:p>
      <w:pPr>
        <w:spacing w:after="200"/>
      </w:pPr>
      <w:r>
        <w:t xml:space="preserve">Fill in the table below and save.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Clip Name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Footage Source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Agreement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TC In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TC Out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Licence Req.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Video</w:t>
            </w:r>
          </w:p>
        </w:tc>
        <w:tc>
          <w:p>
            <w:r>
              <w:rPr>
                <w:sz w:val="18"/>
                <w:szCs w:val="18"/>
              </w:rPr>
              <w:t xml:space="preserve">Example Clip 1</w:t>
            </w:r>
          </w:p>
        </w:tc>
        <w:tc>
          <w:p>
            <w:r>
              <w:rPr>
                <w:sz w:val="18"/>
                <w:szCs w:val="18"/>
              </w:rPr>
              <w:t xml:space="preserve">Brief description</w:t>
            </w:r>
          </w:p>
        </w:tc>
        <w:tc>
          <w:p>
            <w:r>
              <w:rPr>
                <w:sz w:val="18"/>
                <w:szCs w:val="18"/>
              </w:rPr>
              <w:t xml:space="preserve">Agency Name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sz w:val="18"/>
                <w:szCs w:val="18"/>
              </w:rPr>
              <w:t xml:space="preserve">00:01:00</w:t>
            </w:r>
          </w:p>
        </w:tc>
        <w:tc>
          <w:p>
            <w:r>
              <w:rPr>
                <w:sz w:val="18"/>
                <w:szCs w:val="18"/>
              </w:rPr>
              <w:t xml:space="preserve">00:01:15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Photo</w:t>
            </w:r>
          </w:p>
        </w:tc>
        <w:tc>
          <w:p>
            <w:r>
              <w:rPr>
                <w:sz w:val="18"/>
                <w:szCs w:val="18"/>
              </w:rPr>
              <w:t xml:space="preserve">Archive Image</w:t>
            </w:r>
          </w:p>
        </w:tc>
        <w:tc>
          <w:p>
            <w:r>
              <w:rPr>
                <w:sz w:val="18"/>
                <w:szCs w:val="18"/>
              </w:rPr>
              <w:t xml:space="preserve">Historic photo</w:t>
            </w:r>
          </w:p>
        </w:tc>
        <w:tc>
          <w:p>
            <w:r>
              <w:rPr>
                <w:sz w:val="18"/>
                <w:szCs w:val="18"/>
              </w:rPr>
              <w:t xml:space="preserve">Archive Title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2026-05-05T12:24:36.314Z</dcterms:created>
  <dcterms:modified xsi:type="dcterms:W3CDTF">2026-05-05T12:24:36.314Z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