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B1F60" w14:textId="77777777" w:rsidR="002926A3" w:rsidRPr="002926A3" w:rsidRDefault="002926A3" w:rsidP="002926A3">
      <w:r w:rsidRPr="002926A3">
        <w:t>2) What are the most profitable sectors and industries each year?</w:t>
      </w:r>
    </w:p>
    <w:p w14:paraId="6E5F5EAB" w14:textId="77777777" w:rsidR="002926A3" w:rsidRPr="002926A3" w:rsidRDefault="002926A3" w:rsidP="002926A3"/>
    <w:p w14:paraId="5BBFBA2F" w14:textId="77777777" w:rsidR="002926A3" w:rsidRPr="002926A3" w:rsidRDefault="002926A3" w:rsidP="002926A3">
      <w:r w:rsidRPr="002926A3">
        <w:t>-- This SQL code answers question 2 by calculating the total and average price change for each economic sector and industry within the S&amp;P 500 index, between the years 2018 and 2022.</w:t>
      </w:r>
    </w:p>
    <w:p w14:paraId="65569063" w14:textId="77777777" w:rsidR="002926A3" w:rsidRPr="002926A3" w:rsidRDefault="002926A3" w:rsidP="002926A3"/>
    <w:p w14:paraId="44EE14B5" w14:textId="77777777" w:rsidR="002926A3" w:rsidRPr="002926A3" w:rsidRDefault="002926A3" w:rsidP="002926A3">
      <w:r w:rsidRPr="002926A3">
        <w:t>SELECT </w:t>
      </w:r>
    </w:p>
    <w:p w14:paraId="7C9D4F6C" w14:textId="77777777" w:rsidR="002926A3" w:rsidRPr="002926A3" w:rsidRDefault="002926A3" w:rsidP="002926A3">
      <w:r w:rsidRPr="002926A3">
        <w:t>    Year,</w:t>
      </w:r>
    </w:p>
    <w:p w14:paraId="39FCE31D" w14:textId="77777777" w:rsidR="002926A3" w:rsidRPr="002926A3" w:rsidRDefault="002926A3" w:rsidP="002926A3">
      <w:r w:rsidRPr="002926A3">
        <w:t>    Sector,</w:t>
      </w:r>
    </w:p>
    <w:p w14:paraId="35A19332" w14:textId="77777777" w:rsidR="002926A3" w:rsidRPr="002926A3" w:rsidRDefault="002926A3" w:rsidP="002926A3">
      <w:r w:rsidRPr="002926A3">
        <w:t>    Industry,</w:t>
      </w:r>
    </w:p>
    <w:p w14:paraId="1298BFD5" w14:textId="77777777" w:rsidR="002926A3" w:rsidRPr="002926A3" w:rsidRDefault="002926A3" w:rsidP="002926A3">
      <w:r w:rsidRPr="002926A3">
        <w:t>    </w:t>
      </w:r>
      <w:proofErr w:type="gramStart"/>
      <w:r w:rsidRPr="002926A3">
        <w:t>FORMAT(</w:t>
      </w:r>
      <w:proofErr w:type="gramEnd"/>
      <w:r w:rsidRPr="002926A3">
        <w:t xml:space="preserve">SUM(Close - Open), 2) AS </w:t>
      </w:r>
      <w:proofErr w:type="spellStart"/>
      <w:r w:rsidRPr="002926A3">
        <w:t>Total_Price_Change</w:t>
      </w:r>
      <w:proofErr w:type="spellEnd"/>
      <w:r w:rsidRPr="002926A3">
        <w:t>,</w:t>
      </w:r>
    </w:p>
    <w:p w14:paraId="0903F99E" w14:textId="77777777" w:rsidR="002926A3" w:rsidRPr="002926A3" w:rsidRDefault="002926A3" w:rsidP="002926A3">
      <w:r w:rsidRPr="002926A3">
        <w:t>    </w:t>
      </w:r>
      <w:proofErr w:type="gramStart"/>
      <w:r w:rsidRPr="002926A3">
        <w:t>FORMAT(</w:t>
      </w:r>
      <w:proofErr w:type="gramEnd"/>
      <w:r w:rsidRPr="002926A3">
        <w:t xml:space="preserve">AVG(Close - Open), 2) AS </w:t>
      </w:r>
      <w:proofErr w:type="spellStart"/>
      <w:r w:rsidRPr="002926A3">
        <w:t>Average_Price_Change</w:t>
      </w:r>
      <w:proofErr w:type="spellEnd"/>
    </w:p>
    <w:p w14:paraId="788BCE74" w14:textId="77777777" w:rsidR="002926A3" w:rsidRPr="002926A3" w:rsidRDefault="002926A3" w:rsidP="002926A3">
      <w:r w:rsidRPr="002926A3">
        <w:t>FROM sp500_</w:t>
      </w:r>
      <w:proofErr w:type="gramStart"/>
      <w:r w:rsidRPr="002926A3">
        <w:t>prices.sp</w:t>
      </w:r>
      <w:proofErr w:type="gramEnd"/>
      <w:r w:rsidRPr="002926A3">
        <w:t>500_prices</w:t>
      </w:r>
    </w:p>
    <w:p w14:paraId="267C30DA" w14:textId="77777777" w:rsidR="002926A3" w:rsidRPr="002926A3" w:rsidRDefault="002926A3" w:rsidP="002926A3">
      <w:proofErr w:type="gramStart"/>
      <w:r w:rsidRPr="002926A3">
        <w:t>WHERE</w:t>
      </w:r>
      <w:proofErr w:type="gramEnd"/>
      <w:r w:rsidRPr="002926A3">
        <w:t> </w:t>
      </w:r>
    </w:p>
    <w:p w14:paraId="056AE6A7" w14:textId="77777777" w:rsidR="002926A3" w:rsidRPr="002926A3" w:rsidRDefault="002926A3" w:rsidP="002926A3">
      <w:r w:rsidRPr="002926A3">
        <w:t>    Year BETWEEN 2018 AND 2022</w:t>
      </w:r>
    </w:p>
    <w:p w14:paraId="711F44C5" w14:textId="77777777" w:rsidR="002926A3" w:rsidRPr="002926A3" w:rsidRDefault="002926A3" w:rsidP="002926A3">
      <w:r w:rsidRPr="002926A3">
        <w:t>GROUP BY </w:t>
      </w:r>
    </w:p>
    <w:p w14:paraId="579E2AEF" w14:textId="77777777" w:rsidR="002926A3" w:rsidRPr="002926A3" w:rsidRDefault="002926A3" w:rsidP="002926A3">
      <w:r w:rsidRPr="002926A3">
        <w:t>    Year, </w:t>
      </w:r>
    </w:p>
    <w:p w14:paraId="69E1E5EB" w14:textId="77777777" w:rsidR="002926A3" w:rsidRPr="002926A3" w:rsidRDefault="002926A3" w:rsidP="002926A3">
      <w:r w:rsidRPr="002926A3">
        <w:t>    Sector, </w:t>
      </w:r>
    </w:p>
    <w:p w14:paraId="1A3E5312" w14:textId="77777777" w:rsidR="002926A3" w:rsidRPr="002926A3" w:rsidRDefault="002926A3" w:rsidP="002926A3">
      <w:r w:rsidRPr="002926A3">
        <w:t>    Industry</w:t>
      </w:r>
    </w:p>
    <w:p w14:paraId="6405A630" w14:textId="77777777" w:rsidR="002926A3" w:rsidRPr="002926A3" w:rsidRDefault="002926A3" w:rsidP="002926A3">
      <w:r w:rsidRPr="002926A3">
        <w:t>ORDER BY </w:t>
      </w:r>
    </w:p>
    <w:p w14:paraId="47C578AC" w14:textId="77777777" w:rsidR="002926A3" w:rsidRPr="002926A3" w:rsidRDefault="002926A3" w:rsidP="002926A3">
      <w:r w:rsidRPr="002926A3">
        <w:t>    Year, </w:t>
      </w:r>
    </w:p>
    <w:p w14:paraId="7DB33446" w14:textId="77777777" w:rsidR="002926A3" w:rsidRDefault="002926A3" w:rsidP="002926A3">
      <w:r w:rsidRPr="002926A3">
        <w:t>    </w:t>
      </w:r>
      <w:proofErr w:type="spellStart"/>
      <w:r w:rsidRPr="002926A3">
        <w:t>Total_Price_Change</w:t>
      </w:r>
      <w:proofErr w:type="spellEnd"/>
      <w:r w:rsidRPr="002926A3">
        <w:t xml:space="preserve"> </w:t>
      </w:r>
      <w:proofErr w:type="gramStart"/>
      <w:r w:rsidRPr="002926A3">
        <w:t>DESC;</w:t>
      </w:r>
      <w:proofErr w:type="gramEnd"/>
    </w:p>
    <w:p w14:paraId="23A61241" w14:textId="77777777" w:rsidR="002926A3" w:rsidRDefault="002926A3" w:rsidP="002926A3"/>
    <w:p w14:paraId="52EC26D7" w14:textId="77777777" w:rsidR="002926A3" w:rsidRPr="002926A3" w:rsidRDefault="002926A3" w:rsidP="002926A3">
      <w:r w:rsidRPr="002926A3">
        <w:t xml:space="preserve">This SQL code extracts the "Year", "Sector", and "Industry" columns from the "sp500_prices" dataset and calculates the total and average price change for each sector and industry using the </w:t>
      </w:r>
      <w:proofErr w:type="gramStart"/>
      <w:r w:rsidRPr="002926A3">
        <w:t>SUM(</w:t>
      </w:r>
      <w:proofErr w:type="gramEnd"/>
      <w:r w:rsidRPr="002926A3">
        <w:t>) and AVG() functions, respectively.</w:t>
      </w:r>
    </w:p>
    <w:p w14:paraId="489AF0BA" w14:textId="77777777" w:rsidR="002926A3" w:rsidRPr="002926A3" w:rsidRDefault="002926A3" w:rsidP="002926A3">
      <w:r w:rsidRPr="002926A3">
        <w:t xml:space="preserve">The query groups the results by year, sector, and industry, and sorts them by year and total price change in descending order. The </w:t>
      </w:r>
      <w:proofErr w:type="gramStart"/>
      <w:r w:rsidRPr="002926A3">
        <w:t>FORMAT(</w:t>
      </w:r>
      <w:proofErr w:type="gramEnd"/>
      <w:r w:rsidRPr="002926A3">
        <w:t>) function formats the "</w:t>
      </w:r>
      <w:proofErr w:type="spellStart"/>
      <w:r w:rsidRPr="002926A3">
        <w:t>Total_Price_Change</w:t>
      </w:r>
      <w:proofErr w:type="spellEnd"/>
      <w:r w:rsidRPr="002926A3">
        <w:t>" and "</w:t>
      </w:r>
      <w:proofErr w:type="spellStart"/>
      <w:r w:rsidRPr="002926A3">
        <w:t>Average_Price_Change</w:t>
      </w:r>
      <w:proofErr w:type="spellEnd"/>
      <w:r w:rsidRPr="002926A3">
        <w:t>" columns to two decimal places.</w:t>
      </w:r>
    </w:p>
    <w:p w14:paraId="7B11FB9D" w14:textId="77777777" w:rsidR="002926A3" w:rsidRPr="002926A3" w:rsidRDefault="002926A3" w:rsidP="002926A3">
      <w:r w:rsidRPr="002926A3">
        <w:t>By presenting the profitability of each sector and industry in each year, this SQL code provides a clear and structured method to identify the most lucrative areas of investment. This information is instrumental in answering question 2 of the project and can assist investors in making well-informed financial decisions.</w:t>
      </w:r>
    </w:p>
    <w:p w14:paraId="4EDF0530" w14:textId="77777777" w:rsidR="002926A3" w:rsidRPr="002926A3" w:rsidRDefault="002926A3" w:rsidP="002926A3"/>
    <w:p w14:paraId="1B985186" w14:textId="77777777" w:rsidR="009334BF" w:rsidRDefault="009334BF"/>
    <w:sectPr w:rsidR="00933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6A3"/>
    <w:rsid w:val="002926A3"/>
    <w:rsid w:val="00933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CDA50"/>
  <w15:chartTrackingRefBased/>
  <w15:docId w15:val="{74A3F210-DE13-4EAE-BAD7-7FBF879AB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9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Quis Carter</dc:creator>
  <cp:keywords/>
  <dc:description/>
  <cp:lastModifiedBy>Quis Carter</cp:lastModifiedBy>
  <cp:revision>1</cp:revision>
  <dcterms:created xsi:type="dcterms:W3CDTF">2023-04-28T13:28:00Z</dcterms:created>
  <dcterms:modified xsi:type="dcterms:W3CDTF">2023-04-28T13:30:00Z</dcterms:modified>
</cp:coreProperties>
</file>