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5060"/>
        <w:gridCol w:w="752"/>
        <w:gridCol w:w="1132"/>
        <w:gridCol w:w="730"/>
        <w:gridCol w:w="834"/>
        <w:gridCol w:w="1022"/>
      </w:tblGrid>
      <w:tr w:rsidR="007E3502" w:rsidRPr="007023B1" w14:paraId="12919600" w14:textId="77777777" w:rsidTr="00D25DE1">
        <w:trPr>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30"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30"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B5E56C9" w:rsidR="007E3502" w:rsidRDefault="00D25DE1" w:rsidP="00893BFC">
            <w:pPr>
              <w:rPr>
                <w:b/>
                <w:bCs/>
              </w:rPr>
            </w:pPr>
            <w:r>
              <w:rPr>
                <w:b/>
                <w:bCs/>
              </w:rPr>
              <w:t>Cookbook</w:t>
            </w:r>
          </w:p>
          <w:p w14:paraId="26AF1E1C" w14:textId="02CA2356" w:rsidR="00CD7356" w:rsidRPr="00CD7356" w:rsidRDefault="00CD7356" w:rsidP="00893BFC">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163A4" w14:textId="3E84BB26" w:rsidR="00D25DE1" w:rsidRDefault="00D25DE1" w:rsidP="008B26FE">
            <w:r>
              <w:t xml:space="preserve">You have submitted evidence of completing a cookbook which contains three recipies. Each recipe makes clear that you have made a serious attempt to complete the assignment within the spirit that it is offered. Your three selected recipies make clear that they are likely to be useful for you and show examples of analysis/evaluation/comparison/contrasting. </w:t>
            </w:r>
          </w:p>
          <w:p w14:paraId="16D9EC75" w14:textId="77777777" w:rsidR="00CD7356" w:rsidRDefault="00CD7356"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7C2AAC46" w:rsidR="00CD7356" w:rsidRDefault="007E3502" w:rsidP="00CD7356">
            <w:pPr>
              <w:jc w:val="center"/>
              <w:rPr>
                <w:rFonts w:eastAsia="Calibri"/>
              </w:rPr>
            </w:pPr>
            <w:r w:rsidRPr="007023B1">
              <w:rPr>
                <w:rFonts w:eastAsia="Calibri"/>
              </w:rPr>
              <w:t>2</w:t>
            </w:r>
          </w:p>
          <w:p w14:paraId="0C1FE7CD" w14:textId="5AA694F6" w:rsidR="009C0279" w:rsidRDefault="009C0279" w:rsidP="00CD7356">
            <w:pPr>
              <w:jc w:val="center"/>
              <w:rPr>
                <w:rFonts w:eastAsia="Calibri"/>
              </w:rPr>
            </w:pPr>
            <w:r>
              <w:rPr>
                <w:rFonts w:eastAsia="Calibri"/>
              </w:rPr>
              <w:t>2</w:t>
            </w:r>
          </w:p>
          <w:p w14:paraId="43AD8566" w14:textId="72E36056" w:rsidR="009C0279" w:rsidRPr="007023B1" w:rsidRDefault="009C0279"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77777777" w:rsidR="007E3502" w:rsidRDefault="009C0279" w:rsidP="007E3502">
            <w:pPr>
              <w:jc w:val="center"/>
            </w:pPr>
            <w:r w:rsidRPr="007023B1">
              <w:t>__/2</w:t>
            </w:r>
          </w:p>
          <w:p w14:paraId="464DCEBD" w14:textId="77777777" w:rsidR="009C0279" w:rsidRDefault="009C0279" w:rsidP="007E3502">
            <w:pPr>
              <w:jc w:val="center"/>
            </w:pPr>
            <w:r w:rsidRPr="007023B1">
              <w:t>__/2</w:t>
            </w:r>
          </w:p>
          <w:p w14:paraId="1918C036" w14:textId="3200F4A3" w:rsidR="009C0279" w:rsidRPr="007023B1" w:rsidRDefault="009C0279" w:rsidP="007E3502">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04157D9B" w14:textId="77777777" w:rsidR="007E3502" w:rsidRDefault="007E3502" w:rsidP="007E3502">
            <w:pPr>
              <w:jc w:val="center"/>
            </w:pPr>
            <w:r w:rsidRPr="007023B1">
              <w:t>__/2</w:t>
            </w:r>
          </w:p>
          <w:p w14:paraId="473AEBD0" w14:textId="77777777" w:rsidR="009C0279" w:rsidRDefault="009C0279" w:rsidP="007E3502">
            <w:pPr>
              <w:jc w:val="center"/>
            </w:pPr>
            <w:r w:rsidRPr="007023B1">
              <w:t>__/2</w:t>
            </w:r>
          </w:p>
          <w:p w14:paraId="65929A60" w14:textId="3A756A2C" w:rsidR="009C0279" w:rsidRPr="007023B1" w:rsidRDefault="009C0279"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E274653" w:rsidR="007E3502" w:rsidRPr="007023B1" w:rsidRDefault="009C0279" w:rsidP="007E3502">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9108623" w:rsidR="007E3502" w:rsidRPr="007023B1" w:rsidRDefault="007E3502" w:rsidP="007E3502">
            <w:pPr>
              <w:jc w:val="center"/>
              <w:rPr>
                <w:color w:val="auto"/>
              </w:rPr>
            </w:pPr>
            <w:r w:rsidRPr="007023B1">
              <w:t>__/</w:t>
            </w:r>
            <w:r w:rsidR="00CD7356">
              <w:t xml:space="preserve"> </w:t>
            </w:r>
            <w:r w:rsidR="009C0279">
              <w:t>6</w:t>
            </w:r>
          </w:p>
        </w:tc>
      </w:tr>
      <w:tr w:rsidR="00D25DE1" w:rsidRPr="007023B1" w14:paraId="5E572818" w14:textId="77777777" w:rsidTr="00D25DE1">
        <w:trPr>
          <w:trHeight w:val="54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14804511" w:rsidR="00D25DE1" w:rsidRDefault="00D25DE1" w:rsidP="00D25DE1">
            <w:pPr>
              <w:rPr>
                <w:b/>
                <w:bCs/>
              </w:rPr>
            </w:pPr>
            <w:r>
              <w:rPr>
                <w:b/>
                <w:bCs/>
              </w:rPr>
              <w:t>Subnet Tables</w:t>
            </w:r>
          </w:p>
          <w:p w14:paraId="63C62381" w14:textId="22ACA33A" w:rsidR="00D25DE1" w:rsidRDefault="00D25DE1" w:rsidP="00D25DE1">
            <w:pPr>
              <w:rPr>
                <w:b/>
                <w:bCs/>
              </w:rPr>
            </w:pPr>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7777777" w:rsidR="00D25DE1" w:rsidRDefault="00D25DE1" w:rsidP="00D25DE1">
            <w:r>
              <w:t xml:space="preserve">You have submitted evidence of calculting the subnetting requirements of your two business networks. </w:t>
            </w:r>
          </w:p>
          <w:p w14:paraId="10CAAE36" w14:textId="77777777" w:rsidR="00D25DE1" w:rsidRDefault="00D25DE1" w:rsidP="00D25DE1"/>
          <w:p w14:paraId="434CFD9B" w14:textId="2ADE4776" w:rsidR="00D25DE1" w:rsidRDefault="00D25DE1" w:rsidP="00D25DE1">
            <w:r>
              <w:t xml:space="preserve">The evidence supplied shows that you have submitted work in good faith to the spirit of the assignment and makes clear that calculations are produced to likely be correct.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A9F2CE" w14:textId="1442B429" w:rsidR="00D25DE1" w:rsidRPr="007023B1" w:rsidRDefault="00D25DE1" w:rsidP="00D25DE1">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D4BE53" w14:textId="5E065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199648CD" w14:textId="334657A8"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022BCD" w14:textId="325B4798" w:rsidR="00D25DE1" w:rsidRPr="007023B1" w:rsidRDefault="00D25DE1" w:rsidP="00D25DE1">
            <w:pPr>
              <w:jc w:val="center"/>
            </w:pPr>
            <w:r w:rsidRPr="007023B1">
              <w:t>__/</w:t>
            </w:r>
            <w:r>
              <w:t xml:space="preserve"> 2</w:t>
            </w:r>
          </w:p>
        </w:tc>
      </w:tr>
      <w:tr w:rsidR="00D25DE1" w:rsidRPr="007023B1" w14:paraId="46F6026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1CCF3658" w:rsidR="00D25DE1" w:rsidRDefault="00D25DE1" w:rsidP="00D25DE1">
            <w:pPr>
              <w:rPr>
                <w:b/>
                <w:bCs/>
              </w:rPr>
            </w:pPr>
            <w:r>
              <w:rPr>
                <w:b/>
                <w:bCs/>
              </w:rPr>
              <w:t>Challenge Response</w:t>
            </w:r>
          </w:p>
          <w:p w14:paraId="20273D40" w14:textId="2D20E3EA" w:rsidR="00D25DE1" w:rsidRPr="007023B1" w:rsidRDefault="00D25DE1" w:rsidP="00D25DE1">
            <w:r w:rsidRPr="00CD7356">
              <w:t>(individual)</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17C8622D" w:rsidR="00D25DE1" w:rsidRDefault="00D25DE1" w:rsidP="00D25DE1">
            <w:r>
              <w:t>You have submitted evidence of completing your challenge response. Your challenge response shows evidence of design challenge:</w:t>
            </w:r>
          </w:p>
          <w:p w14:paraId="6F2B796F" w14:textId="6FD8B705" w:rsidR="00D25DE1" w:rsidRDefault="00D25DE1" w:rsidP="00D25DE1">
            <w:pPr>
              <w:pStyle w:val="ListParagraph"/>
              <w:numPr>
                <w:ilvl w:val="0"/>
                <w:numId w:val="4"/>
              </w:numPr>
            </w:pPr>
            <w:r>
              <w:t xml:space="preserve">Two business networks each connected via switch networks with a local DHCP and DNS server that allocate IP addresses. </w:t>
            </w:r>
          </w:p>
          <w:p w14:paraId="182A0BE1" w14:textId="3523AFE7" w:rsidR="00D25DE1" w:rsidRDefault="00D25DE1" w:rsidP="00D25DE1">
            <w:pPr>
              <w:pStyle w:val="ListParagraph"/>
              <w:numPr>
                <w:ilvl w:val="0"/>
                <w:numId w:val="4"/>
              </w:numPr>
            </w:pPr>
            <w:r>
              <w:t xml:space="preserve">Subnetted with each subnet connected via serial. </w:t>
            </w:r>
          </w:p>
          <w:p w14:paraId="6F7812C9" w14:textId="67F22630" w:rsidR="00D25DE1" w:rsidRDefault="00D25DE1" w:rsidP="00D25DE1">
            <w:pPr>
              <w:pStyle w:val="ListParagraph"/>
              <w:numPr>
                <w:ilvl w:val="0"/>
                <w:numId w:val="4"/>
              </w:numPr>
            </w:pPr>
            <w:r>
              <w:lastRenderedPageBreak/>
              <w:t>Connected to the internet and can reach services</w:t>
            </w:r>
          </w:p>
          <w:p w14:paraId="5413F7C0" w14:textId="5AA23534" w:rsidR="00D25DE1" w:rsidRDefault="00D25DE1" w:rsidP="00D25DE1"/>
          <w:p w14:paraId="6E24A4F1" w14:textId="148B0EDD" w:rsidR="00D25DE1" w:rsidRDefault="00D25DE1" w:rsidP="00D25DE1">
            <w:r>
              <w:t xml:space="preserve">You have supplied evidence that each of these domains work appropriately in a test environment. This includes pinging relative services and demonstration of reaching services such as web access to facebook.com and cisco.com </w:t>
            </w:r>
          </w:p>
          <w:p w14:paraId="3F39B62F" w14:textId="77777777" w:rsidR="00D25DE1" w:rsidRDefault="00D25DE1" w:rsidP="00D25DE1"/>
          <w:p w14:paraId="240F0D08" w14:textId="77777777" w:rsidR="00D25DE1" w:rsidRDefault="00D25DE1" w:rsidP="00D25DE1">
            <w:r>
              <w:t>Evidence for knowledge, comprehension, and application may include:</w:t>
            </w:r>
          </w:p>
          <w:p w14:paraId="7073AB38" w14:textId="77777777" w:rsidR="00D25DE1" w:rsidRDefault="00D25DE1" w:rsidP="00D25DE1"/>
          <w:p w14:paraId="207C6FD8" w14:textId="71CB03AF" w:rsidR="00D25DE1" w:rsidRDefault="00D25DE1" w:rsidP="00D25DE1">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D25DE1" w:rsidRDefault="00D25DE1" w:rsidP="00D25DE1">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D25DE1" w:rsidRDefault="00D25DE1" w:rsidP="00D25DE1">
            <w:pPr>
              <w:pStyle w:val="ListParagraph"/>
              <w:numPr>
                <w:ilvl w:val="0"/>
                <w:numId w:val="4"/>
              </w:numPr>
            </w:pPr>
            <w:r w:rsidRPr="008B26FE">
              <w:rPr>
                <w:b/>
                <w:bCs/>
              </w:rPr>
              <w:t>Application</w:t>
            </w:r>
            <w:r>
              <w:t>: It is clear from your evidence that you constructed a complete submission</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D25DE1" w:rsidRPr="007023B1" w:rsidRDefault="00D25DE1" w:rsidP="00D25DE1">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D25DE1" w:rsidRPr="007023B1" w:rsidRDefault="00D25DE1" w:rsidP="00D25DE1">
            <w:pPr>
              <w:jc w:val="cente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773DE47D" w14:textId="4BC28A64" w:rsidR="00D25DE1" w:rsidRPr="007023B1" w:rsidRDefault="00D25DE1" w:rsidP="00D25DE1">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BB9889C" w:rsidR="00D25DE1" w:rsidRPr="007023B1" w:rsidRDefault="00D25DE1" w:rsidP="00D25DE1">
            <w:pPr>
              <w:jc w:val="center"/>
              <w:rPr>
                <w:color w:val="auto"/>
              </w:rPr>
            </w:pPr>
            <w:r w:rsidRPr="007023B1">
              <w:t>__/</w:t>
            </w:r>
            <w:r>
              <w:t xml:space="preserve"> 2</w:t>
            </w:r>
          </w:p>
        </w:tc>
      </w:tr>
      <w:tr w:rsidR="00D25DE1" w:rsidRPr="007023B1" w14:paraId="27F1FFDA"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3E29EC8" w14:textId="195EAFE0" w:rsidR="00D25DE1" w:rsidRPr="007E3502" w:rsidRDefault="00D25DE1" w:rsidP="00D25DE1">
            <w:pPr>
              <w:jc w:val="center"/>
              <w:rPr>
                <w:b/>
                <w:bCs/>
                <w:color w:val="auto"/>
              </w:rPr>
            </w:pPr>
            <w:r>
              <w:rPr>
                <w:b/>
                <w:bCs/>
                <w:sz w:val="20"/>
                <w:szCs w:val="20"/>
              </w:rPr>
              <w:t>__ / 14</w:t>
            </w:r>
          </w:p>
        </w:tc>
      </w:tr>
      <w:tr w:rsidR="00D25DE1" w:rsidRPr="007023B1" w14:paraId="3FB12E8B"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9231A9B" w:rsidR="00D25DE1" w:rsidRPr="007023B1" w:rsidRDefault="00D25DE1" w:rsidP="00D25DE1">
            <w:pPr>
              <w:rPr>
                <w:color w:val="auto"/>
                <w:kern w:val="0"/>
              </w:rPr>
            </w:pPr>
            <w:r>
              <w:rPr>
                <w:b/>
                <w:bCs/>
              </w:rPr>
              <w:t>Cookbook</w:t>
            </w:r>
            <w:r>
              <w:rPr>
                <w:b/>
                <w:bCs/>
              </w:rPr>
              <w:t xml:space="preserve"> recipies</w:t>
            </w:r>
            <w:r>
              <w:t xml:space="preserve"> </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993278" w14:textId="77777777" w:rsidR="00D25DE1" w:rsidRDefault="00D25DE1" w:rsidP="00D25DE1">
            <w:pPr>
              <w:rPr>
                <w:b/>
                <w:bCs/>
              </w:rPr>
            </w:pPr>
            <w:r>
              <w:rPr>
                <w:b/>
                <w:bCs/>
              </w:rPr>
              <w:t>Challenge Response</w:t>
            </w:r>
          </w:p>
          <w:p w14:paraId="699460C4" w14:textId="42C08147" w:rsidR="00D25DE1" w:rsidRDefault="00D25DE1" w:rsidP="00D25DE1">
            <w:pPr>
              <w:rPr>
                <w:rFonts w:eastAsia="Calibri"/>
                <w:b/>
                <w:bCs/>
              </w:rPr>
            </w:pP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D25DE1" w:rsidRPr="007023B1" w14:paraId="4CA985D9"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25DE1" w:rsidRPr="007E3502" w:rsidRDefault="00D25DE1" w:rsidP="00D25DE1">
            <w:pPr>
              <w:rPr>
                <w:b/>
                <w:bCs/>
                <w:color w:val="auto"/>
              </w:rPr>
            </w:pPr>
            <w:r w:rsidRPr="007E3502">
              <w:rPr>
                <w:b/>
                <w:bCs/>
              </w:rPr>
              <w:t>Submission Guidelines</w:t>
            </w:r>
          </w:p>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25DE1" w:rsidRPr="007E3502" w:rsidRDefault="00D25DE1" w:rsidP="00D25DE1">
            <w:pPr>
              <w:jc w:val="center"/>
              <w:rPr>
                <w:b/>
                <w:bCs/>
              </w:rP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366A400" w:rsidR="00D25DE1" w:rsidRPr="007E3502" w:rsidRDefault="00D25DE1" w:rsidP="00D25DE1">
            <w:pPr>
              <w:jc w:val="center"/>
              <w:rPr>
                <w:b/>
                <w:bCs/>
                <w:color w:val="auto"/>
              </w:rPr>
            </w:pPr>
            <w:r w:rsidRPr="007E3502">
              <w:rPr>
                <w:b/>
                <w:bCs/>
              </w:rPr>
              <w:t>A __/</w:t>
            </w:r>
            <w:r>
              <w:rPr>
                <w:b/>
                <w:bCs/>
              </w:rPr>
              <w:t>12</w:t>
            </w:r>
          </w:p>
          <w:p w14:paraId="16260C10" w14:textId="71FB0F4B" w:rsidR="00D25DE1" w:rsidRPr="007E3502" w:rsidRDefault="00D25DE1" w:rsidP="00D25DE1">
            <w:pPr>
              <w:jc w:val="center"/>
              <w:rPr>
                <w:b/>
                <w:bCs/>
                <w:color w:val="auto"/>
              </w:rPr>
            </w:pPr>
            <w:r w:rsidRPr="007E3502">
              <w:rPr>
                <w:b/>
                <w:bCs/>
              </w:rPr>
              <w:t>T __/</w:t>
            </w:r>
            <w:r>
              <w:rPr>
                <w:b/>
                <w:bCs/>
              </w:rPr>
              <w:t>24</w:t>
            </w:r>
          </w:p>
        </w:tc>
      </w:tr>
      <w:tr w:rsidR="00D25DE1" w:rsidRPr="007023B1" w14:paraId="64805948"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D25DE1" w:rsidRPr="007E3502" w:rsidRDefault="00D25DE1" w:rsidP="00D25DE1">
            <w:pPr>
              <w:rPr>
                <w:b/>
                <w:bCs/>
                <w:color w:val="auto"/>
              </w:rPr>
            </w:pPr>
            <w:r>
              <w:rPr>
                <w:b/>
                <w:bCs/>
              </w:rPr>
              <w:t>Submitability</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D25DE1" w:rsidRPr="007023B1" w:rsidRDefault="00D25DE1" w:rsidP="00D25DE1">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content in any given </w:t>
            </w:r>
            <w:r>
              <w:rPr>
                <w:b/>
                <w:bCs/>
              </w:rPr>
              <w:lastRenderedPageBreak/>
              <w:t>section and can follow the submission flow</w:t>
            </w:r>
            <w:r w:rsidRPr="007023B1">
              <w:t xml:space="preserve"> easily. </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25DE1" w:rsidRPr="007023B1" w:rsidRDefault="00D25DE1" w:rsidP="00D25DE1">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25DE1" w:rsidRPr="007023B1" w:rsidRDefault="00D25DE1" w:rsidP="00D25DE1">
            <w:pPr>
              <w:jc w:val="center"/>
              <w:rPr>
                <w:color w:val="auto"/>
                <w:kern w:val="0"/>
              </w:rPr>
            </w:pPr>
            <w:r w:rsidRPr="007023B1">
              <w:t>__/4</w:t>
            </w:r>
          </w:p>
        </w:tc>
        <w:tc>
          <w:tcPr>
            <w:tcW w:w="730" w:type="dxa"/>
            <w:tcBorders>
              <w:top w:val="single" w:sz="8" w:space="0" w:color="000000"/>
              <w:left w:val="single" w:sz="8" w:space="0" w:color="000000"/>
              <w:bottom w:val="single" w:sz="8" w:space="0" w:color="000000"/>
              <w:right w:val="single" w:sz="8" w:space="0" w:color="000000"/>
            </w:tcBorders>
            <w:vAlign w:val="center"/>
          </w:tcPr>
          <w:p w14:paraId="4AF3A4D6" w14:textId="77777777" w:rsidR="00D25DE1" w:rsidRPr="007023B1" w:rsidRDefault="00D25DE1" w:rsidP="00D25DE1">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D25DE1" w:rsidRPr="007023B1" w:rsidRDefault="00D25DE1" w:rsidP="00D25DE1">
            <w:pPr>
              <w:jc w:val="center"/>
            </w:pPr>
            <w:r>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D25DE1" w:rsidRPr="007023B1" w:rsidRDefault="00D25DE1" w:rsidP="00D25DE1">
            <w:pPr>
              <w:jc w:val="center"/>
              <w:rPr>
                <w:color w:val="auto"/>
              </w:rPr>
            </w:pPr>
            <w:r w:rsidRPr="007023B1">
              <w:t xml:space="preserve">__ / </w:t>
            </w:r>
            <w:r>
              <w:t>4</w:t>
            </w:r>
          </w:p>
        </w:tc>
      </w:tr>
      <w:tr w:rsidR="00D25DE1" w:rsidRPr="007023B1" w14:paraId="20D278E1"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D25DE1" w:rsidRPr="007E3502" w:rsidRDefault="00D25DE1" w:rsidP="00D25DE1">
            <w:pPr>
              <w:rPr>
                <w:b/>
                <w:bCs/>
                <w:color w:val="auto"/>
              </w:rPr>
            </w:pPr>
            <w:r>
              <w:rPr>
                <w:b/>
                <w:bCs/>
              </w:rPr>
              <w:t>Formatting</w:t>
            </w:r>
          </w:p>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D25DE1" w:rsidRPr="007023B1" w:rsidRDefault="00D25DE1" w:rsidP="00D25DE1">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25DE1" w:rsidRPr="007023B1" w:rsidRDefault="00D25DE1" w:rsidP="00D25DE1">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25DE1" w:rsidRPr="007023B1" w:rsidRDefault="00D25DE1" w:rsidP="00D25DE1">
            <w:pPr>
              <w:jc w:val="center"/>
              <w:rPr>
                <w:color w:val="auto"/>
              </w:rPr>
            </w:pPr>
            <w:r w:rsidRPr="007023B1">
              <w:t>__/2</w:t>
            </w:r>
          </w:p>
        </w:tc>
        <w:tc>
          <w:tcPr>
            <w:tcW w:w="730" w:type="dxa"/>
            <w:tcBorders>
              <w:top w:val="single" w:sz="8" w:space="0" w:color="000000"/>
              <w:left w:val="single" w:sz="8" w:space="0" w:color="000000"/>
              <w:bottom w:val="single" w:sz="8" w:space="0" w:color="000000"/>
              <w:right w:val="single" w:sz="8" w:space="0" w:color="000000"/>
            </w:tcBorders>
            <w:vAlign w:val="center"/>
          </w:tcPr>
          <w:p w14:paraId="38F9F4C9" w14:textId="77777777" w:rsidR="00D25DE1" w:rsidRPr="007023B1" w:rsidRDefault="00D25DE1" w:rsidP="00D25DE1">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25DE1" w:rsidRPr="007023B1" w:rsidRDefault="00D25DE1" w:rsidP="00D25DE1">
            <w:pPr>
              <w:jc w:val="center"/>
            </w:pPr>
            <w:r w:rsidRPr="007023B1">
              <w:t>-</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25DE1" w:rsidRPr="007023B1" w:rsidRDefault="00D25DE1" w:rsidP="00D25DE1">
            <w:pPr>
              <w:jc w:val="center"/>
              <w:rPr>
                <w:color w:val="auto"/>
              </w:rPr>
            </w:pPr>
            <w:r w:rsidRPr="007023B1">
              <w:t>__ / 2</w:t>
            </w:r>
          </w:p>
        </w:tc>
      </w:tr>
      <w:tr w:rsidR="00D25DE1" w:rsidRPr="007023B1" w14:paraId="06857BBC"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25DE1" w:rsidRPr="007023B1" w:rsidRDefault="00D25DE1" w:rsidP="00D25DE1"/>
        </w:tc>
        <w:tc>
          <w:tcPr>
            <w:tcW w:w="1884"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25DE1" w:rsidRPr="007E3502" w:rsidRDefault="00D25DE1" w:rsidP="00D25DE1">
            <w:pPr>
              <w:jc w:val="center"/>
              <w:rPr>
                <w:b/>
                <w:bCs/>
                <w:color w:val="auto"/>
              </w:rPr>
            </w:pPr>
            <w:r w:rsidRPr="007E3502">
              <w:rPr>
                <w:b/>
                <w:bCs/>
              </w:rPr>
              <w:t>SUB TOTAL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D25DE1" w:rsidRPr="007E3502" w:rsidRDefault="00D25DE1" w:rsidP="00D25DE1">
            <w:pPr>
              <w:jc w:val="center"/>
              <w:rPr>
                <w:b/>
                <w:bCs/>
                <w:color w:val="auto"/>
              </w:rPr>
            </w:pPr>
            <w:r w:rsidRPr="007E3502">
              <w:rPr>
                <w:b/>
                <w:bCs/>
              </w:rPr>
              <w:t>__ /</w:t>
            </w:r>
            <w:r>
              <w:rPr>
                <w:b/>
                <w:bCs/>
              </w:rPr>
              <w:t>6</w:t>
            </w:r>
          </w:p>
        </w:tc>
      </w:tr>
      <w:tr w:rsidR="00D25DE1" w:rsidRPr="007023B1" w14:paraId="024E7D70" w14:textId="77777777" w:rsidTr="00D25DE1">
        <w:trPr>
          <w:trHeight w:val="480"/>
          <w:jc w:val="center"/>
        </w:trPr>
        <w:tc>
          <w:tcPr>
            <w:tcW w:w="164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25DE1" w:rsidRPr="007023B1" w:rsidRDefault="00D25DE1" w:rsidP="00D25DE1"/>
        </w:tc>
        <w:tc>
          <w:tcPr>
            <w:tcW w:w="5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25DE1" w:rsidRPr="007023B1" w:rsidRDefault="00D25DE1" w:rsidP="00D25DE1">
            <w:pPr>
              <w:rPr>
                <w:color w:val="auto"/>
              </w:rPr>
            </w:pPr>
            <w:r w:rsidRPr="007023B1">
              <w:t>DAYS LATE ___/7 = ___%</w:t>
            </w:r>
          </w:p>
        </w:tc>
        <w:tc>
          <w:tcPr>
            <w:tcW w:w="75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25DE1" w:rsidRPr="007023B1" w:rsidRDefault="00D25DE1" w:rsidP="00D25DE1">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25DE1" w:rsidRPr="007023B1" w:rsidRDefault="00D25DE1" w:rsidP="00D25DE1">
            <w:pPr>
              <w:jc w:val="center"/>
            </w:pPr>
          </w:p>
        </w:tc>
        <w:tc>
          <w:tcPr>
            <w:tcW w:w="156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25DE1" w:rsidRPr="007E3502" w:rsidRDefault="00D25DE1" w:rsidP="00D25DE1">
            <w:pPr>
              <w:jc w:val="center"/>
              <w:rPr>
                <w:b/>
                <w:bCs/>
                <w:color w:val="auto"/>
              </w:rPr>
            </w:pPr>
            <w:r w:rsidRPr="007E3502">
              <w:rPr>
                <w:b/>
                <w:bCs/>
              </w:rPr>
              <w:t>FINAL</w:t>
            </w:r>
          </w:p>
        </w:tc>
        <w:tc>
          <w:tcPr>
            <w:tcW w:w="10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D25DE1" w:rsidRPr="007E3502" w:rsidRDefault="00D25DE1" w:rsidP="00D25DE1">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6"/>
  </w:num>
  <w:num w:numId="3" w16cid:durableId="1544245104">
    <w:abstractNumId w:val="1"/>
  </w:num>
  <w:num w:numId="4" w16cid:durableId="1983346553">
    <w:abstractNumId w:val="4"/>
  </w:num>
  <w:num w:numId="5" w16cid:durableId="1003312277">
    <w:abstractNumId w:val="3"/>
  </w:num>
  <w:num w:numId="6" w16cid:durableId="1553692720">
    <w:abstractNumId w:val="2"/>
  </w:num>
  <w:num w:numId="7" w16cid:durableId="131291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rQUAFPla3SwAAAA="/>
  </w:docVars>
  <w:rsids>
    <w:rsidRoot w:val="007E3502"/>
    <w:rsid w:val="000B0946"/>
    <w:rsid w:val="0028677B"/>
    <w:rsid w:val="003445FE"/>
    <w:rsid w:val="003B74C8"/>
    <w:rsid w:val="00522F1D"/>
    <w:rsid w:val="005B4894"/>
    <w:rsid w:val="006B0C77"/>
    <w:rsid w:val="007921C8"/>
    <w:rsid w:val="007E3502"/>
    <w:rsid w:val="008B26FE"/>
    <w:rsid w:val="008F458A"/>
    <w:rsid w:val="009C0279"/>
    <w:rsid w:val="00B732D0"/>
    <w:rsid w:val="00CD7356"/>
    <w:rsid w:val="00D25DE1"/>
    <w:rsid w:val="00DB52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3</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2022-05-08T02:23:00Z</dcterms:created>
  <dcterms:modified xsi:type="dcterms:W3CDTF">2022-08-22T05:16:00Z</dcterms:modified>
</cp:coreProperties>
</file>