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860B" w14:textId="663F59BA" w:rsidR="0090106C" w:rsidRDefault="0090106C" w:rsidP="0090106C">
      <w:pPr>
        <w:shd w:val="clear" w:color="auto" w:fill="FFFFFF"/>
        <w:suppressAutoHyphens w:val="0"/>
        <w:spacing w:after="240" w:line="240" w:lineRule="auto"/>
        <w:outlineLvl w:val="1"/>
        <w:rPr>
          <w:rFonts w:ascii="Segoe UI" w:hAnsi="Segoe UI" w:cs="Segoe UI"/>
          <w:b/>
          <w:bCs/>
          <w:color w:val="24292F"/>
          <w:kern w:val="0"/>
          <w:sz w:val="36"/>
          <w:szCs w:val="36"/>
          <w:lang w:eastAsia="en-AU"/>
        </w:rPr>
      </w:pPr>
      <w:r w:rsidRPr="0090106C">
        <w:rPr>
          <w:rFonts w:ascii="Segoe UI" w:hAnsi="Segoe UI" w:cs="Segoe UI"/>
          <w:b/>
          <w:bCs/>
          <w:color w:val="24292F"/>
          <w:kern w:val="0"/>
          <w:sz w:val="36"/>
          <w:szCs w:val="36"/>
          <w:lang w:eastAsia="en-AU"/>
        </w:rPr>
        <w:t>Task</w:t>
      </w:r>
    </w:p>
    <w:p w14:paraId="1EEADB81" w14:textId="7AB46C42" w:rsidR="00A04828" w:rsidRDefault="00A04828" w:rsidP="00A04828">
      <w:pPr>
        <w:rPr>
          <w:lang w:eastAsia="en-AU"/>
        </w:rPr>
      </w:pPr>
      <w:r>
        <w:rPr>
          <w:lang w:eastAsia="en-AU"/>
        </w:rPr>
        <w:t xml:space="preserve">You have been tasked with creating a </w:t>
      </w:r>
      <w:r w:rsidRPr="00A04828">
        <w:rPr>
          <w:b/>
          <w:bCs/>
          <w:lang w:eastAsia="en-AU"/>
        </w:rPr>
        <w:t>showcase of your learning</w:t>
      </w:r>
      <w:r>
        <w:rPr>
          <w:lang w:eastAsia="en-AU"/>
        </w:rPr>
        <w:t xml:space="preserve">. Your showcase will use the focus on a </w:t>
      </w:r>
      <w:r w:rsidRPr="00A04828">
        <w:rPr>
          <w:b/>
          <w:bCs/>
          <w:lang w:eastAsia="en-AU"/>
        </w:rPr>
        <w:t>Tool of Learning</w:t>
      </w:r>
      <w:r>
        <w:rPr>
          <w:lang w:eastAsia="en-AU"/>
        </w:rPr>
        <w:t xml:space="preserve">, the </w:t>
      </w:r>
      <w:proofErr w:type="spellStart"/>
      <w:r>
        <w:rPr>
          <w:lang w:eastAsia="en-AU"/>
        </w:rPr>
        <w:t>TryHackMe</w:t>
      </w:r>
      <w:proofErr w:type="spellEnd"/>
      <w:r>
        <w:rPr>
          <w:lang w:eastAsia="en-AU"/>
        </w:rPr>
        <w:t xml:space="preserve"> website, to learn different aspects of cyber security. The default showcase will be an </w:t>
      </w:r>
      <w:r w:rsidRPr="00A04828">
        <w:rPr>
          <w:b/>
          <w:bCs/>
          <w:lang w:eastAsia="en-AU"/>
        </w:rPr>
        <w:t>A2 poster</w:t>
      </w:r>
      <w:r>
        <w:rPr>
          <w:lang w:eastAsia="en-AU"/>
        </w:rPr>
        <w:t xml:space="preserve"> of your learning and </w:t>
      </w:r>
      <w:r w:rsidRPr="00A04828">
        <w:rPr>
          <w:b/>
          <w:bCs/>
          <w:lang w:eastAsia="en-AU"/>
        </w:rPr>
        <w:t>two recorded presentations</w:t>
      </w:r>
      <w:r>
        <w:rPr>
          <w:lang w:eastAsia="en-AU"/>
        </w:rPr>
        <w:t xml:space="preserve">, one for a general audience and a second for technical experts. </w:t>
      </w:r>
    </w:p>
    <w:p w14:paraId="2582208E" w14:textId="0C279B37" w:rsidR="00A04828" w:rsidRDefault="00A04828" w:rsidP="0095292C">
      <w:pPr>
        <w:rPr>
          <w:rFonts w:ascii="Segoe UI" w:hAnsi="Segoe UI" w:cs="Segoe UI"/>
          <w:color w:val="24292F"/>
          <w:kern w:val="0"/>
          <w:lang w:eastAsia="en-AU"/>
        </w:rPr>
      </w:pPr>
    </w:p>
    <w:p w14:paraId="12D5B828" w14:textId="47916CF0" w:rsidR="00A04828" w:rsidRDefault="00A04828" w:rsidP="00A04828">
      <w:pPr>
        <w:pStyle w:val="Heading1"/>
        <w:rPr>
          <w:lang w:eastAsia="en-AU"/>
        </w:rPr>
      </w:pPr>
      <w:r>
        <w:rPr>
          <w:lang w:eastAsia="en-AU"/>
        </w:rPr>
        <w:t>Tool of learning</w:t>
      </w:r>
    </w:p>
    <w:p w14:paraId="5CF83F1F" w14:textId="056EF99F" w:rsidR="00A04828" w:rsidRDefault="00A04828" w:rsidP="00A04828">
      <w:pPr>
        <w:rPr>
          <w:lang w:eastAsia="en-AU"/>
        </w:rPr>
      </w:pPr>
      <w:r>
        <w:rPr>
          <w:lang w:eastAsia="en-AU"/>
        </w:rPr>
        <w:t xml:space="preserve">The focus of this body of work </w:t>
      </w:r>
      <w:r w:rsidRPr="00A04828">
        <w:rPr>
          <w:b/>
          <w:bCs/>
          <w:lang w:eastAsia="en-AU"/>
        </w:rPr>
        <w:t xml:space="preserve">will be using </w:t>
      </w:r>
      <w:hyperlink r:id="rId5" w:history="1">
        <w:proofErr w:type="spellStart"/>
        <w:r w:rsidRPr="00A04828">
          <w:rPr>
            <w:rStyle w:val="Hyperlink"/>
            <w:b/>
            <w:bCs/>
            <w:lang w:eastAsia="en-AU"/>
          </w:rPr>
          <w:t>TryHackMe</w:t>
        </w:r>
        <w:proofErr w:type="spellEnd"/>
      </w:hyperlink>
      <w:r w:rsidRPr="00A04828">
        <w:rPr>
          <w:b/>
          <w:bCs/>
          <w:lang w:eastAsia="en-AU"/>
        </w:rPr>
        <w:t>.</w:t>
      </w:r>
      <w:r>
        <w:rPr>
          <w:lang w:eastAsia="en-AU"/>
        </w:rPr>
        <w:t xml:space="preserve"> </w:t>
      </w:r>
      <w:proofErr w:type="spellStart"/>
      <w:r>
        <w:rPr>
          <w:lang w:eastAsia="en-AU"/>
        </w:rPr>
        <w:t>TryHackMe</w:t>
      </w:r>
      <w:proofErr w:type="spellEnd"/>
      <w:r>
        <w:rPr>
          <w:lang w:eastAsia="en-AU"/>
        </w:rPr>
        <w:t xml:space="preserve"> is an online platform that teaches cyber security through short, gamified, real-world labs. </w:t>
      </w:r>
    </w:p>
    <w:p w14:paraId="0D6B0D79" w14:textId="5EF0A416" w:rsidR="00A04828" w:rsidRDefault="00A04828" w:rsidP="00A04828">
      <w:pPr>
        <w:rPr>
          <w:lang w:eastAsia="en-AU"/>
        </w:rPr>
      </w:pPr>
    </w:p>
    <w:p w14:paraId="15AED760" w14:textId="7EDF0DDB" w:rsidR="00A04828" w:rsidRDefault="00A04828" w:rsidP="00A04828">
      <w:pPr>
        <w:rPr>
          <w:lang w:eastAsia="en-AU"/>
        </w:rPr>
      </w:pPr>
      <w:proofErr w:type="spellStart"/>
      <w:r>
        <w:rPr>
          <w:lang w:eastAsia="en-AU"/>
        </w:rPr>
        <w:t>TryHackMe</w:t>
      </w:r>
      <w:proofErr w:type="spellEnd"/>
      <w:r>
        <w:rPr>
          <w:lang w:eastAsia="en-AU"/>
        </w:rPr>
        <w:t xml:space="preserve"> has a free account. However, it has a limit on the number of available learning paths and how many hours a day you can spend on the attack box (</w:t>
      </w:r>
      <w:r w:rsidRPr="00A04828">
        <w:rPr>
          <w:b/>
          <w:bCs/>
          <w:lang w:eastAsia="en-AU"/>
        </w:rPr>
        <w:t>1 hour a day</w:t>
      </w:r>
      <w:r>
        <w:rPr>
          <w:lang w:eastAsia="en-AU"/>
        </w:rPr>
        <w:t xml:space="preserve">). </w:t>
      </w:r>
      <w:r w:rsidRPr="00A04828">
        <w:rPr>
          <w:b/>
          <w:bCs/>
          <w:lang w:eastAsia="en-AU"/>
        </w:rPr>
        <w:t>You will need to do some work daily</w:t>
      </w:r>
      <w:r>
        <w:rPr>
          <w:lang w:eastAsia="en-AU"/>
        </w:rPr>
        <w:t xml:space="preserve"> to complete enough of the work to move forward. It is impossible to cram this in at the last minute. </w:t>
      </w:r>
    </w:p>
    <w:p w14:paraId="4E2374CE" w14:textId="4144F28E" w:rsidR="00A04828" w:rsidRDefault="00A04828" w:rsidP="00A04828">
      <w:pPr>
        <w:rPr>
          <w:lang w:eastAsia="en-AU"/>
        </w:rPr>
      </w:pPr>
    </w:p>
    <w:p w14:paraId="0D1A04C3" w14:textId="26EE9BB9" w:rsidR="00A04828" w:rsidRDefault="00A04828" w:rsidP="00A04828">
      <w:pPr>
        <w:pStyle w:val="Heading1"/>
        <w:rPr>
          <w:lang w:eastAsia="en-AU"/>
        </w:rPr>
      </w:pPr>
      <w:r>
        <w:rPr>
          <w:lang w:eastAsia="en-AU"/>
        </w:rPr>
        <w:t>Task</w:t>
      </w:r>
      <w:r w:rsidR="00EE7671">
        <w:rPr>
          <w:lang w:eastAsia="en-AU"/>
        </w:rPr>
        <w:t>s</w:t>
      </w:r>
      <w:r>
        <w:rPr>
          <w:lang w:eastAsia="en-AU"/>
        </w:rPr>
        <w:t xml:space="preserve"> for learning</w:t>
      </w:r>
    </w:p>
    <w:p w14:paraId="3B2211B8" w14:textId="250E9198" w:rsidR="00EE7671" w:rsidRDefault="00EE7671" w:rsidP="00EE7671">
      <w:pPr>
        <w:rPr>
          <w:lang w:eastAsia="en-AU"/>
        </w:rPr>
      </w:pPr>
    </w:p>
    <w:p w14:paraId="5616728B" w14:textId="77A28CC7" w:rsidR="001255BA" w:rsidRPr="008F1568" w:rsidRDefault="001255BA" w:rsidP="001255BA">
      <w:pPr>
        <w:rPr>
          <w:b/>
          <w:bCs/>
          <w:lang w:eastAsia="en-AU"/>
        </w:rPr>
      </w:pPr>
      <w:r w:rsidRPr="008F1568">
        <w:rPr>
          <w:b/>
          <w:bCs/>
          <w:lang w:eastAsia="en-AU"/>
        </w:rPr>
        <w:t xml:space="preserve">Complete the following </w:t>
      </w:r>
      <w:r w:rsidRPr="008F1568">
        <w:rPr>
          <w:b/>
          <w:bCs/>
          <w:lang w:eastAsia="en-AU"/>
        </w:rPr>
        <w:t>Sections of Complete Beginner</w:t>
      </w:r>
    </w:p>
    <w:p w14:paraId="469448CD" w14:textId="41B9B870" w:rsidR="001255BA" w:rsidRDefault="001255BA" w:rsidP="001255BA">
      <w:pPr>
        <w:rPr>
          <w:lang w:eastAsia="en-AU"/>
        </w:rPr>
      </w:pPr>
    </w:p>
    <w:p w14:paraId="0CE583F9" w14:textId="35D826C6" w:rsidR="001255BA" w:rsidRDefault="001255BA" w:rsidP="001255BA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Complete Beginner Introduction</w:t>
      </w:r>
    </w:p>
    <w:p w14:paraId="64413E8B" w14:textId="4C07AFFA" w:rsidR="001255BA" w:rsidRDefault="001255BA" w:rsidP="001255BA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Linux Fundamentals</w:t>
      </w:r>
    </w:p>
    <w:p w14:paraId="5DF6DD37" w14:textId="59EE3D20" w:rsidR="001255BA" w:rsidRDefault="001255BA" w:rsidP="001255BA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Network Exploitation Basics</w:t>
      </w:r>
    </w:p>
    <w:p w14:paraId="21A7FA07" w14:textId="704BFCE7" w:rsidR="00A04828" w:rsidRDefault="00A04828" w:rsidP="00A04828">
      <w:pPr>
        <w:rPr>
          <w:lang w:eastAsia="en-AU"/>
        </w:rPr>
      </w:pPr>
    </w:p>
    <w:p w14:paraId="2E322DDE" w14:textId="77777777" w:rsidR="001255BA" w:rsidRDefault="001255BA" w:rsidP="00A04828">
      <w:pPr>
        <w:rPr>
          <w:lang w:eastAsia="en-AU"/>
        </w:rPr>
      </w:pPr>
    </w:p>
    <w:p w14:paraId="714F0C7C" w14:textId="75D08FF6" w:rsidR="00A04828" w:rsidRPr="008F1568" w:rsidRDefault="00A04828" w:rsidP="00A04828">
      <w:pPr>
        <w:rPr>
          <w:b/>
          <w:bCs/>
          <w:lang w:eastAsia="en-AU"/>
        </w:rPr>
      </w:pPr>
      <w:r w:rsidRPr="008F1568">
        <w:rPr>
          <w:b/>
          <w:bCs/>
          <w:lang w:eastAsia="en-AU"/>
        </w:rPr>
        <w:t xml:space="preserve">Complete all sections of the Introduction to Cyber Security Learning Path </w:t>
      </w:r>
    </w:p>
    <w:p w14:paraId="066ADDE7" w14:textId="77777777" w:rsidR="00A04828" w:rsidRDefault="00A04828" w:rsidP="00A04828">
      <w:pPr>
        <w:rPr>
          <w:lang w:eastAsia="en-AU"/>
        </w:rPr>
      </w:pPr>
    </w:p>
    <w:p w14:paraId="71C05F1A" w14:textId="5DAC45A6" w:rsidR="00A04828" w:rsidRDefault="00A04828" w:rsidP="00A04828">
      <w:pPr>
        <w:pStyle w:val="ListParagraph"/>
        <w:numPr>
          <w:ilvl w:val="0"/>
          <w:numId w:val="6"/>
        </w:numPr>
        <w:rPr>
          <w:lang w:eastAsia="en-AU"/>
        </w:rPr>
      </w:pPr>
      <w:r>
        <w:rPr>
          <w:lang w:eastAsia="en-AU"/>
        </w:rPr>
        <w:t>Section 1: Introduction to Cyber Security</w:t>
      </w:r>
    </w:p>
    <w:p w14:paraId="34F8C886" w14:textId="03447E65" w:rsidR="00A04828" w:rsidRDefault="00A04828" w:rsidP="00A04828">
      <w:pPr>
        <w:pStyle w:val="ListParagraph"/>
        <w:numPr>
          <w:ilvl w:val="0"/>
          <w:numId w:val="6"/>
        </w:numPr>
        <w:rPr>
          <w:lang w:eastAsia="en-AU"/>
        </w:rPr>
      </w:pPr>
      <w:r>
        <w:rPr>
          <w:lang w:eastAsia="en-AU"/>
        </w:rPr>
        <w:t>Section 2: Introduction to Offensive Security</w:t>
      </w:r>
    </w:p>
    <w:p w14:paraId="75B19FFC" w14:textId="60A9A3F4" w:rsidR="00A04828" w:rsidRDefault="00A04828" w:rsidP="00A04828">
      <w:pPr>
        <w:pStyle w:val="ListParagraph"/>
        <w:numPr>
          <w:ilvl w:val="0"/>
          <w:numId w:val="6"/>
        </w:numPr>
        <w:rPr>
          <w:lang w:eastAsia="en-AU"/>
        </w:rPr>
      </w:pPr>
      <w:r>
        <w:rPr>
          <w:lang w:eastAsia="en-AU"/>
        </w:rPr>
        <w:t>Section 3: Introduction to Defensive Security</w:t>
      </w:r>
    </w:p>
    <w:p w14:paraId="6703BDCD" w14:textId="31FFAF79" w:rsidR="00A04828" w:rsidRDefault="00A04828" w:rsidP="00A04828">
      <w:pPr>
        <w:rPr>
          <w:lang w:eastAsia="en-AU"/>
        </w:rPr>
      </w:pPr>
    </w:p>
    <w:p w14:paraId="5867A1E1" w14:textId="2C310E69" w:rsidR="008F1568" w:rsidRDefault="000137BC" w:rsidP="00A04828">
      <w:pPr>
        <w:rPr>
          <w:lang w:eastAsia="en-AU"/>
        </w:rPr>
      </w:pPr>
      <w:r>
        <w:rPr>
          <w:lang w:eastAsia="en-AU"/>
        </w:rPr>
        <w:t xml:space="preserve">I suggest you follow this order: </w:t>
      </w:r>
    </w:p>
    <w:p w14:paraId="07D703CF" w14:textId="5EB9CBA1" w:rsidR="000137BC" w:rsidRDefault="000137BC" w:rsidP="00A04828">
      <w:pPr>
        <w:rPr>
          <w:lang w:eastAsia="en-AU"/>
        </w:rPr>
      </w:pPr>
    </w:p>
    <w:p w14:paraId="18C5B881" w14:textId="1609FBCE" w:rsidR="000137BC" w:rsidRDefault="000137BC" w:rsidP="000137BC">
      <w:pPr>
        <w:pStyle w:val="ListParagraph"/>
        <w:numPr>
          <w:ilvl w:val="0"/>
          <w:numId w:val="9"/>
        </w:numPr>
        <w:rPr>
          <w:lang w:eastAsia="en-AU"/>
        </w:rPr>
      </w:pPr>
      <w:r>
        <w:rPr>
          <w:lang w:eastAsia="en-AU"/>
        </w:rPr>
        <w:t>Complete Beginner Introduction</w:t>
      </w:r>
    </w:p>
    <w:p w14:paraId="180DBD58" w14:textId="4DA0150C" w:rsidR="000137BC" w:rsidRDefault="000137BC" w:rsidP="000137BC">
      <w:pPr>
        <w:pStyle w:val="ListParagraph"/>
        <w:numPr>
          <w:ilvl w:val="0"/>
          <w:numId w:val="9"/>
        </w:numPr>
        <w:rPr>
          <w:lang w:eastAsia="en-AU"/>
        </w:rPr>
      </w:pPr>
      <w:r>
        <w:rPr>
          <w:lang w:eastAsia="en-AU"/>
        </w:rPr>
        <w:t>Linux Fundamentals</w:t>
      </w:r>
    </w:p>
    <w:p w14:paraId="115442DB" w14:textId="2E33726F" w:rsidR="000137BC" w:rsidRDefault="000137BC" w:rsidP="000137BC">
      <w:pPr>
        <w:pStyle w:val="ListParagraph"/>
        <w:numPr>
          <w:ilvl w:val="0"/>
          <w:numId w:val="9"/>
        </w:numPr>
        <w:rPr>
          <w:lang w:eastAsia="en-AU"/>
        </w:rPr>
      </w:pPr>
      <w:r>
        <w:rPr>
          <w:lang w:eastAsia="en-AU"/>
        </w:rPr>
        <w:t>Introduction to Cyber Security</w:t>
      </w:r>
    </w:p>
    <w:p w14:paraId="06B9E08C" w14:textId="03C93B1E" w:rsidR="000137BC" w:rsidRDefault="000137BC" w:rsidP="000137BC">
      <w:pPr>
        <w:pStyle w:val="ListParagraph"/>
        <w:numPr>
          <w:ilvl w:val="0"/>
          <w:numId w:val="9"/>
        </w:numPr>
        <w:rPr>
          <w:lang w:eastAsia="en-AU"/>
        </w:rPr>
      </w:pPr>
      <w:r>
        <w:rPr>
          <w:lang w:eastAsia="en-AU"/>
        </w:rPr>
        <w:t>Introduction to Offensive Security</w:t>
      </w:r>
    </w:p>
    <w:p w14:paraId="59EDA5DE" w14:textId="66E2A87B" w:rsidR="000137BC" w:rsidRDefault="000137BC" w:rsidP="000137BC">
      <w:pPr>
        <w:pStyle w:val="ListParagraph"/>
        <w:numPr>
          <w:ilvl w:val="0"/>
          <w:numId w:val="9"/>
        </w:numPr>
        <w:rPr>
          <w:lang w:eastAsia="en-AU"/>
        </w:rPr>
      </w:pPr>
      <w:r>
        <w:rPr>
          <w:lang w:eastAsia="en-AU"/>
        </w:rPr>
        <w:t>Introduction to Defensive Security</w:t>
      </w:r>
    </w:p>
    <w:p w14:paraId="20666BCC" w14:textId="251725DA" w:rsidR="000137BC" w:rsidRDefault="000137BC" w:rsidP="000137BC">
      <w:pPr>
        <w:pStyle w:val="ListParagraph"/>
        <w:numPr>
          <w:ilvl w:val="0"/>
          <w:numId w:val="9"/>
        </w:numPr>
        <w:rPr>
          <w:lang w:eastAsia="en-AU"/>
        </w:rPr>
      </w:pPr>
      <w:r>
        <w:rPr>
          <w:lang w:eastAsia="en-AU"/>
        </w:rPr>
        <w:t>Network Exploitation basics</w:t>
      </w:r>
    </w:p>
    <w:p w14:paraId="0413E2DB" w14:textId="339D1788" w:rsidR="000137BC" w:rsidRDefault="000137BC" w:rsidP="000137BC">
      <w:pPr>
        <w:rPr>
          <w:lang w:eastAsia="en-AU"/>
        </w:rPr>
      </w:pPr>
    </w:p>
    <w:p w14:paraId="2C9C8098" w14:textId="160DFE5C" w:rsidR="000137BC" w:rsidRDefault="000137BC" w:rsidP="000137BC">
      <w:pPr>
        <w:rPr>
          <w:lang w:eastAsia="en-AU"/>
        </w:rPr>
      </w:pPr>
      <w:r>
        <w:rPr>
          <w:lang w:eastAsia="en-AU"/>
        </w:rPr>
        <w:t xml:space="preserve">Be aware, </w:t>
      </w:r>
      <w:r w:rsidRPr="000137BC">
        <w:rPr>
          <w:b/>
          <w:bCs/>
          <w:lang w:eastAsia="en-AU"/>
        </w:rPr>
        <w:t>some of these components will consume a lot more time than others</w:t>
      </w:r>
      <w:r>
        <w:rPr>
          <w:lang w:eastAsia="en-AU"/>
        </w:rPr>
        <w:t xml:space="preserve">. Do not assume they are all easy mode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eastAsia="en-A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eastAsia="en-AU"/>
        </w:rPr>
        <w:t xml:space="preserve"> </w:t>
      </w:r>
    </w:p>
    <w:p w14:paraId="12E85775" w14:textId="16092DF0" w:rsidR="007E07CC" w:rsidRDefault="007E07CC" w:rsidP="007E07CC">
      <w:pPr>
        <w:rPr>
          <w:lang w:eastAsia="en-AU"/>
        </w:rPr>
      </w:pPr>
    </w:p>
    <w:p w14:paraId="7934193D" w14:textId="2B875443" w:rsidR="007E07CC" w:rsidRDefault="007E07CC" w:rsidP="007E07CC">
      <w:pPr>
        <w:rPr>
          <w:lang w:eastAsia="en-AU"/>
        </w:rPr>
      </w:pPr>
      <w:r>
        <w:rPr>
          <w:lang w:eastAsia="en-AU"/>
        </w:rPr>
        <w:t xml:space="preserve">You are required to show evidence of completion. Ideally this should be the certificate for </w:t>
      </w:r>
      <w:r w:rsidR="000A0C05">
        <w:rPr>
          <w:lang w:eastAsia="en-AU"/>
        </w:rPr>
        <w:t>your relevant</w:t>
      </w:r>
      <w:r>
        <w:rPr>
          <w:lang w:eastAsia="en-AU"/>
        </w:rPr>
        <w:t xml:space="preserve"> path which you can download from </w:t>
      </w:r>
      <w:proofErr w:type="spellStart"/>
      <w:r>
        <w:rPr>
          <w:lang w:eastAsia="en-AU"/>
        </w:rPr>
        <w:t>TryHackMe</w:t>
      </w:r>
      <w:proofErr w:type="spellEnd"/>
      <w:r w:rsidR="000A0C05">
        <w:rPr>
          <w:lang w:eastAsia="en-AU"/>
        </w:rPr>
        <w:t xml:space="preserve">: </w:t>
      </w:r>
    </w:p>
    <w:p w14:paraId="46D2978E" w14:textId="180CF77C" w:rsidR="000A0C05" w:rsidRDefault="000A0C05" w:rsidP="007E07CC">
      <w:pPr>
        <w:rPr>
          <w:lang w:eastAsia="en-AU"/>
        </w:rPr>
      </w:pPr>
    </w:p>
    <w:p w14:paraId="447EFBCE" w14:textId="6C03A364" w:rsidR="000A0C05" w:rsidRDefault="000A0C05" w:rsidP="000A0C05">
      <w:pPr>
        <w:jc w:val="center"/>
        <w:rPr>
          <w:lang w:eastAsia="en-AU"/>
        </w:rPr>
      </w:pPr>
      <w:r w:rsidRPr="000A0C05">
        <w:rPr>
          <w:lang w:eastAsia="en-AU"/>
        </w:rPr>
        <w:drawing>
          <wp:inline distT="0" distB="0" distL="0" distR="0" wp14:anchorId="3E0D5823" wp14:editId="20FB1F2B">
            <wp:extent cx="3086531" cy="1486107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3447" w14:textId="77777777" w:rsidR="001255BA" w:rsidRDefault="001255BA" w:rsidP="000A0C05">
      <w:pPr>
        <w:jc w:val="center"/>
        <w:rPr>
          <w:lang w:eastAsia="en-AU"/>
        </w:rPr>
      </w:pPr>
    </w:p>
    <w:p w14:paraId="13C89E20" w14:textId="107B79FD" w:rsidR="001255BA" w:rsidRDefault="001255BA" w:rsidP="001255BA">
      <w:pPr>
        <w:rPr>
          <w:lang w:eastAsia="en-AU"/>
        </w:rPr>
      </w:pPr>
      <w:r>
        <w:rPr>
          <w:lang w:eastAsia="en-AU"/>
        </w:rPr>
        <w:t>Or screenshots of your completed sections (mostly needed for Complete Beginner)</w:t>
      </w:r>
    </w:p>
    <w:p w14:paraId="1C722D94" w14:textId="4E650B54" w:rsidR="00A04828" w:rsidRDefault="00A04828" w:rsidP="00A04828">
      <w:pPr>
        <w:rPr>
          <w:lang w:eastAsia="en-AU"/>
        </w:rPr>
      </w:pPr>
    </w:p>
    <w:p w14:paraId="465ACC4E" w14:textId="245C9D7C" w:rsidR="0073084E" w:rsidRDefault="0073084E" w:rsidP="00A04828">
      <w:pPr>
        <w:rPr>
          <w:lang w:eastAsia="en-AU"/>
        </w:rPr>
      </w:pPr>
    </w:p>
    <w:p w14:paraId="10126D06" w14:textId="6B88D4C9" w:rsidR="0073084E" w:rsidRDefault="0073084E" w:rsidP="00A04828">
      <w:pPr>
        <w:rPr>
          <w:lang w:eastAsia="en-AU"/>
        </w:rPr>
      </w:pPr>
      <w:r>
        <w:rPr>
          <w:lang w:eastAsia="en-AU"/>
        </w:rPr>
        <w:t xml:space="preserve">If you are advanced student or if you have already completed all the paths on </w:t>
      </w:r>
      <w:proofErr w:type="spellStart"/>
      <w:r>
        <w:rPr>
          <w:lang w:eastAsia="en-AU"/>
        </w:rPr>
        <w:t>TryHackMe</w:t>
      </w:r>
      <w:proofErr w:type="spellEnd"/>
      <w:r>
        <w:rPr>
          <w:lang w:eastAsia="en-AU"/>
        </w:rPr>
        <w:t xml:space="preserve"> you must negotiate an alternative activity. </w:t>
      </w:r>
    </w:p>
    <w:p w14:paraId="13EB94E8" w14:textId="1C614543" w:rsidR="00A04828" w:rsidRDefault="003711B6" w:rsidP="00A04828">
      <w:pPr>
        <w:pStyle w:val="Heading1"/>
        <w:rPr>
          <w:lang w:eastAsia="en-AU"/>
        </w:rPr>
      </w:pPr>
      <w:r>
        <w:rPr>
          <w:lang w:eastAsia="en-AU"/>
        </w:rPr>
        <w:t xml:space="preserve">Showcase </w:t>
      </w:r>
      <w:r w:rsidR="0058793D">
        <w:rPr>
          <w:lang w:eastAsia="en-AU"/>
        </w:rPr>
        <w:t>Responses</w:t>
      </w:r>
    </w:p>
    <w:p w14:paraId="4AB6A03E" w14:textId="2039E4FC" w:rsidR="00A04828" w:rsidRDefault="00A04828" w:rsidP="00A04828">
      <w:pPr>
        <w:rPr>
          <w:lang w:eastAsia="en-AU"/>
        </w:rPr>
      </w:pPr>
      <w:r>
        <w:rPr>
          <w:lang w:eastAsia="en-AU"/>
        </w:rPr>
        <w:t xml:space="preserve">Your poster and presentations must respond to three </w:t>
      </w:r>
      <w:r w:rsidR="0058793D">
        <w:rPr>
          <w:lang w:eastAsia="en-AU"/>
        </w:rPr>
        <w:t>statements</w:t>
      </w:r>
      <w:r>
        <w:rPr>
          <w:lang w:eastAsia="en-AU"/>
        </w:rPr>
        <w:t xml:space="preserve"> and present different levels of information to describe what it is you learnt and how that knowledge can be used in cyber security. </w:t>
      </w:r>
    </w:p>
    <w:p w14:paraId="2EE037DA" w14:textId="6ACB71F2" w:rsidR="00A04828" w:rsidRDefault="00A04828" w:rsidP="00A04828">
      <w:pPr>
        <w:rPr>
          <w:lang w:eastAsia="en-AU"/>
        </w:rPr>
      </w:pPr>
    </w:p>
    <w:p w14:paraId="750C918E" w14:textId="113BB7D4" w:rsidR="00A04828" w:rsidRDefault="00A04828" w:rsidP="00A04828">
      <w:pPr>
        <w:rPr>
          <w:lang w:eastAsia="en-AU"/>
        </w:rPr>
      </w:pPr>
      <w:r>
        <w:rPr>
          <w:lang w:eastAsia="en-AU"/>
        </w:rPr>
        <w:t xml:space="preserve">The </w:t>
      </w:r>
      <w:r w:rsidR="0058793D">
        <w:rPr>
          <w:lang w:eastAsia="en-AU"/>
        </w:rPr>
        <w:t>statements</w:t>
      </w:r>
      <w:r>
        <w:rPr>
          <w:lang w:eastAsia="en-AU"/>
        </w:rPr>
        <w:t xml:space="preserve"> will be provided in the rubric below. You must address your responses to the three audiences: </w:t>
      </w:r>
    </w:p>
    <w:p w14:paraId="7F165B99" w14:textId="17C4EBEE" w:rsidR="00A04828" w:rsidRDefault="00A04828" w:rsidP="00A04828">
      <w:pPr>
        <w:rPr>
          <w:lang w:eastAsia="en-AU"/>
        </w:rPr>
      </w:pPr>
    </w:p>
    <w:p w14:paraId="789BB9F0" w14:textId="3E8789BF" w:rsidR="00A04828" w:rsidRDefault="00A04828" w:rsidP="00A04828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>Poster – summaris</w:t>
      </w:r>
      <w:r w:rsidR="0058793D">
        <w:rPr>
          <w:lang w:eastAsia="en-AU"/>
        </w:rPr>
        <w:t>e</w:t>
      </w:r>
      <w:r>
        <w:rPr>
          <w:lang w:eastAsia="en-AU"/>
        </w:rPr>
        <w:t xml:space="preserve"> </w:t>
      </w:r>
      <w:proofErr w:type="gramStart"/>
      <w:r>
        <w:rPr>
          <w:lang w:eastAsia="en-AU"/>
        </w:rPr>
        <w:t>your</w:t>
      </w:r>
      <w:proofErr w:type="gramEnd"/>
      <w:r>
        <w:rPr>
          <w:lang w:eastAsia="en-AU"/>
        </w:rPr>
        <w:t xml:space="preserve"> learning for general audiences in a condensed writing environment</w:t>
      </w:r>
    </w:p>
    <w:p w14:paraId="58F7BC4D" w14:textId="14FC1443" w:rsidR="00A04828" w:rsidRDefault="00A04828" w:rsidP="00A04828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>General audience presentation – simulates presenting your work and learning to a general audience and allows for some extrapolation</w:t>
      </w:r>
    </w:p>
    <w:p w14:paraId="25A2123A" w14:textId="674F1163" w:rsidR="00A04828" w:rsidRDefault="00A04828" w:rsidP="00A04828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 xml:space="preserve">Technical audience presentation – simulates a formal class-based presentation on your learning. </w:t>
      </w:r>
    </w:p>
    <w:p w14:paraId="3FA17348" w14:textId="0D112ECD" w:rsidR="00A04828" w:rsidRDefault="00A04828" w:rsidP="00A04828">
      <w:pPr>
        <w:rPr>
          <w:lang w:eastAsia="en-AU"/>
        </w:rPr>
      </w:pPr>
    </w:p>
    <w:p w14:paraId="673D247E" w14:textId="5F5DAFF3" w:rsidR="00A04828" w:rsidRPr="00A04828" w:rsidRDefault="00A04828" w:rsidP="00A04828">
      <w:pPr>
        <w:rPr>
          <w:lang w:eastAsia="en-AU"/>
        </w:rPr>
      </w:pPr>
      <w:r>
        <w:rPr>
          <w:lang w:eastAsia="en-AU"/>
        </w:rPr>
        <w:t xml:space="preserve">Your general audience presentation should be 3 minutes, and your technical audience presentation should be no longer than 5 minutes. </w:t>
      </w:r>
    </w:p>
    <w:p w14:paraId="3B5CC0CD" w14:textId="77777777" w:rsidR="00A04828" w:rsidRPr="00A04828" w:rsidRDefault="00A04828" w:rsidP="00A04828">
      <w:pPr>
        <w:rPr>
          <w:lang w:eastAsia="en-AU"/>
        </w:rPr>
      </w:pPr>
    </w:p>
    <w:p w14:paraId="5917B4F2" w14:textId="77777777" w:rsidR="00A04828" w:rsidRDefault="00A04828" w:rsidP="00A04828">
      <w:pPr>
        <w:rPr>
          <w:lang w:eastAsia="en-AU"/>
        </w:rPr>
      </w:pPr>
    </w:p>
    <w:p w14:paraId="2F7669FE" w14:textId="6CCD055F" w:rsidR="00A04828" w:rsidRDefault="00A04828" w:rsidP="00A04828">
      <w:pPr>
        <w:rPr>
          <w:lang w:eastAsia="en-AU"/>
        </w:rPr>
      </w:pPr>
    </w:p>
    <w:p w14:paraId="1053EE06" w14:textId="77777777" w:rsidR="00A04828" w:rsidRDefault="00A04828" w:rsidP="00A04828">
      <w:pPr>
        <w:rPr>
          <w:lang w:eastAsia="en-AU"/>
        </w:rPr>
      </w:pPr>
    </w:p>
    <w:p w14:paraId="7EE08839" w14:textId="77777777" w:rsidR="00A04828" w:rsidRDefault="00A04828" w:rsidP="00A04828">
      <w:pPr>
        <w:rPr>
          <w:lang w:eastAsia="en-AU"/>
        </w:rPr>
      </w:pPr>
    </w:p>
    <w:p w14:paraId="50D3C49F" w14:textId="6F893C70" w:rsidR="00A04828" w:rsidRPr="00A04828" w:rsidRDefault="00A04828" w:rsidP="00A04828">
      <w:pPr>
        <w:rPr>
          <w:lang w:eastAsia="en-AU"/>
        </w:rPr>
      </w:pPr>
      <w:r>
        <w:rPr>
          <w:lang w:eastAsia="en-AU"/>
        </w:rPr>
        <w:t xml:space="preserve"> </w:t>
      </w:r>
    </w:p>
    <w:sectPr w:rsidR="00A04828" w:rsidRPr="00A04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8A2"/>
    <w:multiLevelType w:val="hybridMultilevel"/>
    <w:tmpl w:val="5AAA93E6"/>
    <w:lvl w:ilvl="0" w:tplc="69F2F9B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74B6E"/>
    <w:multiLevelType w:val="hybridMultilevel"/>
    <w:tmpl w:val="A0348354"/>
    <w:lvl w:ilvl="0" w:tplc="EC10EB0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26928"/>
    <w:multiLevelType w:val="multilevel"/>
    <w:tmpl w:val="01F2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51981"/>
    <w:multiLevelType w:val="hybridMultilevel"/>
    <w:tmpl w:val="5B727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1017A"/>
    <w:multiLevelType w:val="hybridMultilevel"/>
    <w:tmpl w:val="CB7E14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C00AD"/>
    <w:multiLevelType w:val="hybridMultilevel"/>
    <w:tmpl w:val="EB90BA92"/>
    <w:lvl w:ilvl="0" w:tplc="CEDEC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B2FC8"/>
    <w:multiLevelType w:val="multilevel"/>
    <w:tmpl w:val="9FD6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1B35F2"/>
    <w:multiLevelType w:val="hybridMultilevel"/>
    <w:tmpl w:val="1E8EB254"/>
    <w:lvl w:ilvl="0" w:tplc="BF36137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9552F5"/>
    <w:multiLevelType w:val="multilevel"/>
    <w:tmpl w:val="78B4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3506977">
    <w:abstractNumId w:val="0"/>
  </w:num>
  <w:num w:numId="2" w16cid:durableId="951395428">
    <w:abstractNumId w:val="8"/>
  </w:num>
  <w:num w:numId="3" w16cid:durableId="1350328867">
    <w:abstractNumId w:val="2"/>
  </w:num>
  <w:num w:numId="4" w16cid:durableId="664673521">
    <w:abstractNumId w:val="6"/>
  </w:num>
  <w:num w:numId="5" w16cid:durableId="1330988961">
    <w:abstractNumId w:val="3"/>
  </w:num>
  <w:num w:numId="6" w16cid:durableId="357048621">
    <w:abstractNumId w:val="1"/>
  </w:num>
  <w:num w:numId="7" w16cid:durableId="1540555681">
    <w:abstractNumId w:val="5"/>
  </w:num>
  <w:num w:numId="8" w16cid:durableId="1038361300">
    <w:abstractNumId w:val="7"/>
  </w:num>
  <w:num w:numId="9" w16cid:durableId="11706799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yNzIwNDI3NDaxNLZU0lEKTi0uzszPAykwqwUA/jEnFiwAAAA="/>
  </w:docVars>
  <w:rsids>
    <w:rsidRoot w:val="00F628E1"/>
    <w:rsid w:val="000137BC"/>
    <w:rsid w:val="000A0C05"/>
    <w:rsid w:val="001255BA"/>
    <w:rsid w:val="00132BBE"/>
    <w:rsid w:val="0028264E"/>
    <w:rsid w:val="003065CF"/>
    <w:rsid w:val="003711B6"/>
    <w:rsid w:val="0058793D"/>
    <w:rsid w:val="006E73ED"/>
    <w:rsid w:val="0073084E"/>
    <w:rsid w:val="007E07CC"/>
    <w:rsid w:val="00833A62"/>
    <w:rsid w:val="00865C87"/>
    <w:rsid w:val="008F1568"/>
    <w:rsid w:val="0090106C"/>
    <w:rsid w:val="0095292C"/>
    <w:rsid w:val="00A04828"/>
    <w:rsid w:val="00C926C0"/>
    <w:rsid w:val="00CC7114"/>
    <w:rsid w:val="00DE2CB7"/>
    <w:rsid w:val="00EE7671"/>
    <w:rsid w:val="00F628E1"/>
    <w:rsid w:val="00FD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576B"/>
  <w15:chartTrackingRefBased/>
  <w15:docId w15:val="{D493D826-2BB0-43F4-ADF4-6FFC0BC4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8E1"/>
    <w:pPr>
      <w:suppressAutoHyphens/>
      <w:spacing w:after="0" w:line="100" w:lineRule="atLeast"/>
    </w:pPr>
    <w:rPr>
      <w:rFonts w:ascii="Arial" w:eastAsia="Times New Roman" w:hAnsi="Arial" w:cs="Arial"/>
      <w:color w:val="000000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0106C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color w:val="auto"/>
      <w:kern w:val="0"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90106C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color w:val="auto"/>
      <w:kern w:val="0"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06C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90106C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90106C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kern w:val="0"/>
      <w:lang w:eastAsia="en-AU"/>
    </w:rPr>
  </w:style>
  <w:style w:type="character" w:styleId="Strong">
    <w:name w:val="Strong"/>
    <w:basedOn w:val="DefaultParagraphFont"/>
    <w:uiPriority w:val="22"/>
    <w:qFormat/>
    <w:rsid w:val="0090106C"/>
    <w:rPr>
      <w:b/>
      <w:bCs/>
    </w:rPr>
  </w:style>
  <w:style w:type="paragraph" w:styleId="ListParagraph">
    <w:name w:val="List Paragraph"/>
    <w:basedOn w:val="Normal"/>
    <w:uiPriority w:val="34"/>
    <w:qFormat/>
    <w:rsid w:val="00132B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4828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eastAsia="ar-SA"/>
    </w:rPr>
  </w:style>
  <w:style w:type="character" w:styleId="Hyperlink">
    <w:name w:val="Hyperlink"/>
    <w:basedOn w:val="DefaultParagraphFont"/>
    <w:uiPriority w:val="99"/>
    <w:unhideWhenUsed/>
    <w:rsid w:val="00A048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ryhackm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</dc:creator>
  <cp:keywords/>
  <dc:description/>
  <cp:lastModifiedBy>Carter, Adam</cp:lastModifiedBy>
  <cp:revision>19</cp:revision>
  <dcterms:created xsi:type="dcterms:W3CDTF">2022-05-06T00:53:00Z</dcterms:created>
  <dcterms:modified xsi:type="dcterms:W3CDTF">2022-05-16T07:49:00Z</dcterms:modified>
</cp:coreProperties>
</file>