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5"/>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8"/>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8"/>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8"/>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9"/>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767D37EC" w:rsidR="007E3502" w:rsidRPr="00A65F2C" w:rsidRDefault="007E3502" w:rsidP="00A65F2C">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7023B1" w:rsidRDefault="007E3502" w:rsidP="007E3502">
            <w:pPr>
              <w:jc w:val="center"/>
              <w:rPr>
                <w:color w:val="auto"/>
              </w:rPr>
            </w:pPr>
            <w:r w:rsidRPr="007023B1">
              <w:t>A __/</w:t>
            </w:r>
            <w:r w:rsidR="00A65F2C">
              <w:t>8</w:t>
            </w:r>
            <w:r w:rsidRPr="007023B1">
              <w:br/>
              <w:t>T __/</w:t>
            </w:r>
            <w:r w:rsidR="00A65F2C">
              <w:t>4</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6A2C9"/>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1EDC437"/>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BB790"/>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49288"/>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8629FE"/>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06E8ACE"/>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5BED47B"/>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4C78633"/>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4B38543"/>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951395428">
    <w:abstractNumId w:val="4"/>
  </w:num>
  <w:num w:numId="6" w16cid:durableId="1350328867">
    <w:abstractNumId w:val="5"/>
  </w:num>
  <w:num w:numId="7" w16cid:durableId="664673521">
    <w:abstractNumId w:val="6"/>
  </w:num>
  <w:num w:numId="8" w16cid:durableId="1330988961">
    <w:abstractNumId w:val="7"/>
  </w:num>
  <w:num w:numId="9" w16cid:durableId="1544245104">
    <w:abstractNumId w:val="8"/>
  </w:num>
  <w:num w:numId="9" w16cid:durableId="1983346553">
    <w:abstractNumId w:val="8"/>
  </w:num>
  <w:num w:numId="9" w16cid:durableId="1553692720">
    <w:abstractNumId w:val="8"/>
  </w:num>
  <w:num w:numId="9" w16cid:durableId="131291700">
    <w:abstractNumId w:val="8"/>
  </w:num>
  <w:num w:numId="9" w16cid:durableId="418410589">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