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0"/>
        <w:ind w:left="567" w:firstLine="0"/>
        <w:tabs>
          <w:tab w:val="clear" w:pos="576" w:leader="none"/>
        </w:tabs>
      </w:pPr>
      <w:r>
        <w:t xml:space="preserve">Task 1: Evidence Guide </w:t>
      </w:r>
      <w:r/>
    </w:p>
    <w:p>
      <w:pPr>
        <w:pStyle w:val="830"/>
        <w:ind w:left="567" w:firstLine="0"/>
        <w:tabs>
          <w:tab w:val="clear" w:pos="576" w:leader="none"/>
        </w:tabs>
      </w:pPr>
      <w:r>
        <w:t xml:space="preserve">Rubric</w:t>
      </w:r>
      <w:r/>
    </w:p>
    <w:tbl>
      <w:tblPr>
        <w:tblW w:w="0" w:type="auto"/>
        <w:jc w:val="center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692"/>
        <w:gridCol w:w="4284"/>
        <w:gridCol w:w="794"/>
        <w:gridCol w:w="1132"/>
        <w:gridCol w:w="808"/>
        <w:gridCol w:w="834"/>
        <w:gridCol w:w="1264"/>
      </w:tblGrid>
      <w:tr>
        <w:trPr>
          <w:jc w:val="center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Knowledge, Comprehension &amp; Application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CRITERIA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EXPECTATIONS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POSS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STUDENT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GIVEN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MULTI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TOTAL</w:t>
            </w:r>
            <w:r/>
          </w:p>
        </w:tc>
      </w:tr>
      <w:tr>
        <w:trPr>
          <w:jc w:val="center"/>
          <w:trHeight w:val="5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>
              <w:t xml:space="preserve">Made a serious attempt at each of the three topics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ind w:left="0" w:firstLine="0"/>
              <w:rPr>
                <w:highlight w:val="none"/>
              </w:rPr>
            </w:pPr>
            <w:r>
              <w:rPr>
                <w:highlight w:val="none"/>
              </w:rPr>
              <w:t xml:space="preserve">During your interview, you responded to the three main learning areas: </w:t>
            </w:r>
            <w:r>
              <w:rPr>
                <w:highlight w:val="none"/>
              </w:rPr>
            </w:r>
            <w:r/>
          </w:p>
          <w:p>
            <w:pPr>
              <w:ind w:left="0" w:firstLine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837"/>
              <w:numPr>
                <w:ilvl w:val="0"/>
                <w:numId w:val="9"/>
              </w:numPr>
            </w:pPr>
            <w:r>
              <w:t xml:space="preserve">Using CLI commands to find information in a system</w:t>
            </w:r>
            <w:r/>
          </w:p>
          <w:p>
            <w:pPr>
              <w:pStyle w:val="837"/>
              <w:numPr>
                <w:ilvl w:val="0"/>
                <w:numId w:val="9"/>
              </w:numPr>
            </w:pPr>
            <w:r>
              <w:rPr>
                <w:highlight w:val="none"/>
              </w:rPr>
              <w:t xml:space="preserve">Programming or CLI commands to solve problems</w:t>
            </w:r>
            <w:r>
              <w:rPr>
                <w:highlight w:val="none"/>
              </w:rPr>
            </w:r>
            <w:r/>
          </w:p>
          <w:p>
            <w:pPr>
              <w:pStyle w:val="837"/>
              <w:numPr>
                <w:ilvl w:val="0"/>
                <w:numId w:val="9"/>
              </w:numPr>
            </w:pPr>
            <w:r>
              <w:rPr>
                <w:highlight w:val="none"/>
              </w:rPr>
              <w:t xml:space="preserve">Security Tooling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highlight w:val="none"/>
              </w:rPr>
            </w:pPr>
            <w:r>
              <w:rPr>
                <w:rFonts w:eastAsia="Calibri"/>
              </w:rPr>
              <w:t xml:space="preserve">2</w:t>
            </w:r>
            <w:r>
              <w:rPr>
                <w:rFonts w:eastAsia="Calibri"/>
              </w:rPr>
            </w:r>
            <w:r/>
          </w:p>
          <w:p>
            <w:pPr>
              <w:jc w:val="center"/>
              <w:rPr>
                <w:rFonts w:eastAsia="Calibri"/>
                <w:highlight w:val="none"/>
              </w:rPr>
            </w:pPr>
            <w:r>
              <w:rPr>
                <w:rFonts w:eastAsia="Calibri"/>
                <w:highlight w:val="none"/>
              </w:rPr>
              <w:t xml:space="preserve">2</w:t>
            </w:r>
            <w:r>
              <w:rPr>
                <w:rFonts w:eastAsia="Calibri"/>
                <w:highlight w:val="none"/>
              </w:rPr>
            </w:r>
            <w:r/>
          </w:p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highlight w:val="none"/>
              </w:rPr>
              <w:t xml:space="preserve">2</w:t>
            </w:r>
            <w:r>
              <w:rPr>
                <w:rFonts w:eastAsia="Calibri"/>
                <w:highlight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  <w:p>
            <w:pPr>
              <w:jc w:val="center"/>
            </w:pPr>
            <w:r>
              <w:t xml:space="preserve">__/2</w:t>
            </w:r>
            <w:r/>
          </w:p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  <w:p>
            <w:pPr>
              <w:jc w:val="center"/>
            </w:pPr>
            <w:r>
              <w:t xml:space="preserve">__/2</w:t>
            </w:r>
            <w:r/>
          </w:p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 </w:t>
            </w:r>
            <w:r>
              <w:t xml:space="preserve">x2</w:t>
            </w:r>
            <w:r/>
          </w:p>
          <w:p>
            <w:pPr>
              <w:jc w:val="center"/>
            </w:pPr>
            <w:r>
              <w:t xml:space="preserve">T x1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t xml:space="preserve">A __/</w:t>
            </w:r>
            <w:r>
              <w:t xml:space="preserve"> </w:t>
            </w:r>
            <w:r>
              <w:t xml:space="preserve">12</w:t>
            </w:r>
            <w:r/>
          </w:p>
          <w:p>
            <w:pPr>
              <w:jc w:val="center"/>
              <w:rPr>
                <w:color w:val="auto"/>
              </w:rPr>
            </w:pPr>
            <w:r>
              <w:rPr>
                <w:highlight w:val="none"/>
              </w:rPr>
              <w:t xml:space="preserve">T </w:t>
            </w:r>
            <w:r>
              <w:t xml:space="preserve">__/</w:t>
            </w:r>
            <w:r>
              <w:t xml:space="preserve"> </w:t>
            </w:r>
            <w:r>
              <w:t xml:space="preserve">  6</w:t>
            </w:r>
            <w:r>
              <w:rPr>
                <w:highlight w:val="none"/>
              </w:rPr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Analysis, Synthesis &amp; Evaluation</w:t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26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SUBTOTAL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</w:rPr>
              <w:t xml:space="preserve">A __ / 16</w:t>
            </w:r>
            <w:r>
              <w:rPr>
                <w:b/>
                <w:bCs/>
                <w:highlight w:val="none"/>
              </w:rPr>
            </w:r>
            <w:r/>
          </w:p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b/>
                <w:bCs/>
              </w:rPr>
              <w:t xml:space="preserve">T__ /  16</w:t>
            </w:r>
            <w:r>
              <w:rPr>
                <w:b/>
                <w:bCs/>
                <w:color w:val="auto"/>
                <w:highlight w:val="none"/>
              </w:rPr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</w:r>
            <w:r>
              <w:rPr>
                <w:rFonts w:eastAsia="Calibri"/>
                <w:b/>
                <w:bCs/>
              </w:rPr>
              <w:t xml:space="preserve">How do you use commands to find and explore a system to find information?</w:t>
            </w:r>
            <w:r>
              <w:rPr>
                <w:rFonts w:eastAsia="Calibri"/>
                <w:b/>
                <w:bCs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</w:r>
            <w:r/>
          </w:p>
          <w:p>
            <w:pPr>
              <w:rPr>
                <w:rFonts w:eastAsia="Calibri"/>
                <w:b w:val="0"/>
                <w:bCs w:val="0"/>
                <w:sz w:val="22"/>
                <w:szCs w:val="22"/>
              </w:rPr>
            </w:pP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During your interview,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you communicated your understanding of various commands </w:t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found on the Command Line Interface. This communication showed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appropriate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e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vidence of  technical literacy</w:t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 in this domain. </w:t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__/</w:t>
            </w:r>
            <w:r>
              <w:rPr>
                <w:sz w:val="22"/>
                <w:szCs w:val="22"/>
              </w:rPr>
              <w:t xml:space="preserve"> 4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</w:r>
            <w:r>
              <w:rPr>
                <w:rFonts w:eastAsia="Calibri"/>
                <w:b/>
                <w:bCs/>
              </w:rPr>
              <w:t xml:space="preserve">Compare and contrast solving a problem that can be solved with Python and Linux commands. </w:t>
            </w:r>
            <w:r>
              <w:rPr>
                <w:rFonts w:eastAsia="Calibri"/>
                <w:b/>
                <w:bCs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During your interview, you communicated your understanding of how you could s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olve similar problems in different ways</w:t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, specifically through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programming and command lines</w:t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. This communication showed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appropriate evidence of  technical literacy</w:t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 in this domain. </w:t>
            </w:r>
            <w:r>
              <w:rPr>
                <w:rFonts w:eastAsia="Calibri"/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__/</w:t>
            </w:r>
            <w:r>
              <w:rPr>
                <w:sz w:val="22"/>
                <w:szCs w:val="22"/>
              </w:rPr>
              <w:t xml:space="preserve"> 4</w:t>
            </w:r>
            <w:r>
              <w:rPr>
                <w:sz w:val="22"/>
                <w:szCs w:val="22"/>
                <w:highlight w:val="none"/>
              </w:rPr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</w:r>
            <w:r>
              <w:rPr>
                <w:rFonts w:eastAsia="Calibri"/>
                <w:b/>
                <w:bCs/>
              </w:rPr>
              <w:t xml:space="preserve">What is a technology/tool from Try Hack Me? Describe its purpose and how to use it. </w:t>
            </w:r>
            <w:r>
              <w:rPr>
                <w:rFonts w:eastAsia="Calibri"/>
                <w:b/>
                <w:bCs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During your interview, you communicated your understanding of common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Cyber Security Tools</w:t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 (such as Try Hack Me). This communication showed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appropriate evidence of technical literacy</w:t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 in this domain. </w:t>
            </w:r>
            <w:r>
              <w:rPr>
                <w:rFonts w:eastAsia="Calibri"/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</w:rPr>
              <w:t xml:space="preserve">__/</w:t>
            </w:r>
            <w:r>
              <w:rPr>
                <w:sz w:val="22"/>
                <w:szCs w:val="22"/>
              </w:rPr>
              <w:t xml:space="preserve"> 4</w:t>
            </w:r>
            <w:r>
              <w:rPr>
                <w:sz w:val="22"/>
                <w:szCs w:val="22"/>
                <w:highlight w:val="none"/>
              </w:rPr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a6a6a6" w:themeFill="background1" w:themeFillShade="A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Submission Guidelines</w:t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26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SUBTOTAL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</w:rPr>
              <w:t xml:space="preserve">__ / 12</w:t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Readability and submission quality. 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rPr>
                <w:b/>
                <w:bCs/>
              </w:rPr>
              <w:t xml:space="preserve">Assessment submission is ordered</w:t>
            </w:r>
            <w:r>
              <w:t xml:space="preserve"> and has a definite pattern to its construction. </w:t>
            </w:r>
            <w:r>
              <w:rPr>
                <w:b/>
                <w:bCs/>
              </w:rPr>
              <w:t xml:space="preserve">The reader is not confused a</w:t>
            </w:r>
            <w:r>
              <w:rPr>
                <w:b/>
                <w:bCs/>
              </w:rPr>
              <w:t xml:space="preserve">bout the content in any given section and can follow the submission flow</w:t>
            </w:r>
            <w:r>
              <w:t xml:space="preserve"> easily.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 </w:t>
            </w:r>
            <w:r>
              <w:t xml:space="preserve">x1</w:t>
            </w:r>
            <w:r/>
          </w:p>
          <w:p>
            <w:pPr>
              <w:jc w:val="center"/>
            </w:pPr>
            <w:r>
              <w:t xml:space="preserve">T x2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A __/</w:t>
            </w:r>
            <w:r>
              <w:rPr>
                <w:sz w:val="22"/>
                <w:szCs w:val="22"/>
              </w:rPr>
              <w:t xml:space="preserve"> 4</w:t>
            </w:r>
            <w:r>
              <w:rPr>
                <w:sz w:val="22"/>
                <w:szCs w:val="22"/>
                <w:highlight w:val="none"/>
              </w:rPr>
            </w:r>
            <w:r/>
          </w:p>
          <w:p>
            <w:pPr>
              <w:jc w:val="center"/>
              <w:rPr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 </w:t>
            </w:r>
            <w:r>
              <w:t xml:space="preserve">__/</w:t>
            </w:r>
            <w:r>
              <w:t xml:space="preserve"> </w:t>
            </w:r>
            <w:r>
              <w:t xml:space="preserve">8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Formatting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rPr>
                <w:b/>
                <w:bCs/>
              </w:rPr>
              <w:t xml:space="preserve">Students have</w:t>
            </w:r>
            <w:r>
              <w:t xml:space="preserve"> </w:t>
            </w:r>
            <w:r>
              <w:rPr>
                <w:b/>
                <w:bCs/>
              </w:rPr>
              <w:t xml:space="preserve">followed the formatting instructions</w:t>
            </w:r>
            <w:r>
              <w:rPr>
                <w:b/>
                <w:bCs/>
              </w:rPr>
              <w:t xml:space="preserve">,</w:t>
            </w:r>
            <w:r>
              <w:t xml:space="preserve"> including any provided templates and </w:t>
            </w:r>
            <w:r>
              <w:t xml:space="preserve">guides</w:t>
            </w:r>
            <w:r>
              <w:t xml:space="preserve"> </w:t>
            </w:r>
            <w:r>
              <w:rPr>
                <w:b/>
                <w:bCs/>
              </w:rPr>
              <w:t xml:space="preserve">or have created their own</w:t>
            </w:r>
            <w:r>
              <w:t xml:space="preserve"> legible formatting guide </w:t>
            </w:r>
            <w:r>
              <w:rPr>
                <w:b/>
                <w:bCs/>
              </w:rPr>
              <w:t xml:space="preserve">and applied it constantly</w:t>
            </w:r>
            <w:r>
              <w:t xml:space="preserve">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 / 2</w:t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2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SUBTOTAL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</w:rPr>
              <w:t xml:space="preserve">A __ / 16</w:t>
            </w:r>
            <w:r>
              <w:rPr>
                <w:b/>
                <w:bCs/>
                <w:highlight w:val="none"/>
              </w:rPr>
            </w:r>
            <w:r/>
          </w:p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b/>
                <w:bCs/>
              </w:rPr>
              <w:t xml:space="preserve">T__ /  16</w:t>
            </w:r>
            <w:r>
              <w:rPr>
                <w:b/>
                <w:bCs/>
                <w:color w:val="auto"/>
                <w:highlight w:val="none"/>
              </w:rPr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t xml:space="preserve">DAYS LATE ___/7 = ___%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FINAL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A __/</w:t>
            </w:r>
            <w:r>
              <w:rPr>
                <w:b/>
                <w:bCs/>
              </w:rPr>
              <w:t xml:space="preserve">48</w:t>
            </w:r>
            <w:r>
              <w:rPr>
                <w:b/>
                <w:bCs/>
              </w:rPr>
              <w:br/>
              <w:t xml:space="preserve">T __/</w:t>
            </w:r>
            <w:r>
              <w:rPr>
                <w:b/>
                <w:bCs/>
              </w:rPr>
              <w:t xml:space="preserve">40</w:t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440" w:right="282" w:bottom="1440" w:left="426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Noto Sans Symbols">
    <w:panose1 w:val="020B0502040504020204"/>
  </w:font>
  <w:font w:name="font1176">
    <w:panose1 w:val="02000603000000000000"/>
  </w:font>
  <w:font w:name="Cambria">
    <w:panose1 w:val="0204050305040603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1080"/>
        <w:tabs>
          <w:tab w:val="num" w:pos="360" w:leader="none"/>
        </w:tabs>
      </w:pPr>
    </w:lvl>
    <w:lvl w:ilvl="1">
      <w:start w:val="1"/>
      <w:numFmt w:val="none"/>
      <w:pStyle w:val="830"/>
      <w:isLgl w:val="false"/>
      <w:suff w:val="nothing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1584" w:hanging="1584"/>
        <w:tabs>
          <w:tab w:val="num" w:pos="1584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3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4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6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7">
      <w:start w:val="1"/>
      <w:numFmt w:val="bullet"/>
      <w:isLgl w:val="false"/>
      <w:suff w:val="tab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Times New Roman" w:cs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29"/>
    <w:next w:val="829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1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3"/>
    <w:basedOn w:val="829"/>
    <w:next w:val="829"/>
    <w:link w:val="65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7">
    <w:name w:val="Heading 3 Char"/>
    <w:basedOn w:val="831"/>
    <w:link w:val="656"/>
    <w:uiPriority w:val="9"/>
    <w:rPr>
      <w:rFonts w:ascii="Arial" w:hAnsi="Arial" w:eastAsia="Arial" w:cs="Arial"/>
      <w:sz w:val="30"/>
      <w:szCs w:val="30"/>
    </w:rPr>
  </w:style>
  <w:style w:type="paragraph" w:styleId="658">
    <w:name w:val="Heading 4"/>
    <w:basedOn w:val="829"/>
    <w:next w:val="829"/>
    <w:link w:val="65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9">
    <w:name w:val="Heading 4 Char"/>
    <w:basedOn w:val="831"/>
    <w:link w:val="658"/>
    <w:uiPriority w:val="9"/>
    <w:rPr>
      <w:rFonts w:ascii="Arial" w:hAnsi="Arial" w:eastAsia="Arial" w:cs="Arial"/>
      <w:b/>
      <w:bCs/>
      <w:sz w:val="26"/>
      <w:szCs w:val="26"/>
    </w:rPr>
  </w:style>
  <w:style w:type="paragraph" w:styleId="660">
    <w:name w:val="Heading 5"/>
    <w:basedOn w:val="829"/>
    <w:next w:val="829"/>
    <w:link w:val="66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1">
    <w:name w:val="Heading 5 Char"/>
    <w:basedOn w:val="831"/>
    <w:link w:val="660"/>
    <w:uiPriority w:val="9"/>
    <w:rPr>
      <w:rFonts w:ascii="Arial" w:hAnsi="Arial" w:eastAsia="Arial" w:cs="Arial"/>
      <w:b/>
      <w:bCs/>
      <w:sz w:val="24"/>
      <w:szCs w:val="24"/>
    </w:rPr>
  </w:style>
  <w:style w:type="paragraph" w:styleId="662">
    <w:name w:val="Heading 6"/>
    <w:basedOn w:val="829"/>
    <w:next w:val="829"/>
    <w:link w:val="66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3">
    <w:name w:val="Heading 6 Char"/>
    <w:basedOn w:val="831"/>
    <w:link w:val="662"/>
    <w:uiPriority w:val="9"/>
    <w:rPr>
      <w:rFonts w:ascii="Arial" w:hAnsi="Arial" w:eastAsia="Arial" w:cs="Arial"/>
      <w:b/>
      <w:bCs/>
      <w:sz w:val="22"/>
      <w:szCs w:val="22"/>
    </w:rPr>
  </w:style>
  <w:style w:type="paragraph" w:styleId="664">
    <w:name w:val="Heading 7"/>
    <w:basedOn w:val="829"/>
    <w:next w:val="829"/>
    <w:link w:val="66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5">
    <w:name w:val="Heading 7 Char"/>
    <w:basedOn w:val="831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6">
    <w:name w:val="Heading 8"/>
    <w:basedOn w:val="829"/>
    <w:next w:val="829"/>
    <w:link w:val="66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7">
    <w:name w:val="Heading 8 Char"/>
    <w:basedOn w:val="831"/>
    <w:link w:val="666"/>
    <w:uiPriority w:val="9"/>
    <w:rPr>
      <w:rFonts w:ascii="Arial" w:hAnsi="Arial" w:eastAsia="Arial" w:cs="Arial"/>
      <w:i/>
      <w:iCs/>
      <w:sz w:val="22"/>
      <w:szCs w:val="22"/>
    </w:rPr>
  </w:style>
  <w:style w:type="paragraph" w:styleId="668">
    <w:name w:val="Heading 9"/>
    <w:basedOn w:val="829"/>
    <w:next w:val="829"/>
    <w:link w:val="66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9">
    <w:name w:val="Heading 9 Char"/>
    <w:basedOn w:val="831"/>
    <w:link w:val="668"/>
    <w:uiPriority w:val="9"/>
    <w:rPr>
      <w:rFonts w:ascii="Arial" w:hAnsi="Arial" w:eastAsia="Arial" w:cs="Arial"/>
      <w:i/>
      <w:iCs/>
      <w:sz w:val="21"/>
      <w:szCs w:val="21"/>
    </w:rPr>
  </w:style>
  <w:style w:type="paragraph" w:styleId="670">
    <w:name w:val="No Spacing"/>
    <w:uiPriority w:val="1"/>
    <w:qFormat/>
    <w:pPr>
      <w:spacing w:before="0" w:after="0" w:line="240" w:lineRule="auto"/>
    </w:pPr>
  </w:style>
  <w:style w:type="paragraph" w:styleId="671">
    <w:name w:val="Title"/>
    <w:basedOn w:val="829"/>
    <w:next w:val="829"/>
    <w:link w:val="6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2">
    <w:name w:val="Title Char"/>
    <w:basedOn w:val="831"/>
    <w:link w:val="671"/>
    <w:uiPriority w:val="10"/>
    <w:rPr>
      <w:sz w:val="48"/>
      <w:szCs w:val="48"/>
    </w:rPr>
  </w:style>
  <w:style w:type="paragraph" w:styleId="673">
    <w:name w:val="Subtitle"/>
    <w:basedOn w:val="829"/>
    <w:next w:val="829"/>
    <w:link w:val="674"/>
    <w:uiPriority w:val="11"/>
    <w:qFormat/>
    <w:pPr>
      <w:spacing w:before="200" w:after="200"/>
    </w:pPr>
    <w:rPr>
      <w:sz w:val="24"/>
      <w:szCs w:val="24"/>
    </w:rPr>
  </w:style>
  <w:style w:type="character" w:styleId="674">
    <w:name w:val="Subtitle Char"/>
    <w:basedOn w:val="831"/>
    <w:link w:val="673"/>
    <w:uiPriority w:val="11"/>
    <w:rPr>
      <w:sz w:val="24"/>
      <w:szCs w:val="24"/>
    </w:rPr>
  </w:style>
  <w:style w:type="paragraph" w:styleId="675">
    <w:name w:val="Quote"/>
    <w:basedOn w:val="829"/>
    <w:next w:val="829"/>
    <w:link w:val="676"/>
    <w:uiPriority w:val="29"/>
    <w:qFormat/>
    <w:pPr>
      <w:ind w:left="720" w:right="720"/>
    </w:pPr>
    <w:rPr>
      <w:i/>
    </w:rPr>
  </w:style>
  <w:style w:type="character" w:styleId="676">
    <w:name w:val="Quote Char"/>
    <w:link w:val="675"/>
    <w:uiPriority w:val="29"/>
    <w:rPr>
      <w:i/>
    </w:rPr>
  </w:style>
  <w:style w:type="paragraph" w:styleId="677">
    <w:name w:val="Intense Quote"/>
    <w:basedOn w:val="829"/>
    <w:next w:val="829"/>
    <w:link w:val="6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8">
    <w:name w:val="Intense Quote Char"/>
    <w:link w:val="677"/>
    <w:uiPriority w:val="30"/>
    <w:rPr>
      <w:i/>
    </w:rPr>
  </w:style>
  <w:style w:type="paragraph" w:styleId="679">
    <w:name w:val="Header"/>
    <w:basedOn w:val="829"/>
    <w:link w:val="6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>
    <w:name w:val="Header Char"/>
    <w:basedOn w:val="831"/>
    <w:link w:val="679"/>
    <w:uiPriority w:val="99"/>
  </w:style>
  <w:style w:type="paragraph" w:styleId="681">
    <w:name w:val="Footer"/>
    <w:basedOn w:val="829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Footer Char"/>
    <w:basedOn w:val="831"/>
    <w:link w:val="681"/>
    <w:uiPriority w:val="99"/>
  </w:style>
  <w:style w:type="paragraph" w:styleId="683">
    <w:name w:val="Caption"/>
    <w:basedOn w:val="829"/>
    <w:next w:val="8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4">
    <w:name w:val="Caption Char"/>
    <w:basedOn w:val="683"/>
    <w:link w:val="681"/>
    <w:uiPriority w:val="99"/>
  </w:style>
  <w:style w:type="table" w:styleId="685">
    <w:name w:val="Table Grid"/>
    <w:basedOn w:val="8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Table Grid Light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Plain Table 1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2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0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2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4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5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6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7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8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9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0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7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8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9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0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1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2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9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0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1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2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3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4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5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7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8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0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2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3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4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5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6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7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8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9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0">
    <w:name w:val="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2">
    <w:name w:val="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6">
    <w:name w:val="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 &amp; 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Bordered &amp; 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9">
    <w:name w:val="Bordered &amp; 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Bordered &amp; 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Bordered &amp; 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Bordered &amp; 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3">
    <w:name w:val="Bordered &amp; 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5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6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7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8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9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0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1">
    <w:name w:val="Hyperlink"/>
    <w:uiPriority w:val="99"/>
    <w:unhideWhenUsed/>
    <w:rPr>
      <w:color w:val="0000ff" w:themeColor="hyperlink"/>
      <w:u w:val="single"/>
    </w:rPr>
  </w:style>
  <w:style w:type="paragraph" w:styleId="812">
    <w:name w:val="footnote text"/>
    <w:basedOn w:val="829"/>
    <w:link w:val="813"/>
    <w:uiPriority w:val="99"/>
    <w:semiHidden/>
    <w:unhideWhenUsed/>
    <w:pPr>
      <w:spacing w:after="40" w:line="240" w:lineRule="auto"/>
    </w:pPr>
    <w:rPr>
      <w:sz w:val="18"/>
    </w:rPr>
  </w:style>
  <w:style w:type="character" w:styleId="813">
    <w:name w:val="Footnote Text Char"/>
    <w:link w:val="812"/>
    <w:uiPriority w:val="99"/>
    <w:rPr>
      <w:sz w:val="18"/>
    </w:rPr>
  </w:style>
  <w:style w:type="character" w:styleId="814">
    <w:name w:val="footnote reference"/>
    <w:basedOn w:val="831"/>
    <w:uiPriority w:val="99"/>
    <w:unhideWhenUsed/>
    <w:rPr>
      <w:vertAlign w:val="superscript"/>
    </w:rPr>
  </w:style>
  <w:style w:type="paragraph" w:styleId="815">
    <w:name w:val="endnote text"/>
    <w:basedOn w:val="829"/>
    <w:link w:val="816"/>
    <w:uiPriority w:val="99"/>
    <w:semiHidden/>
    <w:unhideWhenUsed/>
    <w:pPr>
      <w:spacing w:after="0" w:line="240" w:lineRule="auto"/>
    </w:pPr>
    <w:rPr>
      <w:sz w:val="20"/>
    </w:rPr>
  </w:style>
  <w:style w:type="character" w:styleId="816">
    <w:name w:val="Endnote Text Char"/>
    <w:link w:val="815"/>
    <w:uiPriority w:val="99"/>
    <w:rPr>
      <w:sz w:val="20"/>
    </w:rPr>
  </w:style>
  <w:style w:type="character" w:styleId="817">
    <w:name w:val="endnote reference"/>
    <w:basedOn w:val="831"/>
    <w:uiPriority w:val="99"/>
    <w:semiHidden/>
    <w:unhideWhenUsed/>
    <w:rPr>
      <w:vertAlign w:val="superscript"/>
    </w:rPr>
  </w:style>
  <w:style w:type="paragraph" w:styleId="818">
    <w:name w:val="toc 1"/>
    <w:basedOn w:val="829"/>
    <w:next w:val="829"/>
    <w:uiPriority w:val="39"/>
    <w:unhideWhenUsed/>
    <w:pPr>
      <w:ind w:left="0" w:right="0" w:firstLine="0"/>
      <w:spacing w:after="57"/>
    </w:pPr>
  </w:style>
  <w:style w:type="paragraph" w:styleId="819">
    <w:name w:val="toc 2"/>
    <w:basedOn w:val="829"/>
    <w:next w:val="829"/>
    <w:uiPriority w:val="39"/>
    <w:unhideWhenUsed/>
    <w:pPr>
      <w:ind w:left="283" w:right="0" w:firstLine="0"/>
      <w:spacing w:after="57"/>
    </w:pPr>
  </w:style>
  <w:style w:type="paragraph" w:styleId="820">
    <w:name w:val="toc 3"/>
    <w:basedOn w:val="829"/>
    <w:next w:val="829"/>
    <w:uiPriority w:val="39"/>
    <w:unhideWhenUsed/>
    <w:pPr>
      <w:ind w:left="567" w:right="0" w:firstLine="0"/>
      <w:spacing w:after="57"/>
    </w:pPr>
  </w:style>
  <w:style w:type="paragraph" w:styleId="821">
    <w:name w:val="toc 4"/>
    <w:basedOn w:val="829"/>
    <w:next w:val="829"/>
    <w:uiPriority w:val="39"/>
    <w:unhideWhenUsed/>
    <w:pPr>
      <w:ind w:left="850" w:right="0" w:firstLine="0"/>
      <w:spacing w:after="57"/>
    </w:pPr>
  </w:style>
  <w:style w:type="paragraph" w:styleId="822">
    <w:name w:val="toc 5"/>
    <w:basedOn w:val="829"/>
    <w:next w:val="829"/>
    <w:uiPriority w:val="39"/>
    <w:unhideWhenUsed/>
    <w:pPr>
      <w:ind w:left="1134" w:right="0" w:firstLine="0"/>
      <w:spacing w:after="57"/>
    </w:pPr>
  </w:style>
  <w:style w:type="paragraph" w:styleId="823">
    <w:name w:val="toc 6"/>
    <w:basedOn w:val="829"/>
    <w:next w:val="829"/>
    <w:uiPriority w:val="39"/>
    <w:unhideWhenUsed/>
    <w:pPr>
      <w:ind w:left="1417" w:right="0" w:firstLine="0"/>
      <w:spacing w:after="57"/>
    </w:pPr>
  </w:style>
  <w:style w:type="paragraph" w:styleId="824">
    <w:name w:val="toc 7"/>
    <w:basedOn w:val="829"/>
    <w:next w:val="829"/>
    <w:uiPriority w:val="39"/>
    <w:unhideWhenUsed/>
    <w:pPr>
      <w:ind w:left="1701" w:right="0" w:firstLine="0"/>
      <w:spacing w:after="57"/>
    </w:pPr>
  </w:style>
  <w:style w:type="paragraph" w:styleId="825">
    <w:name w:val="toc 8"/>
    <w:basedOn w:val="829"/>
    <w:next w:val="829"/>
    <w:uiPriority w:val="39"/>
    <w:unhideWhenUsed/>
    <w:pPr>
      <w:ind w:left="1984" w:right="0" w:firstLine="0"/>
      <w:spacing w:after="57"/>
    </w:pPr>
  </w:style>
  <w:style w:type="paragraph" w:styleId="826">
    <w:name w:val="toc 9"/>
    <w:basedOn w:val="829"/>
    <w:next w:val="829"/>
    <w:uiPriority w:val="39"/>
    <w:unhideWhenUsed/>
    <w:pPr>
      <w:ind w:left="2268" w:right="0" w:firstLine="0"/>
      <w:spacing w:after="57"/>
    </w:pPr>
  </w:style>
  <w:style w:type="paragraph" w:styleId="827">
    <w:name w:val="TOC Heading"/>
    <w:uiPriority w:val="39"/>
    <w:unhideWhenUsed/>
  </w:style>
  <w:style w:type="paragraph" w:styleId="828">
    <w:name w:val="table of figures"/>
    <w:basedOn w:val="829"/>
    <w:next w:val="829"/>
    <w:uiPriority w:val="99"/>
    <w:unhideWhenUsed/>
    <w:pPr>
      <w:spacing w:after="0" w:afterAutospacing="0"/>
    </w:pPr>
  </w:style>
  <w:style w:type="paragraph" w:styleId="829" w:default="1">
    <w:name w:val="Normal"/>
    <w:qFormat/>
    <w:pPr>
      <w:spacing w:after="0" w:line="100" w:lineRule="atLeast"/>
    </w:pPr>
    <w:rPr>
      <w:rFonts w:ascii="Calibri" w:hAnsi="Calibri" w:eastAsia="Times New Roman" w:cs="Calibri"/>
      <w:color w:val="000000"/>
      <w:sz w:val="24"/>
      <w:szCs w:val="24"/>
      <w:lang w:eastAsia="en-AU"/>
    </w:rPr>
  </w:style>
  <w:style w:type="paragraph" w:styleId="830">
    <w:name w:val="Heading 2"/>
    <w:basedOn w:val="829"/>
    <w:next w:val="835"/>
    <w:link w:val="834"/>
    <w:qFormat/>
    <w:pPr>
      <w:numPr>
        <w:ilvl w:val="1"/>
        <w:numId w:val="1"/>
      </w:numPr>
      <w:keepLines/>
      <w:keepNext/>
      <w:spacing w:before="20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character" w:styleId="834" w:customStyle="1">
    <w:name w:val="Heading 2 Char"/>
    <w:basedOn w:val="831"/>
    <w:link w:val="830"/>
    <w:rPr>
      <w:rFonts w:ascii="Cambria" w:hAnsi="Cambria" w:eastAsia="Times New Roman" w:cs="font1176"/>
      <w:b/>
      <w:bCs/>
      <w:color w:val="4f81bd"/>
      <w:sz w:val="26"/>
      <w:szCs w:val="26"/>
      <w:lang w:eastAsia="en-AU"/>
    </w:rPr>
  </w:style>
  <w:style w:type="paragraph" w:styleId="835">
    <w:name w:val="Body Text"/>
    <w:basedOn w:val="829"/>
    <w:link w:val="836"/>
    <w:uiPriority w:val="99"/>
    <w:semiHidden/>
    <w:unhideWhenUsed/>
    <w:pPr>
      <w:spacing w:after="120"/>
    </w:pPr>
  </w:style>
  <w:style w:type="character" w:styleId="836" w:customStyle="1">
    <w:name w:val="Body Text Char"/>
    <w:basedOn w:val="831"/>
    <w:link w:val="835"/>
    <w:uiPriority w:val="99"/>
    <w:semiHidden/>
    <w:rPr>
      <w:rFonts w:ascii="Calibri" w:hAnsi="Calibri" w:eastAsia="Times New Roman" w:cs="Calibri"/>
      <w:color w:val="000000"/>
      <w:sz w:val="24"/>
      <w:szCs w:val="24"/>
      <w:lang w:eastAsia="en-AU"/>
    </w:rPr>
  </w:style>
  <w:style w:type="paragraph" w:styleId="837">
    <w:name w:val="List Paragraph"/>
    <w:basedOn w:val="82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revision>21</cp:revision>
  <dcterms:created xsi:type="dcterms:W3CDTF">2022-05-08T02:23:00Z</dcterms:created>
  <dcterms:modified xsi:type="dcterms:W3CDTF">2023-04-26T02:45:36Z</dcterms:modified>
</cp:coreProperties>
</file>