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1"/>
          <w:numId w:val="1"/>
        </w:numPr>
        <w:tabs>
          <w:tab w:val="clear" w:pos="720"/>
        </w:tabs>
        <w:spacing w:before="200" w:after="0"/>
        <w:ind w:left="567" w:hanging="0"/>
        <w:rPr/>
      </w:pPr>
      <w:r>
        <w:rPr/>
        <w:t xml:space="preserve">Task 1: Evidence Guide </w:t>
      </w:r>
    </w:p>
    <w:p>
      <w:pPr>
        <w:pStyle w:val="Heading2"/>
        <w:numPr>
          <w:ilvl w:val="1"/>
          <w:numId w:val="1"/>
        </w:numPr>
        <w:tabs>
          <w:tab w:val="clear" w:pos="720"/>
        </w:tabs>
        <w:ind w:left="567" w:hanging="0"/>
        <w:rPr/>
      </w:pPr>
      <w:r>
        <w:rPr/>
        <w:t>Rubric</w:t>
      </w:r>
    </w:p>
    <w:tbl>
      <w:tblPr>
        <w:tblW w:w="10828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692"/>
        <w:gridCol w:w="4283"/>
        <w:gridCol w:w="794"/>
        <w:gridCol w:w="1136"/>
        <w:gridCol w:w="808"/>
        <w:gridCol w:w="851"/>
        <w:gridCol w:w="1263"/>
      </w:tblGrid>
      <w:tr>
        <w:trPr/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Knowledge, Comprehension &amp; Application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EXPECTATIONS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POSS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GIVEN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MULTI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TOTAL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Basic Poster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 have submitted evidence of a b</w:t>
            </w:r>
            <w:r>
              <w:rPr>
                <w:b/>
                <w:bCs/>
              </w:rPr>
              <w:t>asic poster</w:t>
            </w:r>
            <w:r>
              <w:rPr/>
              <w:t xml:space="preserve"> that describes your project. 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--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QR Code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You have included a </w:t>
            </w:r>
            <w:r>
              <w:rPr>
                <w:b/>
                <w:bCs/>
              </w:rPr>
              <w:t>QR code</w:t>
            </w:r>
            <w:r>
              <w:rPr/>
              <w:t xml:space="preserve"> that links to the review Google Form. 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--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Script Q1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You have included a scripted response to the statement regarding </w:t>
            </w:r>
            <w:r>
              <w:rPr>
                <w:b/>
                <w:bCs/>
              </w:rPr>
              <w:t xml:space="preserve">Conceptualisation and rigour in the design </w:t>
            </w:r>
            <w:r>
              <w:rPr/>
              <w:t xml:space="preserve">of your project. 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--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Video Q1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You have included a video response to the statement regarding </w:t>
            </w:r>
            <w:r>
              <w:rPr>
                <w:b/>
                <w:bCs/>
              </w:rPr>
              <w:t>Conceptualisation and rigour in the design</w:t>
            </w:r>
            <w:r>
              <w:rPr/>
              <w:t xml:space="preserve"> of your project. 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--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Script Q1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You have included a scripted response to the statement regarding </w:t>
            </w:r>
            <w:r>
              <w:rPr>
                <w:rStyle w:val="Strong"/>
                <w:rFonts w:eastAsia="Calibri"/>
                <w:color w:val="0E101A"/>
                <w:shd w:fill="auto" w:val="clear"/>
              </w:rPr>
              <w:t>Strength of methodologies or strategies</w:t>
            </w:r>
            <w:r>
              <w:rPr/>
              <w:t xml:space="preserve">  your project. 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--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Video Q1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You have included a video response to the statement regarding </w:t>
            </w:r>
            <w:r>
              <w:rPr>
                <w:b/>
                <w:bCs/>
              </w:rPr>
              <w:t xml:space="preserve"> </w:t>
            </w:r>
            <w:r>
              <w:rPr>
                <w:rStyle w:val="Strong"/>
                <w:rFonts w:eastAsia="Calibri"/>
                <w:color w:val="0E101A"/>
                <w:shd w:fill="auto" w:val="clear"/>
              </w:rPr>
              <w:t>Strength of methodologies or strategies</w:t>
            </w:r>
            <w:r>
              <w:rPr>
                <w:b/>
                <w:bCs/>
              </w:rPr>
              <w:t xml:space="preserve"> </w:t>
            </w:r>
            <w:r>
              <w:rPr/>
              <w:t xml:space="preserve"> of your project. 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--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Script Q1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You have included a scripted response to the statement regarding </w:t>
            </w:r>
            <w:r>
              <w:rPr>
                <w:rStyle w:val="Strong"/>
                <w:rFonts w:eastAsia="Calibri"/>
                <w:color w:val="0E101A"/>
                <w:shd w:fill="auto" w:val="clear"/>
              </w:rPr>
              <w:t>Holistic reflective insights and iterative improvements</w:t>
            </w:r>
            <w:r>
              <w:rPr/>
              <w:t xml:space="preserve">  your project. 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--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Video Q1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You have included a video response to the statement regarding </w:t>
            </w:r>
            <w:r>
              <w:rPr>
                <w:rStyle w:val="Strong"/>
                <w:rFonts w:eastAsia="Calibri"/>
                <w:color w:val="0E101A"/>
                <w:shd w:fill="auto" w:val="clear"/>
              </w:rPr>
              <w:t>Holistic reflective insights and iterative improvements</w:t>
            </w:r>
            <w:r>
              <w:rPr/>
              <w:t xml:space="preserve"> of your project. 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--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Script Q1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You have included a scripted response to the statement regarding </w:t>
            </w:r>
            <w:r>
              <w:rPr>
                <w:rStyle w:val="Strong"/>
                <w:rFonts w:eastAsia="Calibri"/>
                <w:color w:val="0E101A"/>
                <w:shd w:fill="auto" w:val="clear"/>
              </w:rPr>
              <w:t>Risk-taking and innovation</w:t>
            </w:r>
            <w:r>
              <w:rPr/>
              <w:t xml:space="preserve">  your project. 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--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Video Q1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You have included a video response to the statement regarding </w:t>
            </w:r>
            <w:r>
              <w:rPr>
                <w:rStyle w:val="Strong"/>
                <w:rFonts w:eastAsia="Calibri"/>
                <w:color w:val="0E101A"/>
                <w:shd w:fill="auto" w:val="clear"/>
              </w:rPr>
              <w:t>Risk-taking and innovation</w:t>
            </w:r>
            <w:r>
              <w:rPr/>
              <w:t xml:space="preserve"> of your project. 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--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Analysis, Synthesis &amp; Evaluation</w:t>
            </w:r>
          </w:p>
        </w:tc>
        <w:tc>
          <w:tcPr>
            <w:tcW w:w="1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SUBTOTAL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A __ / 18</w:t>
            </w:r>
          </w:p>
          <w:p>
            <w:pPr>
              <w:pStyle w:val="Normal"/>
              <w:widowControl w:val="false"/>
              <w:jc w:val="center"/>
              <w:rPr>
                <w:color w:val="auto"/>
              </w:rPr>
            </w:pPr>
            <w:r>
              <w:rPr>
                <w:b/>
                <w:bCs/>
              </w:rPr>
              <w:t xml:space="preserve">T__ /   </w:t>
            </w:r>
            <w:r>
              <w:rPr>
                <w:b/>
                <w:bCs/>
                <w:color w:val="auto"/>
              </w:rPr>
              <w:t>18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b/>
                <w:bCs/>
              </w:rPr>
            </w:pPr>
            <w:r>
              <w:rPr>
                <w:rStyle w:val="Strong"/>
                <w:rFonts w:eastAsia="Calibri"/>
                <w:color w:val="0E101A"/>
                <w:shd w:fill="auto" w:val="clear"/>
              </w:rPr>
              <w:t>Conceptualisation and rigour in design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Evidence has been submitted which provides clear examples that the </w:t>
            </w:r>
            <w:r>
              <w:rPr>
                <w:b/>
                <w:bCs/>
              </w:rPr>
              <w:t>design process underwent critical analysis</w:t>
            </w:r>
            <w:r>
              <w:rPr/>
              <w:t xml:space="preserve">, </w:t>
            </w:r>
            <w:r>
              <w:rPr>
                <w:b/>
                <w:bCs/>
              </w:rPr>
              <w:t>considered a range of opportunities</w:t>
            </w:r>
            <w:r>
              <w:rPr/>
              <w:t xml:space="preserve">, and factored in </w:t>
            </w:r>
            <w:r>
              <w:rPr>
                <w:b/>
                <w:bCs/>
              </w:rPr>
              <w:t>constraints and implications</w:t>
            </w:r>
            <w:r>
              <w:rPr/>
              <w:t xml:space="preserve">. The evidence will show how </w:t>
            </w:r>
            <w:r>
              <w:rPr>
                <w:b/>
                <w:bCs/>
              </w:rPr>
              <w:t>evaluation of materials, data, or systems</w:t>
            </w:r>
            <w:r>
              <w:rPr/>
              <w:t xml:space="preserve"> to ensure they met the project's requirements and </w:t>
            </w:r>
            <w:r>
              <w:rPr>
                <w:b/>
                <w:bCs/>
              </w:rPr>
              <w:t>addressed the primary challenges</w:t>
            </w:r>
            <w:r>
              <w:rPr/>
              <w:t xml:space="preserve">. Additionally, my evidence will </w:t>
            </w:r>
            <w:r>
              <w:rPr>
                <w:b/>
                <w:bCs/>
              </w:rPr>
              <w:t>highlight how I prioritised different design aspects</w:t>
            </w:r>
            <w:r>
              <w:rPr/>
              <w:t xml:space="preserve"> and </w:t>
            </w:r>
            <w:r>
              <w:rPr>
                <w:b/>
                <w:bCs/>
              </w:rPr>
              <w:t>document how these decisions supported</w:t>
            </w:r>
            <w:r>
              <w:rPr/>
              <w:t xml:space="preserve"> the overall project. 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__ / 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__ / 4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b/>
                <w:bCs/>
              </w:rPr>
            </w:pPr>
            <w:r>
              <w:rPr>
                <w:rStyle w:val="Strong"/>
                <w:rFonts w:eastAsia="Calibri"/>
                <w:color w:val="0E101A"/>
                <w:shd w:fill="auto" w:val="clear"/>
              </w:rPr>
              <w:t>Strength of methodologies or strategies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Evidence has been submitted which </w:t>
            </w:r>
            <w:r>
              <w:rPr>
                <w:b/>
                <w:bCs/>
              </w:rPr>
              <w:t>describes</w:t>
            </w:r>
            <w:r>
              <w:rPr/>
              <w:t xml:space="preserve">, in detail, the </w:t>
            </w:r>
            <w:r>
              <w:rPr>
                <w:b/>
                <w:bCs/>
              </w:rPr>
              <w:t>methodologies, strategies, and procedures</w:t>
            </w:r>
            <w:r>
              <w:rPr/>
              <w:t xml:space="preserve"> that were employed in the development of the project. The evidence </w:t>
            </w:r>
            <w:r>
              <w:rPr>
                <w:b/>
                <w:bCs/>
              </w:rPr>
              <w:t>highlights</w:t>
            </w:r>
            <w:r>
              <w:rPr/>
              <w:t xml:space="preserve"> the </w:t>
            </w:r>
            <w:r>
              <w:rPr>
                <w:b/>
                <w:bCs/>
              </w:rPr>
              <w:t>technological theories, concepts, and principles</w:t>
            </w:r>
            <w:r>
              <w:rPr/>
              <w:t xml:space="preserve"> that informed your choices and how these approaches </w:t>
            </w:r>
            <w:r>
              <w:rPr>
                <w:b/>
                <w:bCs/>
              </w:rPr>
              <w:t>demonstrate a robust understanding</w:t>
            </w:r>
            <w:r>
              <w:rPr/>
              <w:t xml:space="preserve"> of their various </w:t>
            </w:r>
            <w:r>
              <w:rPr>
                <w:b/>
                <w:bCs/>
              </w:rPr>
              <w:t>contexts and impacts</w:t>
            </w:r>
            <w:r>
              <w:rPr/>
              <w:t xml:space="preserve">. The evidence also </w:t>
            </w:r>
            <w:r>
              <w:rPr>
                <w:b/>
                <w:bCs/>
              </w:rPr>
              <w:t xml:space="preserve">justifies the choices made </w:t>
            </w:r>
            <w:r>
              <w:rPr/>
              <w:t xml:space="preserve">for this project over other potential options and </w:t>
            </w:r>
            <w:r>
              <w:rPr>
                <w:b/>
                <w:bCs/>
              </w:rPr>
              <w:t>elaborates</w:t>
            </w:r>
            <w:r>
              <w:rPr/>
              <w:t xml:space="preserve"> on their </w:t>
            </w:r>
            <w:r>
              <w:rPr>
                <w:b/>
                <w:bCs/>
              </w:rPr>
              <w:t xml:space="preserve">validity, reliability, and overall appropriateness. 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x1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Tx2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A __ / 4</w:t>
              <w:br/>
              <w:t>T __ / 8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b/>
                <w:bCs/>
              </w:rPr>
            </w:pPr>
            <w:r>
              <w:rPr>
                <w:rStyle w:val="Strong"/>
                <w:rFonts w:eastAsia="Calibri"/>
                <w:color w:val="0E101A"/>
                <w:shd w:fill="auto" w:val="clear"/>
              </w:rPr>
              <w:t>Holistic reflective insights and iterative improvements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Evidence has been submitted that i</w:t>
            </w:r>
            <w:r>
              <w:rPr>
                <w:b/>
                <w:bCs/>
              </w:rPr>
              <w:t>llustrates the challenges and setbacks faced</w:t>
            </w:r>
            <w:r>
              <w:rPr/>
              <w:t xml:space="preserve"> during the project and the lessons learned. Outline the </w:t>
            </w:r>
            <w:r>
              <w:rPr>
                <w:b/>
                <w:bCs/>
              </w:rPr>
              <w:t xml:space="preserve">iterative improvements </w:t>
            </w:r>
            <w:r>
              <w:rPr/>
              <w:t xml:space="preserve">made to the project or solution, examples of </w:t>
            </w:r>
            <w:r>
              <w:rPr>
                <w:b/>
                <w:bCs/>
              </w:rPr>
              <w:t>continued review and evaluations</w:t>
            </w:r>
            <w:r>
              <w:rPr/>
              <w:t xml:space="preserve">. It highlights </w:t>
            </w:r>
            <w:r>
              <w:rPr>
                <w:b/>
                <w:bCs/>
              </w:rPr>
              <w:t>reflection</w:t>
            </w:r>
            <w:r>
              <w:rPr/>
              <w:t xml:space="preserve"> on how you would evolve your approaches for future related projects and is focused o</w:t>
            </w:r>
            <w:r>
              <w:rPr>
                <w:b/>
                <w:bCs/>
              </w:rPr>
              <w:t>n both technical and personal development</w:t>
            </w:r>
            <w:r>
              <w:rPr/>
              <w:t xml:space="preserve">. 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4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x1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Tx2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A __ / 4</w:t>
              <w:br/>
              <w:t>T __ / 8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b/>
                <w:bCs/>
              </w:rPr>
            </w:pPr>
            <w:r>
              <w:rPr>
                <w:rStyle w:val="Strong"/>
                <w:rFonts w:eastAsia="Calibri"/>
                <w:color w:val="0E101A"/>
                <w:shd w:fill="auto" w:val="clear"/>
              </w:rPr>
              <w:t>Risk-taking and innovation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 xml:space="preserve">Evidence has been submitted which illustrates moments in your project where you </w:t>
            </w:r>
            <w:r>
              <w:rPr>
                <w:b/>
                <w:bCs/>
              </w:rPr>
              <w:t xml:space="preserve">ventured beyond </w:t>
            </w:r>
            <w:r>
              <w:rPr/>
              <w:t xml:space="preserve">your </w:t>
            </w:r>
            <w:r>
              <w:rPr>
                <w:b/>
                <w:bCs/>
              </w:rPr>
              <w:t>existing knowledge or explicit teaching</w:t>
            </w:r>
            <w:r>
              <w:rPr/>
              <w:t xml:space="preserve">, taking risks in design or execution. It </w:t>
            </w:r>
            <w:r>
              <w:rPr>
                <w:b/>
                <w:bCs/>
              </w:rPr>
              <w:t>presents</w:t>
            </w:r>
            <w:r>
              <w:rPr/>
              <w:t xml:space="preserve"> any innovative design </w:t>
            </w:r>
            <w:r>
              <w:rPr>
                <w:b/>
                <w:bCs/>
              </w:rPr>
              <w:t xml:space="preserve">solutions or products </w:t>
            </w:r>
            <w:r>
              <w:rPr/>
              <w:t xml:space="preserve">created, and the creative choices behind them </w:t>
            </w:r>
            <w:r>
              <w:rPr>
                <w:b w:val="false"/>
                <w:bCs w:val="false"/>
              </w:rPr>
              <w:t>are</w:t>
            </w:r>
            <w:r>
              <w:rPr>
                <w:b/>
                <w:bCs/>
              </w:rPr>
              <w:t xml:space="preserve"> justified</w:t>
            </w:r>
            <w:r>
              <w:rPr/>
              <w:t xml:space="preserve">. The evidence will highlight how these risks or innovative stems </w:t>
            </w:r>
            <w:r>
              <w:rPr>
                <w:b/>
                <w:bCs/>
              </w:rPr>
              <w:t>elevated the quality</w:t>
            </w:r>
            <w:r>
              <w:rPr/>
              <w:t xml:space="preserve"> and effectiveness </w:t>
            </w:r>
            <w:r>
              <w:rPr>
                <w:b/>
                <w:bCs/>
              </w:rPr>
              <w:t xml:space="preserve">of the project </w:t>
            </w:r>
            <w:r>
              <w:rPr/>
              <w:t>and/</w:t>
            </w:r>
            <w:r>
              <w:rPr>
                <w:b/>
                <w:bCs/>
              </w:rPr>
              <w:t>or your learning</w:t>
            </w:r>
            <w:r>
              <w:rPr/>
              <w:t xml:space="preserve">. 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4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x1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Tx3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A __ / 4</w:t>
              <w:br/>
              <w:t>T __ / 12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Student Reviews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 have</w:t>
            </w:r>
            <w:r>
              <w:rPr>
                <w:b/>
                <w:bCs/>
              </w:rPr>
              <w:t xml:space="preserve"> reviewed your peers</w:t>
            </w:r>
            <w:r>
              <w:rPr/>
              <w:t xml:space="preserve"> </w:t>
            </w:r>
            <w:r>
              <w:rPr>
                <w:b/>
                <w:bCs/>
              </w:rPr>
              <w:t>appropriately</w:t>
            </w:r>
            <w:r>
              <w:rPr/>
              <w:t xml:space="preserve"> and </w:t>
            </w:r>
            <w:r>
              <w:rPr>
                <w:b/>
                <w:bCs/>
              </w:rPr>
              <w:t>thoughtfully</w:t>
            </w:r>
            <w:r>
              <w:rPr/>
              <w:t xml:space="preserve">. This mark is based on </w:t>
            </w:r>
            <w:r>
              <w:rPr>
                <w:b/>
                <w:bCs/>
              </w:rPr>
              <w:t>completion</w:t>
            </w:r>
            <w:r>
              <w:rPr/>
              <w:t xml:space="preserve"> and the appropriateness of your reviews. 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__ / 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x1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Tx2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A __ / 4</w:t>
              <w:br/>
              <w:t>T __ / 8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Submission Guidelines</w:t>
            </w:r>
          </w:p>
        </w:tc>
        <w:tc>
          <w:tcPr>
            <w:tcW w:w="1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SUBTOTAL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A __/ 24</w:t>
              <w:br/>
              <w:t xml:space="preserve">T __/ </w:t>
            </w:r>
            <w:r>
              <w:rPr>
                <w:b/>
                <w:bCs/>
                <w:color w:val="auto"/>
              </w:rPr>
              <w:t>40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Overall presentation quality 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/>
              <w:t xml:space="preserve">Overall, the presentation </w:t>
            </w:r>
            <w:r>
              <w:rPr>
                <w:b/>
                <w:bCs/>
              </w:rPr>
              <w:t>was well presented</w:t>
            </w:r>
            <w:r>
              <w:rPr/>
              <w:t xml:space="preserve">. </w:t>
            </w:r>
            <w:r>
              <w:rPr>
                <w:b/>
                <w:bCs/>
              </w:rPr>
              <w:t>Ideas were structured</w:t>
            </w:r>
            <w:r>
              <w:rPr/>
              <w:t xml:space="preserve"> well and </w:t>
            </w:r>
            <w:r>
              <w:rPr>
                <w:b/>
                <w:bCs/>
              </w:rPr>
              <w:t>made sense within their contexts</w:t>
            </w:r>
            <w:r>
              <w:rPr/>
              <w:t xml:space="preserve">. Answers were </w:t>
            </w:r>
            <w:r>
              <w:rPr>
                <w:b/>
                <w:bCs/>
              </w:rPr>
              <w:t>direct and to the point</w:t>
            </w:r>
            <w:r>
              <w:rPr/>
              <w:t>.  </w:t>
            </w:r>
          </w:p>
        </w:tc>
        <w:tc>
          <w:tcPr>
            <w:tcW w:w="19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65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__ / 4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</w:r>
          </w:p>
        </w:tc>
        <w:tc>
          <w:tcPr>
            <w:tcW w:w="1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SUBTOTAL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__/ </w:t>
            </w:r>
            <w:r>
              <w:rPr>
                <w:b/>
                <w:bCs/>
                <w:color w:val="auto"/>
              </w:rPr>
              <w:t>4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/>
              <w:t>DAYS LATE ___/7 = ___%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5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FINAL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A __/ 46</w:t>
              <w:br/>
              <w:t>T __/ 66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426" w:right="282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1080" w:hanging="108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n-AU" w:eastAsia="en-A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TextBody"/>
    <w:link w:val="Heading2Char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font1176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link w:val="Footer"/>
    <w:uiPriority w:val="99"/>
    <w:qFormat/>
    <w:rPr/>
  </w:style>
  <w:style w:type="character" w:styleId="InternetLink">
    <w:name w:val="Hyperlink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link w:val="Footnote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 w:customStyle="1">
    <w:name w:val="Endnote Text Char"/>
    <w:link w:val="Endnote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Heading2Char" w:customStyle="1">
    <w:name w:val="Heading 2 Char"/>
    <w:basedOn w:val="DefaultParagraphFont"/>
    <w:link w:val="Heading2"/>
    <w:qFormat/>
    <w:rPr>
      <w:rFonts w:ascii="Cambria" w:hAnsi="Cambria" w:eastAsia="Times New Roman" w:cs="font1176"/>
      <w:b/>
      <w:bCs/>
      <w:color w:val="4F81BD"/>
      <w:sz w:val="26"/>
      <w:szCs w:val="26"/>
      <w:lang w:eastAsia="en-AU"/>
    </w:rPr>
  </w:style>
  <w:style w:type="character" w:styleId="BodyTextChar" w:customStyle="1">
    <w:name w:val="Body Text Char"/>
    <w:basedOn w:val="DefaultParagraphFont"/>
    <w:uiPriority w:val="99"/>
    <w:semiHidden/>
    <w:qFormat/>
    <w:rPr>
      <w:rFonts w:ascii="Calibri" w:hAnsi="Calibri" w:eastAsia="Times New Roman" w:cs="Calibri"/>
      <w:color w:val="000000"/>
      <w:sz w:val="24"/>
      <w:szCs w:val="24"/>
      <w:lang w:eastAsia="en-A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pPr>
      <w:spacing w:before="0" w:after="12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/>
    </w:pPr>
    <w:rPr/>
  </w:style>
  <w:style w:type="paragraph" w:styleId="Footer">
    <w:name w:val="Footer"/>
    <w:basedOn w:val="Normal"/>
    <w:link w:val="FooterChar1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EndnoteTextChar"/>
    <w:uiPriority w:val="99"/>
    <w:semiHidden/>
    <w:unhideWhenUsed/>
    <w:pPr>
      <w:spacing w:lineRule="auto" w:line="24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LibreOffice/7.5.5.2$Linux_X86_64 LibreOffice_project/50$Build-2</Application>
  <AppVersion>15.0000</AppVersion>
  <Pages>3</Pages>
  <Words>735</Words>
  <Characters>3496</Characters>
  <CharactersWithSpaces>4122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2022-05-08T02:23:00Z</dcterms:created>
  <dc:creator>Carter, Adam</dc:creator>
  <dc:description/>
  <dc:language>en-AU</dc:language>
  <cp:lastModifiedBy/>
  <dcterms:modified xsi:type="dcterms:W3CDTF">2023-09-13T15:48:01Z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