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E78B7" w14:textId="627825C9" w:rsidR="00C554EC" w:rsidRDefault="00C554EC"/>
    <w:tbl>
      <w:tblPr>
        <w:tblW w:w="2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15"/>
        <w:gridCol w:w="1085"/>
      </w:tblGrid>
      <w:tr w:rsidR="007775C7" w:rsidRPr="007775C7" w14:paraId="3CE88866" w14:textId="77777777" w:rsidTr="007775C7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3617CE4A" w14:textId="77777777" w:rsidR="007775C7" w:rsidRPr="007775C7" w:rsidRDefault="007775C7" w:rsidP="007775C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75C7">
              <w:rPr>
                <w:rFonts w:ascii="Calibri" w:eastAsia="Times New Roman" w:hAnsi="Calibri" w:cs="Calibri"/>
                <w:b/>
                <w:bCs/>
                <w:color w:val="000000"/>
              </w:rPr>
              <w:t>Accuracy</w:t>
            </w:r>
          </w:p>
        </w:tc>
        <w:tc>
          <w:tcPr>
            <w:tcW w:w="1085" w:type="dxa"/>
            <w:shd w:val="clear" w:color="auto" w:fill="auto"/>
            <w:noWrap/>
            <w:vAlign w:val="bottom"/>
            <w:hideMark/>
          </w:tcPr>
          <w:p w14:paraId="4A51BDBB" w14:textId="354D9DC8" w:rsidR="007775C7" w:rsidRPr="007775C7" w:rsidRDefault="007775C7" w:rsidP="007775C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75C7">
              <w:rPr>
                <w:rFonts w:ascii="Calibri" w:eastAsia="Times New Roman" w:hAnsi="Calibri" w:cs="Calibri"/>
                <w:color w:val="000000"/>
              </w:rPr>
              <w:t>85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Pr="007775C7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  <w:tr w:rsidR="007775C7" w:rsidRPr="007775C7" w14:paraId="24470675" w14:textId="77777777" w:rsidTr="007775C7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3FC58640" w14:textId="77777777" w:rsidR="007775C7" w:rsidRPr="007775C7" w:rsidRDefault="007775C7" w:rsidP="007775C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75C7">
              <w:rPr>
                <w:rFonts w:ascii="Calibri" w:eastAsia="Times New Roman" w:hAnsi="Calibri" w:cs="Calibri"/>
                <w:b/>
                <w:bCs/>
                <w:color w:val="000000"/>
              </w:rPr>
              <w:t>Precision</w:t>
            </w:r>
          </w:p>
        </w:tc>
        <w:tc>
          <w:tcPr>
            <w:tcW w:w="1085" w:type="dxa"/>
            <w:shd w:val="clear" w:color="auto" w:fill="auto"/>
            <w:noWrap/>
            <w:vAlign w:val="bottom"/>
            <w:hideMark/>
          </w:tcPr>
          <w:p w14:paraId="17BC0CE2" w14:textId="178548A8" w:rsidR="007775C7" w:rsidRPr="007775C7" w:rsidRDefault="007775C7" w:rsidP="007775C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75C7">
              <w:rPr>
                <w:rFonts w:ascii="Calibri" w:eastAsia="Times New Roman" w:hAnsi="Calibri" w:cs="Calibri"/>
                <w:color w:val="000000"/>
              </w:rPr>
              <w:t>0.85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775C7" w:rsidRPr="007775C7" w14:paraId="7D1F82CE" w14:textId="77777777" w:rsidTr="007775C7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53CF6D80" w14:textId="77777777" w:rsidR="007775C7" w:rsidRPr="007775C7" w:rsidRDefault="007775C7" w:rsidP="007775C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75C7">
              <w:rPr>
                <w:rFonts w:ascii="Calibri" w:eastAsia="Times New Roman" w:hAnsi="Calibri" w:cs="Calibri"/>
                <w:b/>
                <w:bCs/>
                <w:color w:val="000000"/>
              </w:rPr>
              <w:t>Recall</w:t>
            </w:r>
          </w:p>
        </w:tc>
        <w:tc>
          <w:tcPr>
            <w:tcW w:w="1085" w:type="dxa"/>
            <w:shd w:val="clear" w:color="auto" w:fill="auto"/>
            <w:noWrap/>
            <w:vAlign w:val="bottom"/>
            <w:hideMark/>
          </w:tcPr>
          <w:p w14:paraId="57A8ADC7" w14:textId="0FCA46F0" w:rsidR="007775C7" w:rsidRPr="007775C7" w:rsidRDefault="007775C7" w:rsidP="007775C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75C7">
              <w:rPr>
                <w:rFonts w:ascii="Calibri" w:eastAsia="Times New Roman" w:hAnsi="Calibri" w:cs="Calibri"/>
                <w:color w:val="000000"/>
              </w:rPr>
              <w:t>0.852</w:t>
            </w:r>
          </w:p>
        </w:tc>
      </w:tr>
      <w:tr w:rsidR="007775C7" w:rsidRPr="007775C7" w14:paraId="54988ED9" w14:textId="77777777" w:rsidTr="007775C7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3CEA1F08" w14:textId="77777777" w:rsidR="007775C7" w:rsidRPr="007775C7" w:rsidRDefault="007775C7" w:rsidP="007775C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75C7">
              <w:rPr>
                <w:rFonts w:ascii="Calibri" w:eastAsia="Times New Roman" w:hAnsi="Calibri" w:cs="Calibri"/>
                <w:b/>
                <w:bCs/>
                <w:color w:val="000000"/>
              </w:rPr>
              <w:t>F1 Score</w:t>
            </w:r>
          </w:p>
        </w:tc>
        <w:tc>
          <w:tcPr>
            <w:tcW w:w="1085" w:type="dxa"/>
            <w:shd w:val="clear" w:color="auto" w:fill="auto"/>
            <w:noWrap/>
            <w:vAlign w:val="bottom"/>
            <w:hideMark/>
          </w:tcPr>
          <w:p w14:paraId="7CB55C08" w14:textId="69CE2F6D" w:rsidR="007775C7" w:rsidRPr="007775C7" w:rsidRDefault="007775C7" w:rsidP="007775C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75C7">
              <w:rPr>
                <w:rFonts w:ascii="Calibri" w:eastAsia="Times New Roman" w:hAnsi="Calibri" w:cs="Calibri"/>
                <w:color w:val="000000"/>
              </w:rPr>
              <w:t>0.85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775C7" w:rsidRPr="007775C7" w14:paraId="3E670F14" w14:textId="77777777" w:rsidTr="007775C7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7BAD030E" w14:textId="5F2472E2" w:rsidR="007775C7" w:rsidRPr="007775C7" w:rsidRDefault="007775C7" w:rsidP="007775C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75C7">
              <w:rPr>
                <w:rFonts w:ascii="Calibri" w:eastAsia="Times New Roman" w:hAnsi="Calibri" w:cs="Calibri"/>
                <w:b/>
                <w:bCs/>
                <w:color w:val="000000"/>
              </w:rPr>
              <w:t>AU</w:t>
            </w:r>
            <w:r w:rsidR="008E16C2">
              <w:rPr>
                <w:rFonts w:ascii="Calibri" w:eastAsia="Times New Roman" w:hAnsi="Calibri" w:cs="Calibri"/>
                <w:b/>
                <w:bCs/>
                <w:color w:val="000000"/>
              </w:rPr>
              <w:t>RO</w:t>
            </w:r>
            <w:r w:rsidRPr="007775C7">
              <w:rPr>
                <w:rFonts w:ascii="Calibri" w:eastAsia="Times New Roman" w:hAnsi="Calibri" w:cs="Calibri"/>
                <w:b/>
                <w:bCs/>
                <w:color w:val="000000"/>
              </w:rPr>
              <w:t>C</w:t>
            </w:r>
          </w:p>
        </w:tc>
        <w:tc>
          <w:tcPr>
            <w:tcW w:w="1085" w:type="dxa"/>
            <w:shd w:val="clear" w:color="auto" w:fill="auto"/>
            <w:noWrap/>
            <w:vAlign w:val="bottom"/>
            <w:hideMark/>
          </w:tcPr>
          <w:p w14:paraId="375B2354" w14:textId="77777777" w:rsidR="007775C7" w:rsidRPr="007775C7" w:rsidRDefault="007775C7" w:rsidP="007775C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75C7">
              <w:rPr>
                <w:rFonts w:ascii="Calibri" w:eastAsia="Times New Roman" w:hAnsi="Calibri" w:cs="Calibri"/>
                <w:color w:val="000000"/>
              </w:rPr>
              <w:t>0.977</w:t>
            </w:r>
          </w:p>
        </w:tc>
      </w:tr>
    </w:tbl>
    <w:p w14:paraId="04CAAEC9" w14:textId="04D96075" w:rsidR="00C554EC" w:rsidRDefault="00C554EC"/>
    <w:p w14:paraId="7604DAEA" w14:textId="22FCAFF6" w:rsidR="00855253" w:rsidRPr="008B3B03" w:rsidRDefault="00855253"/>
    <w:p w14:paraId="03A9D6BE" w14:textId="77777777" w:rsidR="00855253" w:rsidRDefault="00855253"/>
    <w:sectPr w:rsidR="00855253" w:rsidSect="009D4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8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EC"/>
    <w:rsid w:val="000606CE"/>
    <w:rsid w:val="00645FE6"/>
    <w:rsid w:val="007775C7"/>
    <w:rsid w:val="00855253"/>
    <w:rsid w:val="008B3B03"/>
    <w:rsid w:val="008B58BB"/>
    <w:rsid w:val="008E16C2"/>
    <w:rsid w:val="009D4AB6"/>
    <w:rsid w:val="00C251C6"/>
    <w:rsid w:val="00C554EC"/>
    <w:rsid w:val="00CB52BF"/>
    <w:rsid w:val="00D63E7C"/>
    <w:rsid w:val="00DA2B29"/>
    <w:rsid w:val="00EE75E8"/>
    <w:rsid w:val="00F17517"/>
    <w:rsid w:val="00FA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6558F"/>
  <w15:chartTrackingRefBased/>
  <w15:docId w15:val="{E5B6D3AB-1F76-4843-8607-4E8645C12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38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Klie</dc:creator>
  <cp:keywords/>
  <dc:description/>
  <cp:lastModifiedBy>Adam Klie</cp:lastModifiedBy>
  <cp:revision>3</cp:revision>
  <dcterms:created xsi:type="dcterms:W3CDTF">2020-07-22T05:46:00Z</dcterms:created>
  <dcterms:modified xsi:type="dcterms:W3CDTF">2020-08-11T06:21:00Z</dcterms:modified>
</cp:coreProperties>
</file>