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22B" w:rsidRDefault="00B8422B">
      <w:r>
        <w:t>Last team…so provide nice transition into the afternoon…</w:t>
      </w:r>
      <w:bookmarkStart w:id="0" w:name="_GoBack"/>
      <w:bookmarkEnd w:id="0"/>
    </w:p>
    <w:p w:rsidR="008004C1" w:rsidRDefault="008004C1">
      <w:r>
        <w:t xml:space="preserve">Objective – create a visualization tool for </w:t>
      </w:r>
      <w:r w:rsidR="00DC3E4E">
        <w:t xml:space="preserve">selecting </w:t>
      </w:r>
      <w:r>
        <w:t>wine</w:t>
      </w:r>
      <w:r w:rsidR="00DC3E4E">
        <w:t>s</w:t>
      </w:r>
    </w:p>
    <w:p w:rsidR="00BF466F" w:rsidRDefault="008004C1" w:rsidP="008004C1">
      <w:pPr>
        <w:pStyle w:val="ListParagraph"/>
        <w:numPr>
          <w:ilvl w:val="0"/>
          <w:numId w:val="1"/>
        </w:numPr>
      </w:pPr>
      <w:r>
        <w:t>User can identify and select wine based on variety and price…</w:t>
      </w:r>
    </w:p>
    <w:p w:rsidR="008004C1" w:rsidRDefault="008004C1" w:rsidP="008004C1">
      <w:pPr>
        <w:pStyle w:val="ListParagraph"/>
        <w:numPr>
          <w:ilvl w:val="0"/>
          <w:numId w:val="1"/>
        </w:numPr>
      </w:pPr>
      <w:r>
        <w:t>User can see relative compa</w:t>
      </w:r>
      <w:r w:rsidR="00DC3E4E">
        <w:t>risons of the wines over range of prices versus the ratings in points</w:t>
      </w:r>
    </w:p>
    <w:p w:rsidR="008004C1" w:rsidRDefault="008004C1" w:rsidP="008004C1">
      <w:pPr>
        <w:pStyle w:val="ListParagraph"/>
        <w:numPr>
          <w:ilvl w:val="0"/>
          <w:numId w:val="1"/>
        </w:numPr>
      </w:pPr>
      <w:r>
        <w:t xml:space="preserve">Also can see what the trend is on vintage </w:t>
      </w:r>
      <w:r w:rsidR="00DC3E4E">
        <w:t>by year</w:t>
      </w:r>
      <w:r>
        <w:t xml:space="preserve"> </w:t>
      </w:r>
      <w:r w:rsidR="00DC3E4E">
        <w:t xml:space="preserve">to see </w:t>
      </w:r>
      <w:r>
        <w:t>sweet spots for “good years”</w:t>
      </w:r>
    </w:p>
    <w:p w:rsidR="008004C1" w:rsidRDefault="008004C1" w:rsidP="008004C1"/>
    <w:p w:rsidR="008004C1" w:rsidRDefault="00113D83" w:rsidP="008004C1">
      <w:r>
        <w:t>(Wine Glass</w:t>
      </w:r>
      <w:r w:rsidR="008E0D84">
        <w:t xml:space="preserve"> visual aid</w:t>
      </w:r>
      <w:r>
        <w:t xml:space="preserve">) </w:t>
      </w:r>
      <w:r w:rsidR="008004C1">
        <w:t xml:space="preserve">Development Approach for the team was to break into the standard web model: </w:t>
      </w:r>
    </w:p>
    <w:p w:rsidR="00810555" w:rsidRPr="00810555" w:rsidRDefault="00810555" w:rsidP="008004C1">
      <w:pPr>
        <w:rPr>
          <w:b/>
        </w:rPr>
      </w:pPr>
      <w:r w:rsidRPr="00810555">
        <w:rPr>
          <w:b/>
        </w:rPr>
        <w:t>INTRODUCE TEAM</w:t>
      </w:r>
    </w:p>
    <w:p w:rsidR="008004C1" w:rsidRDefault="008004C1" w:rsidP="008004C1">
      <w:pPr>
        <w:pStyle w:val="ListParagraph"/>
        <w:numPr>
          <w:ilvl w:val="0"/>
          <w:numId w:val="1"/>
        </w:numPr>
      </w:pPr>
      <w:r>
        <w:t xml:space="preserve">Backend database with data access methods, </w:t>
      </w:r>
      <w:r w:rsidR="00227EED">
        <w:t>- me</w:t>
      </w:r>
    </w:p>
    <w:p w:rsidR="008004C1" w:rsidRDefault="008004C1" w:rsidP="008004C1">
      <w:pPr>
        <w:pStyle w:val="ListParagraph"/>
        <w:numPr>
          <w:ilvl w:val="0"/>
          <w:numId w:val="1"/>
        </w:numPr>
      </w:pPr>
      <w:r>
        <w:t xml:space="preserve">frontend user interface, </w:t>
      </w:r>
      <w:r w:rsidR="00227EED">
        <w:t>-</w:t>
      </w:r>
      <w:r w:rsidR="00227EED" w:rsidRPr="001A21BE">
        <w:rPr>
          <w:b/>
        </w:rPr>
        <w:t xml:space="preserve"> </w:t>
      </w:r>
      <w:r w:rsidR="00227EED" w:rsidRPr="001A21BE">
        <w:rPr>
          <w:b/>
          <w:highlight w:val="yellow"/>
        </w:rPr>
        <w:t>Claire</w:t>
      </w:r>
      <w:r w:rsidR="001A21BE" w:rsidRPr="001A21BE">
        <w:rPr>
          <w:b/>
          <w:highlight w:val="yellow"/>
        </w:rPr>
        <w:t xml:space="preserve"> WONG</w:t>
      </w:r>
    </w:p>
    <w:p w:rsidR="008004C1" w:rsidRDefault="008004C1" w:rsidP="008004C1">
      <w:pPr>
        <w:pStyle w:val="ListParagraph"/>
        <w:numPr>
          <w:ilvl w:val="0"/>
          <w:numId w:val="1"/>
        </w:numPr>
      </w:pPr>
      <w:r>
        <w:t>application that read the data and presented to the frontend</w:t>
      </w:r>
      <w:r w:rsidR="00227EED">
        <w:t xml:space="preserve"> </w:t>
      </w:r>
      <w:r w:rsidR="001A21BE">
        <w:t>–</w:t>
      </w:r>
      <w:r w:rsidR="00227EED">
        <w:t xml:space="preserve"> </w:t>
      </w:r>
      <w:r w:rsidR="00227EED" w:rsidRPr="001A21BE">
        <w:rPr>
          <w:b/>
          <w:highlight w:val="yellow"/>
        </w:rPr>
        <w:t>Carter</w:t>
      </w:r>
      <w:r w:rsidR="001A21BE" w:rsidRPr="001A21BE">
        <w:rPr>
          <w:b/>
          <w:highlight w:val="yellow"/>
        </w:rPr>
        <w:t xml:space="preserve"> Kioski</w:t>
      </w:r>
    </w:p>
    <w:p w:rsidR="00113D83" w:rsidRDefault="00113D83" w:rsidP="00113D83"/>
    <w:p w:rsidR="00113D83" w:rsidRDefault="00113D83" w:rsidP="00113D83">
      <w:r>
        <w:t>Each of us will give a brief exp</w:t>
      </w:r>
      <w:r w:rsidR="00D71B54">
        <w:t>lanation of our work:</w:t>
      </w:r>
    </w:p>
    <w:p w:rsidR="00113D83" w:rsidRDefault="00113D83" w:rsidP="00113D83">
      <w:pPr>
        <w:pStyle w:val="ListParagraph"/>
        <w:numPr>
          <w:ilvl w:val="0"/>
          <w:numId w:val="1"/>
        </w:numPr>
      </w:pPr>
      <w:r>
        <w:t>(Bottle</w:t>
      </w:r>
      <w:r w:rsidR="008E0D84">
        <w:t xml:space="preserve"> visual aid</w:t>
      </w:r>
      <w:r>
        <w:t>) for the Backend data source we identified Kaggle dataset that was being updates with wine ratings for the entire world.</w:t>
      </w:r>
    </w:p>
    <w:p w:rsidR="00113D83" w:rsidRDefault="00113D83" w:rsidP="00113D83">
      <w:pPr>
        <w:pStyle w:val="ListParagraph"/>
        <w:numPr>
          <w:ilvl w:val="1"/>
          <w:numId w:val="1"/>
        </w:numPr>
      </w:pPr>
      <w:r>
        <w:t xml:space="preserve">Good news is it was very robust, but the bad news is way too much information </w:t>
      </w:r>
    </w:p>
    <w:p w:rsidR="00113D83" w:rsidRDefault="00113D83" w:rsidP="00113D83">
      <w:pPr>
        <w:pStyle w:val="ListParagraph"/>
        <w:numPr>
          <w:ilvl w:val="1"/>
          <w:numId w:val="1"/>
        </w:numPr>
      </w:pPr>
      <w:r>
        <w:t>Filtered down by country to US, then to state, and selected California Restricted to Napa and Sonoma Valley</w:t>
      </w:r>
    </w:p>
    <w:p w:rsidR="00227EED" w:rsidRDefault="00113D83" w:rsidP="00113D83">
      <w:pPr>
        <w:pStyle w:val="ListParagraph"/>
        <w:numPr>
          <w:ilvl w:val="0"/>
          <w:numId w:val="1"/>
        </w:numPr>
      </w:pPr>
      <w:r>
        <w:t>Second issue</w:t>
      </w:r>
      <w:r w:rsidR="00227EED">
        <w:t xml:space="preserve"> – for mapping we needed addresses</w:t>
      </w:r>
      <w:proofErr w:type="gramStart"/>
      <w:r w:rsidR="00227EED">
        <w:t>….the</w:t>
      </w:r>
      <w:proofErr w:type="gramEnd"/>
      <w:r w:rsidR="00227EED">
        <w:t xml:space="preserve"> wine data listed wineries and specifics on the wines…but no addresses…</w:t>
      </w:r>
    </w:p>
    <w:p w:rsidR="00113D83" w:rsidRDefault="00227EED" w:rsidP="00227EED">
      <w:pPr>
        <w:pStyle w:val="ListParagraph"/>
        <w:numPr>
          <w:ilvl w:val="1"/>
          <w:numId w:val="1"/>
        </w:numPr>
      </w:pPr>
      <w:r>
        <w:t xml:space="preserve">Where could we find addresses for people making alcoholic beverages: the government </w:t>
      </w:r>
    </w:p>
    <w:p w:rsidR="00227EED" w:rsidRDefault="00FA407F" w:rsidP="00227EED">
      <w:pPr>
        <w:pStyle w:val="ListParagraph"/>
        <w:numPr>
          <w:ilvl w:val="1"/>
          <w:numId w:val="1"/>
        </w:numPr>
      </w:pPr>
      <w:r>
        <w:t xml:space="preserve">The </w:t>
      </w:r>
      <w:r w:rsidR="00B57088">
        <w:t>Alcohol</w:t>
      </w:r>
      <w:r>
        <w:t xml:space="preserve"> and T</w:t>
      </w:r>
      <w:r w:rsidR="00B57088">
        <w:t xml:space="preserve">obacco </w:t>
      </w:r>
      <w:r>
        <w:t xml:space="preserve">Tax and Trade </w:t>
      </w:r>
      <w:r w:rsidR="00227EED">
        <w:t>site listed by state, and for California actually had it down to each region</w:t>
      </w:r>
    </w:p>
    <w:p w:rsidR="00227EED" w:rsidRDefault="00226F07" w:rsidP="00227EED">
      <w:pPr>
        <w:pStyle w:val="ListParagraph"/>
        <w:numPr>
          <w:ilvl w:val="1"/>
          <w:numId w:val="1"/>
        </w:numPr>
      </w:pPr>
      <w:r>
        <w:t xml:space="preserve">Build a </w:t>
      </w:r>
      <w:proofErr w:type="spellStart"/>
      <w:r>
        <w:t>googlemap</w:t>
      </w:r>
      <w:proofErr w:type="spellEnd"/>
      <w:r>
        <w:t xml:space="preserve"> </w:t>
      </w:r>
      <w:proofErr w:type="spellStart"/>
      <w:r w:rsidR="00227EED">
        <w:t>api</w:t>
      </w:r>
      <w:proofErr w:type="spellEnd"/>
      <w:r w:rsidR="00227EED">
        <w:t xml:space="preserve"> look</w:t>
      </w:r>
      <w:r w:rsidR="005703C6">
        <w:t>up to convert the address to GEO</w:t>
      </w:r>
      <w:r w:rsidR="00227EED">
        <w:t xml:space="preserve"> coordinates and then matched merged that to the wine list</w:t>
      </w:r>
    </w:p>
    <w:p w:rsidR="00226F07" w:rsidRDefault="00226F07" w:rsidP="00226F07">
      <w:pPr>
        <w:pStyle w:val="ListParagraph"/>
        <w:numPr>
          <w:ilvl w:val="0"/>
          <w:numId w:val="1"/>
        </w:numPr>
      </w:pPr>
      <w:r>
        <w:t xml:space="preserve">Finally, to support the front-end design for </w:t>
      </w:r>
      <w:proofErr w:type="spellStart"/>
      <w:r>
        <w:t>claires</w:t>
      </w:r>
      <w:proofErr w:type="spellEnd"/>
      <w:r>
        <w:t xml:space="preserve"> selector, built a summary table of the top 15 vines</w:t>
      </w:r>
    </w:p>
    <w:p w:rsidR="00227EED" w:rsidRDefault="00227EED" w:rsidP="00227EED">
      <w:pPr>
        <w:pStyle w:val="ListParagraph"/>
        <w:numPr>
          <w:ilvl w:val="0"/>
          <w:numId w:val="1"/>
        </w:numPr>
      </w:pPr>
      <w:r>
        <w:t xml:space="preserve">Created tables in </w:t>
      </w:r>
      <w:proofErr w:type="spellStart"/>
      <w:r>
        <w:t>Postgress</w:t>
      </w:r>
      <w:proofErr w:type="spellEnd"/>
      <w:r>
        <w:t>, and added a Flask app to serve up JSONs via API</w:t>
      </w:r>
    </w:p>
    <w:p w:rsidR="00227EED" w:rsidRDefault="00227EED" w:rsidP="00227EED"/>
    <w:p w:rsidR="00227EED" w:rsidRDefault="00227EED" w:rsidP="00227EED">
      <w:r>
        <w:t>Turn over to Claire to walk through the Front End</w:t>
      </w:r>
    </w:p>
    <w:p w:rsidR="00227EED" w:rsidRDefault="00227EED" w:rsidP="00227EED">
      <w:r>
        <w:t>(Claire Explain the carousel and the work to tune, the containers for the visualizations)</w:t>
      </w:r>
    </w:p>
    <w:p w:rsidR="00227EED" w:rsidRDefault="00227EED" w:rsidP="00227EED"/>
    <w:p w:rsidR="00227EED" w:rsidRDefault="00227EED" w:rsidP="00227EED">
      <w:r>
        <w:t>Claire turn over to Carter to walk through the Dashboard…</w:t>
      </w:r>
    </w:p>
    <w:p w:rsidR="008004C1" w:rsidRDefault="008004C1" w:rsidP="008004C1"/>
    <w:p w:rsidR="008004C1" w:rsidRDefault="008004C1" w:rsidP="008004C1">
      <w:r>
        <w:t xml:space="preserve"> </w:t>
      </w:r>
    </w:p>
    <w:p w:rsidR="008004C1" w:rsidRDefault="008004C1"/>
    <w:sectPr w:rsidR="0080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D32ED"/>
    <w:multiLevelType w:val="hybridMultilevel"/>
    <w:tmpl w:val="98882710"/>
    <w:lvl w:ilvl="0" w:tplc="E402C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C1"/>
    <w:rsid w:val="00113D83"/>
    <w:rsid w:val="001A21BE"/>
    <w:rsid w:val="00226F07"/>
    <w:rsid w:val="00227EED"/>
    <w:rsid w:val="005703C6"/>
    <w:rsid w:val="007A1B86"/>
    <w:rsid w:val="008004C1"/>
    <w:rsid w:val="00810555"/>
    <w:rsid w:val="008E0D84"/>
    <w:rsid w:val="00B57088"/>
    <w:rsid w:val="00B8422B"/>
    <w:rsid w:val="00BF466F"/>
    <w:rsid w:val="00D71B54"/>
    <w:rsid w:val="00DC3E4E"/>
    <w:rsid w:val="00FA407F"/>
    <w:rsid w:val="00FB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7313"/>
  <w15:chartTrackingRefBased/>
  <w15:docId w15:val="{07B3023E-9977-47BE-B22F-3E1F2F33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12</cp:revision>
  <dcterms:created xsi:type="dcterms:W3CDTF">2021-05-01T14:28:00Z</dcterms:created>
  <dcterms:modified xsi:type="dcterms:W3CDTF">2021-05-01T17:45:00Z</dcterms:modified>
</cp:coreProperties>
</file>