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306C" w14:textId="77777777" w:rsidR="00FA337D" w:rsidRDefault="00FA337D" w:rsidP="00FA337D">
      <w:pPr>
        <w:spacing w:line="480" w:lineRule="auto"/>
        <w:jc w:val="center"/>
        <w:rPr>
          <w:rFonts w:asciiTheme="majorBidi" w:eastAsia="SimSun" w:hAnsiTheme="majorBidi"/>
          <w:b/>
          <w:bCs/>
          <w:noProof/>
          <w:sz w:val="24"/>
          <w:szCs w:val="24"/>
          <w:u w:val="single"/>
        </w:rPr>
      </w:pPr>
    </w:p>
    <w:tbl>
      <w:tblPr>
        <w:tblStyle w:val="Tablaconcuadrcula"/>
        <w:tblW w:w="9900" w:type="dxa"/>
        <w:tblInd w:w="198" w:type="dxa"/>
        <w:tblLook w:val="04A0" w:firstRow="1" w:lastRow="0" w:firstColumn="1" w:lastColumn="0" w:noHBand="0" w:noVBand="1"/>
      </w:tblPr>
      <w:tblGrid>
        <w:gridCol w:w="3600"/>
        <w:gridCol w:w="2781"/>
        <w:gridCol w:w="3519"/>
      </w:tblGrid>
      <w:tr w:rsidR="001B666C" w14:paraId="3D028057" w14:textId="77777777" w:rsidTr="009A0EC1">
        <w:trPr>
          <w:trHeight w:val="1268"/>
        </w:trPr>
        <w:tc>
          <w:tcPr>
            <w:tcW w:w="9900" w:type="dxa"/>
            <w:gridSpan w:val="3"/>
            <w:tcBorders>
              <w:top w:val="nil"/>
              <w:left w:val="nil"/>
              <w:bottom w:val="nil"/>
              <w:right w:val="nil"/>
            </w:tcBorders>
          </w:tcPr>
          <w:p w14:paraId="5CE44A47" w14:textId="77777777" w:rsidR="001B666C" w:rsidRPr="00E40EB6" w:rsidRDefault="001B666C" w:rsidP="009A0EC1">
            <w:pPr>
              <w:pStyle w:val="Encabezado"/>
              <w:jc w:val="center"/>
              <w:rPr>
                <w:rFonts w:asciiTheme="majorBidi" w:hAnsiTheme="majorBidi" w:cstheme="majorBidi"/>
                <w:sz w:val="38"/>
                <w:szCs w:val="38"/>
              </w:rPr>
            </w:pPr>
            <w:bookmarkStart w:id="0" w:name="_Toc412208499"/>
            <w:r w:rsidRPr="001B666C">
              <w:rPr>
                <w:rFonts w:asciiTheme="majorBidi" w:hAnsiTheme="majorBidi" w:cstheme="majorBidi"/>
                <w:sz w:val="38"/>
                <w:szCs w:val="38"/>
              </w:rPr>
              <w:t>Características de los sitios web de phishing</w:t>
            </w:r>
          </w:p>
        </w:tc>
      </w:tr>
      <w:tr w:rsidR="001B666C" w:rsidRPr="002625C7" w14:paraId="132A747C" w14:textId="77777777" w:rsidTr="009A0EC1">
        <w:trPr>
          <w:trHeight w:val="1346"/>
        </w:trPr>
        <w:tc>
          <w:tcPr>
            <w:tcW w:w="3600" w:type="dxa"/>
            <w:tcBorders>
              <w:top w:val="nil"/>
              <w:left w:val="nil"/>
              <w:bottom w:val="nil"/>
              <w:right w:val="nil"/>
            </w:tcBorders>
          </w:tcPr>
          <w:p w14:paraId="2402530A" w14:textId="77777777" w:rsidR="001B666C" w:rsidRPr="00E40EB6" w:rsidRDefault="001B666C" w:rsidP="009A0EC1">
            <w:pPr>
              <w:pStyle w:val="Encabezado"/>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Rami M. Mohammad</w:t>
            </w:r>
          </w:p>
          <w:p w14:paraId="08385A69" w14:textId="77777777" w:rsidR="001B666C" w:rsidRPr="00E40EB6" w:rsidRDefault="001B666C" w:rsidP="009A0EC1">
            <w:pPr>
              <w:pStyle w:val="Encabezado"/>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Escuela de Computación e Ingeniería</w:t>
            </w:r>
          </w:p>
          <w:p w14:paraId="74F13553" w14:textId="77777777" w:rsidR="001B666C" w:rsidRPr="00E40EB6" w:rsidRDefault="001B666C" w:rsidP="009A0EC1">
            <w:pPr>
              <w:pStyle w:val="Encabezado"/>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Universidad de Huddersfield</w:t>
            </w:r>
          </w:p>
          <w:p w14:paraId="6497A06B" w14:textId="77777777" w:rsidR="001B666C" w:rsidRPr="00E40EB6" w:rsidRDefault="001B666C" w:rsidP="009A0EC1">
            <w:pPr>
              <w:pStyle w:val="Encabezado"/>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Reino Unido.</w:t>
            </w:r>
          </w:p>
          <w:p w14:paraId="27F21F09" w14:textId="77777777" w:rsidR="001B666C" w:rsidRPr="00E40EB6" w:rsidRDefault="001B666C" w:rsidP="009A0EC1">
            <w:pPr>
              <w:pStyle w:val="Encabezado"/>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fldChar w:fldCharType="begin"/>
            </w:r>
            <w:r w:rsidRPr="00E40EB6">
              <w:rPr>
                <w:rFonts w:ascii="Times New Roman" w:eastAsia="SimSun" w:hAnsi="Times New Roman" w:cs="Times New Roman"/>
                <w:sz w:val="20"/>
                <w:szCs w:val="20"/>
              </w:rPr>
              <w:instrText xml:space="preserve"> HYPERLINK "mailto:rami.mohammad@hud.ac.uk" </w:instrText>
            </w:r>
            <w:r w:rsidRPr="00E40EB6">
              <w:rPr>
                <w:rFonts w:ascii="Times New Roman" w:eastAsia="SimSun" w:hAnsi="Times New Roman" w:cs="Times New Roman"/>
                <w:sz w:val="20"/>
                <w:szCs w:val="20"/>
              </w:rPr>
            </w:r>
            <w:r w:rsidRPr="00E40EB6">
              <w:rPr>
                <w:rFonts w:ascii="Times New Roman" w:eastAsia="SimSun" w:hAnsi="Times New Roman" w:cs="Times New Roman"/>
                <w:sz w:val="20"/>
                <w:szCs w:val="20"/>
              </w:rPr>
              <w:fldChar w:fldCharType="separate"/>
            </w:r>
            <w:r w:rsidRPr="00E40EB6">
              <w:rPr>
                <w:rFonts w:ascii="Times New Roman" w:eastAsia="SimSun" w:hAnsi="Times New Roman" w:cs="Times New Roman"/>
                <w:sz w:val="20"/>
                <w:szCs w:val="20"/>
              </w:rPr>
              <w:t>rami.mohammad@hud.ac.uk</w:t>
            </w:r>
          </w:p>
          <w:p w14:paraId="0E9D60E8" w14:textId="77777777" w:rsidR="001B666C" w:rsidRPr="000D4963" w:rsidRDefault="001B666C" w:rsidP="009A0EC1">
            <w:pPr>
              <w:pStyle w:val="Encabezado"/>
              <w:jc w:val="center"/>
              <w:rPr>
                <w:rFonts w:eastAsia="SimSun" w:cs="Times New Roman"/>
                <w:sz w:val="20"/>
                <w:szCs w:val="20"/>
              </w:rPr>
            </w:pPr>
            <w:r w:rsidRPr="00E40EB6">
              <w:rPr>
                <w:rFonts w:ascii="Times New Roman" w:eastAsia="SimSun" w:hAnsi="Times New Roman" w:cs="Times New Roman"/>
                <w:sz w:val="20"/>
                <w:szCs w:val="20"/>
              </w:rPr>
              <w:fldChar w:fldCharType="end"/>
            </w:r>
          </w:p>
        </w:tc>
        <w:tc>
          <w:tcPr>
            <w:tcW w:w="2781" w:type="dxa"/>
            <w:tcBorders>
              <w:top w:val="nil"/>
              <w:left w:val="nil"/>
              <w:bottom w:val="nil"/>
              <w:right w:val="nil"/>
            </w:tcBorders>
          </w:tcPr>
          <w:p w14:paraId="469B6671" w14:textId="77777777" w:rsidR="001B666C" w:rsidRPr="00E40EB6" w:rsidRDefault="001B666C" w:rsidP="009A0EC1">
            <w:pPr>
              <w:pStyle w:val="Encabezado"/>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Fadi Thabtah</w:t>
            </w:r>
          </w:p>
          <w:p w14:paraId="52B5E5CD" w14:textId="77777777" w:rsidR="001B666C" w:rsidRPr="00E40EB6" w:rsidRDefault="001B666C" w:rsidP="009A0EC1">
            <w:pPr>
              <w:pStyle w:val="Encabezado"/>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Departamento de Comercio Electrónico</w:t>
            </w:r>
          </w:p>
          <w:p w14:paraId="273DC0C4" w14:textId="77777777" w:rsidR="001B666C" w:rsidRPr="00E40EB6" w:rsidRDefault="001B666C" w:rsidP="009A0EC1">
            <w:pPr>
              <w:pStyle w:val="Encabezado"/>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Universidad Canadiense de Dubai</w:t>
            </w:r>
          </w:p>
          <w:p w14:paraId="0718EA23" w14:textId="77777777" w:rsidR="001B666C" w:rsidRPr="00E40EB6" w:rsidRDefault="001B666C" w:rsidP="009A0EC1">
            <w:pPr>
              <w:pStyle w:val="Encabezado"/>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Dubai, Emiratos Árabes Unidos.</w:t>
            </w:r>
          </w:p>
          <w:p w14:paraId="61DAE667" w14:textId="77777777" w:rsidR="001B666C" w:rsidRPr="000D4963" w:rsidRDefault="00000000" w:rsidP="009A0EC1">
            <w:pPr>
              <w:pStyle w:val="Encabezado"/>
              <w:jc w:val="center"/>
              <w:rPr>
                <w:rFonts w:eastAsia="SimSun" w:cs="Times New Roman"/>
                <w:sz w:val="20"/>
                <w:szCs w:val="20"/>
              </w:rPr>
            </w:pPr>
            <w:hyperlink r:id="rId6" w:history="1">
              <w:r w:rsidR="001B666C" w:rsidRPr="00E40EB6">
                <w:rPr>
                  <w:rFonts w:ascii="Times New Roman" w:eastAsia="SimSun" w:hAnsi="Times New Roman" w:cs="Times New Roman"/>
                  <w:sz w:val="20"/>
                  <w:szCs w:val="20"/>
                </w:rPr>
                <w:t>fadi@cud.ac.ae</w:t>
              </w:r>
            </w:hyperlink>
          </w:p>
        </w:tc>
        <w:tc>
          <w:tcPr>
            <w:tcW w:w="3519" w:type="dxa"/>
            <w:tcBorders>
              <w:top w:val="nil"/>
              <w:left w:val="nil"/>
              <w:bottom w:val="nil"/>
              <w:right w:val="nil"/>
            </w:tcBorders>
          </w:tcPr>
          <w:p w14:paraId="25C5E545" w14:textId="77777777" w:rsidR="001B666C" w:rsidRPr="00E40EB6" w:rsidRDefault="001B666C" w:rsidP="009A0EC1">
            <w:pPr>
              <w:pStyle w:val="Encabezado"/>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Lee McCluskey</w:t>
            </w:r>
          </w:p>
          <w:p w14:paraId="33F95877" w14:textId="77777777" w:rsidR="001B666C" w:rsidRPr="00E40EB6" w:rsidRDefault="001B666C" w:rsidP="009A0EC1">
            <w:pPr>
              <w:pStyle w:val="Encabezado"/>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Escuela de Computación e Ingeniería</w:t>
            </w:r>
          </w:p>
          <w:p w14:paraId="7FC3A33F" w14:textId="77777777" w:rsidR="001B666C" w:rsidRPr="002625C7" w:rsidRDefault="001B666C" w:rsidP="009A0EC1">
            <w:pPr>
              <w:pStyle w:val="Encabezado"/>
              <w:jc w:val="center"/>
              <w:rPr>
                <w:rFonts w:ascii="Times New Roman" w:eastAsia="SimSun" w:hAnsi="Times New Roman" w:cs="Times New Roman"/>
                <w:sz w:val="20"/>
                <w:szCs w:val="20"/>
                <w:lang w:val="en-US"/>
              </w:rPr>
            </w:pPr>
            <w:r w:rsidRPr="002625C7">
              <w:rPr>
                <w:rFonts w:ascii="Times New Roman" w:eastAsia="SimSun" w:hAnsi="Times New Roman" w:cs="Times New Roman"/>
                <w:sz w:val="20"/>
                <w:szCs w:val="20"/>
                <w:lang w:val="en-US"/>
              </w:rPr>
              <w:t>Universidad de Huddersfield</w:t>
            </w:r>
          </w:p>
          <w:p w14:paraId="0F5A95CF" w14:textId="77777777" w:rsidR="001B666C" w:rsidRPr="002625C7" w:rsidRDefault="001B666C" w:rsidP="009A0EC1">
            <w:pPr>
              <w:pStyle w:val="Encabezado"/>
              <w:jc w:val="center"/>
              <w:rPr>
                <w:rFonts w:ascii="Times New Roman" w:eastAsia="SimSun" w:hAnsi="Times New Roman" w:cs="Times New Roman"/>
                <w:sz w:val="20"/>
                <w:szCs w:val="20"/>
                <w:lang w:val="en-US"/>
              </w:rPr>
            </w:pPr>
            <w:r w:rsidRPr="002625C7">
              <w:rPr>
                <w:rFonts w:ascii="Times New Roman" w:eastAsia="SimSun" w:hAnsi="Times New Roman" w:cs="Times New Roman"/>
                <w:sz w:val="20"/>
                <w:szCs w:val="20"/>
                <w:lang w:val="en-US"/>
              </w:rPr>
              <w:t xml:space="preserve">Huddersfield, </w:t>
            </w:r>
            <w:proofErr w:type="spellStart"/>
            <w:r w:rsidRPr="002625C7">
              <w:rPr>
                <w:rFonts w:ascii="Times New Roman" w:eastAsia="SimSun" w:hAnsi="Times New Roman" w:cs="Times New Roman"/>
                <w:sz w:val="20"/>
                <w:szCs w:val="20"/>
                <w:lang w:val="en-US"/>
              </w:rPr>
              <w:t>Reino</w:t>
            </w:r>
            <w:proofErr w:type="spellEnd"/>
            <w:r w:rsidRPr="002625C7">
              <w:rPr>
                <w:rFonts w:ascii="Times New Roman" w:eastAsia="SimSun" w:hAnsi="Times New Roman" w:cs="Times New Roman"/>
                <w:sz w:val="20"/>
                <w:szCs w:val="20"/>
                <w:lang w:val="en-US"/>
              </w:rPr>
              <w:t xml:space="preserve"> </w:t>
            </w:r>
            <w:proofErr w:type="spellStart"/>
            <w:r w:rsidRPr="002625C7">
              <w:rPr>
                <w:rFonts w:ascii="Times New Roman" w:eastAsia="SimSun" w:hAnsi="Times New Roman" w:cs="Times New Roman"/>
                <w:sz w:val="20"/>
                <w:szCs w:val="20"/>
                <w:lang w:val="en-US"/>
              </w:rPr>
              <w:t>Unido</w:t>
            </w:r>
            <w:proofErr w:type="spellEnd"/>
            <w:r w:rsidRPr="002625C7">
              <w:rPr>
                <w:rFonts w:ascii="Times New Roman" w:eastAsia="SimSun" w:hAnsi="Times New Roman" w:cs="Times New Roman"/>
                <w:sz w:val="20"/>
                <w:szCs w:val="20"/>
                <w:lang w:val="en-US"/>
              </w:rPr>
              <w:t>.</w:t>
            </w:r>
          </w:p>
          <w:p w14:paraId="2131EBA9" w14:textId="77777777" w:rsidR="001B666C" w:rsidRPr="002625C7" w:rsidRDefault="00000000" w:rsidP="009A0EC1">
            <w:pPr>
              <w:pStyle w:val="Encabezado"/>
              <w:jc w:val="center"/>
              <w:rPr>
                <w:rFonts w:eastAsia="SimSun" w:cs="Times New Roman"/>
                <w:sz w:val="20"/>
                <w:szCs w:val="20"/>
                <w:lang w:val="en-US"/>
              </w:rPr>
            </w:pPr>
            <w:hyperlink r:id="rId7" w:history="1">
              <w:r w:rsidR="001B666C" w:rsidRPr="002625C7">
                <w:rPr>
                  <w:rFonts w:ascii="Times New Roman" w:eastAsia="SimSun" w:hAnsi="Times New Roman" w:cs="Times New Roman"/>
                  <w:sz w:val="20"/>
                  <w:szCs w:val="20"/>
                  <w:lang w:val="en-US"/>
                </w:rPr>
                <w:t>tlmccluskey@hud.ac.uk</w:t>
              </w:r>
            </w:hyperlink>
          </w:p>
        </w:tc>
      </w:tr>
    </w:tbl>
    <w:bookmarkEnd w:id="0"/>
    <w:p w14:paraId="5EC37477" w14:textId="77777777" w:rsidR="00141B44" w:rsidRPr="00141B44" w:rsidRDefault="00141B44" w:rsidP="00141B44">
      <w:pPr>
        <w:pStyle w:val="Ttulo3"/>
        <w:numPr>
          <w:ilvl w:val="0"/>
          <w:numId w:val="7"/>
        </w:numPr>
        <w:spacing w:line="480" w:lineRule="auto"/>
        <w:ind w:left="360"/>
        <w:rPr>
          <w:rFonts w:asciiTheme="majorBidi" w:eastAsia="SimSun" w:hAnsiTheme="majorBidi"/>
          <w:noProof/>
          <w:color w:val="auto"/>
          <w:sz w:val="24"/>
          <w:szCs w:val="24"/>
        </w:rPr>
      </w:pPr>
      <w:r w:rsidRPr="00141B44">
        <w:rPr>
          <w:rFonts w:asciiTheme="majorBidi" w:eastAsia="SimSun" w:hAnsiTheme="majorBidi"/>
          <w:noProof/>
          <w:color w:val="auto"/>
          <w:sz w:val="24"/>
          <w:szCs w:val="24"/>
        </w:rPr>
        <w:t>Características de los sitios web de phishing</w:t>
      </w:r>
    </w:p>
    <w:p w14:paraId="0B57D4A6" w14:textId="77777777" w:rsidR="00E7513B" w:rsidRPr="00F351FC" w:rsidRDefault="00E7513B" w:rsidP="000C1E21">
      <w:pPr>
        <w:jc w:val="both"/>
        <w:rPr>
          <w:rFonts w:ascii="Palatino Linotype" w:hAnsi="Palatino Linotype"/>
        </w:rPr>
      </w:pPr>
      <w:r w:rsidRPr="00F351FC">
        <w:rPr>
          <w:rFonts w:ascii="Palatino Linotype" w:hAnsi="Palatino Linotype"/>
        </w:rPr>
        <w:t>Uno de los desafíos que enfrentó nuestra investigación fue la falta de disponibilidad de conjuntos de datos de entrenamiento confiables. De hecho, este desafío lo enfrenta cualquier investigador en el campo. Sin embargo, aunque hoy en día se han difundido muchos artículos sobre la predicción de sitios web de phishing utilizando técnicas de minería de datos, no se ha publicado públicamente ningún conjunto de datos de entrenamiento confiable, tal vez porque no hay acuerdo en la literatura sobre las características definitivas que caracterizan a los sitios web de phishing, por lo que es difícil para dar forma a un conjunto de datos que cubra todas las características posibles.</w:t>
      </w:r>
    </w:p>
    <w:p w14:paraId="4385887F" w14:textId="77777777" w:rsidR="00E7513B" w:rsidRPr="00E7513B" w:rsidRDefault="00E7513B" w:rsidP="000C1E21">
      <w:pPr>
        <w:jc w:val="both"/>
        <w:rPr>
          <w:rFonts w:ascii="Palatino Linotype" w:hAnsi="Palatino Linotype"/>
        </w:rPr>
      </w:pPr>
      <w:r w:rsidRPr="00F351FC">
        <w:rPr>
          <w:rFonts w:ascii="Palatino Linotype" w:hAnsi="Palatino Linotype"/>
        </w:rPr>
        <w:t>En este artículo, arrojamos luz sobre las características importantes que han demostrado ser sólidas y efectivas para predecir sitios web de phishing. Además, propusimos algunas características nuevas, asignamos experimentalmente nuevas reglas a algunas características conocidas y actualizamos algunas otras características.</w:t>
      </w:r>
    </w:p>
    <w:p w14:paraId="74D23FB5" w14:textId="77777777" w:rsidR="00FA337D" w:rsidRPr="004C7B37" w:rsidRDefault="00FA337D" w:rsidP="00FA337D">
      <w:pPr>
        <w:pStyle w:val="Ttulo3"/>
        <w:numPr>
          <w:ilvl w:val="0"/>
          <w:numId w:val="3"/>
        </w:numPr>
        <w:spacing w:line="480" w:lineRule="auto"/>
        <w:ind w:left="709"/>
        <w:rPr>
          <w:rFonts w:asciiTheme="majorBidi" w:eastAsia="SimSun" w:hAnsiTheme="majorBidi"/>
          <w:noProof/>
          <w:color w:val="auto"/>
          <w:sz w:val="24"/>
          <w:szCs w:val="24"/>
        </w:rPr>
      </w:pPr>
      <w:r w:rsidRPr="004C7B37">
        <w:rPr>
          <w:rFonts w:asciiTheme="majorBidi" w:eastAsia="SimSun" w:hAnsiTheme="majorBidi"/>
          <w:noProof/>
          <w:color w:val="auto"/>
          <w:sz w:val="24"/>
          <w:szCs w:val="24"/>
        </w:rPr>
        <w:t>Funciones basadas en la barra de direcciones</w:t>
      </w:r>
    </w:p>
    <w:p w14:paraId="40E2FF36" w14:textId="604C1C31" w:rsidR="00FA337D" w:rsidRPr="004C7B37" w:rsidRDefault="00FA337D" w:rsidP="00FA337D">
      <w:pPr>
        <w:pStyle w:val="Ttulo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Usando la dirección IP</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having_IP_Address</w:t>
      </w:r>
      <w:proofErr w:type="spellEnd"/>
    </w:p>
    <w:p w14:paraId="5F658937"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 xml:space="preserve">Si se utiliza una dirección IP como alternativa al nombre de dominio en la URL, como " </w:t>
      </w:r>
      <w:hyperlink r:id="rId8" w:history="1">
        <w:r w:rsidRPr="002625C7">
          <w:rPr>
            <w:rFonts w:eastAsia="SimSun"/>
            <w:color w:val="auto"/>
            <w:sz w:val="22"/>
            <w:szCs w:val="22"/>
            <w:lang w:val="es-US" w:eastAsia="zh-CN"/>
          </w:rPr>
          <w:t xml:space="preserve">http://125.98.3.123/fake.html </w:t>
        </w:r>
      </w:hyperlink>
      <w:r w:rsidRPr="002625C7">
        <w:rPr>
          <w:rFonts w:eastAsia="SimSun"/>
          <w:color w:val="auto"/>
          <w:sz w:val="22"/>
          <w:szCs w:val="22"/>
          <w:lang w:val="es-US" w:eastAsia="zh-CN"/>
        </w:rPr>
        <w:t xml:space="preserve">", los usuarios pueden estar seguros de que alguien está intentando robar su información personal. En ocasiones, la dirección IP incluso se transforma a código hexadecimal como se muestra en el siguiente enlace “ </w:t>
      </w:r>
      <w:hyperlink r:id="rId9" w:history="1">
        <w:r w:rsidRPr="002625C7">
          <w:rPr>
            <w:rFonts w:eastAsia="SimSun"/>
            <w:color w:val="auto"/>
            <w:sz w:val="22"/>
            <w:szCs w:val="22"/>
            <w:lang w:val="es-US" w:eastAsia="zh-CN"/>
          </w:rPr>
          <w:t xml:space="preserve">http://0x58.0xCC.0xCA.0x62/2/paypal.ca/index.html </w:t>
        </w:r>
      </w:hyperlink>
      <w:r w:rsidRPr="002625C7">
        <w:rPr>
          <w:rFonts w:eastAsia="SimSun"/>
          <w:color w:val="auto"/>
          <w:sz w:val="22"/>
          <w:szCs w:val="22"/>
          <w:lang w:val="es-US" w:eastAsia="zh-CN"/>
        </w:rPr>
        <w:t>”.</w:t>
      </w:r>
    </w:p>
    <w:p w14:paraId="554DF193" w14:textId="77777777" w:rsidR="00FA337D" w:rsidRPr="002625C7" w:rsidRDefault="00FA337D" w:rsidP="00FA337D">
      <w:pPr>
        <w:pStyle w:val="Default"/>
        <w:rPr>
          <w:rFonts w:asciiTheme="majorBidi" w:eastAsia="SimSun" w:hAnsiTheme="majorBidi" w:cstheme="majorBidi"/>
          <w:color w:val="auto"/>
          <w:sz w:val="22"/>
          <w:szCs w:val="22"/>
          <w:lang w:val="es-US" w:eastAsia="zh-CN"/>
        </w:rPr>
      </w:pPr>
      <w:proofErr w:type="gramStart"/>
      <w:r w:rsidRPr="002625C7">
        <w:rPr>
          <w:rFonts w:asciiTheme="majorBidi" w:eastAsia="SimSun" w:hAnsiTheme="majorBidi" w:cstheme="majorBidi"/>
          <w:i/>
          <w:iCs/>
          <w:color w:val="auto"/>
          <w:sz w:val="22"/>
          <w:szCs w:val="22"/>
          <w:u w:val="single"/>
          <w:lang w:val="es-US" w:eastAsia="zh-CN"/>
        </w:rPr>
        <w:t xml:space="preserve">Regla </w:t>
      </w:r>
      <w:r w:rsidRPr="002625C7">
        <w:rPr>
          <w:rFonts w:asciiTheme="majorBidi" w:eastAsia="SimSun" w:hAnsiTheme="majorBidi" w:cstheme="majorBidi"/>
          <w:color w:val="auto"/>
          <w:sz w:val="22"/>
          <w:szCs w:val="22"/>
          <w:lang w:val="es-US" w:eastAsia="zh-CN"/>
        </w:rPr>
        <w:t>:</w:t>
      </w:r>
      <w:proofErr w:type="gramEnd"/>
      <w:r w:rsidRPr="002625C7">
        <w:rPr>
          <w:rFonts w:asciiTheme="majorBidi" w:eastAsia="SimSun" w:hAnsiTheme="majorBidi" w:cstheme="majorBidi"/>
          <w:color w:val="auto"/>
          <w:sz w:val="22"/>
          <w:szCs w:val="22"/>
          <w:lang w:val="es-US" w:eastAsia="zh-CN"/>
        </w:rPr>
        <w:t xml:space="preserve"> SI</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s-US" w:eastAsia="zh-CN"/>
                  </w:rPr>
                  <m:t xml:space="preserve"> → Phishing</m:t>
                </m:r>
              </m:e>
              <m:e>
                <m:r>
                  <m:rPr>
                    <m:sty m:val="p"/>
                  </m:rPr>
                  <w:rPr>
                    <w:rFonts w:ascii="Cambria Math" w:eastAsia="Cambria Math" w:hAnsi="Cambria Math" w:cstheme="majorBidi"/>
                    <w:color w:val="auto"/>
                    <w:sz w:val="22"/>
                    <w:szCs w:val="22"/>
                    <w:lang w:val="es-US" w:eastAsia="zh-CN"/>
                  </w:rPr>
                  <m:t>Otherwise</m:t>
                </m:r>
                <m:r>
                  <m:rPr>
                    <m:sty m:val="p"/>
                  </m:rPr>
                  <w:rPr>
                    <w:rFonts w:ascii="Cambria Math" w:eastAsia="SimSun" w:hAnsi="Cambria Math" w:cstheme="majorBidi"/>
                    <w:color w:val="auto"/>
                    <w:sz w:val="22"/>
                    <w:szCs w:val="22"/>
                    <w:lang w:val="es-US" w:eastAsia="zh-CN"/>
                  </w:rPr>
                  <m:t>→ Legitimate</m:t>
                </m:r>
              </m:e>
            </m:eqArr>
          </m:e>
        </m:d>
      </m:oMath>
    </w:p>
    <w:p w14:paraId="2A397224" w14:textId="4F907D06" w:rsidR="00FA337D" w:rsidRPr="004C7B37" w:rsidRDefault="00FA337D" w:rsidP="00FA337D">
      <w:pPr>
        <w:pStyle w:val="Ttulo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 larga para ocultar la parte sospechosa</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URL_Length</w:t>
      </w:r>
      <w:proofErr w:type="spellEnd"/>
    </w:p>
    <w:p w14:paraId="78DC8B78"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 xml:space="preserve">Los </w:t>
      </w:r>
      <w:proofErr w:type="spellStart"/>
      <w:r w:rsidRPr="002625C7">
        <w:rPr>
          <w:rFonts w:eastAsia="SimSun"/>
          <w:color w:val="auto"/>
          <w:sz w:val="22"/>
          <w:szCs w:val="22"/>
          <w:lang w:val="es-US" w:eastAsia="zh-CN"/>
        </w:rPr>
        <w:t>phishers</w:t>
      </w:r>
      <w:proofErr w:type="spellEnd"/>
      <w:r w:rsidRPr="002625C7">
        <w:rPr>
          <w:rFonts w:eastAsia="SimSun"/>
          <w:color w:val="auto"/>
          <w:sz w:val="22"/>
          <w:szCs w:val="22"/>
          <w:lang w:val="es-US" w:eastAsia="zh-CN"/>
        </w:rPr>
        <w:t xml:space="preserve"> pueden utilizar URL largas para ocultar la parte dudosa en la barra de direcciones. Por ejemplo:</w:t>
      </w:r>
    </w:p>
    <w:p w14:paraId="3FDF63DE" w14:textId="77777777" w:rsidR="00FA337D" w:rsidRPr="002625C7" w:rsidRDefault="00000000" w:rsidP="00FA337D">
      <w:pPr>
        <w:pStyle w:val="Default"/>
        <w:spacing w:after="120"/>
        <w:jc w:val="both"/>
        <w:rPr>
          <w:rFonts w:eastAsia="SimSun"/>
          <w:color w:val="auto"/>
          <w:sz w:val="22"/>
          <w:szCs w:val="22"/>
          <w:lang w:val="es-US" w:eastAsia="zh-CN"/>
        </w:rPr>
      </w:pPr>
      <w:hyperlink r:id="rId10" w:history="1">
        <w:r w:rsidR="00FA337D" w:rsidRPr="002625C7">
          <w:rPr>
            <w:rFonts w:eastAsia="SimSun"/>
            <w:color w:val="auto"/>
            <w:sz w:val="22"/>
            <w:szCs w:val="22"/>
            <w:lang w:val="es-US" w:eastAsia="zh-CN"/>
          </w:rPr>
          <w:t xml:space="preserve">http://federmacedoadv.com.br/3f/aze/ab51e2e319e51502f416dbe46b773a5e/?cmd=_home&amp;amp;dispatch=11004d58f5b74f8dc1e7c2e8dd4105e811004d58f5b74f8dc1e7c2e8dd410 </w:t>
        </w:r>
      </w:hyperlink>
      <w:r w:rsidR="00FA337D" w:rsidRPr="002625C7">
        <w:rPr>
          <w:rFonts w:eastAsia="SimSun"/>
          <w:color w:val="auto"/>
          <w:sz w:val="22"/>
          <w:szCs w:val="22"/>
          <w:lang w:val="es-US" w:eastAsia="zh-CN"/>
        </w:rPr>
        <w:t>5e8 @</w:t>
      </w:r>
      <w:proofErr w:type="gramStart"/>
      <w:r w:rsidR="00FA337D" w:rsidRPr="002625C7">
        <w:rPr>
          <w:rFonts w:eastAsia="SimSun"/>
          <w:color w:val="auto"/>
          <w:sz w:val="22"/>
          <w:szCs w:val="22"/>
          <w:lang w:val="es-US" w:eastAsia="zh-CN"/>
        </w:rPr>
        <w:t>phishing.sitio</w:t>
      </w:r>
      <w:proofErr w:type="gramEnd"/>
      <w:r w:rsidR="00FA337D" w:rsidRPr="002625C7">
        <w:rPr>
          <w:rFonts w:eastAsia="SimSun"/>
          <w:color w:val="auto"/>
          <w:sz w:val="22"/>
          <w:szCs w:val="22"/>
          <w:lang w:val="es-US" w:eastAsia="zh-CN"/>
        </w:rPr>
        <w:t xml:space="preserve"> web.html</w:t>
      </w:r>
    </w:p>
    <w:p w14:paraId="78071D6D" w14:textId="77777777" w:rsidR="00F21452" w:rsidRPr="002625C7" w:rsidRDefault="00F21452" w:rsidP="00F21452">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lastRenderedPageBreak/>
        <w:t xml:space="preserve">Para garantizar la precisión de nuestro estudio, calculamos la longitud de las URL en el conjunto de datos y generamos una longitud promedio de URL. Los resultados mostraron </w:t>
      </w:r>
      <w:proofErr w:type="gramStart"/>
      <w:r w:rsidRPr="002625C7">
        <w:rPr>
          <w:rFonts w:eastAsia="SimSun"/>
          <w:color w:val="auto"/>
          <w:sz w:val="22"/>
          <w:szCs w:val="22"/>
          <w:lang w:val="es-US" w:eastAsia="zh-CN"/>
        </w:rPr>
        <w:t>que</w:t>
      </w:r>
      <w:proofErr w:type="gramEnd"/>
      <w:r w:rsidRPr="002625C7">
        <w:rPr>
          <w:rFonts w:eastAsia="SimSun"/>
          <w:color w:val="auto"/>
          <w:sz w:val="22"/>
          <w:szCs w:val="22"/>
          <w:lang w:val="es-US" w:eastAsia="zh-CN"/>
        </w:rPr>
        <w:t xml:space="preserve"> si la longitud de la URL es mayor o igual a 54 caracteres, entonces la URL se clasifica como phishing. Al revisar nuestro conjunto de datos, pudimos encontrar 1220 longitudes de URL equivalentes a 54 o más, lo que constituye el 48,8% del tamaño total del conjunto de datos.</w:t>
      </w:r>
    </w:p>
    <w:p w14:paraId="4400E060" w14:textId="77777777" w:rsidR="00F21452" w:rsidRPr="002625C7" w:rsidRDefault="00F21452" w:rsidP="00F21452">
      <w:pPr>
        <w:pStyle w:val="Default"/>
        <w:ind w:left="360"/>
        <w:jc w:val="both"/>
        <w:rPr>
          <w:rFonts w:eastAsia="SimSun"/>
          <w:color w:val="auto"/>
          <w:sz w:val="20"/>
          <w:lang w:val="es-US" w:eastAsia="zh-CN"/>
        </w:rPr>
      </w:pPr>
    </w:p>
    <w:p w14:paraId="70AC8D6D" w14:textId="77777777" w:rsidR="00F21452" w:rsidRPr="002625C7" w:rsidRDefault="00F21452" w:rsidP="00F21452">
      <w:pPr>
        <w:pStyle w:val="Default"/>
        <w:spacing w:after="120"/>
        <w:rPr>
          <w:rFonts w:asciiTheme="majorBidi" w:eastAsia="SimSun" w:hAnsiTheme="majorBidi" w:cstheme="majorBidi"/>
          <w:i/>
          <w:iCs/>
          <w:color w:val="auto"/>
          <w:sz w:val="22"/>
          <w:szCs w:val="22"/>
          <w:lang w:val="es-US" w:eastAsia="zh-CN"/>
        </w:rPr>
      </w:pPr>
      <w:r w:rsidRPr="002625C7">
        <w:rPr>
          <w:rFonts w:asciiTheme="majorBidi" w:eastAsia="SimSun" w:hAnsiTheme="majorBidi" w:cstheme="majorBidi"/>
          <w:i/>
          <w:iCs/>
          <w:color w:val="auto"/>
          <w:sz w:val="22"/>
          <w:szCs w:val="22"/>
          <w:lang w:val="es-US" w:eastAsia="zh-CN"/>
        </w:rPr>
        <w:t>Regla: SI</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s-US" w:eastAsia="zh-CN"/>
                  </w:rPr>
                  <m:t xml:space="preserve"> </m:t>
                </m:r>
                <m:r>
                  <w:rPr>
                    <w:rFonts w:ascii="Cambria Math" w:eastAsia="SimSun" w:hAnsi="Cambria Math" w:cstheme="majorBidi"/>
                    <w:color w:val="auto"/>
                    <w:sz w:val="22"/>
                    <w:szCs w:val="22"/>
                    <w:lang w:val="en-AU" w:eastAsia="zh-CN"/>
                  </w:rPr>
                  <m:t>lengt</m:t>
                </m:r>
                <m:r>
                  <w:rPr>
                    <w:rFonts w:ascii="Cambria Math" w:eastAsia="SimSun" w:hAnsi="Cambria Math" w:cstheme="majorBidi"/>
                    <w:color w:val="auto"/>
                    <w:sz w:val="22"/>
                    <w:szCs w:val="22"/>
                    <w:lang w:val="es-US" w:eastAsia="zh-CN"/>
                  </w:rPr>
                  <m:t>h</m:t>
                </m:r>
                <m:r>
                  <w:rPr>
                    <w:rFonts w:ascii="Cambria Math" w:eastAsia="SimSun" w:hAnsiTheme="majorBidi" w:cstheme="majorBidi"/>
                    <w:color w:val="auto"/>
                    <w:sz w:val="22"/>
                    <w:szCs w:val="22"/>
                    <w:lang w:val="es-US" w:eastAsia="zh-CN"/>
                  </w:rPr>
                  <m:t xml:space="preserve">&lt;54 </m:t>
                </m:r>
                <m:r>
                  <w:rPr>
                    <w:rFonts w:ascii="Cambria Math" w:eastAsia="SimSun" w:hAnsi="Cambria Math" w:cstheme="majorBidi"/>
                    <w:color w:val="auto"/>
                    <w:sz w:val="22"/>
                    <w:szCs w:val="22"/>
                    <w:lang w:val="es-US" w:eastAsia="zh-CN"/>
                  </w:rPr>
                  <m:t xml:space="preserve">→ </m:t>
                </m:r>
                <m:r>
                  <w:rPr>
                    <w:rFonts w:ascii="Cambria Math" w:eastAsia="SimSun" w:hAnsi="Cambria Math" w:cstheme="majorBidi"/>
                    <w:color w:val="auto"/>
                    <w:sz w:val="22"/>
                    <w:szCs w:val="22"/>
                    <w:lang w:val="en-AU" w:eastAsia="zh-CN"/>
                  </w:rPr>
                  <m:t>feature</m:t>
                </m:r>
                <m:r>
                  <w:rPr>
                    <w:rFonts w:ascii="Cambria Math" w:eastAsia="SimSun" w:hAnsi="Cambria Math" w:cstheme="majorBidi"/>
                    <w:color w:val="auto"/>
                    <w:sz w:val="22"/>
                    <w:szCs w:val="22"/>
                    <w:lang w:val="es-US" w:eastAsia="zh-CN"/>
                  </w:rPr>
                  <m:t>=</m:t>
                </m:r>
                <m:r>
                  <m:rPr>
                    <m:sty m:val="p"/>
                  </m:rPr>
                  <w:rPr>
                    <w:rFonts w:ascii="Cambria Math" w:eastAsia="SimSun" w:hAnsi="Cambria Math" w:cstheme="majorBidi"/>
                    <w:color w:val="auto"/>
                    <w:sz w:val="22"/>
                    <w:szCs w:val="22"/>
                    <w:lang w:val="es-US" w:eastAsia="zh-CN"/>
                  </w:rPr>
                  <m:t>Legitimate</m:t>
                </m:r>
              </m:e>
              <m:e>
                <m:r>
                  <w:rPr>
                    <w:rFonts w:ascii="Cambria Math" w:eastAsia="SimSun" w:hAnsi="Cambria Math" w:cstheme="majorBidi"/>
                    <w:color w:val="auto"/>
                    <w:sz w:val="22"/>
                    <w:szCs w:val="22"/>
                    <w:lang w:val="es-US" w:eastAsia="zh-CN"/>
                  </w:rPr>
                  <m:t xml:space="preserve"> </m:t>
                </m:r>
                <m:r>
                  <w:rPr>
                    <w:rFonts w:ascii="Cambria Math" w:eastAsia="SimSun" w:hAnsi="Cambria Math" w:cstheme="majorBidi"/>
                    <w:color w:val="auto"/>
                    <w:sz w:val="22"/>
                    <w:szCs w:val="22"/>
                    <w:lang w:val="en-AU" w:eastAsia="zh-CN"/>
                  </w:rPr>
                  <m:t>else</m:t>
                </m:r>
                <m:r>
                  <w:rPr>
                    <w:rFonts w:ascii="Cambria Math" w:eastAsia="SimSun" w:hAnsi="Cambria Math" w:cstheme="majorBidi"/>
                    <w:color w:val="auto"/>
                    <w:sz w:val="22"/>
                    <w:szCs w:val="22"/>
                    <w:lang w:val="es-US" w:eastAsia="zh-CN"/>
                  </w:rPr>
                  <m:t xml:space="preserve"> </m:t>
                </m:r>
                <m:r>
                  <w:rPr>
                    <w:rFonts w:ascii="Cambria Math" w:eastAsia="SimSun" w:hAnsi="Cambria Math" w:cstheme="majorBidi"/>
                    <w:color w:val="auto"/>
                    <w:sz w:val="22"/>
                    <w:szCs w:val="22"/>
                    <w:lang w:val="en-AU" w:eastAsia="zh-CN"/>
                  </w:rPr>
                  <m:t>if</m:t>
                </m:r>
                <m:r>
                  <w:rPr>
                    <w:rFonts w:ascii="Cambria Math" w:eastAsia="SimSun" w:hAnsi="Cambria Math" w:cstheme="majorBidi"/>
                    <w:color w:val="auto"/>
                    <w:sz w:val="22"/>
                    <w:szCs w:val="22"/>
                    <w:lang w:val="es-US" w:eastAsia="zh-CN"/>
                  </w:rPr>
                  <m:t xml:space="preserve"> </m:t>
                </m:r>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s-US" w:eastAsia="zh-CN"/>
                  </w:rPr>
                  <m:t xml:space="preserve"> </m:t>
                </m:r>
                <m:r>
                  <w:rPr>
                    <w:rFonts w:ascii="Cambria Math" w:eastAsia="SimSun" w:hAnsi="Cambria Math" w:cstheme="majorBidi"/>
                    <w:color w:val="auto"/>
                    <w:sz w:val="22"/>
                    <w:szCs w:val="22"/>
                    <w:lang w:val="en-AU" w:eastAsia="zh-CN"/>
                  </w:rPr>
                  <m:t>lengt</m:t>
                </m:r>
                <m:r>
                  <w:rPr>
                    <w:rFonts w:ascii="Cambria Math" w:eastAsia="SimSun" w:hAnsi="Cambria Math" w:cstheme="majorBidi"/>
                    <w:color w:val="auto"/>
                    <w:sz w:val="22"/>
                    <w:szCs w:val="22"/>
                    <w:lang w:val="es-US" w:eastAsia="zh-CN"/>
                  </w:rPr>
                  <m:t>h</m:t>
                </m:r>
                <m:r>
                  <w:rPr>
                    <w:rFonts w:ascii="Cambria Math" w:eastAsia="SimSun" w:hAnsiTheme="majorBidi" w:cstheme="majorBidi"/>
                    <w:color w:val="auto"/>
                    <w:sz w:val="22"/>
                    <w:szCs w:val="22"/>
                    <w:lang w:val="es-US" w:eastAsia="zh-CN"/>
                  </w:rPr>
                  <m:t>≥</m:t>
                </m:r>
                <m:r>
                  <w:rPr>
                    <w:rFonts w:ascii="Cambria Math" w:eastAsia="SimSun" w:hAnsiTheme="majorBidi" w:cstheme="majorBidi"/>
                    <w:color w:val="auto"/>
                    <w:sz w:val="22"/>
                    <w:szCs w:val="22"/>
                    <w:lang w:val="es-US"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s-US" w:eastAsia="zh-CN"/>
                  </w:rPr>
                  <m:t xml:space="preserve"> </m:t>
                </m:r>
                <m:r>
                  <w:rPr>
                    <w:rFonts w:ascii="Cambria Math" w:eastAsia="SimSun" w:hAnsiTheme="majorBidi" w:cstheme="majorBidi"/>
                    <w:color w:val="auto"/>
                    <w:sz w:val="22"/>
                    <w:szCs w:val="22"/>
                    <w:lang w:val="es-US" w:eastAsia="zh-CN"/>
                  </w:rPr>
                  <m:t>≤</m:t>
                </m:r>
                <m:r>
                  <w:rPr>
                    <w:rFonts w:ascii="Cambria Math" w:eastAsia="SimSun" w:hAnsiTheme="majorBidi" w:cstheme="majorBidi"/>
                    <w:color w:val="auto"/>
                    <w:sz w:val="22"/>
                    <w:szCs w:val="22"/>
                    <w:lang w:val="es-US" w:eastAsia="zh-CN"/>
                  </w:rPr>
                  <m:t xml:space="preserve">75 </m:t>
                </m:r>
                <m:r>
                  <w:rPr>
                    <w:rFonts w:ascii="Cambria Math" w:eastAsia="SimSun" w:hAnsi="Cambria Math" w:cstheme="majorBidi"/>
                    <w:color w:val="auto"/>
                    <w:sz w:val="22"/>
                    <w:szCs w:val="22"/>
                    <w:lang w:val="es-US" w:eastAsia="zh-CN"/>
                  </w:rPr>
                  <m:t xml:space="preserve">→ </m:t>
                </m:r>
                <m:r>
                  <w:rPr>
                    <w:rFonts w:ascii="Cambria Math" w:eastAsia="SimSun" w:hAnsi="Cambria Math" w:cstheme="majorBidi"/>
                    <w:color w:val="auto"/>
                    <w:sz w:val="22"/>
                    <w:szCs w:val="22"/>
                    <w:lang w:val="en-AU" w:eastAsia="zh-CN"/>
                  </w:rPr>
                  <m:t>feature</m:t>
                </m:r>
                <m:r>
                  <w:rPr>
                    <w:rFonts w:ascii="Cambria Math" w:eastAsia="SimSun" w:hAnsi="Cambria Math" w:cstheme="majorBidi"/>
                    <w:color w:val="auto"/>
                    <w:sz w:val="22"/>
                    <w:szCs w:val="22"/>
                    <w:lang w:val="es-US" w:eastAsia="zh-CN"/>
                  </w:rPr>
                  <m:t>=</m:t>
                </m:r>
                <m:r>
                  <w:rPr>
                    <w:rFonts w:ascii="Cambria Math" w:eastAsia="SimSun" w:hAnsi="Cambria Math" w:cstheme="majorBidi"/>
                    <w:color w:val="auto"/>
                    <w:sz w:val="22"/>
                    <w:szCs w:val="22"/>
                    <w:lang w:val="en-AU" w:eastAsia="zh-CN"/>
                  </w:rPr>
                  <m:t>Suspicious</m:t>
                </m:r>
                <m:r>
                  <w:rPr>
                    <w:rFonts w:ascii="Cambria Math" w:eastAsia="SimSun" w:hAnsi="Cambria Math" w:cstheme="majorBidi"/>
                    <w:color w:val="auto"/>
                    <w:sz w:val="22"/>
                    <w:szCs w:val="22"/>
                    <w:lang w:val="es-US" w:eastAsia="zh-CN"/>
                  </w:rPr>
                  <m:t xml:space="preserve">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m:t>
                </m:r>
                <m:r>
                  <w:rPr>
                    <w:rFonts w:ascii="Cambria Math" w:eastAsia="Cambria Math" w:hAnsi="Cambria Math" w:cs="Cambria Math"/>
                    <w:color w:val="auto"/>
                    <w:sz w:val="22"/>
                    <w:szCs w:val="22"/>
                    <w:lang w:val="es-US" w:eastAsia="zh-CN"/>
                  </w:rPr>
                  <m:t>h</m:t>
                </m:r>
                <m:r>
                  <w:rPr>
                    <w:rFonts w:ascii="Cambria Math" w:eastAsia="Cambria Math" w:hAnsi="Cambria Math" w:cs="Cambria Math"/>
                    <w:color w:val="auto"/>
                    <w:sz w:val="22"/>
                    <w:szCs w:val="22"/>
                    <w:lang w:val="en-AU" w:eastAsia="zh-CN"/>
                  </w:rPr>
                  <m:t>erwise</m:t>
                </m:r>
                <m:r>
                  <w:rPr>
                    <w:rFonts w:ascii="Cambria Math" w:eastAsia="SimSun" w:hAnsi="Cambria Math" w:cstheme="majorBidi"/>
                    <w:color w:val="auto"/>
                    <w:sz w:val="22"/>
                    <w:szCs w:val="22"/>
                    <w:lang w:val="es-US" w:eastAsia="zh-CN"/>
                  </w:rPr>
                  <m:t xml:space="preserve">→ </m:t>
                </m:r>
                <m:r>
                  <w:rPr>
                    <w:rFonts w:ascii="Cambria Math" w:eastAsia="SimSun" w:hAnsi="Cambria Math" w:cstheme="majorBidi"/>
                    <w:color w:val="auto"/>
                    <w:sz w:val="22"/>
                    <w:szCs w:val="22"/>
                    <w:lang w:val="en-AU" w:eastAsia="zh-CN"/>
                  </w:rPr>
                  <m:t>feature</m:t>
                </m:r>
                <m:r>
                  <w:rPr>
                    <w:rFonts w:ascii="Cambria Math" w:eastAsia="SimSun" w:hAnsi="Cambria Math" w:cstheme="majorBidi"/>
                    <w:color w:val="auto"/>
                    <w:sz w:val="22"/>
                    <w:szCs w:val="22"/>
                    <w:lang w:val="es-US" w:eastAsia="zh-CN"/>
                  </w:rPr>
                  <m:t>=</m:t>
                </m:r>
                <m:r>
                  <m:rPr>
                    <m:sty m:val="p"/>
                  </m:rPr>
                  <w:rPr>
                    <w:rFonts w:ascii="Cambria Math" w:eastAsia="SimSun" w:hAnsi="Cambria Math" w:cstheme="majorBidi"/>
                    <w:color w:val="auto"/>
                    <w:sz w:val="22"/>
                    <w:szCs w:val="22"/>
                    <w:lang w:val="es-US" w:eastAsia="zh-CN"/>
                  </w:rPr>
                  <m:t>Phishing</m:t>
                </m:r>
              </m:e>
            </m:eqArr>
          </m:e>
        </m:d>
      </m:oMath>
    </w:p>
    <w:p w14:paraId="26BA8489" w14:textId="77777777" w:rsidR="00F21452" w:rsidRPr="002625C7" w:rsidRDefault="00F21452" w:rsidP="00F21452">
      <w:pPr>
        <w:pStyle w:val="Default"/>
        <w:ind w:left="360"/>
        <w:jc w:val="both"/>
        <w:rPr>
          <w:rFonts w:eastAsia="SimSun"/>
          <w:color w:val="auto"/>
          <w:sz w:val="20"/>
          <w:lang w:val="es-US" w:eastAsia="zh-CN"/>
        </w:rPr>
      </w:pPr>
    </w:p>
    <w:p w14:paraId="5C7B5203" w14:textId="77777777" w:rsidR="00F21452" w:rsidRPr="002625C7" w:rsidRDefault="00F21452" w:rsidP="00F21452">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Hemos podido actualizar esta regla de función utilizando un método basado en la frecuencia y mejorando así su precisión.</w:t>
      </w:r>
    </w:p>
    <w:p w14:paraId="0206198E" w14:textId="28D6CB19" w:rsidR="00FA337D" w:rsidRPr="004C7B37" w:rsidRDefault="00FA337D" w:rsidP="00FA337D">
      <w:pPr>
        <w:pStyle w:val="Ttulo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Uso de los servicios de acortamiento de URL "</w:t>
      </w:r>
      <w:proofErr w:type="spellStart"/>
      <w:r w:rsidRPr="004C7B37">
        <w:rPr>
          <w:rFonts w:asciiTheme="majorBidi" w:hAnsiTheme="majorBidi"/>
          <w:bCs w:val="0"/>
          <w:i w:val="0"/>
          <w:iCs w:val="0"/>
          <w:color w:val="auto"/>
          <w:sz w:val="22"/>
        </w:rPr>
        <w:t>TinyURL</w:t>
      </w:r>
      <w:proofErr w:type="spellEnd"/>
      <w:r w:rsidRPr="004C7B37">
        <w:rPr>
          <w:rFonts w:asciiTheme="majorBidi" w:hAnsiTheme="majorBidi"/>
          <w:bCs w:val="0"/>
          <w:i w:val="0"/>
          <w:iCs w:val="0"/>
          <w:color w:val="auto"/>
          <w:sz w:val="22"/>
        </w:rPr>
        <w:t>"</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Shortining_Service</w:t>
      </w:r>
      <w:proofErr w:type="spellEnd"/>
    </w:p>
    <w:p w14:paraId="3F0F159B"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El acortamiento de URL es un método en la "</w:t>
      </w:r>
      <w:proofErr w:type="spellStart"/>
      <w:r w:rsidRPr="002625C7">
        <w:rPr>
          <w:rFonts w:eastAsia="SimSun"/>
          <w:color w:val="auto"/>
          <w:sz w:val="22"/>
          <w:szCs w:val="22"/>
          <w:lang w:val="es-US" w:eastAsia="zh-CN"/>
        </w:rPr>
        <w:t>World</w:t>
      </w:r>
      <w:proofErr w:type="spellEnd"/>
      <w:r w:rsidRPr="002625C7">
        <w:rPr>
          <w:rFonts w:eastAsia="SimSun"/>
          <w:color w:val="auto"/>
          <w:sz w:val="22"/>
          <w:szCs w:val="22"/>
          <w:lang w:val="es-US" w:eastAsia="zh-CN"/>
        </w:rPr>
        <w:t xml:space="preserve"> Wide Web" en el que una URL puede reducirse considerablemente y </w:t>
      </w:r>
      <w:proofErr w:type="spellStart"/>
      <w:r w:rsidRPr="002625C7">
        <w:rPr>
          <w:rFonts w:eastAsia="SimSun"/>
          <w:color w:val="auto"/>
          <w:sz w:val="22"/>
          <w:szCs w:val="22"/>
          <w:lang w:val="es-US" w:eastAsia="zh-CN"/>
        </w:rPr>
        <w:t>aún</w:t>
      </w:r>
      <w:proofErr w:type="spellEnd"/>
      <w:r w:rsidRPr="002625C7">
        <w:rPr>
          <w:rFonts w:eastAsia="SimSun"/>
          <w:color w:val="auto"/>
          <w:sz w:val="22"/>
          <w:szCs w:val="22"/>
          <w:lang w:val="es-US" w:eastAsia="zh-CN"/>
        </w:rPr>
        <w:t xml:space="preserve"> así conducir a la página web requerida. Esto se logra mediante un “redireccionamiento HTTP” en un nombre de dominio corto, que enlaza a la página web que tiene una URL larga. Por ejemplo, la URL "http://portal.hud.ac.uk/" se puede acortar a "bit.ly/19DXSk4".</w:t>
      </w:r>
    </w:p>
    <w:p w14:paraId="40BCBDEB" w14:textId="77777777" w:rsidR="00FA337D" w:rsidRPr="002625C7" w:rsidRDefault="00FA337D" w:rsidP="00FA337D">
      <w:pPr>
        <w:pStyle w:val="Default"/>
        <w:spacing w:after="120"/>
        <w:rPr>
          <w:rFonts w:asciiTheme="majorBidi" w:eastAsia="SimSun" w:hAnsiTheme="majorBidi" w:cstheme="majorBidi"/>
          <w:color w:val="auto"/>
          <w:sz w:val="22"/>
          <w:szCs w:val="22"/>
          <w:lang w:val="es-US" w:eastAsia="zh-CN"/>
        </w:rPr>
      </w:pPr>
      <w:proofErr w:type="gramStart"/>
      <w:r w:rsidRPr="002625C7">
        <w:rPr>
          <w:rFonts w:asciiTheme="majorBidi" w:eastAsia="SimSun" w:hAnsiTheme="majorBidi" w:cstheme="majorBidi"/>
          <w:i/>
          <w:iCs/>
          <w:color w:val="auto"/>
          <w:sz w:val="22"/>
          <w:szCs w:val="22"/>
          <w:u w:val="single"/>
          <w:lang w:val="es-US" w:eastAsia="zh-CN"/>
        </w:rPr>
        <w:t xml:space="preserve">Regla </w:t>
      </w:r>
      <w:r w:rsidRPr="002625C7">
        <w:rPr>
          <w:rFonts w:asciiTheme="majorBidi" w:eastAsia="SimSun" w:hAnsiTheme="majorBidi" w:cstheme="majorBidi"/>
          <w:color w:val="auto"/>
          <w:sz w:val="22"/>
          <w:szCs w:val="22"/>
          <w:lang w:val="es-US" w:eastAsia="zh-CN"/>
        </w:rPr>
        <w:t>:</w:t>
      </w:r>
      <w:proofErr w:type="gramEnd"/>
      <w:r w:rsidRPr="002625C7">
        <w:rPr>
          <w:rFonts w:asciiTheme="majorBidi" w:eastAsia="SimSun" w:hAnsiTheme="majorBidi" w:cstheme="majorBidi"/>
          <w:color w:val="auto"/>
          <w:sz w:val="22"/>
          <w:szCs w:val="22"/>
          <w:lang w:val="es-US" w:eastAsia="zh-CN"/>
        </w:rPr>
        <w:t xml:space="preserve"> SI</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s-US" w:eastAsia="zh-CN"/>
                  </w:rPr>
                  <m:t xml:space="preserve"> → Phishing</m:t>
                </m:r>
              </m:e>
              <m:e>
                <m:r>
                  <m:rPr>
                    <m:sty m:val="p"/>
                  </m:rPr>
                  <w:rPr>
                    <w:rFonts w:ascii="Cambria Math" w:eastAsia="Cambria Math" w:hAnsi="Cambria Math" w:cstheme="majorBidi"/>
                    <w:color w:val="auto"/>
                    <w:sz w:val="22"/>
                    <w:szCs w:val="22"/>
                    <w:lang w:val="es-US" w:eastAsia="zh-CN"/>
                  </w:rPr>
                  <m:t>Otherwise</m:t>
                </m:r>
                <m:r>
                  <m:rPr>
                    <m:sty m:val="p"/>
                  </m:rPr>
                  <w:rPr>
                    <w:rFonts w:ascii="Cambria Math" w:eastAsia="SimSun" w:hAnsi="Cambria Math" w:cstheme="majorBidi"/>
                    <w:color w:val="auto"/>
                    <w:sz w:val="22"/>
                    <w:szCs w:val="22"/>
                    <w:lang w:val="es-US" w:eastAsia="zh-CN"/>
                  </w:rPr>
                  <m:t>→ Legitimate</m:t>
                </m:r>
              </m:e>
            </m:eqArr>
          </m:e>
        </m:d>
      </m:oMath>
    </w:p>
    <w:p w14:paraId="23CEAC5A" w14:textId="2655CC97" w:rsidR="00FA337D" w:rsidRPr="004C7B37" w:rsidRDefault="00FA337D" w:rsidP="00FA337D">
      <w:pPr>
        <w:pStyle w:val="Ttulo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Las URL tienen el símbolo "@"</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having_At_Symbol</w:t>
      </w:r>
      <w:proofErr w:type="spellEnd"/>
    </w:p>
    <w:p w14:paraId="4AB6B337"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El uso del símbolo "@" en la URL hace que el navegador ignore todo lo que precede al símbolo "@" y la dirección real a menudo sigue al símbolo "@".</w:t>
      </w:r>
    </w:p>
    <w:p w14:paraId="5E061980"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Regla: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s-US" w:eastAsia="zh-CN"/>
                  </w:rPr>
                  <m:t>Url Having @ Symbol→ Phishing</m:t>
                </m:r>
              </m:e>
              <m:e>
                <m:r>
                  <m:rPr>
                    <m:sty m:val="p"/>
                  </m:rPr>
                  <w:rPr>
                    <w:rFonts w:ascii="Cambria Math" w:eastAsia="Cambria Math" w:hAnsi="Cambria Math" w:cs="Cambria Math"/>
                    <w:color w:val="auto"/>
                    <w:sz w:val="22"/>
                    <w:szCs w:val="22"/>
                    <w:lang w:val="es-US" w:eastAsia="zh-CN"/>
                  </w:rPr>
                  <m:t>Otherwise</m:t>
                </m:r>
                <m:r>
                  <m:rPr>
                    <m:sty m:val="p"/>
                  </m:rPr>
                  <w:rPr>
                    <w:rFonts w:ascii="Cambria Math" w:eastAsia="SimSun" w:hAnsi="Cambria Math"/>
                    <w:color w:val="auto"/>
                    <w:sz w:val="22"/>
                    <w:szCs w:val="22"/>
                    <w:lang w:val="es-US" w:eastAsia="zh-CN"/>
                  </w:rPr>
                  <m:t>→ Legitimate</m:t>
                </m:r>
              </m:e>
            </m:eqArr>
          </m:e>
        </m:d>
      </m:oMath>
    </w:p>
    <w:p w14:paraId="2B0D1925" w14:textId="109620A4" w:rsidR="00FA337D" w:rsidRPr="004C7B37" w:rsidRDefault="00FA337D" w:rsidP="00FA337D">
      <w:pPr>
        <w:pStyle w:val="Ttulo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Redirigir usando “//”</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double_slash_redirecting</w:t>
      </w:r>
      <w:proofErr w:type="spellEnd"/>
    </w:p>
    <w:p w14:paraId="308A6B85"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 xml:space="preserve">La existencia de “//” dentro de la ruta URL significa que el usuario será redirigido a otro sitio web. Un ejemplo de este tipo de URL es: “http://www.legitimate.com//http://www.phishing.com”. Examinamos la ubicación donde aparece “//”. Encontramos </w:t>
      </w:r>
      <w:proofErr w:type="gramStart"/>
      <w:r w:rsidRPr="002625C7">
        <w:rPr>
          <w:rFonts w:eastAsia="SimSun"/>
          <w:color w:val="auto"/>
          <w:sz w:val="22"/>
          <w:szCs w:val="22"/>
          <w:lang w:val="es-US" w:eastAsia="zh-CN"/>
        </w:rPr>
        <w:t>que</w:t>
      </w:r>
      <w:proofErr w:type="gramEnd"/>
      <w:r w:rsidRPr="002625C7">
        <w:rPr>
          <w:rFonts w:eastAsia="SimSun"/>
          <w:color w:val="auto"/>
          <w:sz w:val="22"/>
          <w:szCs w:val="22"/>
          <w:lang w:val="es-US" w:eastAsia="zh-CN"/>
        </w:rPr>
        <w:t xml:space="preserve"> si la URL comienza con “HTTP”, eso significa que “//” debería aparecer en la sexta posición. Sin embargo, si la URL emplea "HTTPS", entonces "//" debería aparecer en la séptima posición.</w:t>
      </w:r>
    </w:p>
    <w:p w14:paraId="494BA74E"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Regla: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s-US" w:eastAsia="zh-CN"/>
                  </w:rPr>
                  <m:t>ThePosition of the Last Occurrence of "</m:t>
                </m:r>
                <m:r>
                  <m:rPr>
                    <m:nor/>
                  </m:rPr>
                  <w:rPr>
                    <w:rFonts w:eastAsia="SimSun"/>
                    <w:color w:val="auto"/>
                    <w:sz w:val="22"/>
                    <w:szCs w:val="22"/>
                    <w:lang w:val="es-US" w:eastAsia="zh-CN"/>
                  </w:rPr>
                  <m:t xml:space="preserve">//" </m:t>
                </m:r>
                <m:r>
                  <m:rPr>
                    <m:sty m:val="p"/>
                  </m:rPr>
                  <w:rPr>
                    <w:rFonts w:ascii="Cambria Math" w:eastAsia="SimSun" w:hAnsi="Cambria Math"/>
                    <w:color w:val="auto"/>
                    <w:sz w:val="22"/>
                    <w:szCs w:val="22"/>
                    <w:lang w:val="es-US" w:eastAsia="zh-CN"/>
                  </w:rPr>
                  <m:t>in the URL &gt; 7→ Phishing</m:t>
                </m:r>
              </m:e>
              <m:e>
                <m:r>
                  <m:rPr>
                    <m:sty m:val="p"/>
                  </m:rPr>
                  <w:rPr>
                    <w:rFonts w:ascii="Cambria Math" w:eastAsia="Cambria Math" w:hAnsi="Cambria Math" w:cs="Cambria Math"/>
                    <w:color w:val="auto"/>
                    <w:sz w:val="22"/>
                    <w:szCs w:val="22"/>
                    <w:lang w:val="es-US" w:eastAsia="zh-CN"/>
                  </w:rPr>
                  <m:t>Otherwise</m:t>
                </m:r>
                <m:r>
                  <m:rPr>
                    <m:sty m:val="p"/>
                  </m:rPr>
                  <w:rPr>
                    <w:rFonts w:ascii="Cambria Math" w:eastAsia="SimSun" w:hAnsi="Cambria Math"/>
                    <w:color w:val="auto"/>
                    <w:sz w:val="22"/>
                    <w:szCs w:val="22"/>
                    <w:lang w:val="es-US" w:eastAsia="zh-CN"/>
                  </w:rPr>
                  <m:t>→ Legitimate</m:t>
                </m:r>
              </m:e>
            </m:eqArr>
          </m:e>
        </m:d>
      </m:oMath>
    </w:p>
    <w:p w14:paraId="765E3AF1" w14:textId="6919A028" w:rsidR="00FA337D" w:rsidRPr="004C7B37" w:rsidRDefault="00FA337D" w:rsidP="00FA337D">
      <w:pPr>
        <w:pStyle w:val="Ttulo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Agregar prefijo o sufijo separado por (-) al dominio</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Prefix_Suffix</w:t>
      </w:r>
      <w:proofErr w:type="spellEnd"/>
    </w:p>
    <w:p w14:paraId="18082710"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 xml:space="preserve">El símbolo de </w:t>
      </w:r>
      <w:proofErr w:type="spellStart"/>
      <w:r w:rsidRPr="002625C7">
        <w:rPr>
          <w:rFonts w:eastAsia="SimSun"/>
          <w:color w:val="auto"/>
          <w:sz w:val="22"/>
          <w:szCs w:val="22"/>
          <w:lang w:val="es-US" w:eastAsia="zh-CN"/>
        </w:rPr>
        <w:t>guión</w:t>
      </w:r>
      <w:proofErr w:type="spellEnd"/>
      <w:r w:rsidRPr="002625C7">
        <w:rPr>
          <w:rFonts w:eastAsia="SimSun"/>
          <w:color w:val="auto"/>
          <w:sz w:val="22"/>
          <w:szCs w:val="22"/>
          <w:lang w:val="es-US" w:eastAsia="zh-CN"/>
        </w:rPr>
        <w:t xml:space="preserve"> rara vez se utiliza en URL legítimas. Los </w:t>
      </w:r>
      <w:proofErr w:type="spellStart"/>
      <w:r w:rsidRPr="002625C7">
        <w:rPr>
          <w:rFonts w:eastAsia="SimSun"/>
          <w:color w:val="auto"/>
          <w:sz w:val="22"/>
          <w:szCs w:val="22"/>
          <w:lang w:val="es-US" w:eastAsia="zh-CN"/>
        </w:rPr>
        <w:t>phishers</w:t>
      </w:r>
      <w:proofErr w:type="spellEnd"/>
      <w:r w:rsidRPr="002625C7">
        <w:rPr>
          <w:rFonts w:eastAsia="SimSun"/>
          <w:color w:val="auto"/>
          <w:sz w:val="22"/>
          <w:szCs w:val="22"/>
          <w:lang w:val="es-US" w:eastAsia="zh-CN"/>
        </w:rPr>
        <w:t xml:space="preserve"> tienden a añadir prefijos o sufijos separados por (-) al nombre de dominio para que los usuarios sientan que están ante una página web legítima. Por ejemplo http://www.Confirme-paypal.com/.</w:t>
      </w:r>
    </w:p>
    <w:p w14:paraId="0BCF5FDE"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Regla: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s-US" w:eastAsia="zh-CN"/>
                  </w:rPr>
                  <m:t>Domain Name Part Includes (-)</m:t>
                </m:r>
                <m:r>
                  <m:rPr>
                    <m:sty m:val="p"/>
                  </m:rPr>
                  <w:rPr>
                    <w:rFonts w:ascii="Cambria Math" w:eastAsia="SimSun"/>
                    <w:color w:val="auto"/>
                    <w:sz w:val="22"/>
                    <w:szCs w:val="22"/>
                    <w:lang w:val="es-US" w:eastAsia="zh-CN"/>
                  </w:rPr>
                  <m:t xml:space="preserve"> Symbol </m:t>
                </m:r>
                <m:r>
                  <m:rPr>
                    <m:sty m:val="p"/>
                  </m:rPr>
                  <w:rPr>
                    <w:rFonts w:ascii="Cambria Math" w:eastAsia="SimSun" w:hAnsi="Cambria Math"/>
                    <w:color w:val="auto"/>
                    <w:sz w:val="22"/>
                    <w:szCs w:val="22"/>
                    <w:lang w:val="es-US" w:eastAsia="zh-CN"/>
                  </w:rPr>
                  <m:t>→ Phishing</m:t>
                </m:r>
              </m:e>
              <m:e>
                <m:r>
                  <m:rPr>
                    <m:sty m:val="p"/>
                  </m:rPr>
                  <w:rPr>
                    <w:rFonts w:ascii="Cambria Math" w:eastAsia="Cambria Math" w:hAnsi="Cambria Math" w:cs="Cambria Math"/>
                    <w:color w:val="auto"/>
                    <w:sz w:val="22"/>
                    <w:szCs w:val="22"/>
                    <w:lang w:val="es-US" w:eastAsia="zh-CN"/>
                  </w:rPr>
                  <m:t xml:space="preserve">Otherwise </m:t>
                </m:r>
                <m:r>
                  <m:rPr>
                    <m:sty m:val="p"/>
                  </m:rPr>
                  <w:rPr>
                    <w:rFonts w:ascii="Cambria Math" w:eastAsia="SimSun" w:hAnsi="Cambria Math"/>
                    <w:color w:val="auto"/>
                    <w:sz w:val="22"/>
                    <w:szCs w:val="22"/>
                    <w:lang w:val="es-US" w:eastAsia="zh-CN"/>
                  </w:rPr>
                  <m:t>→ Legitimate</m:t>
                </m:r>
              </m:e>
            </m:eqArr>
          </m:e>
        </m:d>
      </m:oMath>
    </w:p>
    <w:p w14:paraId="2D9D6CF7" w14:textId="6E627A1F" w:rsidR="00FA337D" w:rsidRPr="004C7B37" w:rsidRDefault="00FA337D" w:rsidP="00FA337D">
      <w:pPr>
        <w:pStyle w:val="Ttulo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Subdominio y múltiples subdominios</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having_Sub_Domain</w:t>
      </w:r>
      <w:proofErr w:type="spellEnd"/>
    </w:p>
    <w:p w14:paraId="0B6A04BE"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Supongamos que tenemos el siguiente enlace: http://www.hud.ac.uk/students/. Un nombre de dominio puede incluir dominios de nivel superior de código de país (</w:t>
      </w:r>
      <w:proofErr w:type="spellStart"/>
      <w:r w:rsidRPr="002625C7">
        <w:rPr>
          <w:rFonts w:eastAsia="SimSun"/>
          <w:color w:val="auto"/>
          <w:sz w:val="22"/>
          <w:szCs w:val="22"/>
          <w:lang w:val="es-US" w:eastAsia="zh-CN"/>
        </w:rPr>
        <w:t>ccTLD</w:t>
      </w:r>
      <w:proofErr w:type="spellEnd"/>
      <w:r w:rsidRPr="002625C7">
        <w:rPr>
          <w:rFonts w:eastAsia="SimSun"/>
          <w:color w:val="auto"/>
          <w:sz w:val="22"/>
          <w:szCs w:val="22"/>
          <w:lang w:val="es-US" w:eastAsia="zh-CN"/>
        </w:rPr>
        <w:t>), que en nuestro ejemplo es "</w:t>
      </w:r>
      <w:proofErr w:type="spellStart"/>
      <w:r w:rsidRPr="002625C7">
        <w:rPr>
          <w:rFonts w:eastAsia="SimSun"/>
          <w:color w:val="auto"/>
          <w:sz w:val="22"/>
          <w:szCs w:val="22"/>
          <w:lang w:val="es-US" w:eastAsia="zh-CN"/>
        </w:rPr>
        <w:t>uk</w:t>
      </w:r>
      <w:proofErr w:type="spellEnd"/>
      <w:r w:rsidRPr="002625C7">
        <w:rPr>
          <w:rFonts w:eastAsia="SimSun"/>
          <w:color w:val="auto"/>
          <w:sz w:val="22"/>
          <w:szCs w:val="22"/>
          <w:lang w:val="es-US" w:eastAsia="zh-CN"/>
        </w:rPr>
        <w:t>". La parte "ac" es una abreviatura de "académico", la combinación "ac.uk" se denomina dominio de segundo nivel (SLD) y "</w:t>
      </w:r>
      <w:proofErr w:type="spellStart"/>
      <w:r w:rsidRPr="002625C7">
        <w:rPr>
          <w:rFonts w:eastAsia="SimSun"/>
          <w:color w:val="auto"/>
          <w:sz w:val="22"/>
          <w:szCs w:val="22"/>
          <w:lang w:val="es-US" w:eastAsia="zh-CN"/>
        </w:rPr>
        <w:t>hud</w:t>
      </w:r>
      <w:proofErr w:type="spellEnd"/>
      <w:r w:rsidRPr="002625C7">
        <w:rPr>
          <w:rFonts w:eastAsia="SimSun"/>
          <w:color w:val="auto"/>
          <w:sz w:val="22"/>
          <w:szCs w:val="22"/>
          <w:lang w:val="es-US" w:eastAsia="zh-CN"/>
        </w:rPr>
        <w:t>" es el nombre real del dominio. Para generar una regla para extraer esta característica, primero debemos omitir (www.) de la URL, que de hecho es un subdominio en sí mismo. Luego, tenemos que eliminar el (</w:t>
      </w:r>
      <w:proofErr w:type="spellStart"/>
      <w:r w:rsidRPr="002625C7">
        <w:rPr>
          <w:rFonts w:eastAsia="SimSun"/>
          <w:color w:val="auto"/>
          <w:sz w:val="22"/>
          <w:szCs w:val="22"/>
          <w:lang w:val="es-US" w:eastAsia="zh-CN"/>
        </w:rPr>
        <w:t>ccTLD</w:t>
      </w:r>
      <w:proofErr w:type="spellEnd"/>
      <w:r w:rsidRPr="002625C7">
        <w:rPr>
          <w:rFonts w:eastAsia="SimSun"/>
          <w:color w:val="auto"/>
          <w:sz w:val="22"/>
          <w:szCs w:val="22"/>
          <w:lang w:val="es-US" w:eastAsia="zh-CN"/>
        </w:rPr>
        <w:t xml:space="preserve"> </w:t>
      </w:r>
      <w:r w:rsidRPr="00BF5FDD">
        <w:rPr>
          <w:rFonts w:eastAsia="SimSun"/>
          <w:color w:val="auto"/>
          <w:sz w:val="22"/>
          <w:szCs w:val="22"/>
          <w:lang w:val="en-AU" w:eastAsia="zh-CN"/>
        </w:rPr>
        <w:fldChar w:fldCharType="begin"/>
      </w:r>
      <w:r w:rsidRPr="002625C7">
        <w:rPr>
          <w:rFonts w:eastAsia="SimSun"/>
          <w:color w:val="auto"/>
          <w:sz w:val="22"/>
          <w:szCs w:val="22"/>
          <w:lang w:val="es-US" w:eastAsia="zh-CN"/>
        </w:rPr>
        <w:instrText xml:space="preserve"> XE "ccTLD:Country Code Top Level Domains" </w:instrText>
      </w:r>
      <w:r w:rsidRPr="00BF5FDD">
        <w:rPr>
          <w:rFonts w:eastAsia="SimSun"/>
          <w:color w:val="auto"/>
          <w:sz w:val="22"/>
          <w:szCs w:val="22"/>
          <w:lang w:val="en-AU" w:eastAsia="zh-CN"/>
        </w:rPr>
        <w:fldChar w:fldCharType="end"/>
      </w:r>
      <w:r w:rsidRPr="002625C7">
        <w:rPr>
          <w:rFonts w:eastAsia="SimSun"/>
          <w:color w:val="auto"/>
          <w:sz w:val="22"/>
          <w:szCs w:val="22"/>
          <w:lang w:val="es-US" w:eastAsia="zh-CN"/>
        </w:rPr>
        <w:t xml:space="preserve">) si existe. Finalmente, contamos los puntos restantes. </w:t>
      </w:r>
      <w:r w:rsidRPr="002625C7">
        <w:rPr>
          <w:rFonts w:eastAsia="SimSun"/>
          <w:color w:val="auto"/>
          <w:sz w:val="22"/>
          <w:szCs w:val="22"/>
          <w:lang w:val="es-US" w:eastAsia="zh-CN"/>
        </w:rPr>
        <w:lastRenderedPageBreak/>
        <w:t>Si el número de puntos es mayor que uno, entonces la URL se clasifica como "sospechosa" ya que tiene un subdominio. Sin embargo, si los puntos son mayores que dos, se clasifica como “Phishing” ya que tendrá múltiples subdominios. De lo contrario, si la URL no tiene subdominios, asignaremos "Legítimo" a la función.</w:t>
      </w:r>
    </w:p>
    <w:p w14:paraId="7D44ABA9"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Regla: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s-US" w:eastAsia="zh-CN"/>
                  </w:rPr>
                  <m:t>Dots In Domain Part=1 → Legitimate</m:t>
                </m:r>
              </m:e>
              <m:e>
                <m:r>
                  <m:rPr>
                    <m:sty m:val="p"/>
                  </m:rPr>
                  <w:rPr>
                    <w:rFonts w:ascii="Cambria Math" w:eastAsia="SimSun" w:hAnsi="Cambria Math"/>
                    <w:color w:val="auto"/>
                    <w:sz w:val="22"/>
                    <w:szCs w:val="22"/>
                    <w:lang w:val="es-US"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s-US" w:eastAsia="zh-CN"/>
                  </w:rPr>
                  <m:t>Otherwise</m:t>
                </m:r>
                <m:r>
                  <m:rPr>
                    <m:sty m:val="p"/>
                  </m:rPr>
                  <w:rPr>
                    <w:rFonts w:ascii="Cambria Math" w:eastAsia="SimSun" w:hAnsi="Cambria Math"/>
                    <w:color w:val="auto"/>
                    <w:sz w:val="22"/>
                    <w:szCs w:val="22"/>
                    <w:lang w:val="es-US" w:eastAsia="zh-CN"/>
                  </w:rPr>
                  <m:t>→ Phishing</m:t>
                </m:r>
              </m:e>
            </m:eqArr>
          </m:e>
        </m:d>
      </m:oMath>
    </w:p>
    <w:p w14:paraId="4E7A6CE7" w14:textId="48B9ABB5" w:rsidR="00FA337D" w:rsidRPr="004C7B37" w:rsidRDefault="00FA337D" w:rsidP="00FA337D">
      <w:pPr>
        <w:pStyle w:val="Ttulo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HTTPS </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(Protocolo de transferencia de hipertexto con capa de sockets seguros)</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SSLfinal_State</w:t>
      </w:r>
      <w:proofErr w:type="spellEnd"/>
    </w:p>
    <w:p w14:paraId="49B0B328"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La existencia de HTTPS es muy importante para dar la impresión de legitimidad del sitio web, pero claramente no es suficiente. Los autores en</w:t>
      </w:r>
      <w:sdt>
        <w:sdtPr>
          <w:rPr>
            <w:rFonts w:eastAsia="SimSun"/>
            <w:color w:val="auto"/>
            <w:sz w:val="22"/>
            <w:szCs w:val="22"/>
            <w:lang w:val="en-AU" w:eastAsia="zh-CN"/>
          </w:rPr>
          <w:id w:val="-647276131"/>
          <w:citation/>
        </w:sdtPr>
        <w:sdtContent>
          <w:r w:rsidRPr="00BF5FDD">
            <w:rPr>
              <w:rFonts w:eastAsia="SimSun"/>
              <w:color w:val="auto"/>
              <w:sz w:val="22"/>
              <w:szCs w:val="22"/>
              <w:lang w:val="en-AU" w:eastAsia="zh-CN"/>
            </w:rPr>
            <w:fldChar w:fldCharType="begin"/>
          </w:r>
          <w:r w:rsidRPr="002625C7">
            <w:rPr>
              <w:rFonts w:eastAsia="SimSun"/>
              <w:color w:val="auto"/>
              <w:sz w:val="22"/>
              <w:szCs w:val="22"/>
              <w:lang w:val="es-US" w:eastAsia="zh-CN"/>
            </w:rPr>
            <w:instrText xml:space="preserve"> CITATION Ram12 \l 1033 </w:instrText>
          </w:r>
          <w:r w:rsidRPr="00BF5FDD">
            <w:rPr>
              <w:rFonts w:eastAsia="SimSun"/>
              <w:color w:val="auto"/>
              <w:sz w:val="22"/>
              <w:szCs w:val="22"/>
              <w:lang w:val="en-AU" w:eastAsia="zh-CN"/>
            </w:rPr>
            <w:fldChar w:fldCharType="separate"/>
          </w:r>
          <w:r w:rsidRPr="002625C7">
            <w:rPr>
              <w:rFonts w:eastAsia="SimSun"/>
              <w:color w:val="auto"/>
              <w:sz w:val="22"/>
              <w:szCs w:val="22"/>
              <w:lang w:val="es-US" w:eastAsia="zh-CN"/>
            </w:rPr>
            <w:t>(Mohammad, Thabtah and McCluskey 2012)</w:t>
          </w:r>
          <w:r w:rsidRPr="00BF5FDD">
            <w:rPr>
              <w:rFonts w:eastAsia="SimSun"/>
              <w:color w:val="auto"/>
              <w:sz w:val="22"/>
              <w:szCs w:val="22"/>
              <w:lang w:val="en-AU" w:eastAsia="zh-CN"/>
            </w:rPr>
            <w:fldChar w:fldCharType="end"/>
          </w:r>
        </w:sdtContent>
      </w:sdt>
      <w:r w:rsidRPr="002625C7">
        <w:rPr>
          <w:rFonts w:eastAsia="SimSun"/>
          <w:color w:val="auto"/>
          <w:sz w:val="22"/>
          <w:szCs w:val="22"/>
          <w:lang w:val="es-US" w:eastAsia="zh-CN"/>
        </w:rPr>
        <w:t xml:space="preserve"> </w:t>
      </w:r>
      <w:sdt>
        <w:sdtPr>
          <w:rPr>
            <w:rFonts w:eastAsia="SimSun"/>
            <w:color w:val="auto"/>
            <w:sz w:val="22"/>
            <w:szCs w:val="22"/>
            <w:lang w:val="en-AU" w:eastAsia="zh-CN"/>
          </w:rPr>
          <w:id w:val="933249389"/>
          <w:citation/>
        </w:sdtPr>
        <w:sdtContent>
          <w:r w:rsidRPr="00BF5FDD">
            <w:rPr>
              <w:rFonts w:eastAsia="SimSun"/>
              <w:color w:val="auto"/>
              <w:sz w:val="22"/>
              <w:szCs w:val="22"/>
              <w:lang w:val="en-AU" w:eastAsia="zh-CN"/>
            </w:rPr>
            <w:fldChar w:fldCharType="begin"/>
          </w:r>
          <w:r w:rsidRPr="002625C7">
            <w:rPr>
              <w:rFonts w:eastAsia="SimSun"/>
              <w:color w:val="auto"/>
              <w:sz w:val="22"/>
              <w:szCs w:val="22"/>
              <w:lang w:val="es-US" w:eastAsia="zh-CN"/>
            </w:rPr>
            <w:instrText xml:space="preserve"> CITATION Moh \l 1033 </w:instrText>
          </w:r>
          <w:r w:rsidRPr="00BF5FDD">
            <w:rPr>
              <w:rFonts w:eastAsia="SimSun"/>
              <w:color w:val="auto"/>
              <w:sz w:val="22"/>
              <w:szCs w:val="22"/>
              <w:lang w:val="en-AU" w:eastAsia="zh-CN"/>
            </w:rPr>
            <w:fldChar w:fldCharType="separate"/>
          </w:r>
          <w:r w:rsidRPr="002625C7">
            <w:rPr>
              <w:rFonts w:eastAsia="SimSun"/>
              <w:color w:val="auto"/>
              <w:sz w:val="22"/>
              <w:szCs w:val="22"/>
              <w:lang w:val="es-US" w:eastAsia="zh-CN"/>
            </w:rPr>
            <w:t>(Mohammad, Thabtah and McCluskey 2013)</w:t>
          </w:r>
          <w:r w:rsidRPr="00BF5FDD">
            <w:rPr>
              <w:rFonts w:eastAsia="SimSun"/>
              <w:color w:val="auto"/>
              <w:sz w:val="22"/>
              <w:szCs w:val="22"/>
              <w:lang w:val="en-AU" w:eastAsia="zh-CN"/>
            </w:rPr>
            <w:fldChar w:fldCharType="end"/>
          </w:r>
        </w:sdtContent>
      </w:sdt>
      <w:r w:rsidRPr="002625C7">
        <w:rPr>
          <w:rFonts w:eastAsia="SimSun"/>
          <w:color w:val="auto"/>
          <w:sz w:val="22"/>
          <w:szCs w:val="22"/>
          <w:lang w:val="es-US" w:eastAsia="zh-CN"/>
        </w:rPr>
        <w:t>Sugerimos verificar el certificado asignado con HTTPS, incluido el alcance del emisor del certificado de confianza y la antigüedad del certificado. Las autoridades de certificación que figuran constantemente entre los nombres más confiables incluyen: “</w:t>
      </w:r>
      <w:proofErr w:type="spellStart"/>
      <w:r w:rsidRPr="002625C7">
        <w:rPr>
          <w:rFonts w:eastAsia="SimSun"/>
          <w:color w:val="auto"/>
          <w:sz w:val="22"/>
          <w:szCs w:val="22"/>
          <w:lang w:val="es-US" w:eastAsia="zh-CN"/>
        </w:rPr>
        <w:t>GeoTrust</w:t>
      </w:r>
      <w:proofErr w:type="spellEnd"/>
      <w:r w:rsidRPr="002625C7">
        <w:rPr>
          <w:rFonts w:eastAsia="SimSun"/>
          <w:color w:val="auto"/>
          <w:sz w:val="22"/>
          <w:szCs w:val="22"/>
          <w:lang w:val="es-US" w:eastAsia="zh-CN"/>
        </w:rPr>
        <w:t xml:space="preserve">, </w:t>
      </w:r>
      <w:hyperlink r:id="rId11" w:history="1">
        <w:proofErr w:type="spellStart"/>
        <w:r w:rsidRPr="002625C7">
          <w:rPr>
            <w:rFonts w:eastAsia="SimSun"/>
            <w:color w:val="auto"/>
            <w:sz w:val="22"/>
            <w:szCs w:val="22"/>
            <w:lang w:val="es-US" w:eastAsia="zh-CN"/>
          </w:rPr>
          <w:t>GoDaddy</w:t>
        </w:r>
        <w:proofErr w:type="spellEnd"/>
        <w:r w:rsidRPr="002625C7">
          <w:rPr>
            <w:rFonts w:eastAsia="SimSun"/>
            <w:color w:val="auto"/>
            <w:sz w:val="22"/>
            <w:szCs w:val="22"/>
            <w:lang w:val="es-US" w:eastAsia="zh-CN"/>
          </w:rPr>
          <w:t xml:space="preserve"> </w:t>
        </w:r>
      </w:hyperlink>
      <w:r w:rsidRPr="002625C7">
        <w:rPr>
          <w:rFonts w:eastAsia="SimSun"/>
          <w:color w:val="auto"/>
          <w:sz w:val="22"/>
          <w:szCs w:val="22"/>
          <w:lang w:val="es-US" w:eastAsia="zh-CN"/>
        </w:rPr>
        <w:t xml:space="preserve">, Network </w:t>
      </w:r>
      <w:proofErr w:type="spellStart"/>
      <w:r w:rsidRPr="002625C7">
        <w:rPr>
          <w:rFonts w:eastAsia="SimSun"/>
          <w:color w:val="auto"/>
          <w:sz w:val="22"/>
          <w:szCs w:val="22"/>
          <w:lang w:val="es-US" w:eastAsia="zh-CN"/>
        </w:rPr>
        <w:t>Solutions</w:t>
      </w:r>
      <w:proofErr w:type="spellEnd"/>
      <w:r w:rsidRPr="002625C7">
        <w:rPr>
          <w:rFonts w:eastAsia="SimSun"/>
          <w:color w:val="auto"/>
          <w:sz w:val="22"/>
          <w:szCs w:val="22"/>
          <w:lang w:val="es-US" w:eastAsia="zh-CN"/>
        </w:rPr>
        <w:t xml:space="preserve">, Thawte, </w:t>
      </w:r>
      <w:proofErr w:type="spellStart"/>
      <w:r w:rsidRPr="002625C7">
        <w:rPr>
          <w:rFonts w:eastAsia="SimSun"/>
          <w:color w:val="auto"/>
          <w:sz w:val="22"/>
          <w:szCs w:val="22"/>
          <w:lang w:val="es-US" w:eastAsia="zh-CN"/>
        </w:rPr>
        <w:t>Comodo</w:t>
      </w:r>
      <w:proofErr w:type="spellEnd"/>
      <w:r w:rsidRPr="002625C7">
        <w:rPr>
          <w:rFonts w:eastAsia="SimSun"/>
          <w:color w:val="auto"/>
          <w:sz w:val="22"/>
          <w:szCs w:val="22"/>
          <w:lang w:val="es-US" w:eastAsia="zh-CN"/>
        </w:rPr>
        <w:t xml:space="preserve">, </w:t>
      </w:r>
      <w:proofErr w:type="spellStart"/>
      <w:r w:rsidRPr="002625C7">
        <w:rPr>
          <w:rFonts w:eastAsia="SimSun"/>
          <w:color w:val="auto"/>
          <w:sz w:val="22"/>
          <w:szCs w:val="22"/>
          <w:lang w:val="es-US" w:eastAsia="zh-CN"/>
        </w:rPr>
        <w:t>Doster</w:t>
      </w:r>
      <w:proofErr w:type="spellEnd"/>
      <w:r w:rsidRPr="002625C7">
        <w:rPr>
          <w:rFonts w:eastAsia="SimSun"/>
          <w:color w:val="auto"/>
          <w:sz w:val="22"/>
          <w:szCs w:val="22"/>
          <w:lang w:val="es-US" w:eastAsia="zh-CN"/>
        </w:rPr>
        <w:t xml:space="preserve"> y VeriSign”. Además, al probar nuestros conjuntos de datos, descubrimos que la antigüedad mínima de un certificado acreditado es de dos años.</w:t>
      </w:r>
    </w:p>
    <w:p w14:paraId="1AD5EC30"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Regla: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color w:val="auto"/>
                    <w:sz w:val="22"/>
                    <w:szCs w:val="22"/>
                    <w:lang w:val="es-US" w:eastAsia="zh-CN"/>
                  </w:rPr>
                  <m:t>Use https and Issuer Is Trusted &amp;and Age of Certificate</m:t>
                </m:r>
                <m:r>
                  <m:rPr>
                    <m:sty m:val="p"/>
                  </m:rPr>
                  <w:rPr>
                    <w:rFonts w:ascii="Cambria Math" w:eastAsia="SimSun"/>
                    <w:color w:val="auto"/>
                    <w:sz w:val="22"/>
                    <w:szCs w:val="22"/>
                    <w:lang w:val="es-US" w:eastAsia="zh-CN"/>
                  </w:rPr>
                  <m:t>≥</m:t>
                </m:r>
                <m:r>
                  <m:rPr>
                    <m:sty m:val="p"/>
                  </m:rPr>
                  <w:rPr>
                    <w:rFonts w:ascii="Cambria Math" w:eastAsia="SimSun"/>
                    <w:color w:val="auto"/>
                    <w:sz w:val="22"/>
                    <w:szCs w:val="22"/>
                    <w:lang w:val="es-US" w:eastAsia="zh-CN"/>
                  </w:rPr>
                  <m:t xml:space="preserve"> 1 Years </m:t>
                </m:r>
                <m:r>
                  <m:rPr>
                    <m:sty m:val="p"/>
                  </m:rPr>
                  <w:rPr>
                    <w:rFonts w:ascii="Cambria Math" w:eastAsia="SimSun" w:hAnsi="Cambria Math"/>
                    <w:color w:val="auto"/>
                    <w:sz w:val="22"/>
                    <w:szCs w:val="22"/>
                    <w:lang w:val="es-US" w:eastAsia="zh-CN"/>
                  </w:rPr>
                  <m:t>→ Legitimate</m:t>
                </m:r>
              </m:e>
              <m:e>
                <m:r>
                  <m:rPr>
                    <m:sty m:val="p"/>
                  </m:rPr>
                  <w:rPr>
                    <w:rFonts w:ascii="Cambria Math" w:eastAsia="SimSun"/>
                    <w:color w:val="auto"/>
                    <w:sz w:val="22"/>
                    <w:szCs w:val="22"/>
                    <w:lang w:val="es-US" w:eastAsia="zh-CN"/>
                  </w:rPr>
                  <m:t xml:space="preserve"> Using https and Issuer Is Not Trusted  </m:t>
                </m:r>
                <m:r>
                  <m:rPr>
                    <m:sty m:val="p"/>
                  </m:rPr>
                  <w:rPr>
                    <w:rFonts w:ascii="Cambria Math" w:eastAsia="SimSun" w:hAnsi="Cambria Math"/>
                    <w:color w:val="auto"/>
                    <w:sz w:val="22"/>
                    <w:szCs w:val="22"/>
                    <w:lang w:val="es-US"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s-US" w:eastAsia="zh-CN"/>
                  </w:rPr>
                  <m:t>Otherwise</m:t>
                </m:r>
                <m:r>
                  <m:rPr>
                    <m:sty m:val="p"/>
                  </m:rPr>
                  <w:rPr>
                    <w:rFonts w:ascii="Cambria Math" w:eastAsia="SimSun" w:hAnsi="Cambria Math"/>
                    <w:color w:val="auto"/>
                    <w:sz w:val="22"/>
                    <w:szCs w:val="22"/>
                    <w:lang w:val="es-US" w:eastAsia="zh-CN"/>
                  </w:rPr>
                  <m:t>→ Phishing</m:t>
                </m:r>
              </m:e>
            </m:eqArr>
          </m:e>
        </m:d>
      </m:oMath>
    </w:p>
    <w:p w14:paraId="1BD29B12" w14:textId="15FDD056" w:rsidR="00FA337D" w:rsidRPr="004C7B37" w:rsidRDefault="00FA337D" w:rsidP="00FA337D">
      <w:pPr>
        <w:pStyle w:val="Ttulo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Longitud del registro de dominio</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Domain_registeration_length</w:t>
      </w:r>
      <w:proofErr w:type="spellEnd"/>
    </w:p>
    <w:p w14:paraId="7993CCC4"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Partiendo del hecho de que un sitio web de phishing dura un corto período de tiempo, creemos que los dominios confiables se pagan regularmente con varios años de anticipación. En nuestro conjunto de datos, encontramos que los dominios fraudulentos más largos se han utilizado sólo durante un año.</w:t>
      </w:r>
    </w:p>
    <w:p w14:paraId="36236321"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Regla: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s-US" w:eastAsia="zh-CN"/>
                  </w:rPr>
                  <m:t>Domains Expires on</m:t>
                </m:r>
                <m:r>
                  <m:rPr>
                    <m:sty m:val="p"/>
                  </m:rPr>
                  <w:rPr>
                    <w:rFonts w:ascii="Cambria Math" w:eastAsia="SimSun"/>
                    <w:color w:val="auto"/>
                    <w:sz w:val="22"/>
                    <w:szCs w:val="22"/>
                    <w:lang w:val="es-US" w:eastAsia="zh-CN"/>
                  </w:rPr>
                  <m:t>≤</m:t>
                </m:r>
                <m:r>
                  <m:rPr>
                    <m:sty m:val="p"/>
                  </m:rPr>
                  <w:rPr>
                    <w:rFonts w:ascii="Cambria Math" w:eastAsia="SimSun"/>
                    <w:color w:val="auto"/>
                    <w:sz w:val="22"/>
                    <w:szCs w:val="22"/>
                    <w:lang w:val="es-US" w:eastAsia="zh-CN"/>
                  </w:rPr>
                  <m:t xml:space="preserve"> 1 years </m:t>
                </m:r>
                <m:r>
                  <m:rPr>
                    <m:sty m:val="p"/>
                  </m:rPr>
                  <w:rPr>
                    <w:rFonts w:ascii="Cambria Math" w:eastAsia="SimSun" w:hAnsi="Cambria Math"/>
                    <w:color w:val="auto"/>
                    <w:sz w:val="22"/>
                    <w:szCs w:val="22"/>
                    <w:lang w:val="es-US" w:eastAsia="zh-CN"/>
                  </w:rPr>
                  <m:t>→ Phishing</m:t>
                </m:r>
              </m:e>
              <m:e>
                <m:r>
                  <m:rPr>
                    <m:sty m:val="p"/>
                  </m:rPr>
                  <w:rPr>
                    <w:rFonts w:ascii="Cambria Math" w:eastAsia="Cambria Math" w:hAnsi="Cambria Math" w:cs="Cambria Math"/>
                    <w:color w:val="auto"/>
                    <w:sz w:val="22"/>
                    <w:szCs w:val="22"/>
                    <w:lang w:val="es-US" w:eastAsia="zh-CN"/>
                  </w:rPr>
                  <m:t>Otherwise</m:t>
                </m:r>
                <m:r>
                  <m:rPr>
                    <m:sty m:val="p"/>
                  </m:rPr>
                  <w:rPr>
                    <w:rFonts w:ascii="Cambria Math" w:eastAsia="SimSun" w:hAnsi="Cambria Math"/>
                    <w:color w:val="auto"/>
                    <w:sz w:val="22"/>
                    <w:szCs w:val="22"/>
                    <w:lang w:val="es-US" w:eastAsia="zh-CN"/>
                  </w:rPr>
                  <m:t>→ Legitimate</m:t>
                </m:r>
              </m:e>
            </m:eqArr>
          </m:e>
        </m:d>
      </m:oMath>
    </w:p>
    <w:p w14:paraId="069EC06F" w14:textId="77777777" w:rsidR="00FA337D" w:rsidRPr="002625C7" w:rsidRDefault="00FA337D" w:rsidP="00FA337D">
      <w:pPr>
        <w:pStyle w:val="Default"/>
        <w:spacing w:after="120"/>
        <w:jc w:val="both"/>
        <w:rPr>
          <w:rFonts w:eastAsia="SimSun"/>
          <w:color w:val="auto"/>
          <w:sz w:val="22"/>
          <w:szCs w:val="22"/>
          <w:lang w:val="es-US" w:eastAsia="zh-CN"/>
        </w:rPr>
      </w:pPr>
    </w:p>
    <w:p w14:paraId="134914D4" w14:textId="0A736E86" w:rsidR="00FA337D" w:rsidRPr="004C7B37" w:rsidRDefault="002625C7" w:rsidP="00FA337D">
      <w:pPr>
        <w:pStyle w:val="Ttulo4"/>
        <w:numPr>
          <w:ilvl w:val="2"/>
          <w:numId w:val="3"/>
        </w:numPr>
        <w:jc w:val="left"/>
        <w:rPr>
          <w:rFonts w:asciiTheme="majorBidi" w:hAnsiTheme="majorBidi"/>
          <w:bCs w:val="0"/>
          <w:i w:val="0"/>
          <w:iCs w:val="0"/>
          <w:color w:val="auto"/>
          <w:sz w:val="22"/>
        </w:rPr>
      </w:pPr>
      <w:proofErr w:type="spellStart"/>
      <w:r w:rsidRPr="004C7B37">
        <w:rPr>
          <w:rFonts w:asciiTheme="majorBidi" w:hAnsiTheme="majorBidi"/>
          <w:bCs w:val="0"/>
          <w:i w:val="0"/>
          <w:iCs w:val="0"/>
          <w:color w:val="auto"/>
          <w:sz w:val="22"/>
        </w:rPr>
        <w:t>F</w:t>
      </w:r>
      <w:r w:rsidR="00FA337D" w:rsidRPr="004C7B37">
        <w:rPr>
          <w:rFonts w:asciiTheme="majorBidi" w:hAnsiTheme="majorBidi"/>
          <w:bCs w:val="0"/>
          <w:i w:val="0"/>
          <w:iCs w:val="0"/>
          <w:color w:val="auto"/>
          <w:sz w:val="22"/>
        </w:rPr>
        <w:t>avicon</w:t>
      </w:r>
      <w:proofErr w:type="spellEnd"/>
      <w:r>
        <w:rPr>
          <w:rFonts w:asciiTheme="majorBidi" w:hAnsiTheme="majorBidi"/>
          <w:bCs w:val="0"/>
          <w:i w:val="0"/>
          <w:iCs w:val="0"/>
          <w:color w:val="auto"/>
          <w:sz w:val="22"/>
        </w:rPr>
        <w:t xml:space="preserve"> *</w:t>
      </w:r>
      <w:proofErr w:type="spellStart"/>
      <w:r w:rsidRPr="002625C7">
        <w:rPr>
          <w:rFonts w:asciiTheme="majorBidi" w:hAnsiTheme="majorBidi"/>
          <w:bCs w:val="0"/>
          <w:i w:val="0"/>
          <w:iCs w:val="0"/>
          <w:color w:val="auto"/>
          <w:sz w:val="22"/>
        </w:rPr>
        <w:t>Favicon</w:t>
      </w:r>
      <w:proofErr w:type="spellEnd"/>
    </w:p>
    <w:p w14:paraId="75B0CCD3"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 xml:space="preserve">Un </w:t>
      </w:r>
      <w:proofErr w:type="spellStart"/>
      <w:r w:rsidRPr="002625C7">
        <w:rPr>
          <w:rFonts w:eastAsia="SimSun"/>
          <w:color w:val="auto"/>
          <w:sz w:val="22"/>
          <w:szCs w:val="22"/>
          <w:lang w:val="es-US" w:eastAsia="zh-CN"/>
        </w:rPr>
        <w:t>favicon</w:t>
      </w:r>
      <w:proofErr w:type="spellEnd"/>
      <w:r w:rsidRPr="002625C7">
        <w:rPr>
          <w:rFonts w:eastAsia="SimSun"/>
          <w:color w:val="auto"/>
          <w:sz w:val="22"/>
          <w:szCs w:val="22"/>
          <w:lang w:val="es-US" w:eastAsia="zh-CN"/>
        </w:rPr>
        <w:t xml:space="preserve"> es una imagen gráfica (icono) asociada a una página web específica. Muchos agentes de usuario existentes, como navegadores gráficos y lectores de noticias, muestran el </w:t>
      </w:r>
      <w:proofErr w:type="spellStart"/>
      <w:r w:rsidRPr="002625C7">
        <w:rPr>
          <w:rFonts w:eastAsia="SimSun"/>
          <w:color w:val="auto"/>
          <w:sz w:val="22"/>
          <w:szCs w:val="22"/>
          <w:lang w:val="es-US" w:eastAsia="zh-CN"/>
        </w:rPr>
        <w:t>favicon</w:t>
      </w:r>
      <w:proofErr w:type="spellEnd"/>
      <w:r w:rsidRPr="002625C7">
        <w:rPr>
          <w:rFonts w:eastAsia="SimSun"/>
          <w:color w:val="auto"/>
          <w:sz w:val="22"/>
          <w:szCs w:val="22"/>
          <w:lang w:val="es-US" w:eastAsia="zh-CN"/>
        </w:rPr>
        <w:t xml:space="preserve"> como un recordatorio visual de la identidad del sitio web en la barra de direcciones. Si el </w:t>
      </w:r>
      <w:proofErr w:type="spellStart"/>
      <w:r w:rsidRPr="002625C7">
        <w:rPr>
          <w:rFonts w:eastAsia="SimSun"/>
          <w:color w:val="auto"/>
          <w:sz w:val="22"/>
          <w:szCs w:val="22"/>
          <w:lang w:val="es-US" w:eastAsia="zh-CN"/>
        </w:rPr>
        <w:t>favicon</w:t>
      </w:r>
      <w:proofErr w:type="spellEnd"/>
      <w:r w:rsidRPr="002625C7">
        <w:rPr>
          <w:rFonts w:eastAsia="SimSun"/>
          <w:color w:val="auto"/>
          <w:sz w:val="22"/>
          <w:szCs w:val="22"/>
          <w:lang w:val="es-US" w:eastAsia="zh-CN"/>
        </w:rPr>
        <w:t xml:space="preserve"> se carga desde un dominio distinto al que se muestra en la barra de direcciones, es probable que la página web se considere un intento de phishing.</w:t>
      </w:r>
    </w:p>
    <w:p w14:paraId="1AAEA341"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Regla: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s-US" w:eastAsia="zh-CN"/>
                  </w:rPr>
                  <m:t>Favicon Loaded From External Domain→ Phishing</m:t>
                </m:r>
              </m:e>
              <m:e>
                <m:r>
                  <m:rPr>
                    <m:sty m:val="p"/>
                  </m:rPr>
                  <w:rPr>
                    <w:rFonts w:ascii="Cambria Math" w:eastAsia="Cambria Math" w:hAnsi="Cambria Math" w:cs="Cambria Math"/>
                    <w:color w:val="auto"/>
                    <w:sz w:val="22"/>
                    <w:szCs w:val="22"/>
                    <w:lang w:val="es-US" w:eastAsia="zh-CN"/>
                  </w:rPr>
                  <m:t>Otherwise</m:t>
                </m:r>
                <m:r>
                  <m:rPr>
                    <m:sty m:val="p"/>
                  </m:rPr>
                  <w:rPr>
                    <w:rFonts w:ascii="Cambria Math" w:eastAsia="SimSun" w:hAnsi="Cambria Math"/>
                    <w:color w:val="auto"/>
                    <w:sz w:val="22"/>
                    <w:szCs w:val="22"/>
                    <w:lang w:val="es-US" w:eastAsia="zh-CN"/>
                  </w:rPr>
                  <m:t>→ Legitimate</m:t>
                </m:r>
              </m:e>
            </m:eqArr>
          </m:e>
        </m:d>
      </m:oMath>
    </w:p>
    <w:p w14:paraId="38B9BDF8" w14:textId="4ACB8038" w:rsidR="00FA337D" w:rsidRPr="004C7B37" w:rsidRDefault="00FA337D" w:rsidP="00FA337D">
      <w:pPr>
        <w:pStyle w:val="Ttulo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Usando un puerto no estándar</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port</w:t>
      </w:r>
      <w:proofErr w:type="spellEnd"/>
    </w:p>
    <w:p w14:paraId="48B9A644"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 xml:space="preserve">Esta característica es útil para validar si un servicio en particular (por ejemplo, HTTP) está activo o inactivo en un servidor específico. Para controlar las intrusiones, es mucho mejor simplemente abrir los puertos que necesite. Varios firewalls, servidores proxy y de traducción de direcciones de red (NAT </w:t>
      </w:r>
      <w:r w:rsidRPr="00BF5FDD">
        <w:rPr>
          <w:rFonts w:eastAsia="SimSun"/>
          <w:color w:val="auto"/>
          <w:sz w:val="22"/>
          <w:szCs w:val="22"/>
          <w:lang w:val="en-AU" w:eastAsia="zh-CN"/>
        </w:rPr>
        <w:fldChar w:fldCharType="begin"/>
      </w:r>
      <w:r w:rsidRPr="002625C7">
        <w:rPr>
          <w:rFonts w:eastAsia="SimSun"/>
          <w:color w:val="auto"/>
          <w:sz w:val="22"/>
          <w:szCs w:val="22"/>
          <w:lang w:val="es-US" w:eastAsia="zh-CN"/>
        </w:rPr>
        <w:instrText xml:space="preserve"> XE "NAT:Network Address Translation" </w:instrText>
      </w:r>
      <w:r w:rsidRPr="00BF5FDD">
        <w:rPr>
          <w:rFonts w:eastAsia="SimSun"/>
          <w:color w:val="auto"/>
          <w:sz w:val="22"/>
          <w:szCs w:val="22"/>
          <w:lang w:val="en-AU" w:eastAsia="zh-CN"/>
        </w:rPr>
        <w:fldChar w:fldCharType="end"/>
      </w:r>
      <w:r w:rsidRPr="002625C7">
        <w:rPr>
          <w:rFonts w:eastAsia="SimSun"/>
          <w:color w:val="auto"/>
          <w:sz w:val="22"/>
          <w:szCs w:val="22"/>
          <w:lang w:val="es-US" w:eastAsia="zh-CN"/>
        </w:rPr>
        <w:t xml:space="preserve">), bloquearán, de forma predeterminada, todos o la mayoría de los puertos y solo abrirán los seleccionados. Si todos los puertos están abiertos, los </w:t>
      </w:r>
      <w:proofErr w:type="spellStart"/>
      <w:r w:rsidRPr="002625C7">
        <w:rPr>
          <w:rFonts w:eastAsia="SimSun"/>
          <w:color w:val="auto"/>
          <w:sz w:val="22"/>
          <w:szCs w:val="22"/>
          <w:lang w:val="es-US" w:eastAsia="zh-CN"/>
        </w:rPr>
        <w:t>phishers</w:t>
      </w:r>
      <w:proofErr w:type="spellEnd"/>
      <w:r w:rsidRPr="002625C7">
        <w:rPr>
          <w:rFonts w:eastAsia="SimSun"/>
          <w:color w:val="auto"/>
          <w:sz w:val="22"/>
          <w:szCs w:val="22"/>
          <w:lang w:val="es-US" w:eastAsia="zh-CN"/>
        </w:rPr>
        <w:t xml:space="preserve"> pueden ejecutar casi cualquier servicio que quieran y, como resultado, la información del usuario se ve amenazada. Los puertos más importantes y su estatus preferido se muestran en la Tabla 2.</w:t>
      </w:r>
    </w:p>
    <w:p w14:paraId="152C4A02" w14:textId="77777777" w:rsidR="00FA337D" w:rsidRPr="00FE356F" w:rsidRDefault="00FA337D" w:rsidP="00FA337D">
      <w:pPr>
        <w:pStyle w:val="Default"/>
        <w:spacing w:after="120"/>
        <w:jc w:val="both"/>
        <w:rPr>
          <w:rFonts w:eastAsia="SimSun"/>
          <w:color w:val="auto"/>
          <w:sz w:val="22"/>
          <w:szCs w:val="22"/>
          <w:lang w:val="en-AU" w:eastAsia="zh-CN"/>
        </w:rPr>
      </w:pPr>
      <w:proofErr w:type="spellStart"/>
      <w:r w:rsidRPr="00FE356F">
        <w:rPr>
          <w:rFonts w:eastAsia="SimSun"/>
          <w:color w:val="auto"/>
          <w:sz w:val="22"/>
          <w:szCs w:val="22"/>
          <w:lang w:val="en-AU" w:eastAsia="zh-CN"/>
        </w:rPr>
        <w:t>Regla</w:t>
      </w:r>
      <w:proofErr w:type="spellEnd"/>
      <w:r w:rsidRPr="00FE356F">
        <w:rPr>
          <w:rFonts w:eastAsia="SimSun"/>
          <w:color w:val="auto"/>
          <w:sz w:val="22"/>
          <w:szCs w:val="22"/>
          <w:lang w:val="en-AU" w:eastAsia="zh-CN"/>
        </w:rPr>
        <w:t>: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Port # is of the </m:t>
                </m:r>
                <m:r>
                  <m:rPr>
                    <m:sty m:val="p"/>
                  </m:rPr>
                  <w:rPr>
                    <w:rFonts w:ascii="Cambria Math" w:eastAsia="SimSun" w:hAnsi="Cambria Math"/>
                    <w:color w:val="auto"/>
                    <w:sz w:val="22"/>
                    <w:szCs w:val="22"/>
                    <w:lang w:val="en-AU" w:eastAsia="zh-CN"/>
                  </w:rPr>
                  <m:t>Preffered Status→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5F1FF741" w14:textId="77777777" w:rsidR="00FA337D" w:rsidRDefault="00FA337D" w:rsidP="00FA337D">
      <w:pPr>
        <w:pStyle w:val="Descripcin"/>
        <w:keepNext/>
        <w:jc w:val="center"/>
      </w:pPr>
      <w:r>
        <w:lastRenderedPageBreak/>
        <w:t xml:space="preserve">Tabla </w:t>
      </w:r>
      <w:fldSimple w:instr=" SEQ Table \* ARABIC ">
        <w:r w:rsidR="00774C4C">
          <w:rPr>
            <w:noProof/>
          </w:rPr>
          <w:t xml:space="preserve">1 </w:t>
        </w:r>
      </w:fldSimple>
      <w:r>
        <w:t>Puertos comunes a verificar</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6A0" w:firstRow="1" w:lastRow="0" w:firstColumn="1" w:lastColumn="0" w:noHBand="1" w:noVBand="1"/>
      </w:tblPr>
      <w:tblGrid>
        <w:gridCol w:w="824"/>
        <w:gridCol w:w="1273"/>
        <w:gridCol w:w="5812"/>
        <w:gridCol w:w="1109"/>
      </w:tblGrid>
      <w:tr w:rsidR="00FA337D" w:rsidRPr="00F16813" w14:paraId="4395FFDB" w14:textId="77777777" w:rsidTr="00771369">
        <w:trPr>
          <w:jc w:val="center"/>
        </w:trPr>
        <w:tc>
          <w:tcPr>
            <w:tcW w:w="824" w:type="dxa"/>
            <w:shd w:val="clear" w:color="auto" w:fill="D9D9D9" w:themeFill="background1" w:themeFillShade="D9"/>
            <w:vAlign w:val="center"/>
            <w:hideMark/>
          </w:tcPr>
          <w:p w14:paraId="685D723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PUERTO</w:t>
            </w:r>
          </w:p>
        </w:tc>
        <w:tc>
          <w:tcPr>
            <w:tcW w:w="1273" w:type="dxa"/>
            <w:shd w:val="clear" w:color="auto" w:fill="D9D9D9" w:themeFill="background1" w:themeFillShade="D9"/>
            <w:vAlign w:val="center"/>
            <w:hideMark/>
          </w:tcPr>
          <w:p w14:paraId="63F3C6F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Servicio</w:t>
            </w:r>
          </w:p>
        </w:tc>
        <w:tc>
          <w:tcPr>
            <w:tcW w:w="5812" w:type="dxa"/>
            <w:shd w:val="clear" w:color="auto" w:fill="D9D9D9" w:themeFill="background1" w:themeFillShade="D9"/>
          </w:tcPr>
          <w:p w14:paraId="1A254F9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Significado</w:t>
            </w:r>
          </w:p>
        </w:tc>
        <w:tc>
          <w:tcPr>
            <w:tcW w:w="1109" w:type="dxa"/>
            <w:shd w:val="clear" w:color="auto" w:fill="D9D9D9" w:themeFill="background1" w:themeFillShade="D9"/>
          </w:tcPr>
          <w:p w14:paraId="246B4DD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Estado preferido</w:t>
            </w:r>
          </w:p>
        </w:tc>
      </w:tr>
      <w:tr w:rsidR="00FA337D" w:rsidRPr="00F16813" w14:paraId="14F18AC9" w14:textId="77777777" w:rsidTr="00771369">
        <w:trPr>
          <w:jc w:val="center"/>
        </w:trPr>
        <w:tc>
          <w:tcPr>
            <w:tcW w:w="824" w:type="dxa"/>
            <w:shd w:val="clear" w:color="auto" w:fill="FFFFFF" w:themeFill="background1"/>
            <w:vAlign w:val="center"/>
            <w:hideMark/>
          </w:tcPr>
          <w:p w14:paraId="6C854AB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21</w:t>
            </w:r>
          </w:p>
        </w:tc>
        <w:tc>
          <w:tcPr>
            <w:tcW w:w="1273" w:type="dxa"/>
            <w:shd w:val="clear" w:color="auto" w:fill="FFFFFF" w:themeFill="background1"/>
            <w:vAlign w:val="center"/>
            <w:hideMark/>
          </w:tcPr>
          <w:p w14:paraId="5090971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ftp</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"FTP:File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5600246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Transferir archivos de un host a otro</w:t>
            </w:r>
          </w:p>
        </w:tc>
        <w:tc>
          <w:tcPr>
            <w:tcW w:w="1109" w:type="dxa"/>
            <w:shd w:val="clear" w:color="auto" w:fill="FFFFFF" w:themeFill="background1"/>
          </w:tcPr>
          <w:p w14:paraId="5E80F98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Cerca</w:t>
            </w:r>
          </w:p>
        </w:tc>
      </w:tr>
      <w:tr w:rsidR="00FA337D" w:rsidRPr="00F16813" w14:paraId="20A1B61C" w14:textId="77777777" w:rsidTr="00771369">
        <w:trPr>
          <w:jc w:val="center"/>
        </w:trPr>
        <w:tc>
          <w:tcPr>
            <w:tcW w:w="824" w:type="dxa"/>
            <w:shd w:val="clear" w:color="auto" w:fill="FFFFFF" w:themeFill="background1"/>
            <w:vAlign w:val="center"/>
            <w:hideMark/>
          </w:tcPr>
          <w:p w14:paraId="1165F33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22</w:t>
            </w:r>
          </w:p>
        </w:tc>
        <w:tc>
          <w:tcPr>
            <w:tcW w:w="1273" w:type="dxa"/>
            <w:shd w:val="clear" w:color="auto" w:fill="FFFFFF" w:themeFill="background1"/>
            <w:vAlign w:val="center"/>
            <w:hideMark/>
          </w:tcPr>
          <w:p w14:paraId="0F30A00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SSH</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"SSH:Secure 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57773F7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Protocolo de transferencia segura de archivos</w:t>
            </w:r>
          </w:p>
        </w:tc>
        <w:tc>
          <w:tcPr>
            <w:tcW w:w="1109" w:type="dxa"/>
            <w:shd w:val="clear" w:color="auto" w:fill="FFFFFF" w:themeFill="background1"/>
          </w:tcPr>
          <w:p w14:paraId="14C9E6A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Cerca</w:t>
            </w:r>
          </w:p>
        </w:tc>
      </w:tr>
      <w:tr w:rsidR="00FA337D" w:rsidRPr="00F16813" w14:paraId="7C2E8A9A" w14:textId="77777777" w:rsidTr="00771369">
        <w:trPr>
          <w:jc w:val="center"/>
        </w:trPr>
        <w:tc>
          <w:tcPr>
            <w:tcW w:w="824" w:type="dxa"/>
            <w:shd w:val="clear" w:color="auto" w:fill="FFFFFF" w:themeFill="background1"/>
            <w:vAlign w:val="center"/>
            <w:hideMark/>
          </w:tcPr>
          <w:p w14:paraId="76D4212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23</w:t>
            </w:r>
          </w:p>
        </w:tc>
        <w:tc>
          <w:tcPr>
            <w:tcW w:w="1273" w:type="dxa"/>
            <w:shd w:val="clear" w:color="auto" w:fill="FFFFFF" w:themeFill="background1"/>
            <w:vAlign w:val="center"/>
            <w:hideMark/>
          </w:tcPr>
          <w:p w14:paraId="4309560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Telnet</w:t>
            </w:r>
          </w:p>
        </w:tc>
        <w:tc>
          <w:tcPr>
            <w:tcW w:w="5812" w:type="dxa"/>
            <w:shd w:val="clear" w:color="auto" w:fill="FFFFFF" w:themeFill="background1"/>
          </w:tcPr>
          <w:p w14:paraId="5835F12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Proporcionar una comunicación bidireccional interactiva orientada a texto.</w:t>
            </w:r>
          </w:p>
        </w:tc>
        <w:tc>
          <w:tcPr>
            <w:tcW w:w="1109" w:type="dxa"/>
            <w:shd w:val="clear" w:color="auto" w:fill="FFFFFF" w:themeFill="background1"/>
          </w:tcPr>
          <w:p w14:paraId="28706DB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Cerca</w:t>
            </w:r>
          </w:p>
        </w:tc>
      </w:tr>
      <w:tr w:rsidR="00FA337D" w:rsidRPr="00F16813" w14:paraId="20B9601F" w14:textId="77777777" w:rsidTr="00771369">
        <w:trPr>
          <w:jc w:val="center"/>
        </w:trPr>
        <w:tc>
          <w:tcPr>
            <w:tcW w:w="824" w:type="dxa"/>
            <w:shd w:val="clear" w:color="auto" w:fill="FFFFFF" w:themeFill="background1"/>
            <w:vAlign w:val="center"/>
            <w:hideMark/>
          </w:tcPr>
          <w:p w14:paraId="208836D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80</w:t>
            </w:r>
          </w:p>
        </w:tc>
        <w:tc>
          <w:tcPr>
            <w:tcW w:w="1273" w:type="dxa"/>
            <w:shd w:val="clear" w:color="auto" w:fill="FFFFFF" w:themeFill="background1"/>
            <w:vAlign w:val="center"/>
            <w:hideMark/>
          </w:tcPr>
          <w:p w14:paraId="24AC005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w:t>
            </w:r>
          </w:p>
        </w:tc>
        <w:tc>
          <w:tcPr>
            <w:tcW w:w="5812" w:type="dxa"/>
            <w:shd w:val="clear" w:color="auto" w:fill="FFFFFF" w:themeFill="background1"/>
          </w:tcPr>
          <w:p w14:paraId="7594D7B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Protocolo de transferencia de hiperprueba</w:t>
            </w:r>
          </w:p>
        </w:tc>
        <w:tc>
          <w:tcPr>
            <w:tcW w:w="1109" w:type="dxa"/>
            <w:shd w:val="clear" w:color="auto" w:fill="FFFFFF" w:themeFill="background1"/>
          </w:tcPr>
          <w:p w14:paraId="6A24CC2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Abierto</w:t>
            </w:r>
          </w:p>
        </w:tc>
      </w:tr>
      <w:tr w:rsidR="00FA337D" w:rsidRPr="00F16813" w14:paraId="657C40B6" w14:textId="77777777" w:rsidTr="00771369">
        <w:trPr>
          <w:jc w:val="center"/>
        </w:trPr>
        <w:tc>
          <w:tcPr>
            <w:tcW w:w="824" w:type="dxa"/>
            <w:shd w:val="clear" w:color="auto" w:fill="FFFFFF" w:themeFill="background1"/>
            <w:vAlign w:val="center"/>
            <w:hideMark/>
          </w:tcPr>
          <w:p w14:paraId="02A9383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443</w:t>
            </w:r>
          </w:p>
        </w:tc>
        <w:tc>
          <w:tcPr>
            <w:tcW w:w="1273" w:type="dxa"/>
            <w:shd w:val="clear" w:color="auto" w:fill="FFFFFF" w:themeFill="background1"/>
            <w:vAlign w:val="center"/>
            <w:hideMark/>
          </w:tcPr>
          <w:p w14:paraId="30DE5D3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HTTPS</w:t>
            </w:r>
          </w:p>
        </w:tc>
        <w:tc>
          <w:tcPr>
            <w:tcW w:w="5812" w:type="dxa"/>
            <w:shd w:val="clear" w:color="auto" w:fill="FFFFFF" w:themeFill="background1"/>
          </w:tcPr>
          <w:p w14:paraId="5DABBD0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Protocolo de transferencia de hipertexto seguro</w:t>
            </w:r>
          </w:p>
        </w:tc>
        <w:tc>
          <w:tcPr>
            <w:tcW w:w="1109" w:type="dxa"/>
            <w:shd w:val="clear" w:color="auto" w:fill="FFFFFF" w:themeFill="background1"/>
          </w:tcPr>
          <w:p w14:paraId="207FE4E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Abierto</w:t>
            </w:r>
          </w:p>
        </w:tc>
      </w:tr>
      <w:tr w:rsidR="00FA337D" w:rsidRPr="00F16813" w14:paraId="147482F2" w14:textId="77777777" w:rsidTr="00771369">
        <w:trPr>
          <w:jc w:val="center"/>
        </w:trPr>
        <w:tc>
          <w:tcPr>
            <w:tcW w:w="824" w:type="dxa"/>
            <w:shd w:val="clear" w:color="auto" w:fill="FFFFFF" w:themeFill="background1"/>
            <w:vAlign w:val="center"/>
            <w:hideMark/>
          </w:tcPr>
          <w:p w14:paraId="6ACB701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445</w:t>
            </w:r>
          </w:p>
        </w:tc>
        <w:tc>
          <w:tcPr>
            <w:tcW w:w="1273" w:type="dxa"/>
            <w:shd w:val="clear" w:color="auto" w:fill="FFFFFF" w:themeFill="background1"/>
            <w:vAlign w:val="center"/>
            <w:hideMark/>
          </w:tcPr>
          <w:p w14:paraId="19970FE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PYME</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"SMB:Server Message Block"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5348B3C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Proporcionar acceso compartido a archivos, impresoras y puertos serie.</w:t>
            </w:r>
          </w:p>
        </w:tc>
        <w:tc>
          <w:tcPr>
            <w:tcW w:w="1109" w:type="dxa"/>
            <w:shd w:val="clear" w:color="auto" w:fill="FFFFFF" w:themeFill="background1"/>
          </w:tcPr>
          <w:p w14:paraId="2726BED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Cerca</w:t>
            </w:r>
          </w:p>
        </w:tc>
      </w:tr>
      <w:tr w:rsidR="00FA337D" w:rsidRPr="00F16813" w14:paraId="21550E71" w14:textId="77777777" w:rsidTr="00771369">
        <w:trPr>
          <w:jc w:val="center"/>
        </w:trPr>
        <w:tc>
          <w:tcPr>
            <w:tcW w:w="824" w:type="dxa"/>
            <w:shd w:val="clear" w:color="auto" w:fill="FFFFFF" w:themeFill="background1"/>
            <w:vAlign w:val="center"/>
            <w:hideMark/>
          </w:tcPr>
          <w:p w14:paraId="54D037E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1433</w:t>
            </w:r>
          </w:p>
        </w:tc>
        <w:tc>
          <w:tcPr>
            <w:tcW w:w="1273" w:type="dxa"/>
            <w:shd w:val="clear" w:color="auto" w:fill="FFFFFF" w:themeFill="background1"/>
            <w:vAlign w:val="center"/>
            <w:hideMark/>
          </w:tcPr>
          <w:p w14:paraId="52FDAFB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MSSQL</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"MSSQL:Microsoft SQL Server Protocols"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694C24E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Almacene y recupere datos según lo soliciten otras aplicaciones de software.</w:t>
            </w:r>
          </w:p>
        </w:tc>
        <w:tc>
          <w:tcPr>
            <w:tcW w:w="1109" w:type="dxa"/>
            <w:shd w:val="clear" w:color="auto" w:fill="FFFFFF" w:themeFill="background1"/>
          </w:tcPr>
          <w:p w14:paraId="292F943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Cerca</w:t>
            </w:r>
          </w:p>
        </w:tc>
      </w:tr>
      <w:tr w:rsidR="00FA337D" w:rsidRPr="00F16813" w14:paraId="53184FDD" w14:textId="77777777" w:rsidTr="00771369">
        <w:trPr>
          <w:jc w:val="center"/>
        </w:trPr>
        <w:tc>
          <w:tcPr>
            <w:tcW w:w="824" w:type="dxa"/>
            <w:shd w:val="clear" w:color="auto" w:fill="FFFFFF" w:themeFill="background1"/>
            <w:vAlign w:val="center"/>
            <w:hideMark/>
          </w:tcPr>
          <w:p w14:paraId="5717DB7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1521</w:t>
            </w:r>
          </w:p>
        </w:tc>
        <w:tc>
          <w:tcPr>
            <w:tcW w:w="1273" w:type="dxa"/>
            <w:shd w:val="clear" w:color="auto" w:fill="FFFFFF" w:themeFill="background1"/>
            <w:vAlign w:val="center"/>
            <w:hideMark/>
          </w:tcPr>
          <w:p w14:paraId="494A687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ORÁCULO</w:t>
            </w:r>
          </w:p>
        </w:tc>
        <w:tc>
          <w:tcPr>
            <w:tcW w:w="5812" w:type="dxa"/>
            <w:shd w:val="clear" w:color="auto" w:fill="FFFFFF" w:themeFill="background1"/>
          </w:tcPr>
          <w:p w14:paraId="4695DAE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Acceda a la base de datos Oracle desde la web.</w:t>
            </w:r>
          </w:p>
        </w:tc>
        <w:tc>
          <w:tcPr>
            <w:tcW w:w="1109" w:type="dxa"/>
            <w:shd w:val="clear" w:color="auto" w:fill="FFFFFF" w:themeFill="background1"/>
          </w:tcPr>
          <w:p w14:paraId="7DFC4CB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Cerca</w:t>
            </w:r>
          </w:p>
        </w:tc>
      </w:tr>
      <w:tr w:rsidR="00FA337D" w:rsidRPr="00F16813" w14:paraId="790E835F" w14:textId="77777777" w:rsidTr="00771369">
        <w:trPr>
          <w:jc w:val="center"/>
        </w:trPr>
        <w:tc>
          <w:tcPr>
            <w:tcW w:w="824" w:type="dxa"/>
            <w:shd w:val="clear" w:color="auto" w:fill="FFFFFF" w:themeFill="background1"/>
            <w:vAlign w:val="center"/>
            <w:hideMark/>
          </w:tcPr>
          <w:p w14:paraId="66BCB87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3306</w:t>
            </w:r>
          </w:p>
        </w:tc>
        <w:tc>
          <w:tcPr>
            <w:tcW w:w="1273" w:type="dxa"/>
            <w:shd w:val="clear" w:color="auto" w:fill="FFFFFF" w:themeFill="background1"/>
            <w:vAlign w:val="center"/>
            <w:hideMark/>
          </w:tcPr>
          <w:p w14:paraId="70FD654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mysql</w:t>
            </w:r>
          </w:p>
        </w:tc>
        <w:tc>
          <w:tcPr>
            <w:tcW w:w="5812" w:type="dxa"/>
            <w:shd w:val="clear" w:color="auto" w:fill="FFFFFF" w:themeFill="background1"/>
          </w:tcPr>
          <w:p w14:paraId="4423298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Acceda a la base de datos MySQL desde la web.</w:t>
            </w:r>
          </w:p>
        </w:tc>
        <w:tc>
          <w:tcPr>
            <w:tcW w:w="1109" w:type="dxa"/>
            <w:shd w:val="clear" w:color="auto" w:fill="FFFFFF" w:themeFill="background1"/>
          </w:tcPr>
          <w:p w14:paraId="13FD576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Cerca</w:t>
            </w:r>
          </w:p>
        </w:tc>
      </w:tr>
      <w:tr w:rsidR="00FA337D" w:rsidRPr="00F16813" w14:paraId="1D6E2049" w14:textId="77777777" w:rsidTr="00771369">
        <w:trPr>
          <w:jc w:val="center"/>
        </w:trPr>
        <w:tc>
          <w:tcPr>
            <w:tcW w:w="824" w:type="dxa"/>
            <w:shd w:val="clear" w:color="auto" w:fill="FFFFFF" w:themeFill="background1"/>
            <w:vAlign w:val="center"/>
            <w:hideMark/>
          </w:tcPr>
          <w:p w14:paraId="3CD2D0D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3389</w:t>
            </w:r>
          </w:p>
        </w:tc>
        <w:tc>
          <w:tcPr>
            <w:tcW w:w="1273" w:type="dxa"/>
            <w:shd w:val="clear" w:color="auto" w:fill="FFFFFF" w:themeFill="background1"/>
            <w:vAlign w:val="center"/>
            <w:hideMark/>
          </w:tcPr>
          <w:p w14:paraId="7EA3AA2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Escritorio remoto</w:t>
            </w:r>
          </w:p>
        </w:tc>
        <w:tc>
          <w:tcPr>
            <w:tcW w:w="5812" w:type="dxa"/>
            <w:shd w:val="clear" w:color="auto" w:fill="FFFFFF" w:themeFill="background1"/>
          </w:tcPr>
          <w:p w14:paraId="67C30A9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permitir el acceso remoto y la colaboración remota</w:t>
            </w:r>
          </w:p>
        </w:tc>
        <w:tc>
          <w:tcPr>
            <w:tcW w:w="1109" w:type="dxa"/>
            <w:shd w:val="clear" w:color="auto" w:fill="FFFFFF" w:themeFill="background1"/>
          </w:tcPr>
          <w:p w14:paraId="4079D85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Cerca</w:t>
            </w:r>
          </w:p>
        </w:tc>
      </w:tr>
    </w:tbl>
    <w:p w14:paraId="24D94259" w14:textId="77777777" w:rsidR="00FA337D" w:rsidRDefault="00FA337D" w:rsidP="00FA337D">
      <w:pPr>
        <w:pStyle w:val="Default"/>
        <w:rPr>
          <w:rFonts w:asciiTheme="majorBidi" w:eastAsia="SimSun" w:hAnsiTheme="majorBidi" w:cstheme="majorBidi"/>
          <w:i/>
          <w:iCs/>
          <w:color w:val="auto"/>
          <w:u w:val="single"/>
          <w:lang w:val="en-AU" w:eastAsia="zh-CN"/>
        </w:rPr>
      </w:pPr>
    </w:p>
    <w:p w14:paraId="3DD32227" w14:textId="711553A3" w:rsidR="00FA337D" w:rsidRPr="004C7B37" w:rsidRDefault="00FA337D" w:rsidP="00FA337D">
      <w:pPr>
        <w:pStyle w:val="Ttulo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La existencia del token "HTTPS" en la parte de dominio de la URL</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HTTPS_token</w:t>
      </w:r>
      <w:proofErr w:type="spellEnd"/>
    </w:p>
    <w:p w14:paraId="67D2197E"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 xml:space="preserve">Los </w:t>
      </w:r>
      <w:proofErr w:type="spellStart"/>
      <w:r w:rsidRPr="002625C7">
        <w:rPr>
          <w:rFonts w:eastAsia="SimSun"/>
          <w:color w:val="auto"/>
          <w:sz w:val="22"/>
          <w:szCs w:val="22"/>
          <w:lang w:val="es-US" w:eastAsia="zh-CN"/>
        </w:rPr>
        <w:t>phishers</w:t>
      </w:r>
      <w:proofErr w:type="spellEnd"/>
      <w:r w:rsidRPr="002625C7">
        <w:rPr>
          <w:rFonts w:eastAsia="SimSun"/>
          <w:color w:val="auto"/>
          <w:sz w:val="22"/>
          <w:szCs w:val="22"/>
          <w:lang w:val="es-US" w:eastAsia="zh-CN"/>
        </w:rPr>
        <w:t xml:space="preserve"> pueden agregar el token "HTTPS" a la parte del dominio de una URL para engañar a los usuarios. Por ejemplo, </w:t>
      </w:r>
      <w:r w:rsidRPr="002625C7">
        <w:rPr>
          <w:rFonts w:eastAsia="SimSun"/>
          <w:color w:val="auto"/>
          <w:sz w:val="22"/>
          <w:szCs w:val="22"/>
          <w:lang w:val="es-US" w:eastAsia="zh-CN"/>
        </w:rPr>
        <w:br/>
        <w:t>http://https-www-paypal-it-webapps-mpp-home.soft-hair.com/.</w:t>
      </w:r>
    </w:p>
    <w:p w14:paraId="0228E320"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Regla: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w:proofErr w:type="spellStart"/>
                <m:r>
                  <m:rPr>
                    <m:nor/>
                  </m:rPr>
                  <w:rPr>
                    <w:rFonts w:eastAsia="SimSun"/>
                    <w:color w:val="auto"/>
                    <w:sz w:val="22"/>
                    <w:szCs w:val="22"/>
                    <w:lang w:val="es-US" w:eastAsia="zh-CN"/>
                  </w:rPr>
                  <m:t>Using</m:t>
                </m:r>
                <w:proofErr w:type="spellEnd"/>
                <m:r>
                  <m:rPr>
                    <m:nor/>
                  </m:rPr>
                  <w:rPr>
                    <w:rFonts w:eastAsia="SimSun"/>
                    <w:color w:val="auto"/>
                    <w:sz w:val="22"/>
                    <w:szCs w:val="22"/>
                    <w:lang w:val="es-US" w:eastAsia="zh-CN"/>
                  </w:rPr>
                  <m:t xml:space="preserve"> </m:t>
                </m:r>
                <m:r>
                  <m:rPr>
                    <m:sty m:val="p"/>
                  </m:rPr>
                  <w:rPr>
                    <w:rFonts w:ascii="Cambria Math" w:eastAsia="SimSun" w:hAnsi="Cambria Math"/>
                    <w:color w:val="auto"/>
                    <w:sz w:val="22"/>
                    <w:szCs w:val="22"/>
                    <w:lang w:val="es-US" w:eastAsia="zh-CN"/>
                  </w:rPr>
                  <m:t>HTTP Token in Domain Part of The URL→ Phishing</m:t>
                </m:r>
              </m:e>
              <m:e>
                <m:r>
                  <m:rPr>
                    <m:sty m:val="p"/>
                  </m:rPr>
                  <w:rPr>
                    <w:rFonts w:ascii="Cambria Math" w:eastAsia="Cambria Math" w:hAnsi="Cambria Math" w:cs="Cambria Math"/>
                    <w:color w:val="auto"/>
                    <w:sz w:val="22"/>
                    <w:szCs w:val="22"/>
                    <w:lang w:val="es-US" w:eastAsia="zh-CN"/>
                  </w:rPr>
                  <m:t>Otherwise</m:t>
                </m:r>
                <m:r>
                  <m:rPr>
                    <m:sty m:val="p"/>
                  </m:rPr>
                  <w:rPr>
                    <w:rFonts w:ascii="Cambria Math" w:eastAsia="SimSun" w:hAnsi="Cambria Math"/>
                    <w:color w:val="auto"/>
                    <w:sz w:val="22"/>
                    <w:szCs w:val="22"/>
                    <w:lang w:val="es-US" w:eastAsia="zh-CN"/>
                  </w:rPr>
                  <m:t>→ Legitimate</m:t>
                </m:r>
              </m:e>
            </m:eqArr>
          </m:e>
        </m:d>
      </m:oMath>
    </w:p>
    <w:p w14:paraId="759DE8C3" w14:textId="77EEE0F6" w:rsidR="00FA337D" w:rsidRPr="004C7B37" w:rsidRDefault="00FA337D" w:rsidP="00FA337D">
      <w:pPr>
        <w:pStyle w:val="Ttulo3"/>
        <w:numPr>
          <w:ilvl w:val="0"/>
          <w:numId w:val="3"/>
        </w:numPr>
        <w:spacing w:line="480" w:lineRule="auto"/>
        <w:ind w:left="709"/>
        <w:rPr>
          <w:rFonts w:asciiTheme="majorBidi" w:eastAsia="SimSun" w:hAnsiTheme="majorBidi"/>
          <w:noProof/>
          <w:color w:val="auto"/>
          <w:sz w:val="24"/>
          <w:szCs w:val="24"/>
        </w:rPr>
      </w:pPr>
      <w:bookmarkStart w:id="1" w:name="_Toc314174882"/>
      <w:bookmarkStart w:id="2" w:name="_Toc384666616"/>
      <w:bookmarkStart w:id="3" w:name="_Toc412208486"/>
      <w:r w:rsidRPr="004C7B37">
        <w:rPr>
          <w:rFonts w:asciiTheme="majorBidi" w:eastAsia="SimSun" w:hAnsiTheme="majorBidi"/>
          <w:noProof/>
          <w:color w:val="auto"/>
          <w:sz w:val="24"/>
          <w:szCs w:val="24"/>
        </w:rPr>
        <w:t>Características basadas en anomalías</w:t>
      </w:r>
      <w:bookmarkEnd w:id="1"/>
      <w:bookmarkEnd w:id="2"/>
      <w:bookmarkEnd w:id="3"/>
      <w:r w:rsidR="002625C7">
        <w:rPr>
          <w:rFonts w:asciiTheme="majorBidi" w:eastAsia="SimSun" w:hAnsiTheme="majorBidi"/>
          <w:noProof/>
          <w:color w:val="auto"/>
          <w:sz w:val="24"/>
          <w:szCs w:val="24"/>
        </w:rPr>
        <w:t xml:space="preserve"> *</w:t>
      </w:r>
    </w:p>
    <w:p w14:paraId="45F76C24" w14:textId="2AE656F6" w:rsidR="00FA337D" w:rsidRPr="004C7B37" w:rsidRDefault="00FA337D" w:rsidP="00FA337D">
      <w:pPr>
        <w:pStyle w:val="Ttulo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Solicitar URL</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Request_URL</w:t>
      </w:r>
      <w:proofErr w:type="spellEnd"/>
    </w:p>
    <w:p w14:paraId="3FFC6FD4"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La URL de solicitud examina si los objetos externos contenidos en una página web, como imágenes, videos y sonidos, se cargan desde otro dominio. En las páginas web legítimas, la dirección de la página web y la mayoría de los objetos incrustados en la página web comparten el mismo dominio.</w:t>
      </w:r>
    </w:p>
    <w:p w14:paraId="525AEE2F"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Regla: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s-US" w:eastAsia="zh-CN"/>
                  </w:rPr>
                  <m:t xml:space="preserve">% of Request URL &lt;22% → Legitimate </m:t>
                </m:r>
              </m:e>
              <m:e>
                <m:r>
                  <m:rPr>
                    <m:sty m:val="p"/>
                  </m:rPr>
                  <w:rPr>
                    <w:rFonts w:ascii="Cambria Math" w:eastAsia="SimSun" w:hAnsi="Cambria Math"/>
                    <w:color w:val="auto"/>
                    <w:sz w:val="22"/>
                    <w:szCs w:val="22"/>
                    <w:lang w:val="es-US"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s-US" w:eastAsia="zh-CN"/>
                  </w:rPr>
                  <m:t>Otherwise</m:t>
                </m:r>
                <m:r>
                  <m:rPr>
                    <m:sty m:val="p"/>
                  </m:rPr>
                  <w:rPr>
                    <w:rFonts w:ascii="Cambria Math" w:eastAsia="SimSun" w:hAnsi="Cambria Math"/>
                    <w:color w:val="auto"/>
                    <w:sz w:val="22"/>
                    <w:szCs w:val="22"/>
                    <w:lang w:val="es-US" w:eastAsia="zh-CN"/>
                  </w:rPr>
                  <m:t>→ feature=</m:t>
                </m:r>
                <m:r>
                  <m:rPr>
                    <m:sty m:val="p"/>
                  </m:rPr>
                  <w:rPr>
                    <w:rFonts w:ascii="Cambria Math" w:eastAsia="Cambria Math" w:hAnsi="Cambria Math" w:cs="Cambria Math"/>
                    <w:color w:val="auto"/>
                    <w:sz w:val="22"/>
                    <w:szCs w:val="22"/>
                    <w:lang w:val="es-US" w:eastAsia="zh-CN"/>
                  </w:rPr>
                  <m:t xml:space="preserve">Phishing </m:t>
                </m:r>
              </m:e>
            </m:eqArr>
          </m:e>
        </m:d>
      </m:oMath>
    </w:p>
    <w:p w14:paraId="05705692" w14:textId="77777777" w:rsidR="00FA337D" w:rsidRPr="002625C7" w:rsidRDefault="00FA337D" w:rsidP="00FA337D">
      <w:pPr>
        <w:pStyle w:val="Default"/>
        <w:spacing w:after="120"/>
        <w:jc w:val="both"/>
        <w:rPr>
          <w:rFonts w:eastAsia="SimSun"/>
          <w:color w:val="auto"/>
          <w:sz w:val="22"/>
          <w:szCs w:val="22"/>
          <w:lang w:val="es-US" w:eastAsia="zh-CN"/>
        </w:rPr>
      </w:pPr>
    </w:p>
    <w:p w14:paraId="41B5DC2E" w14:textId="12C12E36" w:rsidR="00FA337D" w:rsidRPr="002625C7" w:rsidRDefault="00FA337D" w:rsidP="00FA337D">
      <w:pPr>
        <w:pStyle w:val="Ttulo4"/>
        <w:numPr>
          <w:ilvl w:val="0"/>
          <w:numId w:val="4"/>
        </w:numPr>
        <w:rPr>
          <w:rFonts w:asciiTheme="majorBidi" w:hAnsiTheme="majorBidi"/>
          <w:bCs w:val="0"/>
          <w:i w:val="0"/>
          <w:iCs w:val="0"/>
          <w:color w:val="auto"/>
          <w:sz w:val="22"/>
          <w:lang w:val="en-US"/>
        </w:rPr>
      </w:pPr>
      <w:r w:rsidRPr="002625C7">
        <w:rPr>
          <w:rFonts w:asciiTheme="majorBidi" w:hAnsiTheme="majorBidi"/>
          <w:bCs w:val="0"/>
          <w:i w:val="0"/>
          <w:iCs w:val="0"/>
          <w:color w:val="auto"/>
          <w:sz w:val="22"/>
          <w:lang w:val="en-US"/>
        </w:rPr>
        <w:t xml:space="preserve">URL del </w:t>
      </w:r>
      <w:proofErr w:type="spellStart"/>
      <w:r w:rsidRPr="002625C7">
        <w:rPr>
          <w:rFonts w:asciiTheme="majorBidi" w:hAnsiTheme="majorBidi"/>
          <w:bCs w:val="0"/>
          <w:i w:val="0"/>
          <w:iCs w:val="0"/>
          <w:color w:val="auto"/>
          <w:sz w:val="22"/>
          <w:lang w:val="en-US"/>
        </w:rPr>
        <w:t>ancla</w:t>
      </w:r>
      <w:proofErr w:type="spellEnd"/>
      <w:r w:rsidR="002625C7" w:rsidRPr="002625C7">
        <w:rPr>
          <w:rFonts w:asciiTheme="majorBidi" w:hAnsiTheme="majorBidi"/>
          <w:bCs w:val="0"/>
          <w:i w:val="0"/>
          <w:iCs w:val="0"/>
          <w:color w:val="auto"/>
          <w:sz w:val="22"/>
          <w:lang w:val="en-US"/>
        </w:rPr>
        <w:t xml:space="preserve"> *</w:t>
      </w:r>
      <w:proofErr w:type="spellStart"/>
      <w:r w:rsidR="002625C7" w:rsidRPr="002625C7">
        <w:rPr>
          <w:rFonts w:asciiTheme="majorBidi" w:hAnsiTheme="majorBidi"/>
          <w:bCs w:val="0"/>
          <w:i w:val="0"/>
          <w:iCs w:val="0"/>
          <w:color w:val="auto"/>
          <w:sz w:val="22"/>
          <w:lang w:val="en-US"/>
        </w:rPr>
        <w:t>URL_of_Anchor</w:t>
      </w:r>
      <w:proofErr w:type="spellEnd"/>
    </w:p>
    <w:p w14:paraId="78CCB2F0" w14:textId="77777777" w:rsidR="00FA337D" w:rsidRPr="00BF5FDD" w:rsidRDefault="00FA337D" w:rsidP="00FA337D">
      <w:pPr>
        <w:pStyle w:val="Default"/>
        <w:spacing w:after="120"/>
        <w:jc w:val="both"/>
        <w:rPr>
          <w:rFonts w:eastAsia="SimSun"/>
          <w:color w:val="auto"/>
          <w:sz w:val="22"/>
          <w:szCs w:val="22"/>
          <w:lang w:val="en-AU" w:eastAsia="zh-CN"/>
        </w:rPr>
      </w:pPr>
      <w:r w:rsidRPr="002625C7">
        <w:rPr>
          <w:rFonts w:eastAsia="SimSun"/>
          <w:color w:val="auto"/>
          <w:sz w:val="22"/>
          <w:szCs w:val="22"/>
          <w:lang w:val="es-US" w:eastAsia="zh-CN"/>
        </w:rPr>
        <w:t xml:space="preserve">Un ancla es un elemento definido por la etiqueta &lt;a&gt;. Esta función se trata exactamente como "Solicitar URL". </w:t>
      </w:r>
      <w:r w:rsidRPr="00BF5FDD">
        <w:rPr>
          <w:rFonts w:eastAsia="SimSun"/>
          <w:color w:val="auto"/>
          <w:sz w:val="22"/>
          <w:szCs w:val="22"/>
          <w:lang w:val="en-AU" w:eastAsia="zh-CN"/>
        </w:rPr>
        <w:t xml:space="preserve">Sin embargo, para </w:t>
      </w:r>
      <w:proofErr w:type="spellStart"/>
      <w:r w:rsidRPr="00BF5FDD">
        <w:rPr>
          <w:rFonts w:eastAsia="SimSun"/>
          <w:color w:val="auto"/>
          <w:sz w:val="22"/>
          <w:szCs w:val="22"/>
          <w:lang w:val="en-AU" w:eastAsia="zh-CN"/>
        </w:rPr>
        <w:t>esta</w:t>
      </w:r>
      <w:proofErr w:type="spellEnd"/>
      <w:r w:rsidRPr="00BF5FDD">
        <w:rPr>
          <w:rFonts w:eastAsia="SimSun"/>
          <w:color w:val="auto"/>
          <w:sz w:val="22"/>
          <w:szCs w:val="22"/>
          <w:lang w:val="en-AU" w:eastAsia="zh-CN"/>
        </w:rPr>
        <w:t xml:space="preserve"> característica examinamos:</w:t>
      </w:r>
    </w:p>
    <w:p w14:paraId="5FF9A669" w14:textId="77777777" w:rsidR="00FA337D" w:rsidRPr="002625C7" w:rsidRDefault="00FA337D" w:rsidP="00FA337D">
      <w:pPr>
        <w:pStyle w:val="Default"/>
        <w:numPr>
          <w:ilvl w:val="0"/>
          <w:numId w:val="1"/>
        </w:numPr>
        <w:spacing w:after="120"/>
        <w:ind w:hanging="357"/>
        <w:jc w:val="both"/>
        <w:rPr>
          <w:rFonts w:eastAsia="SimSun"/>
          <w:color w:val="auto"/>
          <w:sz w:val="22"/>
          <w:szCs w:val="22"/>
          <w:lang w:val="es-US" w:eastAsia="zh-CN"/>
        </w:rPr>
      </w:pPr>
      <w:r w:rsidRPr="002625C7">
        <w:rPr>
          <w:rFonts w:eastAsia="SimSun"/>
          <w:color w:val="auto"/>
          <w:sz w:val="22"/>
          <w:szCs w:val="22"/>
          <w:lang w:val="es-US" w:eastAsia="zh-CN"/>
        </w:rPr>
        <w:t>Si las etiquetas &lt;a&gt; y el sitio web tienen nombres de dominio diferentes. Esto es similar a la función de solicitud de URL.</w:t>
      </w:r>
    </w:p>
    <w:p w14:paraId="0771E27D" w14:textId="77777777" w:rsidR="00FA337D" w:rsidRPr="002625C7" w:rsidRDefault="00FA337D" w:rsidP="00FA337D">
      <w:pPr>
        <w:pStyle w:val="Default"/>
        <w:numPr>
          <w:ilvl w:val="0"/>
          <w:numId w:val="1"/>
        </w:numPr>
        <w:spacing w:after="120"/>
        <w:ind w:hanging="357"/>
        <w:jc w:val="both"/>
        <w:rPr>
          <w:rFonts w:eastAsia="SimSun"/>
          <w:color w:val="auto"/>
          <w:sz w:val="22"/>
          <w:szCs w:val="22"/>
          <w:lang w:val="es-US" w:eastAsia="zh-CN"/>
        </w:rPr>
      </w:pPr>
      <w:r w:rsidRPr="002625C7">
        <w:rPr>
          <w:rFonts w:eastAsia="SimSun"/>
          <w:color w:val="auto"/>
          <w:sz w:val="22"/>
          <w:szCs w:val="22"/>
          <w:lang w:val="es-US" w:eastAsia="zh-CN"/>
        </w:rPr>
        <w:t>Si el ancla no enlaza a ninguna página web, por ejemplo:</w:t>
      </w:r>
    </w:p>
    <w:p w14:paraId="370A8ECE"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&lt;a </w:t>
      </w:r>
      <w:proofErr w:type="spellStart"/>
      <w:r w:rsidRPr="00BF5FDD">
        <w:rPr>
          <w:rFonts w:eastAsia="SimSun"/>
          <w:color w:val="auto"/>
          <w:sz w:val="22"/>
          <w:szCs w:val="22"/>
          <w:lang w:val="en-AU" w:eastAsia="zh-CN"/>
        </w:rPr>
        <w:t>href</w:t>
      </w:r>
      <w:proofErr w:type="spellEnd"/>
      <w:proofErr w:type="gramStart"/>
      <w:r w:rsidRPr="00BF5FDD">
        <w:rPr>
          <w:rFonts w:eastAsia="SimSun"/>
          <w:color w:val="auto"/>
          <w:sz w:val="22"/>
          <w:szCs w:val="22"/>
          <w:lang w:val="en-AU" w:eastAsia="zh-CN"/>
        </w:rPr>
        <w:t>=“</w:t>
      </w:r>
      <w:proofErr w:type="gramEnd"/>
      <w:r w:rsidRPr="00BF5FDD">
        <w:rPr>
          <w:rFonts w:eastAsia="SimSun"/>
          <w:color w:val="auto"/>
          <w:sz w:val="22"/>
          <w:szCs w:val="22"/>
          <w:lang w:val="en-AU" w:eastAsia="zh-CN"/>
        </w:rPr>
        <w:t>#”&gt;</w:t>
      </w:r>
    </w:p>
    <w:p w14:paraId="2B1553EC"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href=“#contenido”&gt;</w:t>
      </w:r>
    </w:p>
    <w:p w14:paraId="6C414B77"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href=“#saltar”&gt;</w:t>
      </w:r>
    </w:p>
    <w:p w14:paraId="1FF9000E"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href=“JavaScript ::void(0)”&gt;</w:t>
      </w:r>
    </w:p>
    <w:p w14:paraId="2E83DB40" w14:textId="77777777" w:rsidR="00FA337D" w:rsidRPr="00BF5FDD" w:rsidRDefault="00FA337D" w:rsidP="00FA337D">
      <w:pPr>
        <w:pStyle w:val="Default"/>
        <w:spacing w:after="120"/>
        <w:jc w:val="both"/>
        <w:rPr>
          <w:rFonts w:eastAsia="SimSun"/>
          <w:color w:val="auto"/>
          <w:sz w:val="22"/>
          <w:szCs w:val="22"/>
        </w:rPr>
      </w:pPr>
      <w:proofErr w:type="gramStart"/>
      <w:r w:rsidRPr="002625C7">
        <w:rPr>
          <w:rFonts w:asciiTheme="majorBidi" w:eastAsia="SimSun" w:hAnsiTheme="majorBidi" w:cstheme="majorBidi"/>
          <w:i/>
          <w:iCs/>
          <w:color w:val="auto"/>
          <w:sz w:val="22"/>
          <w:szCs w:val="22"/>
          <w:u w:val="single"/>
          <w:lang w:val="es-US" w:eastAsia="zh-CN"/>
        </w:rPr>
        <w:t xml:space="preserve">Regla </w:t>
      </w:r>
      <w:r w:rsidRPr="002625C7">
        <w:rPr>
          <w:rFonts w:eastAsia="SimSun"/>
          <w:color w:val="auto"/>
          <w:sz w:val="22"/>
          <w:szCs w:val="22"/>
          <w:lang w:val="es-US" w:eastAsia="zh-CN"/>
        </w:rPr>
        <w:t>:</w:t>
      </w:r>
      <w:proofErr w:type="gramEnd"/>
      <w:r w:rsidRPr="002625C7">
        <w:rPr>
          <w:rFonts w:eastAsia="SimSun"/>
          <w:color w:val="auto"/>
          <w:sz w:val="22"/>
          <w:szCs w:val="22"/>
          <w:lang w:val="es-US" w:eastAsia="zh-CN"/>
        </w:rPr>
        <w:t xml:space="preserve"> SI</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14:paraId="137EE8A4" w14:textId="77777777"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14:paraId="06AF8C83" w14:textId="4A491FB4" w:rsidR="00FA337D" w:rsidRPr="004C7B37" w:rsidRDefault="00FA337D" w:rsidP="00FA337D">
      <w:pPr>
        <w:pStyle w:val="Ttulo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Enlaces en etiquetas &lt;Meta&gt;, &lt;Script&gt; y &lt;Link&gt;</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Links_in_tags</w:t>
      </w:r>
      <w:proofErr w:type="spellEnd"/>
    </w:p>
    <w:p w14:paraId="17AE2228"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Dado que nuestra investigación cubre todos los ángulos que probablemente se utilizarán en el código fuente de la página web, encontramos que es común que los sitios web legítimos utilicen etiquetas &lt;Meta&gt; para ofrecer metadatos sobre el documento HTML; Etiquetas &lt;Script&gt; para crear un script del lado del cliente; y etiquetas &lt;Link&gt; para recuperar otros recursos web. Se espera que estas etiquetas estén vinculadas al mismo dominio de la página web.</w:t>
      </w:r>
    </w:p>
    <w:p w14:paraId="0E612496"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Regla: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s-US" w:eastAsia="zh-CN"/>
                  </w:rPr>
                  <m:t>% of Links in "&lt;Meta&gt;", "&lt;Script&gt;" and "&lt;</m:t>
                </m:r>
                <m:r>
                  <m:rPr>
                    <m:nor/>
                  </m:rPr>
                  <w:rPr>
                    <w:rFonts w:eastAsia="SimSun"/>
                    <w:color w:val="auto"/>
                    <w:sz w:val="22"/>
                    <w:szCs w:val="22"/>
                    <w:lang w:val="es-US" w:eastAsia="zh-CN"/>
                  </w:rPr>
                  <m:t>Link&gt;"</m:t>
                </m:r>
                <m:r>
                  <m:rPr>
                    <m:sty m:val="p"/>
                  </m:rPr>
                  <w:rPr>
                    <w:rFonts w:ascii="Cambria Math" w:eastAsia="SimSun" w:hAnsi="Cambria Math"/>
                    <w:color w:val="auto"/>
                    <w:sz w:val="22"/>
                    <w:szCs w:val="22"/>
                    <w:lang w:val="es-US" w:eastAsia="zh-CN"/>
                  </w:rPr>
                  <m:t>&lt;17%  → Legitimate</m:t>
                </m:r>
              </m:e>
              <m:e>
                <m:r>
                  <m:rPr>
                    <m:sty m:val="p"/>
                  </m:rPr>
                  <w:rPr>
                    <w:rFonts w:ascii="Cambria Math" w:eastAsia="SimSun" w:hAnsi="Cambria Math"/>
                    <w:color w:val="auto"/>
                    <w:sz w:val="22"/>
                    <w:szCs w:val="22"/>
                    <w:lang w:val="es-US" w:eastAsia="zh-CN"/>
                  </w:rPr>
                  <m:t>% of Links in &lt;Meta&gt;", "&lt;Script&gt;" and "&lt;</m:t>
                </m:r>
                <m:r>
                  <m:rPr>
                    <m:nor/>
                  </m:rPr>
                  <w:rPr>
                    <w:rFonts w:eastAsia="SimSun"/>
                    <w:color w:val="auto"/>
                    <w:sz w:val="22"/>
                    <w:szCs w:val="22"/>
                    <w:lang w:val="es-US" w:eastAsia="zh-CN"/>
                  </w:rPr>
                  <m:t>Link&gt;"</m:t>
                </m:r>
                <m:r>
                  <m:rPr>
                    <m:sty m:val="p"/>
                  </m:rPr>
                  <w:rPr>
                    <w:rFonts w:ascii="Cambria Math" w:eastAsia="SimSun" w:hAnsi="Cambria Math"/>
                    <w:color w:val="auto"/>
                    <w:sz w:val="22"/>
                    <w:szCs w:val="22"/>
                    <w:lang w:val="es-US"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s-US" w:eastAsia="zh-CN"/>
                  </w:rPr>
                  <m:t>Otherwise</m:t>
                </m:r>
                <m:r>
                  <m:rPr>
                    <m:sty m:val="p"/>
                  </m:rPr>
                  <w:rPr>
                    <w:rFonts w:ascii="Cambria Math" w:eastAsia="SimSun" w:hAnsi="Cambria Math"/>
                    <w:color w:val="auto"/>
                    <w:sz w:val="22"/>
                    <w:szCs w:val="22"/>
                    <w:lang w:val="es-US" w:eastAsia="zh-CN"/>
                  </w:rPr>
                  <m:t>→ Phishing</m:t>
                </m:r>
              </m:e>
            </m:eqArr>
          </m:e>
        </m:d>
      </m:oMath>
    </w:p>
    <w:p w14:paraId="3FC54FFB" w14:textId="77777777" w:rsidR="00FA337D" w:rsidRPr="002625C7" w:rsidRDefault="00FA337D" w:rsidP="00FA337D">
      <w:pPr>
        <w:pStyle w:val="Default"/>
        <w:spacing w:after="120"/>
        <w:jc w:val="both"/>
        <w:rPr>
          <w:rFonts w:eastAsia="SimSun"/>
          <w:color w:val="auto"/>
          <w:sz w:val="22"/>
          <w:szCs w:val="22"/>
          <w:lang w:val="es-US" w:eastAsia="zh-CN"/>
        </w:rPr>
      </w:pPr>
    </w:p>
    <w:p w14:paraId="0F9A2096" w14:textId="30D9FCBB" w:rsidR="00FA337D" w:rsidRPr="004C7B37" w:rsidRDefault="00FA337D" w:rsidP="00FA337D">
      <w:pPr>
        <w:pStyle w:val="Ttulo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Controlador de formularios del servidor (SFH)</w:t>
      </w:r>
      <w:r w:rsidR="002625C7">
        <w:rPr>
          <w:rFonts w:asciiTheme="majorBidi" w:hAnsiTheme="majorBidi"/>
          <w:bCs w:val="0"/>
          <w:i w:val="0"/>
          <w:iCs w:val="0"/>
          <w:color w:val="auto"/>
          <w:sz w:val="22"/>
        </w:rPr>
        <w:t xml:space="preserve"> *</w:t>
      </w:r>
      <w:r w:rsidR="002625C7" w:rsidRPr="002625C7">
        <w:rPr>
          <w:rFonts w:asciiTheme="majorBidi" w:hAnsiTheme="majorBidi"/>
          <w:bCs w:val="0"/>
          <w:i w:val="0"/>
          <w:iCs w:val="0"/>
          <w:color w:val="auto"/>
          <w:sz w:val="22"/>
        </w:rPr>
        <w:t>SFH</w:t>
      </w:r>
    </w:p>
    <w:p w14:paraId="26E0CA26"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Los SFH que contienen una cadena vacía o "acerca de: en blanco" se consideran dudosos porque se debe tomar una acción sobre la información enviada. Además, si el nombre de dominio en SFH es diferente del nombre de dominio de la página web, esto revela que la página web es sospechosa porque la información enviada rara vez es manejada por dominios externos.</w:t>
      </w:r>
    </w:p>
    <w:p w14:paraId="18B7DB5D" w14:textId="77777777" w:rsidR="00FA337D" w:rsidRPr="00BF5FDD" w:rsidRDefault="00FA337D" w:rsidP="00FA337D">
      <w:pPr>
        <w:pStyle w:val="Default"/>
        <w:spacing w:after="120"/>
        <w:jc w:val="both"/>
        <w:rPr>
          <w:rFonts w:eastAsia="SimSun"/>
          <w:color w:val="auto"/>
          <w:sz w:val="22"/>
          <w:szCs w:val="22"/>
          <w:lang w:val="en-AU" w:eastAsia="zh-CN"/>
        </w:rPr>
      </w:pPr>
      <w:proofErr w:type="spellStart"/>
      <w:r w:rsidRPr="00FE356F">
        <w:rPr>
          <w:rFonts w:eastAsia="SimSun"/>
          <w:color w:val="auto"/>
          <w:sz w:val="22"/>
          <w:szCs w:val="22"/>
          <w:lang w:val="en-AU" w:eastAsia="zh-CN"/>
        </w:rPr>
        <w:t>Regla</w:t>
      </w:r>
      <w:proofErr w:type="spellEnd"/>
      <w:r w:rsidRPr="00FE356F">
        <w:rPr>
          <w:rFonts w:eastAsia="SimSun"/>
          <w:color w:val="auto"/>
          <w:sz w:val="22"/>
          <w:szCs w:val="22"/>
          <w:lang w:val="en-AU" w:eastAsia="zh-CN"/>
        </w:rPr>
        <w:t>: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SFH is "</m:t>
                </m:r>
                <m:r>
                  <m:rPr>
                    <m:nor/>
                  </m:rPr>
                  <w:rPr>
                    <w:rFonts w:eastAsia="SimSun"/>
                    <w:color w:val="auto"/>
                    <w:sz w:val="22"/>
                    <w:szCs w:val="22"/>
                    <w:lang w:val="en-AU" w:eastAsia="zh-CN"/>
                  </w:rPr>
                  <m:t>about: blank"</m:t>
                </m:r>
                <m:r>
                  <m:rPr>
                    <m:sty m:val="p"/>
                  </m:rPr>
                  <w:rPr>
                    <w:rFonts w:ascii="Cambria Math" w:eastAsia="SimSun" w:hAnsi="Cambria Math"/>
                    <w:color w:val="auto"/>
                    <w:sz w:val="22"/>
                    <w:szCs w:val="22"/>
                    <w:lang w:val="en-AU" w:eastAsia="zh-CN"/>
                  </w:rPr>
                  <m:t xml:space="preserve"> Or Is Empty → Phishing</m:t>
                </m:r>
              </m:e>
              <m:e>
                <m:r>
                  <m:rPr>
                    <m:sty m:val="p"/>
                  </m:rPr>
                  <w:rPr>
                    <w:rFonts w:ascii="Cambria Math" w:eastAsia="SimSun" w:hAnsi="Cambria Math"/>
                    <w:color w:val="auto"/>
                    <w:sz w:val="22"/>
                    <w:szCs w:val="22"/>
                    <w:lang w:val="en-AU" w:eastAsia="zh-CN"/>
                  </w:rPr>
                  <m:t xml:space="preserve"> SFH </m:t>
                </m:r>
                <m:r>
                  <m:rPr>
                    <m:nor/>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6067442B" w14:textId="12D01CBF" w:rsidR="00FA337D" w:rsidRPr="004C7B37" w:rsidRDefault="00FA337D" w:rsidP="00FA337D">
      <w:pPr>
        <w:pStyle w:val="Ttulo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Envío de información al correo electrónico</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Submitting_to_email</w:t>
      </w:r>
      <w:proofErr w:type="spellEnd"/>
    </w:p>
    <w:p w14:paraId="74AF071A"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 xml:space="preserve">El formulario web permite al usuario enviar su información personal que se dirige a un servidor para su procesamiento. Un </w:t>
      </w:r>
      <w:proofErr w:type="spellStart"/>
      <w:r w:rsidRPr="002625C7">
        <w:rPr>
          <w:rFonts w:eastAsia="SimSun"/>
          <w:color w:val="auto"/>
          <w:sz w:val="22"/>
          <w:szCs w:val="22"/>
          <w:lang w:val="es-US" w:eastAsia="zh-CN"/>
        </w:rPr>
        <w:t>phisher</w:t>
      </w:r>
      <w:proofErr w:type="spellEnd"/>
      <w:r w:rsidRPr="002625C7">
        <w:rPr>
          <w:rFonts w:eastAsia="SimSun"/>
          <w:color w:val="auto"/>
          <w:sz w:val="22"/>
          <w:szCs w:val="22"/>
          <w:lang w:val="es-US" w:eastAsia="zh-CN"/>
        </w:rPr>
        <w:t xml:space="preserve"> podría redirigir la información del usuario a su correo electrónico personal. Para ello, se podría utilizar un lenguaje de script del lado del servidor, como la función “</w:t>
      </w:r>
      <w:proofErr w:type="gramStart"/>
      <w:r w:rsidRPr="002625C7">
        <w:rPr>
          <w:rFonts w:eastAsia="SimSun"/>
          <w:color w:val="auto"/>
          <w:sz w:val="22"/>
          <w:szCs w:val="22"/>
          <w:lang w:val="es-US" w:eastAsia="zh-CN"/>
        </w:rPr>
        <w:t>mail(</w:t>
      </w:r>
      <w:proofErr w:type="gramEnd"/>
      <w:r w:rsidRPr="002625C7">
        <w:rPr>
          <w:rFonts w:eastAsia="SimSun"/>
          <w:color w:val="auto"/>
          <w:sz w:val="22"/>
          <w:szCs w:val="22"/>
          <w:lang w:val="es-US" w:eastAsia="zh-CN"/>
        </w:rPr>
        <w:t>)” en PHP. Una función más del lado del cliente que podría usarse para este propósito es la función "mailto:".</w:t>
      </w:r>
    </w:p>
    <w:p w14:paraId="79B05658" w14:textId="77777777" w:rsidR="00FA337D" w:rsidRPr="00BF5FDD" w:rsidRDefault="00FA337D" w:rsidP="00FA337D">
      <w:pPr>
        <w:pStyle w:val="Default"/>
        <w:spacing w:after="120"/>
        <w:jc w:val="both"/>
        <w:rPr>
          <w:rFonts w:eastAsia="SimSun"/>
          <w:color w:val="auto"/>
          <w:sz w:val="22"/>
          <w:szCs w:val="22"/>
          <w:lang w:val="en-AU" w:eastAsia="zh-CN"/>
        </w:rPr>
      </w:pPr>
      <w:proofErr w:type="spellStart"/>
      <w:r w:rsidRPr="00FE356F">
        <w:rPr>
          <w:rFonts w:eastAsia="SimSun"/>
          <w:color w:val="auto"/>
          <w:sz w:val="22"/>
          <w:szCs w:val="22"/>
          <w:lang w:val="en-AU" w:eastAsia="zh-CN"/>
        </w:rPr>
        <w:t>Regla</w:t>
      </w:r>
      <w:proofErr w:type="spellEnd"/>
      <w:r w:rsidRPr="00FE356F">
        <w:rPr>
          <w:rFonts w:eastAsia="SimSun"/>
          <w:color w:val="auto"/>
          <w:sz w:val="22"/>
          <w:szCs w:val="22"/>
          <w:lang w:val="en-AU" w:eastAsia="zh-CN"/>
        </w:rPr>
        <w:t>: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w:proofErr w:type="gramStart"/>
                <m:r>
                  <m:rPr>
                    <m:nor/>
                  </m:rPr>
                  <w:rPr>
                    <w:rFonts w:eastAsia="SimSun"/>
                    <w:color w:val="auto"/>
                    <w:sz w:val="22"/>
                    <w:szCs w:val="22"/>
                    <w:lang w:val="en-AU" w:eastAsia="zh-CN"/>
                  </w:rPr>
                  <m:t>mail(</m:t>
                </m:r>
                <w:proofErr w:type="gramEnd"/>
                <m:r>
                  <m:rPr>
                    <m:nor/>
                  </m:rPr>
                  <w:rPr>
                    <w:rFonts w:eastAsia="SimSun"/>
                    <w:color w:val="auto"/>
                    <w:sz w:val="22"/>
                    <w:szCs w:val="22"/>
                    <w:lang w:val="en-AU" w:eastAsia="zh-CN"/>
                  </w:rPr>
                  <m:t>)"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7CED6F5E" w14:textId="0E3F1E21" w:rsidR="00FA337D" w:rsidRPr="004C7B37" w:rsidRDefault="00FA337D" w:rsidP="00FA337D">
      <w:pPr>
        <w:pStyle w:val="Ttulo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anormal</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Abnormal_URL</w:t>
      </w:r>
      <w:proofErr w:type="spellEnd"/>
    </w:p>
    <w:p w14:paraId="3BD65DAA"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Esta característica se puede extraer de la base de datos WHOIS. Para un sitio web legítimo, la identidad suele ser parte de su URL.</w:t>
      </w:r>
    </w:p>
    <w:p w14:paraId="29D4079E"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Regla: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s-US" w:eastAsia="zh-CN"/>
                  </w:rPr>
                  <m:t xml:space="preserve">The Host Name Is Not Included In URL → Phishing </m:t>
                </m:r>
              </m:e>
              <m:e>
                <m:r>
                  <m:rPr>
                    <m:sty m:val="p"/>
                  </m:rPr>
                  <w:rPr>
                    <w:rFonts w:ascii="Cambria Math" w:eastAsia="Cambria Math" w:hAnsi="Cambria Math" w:cs="Cambria Math"/>
                    <w:color w:val="auto"/>
                    <w:sz w:val="22"/>
                    <w:szCs w:val="22"/>
                    <w:lang w:val="es-US" w:eastAsia="zh-CN"/>
                  </w:rPr>
                  <m:t>Otherwise</m:t>
                </m:r>
                <m:r>
                  <m:rPr>
                    <m:sty m:val="p"/>
                  </m:rPr>
                  <w:rPr>
                    <w:rFonts w:ascii="Cambria Math" w:eastAsia="SimSun" w:hAnsi="Cambria Math"/>
                    <w:color w:val="auto"/>
                    <w:sz w:val="22"/>
                    <w:szCs w:val="22"/>
                    <w:lang w:val="es-US" w:eastAsia="zh-CN"/>
                  </w:rPr>
                  <m:t>→ Legitimate</m:t>
                </m:r>
              </m:e>
            </m:eqArr>
          </m:e>
        </m:d>
      </m:oMath>
    </w:p>
    <w:p w14:paraId="46350F77" w14:textId="77777777" w:rsidR="00FA337D" w:rsidRPr="004C7B37" w:rsidRDefault="00FA337D" w:rsidP="00FA337D">
      <w:pPr>
        <w:pStyle w:val="Ttulo3"/>
        <w:numPr>
          <w:ilvl w:val="0"/>
          <w:numId w:val="3"/>
        </w:numPr>
        <w:spacing w:line="480" w:lineRule="auto"/>
        <w:ind w:left="709"/>
        <w:rPr>
          <w:rFonts w:asciiTheme="majorBidi" w:eastAsia="SimSun" w:hAnsiTheme="majorBidi"/>
          <w:noProof/>
          <w:color w:val="auto"/>
          <w:sz w:val="24"/>
          <w:szCs w:val="24"/>
        </w:rPr>
      </w:pPr>
      <w:bookmarkStart w:id="4" w:name="_Toc384666617"/>
      <w:bookmarkStart w:id="5" w:name="_Toc412208487"/>
      <w:r w:rsidRPr="004C7B37">
        <w:rPr>
          <w:rFonts w:asciiTheme="majorBidi" w:eastAsia="SimSun" w:hAnsiTheme="majorBidi"/>
          <w:noProof/>
          <w:color w:val="auto"/>
          <w:sz w:val="24"/>
          <w:szCs w:val="24"/>
        </w:rPr>
        <w:t>Funciones basadas en HTML y JavaScript</w:t>
      </w:r>
      <w:bookmarkEnd w:id="4"/>
      <w:bookmarkEnd w:id="5"/>
    </w:p>
    <w:p w14:paraId="7C9F249D" w14:textId="783BDB7C" w:rsidR="00FA337D" w:rsidRPr="004C7B37" w:rsidRDefault="00FA337D" w:rsidP="00FA337D">
      <w:pPr>
        <w:pStyle w:val="Ttulo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Reenvío de sitios web</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Redirect</w:t>
      </w:r>
      <w:proofErr w:type="spellEnd"/>
    </w:p>
    <w:p w14:paraId="004C99D1"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La delgada línea que distingue los sitios web de phishing de los legítimos es cuántas veces se ha redirigido un sitio web. En nuestro conjunto de datos, encontramos que los sitios web legítimos han sido redirigidos una vez como máximo. Por otro lado, los sitios web de phishing que contienen esta función han sido redirigidos al menos 4 veces.</w:t>
      </w:r>
    </w:p>
    <w:p w14:paraId="15B5A74B"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Regla: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s-US" w:eastAsia="zh-CN"/>
                  </w:rPr>
                  <m:t>#ofRedirect Page≤1 → Legitimate</m:t>
                </m:r>
              </m:e>
              <m:e>
                <m:r>
                  <m:rPr>
                    <m:sty m:val="p"/>
                  </m:rPr>
                  <w:rPr>
                    <w:rFonts w:ascii="Cambria Math" w:eastAsia="SimSun" w:hAnsi="Cambria Math"/>
                    <w:color w:val="auto"/>
                    <w:sz w:val="22"/>
                    <w:szCs w:val="22"/>
                    <w:lang w:val="es-US"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s-US" w:eastAsia="zh-CN"/>
                  </w:rPr>
                  <m:t xml:space="preserve">Otherwise </m:t>
                </m:r>
                <m:r>
                  <m:rPr>
                    <m:sty m:val="p"/>
                  </m:rPr>
                  <w:rPr>
                    <w:rFonts w:ascii="Cambria Math" w:eastAsia="SimSun" w:hAnsi="Cambria Math"/>
                    <w:color w:val="auto"/>
                    <w:sz w:val="22"/>
                    <w:szCs w:val="22"/>
                    <w:lang w:val="es-US" w:eastAsia="zh-CN"/>
                  </w:rPr>
                  <m:t>→ Phishing</m:t>
                </m:r>
              </m:e>
            </m:eqArr>
          </m:e>
        </m:d>
      </m:oMath>
    </w:p>
    <w:p w14:paraId="74DF9CD8" w14:textId="6F488E45" w:rsidR="00FA337D" w:rsidRPr="004C7B37" w:rsidRDefault="00FA337D" w:rsidP="00FA337D">
      <w:pPr>
        <w:pStyle w:val="Ttulo4"/>
        <w:numPr>
          <w:ilvl w:val="0"/>
          <w:numId w:val="5"/>
        </w:numPr>
        <w:rPr>
          <w:rFonts w:asciiTheme="majorBidi" w:hAnsiTheme="majorBidi"/>
          <w:bCs w:val="0"/>
          <w:i w:val="0"/>
          <w:iCs w:val="0"/>
          <w:color w:val="auto"/>
          <w:sz w:val="22"/>
          <w:rtl/>
        </w:rPr>
      </w:pPr>
      <w:r w:rsidRPr="004C7B37">
        <w:rPr>
          <w:rFonts w:asciiTheme="majorBidi" w:hAnsiTheme="majorBidi"/>
          <w:bCs w:val="0"/>
          <w:i w:val="0"/>
          <w:iCs w:val="0"/>
          <w:color w:val="auto"/>
          <w:sz w:val="22"/>
        </w:rPr>
        <w:lastRenderedPageBreak/>
        <w:t>Personalización de la barra de estado</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on_mouseover</w:t>
      </w:r>
      <w:proofErr w:type="spellEnd"/>
    </w:p>
    <w:p w14:paraId="4191064F"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 xml:space="preserve">Los </w:t>
      </w:r>
      <w:proofErr w:type="spellStart"/>
      <w:r w:rsidRPr="002625C7">
        <w:rPr>
          <w:rFonts w:eastAsia="SimSun"/>
          <w:color w:val="auto"/>
          <w:sz w:val="22"/>
          <w:szCs w:val="22"/>
          <w:lang w:val="es-US" w:eastAsia="zh-CN"/>
        </w:rPr>
        <w:t>phishers</w:t>
      </w:r>
      <w:proofErr w:type="spellEnd"/>
      <w:r w:rsidRPr="002625C7">
        <w:rPr>
          <w:rFonts w:eastAsia="SimSun"/>
          <w:color w:val="auto"/>
          <w:sz w:val="22"/>
          <w:szCs w:val="22"/>
          <w:lang w:val="es-US" w:eastAsia="zh-CN"/>
        </w:rPr>
        <w:t xml:space="preserve"> pueden usar JavaScript para mostrar a los usuarios una URL falsa en la barra de estado. Para extraer esta característica, debemos desenterrar el código fuente de la página web, particularmente el evento "</w:t>
      </w:r>
      <w:proofErr w:type="spellStart"/>
      <w:r w:rsidRPr="002625C7">
        <w:rPr>
          <w:rFonts w:eastAsia="SimSun"/>
          <w:color w:val="auto"/>
          <w:sz w:val="22"/>
          <w:szCs w:val="22"/>
          <w:lang w:val="es-US" w:eastAsia="zh-CN"/>
        </w:rPr>
        <w:t>onMouseOver</w:t>
      </w:r>
      <w:proofErr w:type="spellEnd"/>
      <w:r w:rsidRPr="002625C7">
        <w:rPr>
          <w:rFonts w:eastAsia="SimSun"/>
          <w:color w:val="auto"/>
          <w:sz w:val="22"/>
          <w:szCs w:val="22"/>
          <w:lang w:val="es-US" w:eastAsia="zh-CN"/>
        </w:rPr>
        <w:t>", y verificar si realiza algún cambio en la barra de estado.</w:t>
      </w:r>
    </w:p>
    <w:p w14:paraId="73ABC9B5"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Regla: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s-US" w:eastAsia="zh-CN"/>
                  </w:rPr>
                  <m:t>onMouseOver Changes Status Bar→ Phishing</m:t>
                </m:r>
              </m:e>
              <m:e>
                <m:r>
                  <m:rPr>
                    <m:sty m:val="p"/>
                  </m:rPr>
                  <w:rPr>
                    <w:rFonts w:ascii="Cambria Math" w:eastAsia="SimSun" w:hAnsi="Cambria Math"/>
                    <w:color w:val="auto"/>
                    <w:sz w:val="22"/>
                    <w:szCs w:val="22"/>
                    <w:lang w:val="es-US" w:eastAsia="zh-CN"/>
                  </w:rPr>
                  <m:t>It Does't Change Status Bar→Legitimate</m:t>
                </m:r>
              </m:e>
            </m:eqArr>
          </m:e>
        </m:d>
      </m:oMath>
    </w:p>
    <w:p w14:paraId="206609C2" w14:textId="723D708C" w:rsidR="00FA337D" w:rsidRPr="004C7B37" w:rsidRDefault="00FA337D" w:rsidP="00FA337D">
      <w:pPr>
        <w:pStyle w:val="Ttulo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Deshabilitar el clic derecho</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RightClick</w:t>
      </w:r>
      <w:proofErr w:type="spellEnd"/>
    </w:p>
    <w:p w14:paraId="05912BA0"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 xml:space="preserve">Los </w:t>
      </w:r>
      <w:proofErr w:type="spellStart"/>
      <w:r w:rsidRPr="002625C7">
        <w:rPr>
          <w:rFonts w:eastAsia="SimSun"/>
          <w:color w:val="auto"/>
          <w:sz w:val="22"/>
          <w:szCs w:val="22"/>
          <w:lang w:val="es-US" w:eastAsia="zh-CN"/>
        </w:rPr>
        <w:t>phishers</w:t>
      </w:r>
      <w:proofErr w:type="spellEnd"/>
      <w:r w:rsidRPr="002625C7">
        <w:rPr>
          <w:rFonts w:eastAsia="SimSun"/>
          <w:color w:val="auto"/>
          <w:sz w:val="22"/>
          <w:szCs w:val="22"/>
          <w:lang w:val="es-US" w:eastAsia="zh-CN"/>
        </w:rPr>
        <w:t xml:space="preserve"> utilizan JavaScript para desactivar la función de clic derecho, de modo que los usuarios no puedan ver ni guardar el código fuente de la página web. Esta característica se trata exactamente como "Usar </w:t>
      </w:r>
      <w:proofErr w:type="spellStart"/>
      <w:r w:rsidRPr="002625C7">
        <w:rPr>
          <w:rFonts w:eastAsia="SimSun"/>
          <w:color w:val="auto"/>
          <w:sz w:val="22"/>
          <w:szCs w:val="22"/>
          <w:lang w:val="es-US" w:eastAsia="zh-CN"/>
        </w:rPr>
        <w:t>onMouseOver</w:t>
      </w:r>
      <w:proofErr w:type="spellEnd"/>
      <w:r w:rsidRPr="002625C7">
        <w:rPr>
          <w:rFonts w:eastAsia="SimSun"/>
          <w:color w:val="auto"/>
          <w:sz w:val="22"/>
          <w:szCs w:val="22"/>
          <w:lang w:val="es-US" w:eastAsia="zh-CN"/>
        </w:rPr>
        <w:t xml:space="preserve"> para ocultar el enlace". No obstante, para esta función, buscaremos el evento "</w:t>
      </w:r>
      <w:proofErr w:type="spellStart"/>
      <w:proofErr w:type="gramStart"/>
      <w:r w:rsidRPr="002625C7">
        <w:rPr>
          <w:rFonts w:eastAsia="SimSun"/>
          <w:color w:val="auto"/>
          <w:sz w:val="22"/>
          <w:szCs w:val="22"/>
          <w:lang w:val="es-US" w:eastAsia="zh-CN"/>
        </w:rPr>
        <w:t>event.button</w:t>
      </w:r>
      <w:proofErr w:type="spellEnd"/>
      <w:proofErr w:type="gramEnd"/>
      <w:r w:rsidRPr="002625C7">
        <w:rPr>
          <w:rFonts w:eastAsia="SimSun"/>
          <w:color w:val="auto"/>
          <w:sz w:val="22"/>
          <w:szCs w:val="22"/>
          <w:lang w:val="es-US" w:eastAsia="zh-CN"/>
        </w:rPr>
        <w:t>==2" en el código fuente de la página web y comprobaremos si el clic derecho está deshabilitado.</w:t>
      </w:r>
    </w:p>
    <w:p w14:paraId="2D434BEE"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Regla: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s-US" w:eastAsia="zh-CN"/>
                  </w:rPr>
                  <m:t xml:space="preserve">Right Click Disabled → Phishing </m:t>
                </m:r>
              </m:e>
              <m:e>
                <m:r>
                  <m:rPr>
                    <m:sty m:val="p"/>
                  </m:rPr>
                  <w:rPr>
                    <w:rFonts w:ascii="Cambria Math" w:eastAsia="Cambria Math" w:hAnsi="Cambria Math" w:cs="Cambria Math"/>
                    <w:color w:val="auto"/>
                    <w:sz w:val="22"/>
                    <w:szCs w:val="22"/>
                    <w:lang w:val="es-US" w:eastAsia="zh-CN"/>
                  </w:rPr>
                  <m:t>Otherwise</m:t>
                </m:r>
                <m:r>
                  <m:rPr>
                    <m:sty m:val="p"/>
                  </m:rPr>
                  <w:rPr>
                    <w:rFonts w:ascii="Cambria Math" w:eastAsia="SimSun" w:hAnsi="Cambria Math"/>
                    <w:color w:val="auto"/>
                    <w:sz w:val="22"/>
                    <w:szCs w:val="22"/>
                    <w:lang w:val="es-US" w:eastAsia="zh-CN"/>
                  </w:rPr>
                  <m:t>→Legitimate</m:t>
                </m:r>
              </m:e>
            </m:eqArr>
          </m:e>
        </m:d>
      </m:oMath>
    </w:p>
    <w:p w14:paraId="09C4A2C9" w14:textId="78F084A0" w:rsidR="00FA337D" w:rsidRPr="004C7B37" w:rsidRDefault="00FA337D" w:rsidP="00FA337D">
      <w:pPr>
        <w:pStyle w:val="Ttulo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Usando la ventana emergente</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popUpWidnow</w:t>
      </w:r>
      <w:proofErr w:type="spellEnd"/>
    </w:p>
    <w:p w14:paraId="57A5AAC5"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Es inusual encontrar un sitio web legítimo que solicite a los usuarios que envíen su información personal a través de una ventana emergente. Por otro lado, esta función se ha utilizado en algunos sitios web legítimos y su objetivo principal es advertir a los usuarios sobre actividades fraudulentas o emitir un anuncio de bienvenida, aunque no se solicita que se rellene información personal a través de estas ventanas emergentes.</w:t>
      </w:r>
    </w:p>
    <w:p w14:paraId="099538C9"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Regla: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s-US" w:eastAsia="zh-CN"/>
                  </w:rPr>
                  <m:t>Popoup Window Contains Text Fields→ Phishing</m:t>
                </m:r>
              </m:e>
              <m:e>
                <m:r>
                  <m:rPr>
                    <m:sty m:val="p"/>
                  </m:rPr>
                  <w:rPr>
                    <w:rFonts w:ascii="Cambria Math" w:eastAsia="Cambria Math" w:hAnsi="Cambria Math" w:cs="Cambria Math"/>
                    <w:color w:val="auto"/>
                    <w:sz w:val="22"/>
                    <w:szCs w:val="22"/>
                    <w:lang w:val="es-US" w:eastAsia="zh-CN"/>
                  </w:rPr>
                  <m:t xml:space="preserve">Otherwise </m:t>
                </m:r>
                <m:r>
                  <m:rPr>
                    <m:sty m:val="p"/>
                  </m:rPr>
                  <w:rPr>
                    <w:rFonts w:ascii="Cambria Math" w:eastAsia="SimSun" w:hAnsi="Cambria Math"/>
                    <w:color w:val="auto"/>
                    <w:sz w:val="22"/>
                    <w:szCs w:val="22"/>
                    <w:lang w:val="es-US" w:eastAsia="zh-CN"/>
                  </w:rPr>
                  <m:t>→ Legitimate</m:t>
                </m:r>
              </m:e>
            </m:eqArr>
          </m:e>
        </m:d>
      </m:oMath>
    </w:p>
    <w:p w14:paraId="3CB03C1B" w14:textId="397C7A60" w:rsidR="00FA337D" w:rsidRPr="004C7B37" w:rsidRDefault="00FA337D" w:rsidP="00FA337D">
      <w:pPr>
        <w:pStyle w:val="Ttulo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Redirección de marco flotante</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Iframe</w:t>
      </w:r>
      <w:proofErr w:type="spellEnd"/>
    </w:p>
    <w:p w14:paraId="4FFE9D6B" w14:textId="77777777" w:rsidR="00FA337D" w:rsidRPr="002625C7" w:rsidRDefault="00FA337D" w:rsidP="00FA337D">
      <w:pPr>
        <w:pStyle w:val="Default"/>
        <w:spacing w:after="120"/>
        <w:jc w:val="both"/>
        <w:rPr>
          <w:rFonts w:eastAsia="SimSun"/>
          <w:color w:val="auto"/>
          <w:sz w:val="22"/>
          <w:szCs w:val="22"/>
          <w:lang w:val="es-US" w:eastAsia="zh-CN"/>
        </w:rPr>
      </w:pPr>
      <w:proofErr w:type="spellStart"/>
      <w:r w:rsidRPr="002625C7">
        <w:rPr>
          <w:rFonts w:eastAsia="SimSun"/>
          <w:color w:val="auto"/>
          <w:sz w:val="22"/>
          <w:szCs w:val="22"/>
          <w:lang w:val="es-US" w:eastAsia="zh-CN"/>
        </w:rPr>
        <w:t>IFrame</w:t>
      </w:r>
      <w:proofErr w:type="spellEnd"/>
      <w:r w:rsidRPr="002625C7">
        <w:rPr>
          <w:rFonts w:eastAsia="SimSun"/>
          <w:color w:val="auto"/>
          <w:sz w:val="22"/>
          <w:szCs w:val="22"/>
          <w:lang w:val="es-US" w:eastAsia="zh-CN"/>
        </w:rPr>
        <w:t xml:space="preserve"> es una etiqueta HTML que se utiliza para mostrar una página web adicional a la que se muestra actualmente. Los </w:t>
      </w:r>
      <w:proofErr w:type="spellStart"/>
      <w:r w:rsidRPr="002625C7">
        <w:rPr>
          <w:rFonts w:eastAsia="SimSun"/>
          <w:color w:val="auto"/>
          <w:sz w:val="22"/>
          <w:szCs w:val="22"/>
          <w:lang w:val="es-US" w:eastAsia="zh-CN"/>
        </w:rPr>
        <w:t>phishers</w:t>
      </w:r>
      <w:proofErr w:type="spellEnd"/>
      <w:r w:rsidRPr="002625C7">
        <w:rPr>
          <w:rFonts w:eastAsia="SimSun"/>
          <w:color w:val="auto"/>
          <w:sz w:val="22"/>
          <w:szCs w:val="22"/>
          <w:lang w:val="es-US" w:eastAsia="zh-CN"/>
        </w:rPr>
        <w:t xml:space="preserve"> pueden utilizar la etiqueta “</w:t>
      </w:r>
      <w:proofErr w:type="spellStart"/>
      <w:r w:rsidRPr="002625C7">
        <w:rPr>
          <w:rFonts w:eastAsia="SimSun"/>
          <w:color w:val="auto"/>
          <w:sz w:val="22"/>
          <w:szCs w:val="22"/>
          <w:lang w:val="es-US" w:eastAsia="zh-CN"/>
        </w:rPr>
        <w:t>iframe</w:t>
      </w:r>
      <w:proofErr w:type="spellEnd"/>
      <w:r w:rsidRPr="002625C7">
        <w:rPr>
          <w:rFonts w:eastAsia="SimSun"/>
          <w:color w:val="auto"/>
          <w:sz w:val="22"/>
          <w:szCs w:val="22"/>
          <w:lang w:val="es-US" w:eastAsia="zh-CN"/>
        </w:rPr>
        <w:t xml:space="preserve">” y hacerla invisible, es decir, sin bordes de marco. En este sentido, los </w:t>
      </w:r>
      <w:proofErr w:type="spellStart"/>
      <w:r w:rsidRPr="002625C7">
        <w:rPr>
          <w:rFonts w:eastAsia="SimSun"/>
          <w:color w:val="auto"/>
          <w:sz w:val="22"/>
          <w:szCs w:val="22"/>
          <w:lang w:val="es-US" w:eastAsia="zh-CN"/>
        </w:rPr>
        <w:t>phishers</w:t>
      </w:r>
      <w:proofErr w:type="spellEnd"/>
      <w:r w:rsidRPr="002625C7">
        <w:rPr>
          <w:rFonts w:eastAsia="SimSun"/>
          <w:color w:val="auto"/>
          <w:sz w:val="22"/>
          <w:szCs w:val="22"/>
          <w:lang w:val="es-US" w:eastAsia="zh-CN"/>
        </w:rPr>
        <w:t xml:space="preserve"> utilizan el atributo "</w:t>
      </w:r>
      <w:proofErr w:type="spellStart"/>
      <w:r w:rsidRPr="002625C7">
        <w:rPr>
          <w:rFonts w:eastAsia="SimSun"/>
          <w:color w:val="auto"/>
          <w:sz w:val="22"/>
          <w:szCs w:val="22"/>
          <w:lang w:val="es-US" w:eastAsia="zh-CN"/>
        </w:rPr>
        <w:t>frameBorder</w:t>
      </w:r>
      <w:proofErr w:type="spellEnd"/>
      <w:r w:rsidRPr="002625C7">
        <w:rPr>
          <w:rFonts w:eastAsia="SimSun"/>
          <w:color w:val="auto"/>
          <w:sz w:val="22"/>
          <w:szCs w:val="22"/>
          <w:lang w:val="es-US" w:eastAsia="zh-CN"/>
        </w:rPr>
        <w:t>" que hace que el navegador muestre una delimitación visual.</w:t>
      </w:r>
    </w:p>
    <w:p w14:paraId="75E9E1E4"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Regla: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s-US" w:eastAsia="zh-CN"/>
                  </w:rPr>
                  <m:t>Using iframe→ Phishing</m:t>
                </m:r>
              </m:e>
              <m:e>
                <m:r>
                  <m:rPr>
                    <m:sty m:val="p"/>
                  </m:rPr>
                  <w:rPr>
                    <w:rFonts w:ascii="Cambria Math" w:eastAsia="Cambria Math" w:hAnsi="Cambria Math" w:cs="Cambria Math"/>
                    <w:color w:val="auto"/>
                    <w:sz w:val="22"/>
                    <w:szCs w:val="22"/>
                    <w:lang w:val="es-US" w:eastAsia="zh-CN"/>
                  </w:rPr>
                  <m:t xml:space="preserve">Otherwise </m:t>
                </m:r>
                <m:r>
                  <m:rPr>
                    <m:sty m:val="p"/>
                  </m:rPr>
                  <w:rPr>
                    <w:rFonts w:ascii="Cambria Math" w:eastAsia="SimSun" w:hAnsi="Cambria Math"/>
                    <w:color w:val="auto"/>
                    <w:sz w:val="22"/>
                    <w:szCs w:val="22"/>
                    <w:lang w:val="es-US" w:eastAsia="zh-CN"/>
                  </w:rPr>
                  <m:t>→ Legitimate</m:t>
                </m:r>
              </m:e>
            </m:eqArr>
          </m:e>
        </m:d>
      </m:oMath>
    </w:p>
    <w:p w14:paraId="288BE7BC" w14:textId="776F83EC" w:rsidR="00FA337D" w:rsidRPr="004C7B37" w:rsidRDefault="00FA337D" w:rsidP="00FA337D">
      <w:pPr>
        <w:pStyle w:val="Ttulo3"/>
        <w:numPr>
          <w:ilvl w:val="0"/>
          <w:numId w:val="3"/>
        </w:numPr>
        <w:spacing w:line="480" w:lineRule="auto"/>
        <w:ind w:left="709"/>
        <w:rPr>
          <w:rFonts w:asciiTheme="majorBidi" w:eastAsia="SimSun" w:hAnsiTheme="majorBidi"/>
          <w:noProof/>
          <w:color w:val="auto"/>
          <w:sz w:val="24"/>
          <w:szCs w:val="24"/>
        </w:rPr>
      </w:pPr>
      <w:bookmarkStart w:id="6" w:name="_Toc384666618"/>
      <w:bookmarkStart w:id="7" w:name="_Toc412208488"/>
      <w:r w:rsidRPr="004C7B37">
        <w:rPr>
          <w:rFonts w:asciiTheme="majorBidi" w:eastAsia="SimSun" w:hAnsiTheme="majorBidi"/>
          <w:noProof/>
          <w:color w:val="auto"/>
          <w:sz w:val="24"/>
          <w:szCs w:val="24"/>
        </w:rPr>
        <w:t>Funciones basadas en dominio</w:t>
      </w:r>
      <w:bookmarkEnd w:id="6"/>
      <w:bookmarkEnd w:id="7"/>
      <w:r w:rsidR="002625C7">
        <w:rPr>
          <w:rFonts w:asciiTheme="majorBidi" w:eastAsia="SimSun" w:hAnsiTheme="majorBidi"/>
          <w:noProof/>
          <w:color w:val="auto"/>
          <w:sz w:val="24"/>
          <w:szCs w:val="24"/>
        </w:rPr>
        <w:t xml:space="preserve"> </w:t>
      </w:r>
    </w:p>
    <w:p w14:paraId="1A45CD2C" w14:textId="20EC360B" w:rsidR="00FA337D" w:rsidRPr="002625C7" w:rsidRDefault="00FA337D" w:rsidP="00FA337D">
      <w:pPr>
        <w:pStyle w:val="Ttulo4"/>
        <w:numPr>
          <w:ilvl w:val="0"/>
          <w:numId w:val="6"/>
        </w:numPr>
        <w:rPr>
          <w:rFonts w:asciiTheme="majorBidi" w:hAnsiTheme="majorBidi"/>
          <w:bCs w:val="0"/>
          <w:i w:val="0"/>
          <w:iCs w:val="0"/>
          <w:color w:val="auto"/>
          <w:sz w:val="22"/>
          <w:lang w:val="en-US"/>
        </w:rPr>
      </w:pPr>
      <w:proofErr w:type="spellStart"/>
      <w:r w:rsidRPr="002625C7">
        <w:rPr>
          <w:rFonts w:asciiTheme="majorBidi" w:hAnsiTheme="majorBidi"/>
          <w:bCs w:val="0"/>
          <w:i w:val="0"/>
          <w:iCs w:val="0"/>
          <w:color w:val="auto"/>
          <w:sz w:val="22"/>
          <w:lang w:val="en-US"/>
        </w:rPr>
        <w:t>Edad</w:t>
      </w:r>
      <w:proofErr w:type="spellEnd"/>
      <w:r w:rsidRPr="002625C7">
        <w:rPr>
          <w:rFonts w:asciiTheme="majorBidi" w:hAnsiTheme="majorBidi"/>
          <w:bCs w:val="0"/>
          <w:i w:val="0"/>
          <w:iCs w:val="0"/>
          <w:color w:val="auto"/>
          <w:sz w:val="22"/>
          <w:lang w:val="en-US"/>
        </w:rPr>
        <w:t xml:space="preserve"> del </w:t>
      </w:r>
      <w:proofErr w:type="spellStart"/>
      <w:r w:rsidRPr="002625C7">
        <w:rPr>
          <w:rFonts w:asciiTheme="majorBidi" w:hAnsiTheme="majorBidi"/>
          <w:bCs w:val="0"/>
          <w:i w:val="0"/>
          <w:iCs w:val="0"/>
          <w:color w:val="auto"/>
          <w:sz w:val="22"/>
          <w:lang w:val="en-US"/>
        </w:rPr>
        <w:t>dominio</w:t>
      </w:r>
      <w:proofErr w:type="spellEnd"/>
      <w:r w:rsidR="002625C7" w:rsidRPr="002625C7">
        <w:rPr>
          <w:rFonts w:asciiTheme="majorBidi" w:hAnsiTheme="majorBidi"/>
          <w:bCs w:val="0"/>
          <w:i w:val="0"/>
          <w:iCs w:val="0"/>
          <w:color w:val="auto"/>
          <w:sz w:val="22"/>
          <w:lang w:val="en-US"/>
        </w:rPr>
        <w:t xml:space="preserve"> *</w:t>
      </w:r>
      <w:proofErr w:type="spellStart"/>
      <w:r w:rsidR="002625C7" w:rsidRPr="002625C7">
        <w:rPr>
          <w:rFonts w:asciiTheme="majorBidi" w:hAnsiTheme="majorBidi"/>
          <w:bCs w:val="0"/>
          <w:i w:val="0"/>
          <w:iCs w:val="0"/>
          <w:color w:val="auto"/>
          <w:sz w:val="22"/>
          <w:lang w:val="en-US"/>
        </w:rPr>
        <w:t>age_of_domain</w:t>
      </w:r>
      <w:proofErr w:type="spellEnd"/>
    </w:p>
    <w:p w14:paraId="02DCDB78" w14:textId="77777777" w:rsidR="00FA337D" w:rsidRPr="00BF5FDD" w:rsidRDefault="00FA337D" w:rsidP="00FA337D">
      <w:pPr>
        <w:pStyle w:val="Default"/>
        <w:spacing w:after="120"/>
        <w:jc w:val="both"/>
        <w:rPr>
          <w:rFonts w:eastAsia="SimSun"/>
          <w:color w:val="auto"/>
          <w:sz w:val="22"/>
          <w:szCs w:val="22"/>
          <w:rtl/>
          <w:lang w:val="en-AU" w:eastAsia="zh-CN"/>
        </w:rPr>
      </w:pPr>
      <w:r w:rsidRPr="002625C7">
        <w:rPr>
          <w:rFonts w:eastAsia="SimSun"/>
          <w:color w:val="auto"/>
          <w:sz w:val="22"/>
          <w:szCs w:val="22"/>
          <w:lang w:val="es-US" w:eastAsia="zh-CN"/>
        </w:rPr>
        <w:t xml:space="preserve">Esta característica se puede extraer de la base de datos WHOIS </w:t>
      </w:r>
      <w:sdt>
        <w:sdtPr>
          <w:rPr>
            <w:rFonts w:eastAsia="SimSun"/>
            <w:color w:val="auto"/>
            <w:sz w:val="22"/>
            <w:szCs w:val="22"/>
            <w:lang w:val="en-AU" w:eastAsia="zh-CN"/>
          </w:rPr>
          <w:id w:val="-2043359646"/>
          <w:citation/>
        </w:sdtPr>
        <w:sdtContent>
          <w:r w:rsidRPr="00BF5FDD">
            <w:rPr>
              <w:rFonts w:eastAsia="SimSun"/>
              <w:color w:val="auto"/>
              <w:sz w:val="22"/>
              <w:szCs w:val="22"/>
              <w:lang w:val="en-AU" w:eastAsia="zh-CN"/>
            </w:rPr>
            <w:fldChar w:fldCharType="begin"/>
          </w:r>
          <w:r w:rsidRPr="002625C7">
            <w:rPr>
              <w:rFonts w:eastAsia="SimSun"/>
              <w:color w:val="auto"/>
              <w:sz w:val="22"/>
              <w:szCs w:val="22"/>
              <w:lang w:val="es-US" w:eastAsia="zh-CN"/>
            </w:rPr>
            <w:instrText xml:space="preserve">CITATION Placeholder11 \l 1033 </w:instrText>
          </w:r>
          <w:r w:rsidRPr="00BF5FDD">
            <w:rPr>
              <w:rFonts w:eastAsia="SimSun"/>
              <w:color w:val="auto"/>
              <w:sz w:val="22"/>
              <w:szCs w:val="22"/>
              <w:lang w:val="en-AU" w:eastAsia="zh-CN"/>
            </w:rPr>
            <w:fldChar w:fldCharType="separate"/>
          </w:r>
          <w:r w:rsidRPr="002625C7">
            <w:rPr>
              <w:rFonts w:eastAsia="SimSun"/>
              <w:color w:val="auto"/>
              <w:sz w:val="22"/>
              <w:szCs w:val="22"/>
              <w:lang w:val="es-US" w:eastAsia="zh-CN"/>
            </w:rPr>
            <w:t xml:space="preserve"> (Whois 2005)</w:t>
          </w:r>
          <w:r w:rsidRPr="00BF5FDD">
            <w:rPr>
              <w:rFonts w:eastAsia="SimSun"/>
              <w:color w:val="auto"/>
              <w:sz w:val="22"/>
              <w:szCs w:val="22"/>
              <w:lang w:val="en-AU" w:eastAsia="zh-CN"/>
            </w:rPr>
            <w:fldChar w:fldCharType="end"/>
          </w:r>
        </w:sdtContent>
      </w:sdt>
      <w:r w:rsidRPr="002625C7">
        <w:rPr>
          <w:rFonts w:eastAsia="SimSun"/>
          <w:color w:val="auto"/>
          <w:sz w:val="22"/>
          <w:szCs w:val="22"/>
          <w:lang w:val="es-US" w:eastAsia="zh-CN"/>
        </w:rPr>
        <w:t>. La mayoría de los sitios web de phishing duran un corto período de tiempo. Al revisar nuestro conjunto de datos, encontramos que la edad mínima del dominio legítimo es de 6 meses.</w:t>
      </w:r>
    </w:p>
    <w:p w14:paraId="6DDC2CD5"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Regla: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s-US" w:eastAsia="zh-CN"/>
                  </w:rPr>
                  <m:t>Age Of Domain≥6 months → Legitimate</m:t>
                </m:r>
              </m:e>
              <m:e>
                <m:r>
                  <m:rPr>
                    <m:sty m:val="p"/>
                  </m:rPr>
                  <w:rPr>
                    <w:rFonts w:ascii="Cambria Math" w:eastAsia="Cambria Math" w:hAnsi="Cambria Math" w:cs="Cambria Math"/>
                    <w:color w:val="auto"/>
                    <w:sz w:val="22"/>
                    <w:szCs w:val="22"/>
                    <w:lang w:val="es-US" w:eastAsia="zh-CN"/>
                  </w:rPr>
                  <m:t xml:space="preserve">Otherwise </m:t>
                </m:r>
                <m:r>
                  <m:rPr>
                    <m:sty m:val="p"/>
                  </m:rPr>
                  <w:rPr>
                    <w:rFonts w:ascii="Cambria Math" w:eastAsia="SimSun" w:hAnsi="Cambria Math"/>
                    <w:color w:val="auto"/>
                    <w:sz w:val="22"/>
                    <w:szCs w:val="22"/>
                    <w:lang w:val="es-US" w:eastAsia="zh-CN"/>
                  </w:rPr>
                  <m:t>→ Phishing</m:t>
                </m:r>
              </m:e>
            </m:eqArr>
          </m:e>
        </m:d>
      </m:oMath>
    </w:p>
    <w:p w14:paraId="32B0E7F6" w14:textId="1FC7DB01" w:rsidR="00FA337D" w:rsidRPr="004C7B37" w:rsidRDefault="00FA337D" w:rsidP="00FA337D">
      <w:pPr>
        <w:pStyle w:val="Ttulo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Registro DNS</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DNSRecord</w:t>
      </w:r>
      <w:proofErr w:type="spellEnd"/>
    </w:p>
    <w:p w14:paraId="47BF873B"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 xml:space="preserve">Para los sitios web de phishing, la base de datos WHOIS no reconoce la identidad reclamada </w:t>
      </w:r>
      <w:sdt>
        <w:sdtPr>
          <w:rPr>
            <w:rFonts w:eastAsia="SimSun"/>
            <w:color w:val="auto"/>
            <w:sz w:val="22"/>
            <w:szCs w:val="22"/>
            <w:lang w:val="en-AU" w:eastAsia="zh-CN"/>
          </w:rPr>
          <w:id w:val="318542127"/>
          <w:citation/>
        </w:sdtPr>
        <w:sdtContent>
          <w:r w:rsidRPr="00BF5FDD">
            <w:rPr>
              <w:rFonts w:eastAsia="SimSun"/>
              <w:color w:val="auto"/>
              <w:sz w:val="22"/>
              <w:szCs w:val="22"/>
              <w:lang w:val="en-AU" w:eastAsia="zh-CN"/>
            </w:rPr>
            <w:fldChar w:fldCharType="begin"/>
          </w:r>
          <w:r w:rsidRPr="002625C7">
            <w:rPr>
              <w:rFonts w:eastAsia="SimSun"/>
              <w:color w:val="auto"/>
              <w:sz w:val="22"/>
              <w:szCs w:val="22"/>
              <w:lang w:val="es-US" w:eastAsia="zh-CN"/>
            </w:rPr>
            <w:instrText xml:space="preserve">CITATION Placeholder11 \l 1033 </w:instrText>
          </w:r>
          <w:r w:rsidRPr="00BF5FDD">
            <w:rPr>
              <w:rFonts w:eastAsia="SimSun"/>
              <w:color w:val="auto"/>
              <w:sz w:val="22"/>
              <w:szCs w:val="22"/>
              <w:lang w:val="en-AU" w:eastAsia="zh-CN"/>
            </w:rPr>
            <w:fldChar w:fldCharType="separate"/>
          </w:r>
          <w:r w:rsidRPr="002625C7">
            <w:rPr>
              <w:rFonts w:eastAsia="SimSun"/>
              <w:color w:val="auto"/>
              <w:sz w:val="22"/>
              <w:szCs w:val="22"/>
              <w:lang w:val="es-US" w:eastAsia="zh-CN"/>
            </w:rPr>
            <w:t>(Whois 2005)</w:t>
          </w:r>
          <w:r w:rsidRPr="00BF5FDD">
            <w:rPr>
              <w:rFonts w:eastAsia="SimSun"/>
              <w:color w:val="auto"/>
              <w:sz w:val="22"/>
              <w:szCs w:val="22"/>
              <w:lang w:val="en-AU" w:eastAsia="zh-CN"/>
            </w:rPr>
            <w:fldChar w:fldCharType="end"/>
          </w:r>
        </w:sdtContent>
      </w:sdt>
      <w:r w:rsidRPr="002625C7">
        <w:rPr>
          <w:rFonts w:eastAsia="SimSun"/>
          <w:color w:val="auto"/>
          <w:sz w:val="22"/>
          <w:szCs w:val="22"/>
          <w:lang w:val="es-US" w:eastAsia="zh-CN"/>
        </w:rPr>
        <w:t xml:space="preserve">o no se encuentran registros para el nombre de host </w:t>
      </w:r>
      <w:sdt>
        <w:sdtPr>
          <w:rPr>
            <w:rFonts w:eastAsia="SimSun"/>
            <w:color w:val="auto"/>
            <w:sz w:val="22"/>
            <w:szCs w:val="22"/>
            <w:lang w:val="en-AU" w:eastAsia="zh-CN"/>
          </w:rPr>
          <w:id w:val="-718049093"/>
          <w:citation/>
        </w:sdtPr>
        <w:sdtContent>
          <w:r w:rsidRPr="00BF5FDD">
            <w:rPr>
              <w:rFonts w:eastAsia="SimSun"/>
              <w:color w:val="auto"/>
              <w:sz w:val="22"/>
              <w:szCs w:val="22"/>
              <w:lang w:val="en-AU" w:eastAsia="zh-CN"/>
            </w:rPr>
            <w:fldChar w:fldCharType="begin"/>
          </w:r>
          <w:r w:rsidRPr="002625C7">
            <w:rPr>
              <w:rFonts w:eastAsia="SimSun"/>
              <w:color w:val="auto"/>
              <w:sz w:val="22"/>
              <w:szCs w:val="22"/>
              <w:lang w:val="es-US" w:eastAsia="zh-CN"/>
            </w:rPr>
            <w:instrText xml:space="preserve">CITATION Placeholder10 \t  \l 1033 </w:instrText>
          </w:r>
          <w:r w:rsidRPr="00BF5FDD">
            <w:rPr>
              <w:rFonts w:eastAsia="SimSun"/>
              <w:color w:val="auto"/>
              <w:sz w:val="22"/>
              <w:szCs w:val="22"/>
              <w:lang w:val="en-AU" w:eastAsia="zh-CN"/>
            </w:rPr>
            <w:fldChar w:fldCharType="separate"/>
          </w:r>
          <w:r w:rsidRPr="002625C7">
            <w:rPr>
              <w:rFonts w:eastAsia="SimSun"/>
              <w:color w:val="auto"/>
              <w:sz w:val="22"/>
              <w:szCs w:val="22"/>
              <w:lang w:val="es-US" w:eastAsia="zh-CN"/>
            </w:rPr>
            <w:t>(Pan and Ding 2006)</w:t>
          </w:r>
          <w:r w:rsidRPr="00BF5FDD">
            <w:rPr>
              <w:rFonts w:eastAsia="SimSun"/>
              <w:color w:val="auto"/>
              <w:sz w:val="22"/>
              <w:szCs w:val="22"/>
              <w:lang w:val="en-AU" w:eastAsia="zh-CN"/>
            </w:rPr>
            <w:fldChar w:fldCharType="end"/>
          </w:r>
        </w:sdtContent>
      </w:sdt>
      <w:r w:rsidRPr="002625C7">
        <w:rPr>
          <w:rFonts w:eastAsia="SimSun"/>
          <w:color w:val="auto"/>
          <w:sz w:val="22"/>
          <w:szCs w:val="22"/>
          <w:lang w:val="es-US" w:eastAsia="zh-CN"/>
        </w:rPr>
        <w:t>. Si el registro DNS está vacío o no se encuentra, entonces el sitio web se clasifica como “Phishing”, de lo contrario se clasifica como “legítimo”.</w:t>
      </w:r>
    </w:p>
    <w:p w14:paraId="19B3CB7C"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Regla: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s-US" w:eastAsia="zh-CN"/>
                  </w:rPr>
                  <m:t>no DNS Record For The Domain → Phishing</m:t>
                </m:r>
              </m:e>
              <m:e>
                <m:r>
                  <m:rPr>
                    <m:sty m:val="p"/>
                  </m:rPr>
                  <w:rPr>
                    <w:rFonts w:ascii="Cambria Math" w:eastAsia="Cambria Math" w:hAnsi="Cambria Math" w:cs="Cambria Math"/>
                    <w:color w:val="auto"/>
                    <w:sz w:val="22"/>
                    <w:szCs w:val="22"/>
                    <w:lang w:val="es-US" w:eastAsia="zh-CN"/>
                  </w:rPr>
                  <m:t>Otherwise</m:t>
                </m:r>
                <m:r>
                  <m:rPr>
                    <m:sty m:val="p"/>
                  </m:rPr>
                  <w:rPr>
                    <w:rFonts w:ascii="Cambria Math" w:eastAsia="SimSun" w:hAnsi="Cambria Math"/>
                    <w:color w:val="auto"/>
                    <w:sz w:val="22"/>
                    <w:szCs w:val="22"/>
                    <w:lang w:val="es-US" w:eastAsia="zh-CN"/>
                  </w:rPr>
                  <m:t>→ Legitimate</m:t>
                </m:r>
              </m:e>
            </m:eqArr>
          </m:e>
        </m:d>
      </m:oMath>
    </w:p>
    <w:p w14:paraId="219220DA" w14:textId="1E41FAC8" w:rsidR="00FA337D" w:rsidRPr="004C7B37" w:rsidRDefault="00FA337D" w:rsidP="00FA337D">
      <w:pPr>
        <w:pStyle w:val="Ttulo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Tráfico del sitio web</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web_traffic</w:t>
      </w:r>
      <w:proofErr w:type="spellEnd"/>
    </w:p>
    <w:p w14:paraId="7E0305A3"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 xml:space="preserve">Esta función mide la popularidad del sitio web determinando la cantidad de visitantes y la cantidad de páginas que visitan. Sin embargo, dado que los sitios web de phishing viven por un corto período de tiempo, es posible que la base de datos de Alexa no los reconozca </w:t>
      </w:r>
      <w:sdt>
        <w:sdtPr>
          <w:rPr>
            <w:rFonts w:eastAsia="SimSun"/>
            <w:color w:val="auto"/>
            <w:sz w:val="22"/>
            <w:szCs w:val="22"/>
            <w:lang w:val="en-AU" w:eastAsia="zh-CN"/>
          </w:rPr>
          <w:id w:val="1040785312"/>
          <w:citation/>
        </w:sdtPr>
        <w:sdtContent>
          <w:r w:rsidRPr="00BF5FDD">
            <w:rPr>
              <w:rFonts w:eastAsia="SimSun"/>
              <w:color w:val="auto"/>
              <w:sz w:val="22"/>
              <w:szCs w:val="22"/>
              <w:lang w:val="en-AU" w:eastAsia="zh-CN"/>
            </w:rPr>
            <w:fldChar w:fldCharType="begin"/>
          </w:r>
          <w:r w:rsidRPr="002625C7">
            <w:rPr>
              <w:rFonts w:eastAsia="SimSun"/>
              <w:color w:val="auto"/>
              <w:sz w:val="22"/>
              <w:szCs w:val="22"/>
              <w:lang w:val="es-US" w:eastAsia="zh-CN"/>
            </w:rPr>
            <w:instrText xml:space="preserve"> CITATION Ale \l 1033 </w:instrText>
          </w:r>
          <w:r w:rsidRPr="00BF5FDD">
            <w:rPr>
              <w:rFonts w:eastAsia="SimSun"/>
              <w:color w:val="auto"/>
              <w:sz w:val="22"/>
              <w:szCs w:val="22"/>
              <w:lang w:val="en-AU" w:eastAsia="zh-CN"/>
            </w:rPr>
            <w:fldChar w:fldCharType="separate"/>
          </w:r>
          <w:r w:rsidRPr="002625C7">
            <w:rPr>
              <w:rFonts w:eastAsia="SimSun"/>
              <w:color w:val="auto"/>
              <w:sz w:val="22"/>
              <w:szCs w:val="22"/>
              <w:lang w:val="es-US" w:eastAsia="zh-CN"/>
            </w:rPr>
            <w:t xml:space="preserve"> (Alexa the Web Information Company., 1996)</w:t>
          </w:r>
          <w:r w:rsidRPr="00BF5FDD">
            <w:rPr>
              <w:rFonts w:eastAsia="SimSun"/>
              <w:color w:val="auto"/>
              <w:sz w:val="22"/>
              <w:szCs w:val="22"/>
              <w:lang w:val="en-AU" w:eastAsia="zh-CN"/>
            </w:rPr>
            <w:fldChar w:fldCharType="end"/>
          </w:r>
        </w:sdtContent>
      </w:sdt>
      <w:r w:rsidRPr="002625C7">
        <w:rPr>
          <w:rFonts w:eastAsia="SimSun"/>
          <w:color w:val="auto"/>
          <w:sz w:val="22"/>
          <w:szCs w:val="22"/>
          <w:lang w:val="es-US" w:eastAsia="zh-CN"/>
        </w:rPr>
        <w:t>. Al revisar nuestro conjunto de datos, descubrimos que, en los peores escenarios, los sitios web legítimos se ubicaban entre los 100.000 mejores. Además, si el dominio no tiene tráfico o no es reconocido por la base de datos de Alexa, se clasifica como “Phishing”. De lo contrario, se clasifica como “sospechoso”.</w:t>
      </w:r>
    </w:p>
    <w:p w14:paraId="54FC3221"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Regla: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s-US" w:eastAsia="zh-CN"/>
                  </w:rPr>
                  <m:t xml:space="preserve">Website Rank&lt;100,000 → </m:t>
                </m:r>
                <m:r>
                  <m:rPr>
                    <m:sty m:val="p"/>
                  </m:rPr>
                  <w:rPr>
                    <w:rFonts w:ascii="Cambria Math" w:eastAsia="SimSun"/>
                    <w:color w:val="auto"/>
                    <w:sz w:val="22"/>
                    <w:szCs w:val="22"/>
                    <w:lang w:val="es-US"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s-US"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s-US" w:eastAsia="zh-CN"/>
                  </w:rPr>
                  <m:t xml:space="preserve">Otherwise </m:t>
                </m:r>
                <m:r>
                  <m:rPr>
                    <m:sty m:val="p"/>
                  </m:rPr>
                  <w:rPr>
                    <w:rFonts w:ascii="Cambria Math" w:eastAsia="SimSun" w:hAnsi="Cambria Math"/>
                    <w:color w:val="auto"/>
                    <w:sz w:val="22"/>
                    <w:szCs w:val="22"/>
                    <w:lang w:val="es-US" w:eastAsia="zh-CN"/>
                  </w:rPr>
                  <m:t>→ Phish</m:t>
                </m:r>
              </m:e>
            </m:eqArr>
          </m:e>
        </m:d>
      </m:oMath>
    </w:p>
    <w:p w14:paraId="6A1BF5D3" w14:textId="4FE2CF0F" w:rsidR="00FA337D" w:rsidRPr="004C7B37" w:rsidRDefault="00FA337D" w:rsidP="00FA337D">
      <w:pPr>
        <w:pStyle w:val="Ttulo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Rango de página</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Page_Rank</w:t>
      </w:r>
      <w:proofErr w:type="spellEnd"/>
    </w:p>
    <w:p w14:paraId="4DB297B0"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PageRank es un valor que va de “0” a “1”. PageRank tiene como objetivo medir la importancia de una página web en Internet. Cuanto mayor sea el valor del PageRank, más importante será la página web. En nuestros conjuntos de datos, encontramos que alrededor del 95% de las páginas web de phishing no tienen PageRank. Además, encontramos que el 5% restante de las páginas web de phishing pueden alcanzar un valor de PageRank de hasta “0,2”.</w:t>
      </w:r>
    </w:p>
    <w:p w14:paraId="57721453"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Regla: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s-US" w:eastAsia="zh-CN"/>
                  </w:rPr>
                  <m:t xml:space="preserve">PageRank&lt;0.2 → </m:t>
                </m:r>
                <m:r>
                  <m:rPr>
                    <m:sty m:val="p"/>
                  </m:rPr>
                  <w:rPr>
                    <w:rFonts w:ascii="Cambria Math" w:eastAsia="SimSun"/>
                    <w:color w:val="auto"/>
                    <w:sz w:val="22"/>
                    <w:szCs w:val="22"/>
                    <w:lang w:val="es-US"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s-US" w:eastAsia="zh-CN"/>
                  </w:rPr>
                  <m:t xml:space="preserve">Otherwise </m:t>
                </m:r>
                <m:r>
                  <m:rPr>
                    <m:sty m:val="p"/>
                  </m:rPr>
                  <w:rPr>
                    <w:rFonts w:ascii="Cambria Math" w:eastAsia="SimSun" w:hAnsi="Cambria Math"/>
                    <w:color w:val="auto"/>
                    <w:sz w:val="22"/>
                    <w:szCs w:val="22"/>
                    <w:lang w:val="es-US" w:eastAsia="zh-CN"/>
                  </w:rPr>
                  <m:t xml:space="preserve">→ </m:t>
                </m:r>
                <m:r>
                  <m:rPr>
                    <m:sty m:val="p"/>
                  </m:rPr>
                  <w:rPr>
                    <w:rFonts w:ascii="Cambria Math" w:eastAsia="SimSun"/>
                    <w:color w:val="auto"/>
                    <w:sz w:val="22"/>
                    <w:szCs w:val="22"/>
                    <w:lang w:val="es-US" w:eastAsia="zh-CN"/>
                  </w:rPr>
                  <m:t>Legitimate</m:t>
                </m:r>
              </m:e>
            </m:eqArr>
          </m:e>
        </m:d>
      </m:oMath>
    </w:p>
    <w:p w14:paraId="4E82A8BD" w14:textId="15CC8183" w:rsidR="00FA337D" w:rsidRPr="004C7B37" w:rsidRDefault="00FA337D" w:rsidP="00FA337D">
      <w:pPr>
        <w:pStyle w:val="Ttulo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Índice de Google</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Google_Index</w:t>
      </w:r>
      <w:proofErr w:type="spellEnd"/>
    </w:p>
    <w:p w14:paraId="05904CC8"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 xml:space="preserve">Esta función examina si un sitio web está en el índice de Google o no. Cuando Google indexa un sitio, se muestra en los resultados de búsqueda </w:t>
      </w:r>
      <w:sdt>
        <w:sdtPr>
          <w:rPr>
            <w:rFonts w:eastAsia="SimSun"/>
            <w:color w:val="auto"/>
            <w:sz w:val="22"/>
            <w:szCs w:val="22"/>
            <w:lang w:val="en-AU" w:eastAsia="zh-CN"/>
          </w:rPr>
          <w:id w:val="-215737066"/>
          <w:citation/>
        </w:sdtPr>
        <w:sdtContent>
          <w:r w:rsidRPr="00BF5FDD">
            <w:rPr>
              <w:rFonts w:eastAsia="SimSun"/>
              <w:color w:val="auto"/>
              <w:sz w:val="22"/>
              <w:szCs w:val="22"/>
              <w:lang w:val="en-AU" w:eastAsia="zh-CN"/>
            </w:rPr>
            <w:fldChar w:fldCharType="begin"/>
          </w:r>
          <w:r w:rsidRPr="002625C7">
            <w:rPr>
              <w:rFonts w:eastAsia="SimSun"/>
              <w:color w:val="auto"/>
              <w:sz w:val="22"/>
              <w:szCs w:val="22"/>
              <w:lang w:val="es-US" w:eastAsia="zh-CN"/>
            </w:rPr>
            <w:instrText xml:space="preserve"> CITATION Web14 \l 1033 </w:instrText>
          </w:r>
          <w:r w:rsidRPr="00BF5FDD">
            <w:rPr>
              <w:rFonts w:eastAsia="SimSun"/>
              <w:color w:val="auto"/>
              <w:sz w:val="22"/>
              <w:szCs w:val="22"/>
              <w:lang w:val="en-AU" w:eastAsia="zh-CN"/>
            </w:rPr>
            <w:fldChar w:fldCharType="separate"/>
          </w:r>
          <w:r w:rsidRPr="002625C7">
            <w:rPr>
              <w:rFonts w:eastAsia="SimSun"/>
              <w:color w:val="auto"/>
              <w:sz w:val="22"/>
              <w:szCs w:val="22"/>
              <w:lang w:val="es-US" w:eastAsia="zh-CN"/>
            </w:rPr>
            <w:t>(Webmaster resources, 2014)</w:t>
          </w:r>
          <w:r w:rsidRPr="00BF5FDD">
            <w:rPr>
              <w:rFonts w:eastAsia="SimSun"/>
              <w:color w:val="auto"/>
              <w:sz w:val="22"/>
              <w:szCs w:val="22"/>
              <w:lang w:val="en-AU" w:eastAsia="zh-CN"/>
            </w:rPr>
            <w:fldChar w:fldCharType="end"/>
          </w:r>
        </w:sdtContent>
      </w:sdt>
      <w:r w:rsidRPr="002625C7">
        <w:rPr>
          <w:rFonts w:eastAsia="SimSun"/>
          <w:color w:val="auto"/>
          <w:sz w:val="22"/>
          <w:szCs w:val="22"/>
          <w:lang w:val="es-US" w:eastAsia="zh-CN"/>
        </w:rPr>
        <w:t>. Por lo general, solo se puede acceder a las páginas web de phishing durante un período breve y, como resultado, es posible que muchas páginas web de phishing no se encuentren en el índice de Google.</w:t>
      </w:r>
    </w:p>
    <w:p w14:paraId="0BDE3A46"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Regla: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s-US" w:eastAsia="zh-CN"/>
                  </w:rPr>
                  <m:t xml:space="preserve">Webpage Indexed by Google → </m:t>
                </m:r>
                <m:r>
                  <m:rPr>
                    <m:sty m:val="p"/>
                  </m:rPr>
                  <w:rPr>
                    <w:rFonts w:ascii="Cambria Math" w:eastAsia="SimSun"/>
                    <w:color w:val="auto"/>
                    <w:sz w:val="22"/>
                    <w:szCs w:val="22"/>
                    <w:lang w:val="es-US"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s-US" w:eastAsia="zh-CN"/>
                  </w:rPr>
                  <m:t xml:space="preserve">Otherwise </m:t>
                </m:r>
                <m:r>
                  <m:rPr>
                    <m:sty m:val="p"/>
                  </m:rPr>
                  <w:rPr>
                    <w:rFonts w:ascii="Cambria Math" w:eastAsia="SimSun" w:hAnsi="Cambria Math"/>
                    <w:color w:val="auto"/>
                    <w:sz w:val="22"/>
                    <w:szCs w:val="22"/>
                    <w:lang w:val="es-US" w:eastAsia="zh-CN"/>
                  </w:rPr>
                  <m:t xml:space="preserve">→ </m:t>
                </m:r>
                <m:r>
                  <m:rPr>
                    <m:sty m:val="p"/>
                  </m:rPr>
                  <w:rPr>
                    <w:rFonts w:ascii="Cambria Math" w:eastAsia="SimSun"/>
                    <w:color w:val="auto"/>
                    <w:sz w:val="22"/>
                    <w:szCs w:val="22"/>
                    <w:lang w:val="es-US" w:eastAsia="zh-CN"/>
                  </w:rPr>
                  <m:t>Phishing</m:t>
                </m:r>
              </m:e>
            </m:eqArr>
          </m:e>
        </m:d>
      </m:oMath>
    </w:p>
    <w:p w14:paraId="676E49F2" w14:textId="0C10936B" w:rsidR="00FA337D" w:rsidRPr="004C7B37" w:rsidRDefault="00FA337D" w:rsidP="00FA337D">
      <w:pPr>
        <w:pStyle w:val="Ttulo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Número de enlaces que apuntan a la página</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Links_pointing_to_page</w:t>
      </w:r>
      <w:proofErr w:type="spellEnd"/>
    </w:p>
    <w:p w14:paraId="0D17C3CD"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 xml:space="preserve">El número de enlaces que apuntan a la página web indica su nivel de legitimidad, incluso si algunos enlaces son del mismo dominio </w:t>
      </w:r>
      <w:sdt>
        <w:sdtPr>
          <w:rPr>
            <w:rFonts w:eastAsia="SimSun"/>
            <w:color w:val="auto"/>
            <w:sz w:val="22"/>
            <w:szCs w:val="22"/>
            <w:lang w:val="en-AU" w:eastAsia="zh-CN"/>
          </w:rPr>
          <w:id w:val="-119844034"/>
          <w:citation/>
        </w:sdtPr>
        <w:sdtContent>
          <w:r w:rsidRPr="00BF5FDD">
            <w:rPr>
              <w:rFonts w:eastAsia="SimSun"/>
              <w:color w:val="auto"/>
              <w:sz w:val="22"/>
              <w:szCs w:val="22"/>
              <w:lang w:val="en-AU" w:eastAsia="zh-CN"/>
            </w:rPr>
            <w:fldChar w:fldCharType="begin"/>
          </w:r>
          <w:r w:rsidRPr="002625C7">
            <w:rPr>
              <w:rFonts w:eastAsia="SimSun"/>
              <w:color w:val="auto"/>
              <w:sz w:val="22"/>
              <w:szCs w:val="22"/>
              <w:lang w:val="es-US" w:eastAsia="zh-CN"/>
            </w:rPr>
            <w:instrText xml:space="preserve"> CITATION Dea14 \l 1033 </w:instrText>
          </w:r>
          <w:r w:rsidRPr="00BF5FDD">
            <w:rPr>
              <w:rFonts w:eastAsia="SimSun"/>
              <w:color w:val="auto"/>
              <w:sz w:val="22"/>
              <w:szCs w:val="22"/>
              <w:lang w:val="en-AU" w:eastAsia="zh-CN"/>
            </w:rPr>
            <w:fldChar w:fldCharType="separate"/>
          </w:r>
          <w:r w:rsidRPr="002625C7">
            <w:rPr>
              <w:rFonts w:eastAsia="SimSun"/>
              <w:color w:val="auto"/>
              <w:sz w:val="22"/>
              <w:szCs w:val="22"/>
              <w:lang w:val="es-US" w:eastAsia="zh-CN"/>
            </w:rPr>
            <w:t>(Dean, 2014)</w:t>
          </w:r>
          <w:r w:rsidRPr="00BF5FDD">
            <w:rPr>
              <w:rFonts w:eastAsia="SimSun"/>
              <w:color w:val="auto"/>
              <w:sz w:val="22"/>
              <w:szCs w:val="22"/>
              <w:lang w:val="en-AU" w:eastAsia="zh-CN"/>
            </w:rPr>
            <w:fldChar w:fldCharType="end"/>
          </w:r>
        </w:sdtContent>
      </w:sdt>
      <w:r w:rsidRPr="002625C7">
        <w:rPr>
          <w:rFonts w:eastAsia="SimSun"/>
          <w:color w:val="auto"/>
          <w:sz w:val="22"/>
          <w:szCs w:val="22"/>
          <w:lang w:val="es-US" w:eastAsia="zh-CN"/>
        </w:rPr>
        <w:t>. En nuestros conjuntos de datos y debido a su corta vida útil, encontramos que el 98% de los elementos del conjunto de datos de phishing no tienen enlaces que apunten a ellos. Por otro lado, los sitios web legítimos tienen al menos 2 enlaces externos que apuntan a ellos.</w:t>
      </w:r>
    </w:p>
    <w:p w14:paraId="63BF3EC0"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Regla: SI</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s-US" w:eastAsia="zh-CN"/>
                  </w:rPr>
                  <m:t xml:space="preserve">#Of Link Pointing to The Webpage=0 → </m:t>
                </m:r>
                <m:r>
                  <m:rPr>
                    <m:sty m:val="p"/>
                  </m:rPr>
                  <w:rPr>
                    <w:rFonts w:ascii="Cambria Math" w:eastAsia="SimSun"/>
                    <w:color w:val="auto"/>
                    <w:sz w:val="22"/>
                    <w:szCs w:val="22"/>
                    <w:lang w:val="es-US"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s-US"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s-US" w:eastAsia="zh-CN"/>
                  </w:rPr>
                  <m:t xml:space="preserve">Otherwise </m:t>
                </m:r>
                <m:r>
                  <m:rPr>
                    <m:sty m:val="p"/>
                  </m:rPr>
                  <w:rPr>
                    <w:rFonts w:ascii="Cambria Math" w:eastAsia="SimSun" w:hAnsi="Cambria Math"/>
                    <w:color w:val="auto"/>
                    <w:sz w:val="22"/>
                    <w:szCs w:val="22"/>
                    <w:lang w:val="es-US" w:eastAsia="zh-CN"/>
                  </w:rPr>
                  <m:t xml:space="preserve">→ </m:t>
                </m:r>
                <m:r>
                  <m:rPr>
                    <m:sty m:val="p"/>
                  </m:rPr>
                  <w:rPr>
                    <w:rFonts w:ascii="Cambria Math" w:eastAsia="SimSun"/>
                    <w:color w:val="auto"/>
                    <w:sz w:val="22"/>
                    <w:szCs w:val="22"/>
                    <w:lang w:val="es-US" w:eastAsia="zh-CN"/>
                  </w:rPr>
                  <m:t>Legitimate</m:t>
                </m:r>
              </m:e>
            </m:eqArr>
          </m:e>
        </m:d>
      </m:oMath>
    </w:p>
    <w:p w14:paraId="3AD73D31" w14:textId="50B56FC1" w:rsidR="00FA337D" w:rsidRPr="004C7B37" w:rsidRDefault="00FA337D" w:rsidP="00FA337D">
      <w:pPr>
        <w:pStyle w:val="Ttulo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Función basada en informes estadísticos</w:t>
      </w:r>
      <w:r w:rsidR="002625C7">
        <w:rPr>
          <w:rFonts w:asciiTheme="majorBidi" w:hAnsiTheme="majorBidi"/>
          <w:bCs w:val="0"/>
          <w:i w:val="0"/>
          <w:iCs w:val="0"/>
          <w:color w:val="auto"/>
          <w:sz w:val="22"/>
        </w:rPr>
        <w:t xml:space="preserve"> *</w:t>
      </w:r>
      <w:proofErr w:type="spellStart"/>
      <w:r w:rsidR="002625C7" w:rsidRPr="002625C7">
        <w:rPr>
          <w:rFonts w:asciiTheme="majorBidi" w:hAnsiTheme="majorBidi"/>
          <w:bCs w:val="0"/>
          <w:i w:val="0"/>
          <w:iCs w:val="0"/>
          <w:color w:val="auto"/>
          <w:sz w:val="22"/>
        </w:rPr>
        <w:t>Statistical_report</w:t>
      </w:r>
      <w:proofErr w:type="spellEnd"/>
    </w:p>
    <w:p w14:paraId="6E535ACA" w14:textId="77777777" w:rsidR="00FA337D" w:rsidRPr="002625C7" w:rsidRDefault="00FA337D" w:rsidP="00FA337D">
      <w:pPr>
        <w:pStyle w:val="Default"/>
        <w:spacing w:after="120"/>
        <w:jc w:val="both"/>
        <w:rPr>
          <w:rFonts w:eastAsia="SimSun"/>
          <w:color w:val="auto"/>
          <w:sz w:val="22"/>
          <w:szCs w:val="22"/>
          <w:lang w:val="es-US" w:eastAsia="zh-CN"/>
        </w:rPr>
      </w:pPr>
      <w:r w:rsidRPr="002625C7">
        <w:rPr>
          <w:rFonts w:eastAsia="SimSun"/>
          <w:color w:val="auto"/>
          <w:sz w:val="22"/>
          <w:szCs w:val="22"/>
          <w:lang w:val="es-US" w:eastAsia="zh-CN"/>
        </w:rPr>
        <w:t xml:space="preserve">Varias partes, como </w:t>
      </w:r>
      <w:proofErr w:type="spellStart"/>
      <w:r w:rsidRPr="002625C7">
        <w:rPr>
          <w:rFonts w:eastAsia="SimSun"/>
          <w:color w:val="auto"/>
          <w:sz w:val="22"/>
          <w:szCs w:val="22"/>
          <w:lang w:val="es-US" w:eastAsia="zh-CN"/>
        </w:rPr>
        <w:t>PhishTank</w:t>
      </w:r>
      <w:proofErr w:type="spellEnd"/>
      <w:r w:rsidRPr="002625C7">
        <w:rPr>
          <w:rFonts w:eastAsia="SimSun"/>
          <w:color w:val="auto"/>
          <w:sz w:val="22"/>
          <w:szCs w:val="22"/>
          <w:lang w:val="es-US" w:eastAsia="zh-CN"/>
        </w:rPr>
        <w:t xml:space="preserve"> </w:t>
      </w:r>
      <w:sdt>
        <w:sdtPr>
          <w:rPr>
            <w:rFonts w:eastAsia="SimSun"/>
            <w:color w:val="auto"/>
            <w:sz w:val="22"/>
            <w:szCs w:val="22"/>
            <w:lang w:val="en-AU" w:eastAsia="zh-CN"/>
          </w:rPr>
          <w:id w:val="2125345798"/>
          <w:citation/>
        </w:sdtPr>
        <w:sdtContent>
          <w:r w:rsidRPr="00BF5FDD">
            <w:rPr>
              <w:rFonts w:eastAsia="SimSun"/>
              <w:color w:val="auto"/>
              <w:sz w:val="22"/>
              <w:szCs w:val="22"/>
              <w:lang w:val="en-AU" w:eastAsia="zh-CN"/>
            </w:rPr>
            <w:fldChar w:fldCharType="begin"/>
          </w:r>
          <w:r w:rsidRPr="002625C7">
            <w:rPr>
              <w:rFonts w:eastAsia="SimSun"/>
              <w:color w:val="auto"/>
              <w:sz w:val="22"/>
              <w:szCs w:val="22"/>
              <w:lang w:val="es-US" w:eastAsia="zh-CN"/>
            </w:rPr>
            <w:instrText xml:space="preserve">CITATION Phi12 \l 1033 </w:instrText>
          </w:r>
          <w:r w:rsidRPr="00BF5FDD">
            <w:rPr>
              <w:rFonts w:eastAsia="SimSun"/>
              <w:color w:val="auto"/>
              <w:sz w:val="22"/>
              <w:szCs w:val="22"/>
              <w:lang w:val="en-AU" w:eastAsia="zh-CN"/>
            </w:rPr>
            <w:fldChar w:fldCharType="separate"/>
          </w:r>
          <w:r w:rsidRPr="002625C7">
            <w:rPr>
              <w:rFonts w:eastAsia="SimSun"/>
              <w:color w:val="auto"/>
              <w:sz w:val="22"/>
              <w:szCs w:val="22"/>
              <w:lang w:val="es-US" w:eastAsia="zh-CN"/>
            </w:rPr>
            <w:t>(PhishTank Stats, 2010-2012)</w:t>
          </w:r>
          <w:r w:rsidRPr="00BF5FDD">
            <w:rPr>
              <w:rFonts w:eastAsia="SimSun"/>
              <w:color w:val="auto"/>
              <w:sz w:val="22"/>
              <w:szCs w:val="22"/>
              <w:lang w:val="en-AU" w:eastAsia="zh-CN"/>
            </w:rPr>
            <w:fldChar w:fldCharType="end"/>
          </w:r>
        </w:sdtContent>
      </w:sdt>
      <w:r w:rsidRPr="002625C7">
        <w:rPr>
          <w:rFonts w:eastAsia="SimSun"/>
          <w:color w:val="auto"/>
          <w:sz w:val="22"/>
          <w:szCs w:val="22"/>
          <w:lang w:val="es-US" w:eastAsia="zh-CN"/>
        </w:rPr>
        <w:t xml:space="preserve">y </w:t>
      </w:r>
      <w:proofErr w:type="spellStart"/>
      <w:r w:rsidRPr="002625C7">
        <w:rPr>
          <w:rFonts w:eastAsia="SimSun"/>
          <w:color w:val="auto"/>
          <w:sz w:val="22"/>
          <w:szCs w:val="22"/>
          <w:lang w:val="es-US" w:eastAsia="zh-CN"/>
        </w:rPr>
        <w:t>StopBadware</w:t>
      </w:r>
      <w:proofErr w:type="spellEnd"/>
      <w:r w:rsidRPr="002625C7">
        <w:rPr>
          <w:rFonts w:eastAsia="SimSun"/>
          <w:color w:val="auto"/>
          <w:sz w:val="22"/>
          <w:szCs w:val="22"/>
          <w:lang w:val="es-US" w:eastAsia="zh-CN"/>
        </w:rPr>
        <w:t xml:space="preserve">, </w:t>
      </w:r>
      <w:sdt>
        <w:sdtPr>
          <w:rPr>
            <w:rFonts w:eastAsia="SimSun"/>
            <w:color w:val="auto"/>
            <w:sz w:val="22"/>
            <w:szCs w:val="22"/>
            <w:lang w:val="en-AU" w:eastAsia="zh-CN"/>
          </w:rPr>
          <w:id w:val="-1466966406"/>
          <w:citation/>
        </w:sdtPr>
        <w:sdtContent>
          <w:r w:rsidRPr="00BF5FDD">
            <w:rPr>
              <w:rFonts w:eastAsia="SimSun"/>
              <w:color w:val="auto"/>
              <w:sz w:val="22"/>
              <w:szCs w:val="22"/>
              <w:lang w:val="en-AU" w:eastAsia="zh-CN"/>
            </w:rPr>
            <w:fldChar w:fldCharType="begin"/>
          </w:r>
          <w:r w:rsidRPr="002625C7">
            <w:rPr>
              <w:rFonts w:eastAsia="SimSun"/>
              <w:color w:val="auto"/>
              <w:sz w:val="22"/>
              <w:szCs w:val="22"/>
              <w:lang w:val="es-US" w:eastAsia="zh-CN"/>
            </w:rPr>
            <w:instrText xml:space="preserve">CITATION Sto12 \l 1033 </w:instrText>
          </w:r>
          <w:r w:rsidRPr="00BF5FDD">
            <w:rPr>
              <w:rFonts w:eastAsia="SimSun"/>
              <w:color w:val="auto"/>
              <w:sz w:val="22"/>
              <w:szCs w:val="22"/>
              <w:lang w:val="en-AU" w:eastAsia="zh-CN"/>
            </w:rPr>
            <w:fldChar w:fldCharType="separate"/>
          </w:r>
          <w:r w:rsidRPr="002625C7">
            <w:rPr>
              <w:rFonts w:eastAsia="SimSun"/>
              <w:color w:val="auto"/>
              <w:sz w:val="22"/>
              <w:szCs w:val="22"/>
              <w:lang w:val="es-US" w:eastAsia="zh-CN"/>
            </w:rPr>
            <w:t>(StopBadware, 2010-2012)</w:t>
          </w:r>
          <w:r w:rsidRPr="00BF5FDD">
            <w:rPr>
              <w:rFonts w:eastAsia="SimSun"/>
              <w:color w:val="auto"/>
              <w:sz w:val="22"/>
              <w:szCs w:val="22"/>
              <w:lang w:val="en-AU" w:eastAsia="zh-CN"/>
            </w:rPr>
            <w:fldChar w:fldCharType="end"/>
          </w:r>
        </w:sdtContent>
      </w:sdt>
      <w:r w:rsidRPr="002625C7">
        <w:rPr>
          <w:rFonts w:eastAsia="SimSun"/>
          <w:color w:val="auto"/>
          <w:sz w:val="22"/>
          <w:szCs w:val="22"/>
          <w:lang w:val="es-US" w:eastAsia="zh-CN"/>
        </w:rPr>
        <w:t xml:space="preserve">formulan numerosos informes estadísticos sobre sitios web de phishing en cada período de tiempo; algunos son mensuales y otros son trimestrales. En nuestra investigación, utilizamos 2 formas de las diez estadísticas principales de </w:t>
      </w:r>
      <w:proofErr w:type="spellStart"/>
      <w:r w:rsidRPr="002625C7">
        <w:rPr>
          <w:rFonts w:eastAsia="SimSun"/>
          <w:color w:val="auto"/>
          <w:sz w:val="22"/>
          <w:szCs w:val="22"/>
          <w:lang w:val="es-US" w:eastAsia="zh-CN"/>
        </w:rPr>
        <w:t>PhishTank</w:t>
      </w:r>
      <w:proofErr w:type="spellEnd"/>
      <w:r w:rsidRPr="002625C7">
        <w:rPr>
          <w:rFonts w:eastAsia="SimSun"/>
          <w:color w:val="auto"/>
          <w:sz w:val="22"/>
          <w:szCs w:val="22"/>
          <w:lang w:val="es-US" w:eastAsia="zh-CN"/>
        </w:rPr>
        <w:t>: "10 dominios principales" y "10 IP principales" según los informes estadísticos publicados en los últimos tres años, desde enero de 2010 hasta noviembre de 2012. Mientras que para "</w:t>
      </w:r>
      <w:proofErr w:type="spellStart"/>
      <w:proofErr w:type="gramStart"/>
      <w:r w:rsidRPr="002625C7">
        <w:rPr>
          <w:rFonts w:eastAsia="SimSun"/>
          <w:color w:val="auto"/>
          <w:sz w:val="22"/>
          <w:szCs w:val="22"/>
          <w:lang w:val="es-US" w:eastAsia="zh-CN"/>
        </w:rPr>
        <w:t>StopBadware</w:t>
      </w:r>
      <w:proofErr w:type="spellEnd"/>
      <w:r w:rsidRPr="002625C7">
        <w:rPr>
          <w:rFonts w:eastAsia="SimSun"/>
          <w:color w:val="auto"/>
          <w:sz w:val="22"/>
          <w:szCs w:val="22"/>
          <w:lang w:val="es-US" w:eastAsia="zh-CN"/>
        </w:rPr>
        <w:t xml:space="preserve"> ”</w:t>
      </w:r>
      <w:proofErr w:type="gramEnd"/>
      <w:r w:rsidRPr="002625C7">
        <w:rPr>
          <w:rFonts w:eastAsia="SimSun"/>
          <w:color w:val="auto"/>
          <w:sz w:val="22"/>
          <w:szCs w:val="22"/>
          <w:lang w:val="es-US" w:eastAsia="zh-CN"/>
        </w:rPr>
        <w:t>, utilizamos direcciones IP del “Top 50”.</w:t>
      </w:r>
    </w:p>
    <w:p w14:paraId="0ECED6FF" w14:textId="77777777" w:rsidR="00EE771E" w:rsidRDefault="00FA337D" w:rsidP="00FA337D">
      <w:r w:rsidRPr="002625C7">
        <w:rPr>
          <w:rFonts w:eastAsia="SimSun"/>
          <w:lang w:val="es-US" w:eastAsia="zh-CN"/>
        </w:rPr>
        <w:t>Regla: SI</w:t>
      </w:r>
      <m:oMath>
        <m:d>
          <m:dPr>
            <m:begChr m:val="{"/>
            <m:endChr m:val=""/>
            <m:ctrlPr>
              <w:rPr>
                <w:rFonts w:ascii="Cambria Math" w:eastAsia="SimSun" w:hAnsi="Cambria Math"/>
                <w:lang w:val="en-AU" w:eastAsia="zh-CN"/>
              </w:rPr>
            </m:ctrlPr>
          </m:dPr>
          <m:e>
            <m:eqArr>
              <m:eqArrPr>
                <m:ctrlPr>
                  <w:rPr>
                    <w:rFonts w:ascii="Cambria Math" w:eastAsia="SimSun" w:hAnsi="Cambria Math"/>
                    <w:lang w:val="en-AU" w:eastAsia="zh-CN"/>
                  </w:rPr>
                </m:ctrlPr>
              </m:eqArrPr>
              <m:e>
                <m:r>
                  <m:rPr>
                    <m:sty m:val="p"/>
                  </m:rPr>
                  <w:rPr>
                    <w:rFonts w:ascii="Cambria Math" w:eastAsia="SimSun" w:hAnsi="Cambria Math"/>
                    <w:lang w:val="es-US" w:eastAsia="zh-CN"/>
                  </w:rPr>
                  <m:t xml:space="preserve">Host Belongs to Top Phishing IPs or Top Phishing Domains → </m:t>
                </m:r>
                <m:r>
                  <m:rPr>
                    <m:sty m:val="p"/>
                  </m:rPr>
                  <w:rPr>
                    <w:rFonts w:ascii="Cambria Math" w:eastAsia="SimSun"/>
                    <w:lang w:val="es-US"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s-US" w:eastAsia="zh-CN"/>
                  </w:rPr>
                  <m:t xml:space="preserve">Otherwise </m:t>
                </m:r>
                <m:r>
                  <m:rPr>
                    <m:sty m:val="p"/>
                  </m:rPr>
                  <w:rPr>
                    <w:rFonts w:ascii="Cambria Math" w:eastAsia="SimSun" w:hAnsi="Cambria Math"/>
                    <w:lang w:val="es-US" w:eastAsia="zh-CN"/>
                  </w:rPr>
                  <m:t xml:space="preserve">→ </m:t>
                </m:r>
                <m:r>
                  <m:rPr>
                    <m:sty m:val="p"/>
                  </m:rPr>
                  <w:rPr>
                    <w:rFonts w:ascii="Cambria Math" w:eastAsia="SimSun"/>
                    <w:lang w:val="es-US" w:eastAsia="zh-CN"/>
                  </w:rPr>
                  <m:t>Legitimate</m:t>
                </m:r>
              </m:e>
            </m:eqArr>
          </m:e>
        </m:d>
      </m:oMath>
    </w:p>
    <w:sectPr w:rsidR="00EE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5663458">
    <w:abstractNumId w:val="6"/>
  </w:num>
  <w:num w:numId="2" w16cid:durableId="2099133256">
    <w:abstractNumId w:val="2"/>
  </w:num>
  <w:num w:numId="3" w16cid:durableId="160043547">
    <w:abstractNumId w:val="0"/>
  </w:num>
  <w:num w:numId="4" w16cid:durableId="1102990266">
    <w:abstractNumId w:val="1"/>
  </w:num>
  <w:num w:numId="5" w16cid:durableId="2021005689">
    <w:abstractNumId w:val="3"/>
  </w:num>
  <w:num w:numId="6" w16cid:durableId="405154518">
    <w:abstractNumId w:val="4"/>
  </w:num>
  <w:num w:numId="7" w16cid:durableId="1369330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37D"/>
    <w:rsid w:val="000C1E21"/>
    <w:rsid w:val="00141B44"/>
    <w:rsid w:val="001B666C"/>
    <w:rsid w:val="002102A5"/>
    <w:rsid w:val="002625C7"/>
    <w:rsid w:val="002E5064"/>
    <w:rsid w:val="00461CF7"/>
    <w:rsid w:val="004C7039"/>
    <w:rsid w:val="005E34B2"/>
    <w:rsid w:val="006A207E"/>
    <w:rsid w:val="00774C4C"/>
    <w:rsid w:val="008B3462"/>
    <w:rsid w:val="00A313F2"/>
    <w:rsid w:val="00C74914"/>
    <w:rsid w:val="00D50E61"/>
    <w:rsid w:val="00E348D4"/>
    <w:rsid w:val="00E7513B"/>
    <w:rsid w:val="00EE771E"/>
    <w:rsid w:val="00F21452"/>
    <w:rsid w:val="00FA337D"/>
    <w:rsid w:val="00FB3ADB"/>
    <w:rsid w:val="00FC3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C136"/>
  <w15:docId w15:val="{D611D28B-8C8B-4E11-990F-8ECF95E0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37D"/>
    <w:rPr>
      <w:rFonts w:eastAsiaTheme="minorEastAsia"/>
    </w:rPr>
  </w:style>
  <w:style w:type="paragraph" w:styleId="Ttulo3">
    <w:name w:val="heading 3"/>
    <w:basedOn w:val="Normal"/>
    <w:next w:val="Normal"/>
    <w:link w:val="Ttulo3C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A337D"/>
    <w:rPr>
      <w:rFonts w:asciiTheme="majorHAnsi" w:eastAsiaTheme="majorEastAsia" w:hAnsiTheme="majorHAnsi" w:cstheme="majorBidi"/>
      <w:b/>
      <w:bCs/>
      <w:color w:val="4F81BD" w:themeColor="accent1"/>
      <w:lang w:val="es"/>
    </w:rPr>
  </w:style>
  <w:style w:type="character" w:customStyle="1" w:styleId="Ttulo4Car">
    <w:name w:val="Título 4 Car"/>
    <w:basedOn w:val="Fuentedeprrafopredeter"/>
    <w:link w:val="Ttulo4"/>
    <w:uiPriority w:val="9"/>
    <w:rsid w:val="00FA337D"/>
    <w:rPr>
      <w:rFonts w:asciiTheme="majorHAnsi" w:eastAsiaTheme="majorEastAsia" w:hAnsiTheme="majorHAnsi" w:cstheme="majorBidi"/>
      <w:b/>
      <w:bCs/>
      <w:i/>
      <w:iCs/>
      <w:color w:val="4F81BD" w:themeColor="accent1"/>
      <w:sz w:val="24"/>
      <w:lang w:val="e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Descripcin">
    <w:name w:val="caption"/>
    <w:basedOn w:val="Normal"/>
    <w:next w:val="Normal"/>
    <w:link w:val="DescripcinC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eastAsia="zh-CN"/>
    </w:rPr>
  </w:style>
  <w:style w:type="character" w:customStyle="1" w:styleId="DescripcinCar">
    <w:name w:val="Descripción Car"/>
    <w:basedOn w:val="Fuentedeprrafopredeter"/>
    <w:link w:val="Descripcin"/>
    <w:uiPriority w:val="35"/>
    <w:rsid w:val="00FA337D"/>
    <w:rPr>
      <w:rFonts w:eastAsiaTheme="minorEastAsia"/>
      <w:b/>
      <w:bCs/>
      <w:color w:val="4F81BD" w:themeColor="accent1"/>
      <w:sz w:val="18"/>
      <w:szCs w:val="18"/>
      <w:lang w:val="es"/>
    </w:rPr>
  </w:style>
  <w:style w:type="paragraph" w:styleId="Textodeglobo">
    <w:name w:val="Balloon Text"/>
    <w:basedOn w:val="Normal"/>
    <w:link w:val="TextodegloboCar"/>
    <w:uiPriority w:val="99"/>
    <w:semiHidden/>
    <w:unhideWhenUsed/>
    <w:rsid w:val="00FA33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337D"/>
    <w:rPr>
      <w:rFonts w:ascii="Tahoma" w:eastAsiaTheme="minorEastAsia" w:hAnsi="Tahoma" w:cs="Tahoma"/>
      <w:sz w:val="16"/>
      <w:szCs w:val="16"/>
      <w:lang w:val="es"/>
    </w:rPr>
  </w:style>
  <w:style w:type="table" w:styleId="Tablaconcuadrcula">
    <w:name w:val="Table Grid"/>
    <w:basedOn w:val="Tablanormal"/>
    <w:uiPriority w:val="59"/>
    <w:rsid w:val="001B666C"/>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1B666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B666C"/>
    <w:rPr>
      <w:rFonts w:eastAsiaTheme="minorEastAsia"/>
      <w:lang w:val="es"/>
    </w:rPr>
  </w:style>
  <w:style w:type="character" w:styleId="Hipervnculo">
    <w:name w:val="Hyperlink"/>
    <w:basedOn w:val="Fuentedeprrafopredeter"/>
    <w:uiPriority w:val="99"/>
    <w:unhideWhenUsed/>
    <w:rsid w:val="00E7513B"/>
    <w:rPr>
      <w:color w:val="0000FF" w:themeColor="hyperlink"/>
      <w:u w:val="single"/>
    </w:rPr>
  </w:style>
  <w:style w:type="paragraph" w:styleId="Textoindependiente">
    <w:name w:val="Body Text"/>
    <w:basedOn w:val="Normal"/>
    <w:link w:val="TextoindependienteC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TextoindependienteCar">
    <w:name w:val="Texto independiente Car"/>
    <w:basedOn w:val="Fuentedeprrafopredeter"/>
    <w:link w:val="Textoindependiente"/>
    <w:rsid w:val="00F21452"/>
    <w:rPr>
      <w:rFonts w:ascii="Times New Roman" w:eastAsia="SimSun" w:hAnsi="Times New Roman" w:cs="Times New Roman"/>
      <w:spacing w:val="-1"/>
      <w:sz w:val="20"/>
      <w:szCs w:val="20"/>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5.98.3.123/fak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t.l.mccluskey@hud.ac.u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di@cud.ac.ae" TargetMode="External"/><Relationship Id="rId11" Type="http://schemas.openxmlformats.org/officeDocument/2006/relationships/hyperlink" Target="http://www.godaddy.com/gdshop/ssl/ssl.asp?isc=BESTSSL1" TargetMode="External"/><Relationship Id="rId5" Type="http://schemas.openxmlformats.org/officeDocument/2006/relationships/webSettings" Target="webSettings.xml"/><Relationship Id="rId10" Type="http://schemas.openxmlformats.org/officeDocument/2006/relationships/hyperlink" Target="http://federmacedoadv.com.br/3f/aze/ab51e2e319e51502f416dbe46b773a5e/?cmd=_home&amp;amp;dispatch=11004d58f5b74f8dc1e7c2e8dd4105e811004d58f5b74f8dc1e7c2e8dd4105e8" TargetMode="External"/><Relationship Id="rId4" Type="http://schemas.openxmlformats.org/officeDocument/2006/relationships/settings" Target="settings.xml"/><Relationship Id="rId9" Type="http://schemas.openxmlformats.org/officeDocument/2006/relationships/hyperlink" Target="http://0x58.0xCC.0xCA.0x62/2/paypal.c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0B6E8E52-E0D7-41AD-B724-D92CEFDD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3146</Words>
  <Characters>17308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carlosbrc</cp:lastModifiedBy>
  <cp:revision>2</cp:revision>
  <cp:lastPrinted>2015-05-31T20:19:00Z</cp:lastPrinted>
  <dcterms:created xsi:type="dcterms:W3CDTF">2024-06-07T15:22:00Z</dcterms:created>
  <dcterms:modified xsi:type="dcterms:W3CDTF">2024-06-07T15:22:00Z</dcterms:modified>
</cp:coreProperties>
</file>