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9D88" w14:textId="77777777" w:rsidR="00993411" w:rsidRDefault="00993411" w:rsidP="00993411">
      <w:pPr>
        <w:autoSpaceDE w:val="0"/>
        <w:autoSpaceDN w:val="0"/>
        <w:adjustRightInd w:val="0"/>
        <w:spacing w:line="360" w:lineRule="auto"/>
        <w:ind w:left="720" w:hanging="720"/>
        <w:rPr>
          <w:rFonts w:ascii="Arial" w:eastAsia="Calibri" w:hAnsi="Arial" w:cs="Arial"/>
          <w:i/>
          <w:iCs/>
          <w:color w:val="000000" w:themeColor="text1"/>
          <w:sz w:val="22"/>
          <w:szCs w:val="22"/>
        </w:rPr>
      </w:pPr>
      <w:r w:rsidRPr="0099581C">
        <w:rPr>
          <w:rFonts w:ascii="Arial" w:eastAsia="Calibri" w:hAnsi="Arial" w:cs="Arial"/>
          <w:i/>
          <w:iCs/>
          <w:color w:val="000000" w:themeColor="text1"/>
          <w:sz w:val="22"/>
          <w:szCs w:val="22"/>
        </w:rPr>
        <w:t>How to Use the Python Script</w:t>
      </w:r>
    </w:p>
    <w:p w14:paraId="023B20A9" w14:textId="77777777" w:rsidR="00993411" w:rsidRDefault="00993411" w:rsidP="00993411">
      <w:pPr>
        <w:autoSpaceDE w:val="0"/>
        <w:autoSpaceDN w:val="0"/>
        <w:adjustRightInd w:val="0"/>
        <w:spacing w:line="360" w:lineRule="auto"/>
        <w:ind w:left="720" w:hanging="720"/>
        <w:rPr>
          <w:rFonts w:ascii="Arial" w:eastAsia="Calibri" w:hAnsi="Arial" w:cs="Arial"/>
          <w:color w:val="000000" w:themeColor="text1"/>
          <w:sz w:val="22"/>
          <w:szCs w:val="22"/>
        </w:rPr>
      </w:pPr>
      <w:r>
        <w:rPr>
          <w:rFonts w:ascii="Arial" w:eastAsia="Calibri" w:hAnsi="Arial" w:cs="Arial"/>
          <w:color w:val="000000" w:themeColor="text1"/>
          <w:sz w:val="22"/>
          <w:szCs w:val="22"/>
        </w:rPr>
        <w:t>Download the file using this link:</w:t>
      </w:r>
    </w:p>
    <w:p w14:paraId="316093FD" w14:textId="77777777" w:rsidR="00993411" w:rsidRDefault="00993411" w:rsidP="00993411">
      <w:pPr>
        <w:rPr>
          <w:rFonts w:ascii="Arial" w:hAnsi="Arial" w:cs="Arial"/>
          <w:sz w:val="22"/>
          <w:szCs w:val="22"/>
        </w:rPr>
      </w:pPr>
      <w:hyperlink r:id="rId4" w:history="1">
        <w:r w:rsidRPr="00E75873">
          <w:rPr>
            <w:rStyle w:val="Hyperlink"/>
            <w:rFonts w:ascii="Arial" w:hAnsi="Arial" w:cs="Arial"/>
            <w:sz w:val="22"/>
            <w:szCs w:val="22"/>
          </w:rPr>
          <w:t>https://github.com/cartershields/KVC-Data-Cleaning</w:t>
        </w:r>
      </w:hyperlink>
    </w:p>
    <w:p w14:paraId="611A2B46" w14:textId="77777777" w:rsidR="00993411" w:rsidRDefault="00993411" w:rsidP="00993411">
      <w:pPr>
        <w:autoSpaceDE w:val="0"/>
        <w:autoSpaceDN w:val="0"/>
        <w:adjustRightInd w:val="0"/>
        <w:spacing w:line="360" w:lineRule="auto"/>
        <w:ind w:left="720" w:hanging="720"/>
        <w:rPr>
          <w:rFonts w:ascii="Arial" w:eastAsia="Calibri" w:hAnsi="Arial" w:cs="Arial"/>
          <w:color w:val="000000" w:themeColor="text1"/>
          <w:sz w:val="22"/>
          <w:szCs w:val="22"/>
        </w:rPr>
      </w:pPr>
    </w:p>
    <w:p w14:paraId="43FB0F85" w14:textId="77777777" w:rsidR="00993411" w:rsidRDefault="00993411" w:rsidP="00993411">
      <w:pPr>
        <w:autoSpaceDE w:val="0"/>
        <w:autoSpaceDN w:val="0"/>
        <w:adjustRightInd w:val="0"/>
        <w:spacing w:line="360" w:lineRule="auto"/>
        <w:ind w:left="720" w:hanging="720"/>
        <w:rPr>
          <w:rFonts w:ascii="Arial" w:eastAsia="Calibri" w:hAnsi="Arial" w:cs="Arial"/>
          <w:color w:val="000000" w:themeColor="text1"/>
          <w:sz w:val="22"/>
          <w:szCs w:val="22"/>
        </w:rPr>
      </w:pPr>
      <w:r>
        <w:rPr>
          <w:rFonts w:ascii="Arial" w:eastAsia="Calibri" w:hAnsi="Arial" w:cs="Arial"/>
          <w:color w:val="000000" w:themeColor="text1"/>
          <w:sz w:val="22"/>
          <w:szCs w:val="22"/>
        </w:rPr>
        <w:t>Download the data using this link:</w:t>
      </w:r>
    </w:p>
    <w:p w14:paraId="118F3B29" w14:textId="77777777" w:rsidR="00993411" w:rsidRDefault="00993411" w:rsidP="00993411">
      <w:pPr>
        <w:autoSpaceDE w:val="0"/>
        <w:autoSpaceDN w:val="0"/>
        <w:adjustRightInd w:val="0"/>
        <w:spacing w:line="360" w:lineRule="auto"/>
        <w:ind w:left="720" w:hanging="720"/>
        <w:rPr>
          <w:rFonts w:ascii="Arial" w:eastAsia="Calibri" w:hAnsi="Arial" w:cs="Arial"/>
          <w:color w:val="000000" w:themeColor="text1"/>
          <w:sz w:val="22"/>
          <w:szCs w:val="22"/>
        </w:rPr>
      </w:pPr>
      <w:hyperlink r:id="rId5" w:history="1">
        <w:r w:rsidRPr="00E75873">
          <w:rPr>
            <w:rStyle w:val="Hyperlink"/>
            <w:rFonts w:ascii="Arial" w:eastAsia="Calibri" w:hAnsi="Arial" w:cs="Arial"/>
            <w:sz w:val="22"/>
            <w:szCs w:val="22"/>
          </w:rPr>
          <w:t>https://www.anecdata.org/projects/view/477</w:t>
        </w:r>
      </w:hyperlink>
    </w:p>
    <w:p w14:paraId="07E5AA93" w14:textId="77777777" w:rsidR="00B82022" w:rsidRDefault="00B82022" w:rsidP="00B82022">
      <w:pPr>
        <w:spacing w:after="120" w:line="360" w:lineRule="auto"/>
        <w:rPr>
          <w:rFonts w:ascii="Arial" w:eastAsia="Calibri" w:hAnsi="Arial" w:cs="Arial"/>
          <w:color w:val="000000" w:themeColor="text1"/>
          <w:sz w:val="22"/>
          <w:szCs w:val="22"/>
        </w:rPr>
      </w:pPr>
    </w:p>
    <w:p w14:paraId="203DAD01" w14:textId="3CF46C25" w:rsidR="00B82022" w:rsidRDefault="00993411" w:rsidP="00B82022">
      <w:pPr>
        <w:spacing w:after="120" w:line="360" w:lineRule="auto"/>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It is recommended to use </w:t>
      </w:r>
      <w:proofErr w:type="spellStart"/>
      <w:r>
        <w:rPr>
          <w:rFonts w:ascii="Arial" w:eastAsia="Calibri" w:hAnsi="Arial" w:cs="Arial"/>
          <w:color w:val="000000" w:themeColor="text1"/>
          <w:sz w:val="22"/>
          <w:szCs w:val="22"/>
        </w:rPr>
        <w:t>Jupyter</w:t>
      </w:r>
      <w:proofErr w:type="spellEnd"/>
      <w:r>
        <w:rPr>
          <w:rFonts w:ascii="Arial" w:eastAsia="Calibri" w:hAnsi="Arial" w:cs="Arial"/>
          <w:color w:val="000000" w:themeColor="text1"/>
          <w:sz w:val="22"/>
          <w:szCs w:val="22"/>
        </w:rPr>
        <w:t xml:space="preserve"> Notebook to run the script as the .</w:t>
      </w:r>
      <w:proofErr w:type="spellStart"/>
      <w:r>
        <w:rPr>
          <w:rFonts w:ascii="Arial" w:eastAsia="Calibri" w:hAnsi="Arial" w:cs="Arial"/>
          <w:color w:val="000000" w:themeColor="text1"/>
          <w:sz w:val="22"/>
          <w:szCs w:val="22"/>
        </w:rPr>
        <w:t>ipynb</w:t>
      </w:r>
      <w:proofErr w:type="spellEnd"/>
      <w:r>
        <w:rPr>
          <w:rFonts w:ascii="Arial" w:eastAsia="Calibri" w:hAnsi="Arial" w:cs="Arial"/>
          <w:color w:val="000000" w:themeColor="text1"/>
          <w:sz w:val="22"/>
          <w:szCs w:val="22"/>
        </w:rPr>
        <w:t xml:space="preserve"> file. In </w:t>
      </w:r>
      <w:proofErr w:type="spellStart"/>
      <w:r>
        <w:rPr>
          <w:rFonts w:ascii="Arial" w:eastAsia="Calibri" w:hAnsi="Arial" w:cs="Arial"/>
          <w:color w:val="000000" w:themeColor="text1"/>
          <w:sz w:val="22"/>
          <w:szCs w:val="22"/>
        </w:rPr>
        <w:t>Jupyter</w:t>
      </w:r>
      <w:proofErr w:type="spellEnd"/>
      <w:r>
        <w:rPr>
          <w:rFonts w:ascii="Arial" w:eastAsia="Calibri" w:hAnsi="Arial" w:cs="Arial"/>
          <w:color w:val="000000" w:themeColor="text1"/>
          <w:sz w:val="22"/>
          <w:szCs w:val="22"/>
        </w:rPr>
        <w:t xml:space="preserve"> Notebook, the script can be run block-by-block. This allows you to only run the parts that you want and leave the rest. </w:t>
      </w:r>
      <w:proofErr w:type="gramStart"/>
      <w:r>
        <w:rPr>
          <w:rFonts w:ascii="Arial" w:eastAsia="Calibri" w:hAnsi="Arial" w:cs="Arial"/>
          <w:color w:val="000000" w:themeColor="text1"/>
          <w:sz w:val="22"/>
          <w:szCs w:val="22"/>
        </w:rPr>
        <w:t>All of</w:t>
      </w:r>
      <w:proofErr w:type="gramEnd"/>
      <w:r>
        <w:rPr>
          <w:rFonts w:ascii="Arial" w:eastAsia="Calibri" w:hAnsi="Arial" w:cs="Arial"/>
          <w:color w:val="000000" w:themeColor="text1"/>
          <w:sz w:val="22"/>
          <w:szCs w:val="22"/>
        </w:rPr>
        <w:t xml:space="preserve"> the cleaning blocks must be run no matter what, but if you do not want the summaries throughout, or to continue with the pivot tables, you are able to do so. If you need to run the script as a .</w:t>
      </w:r>
      <w:proofErr w:type="spellStart"/>
      <w:r>
        <w:rPr>
          <w:rFonts w:ascii="Arial" w:eastAsia="Calibri" w:hAnsi="Arial" w:cs="Arial"/>
          <w:color w:val="000000" w:themeColor="text1"/>
          <w:sz w:val="22"/>
          <w:szCs w:val="22"/>
        </w:rPr>
        <w:t>py</w:t>
      </w:r>
      <w:proofErr w:type="spellEnd"/>
      <w:r>
        <w:rPr>
          <w:rFonts w:ascii="Arial" w:eastAsia="Calibri" w:hAnsi="Arial" w:cs="Arial"/>
          <w:color w:val="000000" w:themeColor="text1"/>
          <w:sz w:val="22"/>
          <w:szCs w:val="22"/>
        </w:rPr>
        <w:t xml:space="preserve"> file in the Idle Shell or another application, it still works, it just </w:t>
      </w:r>
      <w:r w:rsidR="00A4465E">
        <w:rPr>
          <w:rFonts w:ascii="Arial" w:eastAsia="Calibri" w:hAnsi="Arial" w:cs="Arial"/>
          <w:color w:val="000000" w:themeColor="text1"/>
          <w:sz w:val="22"/>
          <w:szCs w:val="22"/>
        </w:rPr>
        <w:t xml:space="preserve">will </w:t>
      </w:r>
      <w:r>
        <w:rPr>
          <w:rFonts w:ascii="Arial" w:eastAsia="Calibri" w:hAnsi="Arial" w:cs="Arial"/>
          <w:color w:val="000000" w:themeColor="text1"/>
          <w:sz w:val="22"/>
          <w:szCs w:val="22"/>
        </w:rPr>
        <w:t>give you more information than needed, or be a bit confusing to a beginner Python user.</w:t>
      </w:r>
      <w:r w:rsidR="00A4465E">
        <w:rPr>
          <w:rFonts w:ascii="Arial" w:eastAsia="Calibri" w:hAnsi="Arial" w:cs="Arial"/>
          <w:color w:val="000000" w:themeColor="text1"/>
          <w:sz w:val="22"/>
          <w:szCs w:val="22"/>
        </w:rPr>
        <w:t xml:space="preserve"> </w:t>
      </w:r>
    </w:p>
    <w:p w14:paraId="0324E978" w14:textId="77777777" w:rsidR="00B82022" w:rsidRDefault="00B82022" w:rsidP="00B82022">
      <w:pPr>
        <w:spacing w:after="120" w:line="360" w:lineRule="auto"/>
        <w:rPr>
          <w:rFonts w:ascii="Arial" w:eastAsia="Calibri" w:hAnsi="Arial" w:cs="Arial"/>
          <w:color w:val="000000" w:themeColor="text1"/>
          <w:sz w:val="22"/>
          <w:szCs w:val="22"/>
        </w:rPr>
      </w:pPr>
    </w:p>
    <w:p w14:paraId="48CE8748" w14:textId="05D623B7" w:rsidR="00993411" w:rsidRPr="00A4465E" w:rsidRDefault="00A4465E" w:rsidP="00B82022">
      <w:pPr>
        <w:spacing w:after="120" w:line="360" w:lineRule="auto"/>
        <w:rPr>
          <w:rFonts w:ascii="Arial" w:eastAsia="Times New Roman" w:hAnsi="Arial" w:cs="Arial"/>
          <w:kern w:val="0"/>
          <w:sz w:val="22"/>
          <w:szCs w:val="22"/>
          <w14:ligatures w14:val="none"/>
        </w:rPr>
      </w:pPr>
      <w:r>
        <w:rPr>
          <w:rFonts w:ascii="Arial" w:eastAsia="Calibri" w:hAnsi="Arial" w:cs="Arial"/>
          <w:color w:val="000000" w:themeColor="text1"/>
          <w:sz w:val="22"/>
          <w:szCs w:val="22"/>
        </w:rPr>
        <w:t xml:space="preserve">If you are an advanced enough Python user to run it as an entire file in the shell, once you press run, press close on the pop-up. Paste your file path name and press enter. Ignore the red warning text. Before the red chunk of words, you will see the quantity of observations and columns before cleaning, and after the red chunk of words you will see the quantity of observations and columns after cleaning. You will then be prompted to enter CSV or JSON depending what file type you want the cleaned data exported as. I advise to use CSV as you can then import it to QGIS. Type CSV in all caps and press enter. </w:t>
      </w:r>
      <w:r>
        <w:rPr>
          <w:rFonts w:ascii="Arial" w:eastAsia="Times New Roman" w:hAnsi="Arial" w:cs="Arial"/>
          <w:kern w:val="0"/>
          <w:sz w:val="22"/>
          <w:szCs w:val="22"/>
          <w14:ligatures w14:val="none"/>
        </w:rPr>
        <w:t xml:space="preserve">Now you will see </w:t>
      </w:r>
      <w:r>
        <w:rPr>
          <w:rFonts w:ascii="Arial" w:eastAsia="Times New Roman" w:hAnsi="Arial" w:cs="Arial"/>
          <w:kern w:val="0"/>
          <w:sz w:val="22"/>
          <w:szCs w:val="22"/>
          <w14:ligatures w14:val="none"/>
        </w:rPr>
        <w:t>all</w:t>
      </w:r>
      <w:r>
        <w:rPr>
          <w:rFonts w:ascii="Arial" w:eastAsia="Times New Roman" w:hAnsi="Arial" w:cs="Arial"/>
          <w:kern w:val="0"/>
          <w:sz w:val="22"/>
          <w:szCs w:val="22"/>
          <w14:ligatures w14:val="none"/>
        </w:rPr>
        <w:t xml:space="preserve"> the summaries from the script printed </w:t>
      </w:r>
      <w:r>
        <w:rPr>
          <w:rFonts w:ascii="Arial" w:eastAsia="Times New Roman" w:hAnsi="Arial" w:cs="Arial"/>
          <w:kern w:val="0"/>
          <w:sz w:val="22"/>
          <w:szCs w:val="22"/>
          <w14:ligatures w14:val="none"/>
        </w:rPr>
        <w:t xml:space="preserve">in a difficult to read format. Hence why I recommend using </w:t>
      </w:r>
      <w:proofErr w:type="spellStart"/>
      <w:r>
        <w:rPr>
          <w:rFonts w:ascii="Arial" w:eastAsia="Times New Roman" w:hAnsi="Arial" w:cs="Arial"/>
          <w:kern w:val="0"/>
          <w:sz w:val="22"/>
          <w:szCs w:val="22"/>
          <w14:ligatures w14:val="none"/>
        </w:rPr>
        <w:t>Jupyter</w:t>
      </w:r>
      <w:proofErr w:type="spellEnd"/>
      <w:r>
        <w:rPr>
          <w:rFonts w:ascii="Arial" w:eastAsia="Times New Roman" w:hAnsi="Arial" w:cs="Arial"/>
          <w:kern w:val="0"/>
          <w:sz w:val="22"/>
          <w:szCs w:val="22"/>
          <w14:ligatures w14:val="none"/>
        </w:rPr>
        <w:t xml:space="preserve"> Notebook. You will now also be able to see the 3 other useful files created by the script in addition to the cleaned dataset: parent pivot table, child pivot table, and volume summary. </w:t>
      </w:r>
    </w:p>
    <w:p w14:paraId="3628A362" w14:textId="77777777" w:rsidR="00993411" w:rsidRDefault="00993411" w:rsidP="00993411">
      <w:pPr>
        <w:autoSpaceDE w:val="0"/>
        <w:autoSpaceDN w:val="0"/>
        <w:adjustRightInd w:val="0"/>
        <w:spacing w:line="360" w:lineRule="auto"/>
        <w:rPr>
          <w:rFonts w:ascii="Arial" w:eastAsia="Calibri" w:hAnsi="Arial" w:cs="Arial"/>
          <w:color w:val="000000" w:themeColor="text1"/>
          <w:sz w:val="22"/>
          <w:szCs w:val="22"/>
        </w:rPr>
      </w:pPr>
    </w:p>
    <w:p w14:paraId="62CAEE72" w14:textId="58A98444" w:rsidR="00993411" w:rsidRPr="00993411" w:rsidRDefault="00993411" w:rsidP="00511FFE">
      <w:pPr>
        <w:autoSpaceDE w:val="0"/>
        <w:autoSpaceDN w:val="0"/>
        <w:adjustRightInd w:val="0"/>
        <w:spacing w:line="360" w:lineRule="auto"/>
        <w:rPr>
          <w:rFonts w:ascii="Arial" w:hAnsi="Arial" w:cs="Arial"/>
          <w:sz w:val="22"/>
          <w:szCs w:val="22"/>
        </w:rPr>
      </w:pPr>
      <w:r>
        <w:rPr>
          <w:rFonts w:ascii="Arial" w:eastAsia="Calibri" w:hAnsi="Arial" w:cs="Arial"/>
          <w:color w:val="000000" w:themeColor="text1"/>
          <w:sz w:val="22"/>
          <w:szCs w:val="22"/>
        </w:rPr>
        <w:t xml:space="preserve">Once you have </w:t>
      </w:r>
      <w:proofErr w:type="gramStart"/>
      <w:r>
        <w:rPr>
          <w:rFonts w:ascii="Arial" w:eastAsia="Calibri" w:hAnsi="Arial" w:cs="Arial"/>
          <w:color w:val="000000" w:themeColor="text1"/>
          <w:sz w:val="22"/>
          <w:szCs w:val="22"/>
        </w:rPr>
        <w:t>the .</w:t>
      </w:r>
      <w:proofErr w:type="spellStart"/>
      <w:r>
        <w:rPr>
          <w:rFonts w:ascii="Arial" w:eastAsia="Calibri" w:hAnsi="Arial" w:cs="Arial"/>
          <w:color w:val="000000" w:themeColor="text1"/>
          <w:sz w:val="22"/>
          <w:szCs w:val="22"/>
        </w:rPr>
        <w:t>ipynb</w:t>
      </w:r>
      <w:proofErr w:type="spellEnd"/>
      <w:proofErr w:type="gramEnd"/>
      <w:r>
        <w:rPr>
          <w:rFonts w:ascii="Arial" w:eastAsia="Calibri" w:hAnsi="Arial" w:cs="Arial"/>
          <w:color w:val="000000" w:themeColor="text1"/>
          <w:sz w:val="22"/>
          <w:szCs w:val="22"/>
        </w:rPr>
        <w:t xml:space="preserve"> file</w:t>
      </w:r>
      <w:r w:rsidR="00511FFE">
        <w:rPr>
          <w:rFonts w:ascii="Arial" w:eastAsia="Calibri" w:hAnsi="Arial" w:cs="Arial"/>
          <w:color w:val="000000" w:themeColor="text1"/>
          <w:sz w:val="22"/>
          <w:szCs w:val="22"/>
        </w:rPr>
        <w:t xml:space="preserve"> opened in a </w:t>
      </w:r>
      <w:proofErr w:type="spellStart"/>
      <w:r w:rsidR="00511FFE">
        <w:rPr>
          <w:rFonts w:ascii="Arial" w:eastAsia="Calibri" w:hAnsi="Arial" w:cs="Arial"/>
          <w:color w:val="000000" w:themeColor="text1"/>
          <w:sz w:val="22"/>
          <w:szCs w:val="22"/>
        </w:rPr>
        <w:t>Jupyter</w:t>
      </w:r>
      <w:proofErr w:type="spellEnd"/>
      <w:r w:rsidR="00511FFE">
        <w:rPr>
          <w:rFonts w:ascii="Arial" w:eastAsia="Calibri" w:hAnsi="Arial" w:cs="Arial"/>
          <w:color w:val="000000" w:themeColor="text1"/>
          <w:sz w:val="22"/>
          <w:szCs w:val="22"/>
        </w:rPr>
        <w:t xml:space="preserve"> Notebook, you are ready to go. The file has a lot of comments in it, signified with a ‘#’ symbol at the beginning of the </w:t>
      </w:r>
      <w:r w:rsidR="00A4465E">
        <w:rPr>
          <w:rFonts w:ascii="Arial" w:eastAsia="Calibri" w:hAnsi="Arial" w:cs="Arial"/>
          <w:color w:val="000000" w:themeColor="text1"/>
          <w:sz w:val="22"/>
          <w:szCs w:val="22"/>
        </w:rPr>
        <w:t xml:space="preserve">line. You should read all comments as you go to understand what each block is doing. </w:t>
      </w:r>
      <w:r w:rsidR="00B82022">
        <w:rPr>
          <w:rFonts w:ascii="Arial" w:eastAsia="Calibri" w:hAnsi="Arial" w:cs="Arial"/>
          <w:color w:val="000000" w:themeColor="text1"/>
          <w:sz w:val="22"/>
          <w:szCs w:val="22"/>
        </w:rPr>
        <w:t xml:space="preserve">To execute each block press run at the top of the screen. If you read the comments as you go, it should be relatively self-explanatory. </w:t>
      </w:r>
    </w:p>
    <w:sectPr w:rsidR="00993411" w:rsidRPr="00993411" w:rsidSect="004968EA">
      <w:headerReference w:type="default" r:id="rId6"/>
      <w:footerReference w:type="even" r:id="rId7"/>
      <w:footerReference w:type="defaul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435025"/>
      <w:docPartObj>
        <w:docPartGallery w:val="Page Numbers (Bottom of Page)"/>
        <w:docPartUnique/>
      </w:docPartObj>
    </w:sdtPr>
    <w:sdtContent>
      <w:p w14:paraId="3BF0B895" w14:textId="77777777" w:rsidR="004968EA" w:rsidRDefault="00000000" w:rsidP="00740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E5F749" w14:textId="77777777" w:rsidR="004968EA" w:rsidRDefault="00000000" w:rsidP="004968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732664"/>
      <w:docPartObj>
        <w:docPartGallery w:val="Page Numbers (Bottom of Page)"/>
        <w:docPartUnique/>
      </w:docPartObj>
    </w:sdtPr>
    <w:sdtContent>
      <w:p w14:paraId="36F64206" w14:textId="77777777" w:rsidR="004968EA" w:rsidRDefault="00000000" w:rsidP="00740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4FB1B4" w14:textId="77777777" w:rsidR="004968EA" w:rsidRDefault="00000000" w:rsidP="004968EA">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190A" w14:textId="77777777" w:rsidR="004968EA" w:rsidRDefault="00000000">
    <w:pPr>
      <w:pStyle w:val="Header"/>
    </w:pPr>
    <w:r>
      <w:t>Shields</w:t>
    </w:r>
  </w:p>
  <w:p w14:paraId="5EA84F26" w14:textId="77777777" w:rsidR="004968EA"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11"/>
    <w:rsid w:val="00511FFE"/>
    <w:rsid w:val="005D1C91"/>
    <w:rsid w:val="00993411"/>
    <w:rsid w:val="00A4465E"/>
    <w:rsid w:val="00B8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B7632"/>
  <w15:chartTrackingRefBased/>
  <w15:docId w15:val="{90103183-75D9-2940-AFE6-472EA586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11"/>
    <w:rPr>
      <w:color w:val="0563C1" w:themeColor="hyperlink"/>
      <w:u w:val="single"/>
    </w:rPr>
  </w:style>
  <w:style w:type="paragraph" w:styleId="Footer">
    <w:name w:val="footer"/>
    <w:basedOn w:val="Normal"/>
    <w:link w:val="FooterChar"/>
    <w:uiPriority w:val="99"/>
    <w:unhideWhenUsed/>
    <w:rsid w:val="00993411"/>
    <w:pPr>
      <w:tabs>
        <w:tab w:val="center" w:pos="4680"/>
        <w:tab w:val="right" w:pos="9360"/>
      </w:tabs>
    </w:pPr>
  </w:style>
  <w:style w:type="character" w:customStyle="1" w:styleId="FooterChar">
    <w:name w:val="Footer Char"/>
    <w:basedOn w:val="DefaultParagraphFont"/>
    <w:link w:val="Footer"/>
    <w:uiPriority w:val="99"/>
    <w:rsid w:val="00993411"/>
  </w:style>
  <w:style w:type="character" w:styleId="PageNumber">
    <w:name w:val="page number"/>
    <w:basedOn w:val="DefaultParagraphFont"/>
    <w:uiPriority w:val="99"/>
    <w:semiHidden/>
    <w:unhideWhenUsed/>
    <w:rsid w:val="00993411"/>
  </w:style>
  <w:style w:type="paragraph" w:styleId="Header">
    <w:name w:val="header"/>
    <w:basedOn w:val="Normal"/>
    <w:link w:val="HeaderChar"/>
    <w:uiPriority w:val="99"/>
    <w:unhideWhenUsed/>
    <w:rsid w:val="00993411"/>
    <w:pPr>
      <w:tabs>
        <w:tab w:val="center" w:pos="4680"/>
        <w:tab w:val="right" w:pos="9360"/>
      </w:tabs>
    </w:pPr>
  </w:style>
  <w:style w:type="character" w:customStyle="1" w:styleId="HeaderChar">
    <w:name w:val="Header Char"/>
    <w:basedOn w:val="DefaultParagraphFont"/>
    <w:link w:val="Header"/>
    <w:uiPriority w:val="99"/>
    <w:rsid w:val="0099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s://www.anecdata.org/projects/view/477" TargetMode="External"/><Relationship Id="rId10" Type="http://schemas.openxmlformats.org/officeDocument/2006/relationships/theme" Target="theme/theme1.xml"/><Relationship Id="rId4" Type="http://schemas.openxmlformats.org/officeDocument/2006/relationships/hyperlink" Target="https://github.com/cartershields/KVC-Data-Clea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 Carter (cis2af)</dc:creator>
  <cp:keywords/>
  <dc:description/>
  <cp:lastModifiedBy>Shields, Carter (cis2af)</cp:lastModifiedBy>
  <cp:revision>3</cp:revision>
  <dcterms:created xsi:type="dcterms:W3CDTF">2023-05-03T19:31:00Z</dcterms:created>
  <dcterms:modified xsi:type="dcterms:W3CDTF">2023-05-03T20:37:00Z</dcterms:modified>
</cp:coreProperties>
</file>