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CellMar>
          <w:top w:w="0" w:type="dxa"/>
          <w:left w:w="0" w:type="dxa"/>
          <w:bottom w:w="0" w:type="dxa"/>
          <w:right w:w="0" w:type="dxa"/>
        </w:tblCellMar>
      </w:tblPr>
      <w:tblGrid>
        <w:gridCol w:w="4818"/>
        <w:gridCol w:w="4820"/>
      </w:tblGrid>
      <w:tr>
        <w:trPr/>
        <w:tc>
          <w:tcPr>
            <w:tcW w:w="4818" w:type="dxa"/>
            <w:tcBorders/>
          </w:tcPr>
          <w:p>
            <w:pPr>
              <w:pStyle w:val="TableContents"/>
              <w:bidi w:val="0"/>
              <w:jc w:val="left"/>
              <w:rPr>
                <w:sz w:val="28"/>
                <w:szCs w:val="28"/>
              </w:rPr>
            </w:pPr>
            <w:r>
              <w:rPr>
                <w:sz w:val="28"/>
                <w:szCs w:val="28"/>
              </w:rPr>
              <w:t>Term: 2021-1</w:t>
            </w:r>
          </w:p>
        </w:tc>
        <w:tc>
          <w:tcPr>
            <w:tcW w:w="4820" w:type="dxa"/>
            <w:tcBorders/>
          </w:tcPr>
          <w:p>
            <w:pPr>
              <w:pStyle w:val="TableContents"/>
              <w:bidi w:val="0"/>
              <w:jc w:val="left"/>
              <w:rPr>
                <w:sz w:val="28"/>
                <w:szCs w:val="28"/>
              </w:rPr>
            </w:pPr>
            <w:r>
              <w:rPr>
                <w:sz w:val="28"/>
                <w:szCs w:val="28"/>
              </w:rPr>
              <w:t>Submission Date: 7</w:t>
            </w:r>
            <w:r>
              <w:rPr>
                <w:sz w:val="28"/>
                <w:szCs w:val="28"/>
                <w:vertAlign w:val="superscript"/>
              </w:rPr>
              <w:t>th</w:t>
            </w:r>
            <w:r>
              <w:rPr>
                <w:sz w:val="28"/>
                <w:szCs w:val="28"/>
              </w:rPr>
              <w:t xml:space="preserve"> August, 2020</w:t>
            </w:r>
          </w:p>
        </w:tc>
      </w:tr>
      <w:tr>
        <w:trPr/>
        <w:tc>
          <w:tcPr>
            <w:tcW w:w="4818" w:type="dxa"/>
            <w:tcBorders/>
          </w:tcPr>
          <w:p>
            <w:pPr>
              <w:pStyle w:val="TableContents"/>
              <w:bidi w:val="0"/>
              <w:jc w:val="left"/>
              <w:rPr>
                <w:sz w:val="28"/>
                <w:szCs w:val="28"/>
              </w:rPr>
            </w:pPr>
            <w:r>
              <w:rPr>
                <w:sz w:val="28"/>
                <w:szCs w:val="28"/>
              </w:rPr>
              <w:t>Lecture date: 7</w:t>
            </w:r>
            <w:r>
              <w:rPr>
                <w:sz w:val="28"/>
                <w:szCs w:val="28"/>
                <w:vertAlign w:val="superscript"/>
              </w:rPr>
              <w:t>th</w:t>
            </w:r>
            <w:r>
              <w:rPr>
                <w:sz w:val="28"/>
                <w:szCs w:val="28"/>
              </w:rPr>
              <w:t xml:space="preserve"> August, 2020</w:t>
            </w:r>
          </w:p>
        </w:tc>
        <w:tc>
          <w:tcPr>
            <w:tcW w:w="4820" w:type="dxa"/>
            <w:tcBorders/>
          </w:tcPr>
          <w:p>
            <w:pPr>
              <w:pStyle w:val="TableContents"/>
              <w:bidi w:val="0"/>
              <w:jc w:val="left"/>
              <w:rPr>
                <w:sz w:val="28"/>
                <w:szCs w:val="28"/>
              </w:rPr>
            </w:pPr>
            <w:r>
              <w:rPr>
                <w:sz w:val="28"/>
                <w:szCs w:val="28"/>
              </w:rPr>
              <w:t>Practical Number: 01</w:t>
            </w:r>
          </w:p>
        </w:tc>
      </w:tr>
      <w:tr>
        <w:trPr/>
        <w:tc>
          <w:tcPr>
            <w:tcW w:w="4818" w:type="dxa"/>
            <w:tcBorders/>
          </w:tcPr>
          <w:p>
            <w:pPr>
              <w:pStyle w:val="TableContents"/>
              <w:bidi w:val="0"/>
              <w:jc w:val="left"/>
              <w:rPr>
                <w:sz w:val="28"/>
                <w:szCs w:val="28"/>
              </w:rPr>
            </w:pPr>
            <w:r>
              <w:rPr>
                <w:sz w:val="28"/>
                <w:szCs w:val="28"/>
              </w:rPr>
              <w:t>Course Code: PHY249</w:t>
            </w:r>
          </w:p>
        </w:tc>
        <w:tc>
          <w:tcPr>
            <w:tcW w:w="4820" w:type="dxa"/>
            <w:tcBorders/>
          </w:tcPr>
          <w:p>
            <w:pPr>
              <w:pStyle w:val="TableContents"/>
              <w:bidi w:val="0"/>
              <w:jc w:val="left"/>
              <w:rPr>
                <w:sz w:val="28"/>
                <w:szCs w:val="28"/>
              </w:rPr>
            </w:pPr>
            <w:r>
              <w:rPr>
                <w:sz w:val="28"/>
                <w:szCs w:val="28"/>
              </w:rPr>
              <w:t>Section: G2903</w:t>
            </w:r>
          </w:p>
        </w:tc>
      </w:tr>
      <w:tr>
        <w:trPr/>
        <w:tc>
          <w:tcPr>
            <w:tcW w:w="4818" w:type="dxa"/>
            <w:tcBorders/>
          </w:tcPr>
          <w:p>
            <w:pPr>
              <w:pStyle w:val="TableContents"/>
              <w:bidi w:val="0"/>
              <w:jc w:val="left"/>
              <w:rPr>
                <w:sz w:val="28"/>
                <w:szCs w:val="28"/>
              </w:rPr>
            </w:pPr>
            <w:r>
              <w:rPr>
                <w:sz w:val="28"/>
                <w:szCs w:val="28"/>
              </w:rPr>
              <w:t>Registration Number: 11912610</w:t>
            </w:r>
          </w:p>
        </w:tc>
        <w:tc>
          <w:tcPr>
            <w:tcW w:w="4820" w:type="dxa"/>
            <w:tcBorders/>
          </w:tcPr>
          <w:p>
            <w:pPr>
              <w:pStyle w:val="TableContents"/>
              <w:bidi w:val="0"/>
              <w:jc w:val="left"/>
              <w:rPr>
                <w:sz w:val="28"/>
                <w:szCs w:val="28"/>
              </w:rPr>
            </w:pPr>
            <w:r>
              <w:rPr>
                <w:sz w:val="28"/>
                <w:szCs w:val="28"/>
              </w:rPr>
              <w:t>Student Name: Aayush Arya</w:t>
            </w:r>
          </w:p>
        </w:tc>
      </w:tr>
      <w:tr>
        <w:trPr>
          <w:trHeight w:val="362" w:hRule="atLeast"/>
        </w:trPr>
        <w:tc>
          <w:tcPr>
            <w:tcW w:w="4818" w:type="dxa"/>
            <w:tcBorders/>
          </w:tcPr>
          <w:p>
            <w:pPr>
              <w:pStyle w:val="TableContents"/>
              <w:bidi w:val="0"/>
              <w:jc w:val="left"/>
              <w:rPr>
                <w:sz w:val="28"/>
                <w:szCs w:val="28"/>
              </w:rPr>
            </w:pPr>
            <w:r>
              <w:rPr>
                <w:sz w:val="28"/>
                <w:szCs w:val="28"/>
              </w:rPr>
              <w:t xml:space="preserve">Roll No: </w:t>
            </w:r>
            <w:r>
              <w:rPr>
                <w:sz w:val="28"/>
                <w:szCs w:val="28"/>
              </w:rPr>
              <w:t>03</w:t>
            </w:r>
          </w:p>
        </w:tc>
        <w:tc>
          <w:tcPr>
            <w:tcW w:w="4820" w:type="dxa"/>
            <w:tcBorders/>
          </w:tcPr>
          <w:p>
            <w:pPr>
              <w:pStyle w:val="TableContents"/>
              <w:bidi w:val="0"/>
              <w:jc w:val="left"/>
              <w:rPr>
                <w:sz w:val="28"/>
                <w:szCs w:val="28"/>
              </w:rPr>
            </w:pPr>
            <w:r>
              <w:rPr>
                <w:sz w:val="28"/>
                <w:szCs w:val="28"/>
              </w:rPr>
            </w:r>
          </w:p>
        </w:tc>
      </w:tr>
    </w:tbl>
    <w:p>
      <w:pPr>
        <w:pStyle w:val="Normal"/>
        <w:bidi w:val="0"/>
        <w:jc w:val="left"/>
        <w:rPr>
          <w:b/>
          <w:b/>
          <w:bCs/>
          <w:position w:val="0"/>
          <w:sz w:val="28"/>
          <w:sz w:val="28"/>
          <w:szCs w:val="28"/>
          <w:vertAlign w:val="baseline"/>
        </w:rPr>
      </w:pPr>
      <w:r>
        <w:rPr>
          <w:b/>
          <w:bCs/>
          <w:position w:val="0"/>
          <w:sz w:val="28"/>
          <w:sz w:val="28"/>
          <w:szCs w:val="28"/>
          <w:vertAlign w:val="baseline"/>
        </w:rPr>
      </w:r>
    </w:p>
    <w:p>
      <w:pPr>
        <w:pStyle w:val="Normal"/>
        <w:bidi w:val="0"/>
        <w:jc w:val="left"/>
        <w:rPr>
          <w:b/>
          <w:b/>
          <w:bCs/>
          <w:position w:val="0"/>
          <w:sz w:val="28"/>
          <w:sz w:val="28"/>
          <w:szCs w:val="28"/>
          <w:vertAlign w:val="baseline"/>
        </w:rPr>
      </w:pPr>
      <w:r>
        <w:rPr>
          <w:b/>
          <w:bCs/>
          <w:position w:val="0"/>
          <w:sz w:val="28"/>
          <w:sz w:val="28"/>
          <w:szCs w:val="28"/>
          <w:vertAlign w:val="baseline"/>
        </w:rPr>
        <w:t>1. Concepts Learnt:</w:t>
      </w:r>
    </w:p>
    <w:p>
      <w:pPr>
        <w:pStyle w:val="Normal"/>
        <w:bidi w:val="0"/>
        <w:jc w:val="left"/>
        <w:rPr>
          <w:b w:val="false"/>
          <w:b w:val="false"/>
          <w:bCs w:val="false"/>
          <w:position w:val="0"/>
          <w:sz w:val="28"/>
          <w:sz w:val="28"/>
          <w:szCs w:val="28"/>
          <w:vertAlign w:val="baseline"/>
        </w:rPr>
      </w:pPr>
      <w:r>
        <w:rPr>
          <w:b w:val="false"/>
          <w:bCs w:val="false"/>
          <w:position w:val="0"/>
          <w:sz w:val="28"/>
          <w:sz w:val="28"/>
          <w:szCs w:val="28"/>
          <w:vertAlign w:val="baseline"/>
        </w:rPr>
        <w:t xml:space="preserve">I learnt what a cathode ray oscilloscope is and how it </w:t>
      </w:r>
      <w:r>
        <w:rPr>
          <w:b w:val="false"/>
          <w:bCs w:val="false"/>
          <w:position w:val="0"/>
          <w:sz w:val="28"/>
          <w:sz w:val="28"/>
          <w:szCs w:val="28"/>
          <w:vertAlign w:val="baseline"/>
        </w:rPr>
        <w:t>operates. How it amplifies the signal vertically (to increase amplitude) and horizontally (to increase strength) and how an electron gun is used to produce the plots. Finally I learnt how to interpret the output of CRO to make meaningful observations.</w:t>
      </w:r>
    </w:p>
    <w:p>
      <w:pPr>
        <w:pStyle w:val="Normal"/>
        <w:bidi w:val="0"/>
        <w:jc w:val="left"/>
        <w:rPr>
          <w:b/>
          <w:b/>
          <w:bCs/>
          <w:position w:val="0"/>
          <w:sz w:val="28"/>
          <w:sz w:val="28"/>
          <w:szCs w:val="28"/>
          <w:vertAlign w:val="baseline"/>
        </w:rPr>
      </w:pPr>
      <w:r>
        <w:rPr>
          <w:b/>
          <w:bCs/>
          <w:position w:val="0"/>
          <w:sz w:val="28"/>
          <w:sz w:val="28"/>
          <w:szCs w:val="28"/>
          <w:vertAlign w:val="baseline"/>
        </w:rPr>
        <w:t>2. Key observations:</w:t>
      </w:r>
    </w:p>
    <w:p>
      <w:pPr>
        <w:pStyle w:val="Normal"/>
        <w:bidi w:val="0"/>
        <w:jc w:val="left"/>
        <w:rPr>
          <w:b w:val="false"/>
          <w:b w:val="false"/>
          <w:bCs w:val="false"/>
          <w:position w:val="0"/>
          <w:sz w:val="28"/>
          <w:sz w:val="28"/>
          <w:szCs w:val="28"/>
          <w:vertAlign w:val="baseline"/>
        </w:rPr>
      </w:pPr>
      <w:r>
        <w:rPr>
          <w:b w:val="false"/>
          <w:bCs w:val="false"/>
          <w:position w:val="0"/>
          <w:sz w:val="28"/>
          <w:sz w:val="28"/>
          <w:szCs w:val="28"/>
          <w:vertAlign w:val="baseline"/>
        </w:rPr>
        <w:t xml:space="preserve">Frequency and voltage of three different types of waves were measured and have been reported in section 4. </w:t>
      </w:r>
      <w:r>
        <w:rPr>
          <w:b w:val="false"/>
          <w:bCs w:val="false"/>
          <w:position w:val="0"/>
          <w:sz w:val="28"/>
          <w:sz w:val="28"/>
          <w:szCs w:val="28"/>
          <w:vertAlign w:val="baseline"/>
        </w:rPr>
        <w:t>The voltage was measured with full accuracy in all cases, while the frequency was measured with relative errors of 3.85%, 0.8% and 2% for the sine, triangular and pulsed waves, respectively.</w:t>
      </w:r>
    </w:p>
    <w:p>
      <w:pPr>
        <w:pStyle w:val="Normal"/>
        <w:bidi w:val="0"/>
        <w:jc w:val="left"/>
        <w:rPr>
          <w:b/>
          <w:b/>
          <w:bCs/>
          <w:position w:val="0"/>
          <w:sz w:val="28"/>
          <w:sz w:val="28"/>
          <w:szCs w:val="28"/>
          <w:vertAlign w:val="baseline"/>
        </w:rPr>
      </w:pPr>
      <w:r>
        <w:rPr>
          <w:b/>
          <w:bCs/>
          <w:position w:val="0"/>
          <w:sz w:val="28"/>
          <w:sz w:val="28"/>
          <w:szCs w:val="28"/>
          <w:vertAlign w:val="baseline"/>
        </w:rPr>
        <w:t>3. Applications:</w:t>
      </w:r>
    </w:p>
    <w:p>
      <w:pPr>
        <w:pStyle w:val="Normal"/>
        <w:bidi w:val="0"/>
        <w:jc w:val="left"/>
        <w:rPr/>
      </w:pPr>
      <w:r>
        <w:rPr>
          <w:b w:val="false"/>
          <w:bCs w:val="false"/>
          <w:position w:val="0"/>
          <w:sz w:val="28"/>
          <w:sz w:val="28"/>
          <w:szCs w:val="28"/>
          <w:vertAlign w:val="baseline"/>
        </w:rPr>
        <w:t>CROs can be used to measure voltage signals and can be useful for measuring the frequency and amplitude of AC voltage, as well as ampltidue of DC voltage. They can be particularly useful for testing an electronics circuit we’re designing.</w:t>
      </w:r>
    </w:p>
    <w:p>
      <w:pPr>
        <w:pStyle w:val="Normal"/>
        <w:bidi w:val="0"/>
        <w:jc w:val="left"/>
        <w:rPr>
          <w:b/>
          <w:b/>
          <w:bCs/>
          <w:position w:val="0"/>
          <w:sz w:val="28"/>
          <w:sz w:val="28"/>
          <w:szCs w:val="28"/>
          <w:vertAlign w:val="baseline"/>
        </w:rPr>
      </w:pPr>
      <w:r>
        <w:rPr>
          <w:b/>
          <w:bCs/>
          <w:position w:val="0"/>
          <w:sz w:val="28"/>
          <w:sz w:val="28"/>
          <w:szCs w:val="28"/>
          <w:vertAlign w:val="baseline"/>
        </w:rPr>
        <w:t>4. Report:</w:t>
      </w:r>
    </w:p>
    <w:p>
      <w:pPr>
        <w:pStyle w:val="Normal"/>
        <w:bidi w:val="0"/>
        <w:jc w:val="left"/>
        <w:rPr>
          <w:b/>
          <w:b/>
          <w:bCs/>
          <w:position w:val="0"/>
          <w:sz w:val="28"/>
          <w:sz w:val="28"/>
          <w:szCs w:val="28"/>
          <w:vertAlign w:val="baseline"/>
        </w:rPr>
      </w:pPr>
      <w:r>
        <w:rPr>
          <w:b/>
          <w:bCs/>
          <w:position w:val="0"/>
          <w:sz w:val="28"/>
          <w:sz w:val="28"/>
          <w:szCs w:val="28"/>
          <w:vertAlign w:val="baseline"/>
        </w:rPr>
      </w:r>
    </w:p>
    <w:p>
      <w:pPr>
        <w:pStyle w:val="Normal"/>
        <w:bidi w:val="0"/>
        <w:jc w:val="left"/>
        <w:rPr>
          <w:b w:val="false"/>
          <w:b w:val="false"/>
          <w:bCs w:val="false"/>
          <w:position w:val="0"/>
          <w:sz w:val="28"/>
          <w:sz w:val="28"/>
          <w:szCs w:val="28"/>
          <w:u w:val="single"/>
          <w:vertAlign w:val="baseline"/>
        </w:rPr>
      </w:pPr>
      <w:r>
        <w:rPr>
          <w:b w:val="false"/>
          <w:bCs w:val="false"/>
          <w:position w:val="0"/>
          <w:sz w:val="28"/>
          <w:sz w:val="28"/>
          <w:szCs w:val="28"/>
          <w:u w:val="single"/>
          <w:vertAlign w:val="baseline"/>
        </w:rPr>
        <w:t>Sine wave</w:t>
      </w:r>
    </w:p>
    <w:p>
      <w:pPr>
        <w:pStyle w:val="Normal"/>
        <w:bidi w:val="0"/>
        <w:jc w:val="left"/>
        <w:rPr>
          <w:sz w:val="28"/>
          <w:szCs w:val="28"/>
        </w:rPr>
      </w:pPr>
      <w:r>
        <w:rPr>
          <w:sz w:val="28"/>
          <w:szCs w:val="28"/>
        </w:rPr>
      </w:r>
    </w:p>
    <w:tbl>
      <w:tblPr>
        <w:tblW w:w="9630" w:type="dxa"/>
        <w:jc w:val="left"/>
        <w:tblInd w:w="21" w:type="dxa"/>
        <w:tblCellMar>
          <w:top w:w="0" w:type="dxa"/>
          <w:left w:w="0" w:type="dxa"/>
          <w:bottom w:w="0" w:type="dxa"/>
          <w:right w:w="0" w:type="dxa"/>
        </w:tblCellMar>
      </w:tblPr>
      <w:tblGrid>
        <w:gridCol w:w="1590"/>
        <w:gridCol w:w="1605"/>
        <w:gridCol w:w="1605"/>
        <w:gridCol w:w="1605"/>
        <w:gridCol w:w="1605"/>
        <w:gridCol w:w="1620"/>
      </w:tblGrid>
      <w:tr>
        <w:trPr/>
        <w:tc>
          <w:tcPr>
            <w:tcW w:w="1590"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V</w:t>
            </w:r>
            <w:r>
              <w:rPr>
                <w:b w:val="false"/>
                <w:bCs w:val="false"/>
                <w:i w:val="false"/>
                <w:iCs w:val="false"/>
                <w:strike w:val="false"/>
                <w:dstrike w:val="false"/>
                <w:outline w:val="false"/>
                <w:shadow w:val="false"/>
                <w:color w:val="000000"/>
                <w:sz w:val="28"/>
                <w:szCs w:val="28"/>
                <w:u w:val="none"/>
                <w:vertAlign w:val="subscript"/>
              </w:rPr>
              <w:t>pp</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V</w:t>
            </w:r>
            <w:r>
              <w:rPr>
                <w:b w:val="false"/>
                <w:bCs w:val="false"/>
                <w:i w:val="false"/>
                <w:iCs w:val="false"/>
                <w:strike w:val="false"/>
                <w:dstrike w:val="false"/>
                <w:outline w:val="false"/>
                <w:shadow w:val="false"/>
                <w:color w:val="000000"/>
                <w:sz w:val="28"/>
                <w:szCs w:val="28"/>
                <w:u w:val="none"/>
                <w:vertAlign w:val="subscript"/>
              </w:rPr>
              <w:t>m</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V</w:t>
            </w:r>
            <w:r>
              <w:rPr>
                <w:b w:val="false"/>
                <w:bCs w:val="false"/>
                <w:i w:val="false"/>
                <w:iCs w:val="false"/>
                <w:strike w:val="false"/>
                <w:dstrike w:val="false"/>
                <w:outline w:val="false"/>
                <w:shadow w:val="false"/>
                <w:color w:val="000000"/>
                <w:sz w:val="28"/>
                <w:szCs w:val="28"/>
                <w:u w:val="none"/>
                <w:vertAlign w:val="subscript"/>
              </w:rPr>
              <w:t>rms</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T</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f</w:t>
            </w:r>
          </w:p>
        </w:tc>
        <w:tc>
          <w:tcPr>
            <w:tcW w:w="1620"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caps w:val="false"/>
                <w:smallCaps w:val="false"/>
                <w:strike w:val="false"/>
                <w:dstrike w:val="false"/>
                <w:outline w:val="false"/>
                <w:shadow w:val="false"/>
                <w:color w:val="4D5156"/>
                <w:spacing w:val="0"/>
                <w:sz w:val="28"/>
                <w:szCs w:val="28"/>
                <w:u w:val="none"/>
              </w:rPr>
            </w:pPr>
            <w:r>
              <w:rPr>
                <w:b w:val="false"/>
                <w:bCs w:val="false"/>
                <w:i w:val="false"/>
                <w:iCs w:val="false"/>
                <w:caps w:val="false"/>
                <w:smallCaps w:val="false"/>
                <w:strike w:val="false"/>
                <w:dstrike w:val="false"/>
                <w:outline w:val="false"/>
                <w:shadow w:val="false"/>
                <w:color w:val="4D5156"/>
                <w:spacing w:val="0"/>
                <w:sz w:val="28"/>
                <w:szCs w:val="28"/>
                <w:u w:val="none"/>
              </w:rPr>
              <w:t>|</w:t>
            </w:r>
            <w:r>
              <w:rPr>
                <w:b w:val="false"/>
                <w:bCs w:val="false"/>
                <w:i w:val="false"/>
                <w:iCs w:val="false"/>
                <w:caps w:val="false"/>
                <w:smallCaps w:val="false"/>
                <w:strike w:val="false"/>
                <w:dstrike w:val="false"/>
                <w:outline w:val="false"/>
                <w:shadow w:val="false"/>
                <w:color w:val="4D5156"/>
                <w:spacing w:val="0"/>
                <w:sz w:val="28"/>
                <w:szCs w:val="28"/>
                <w:u w:val="none"/>
              </w:rPr>
              <w:t>Δ</w:t>
            </w:r>
            <w:r>
              <w:rPr>
                <w:b w:val="false"/>
                <w:bCs w:val="false"/>
                <w:i w:val="false"/>
                <w:iCs w:val="false"/>
                <w:caps w:val="false"/>
                <w:smallCaps w:val="false"/>
                <w:strike w:val="false"/>
                <w:dstrike w:val="false"/>
                <w:outline w:val="false"/>
                <w:shadow w:val="false"/>
                <w:color w:val="4D5156"/>
                <w:spacing w:val="0"/>
                <w:sz w:val="28"/>
                <w:szCs w:val="28"/>
                <w:u w:val="none"/>
              </w:rPr>
              <w:t>f</w:t>
            </w:r>
            <w:r>
              <w:rPr>
                <w:b w:val="false"/>
                <w:bCs w:val="false"/>
                <w:i w:val="false"/>
                <w:iCs w:val="false"/>
                <w:caps w:val="false"/>
                <w:smallCaps w:val="false"/>
                <w:strike w:val="false"/>
                <w:dstrike w:val="false"/>
                <w:outline w:val="false"/>
                <w:shadow w:val="false"/>
                <w:color w:val="4D5156"/>
                <w:spacing w:val="0"/>
                <w:sz w:val="28"/>
                <w:szCs w:val="28"/>
                <w:u w:val="none"/>
              </w:rPr>
              <w:t>|</w:t>
            </w:r>
          </w:p>
        </w:tc>
      </w:tr>
      <w:tr>
        <w:trPr>
          <w:trHeight w:val="471" w:hRule="atLeast"/>
        </w:trPr>
        <w:tc>
          <w:tcPr>
            <w:tcW w:w="1590"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4*2 = 8V</w:t>
            </w:r>
          </w:p>
        </w:tc>
        <w:tc>
          <w:tcPr>
            <w:tcW w:w="1605"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4V</w:t>
            </w:r>
          </w:p>
        </w:tc>
        <w:tc>
          <w:tcPr>
            <w:tcW w:w="1605"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2.82</w:t>
            </w:r>
          </w:p>
        </w:tc>
        <w:tc>
          <w:tcPr>
            <w:tcW w:w="1605"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5.2 ms</w:t>
            </w:r>
          </w:p>
        </w:tc>
        <w:tc>
          <w:tcPr>
            <w:tcW w:w="1605"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192.3 Hz</w:t>
            </w:r>
          </w:p>
        </w:tc>
        <w:tc>
          <w:tcPr>
            <w:tcW w:w="1620"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7.7Hz</w:t>
            </w:r>
          </w:p>
        </w:tc>
      </w:tr>
    </w:tbl>
    <w:p>
      <w:pPr>
        <w:pStyle w:val="Normal"/>
        <w:bidi w:val="0"/>
        <w:jc w:val="left"/>
        <w:rPr>
          <w:sz w:val="28"/>
          <w:szCs w:val="28"/>
        </w:rPr>
      </w:pPr>
      <w:r>
        <w:rPr>
          <w:sz w:val="28"/>
          <w:szCs w:val="28"/>
        </w:rPr>
        <w:t>Input Voltage: 4V</w:t>
      </w:r>
    </w:p>
    <w:p>
      <w:pPr>
        <w:pStyle w:val="Normal"/>
        <w:bidi w:val="0"/>
        <w:jc w:val="left"/>
        <w:rPr>
          <w:sz w:val="28"/>
          <w:szCs w:val="28"/>
        </w:rPr>
      </w:pPr>
      <w:r>
        <w:rPr>
          <w:sz w:val="28"/>
          <w:szCs w:val="28"/>
        </w:rPr>
        <w:t>The expected frequency was 200Hz</w:t>
      </w:r>
    </w:p>
    <w:p>
      <w:pPr>
        <w:pStyle w:val="Normal"/>
        <w:bidi w:val="0"/>
        <w:jc w:val="left"/>
        <w:rPr>
          <w:sz w:val="28"/>
          <w:szCs w:val="28"/>
        </w:rPr>
      </w:pPr>
      <w:r>
        <w:rPr>
          <w:sz w:val="28"/>
          <w:szCs w:val="28"/>
        </w:rPr>
      </w:r>
    </w:p>
    <w:p>
      <w:pPr>
        <w:pStyle w:val="Normal"/>
        <w:bidi w:val="0"/>
        <w:jc w:val="left"/>
        <w:rPr>
          <w:sz w:val="28"/>
          <w:szCs w:val="28"/>
        </w:rPr>
      </w:pPr>
      <w:r>
        <w:rPr>
          <w:sz w:val="28"/>
          <w:szCs w:val="28"/>
        </w:rPr>
        <w:t>V</w:t>
      </w:r>
      <w:r>
        <w:rPr>
          <w:sz w:val="28"/>
          <w:szCs w:val="28"/>
          <w:vertAlign w:val="subscript"/>
        </w:rPr>
        <w:t xml:space="preserve">rms </w:t>
      </w:r>
      <w:r>
        <w:rPr>
          <w:position w:val="0"/>
          <w:sz w:val="28"/>
          <w:sz w:val="28"/>
          <w:szCs w:val="28"/>
          <w:vertAlign w:val="baseline"/>
        </w:rPr>
        <w:t>is calculated as follows:</w:t>
      </w:r>
    </w:p>
    <w:p>
      <w:pPr>
        <w:pStyle w:val="Normal"/>
        <w:bidi w:val="0"/>
        <w:jc w:val="left"/>
        <w:rPr>
          <w:sz w:val="28"/>
          <w:szCs w:val="28"/>
        </w:rPr>
      </w:pPr>
      <w:r>
        <w:rPr>
          <w:position w:val="0"/>
          <w:sz w:val="28"/>
          <w:sz w:val="28"/>
          <w:szCs w:val="28"/>
          <w:vertAlign w:val="baseline"/>
        </w:rPr>
        <w:tab/>
        <w:t>V</w:t>
      </w:r>
      <w:r>
        <w:rPr>
          <w:sz w:val="28"/>
          <w:szCs w:val="28"/>
          <w:vertAlign w:val="subscript"/>
        </w:rPr>
        <w:t xml:space="preserve">rms </w:t>
      </w:r>
      <w:r>
        <w:rPr>
          <w:position w:val="0"/>
          <w:sz w:val="28"/>
          <w:sz w:val="28"/>
          <w:szCs w:val="28"/>
          <w:vertAlign w:val="baseline"/>
        </w:rPr>
        <w:t>= 0.707</w:t>
      </w:r>
      <w:r>
        <w:rPr>
          <w:b w:val="false"/>
          <w:bCs w:val="false"/>
          <w:i w:val="false"/>
          <w:iCs w:val="false"/>
          <w:strike w:val="false"/>
          <w:dstrike w:val="false"/>
          <w:outline w:val="false"/>
          <w:shadow w:val="false"/>
          <w:color w:val="000000"/>
          <w:position w:val="0"/>
          <w:sz w:val="28"/>
          <w:sz w:val="28"/>
          <w:szCs w:val="28"/>
          <w:u w:val="none"/>
          <w:vertAlign w:val="baseline"/>
        </w:rPr>
        <w:t>V</w:t>
      </w:r>
      <w:r>
        <w:rPr>
          <w:b w:val="false"/>
          <w:bCs w:val="false"/>
          <w:i w:val="false"/>
          <w:iCs w:val="false"/>
          <w:strike w:val="false"/>
          <w:dstrike w:val="false"/>
          <w:outline w:val="false"/>
          <w:shadow w:val="false"/>
          <w:color w:val="000000"/>
          <w:sz w:val="28"/>
          <w:szCs w:val="28"/>
          <w:u w:val="none"/>
          <w:vertAlign w:val="subscript"/>
        </w:rPr>
        <w:t>m</w:t>
      </w:r>
    </w:p>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position w:val="0"/>
          <w:sz w:val="28"/>
          <w:sz w:val="28"/>
          <w:szCs w:val="28"/>
          <w:u w:val="none"/>
          <w:vertAlign w:val="baseline"/>
        </w:rPr>
      </w:pPr>
      <w:r>
        <w:rPr>
          <w:b w:val="false"/>
          <w:bCs w:val="false"/>
          <w:i w:val="false"/>
          <w:iCs w:val="false"/>
          <w:strike w:val="false"/>
          <w:dstrike w:val="false"/>
          <w:outline w:val="false"/>
          <w:shadow w:val="false"/>
          <w:color w:val="000000"/>
          <w:position w:val="0"/>
          <w:sz w:val="28"/>
          <w:sz w:val="28"/>
          <w:szCs w:val="28"/>
          <w:u w:val="none"/>
          <w:vertAlign w:val="baseline"/>
        </w:rPr>
      </w:r>
    </w:p>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position w:val="0"/>
          <w:sz w:val="28"/>
          <w:sz w:val="28"/>
          <w:szCs w:val="28"/>
          <w:u w:val="none"/>
          <w:vertAlign w:val="baseline"/>
        </w:rPr>
      </w:pPr>
      <w:r>
        <w:rPr>
          <w:b w:val="false"/>
          <w:bCs w:val="false"/>
          <w:i w:val="false"/>
          <w:iCs w:val="false"/>
          <w:strike w:val="false"/>
          <w:dstrike w:val="false"/>
          <w:outline w:val="false"/>
          <w:shadow w:val="false"/>
          <w:color w:val="000000"/>
          <w:position w:val="0"/>
          <w:sz w:val="28"/>
          <w:sz w:val="28"/>
          <w:szCs w:val="28"/>
          <w:u w:val="none"/>
          <w:vertAlign w:val="baseline"/>
        </w:rPr>
        <w:t>Error Analysis:</w:t>
      </w:r>
    </w:p>
    <w:p>
      <w:pPr>
        <w:pStyle w:val="Normal"/>
        <w:bidi w:val="0"/>
        <w:jc w:val="left"/>
        <w:rPr>
          <w:position w:val="0"/>
          <w:sz w:val="28"/>
          <w:sz w:val="28"/>
          <w:szCs w:val="28"/>
          <w:vertAlign w:val="baseline"/>
        </w:rPr>
      </w:pPr>
      <w:r>
        <w:rPr>
          <w:b w:val="false"/>
          <w:bCs w:val="false"/>
          <w:i w:val="false"/>
          <w:iCs w:val="false"/>
          <w:strike w:val="false"/>
          <w:dstrike w:val="false"/>
          <w:outline w:val="false"/>
          <w:shadow w:val="false"/>
          <w:color w:val="000000"/>
          <w:position w:val="0"/>
          <w:sz w:val="28"/>
          <w:sz w:val="28"/>
          <w:szCs w:val="28"/>
          <w:u w:val="none"/>
          <w:vertAlign w:val="baseline"/>
        </w:rPr>
        <w:t xml:space="preserve">Absolute error </w:t>
      </w:r>
      <w:r>
        <w:rPr>
          <w:b w:val="false"/>
          <w:bCs w:val="false"/>
          <w:i w:val="false"/>
          <w:iCs w:val="false"/>
          <w:strike w:val="false"/>
          <w:dstrike w:val="false"/>
          <w:outline w:val="false"/>
          <w:shadow w:val="false"/>
          <w:color w:val="000000"/>
          <w:position w:val="0"/>
          <w:sz w:val="28"/>
          <w:sz w:val="28"/>
          <w:szCs w:val="28"/>
          <w:u w:val="none"/>
          <w:vertAlign w:val="baseline"/>
        </w:rPr>
        <w:t xml:space="preserve">in frequency </w:t>
      </w:r>
      <w:r>
        <w:rPr>
          <w:b w:val="false"/>
          <w:bCs w:val="false"/>
          <w:i w:val="false"/>
          <w:iCs w:val="false"/>
          <w:strike w:val="false"/>
          <w:dstrike w:val="false"/>
          <w:outline w:val="false"/>
          <w:shadow w:val="false"/>
          <w:color w:val="000000"/>
          <w:position w:val="0"/>
          <w:sz w:val="28"/>
          <w:sz w:val="28"/>
          <w:szCs w:val="28"/>
          <w:u w:val="none"/>
          <w:vertAlign w:val="baseline"/>
        </w:rPr>
        <w:t>= 200-192.3 Hz = 7.7Hz</w:t>
      </w:r>
    </w:p>
    <w:p>
      <w:pPr>
        <w:pStyle w:val="Normal"/>
        <w:bidi w:val="0"/>
        <w:jc w:val="left"/>
        <w:rPr>
          <w:position w:val="0"/>
          <w:sz w:val="28"/>
          <w:sz w:val="28"/>
          <w:szCs w:val="28"/>
          <w:vertAlign w:val="baseline"/>
        </w:rPr>
      </w:pPr>
      <w:r>
        <w:rPr>
          <w:b w:val="false"/>
          <w:bCs w:val="false"/>
          <w:i w:val="false"/>
          <w:iCs w:val="false"/>
          <w:strike w:val="false"/>
          <w:dstrike w:val="false"/>
          <w:outline w:val="false"/>
          <w:shadow w:val="false"/>
          <w:color w:val="000000"/>
          <w:position w:val="0"/>
          <w:sz w:val="28"/>
          <w:sz w:val="28"/>
          <w:szCs w:val="28"/>
          <w:u w:val="none"/>
          <w:vertAlign w:val="baseline"/>
        </w:rPr>
        <w:t xml:space="preserve">Relative error = </w:t>
      </w:r>
      <w:r>
        <w:rPr>
          <w:b w:val="false"/>
          <w:bCs w:val="false"/>
          <w:i w:val="false"/>
          <w:iCs w:val="false"/>
          <w:strike w:val="false"/>
          <w:dstrike w:val="false"/>
          <w:outline w:val="false"/>
          <w:shadow w:val="false"/>
          <w:color w:val="000000"/>
          <w:position w:val="0"/>
          <w:sz w:val="28"/>
          <w:sz w:val="28"/>
          <w:szCs w:val="28"/>
          <w:u w:val="none"/>
          <w:vertAlign w:val="baseline"/>
        </w:rPr>
        <w:t>(</w:t>
      </w:r>
      <w:r>
        <w:rPr>
          <w:b w:val="false"/>
          <w:bCs w:val="false"/>
          <w:i w:val="false"/>
          <w:iCs w:val="false"/>
          <w:strike w:val="false"/>
          <w:dstrike w:val="false"/>
          <w:outline w:val="false"/>
          <w:shadow w:val="false"/>
          <w:color w:val="000000"/>
          <w:position w:val="0"/>
          <w:sz w:val="28"/>
          <w:sz w:val="28"/>
          <w:szCs w:val="28"/>
          <w:u w:val="none"/>
          <w:vertAlign w:val="baseline"/>
        </w:rPr>
        <w:t>7.7/200</w:t>
      </w:r>
      <w:r>
        <w:rPr>
          <w:b w:val="false"/>
          <w:bCs w:val="false"/>
          <w:i w:val="false"/>
          <w:iCs w:val="false"/>
          <w:strike w:val="false"/>
          <w:dstrike w:val="false"/>
          <w:outline w:val="false"/>
          <w:shadow w:val="false"/>
          <w:color w:val="000000"/>
          <w:position w:val="0"/>
          <w:sz w:val="28"/>
          <w:sz w:val="28"/>
          <w:szCs w:val="28"/>
          <w:u w:val="none"/>
          <w:vertAlign w:val="baseline"/>
        </w:rPr>
        <w:t>)</w:t>
      </w:r>
      <w:r>
        <w:rPr>
          <w:b w:val="false"/>
          <w:bCs w:val="false"/>
          <w:i w:val="false"/>
          <w:iCs w:val="false"/>
          <w:strike w:val="false"/>
          <w:dstrike w:val="false"/>
          <w:outline w:val="false"/>
          <w:shadow w:val="false"/>
          <w:color w:val="000000"/>
          <w:position w:val="0"/>
          <w:sz w:val="28"/>
          <w:sz w:val="28"/>
          <w:szCs w:val="28"/>
          <w:u w:val="none"/>
          <w:vertAlign w:val="baseline"/>
        </w:rPr>
        <w:t>*100 = 3.85%</w:t>
      </w:r>
    </w:p>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position w:val="0"/>
          <w:sz w:val="28"/>
          <w:sz w:val="28"/>
          <w:szCs w:val="28"/>
          <w:u w:val="none"/>
          <w:vertAlign w:val="baseline"/>
        </w:rPr>
      </w:pPr>
      <w:r>
        <w:rPr>
          <w:b w:val="false"/>
          <w:bCs w:val="false"/>
          <w:i w:val="false"/>
          <w:iCs w:val="false"/>
          <w:strike w:val="false"/>
          <w:dstrike w:val="false"/>
          <w:outline w:val="false"/>
          <w:shadow w:val="false"/>
          <w:color w:val="000000"/>
          <w:position w:val="0"/>
          <w:sz w:val="28"/>
          <w:sz w:val="28"/>
          <w:szCs w:val="28"/>
          <w:u w:val="none"/>
          <w:vertAlign w:val="baseline"/>
        </w:rPr>
      </w:r>
    </w:p>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position w:val="0"/>
          <w:sz w:val="28"/>
          <w:sz w:val="28"/>
          <w:szCs w:val="28"/>
          <w:u w:val="none"/>
          <w:vertAlign w:val="baseline"/>
        </w:rPr>
      </w:pPr>
      <w:r>
        <w:rPr>
          <w:b w:val="false"/>
          <w:bCs w:val="false"/>
          <w:i w:val="false"/>
          <w:iCs w:val="false"/>
          <w:strike w:val="false"/>
          <w:dstrike w:val="false"/>
          <w:outline w:val="false"/>
          <w:shadow w:val="false"/>
          <w:color w:val="000000"/>
          <w:position w:val="0"/>
          <w:sz w:val="28"/>
          <w:sz w:val="28"/>
          <w:szCs w:val="28"/>
          <w:u w:val="none"/>
          <w:vertAlign w:val="baseline"/>
        </w:rPr>
      </w:r>
    </w:p>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position w:val="0"/>
          <w:sz w:val="28"/>
          <w:sz w:val="28"/>
          <w:szCs w:val="28"/>
          <w:u w:val="single"/>
          <w:vertAlign w:val="baseline"/>
        </w:rPr>
      </w:pPr>
      <w:r>
        <w:rPr>
          <w:b w:val="false"/>
          <w:bCs w:val="false"/>
          <w:i w:val="false"/>
          <w:iCs w:val="false"/>
          <w:strike w:val="false"/>
          <w:dstrike w:val="false"/>
          <w:outline w:val="false"/>
          <w:shadow w:val="false"/>
          <w:color w:val="000000"/>
          <w:position w:val="0"/>
          <w:sz w:val="28"/>
          <w:sz w:val="28"/>
          <w:szCs w:val="28"/>
          <w:u w:val="single"/>
          <w:vertAlign w:val="baseline"/>
        </w:rPr>
        <w:t>Triangular wave</w:t>
      </w:r>
    </w:p>
    <w:p>
      <w:pPr>
        <w:pStyle w:val="Normal"/>
        <w:bidi w:val="0"/>
        <w:jc w:val="left"/>
        <w:rPr>
          <w:rFonts w:ascii="Liberation Serif" w:hAnsi="Liberation Serif"/>
          <w:b/>
          <w:b/>
          <w:bCs/>
          <w:i w:val="false"/>
          <w:i w:val="false"/>
          <w:iCs w:val="false"/>
          <w:strike w:val="false"/>
          <w:dstrike w:val="false"/>
          <w:outline w:val="false"/>
          <w:shadow w:val="false"/>
          <w:color w:val="000000"/>
          <w:position w:val="0"/>
          <w:sz w:val="28"/>
          <w:sz w:val="28"/>
          <w:szCs w:val="28"/>
          <w:u w:val="none"/>
          <w:vertAlign w:val="baseline"/>
        </w:rPr>
      </w:pPr>
      <w:r>
        <w:rPr>
          <w:b/>
          <w:bCs/>
          <w:i w:val="false"/>
          <w:iCs w:val="false"/>
          <w:strike w:val="false"/>
          <w:dstrike w:val="false"/>
          <w:outline w:val="false"/>
          <w:shadow w:val="false"/>
          <w:color w:val="000000"/>
          <w:position w:val="0"/>
          <w:sz w:val="28"/>
          <w:sz w:val="28"/>
          <w:szCs w:val="28"/>
          <w:u w:val="none"/>
          <w:vertAlign w:val="baseline"/>
        </w:rPr>
      </w:r>
    </w:p>
    <w:p>
      <w:pPr>
        <w:pStyle w:val="Normal"/>
        <w:bidi w:val="0"/>
        <w:jc w:val="left"/>
        <w:rPr>
          <w:rFonts w:ascii="Liberation Serif" w:hAnsi="Liberation Serif"/>
          <w:b/>
          <w:b/>
          <w:bCs/>
          <w:i w:val="false"/>
          <w:i w:val="false"/>
          <w:iCs w:val="false"/>
          <w:strike w:val="false"/>
          <w:dstrike w:val="false"/>
          <w:outline w:val="false"/>
          <w:shadow w:val="false"/>
          <w:color w:val="000000"/>
          <w:position w:val="0"/>
          <w:sz w:val="28"/>
          <w:sz w:val="28"/>
          <w:szCs w:val="28"/>
          <w:u w:val="none"/>
          <w:vertAlign w:val="baseline"/>
        </w:rPr>
      </w:pPr>
      <w:r>
        <w:rPr>
          <w:b/>
          <w:bCs/>
          <w:i w:val="false"/>
          <w:iCs w:val="false"/>
          <w:strike w:val="false"/>
          <w:dstrike w:val="false"/>
          <w:outline w:val="false"/>
          <w:shadow w:val="false"/>
          <w:color w:val="000000"/>
          <w:position w:val="0"/>
          <w:sz w:val="28"/>
          <w:sz w:val="28"/>
          <w:szCs w:val="28"/>
          <w:u w:val="none"/>
          <w:vertAlign w:val="baseline"/>
        </w:rPr>
      </w:r>
    </w:p>
    <w:tbl>
      <w:tblPr>
        <w:tblW w:w="9630" w:type="dxa"/>
        <w:jc w:val="left"/>
        <w:tblInd w:w="21" w:type="dxa"/>
        <w:tblCellMar>
          <w:top w:w="0" w:type="dxa"/>
          <w:left w:w="0" w:type="dxa"/>
          <w:bottom w:w="0" w:type="dxa"/>
          <w:right w:w="0" w:type="dxa"/>
        </w:tblCellMar>
      </w:tblPr>
      <w:tblGrid>
        <w:gridCol w:w="1590"/>
        <w:gridCol w:w="1605"/>
        <w:gridCol w:w="1605"/>
        <w:gridCol w:w="1605"/>
        <w:gridCol w:w="1605"/>
        <w:gridCol w:w="1620"/>
      </w:tblGrid>
      <w:tr>
        <w:trPr/>
        <w:tc>
          <w:tcPr>
            <w:tcW w:w="1590"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V</w:t>
            </w:r>
            <w:r>
              <w:rPr>
                <w:b w:val="false"/>
                <w:bCs w:val="false"/>
                <w:i w:val="false"/>
                <w:iCs w:val="false"/>
                <w:strike w:val="false"/>
                <w:dstrike w:val="false"/>
                <w:outline w:val="false"/>
                <w:shadow w:val="false"/>
                <w:color w:val="000000"/>
                <w:sz w:val="32"/>
                <w:szCs w:val="32"/>
                <w:u w:val="none"/>
                <w:vertAlign w:val="subscript"/>
              </w:rPr>
              <w:t>pp</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V</w:t>
            </w:r>
            <w:r>
              <w:rPr>
                <w:b w:val="false"/>
                <w:bCs w:val="false"/>
                <w:i w:val="false"/>
                <w:iCs w:val="false"/>
                <w:strike w:val="false"/>
                <w:dstrike w:val="false"/>
                <w:outline w:val="false"/>
                <w:shadow w:val="false"/>
                <w:color w:val="000000"/>
                <w:sz w:val="32"/>
                <w:szCs w:val="32"/>
                <w:u w:val="none"/>
                <w:vertAlign w:val="subscript"/>
              </w:rPr>
              <w:t>m</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V</w:t>
            </w:r>
            <w:r>
              <w:rPr>
                <w:b w:val="false"/>
                <w:bCs w:val="false"/>
                <w:i w:val="false"/>
                <w:iCs w:val="false"/>
                <w:strike w:val="false"/>
                <w:dstrike w:val="false"/>
                <w:outline w:val="false"/>
                <w:shadow w:val="false"/>
                <w:color w:val="000000"/>
                <w:sz w:val="32"/>
                <w:szCs w:val="32"/>
                <w:u w:val="none"/>
                <w:vertAlign w:val="subscript"/>
              </w:rPr>
              <w:t>rms</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T</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f</w:t>
            </w:r>
          </w:p>
        </w:tc>
        <w:tc>
          <w:tcPr>
            <w:tcW w:w="1620"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caps w:val="false"/>
                <w:smallCaps w:val="false"/>
                <w:strike w:val="false"/>
                <w:dstrike w:val="false"/>
                <w:outline w:val="false"/>
                <w:shadow w:val="false"/>
                <w:color w:val="4D5156"/>
                <w:spacing w:val="0"/>
                <w:sz w:val="32"/>
                <w:szCs w:val="32"/>
                <w:u w:val="none"/>
              </w:rPr>
            </w:pPr>
            <w:r>
              <w:rPr>
                <w:b w:val="false"/>
                <w:bCs w:val="false"/>
                <w:i w:val="false"/>
                <w:iCs w:val="false"/>
                <w:caps w:val="false"/>
                <w:smallCaps w:val="false"/>
                <w:strike w:val="false"/>
                <w:dstrike w:val="false"/>
                <w:outline w:val="false"/>
                <w:shadow w:val="false"/>
                <w:color w:val="4D5156"/>
                <w:spacing w:val="0"/>
                <w:sz w:val="32"/>
                <w:szCs w:val="32"/>
                <w:u w:val="none"/>
              </w:rPr>
              <w:t>|</w:t>
            </w:r>
            <w:r>
              <w:rPr>
                <w:b w:val="false"/>
                <w:bCs w:val="false"/>
                <w:i w:val="false"/>
                <w:iCs w:val="false"/>
                <w:caps w:val="false"/>
                <w:smallCaps w:val="false"/>
                <w:strike w:val="false"/>
                <w:dstrike w:val="false"/>
                <w:outline w:val="false"/>
                <w:shadow w:val="false"/>
                <w:color w:val="4D5156"/>
                <w:spacing w:val="0"/>
                <w:sz w:val="32"/>
                <w:szCs w:val="32"/>
                <w:u w:val="none"/>
              </w:rPr>
              <w:t>Δ</w:t>
            </w:r>
            <w:r>
              <w:rPr>
                <w:b w:val="false"/>
                <w:bCs w:val="false"/>
                <w:i w:val="false"/>
                <w:iCs w:val="false"/>
                <w:caps w:val="false"/>
                <w:smallCaps w:val="false"/>
                <w:strike w:val="false"/>
                <w:dstrike w:val="false"/>
                <w:outline w:val="false"/>
                <w:shadow w:val="false"/>
                <w:color w:val="4D5156"/>
                <w:spacing w:val="0"/>
                <w:sz w:val="32"/>
                <w:szCs w:val="32"/>
                <w:u w:val="none"/>
              </w:rPr>
              <w:t>f</w:t>
            </w:r>
            <w:r>
              <w:rPr>
                <w:b w:val="false"/>
                <w:bCs w:val="false"/>
                <w:i w:val="false"/>
                <w:iCs w:val="false"/>
                <w:caps w:val="false"/>
                <w:smallCaps w:val="false"/>
                <w:strike w:val="false"/>
                <w:dstrike w:val="false"/>
                <w:outline w:val="false"/>
                <w:shadow w:val="false"/>
                <w:color w:val="4D5156"/>
                <w:spacing w:val="0"/>
                <w:sz w:val="32"/>
                <w:szCs w:val="32"/>
                <w:u w:val="none"/>
              </w:rPr>
              <w:t>|</w:t>
            </w:r>
          </w:p>
        </w:tc>
      </w:tr>
      <w:tr>
        <w:trPr>
          <w:trHeight w:val="471" w:hRule="atLeast"/>
        </w:trPr>
        <w:tc>
          <w:tcPr>
            <w:tcW w:w="1590" w:type="dxa"/>
            <w:tcBorders>
              <w:bottom w:val="single" w:sz="6" w:space="0" w:color="000000"/>
            </w:tcBorders>
          </w:tcPr>
          <w:p>
            <w:pPr>
              <w:pStyle w:val="TableContents"/>
              <w:bidi w:val="0"/>
              <w:jc w:val="center"/>
              <w:rPr/>
            </w:pPr>
            <w:r>
              <w:rPr>
                <w:b w:val="false"/>
                <w:bCs w:val="false"/>
                <w:i w:val="false"/>
                <w:iCs w:val="false"/>
                <w:strike w:val="false"/>
                <w:dstrike w:val="false"/>
                <w:outline w:val="false"/>
                <w:shadow w:val="false"/>
                <w:color w:val="000000"/>
                <w:sz w:val="32"/>
                <w:szCs w:val="32"/>
                <w:u w:val="none"/>
              </w:rPr>
              <w:t>6</w:t>
            </w:r>
            <w:r>
              <w:rPr>
                <w:b w:val="false"/>
                <w:bCs w:val="false"/>
                <w:i w:val="false"/>
                <w:iCs w:val="false"/>
                <w:strike w:val="false"/>
                <w:dstrike w:val="false"/>
                <w:outline w:val="false"/>
                <w:shadow w:val="false"/>
                <w:color w:val="000000"/>
                <w:sz w:val="32"/>
                <w:szCs w:val="32"/>
                <w:u w:val="none"/>
              </w:rPr>
              <w:t xml:space="preserve">*2 = </w:t>
            </w:r>
            <w:r>
              <w:rPr>
                <w:b w:val="false"/>
                <w:bCs w:val="false"/>
                <w:i w:val="false"/>
                <w:iCs w:val="false"/>
                <w:strike w:val="false"/>
                <w:dstrike w:val="false"/>
                <w:outline w:val="false"/>
                <w:shadow w:val="false"/>
                <w:color w:val="000000"/>
                <w:sz w:val="32"/>
                <w:szCs w:val="32"/>
                <w:u w:val="none"/>
              </w:rPr>
              <w:t>12</w:t>
            </w:r>
            <w:r>
              <w:rPr>
                <w:b w:val="false"/>
                <w:bCs w:val="false"/>
                <w:i w:val="false"/>
                <w:iCs w:val="false"/>
                <w:strike w:val="false"/>
                <w:dstrike w:val="false"/>
                <w:outline w:val="false"/>
                <w:shadow w:val="false"/>
                <w:color w:val="000000"/>
                <w:sz w:val="32"/>
                <w:szCs w:val="32"/>
                <w:u w:val="none"/>
              </w:rPr>
              <w:t>V</w:t>
            </w:r>
          </w:p>
        </w:tc>
        <w:tc>
          <w:tcPr>
            <w:tcW w:w="1605" w:type="dxa"/>
            <w:tcBorders>
              <w:bottom w:val="single" w:sz="6" w:space="0" w:color="000000"/>
            </w:tcBorders>
          </w:tcPr>
          <w:p>
            <w:pPr>
              <w:pStyle w:val="TableContents"/>
              <w:bidi w:val="0"/>
              <w:jc w:val="center"/>
              <w:rPr/>
            </w:pPr>
            <w:r>
              <w:rPr>
                <w:b w:val="false"/>
                <w:bCs w:val="false"/>
                <w:i w:val="false"/>
                <w:iCs w:val="false"/>
                <w:strike w:val="false"/>
                <w:dstrike w:val="false"/>
                <w:outline w:val="false"/>
                <w:shadow w:val="false"/>
                <w:color w:val="000000"/>
                <w:sz w:val="32"/>
                <w:szCs w:val="32"/>
                <w:u w:val="none"/>
              </w:rPr>
              <w:t>6</w:t>
            </w:r>
            <w:r>
              <w:rPr>
                <w:b w:val="false"/>
                <w:bCs w:val="false"/>
                <w:i w:val="false"/>
                <w:iCs w:val="false"/>
                <w:strike w:val="false"/>
                <w:dstrike w:val="false"/>
                <w:outline w:val="false"/>
                <w:shadow w:val="false"/>
                <w:color w:val="000000"/>
                <w:sz w:val="32"/>
                <w:szCs w:val="32"/>
                <w:u w:val="none"/>
              </w:rPr>
              <w:t>V</w:t>
            </w:r>
          </w:p>
        </w:tc>
        <w:tc>
          <w:tcPr>
            <w:tcW w:w="1605"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4.24</w:t>
            </w:r>
          </w:p>
        </w:tc>
        <w:tc>
          <w:tcPr>
            <w:tcW w:w="1605"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6.2ms</w:t>
            </w:r>
          </w:p>
        </w:tc>
        <w:tc>
          <w:tcPr>
            <w:tcW w:w="1605" w:type="dxa"/>
            <w:tcBorders>
              <w:bottom w:val="single" w:sz="6" w:space="0" w:color="000000"/>
            </w:tcBorders>
          </w:tcPr>
          <w:p>
            <w:pPr>
              <w:pStyle w:val="TableContents"/>
              <w:bidi w:val="0"/>
              <w:jc w:val="center"/>
              <w:rPr/>
            </w:pPr>
            <w:r>
              <w:rPr>
                <w:b w:val="false"/>
                <w:bCs w:val="false"/>
                <w:i w:val="false"/>
                <w:iCs w:val="false"/>
                <w:strike w:val="false"/>
                <w:dstrike w:val="false"/>
                <w:outline w:val="false"/>
                <w:shadow w:val="false"/>
                <w:color w:val="000000"/>
                <w:sz w:val="32"/>
                <w:szCs w:val="32"/>
                <w:u w:val="none"/>
              </w:rPr>
              <w:t>161</w:t>
            </w:r>
            <w:r>
              <w:rPr>
                <w:b w:val="false"/>
                <w:bCs w:val="false"/>
                <w:i w:val="false"/>
                <w:iCs w:val="false"/>
                <w:strike w:val="false"/>
                <w:dstrike w:val="false"/>
                <w:outline w:val="false"/>
                <w:shadow w:val="false"/>
                <w:color w:val="000000"/>
                <w:sz w:val="32"/>
                <w:szCs w:val="32"/>
                <w:u w:val="none"/>
              </w:rPr>
              <w:t>.3 Hz</w:t>
            </w:r>
          </w:p>
        </w:tc>
        <w:tc>
          <w:tcPr>
            <w:tcW w:w="1620"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1.3</w:t>
            </w:r>
          </w:p>
        </w:tc>
      </w:tr>
    </w:tbl>
    <w:p>
      <w:pPr>
        <w:pStyle w:val="Normal"/>
        <w:bidi w:val="0"/>
        <w:jc w:val="left"/>
        <w:rPr/>
      </w:pPr>
      <w:r>
        <w:rPr/>
        <w:t>Input Voltage: 6V</w:t>
      </w:r>
    </w:p>
    <w:p>
      <w:pPr>
        <w:pStyle w:val="Normal"/>
        <w:bidi w:val="0"/>
        <w:jc w:val="left"/>
        <w:rPr/>
      </w:pPr>
      <w:r>
        <w:rPr/>
        <w:t>Expected frequency = 160Hz</w:t>
      </w:r>
    </w:p>
    <w:p>
      <w:pPr>
        <w:pStyle w:val="Normal"/>
        <w:bidi w:val="0"/>
        <w:jc w:val="left"/>
        <w:rPr/>
      </w:pPr>
      <w:r>
        <w:rPr/>
      </w:r>
    </w:p>
    <w:p>
      <w:pPr>
        <w:pStyle w:val="Normal"/>
        <w:bidi w:val="0"/>
        <w:jc w:val="left"/>
        <w:rPr/>
      </w:pPr>
      <w:r>
        <w:rPr/>
        <w:t>Error Analysis:</w:t>
      </w:r>
    </w:p>
    <w:p>
      <w:pPr>
        <w:pStyle w:val="Normal"/>
        <w:bidi w:val="0"/>
        <w:jc w:val="left"/>
        <w:rPr/>
      </w:pPr>
      <w:r>
        <w:rPr/>
        <w:t>Absolute error in frequency = 1.3 Hz</w:t>
      </w:r>
    </w:p>
    <w:p>
      <w:pPr>
        <w:pStyle w:val="Normal"/>
        <w:bidi w:val="0"/>
        <w:jc w:val="left"/>
        <w:rPr/>
      </w:pPr>
      <w:r>
        <w:rPr/>
        <w:t xml:space="preserve">Relative error = </w:t>
      </w:r>
      <w:r>
        <w:rPr/>
        <w:t>100*(</w:t>
      </w:r>
      <w:r>
        <w:rPr/>
        <w:t>1.3/160</w:t>
      </w:r>
      <w:r>
        <w:rPr/>
        <w:t>)</w:t>
      </w:r>
      <w:r>
        <w:rPr/>
        <w:t xml:space="preserve"> = 0.8%</w:t>
      </w:r>
    </w:p>
    <w:p>
      <w:pPr>
        <w:pStyle w:val="Normal"/>
        <w:bidi w:val="0"/>
        <w:jc w:val="left"/>
        <w:rPr/>
      </w:pPr>
      <w:r>
        <w:rPr/>
      </w:r>
    </w:p>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position w:val="0"/>
          <w:sz w:val="28"/>
          <w:sz w:val="28"/>
          <w:szCs w:val="28"/>
          <w:u w:val="single"/>
          <w:vertAlign w:val="baseline"/>
        </w:rPr>
      </w:pPr>
      <w:r>
        <w:rPr>
          <w:b w:val="false"/>
          <w:bCs w:val="false"/>
          <w:i w:val="false"/>
          <w:iCs w:val="false"/>
          <w:strike w:val="false"/>
          <w:dstrike w:val="false"/>
          <w:outline w:val="false"/>
          <w:shadow w:val="false"/>
          <w:color w:val="000000"/>
          <w:position w:val="0"/>
          <w:sz w:val="28"/>
          <w:sz w:val="28"/>
          <w:szCs w:val="28"/>
          <w:u w:val="single"/>
          <w:vertAlign w:val="baseline"/>
        </w:rPr>
        <w:t>Square Pulse</w:t>
      </w:r>
    </w:p>
    <w:p>
      <w:pPr>
        <w:pStyle w:val="Normal"/>
        <w:bidi w:val="0"/>
        <w:jc w:val="left"/>
        <w:rPr>
          <w:rFonts w:ascii="Liberation Serif" w:hAnsi="Liberation Serif"/>
          <w:b/>
          <w:b/>
          <w:bCs/>
          <w:i w:val="false"/>
          <w:i w:val="false"/>
          <w:iCs w:val="false"/>
          <w:strike w:val="false"/>
          <w:dstrike w:val="false"/>
          <w:outline w:val="false"/>
          <w:shadow w:val="false"/>
          <w:color w:val="000000"/>
          <w:position w:val="0"/>
          <w:sz w:val="28"/>
          <w:sz w:val="28"/>
          <w:szCs w:val="28"/>
          <w:u w:val="none"/>
          <w:vertAlign w:val="baseline"/>
        </w:rPr>
      </w:pPr>
      <w:r>
        <w:rPr>
          <w:b/>
          <w:bCs/>
          <w:i w:val="false"/>
          <w:iCs w:val="false"/>
          <w:strike w:val="false"/>
          <w:dstrike w:val="false"/>
          <w:outline w:val="false"/>
          <w:shadow w:val="false"/>
          <w:color w:val="000000"/>
          <w:position w:val="0"/>
          <w:sz w:val="28"/>
          <w:sz w:val="28"/>
          <w:szCs w:val="28"/>
          <w:u w:val="none"/>
          <w:vertAlign w:val="baseline"/>
        </w:rPr>
      </w:r>
    </w:p>
    <w:p>
      <w:pPr>
        <w:pStyle w:val="Normal"/>
        <w:bidi w:val="0"/>
        <w:jc w:val="left"/>
        <w:rPr>
          <w:rFonts w:ascii="Liberation Serif" w:hAnsi="Liberation Serif"/>
          <w:b/>
          <w:b/>
          <w:bCs/>
          <w:i w:val="false"/>
          <w:i w:val="false"/>
          <w:iCs w:val="false"/>
          <w:strike w:val="false"/>
          <w:dstrike w:val="false"/>
          <w:outline w:val="false"/>
          <w:shadow w:val="false"/>
          <w:color w:val="000000"/>
          <w:position w:val="0"/>
          <w:sz w:val="28"/>
          <w:sz w:val="28"/>
          <w:szCs w:val="28"/>
          <w:u w:val="none"/>
          <w:vertAlign w:val="baseline"/>
        </w:rPr>
      </w:pPr>
      <w:r>
        <w:rPr>
          <w:b/>
          <w:bCs/>
          <w:i w:val="false"/>
          <w:iCs w:val="false"/>
          <w:strike w:val="false"/>
          <w:dstrike w:val="false"/>
          <w:outline w:val="false"/>
          <w:shadow w:val="false"/>
          <w:color w:val="000000"/>
          <w:position w:val="0"/>
          <w:sz w:val="28"/>
          <w:sz w:val="28"/>
          <w:szCs w:val="28"/>
          <w:u w:val="none"/>
          <w:vertAlign w:val="baseline"/>
        </w:rPr>
      </w:r>
    </w:p>
    <w:tbl>
      <w:tblPr>
        <w:tblW w:w="9630" w:type="dxa"/>
        <w:jc w:val="left"/>
        <w:tblInd w:w="21" w:type="dxa"/>
        <w:tblCellMar>
          <w:top w:w="0" w:type="dxa"/>
          <w:left w:w="0" w:type="dxa"/>
          <w:bottom w:w="0" w:type="dxa"/>
          <w:right w:w="0" w:type="dxa"/>
        </w:tblCellMar>
      </w:tblPr>
      <w:tblGrid>
        <w:gridCol w:w="1590"/>
        <w:gridCol w:w="1605"/>
        <w:gridCol w:w="1605"/>
        <w:gridCol w:w="1605"/>
        <w:gridCol w:w="1605"/>
        <w:gridCol w:w="1620"/>
      </w:tblGrid>
      <w:tr>
        <w:trPr/>
        <w:tc>
          <w:tcPr>
            <w:tcW w:w="1590"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V</w:t>
            </w:r>
            <w:r>
              <w:rPr>
                <w:b w:val="false"/>
                <w:bCs w:val="false"/>
                <w:i w:val="false"/>
                <w:iCs w:val="false"/>
                <w:strike w:val="false"/>
                <w:dstrike w:val="false"/>
                <w:outline w:val="false"/>
                <w:shadow w:val="false"/>
                <w:color w:val="000000"/>
                <w:sz w:val="32"/>
                <w:szCs w:val="32"/>
                <w:u w:val="none"/>
                <w:vertAlign w:val="subscript"/>
              </w:rPr>
              <w:t>pp</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V</w:t>
            </w:r>
            <w:r>
              <w:rPr>
                <w:b w:val="false"/>
                <w:bCs w:val="false"/>
                <w:i w:val="false"/>
                <w:iCs w:val="false"/>
                <w:strike w:val="false"/>
                <w:dstrike w:val="false"/>
                <w:outline w:val="false"/>
                <w:shadow w:val="false"/>
                <w:color w:val="000000"/>
                <w:sz w:val="32"/>
                <w:szCs w:val="32"/>
                <w:u w:val="none"/>
                <w:vertAlign w:val="subscript"/>
              </w:rPr>
              <w:t>m</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V</w:t>
            </w:r>
            <w:r>
              <w:rPr>
                <w:b w:val="false"/>
                <w:bCs w:val="false"/>
                <w:i w:val="false"/>
                <w:iCs w:val="false"/>
                <w:strike w:val="false"/>
                <w:dstrike w:val="false"/>
                <w:outline w:val="false"/>
                <w:shadow w:val="false"/>
                <w:color w:val="000000"/>
                <w:sz w:val="32"/>
                <w:szCs w:val="32"/>
                <w:u w:val="none"/>
                <w:vertAlign w:val="subscript"/>
              </w:rPr>
              <w:t>rms</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T</w:t>
            </w:r>
          </w:p>
        </w:tc>
        <w:tc>
          <w:tcPr>
            <w:tcW w:w="1605"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f</w:t>
            </w:r>
          </w:p>
        </w:tc>
        <w:tc>
          <w:tcPr>
            <w:tcW w:w="1620" w:type="dxa"/>
            <w:tcBorders>
              <w:top w:val="single" w:sz="6" w:space="0" w:color="000000"/>
              <w:bottom w:val="single" w:sz="6" w:space="0" w:color="000000"/>
            </w:tcBorders>
          </w:tcPr>
          <w:p>
            <w:pPr>
              <w:pStyle w:val="TableContents"/>
              <w:bidi w:val="0"/>
              <w:jc w:val="center"/>
              <w:rPr>
                <w:rFonts w:ascii="Liberation Serif" w:hAnsi="Liberation Serif"/>
                <w:b w:val="false"/>
                <w:b w:val="false"/>
                <w:bCs w:val="false"/>
                <w:i w:val="false"/>
                <w:i w:val="false"/>
                <w:iCs w:val="false"/>
                <w:caps w:val="false"/>
                <w:smallCaps w:val="false"/>
                <w:strike w:val="false"/>
                <w:dstrike w:val="false"/>
                <w:outline w:val="false"/>
                <w:shadow w:val="false"/>
                <w:color w:val="4D5156"/>
                <w:spacing w:val="0"/>
                <w:sz w:val="32"/>
                <w:szCs w:val="32"/>
                <w:u w:val="none"/>
              </w:rPr>
            </w:pPr>
            <w:r>
              <w:rPr>
                <w:b w:val="false"/>
                <w:bCs w:val="false"/>
                <w:i w:val="false"/>
                <w:iCs w:val="false"/>
                <w:caps w:val="false"/>
                <w:smallCaps w:val="false"/>
                <w:strike w:val="false"/>
                <w:dstrike w:val="false"/>
                <w:outline w:val="false"/>
                <w:shadow w:val="false"/>
                <w:color w:val="4D5156"/>
                <w:spacing w:val="0"/>
                <w:sz w:val="32"/>
                <w:szCs w:val="32"/>
                <w:u w:val="none"/>
              </w:rPr>
              <w:t>|</w:t>
            </w:r>
            <w:r>
              <w:rPr>
                <w:b w:val="false"/>
                <w:bCs w:val="false"/>
                <w:i w:val="false"/>
                <w:iCs w:val="false"/>
                <w:caps w:val="false"/>
                <w:smallCaps w:val="false"/>
                <w:strike w:val="false"/>
                <w:dstrike w:val="false"/>
                <w:outline w:val="false"/>
                <w:shadow w:val="false"/>
                <w:color w:val="4D5156"/>
                <w:spacing w:val="0"/>
                <w:sz w:val="32"/>
                <w:szCs w:val="32"/>
                <w:u w:val="none"/>
              </w:rPr>
              <w:t>Δ</w:t>
            </w:r>
            <w:r>
              <w:rPr>
                <w:b w:val="false"/>
                <w:bCs w:val="false"/>
                <w:i w:val="false"/>
                <w:iCs w:val="false"/>
                <w:caps w:val="false"/>
                <w:smallCaps w:val="false"/>
                <w:strike w:val="false"/>
                <w:dstrike w:val="false"/>
                <w:outline w:val="false"/>
                <w:shadow w:val="false"/>
                <w:color w:val="4D5156"/>
                <w:spacing w:val="0"/>
                <w:sz w:val="32"/>
                <w:szCs w:val="32"/>
                <w:u w:val="none"/>
              </w:rPr>
              <w:t>f</w:t>
            </w:r>
            <w:r>
              <w:rPr>
                <w:b w:val="false"/>
                <w:bCs w:val="false"/>
                <w:i w:val="false"/>
                <w:iCs w:val="false"/>
                <w:caps w:val="false"/>
                <w:smallCaps w:val="false"/>
                <w:strike w:val="false"/>
                <w:dstrike w:val="false"/>
                <w:outline w:val="false"/>
                <w:shadow w:val="false"/>
                <w:color w:val="4D5156"/>
                <w:spacing w:val="0"/>
                <w:sz w:val="32"/>
                <w:szCs w:val="32"/>
                <w:u w:val="none"/>
              </w:rPr>
              <w:t>|</w:t>
            </w:r>
          </w:p>
        </w:tc>
      </w:tr>
      <w:tr>
        <w:trPr>
          <w:trHeight w:val="471" w:hRule="atLeast"/>
        </w:trPr>
        <w:tc>
          <w:tcPr>
            <w:tcW w:w="1590" w:type="dxa"/>
            <w:tcBorders>
              <w:bottom w:val="single" w:sz="6" w:space="0" w:color="000000"/>
            </w:tcBorders>
          </w:tcPr>
          <w:p>
            <w:pPr>
              <w:pStyle w:val="TableContents"/>
              <w:bidi w:val="0"/>
              <w:jc w:val="center"/>
              <w:rPr/>
            </w:pPr>
            <w:r>
              <w:rPr>
                <w:b w:val="false"/>
                <w:bCs w:val="false"/>
                <w:i w:val="false"/>
                <w:iCs w:val="false"/>
                <w:strike w:val="false"/>
                <w:dstrike w:val="false"/>
                <w:outline w:val="false"/>
                <w:shadow w:val="false"/>
                <w:color w:val="000000"/>
                <w:sz w:val="32"/>
                <w:szCs w:val="32"/>
                <w:u w:val="none"/>
              </w:rPr>
              <w:t>6*</w:t>
            </w:r>
            <w:r>
              <w:rPr>
                <w:b w:val="false"/>
                <w:bCs w:val="false"/>
                <w:i w:val="false"/>
                <w:iCs w:val="false"/>
                <w:strike w:val="false"/>
                <w:dstrike w:val="false"/>
                <w:outline w:val="false"/>
                <w:shadow w:val="false"/>
                <w:color w:val="000000"/>
                <w:sz w:val="32"/>
                <w:szCs w:val="32"/>
                <w:u w:val="none"/>
              </w:rPr>
              <w:t>2=12V</w:t>
            </w:r>
          </w:p>
        </w:tc>
        <w:tc>
          <w:tcPr>
            <w:tcW w:w="1605" w:type="dxa"/>
            <w:tcBorders>
              <w:bottom w:val="single" w:sz="6" w:space="0" w:color="000000"/>
            </w:tcBorders>
          </w:tcPr>
          <w:p>
            <w:pPr>
              <w:pStyle w:val="TableContents"/>
              <w:bidi w:val="0"/>
              <w:jc w:val="center"/>
              <w:rPr/>
            </w:pPr>
            <w:r>
              <w:rPr>
                <w:b w:val="false"/>
                <w:bCs w:val="false"/>
                <w:i w:val="false"/>
                <w:iCs w:val="false"/>
                <w:strike w:val="false"/>
                <w:dstrike w:val="false"/>
                <w:outline w:val="false"/>
                <w:shadow w:val="false"/>
                <w:color w:val="000000"/>
                <w:sz w:val="32"/>
                <w:szCs w:val="32"/>
                <w:u w:val="none"/>
              </w:rPr>
              <w:t>6</w:t>
            </w:r>
            <w:r>
              <w:rPr>
                <w:b w:val="false"/>
                <w:bCs w:val="false"/>
                <w:i w:val="false"/>
                <w:iCs w:val="false"/>
                <w:strike w:val="false"/>
                <w:dstrike w:val="false"/>
                <w:outline w:val="false"/>
                <w:shadow w:val="false"/>
                <w:color w:val="000000"/>
                <w:sz w:val="32"/>
                <w:szCs w:val="32"/>
                <w:u w:val="none"/>
              </w:rPr>
              <w:t>V</w:t>
            </w:r>
          </w:p>
        </w:tc>
        <w:tc>
          <w:tcPr>
            <w:tcW w:w="1605"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4.24</w:t>
            </w:r>
          </w:p>
        </w:tc>
        <w:tc>
          <w:tcPr>
            <w:tcW w:w="1605"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4.9*2= 9.8</w:t>
            </w:r>
          </w:p>
        </w:tc>
        <w:tc>
          <w:tcPr>
            <w:tcW w:w="1605"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1</w:t>
            </w:r>
            <w:r>
              <w:rPr>
                <w:b w:val="false"/>
                <w:bCs w:val="false"/>
                <w:i w:val="false"/>
                <w:iCs w:val="false"/>
                <w:strike w:val="false"/>
                <w:dstrike w:val="false"/>
                <w:outline w:val="false"/>
                <w:shadow w:val="false"/>
                <w:color w:val="000000"/>
                <w:sz w:val="32"/>
                <w:szCs w:val="32"/>
                <w:u w:val="none"/>
              </w:rPr>
              <w:t>02</w:t>
            </w:r>
          </w:p>
        </w:tc>
        <w:tc>
          <w:tcPr>
            <w:tcW w:w="1620"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2</w:t>
            </w:r>
          </w:p>
        </w:tc>
      </w:tr>
    </w:tbl>
    <w:p>
      <w:pPr>
        <w:pStyle w:val="Normal"/>
        <w:bidi w:val="0"/>
        <w:jc w:val="left"/>
        <w:rPr/>
      </w:pPr>
      <w:r>
        <w:rPr/>
        <w:t>Input voltage: 6V</w:t>
      </w:r>
    </w:p>
    <w:p>
      <w:pPr>
        <w:pStyle w:val="Normal"/>
        <w:bidi w:val="0"/>
        <w:jc w:val="left"/>
        <w:rPr/>
      </w:pPr>
      <w:r>
        <w:rPr/>
        <w:t>Expected Frequency: 100Hz</w:t>
      </w:r>
    </w:p>
    <w:p>
      <w:pPr>
        <w:pStyle w:val="Normal"/>
        <w:bidi w:val="0"/>
        <w:jc w:val="left"/>
        <w:rPr/>
      </w:pPr>
      <w:r>
        <w:rPr/>
      </w:r>
    </w:p>
    <w:p>
      <w:pPr>
        <w:pStyle w:val="Normal"/>
        <w:bidi w:val="0"/>
        <w:jc w:val="left"/>
        <w:rPr/>
      </w:pPr>
      <w:r>
        <w:rPr/>
        <w:t>Error Analysis</w:t>
      </w:r>
    </w:p>
    <w:p>
      <w:pPr>
        <w:pStyle w:val="Normal"/>
        <w:bidi w:val="0"/>
        <w:jc w:val="left"/>
        <w:rPr/>
      </w:pPr>
      <w:r>
        <w:rPr/>
        <w:t xml:space="preserve">Absolute error in frequency = </w:t>
      </w:r>
      <w:r>
        <w:rPr/>
        <w:t>2</w:t>
      </w:r>
      <w:r>
        <w:rPr/>
        <w:t xml:space="preserve"> Hz</w:t>
      </w:r>
    </w:p>
    <w:p>
      <w:pPr>
        <w:pStyle w:val="Normal"/>
        <w:bidi w:val="0"/>
        <w:jc w:val="left"/>
        <w:rPr/>
      </w:pPr>
      <w:r>
        <w:rPr/>
        <w:t xml:space="preserve">Relative error = </w:t>
      </w:r>
      <w:r>
        <w:rPr/>
        <w:t>100*(2</w:t>
      </w:r>
      <w:r>
        <w:rPr/>
        <w:t>/</w:t>
      </w:r>
      <w:r>
        <w:rPr/>
        <w:t>100)</w:t>
      </w:r>
      <w:r>
        <w:rPr/>
        <w:t xml:space="preserve"> = </w:t>
      </w:r>
      <w:r>
        <w:rPr/>
        <w:t>2</w:t>
      </w:r>
      <w:r>
        <w:rPr/>
        <w:t>%</w:t>
      </w:r>
    </w:p>
    <w:sectPr>
      <w:headerReference w:type="default" r:id="rId2"/>
      <w:type w:val="nextPage"/>
      <w:pgSz w:w="11906" w:h="16838"/>
      <w:pgMar w:left="1134" w:right="1134" w:header="1134" w:top="1969"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center"/>
      <w:rPr>
        <w:b/>
        <w:b/>
        <w:bCs/>
        <w:sz w:val="48"/>
        <w:szCs w:val="48"/>
      </w:rPr>
    </w:pPr>
    <w:r>
      <w:rPr>
        <w:b/>
        <w:bCs/>
        <w:sz w:val="48"/>
        <w:szCs w:val="48"/>
      </w:rPr>
      <w:t>Practical Submission Sheet</w:t>
    </w:r>
  </w:p>
</w:hd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LibreOffice/6.4.3.2$Linux_X86_64 LibreOffice_project/40$Build-2</Application>
  <Pages>2</Pages>
  <Words>309</Words>
  <Characters>1511</Characters>
  <CharactersWithSpaces>1748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2020-08-07T16:12:23Z</dcterms:created>
  <dc:creator/>
  <dc:description/>
  <dc:language>en-IN</dc:language>
  <cp:lastModifiedBy/>
  <dcterms:modified xsi:type="dcterms:W3CDTF">2020-08-09T00:51:20Z</dcterms:modified>
  <cp:revision>4</cp:revision>
  <dc:subject/>
  <dc:title/>
</cp:coreProperties>
</file>