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2D7" w:rsidRDefault="008D32D7" w:rsidP="008D32D7">
      <w:pPr>
        <w:pStyle w:val="NoSpacing"/>
        <w:pBdr>
          <w:bottom w:val="single" w:sz="6" w:space="1" w:color="auto"/>
        </w:pBdr>
        <w:jc w:val="center"/>
        <w:rPr>
          <w:sz w:val="24"/>
          <w:szCs w:val="24"/>
        </w:rPr>
      </w:pPr>
      <w:r w:rsidRPr="008D32D7">
        <w:rPr>
          <w:sz w:val="24"/>
          <w:szCs w:val="24"/>
        </w:rPr>
        <w:t xml:space="preserve">ESSE 4610 PROJECT 3: </w:t>
      </w:r>
    </w:p>
    <w:p w:rsidR="008D32D7" w:rsidRDefault="008D32D7" w:rsidP="008D32D7">
      <w:pPr>
        <w:pStyle w:val="NoSpacing"/>
        <w:pBdr>
          <w:bottom w:val="single" w:sz="6" w:space="1" w:color="auto"/>
        </w:pBdr>
        <w:jc w:val="center"/>
        <w:rPr>
          <w:sz w:val="24"/>
          <w:szCs w:val="24"/>
        </w:rPr>
      </w:pPr>
      <w:r w:rsidRPr="008D32D7">
        <w:rPr>
          <w:sz w:val="24"/>
          <w:szCs w:val="24"/>
        </w:rPr>
        <w:t xml:space="preserve">PROGRAMMING OF GPS NAVIGATION SOLUTION </w:t>
      </w:r>
    </w:p>
    <w:p w:rsidR="009B4F93" w:rsidRPr="008D32D7" w:rsidRDefault="008D32D7" w:rsidP="008D32D7">
      <w:pPr>
        <w:pStyle w:val="NoSpacing"/>
        <w:pBdr>
          <w:bottom w:val="single" w:sz="6" w:space="1" w:color="auto"/>
        </w:pBdr>
        <w:jc w:val="center"/>
        <w:rPr>
          <w:sz w:val="24"/>
          <w:szCs w:val="24"/>
        </w:rPr>
      </w:pPr>
      <w:r w:rsidRPr="008D32D7">
        <w:rPr>
          <w:sz w:val="24"/>
          <w:szCs w:val="24"/>
        </w:rPr>
        <w:t>PROGRESS REPORT 1</w:t>
      </w:r>
    </w:p>
    <w:p w:rsidR="008D32D7" w:rsidRDefault="008D32D7" w:rsidP="008D32D7">
      <w:pPr>
        <w:pStyle w:val="NoSpacing"/>
        <w:jc w:val="center"/>
        <w:rPr>
          <w:rFonts w:cs="Tahoma"/>
          <w:b/>
          <w:i/>
          <w:color w:val="000000"/>
          <w:sz w:val="20"/>
          <w:szCs w:val="20"/>
          <w:shd w:val="clear" w:color="auto" w:fill="FFFFFF"/>
        </w:rPr>
      </w:pPr>
      <w:r w:rsidRPr="008D32D7">
        <w:rPr>
          <w:rFonts w:cs="Tahoma"/>
          <w:b/>
          <w:i/>
          <w:color w:val="000000"/>
          <w:sz w:val="20"/>
          <w:szCs w:val="20"/>
          <w:shd w:val="clear" w:color="auto" w:fill="FFFFFF"/>
        </w:rPr>
        <w:t>Patrick Lasagna,</w:t>
      </w:r>
      <w:r>
        <w:rPr>
          <w:rFonts w:cs="Tahoma"/>
          <w:b/>
          <w:i/>
          <w:color w:val="000000"/>
          <w:sz w:val="20"/>
          <w:szCs w:val="20"/>
          <w:shd w:val="clear" w:color="auto" w:fill="FFFFFF"/>
        </w:rPr>
        <w:t xml:space="preserve"> Jason Elliot, Sonal Ranjit, </w:t>
      </w:r>
      <w:r w:rsidRPr="008D32D7">
        <w:rPr>
          <w:rFonts w:cs="Tahoma"/>
          <w:b/>
          <w:i/>
          <w:color w:val="000000"/>
          <w:sz w:val="20"/>
          <w:szCs w:val="20"/>
          <w:shd w:val="clear" w:color="auto" w:fill="FFFFFF"/>
        </w:rPr>
        <w:t>Maker Nizigiimana</w:t>
      </w:r>
    </w:p>
    <w:p w:rsidR="00715438" w:rsidRDefault="00715438" w:rsidP="008D32D7">
      <w:pPr>
        <w:pStyle w:val="NoSpacing"/>
        <w:pBdr>
          <w:bottom w:val="single" w:sz="6" w:space="1" w:color="auto"/>
        </w:pBdr>
        <w:rPr>
          <w:rFonts w:cs="Tahoma"/>
          <w:b/>
          <w:color w:val="000000"/>
          <w:shd w:val="clear" w:color="auto" w:fill="FFFFFF"/>
        </w:rPr>
      </w:pPr>
      <w:r>
        <w:rPr>
          <w:rFonts w:cs="Tahoma"/>
          <w:b/>
          <w:color w:val="000000"/>
          <w:shd w:val="clear" w:color="auto" w:fill="FFFFFF"/>
        </w:rPr>
        <w:t>PROJECT DESCRIPTION</w:t>
      </w:r>
    </w:p>
    <w:p w:rsidR="008D32D7" w:rsidRPr="008D32D7" w:rsidRDefault="00715438" w:rsidP="008D32D7">
      <w:pPr>
        <w:pStyle w:val="NoSpacing"/>
        <w:rPr>
          <w:rFonts w:cs="Tahoma"/>
          <w:color w:val="000000"/>
          <w:shd w:val="clear" w:color="auto" w:fill="FFFFFF"/>
        </w:rPr>
      </w:pPr>
      <w:r>
        <w:rPr>
          <w:rFonts w:cs="Tahoma"/>
          <w:color w:val="000000"/>
          <w:shd w:val="clear" w:color="auto" w:fill="FFFFFF"/>
        </w:rPr>
        <w:tab/>
        <w:t xml:space="preserve">We will develop software in order to better understand the Standard Positioning Service GPS navigation solution.  </w:t>
      </w:r>
    </w:p>
    <w:p w:rsidR="00E64238" w:rsidRDefault="00E64238" w:rsidP="00E64238">
      <w:pPr>
        <w:pStyle w:val="NoSpacing"/>
        <w:rPr>
          <w:b/>
        </w:rPr>
      </w:pPr>
    </w:p>
    <w:p w:rsidR="00E64238" w:rsidRDefault="002220DB" w:rsidP="00E64238">
      <w:pPr>
        <w:pStyle w:val="NoSpacing"/>
        <w:pBdr>
          <w:bottom w:val="single" w:sz="6" w:space="1" w:color="auto"/>
        </w:pBdr>
        <w:rPr>
          <w:b/>
        </w:rPr>
      </w:pPr>
      <w:r>
        <w:rPr>
          <w:b/>
        </w:rPr>
        <w:t>PROJECT PLAN</w:t>
      </w:r>
    </w:p>
    <w:p w:rsidR="00E64238" w:rsidRDefault="00715438" w:rsidP="00E64238">
      <w:pPr>
        <w:pStyle w:val="NoSpacing"/>
      </w:pPr>
      <w:r>
        <w:tab/>
        <w:t>We will stick to the project milestones detailed in the lab handout and will strive to quickly, correctly, and efficiently complete the weekly tasks assigned to us.</w:t>
      </w:r>
    </w:p>
    <w:p w:rsidR="00715438" w:rsidRPr="002220DB" w:rsidRDefault="00715438" w:rsidP="00E64238">
      <w:pPr>
        <w:pStyle w:val="NoSpacing"/>
      </w:pPr>
    </w:p>
    <w:p w:rsidR="00E64238" w:rsidRDefault="00E64238" w:rsidP="00E64238">
      <w:pPr>
        <w:pStyle w:val="NoSpacing"/>
        <w:pBdr>
          <w:bottom w:val="single" w:sz="6" w:space="1" w:color="auto"/>
        </w:pBdr>
        <w:rPr>
          <w:b/>
        </w:rPr>
      </w:pPr>
      <w:r>
        <w:rPr>
          <w:b/>
        </w:rPr>
        <w:t>PROJECT R</w:t>
      </w:r>
      <w:r w:rsidR="00715438">
        <w:rPr>
          <w:b/>
        </w:rPr>
        <w:t>EQUIREMENTS</w:t>
      </w:r>
    </w:p>
    <w:p w:rsidR="00E64238" w:rsidRDefault="005E3090" w:rsidP="00E64238">
      <w:pPr>
        <w:pStyle w:val="NoSpacing"/>
      </w:pPr>
      <w:r>
        <w:t>We must provide a program that can:</w:t>
      </w:r>
    </w:p>
    <w:p w:rsidR="005E3090" w:rsidRDefault="005E3090" w:rsidP="00E64238">
      <w:pPr>
        <w:pStyle w:val="NoSpacing"/>
      </w:pPr>
      <w:r>
        <w:t>1.) Read and Process a RINEX observation file</w:t>
      </w:r>
    </w:p>
    <w:p w:rsidR="005E3090" w:rsidRDefault="005E3090" w:rsidP="00E64238">
      <w:pPr>
        <w:pStyle w:val="NoSpacing"/>
      </w:pPr>
      <w:r>
        <w:t>2.) Read and Process a RINEX navigation file</w:t>
      </w:r>
    </w:p>
    <w:p w:rsidR="005E3090" w:rsidRDefault="005E3090" w:rsidP="00E64238">
      <w:pPr>
        <w:pStyle w:val="NoSpacing"/>
      </w:pPr>
      <w:r>
        <w:t>3.) Apply ICD-GPS-200C data corrections</w:t>
      </w:r>
    </w:p>
    <w:p w:rsidR="005E3090" w:rsidRDefault="005E3090" w:rsidP="00E64238">
      <w:pPr>
        <w:pStyle w:val="NoSpacing"/>
      </w:pPr>
      <w:r>
        <w:t>4.) Estimate receiver coordinates and clock offset using non-linear parametric adjustment</w:t>
      </w:r>
    </w:p>
    <w:p w:rsidR="005E3090" w:rsidRDefault="005E3090" w:rsidP="00E64238">
      <w:pPr>
        <w:pStyle w:val="NoSpacing"/>
      </w:pPr>
      <w:r>
        <w:t>Additional Stipulations Include</w:t>
      </w:r>
    </w:p>
    <w:p w:rsidR="005E3090" w:rsidRPr="002220DB" w:rsidRDefault="005E3090" w:rsidP="00E64238">
      <w:pPr>
        <w:pStyle w:val="NoSpacing"/>
        <w:rPr>
          <w:i/>
        </w:rPr>
      </w:pPr>
      <w:r w:rsidRPr="002220DB">
        <w:rPr>
          <w:i/>
        </w:rPr>
        <w:t>-Input parameters from input file or from terminal use</w:t>
      </w:r>
    </w:p>
    <w:p w:rsidR="005E3090" w:rsidRPr="002220DB" w:rsidRDefault="005E3090" w:rsidP="00E64238">
      <w:pPr>
        <w:pStyle w:val="NoSpacing"/>
        <w:rPr>
          <w:i/>
        </w:rPr>
      </w:pPr>
      <w:r w:rsidRPr="002220DB">
        <w:rPr>
          <w:i/>
        </w:rPr>
        <w:t>-Output and store estimations, their uncertainties, statistics in a log file</w:t>
      </w:r>
    </w:p>
    <w:p w:rsidR="00E64238" w:rsidRDefault="00E64238" w:rsidP="00E64238">
      <w:pPr>
        <w:pStyle w:val="NoSpacing"/>
        <w:pBdr>
          <w:bottom w:val="single" w:sz="6" w:space="1" w:color="auto"/>
        </w:pBdr>
        <w:rPr>
          <w:b/>
        </w:rPr>
      </w:pPr>
      <w:r>
        <w:rPr>
          <w:b/>
        </w:rPr>
        <w:t>PROGRAM STRUCTURE</w:t>
      </w:r>
    </w:p>
    <w:p w:rsidR="00C50606" w:rsidRDefault="00C50606" w:rsidP="00C50606">
      <w:pPr>
        <w:pStyle w:val="NoSpacing"/>
        <w:jc w:val="center"/>
      </w:pPr>
    </w:p>
    <w:p w:rsidR="005E3090" w:rsidRDefault="00C50606" w:rsidP="00C50606">
      <w:pPr>
        <w:pStyle w:val="NoSpacing"/>
        <w:jc w:val="center"/>
      </w:pPr>
      <w:r w:rsidRPr="00C50606">
        <w:drawing>
          <wp:inline distT="0" distB="0" distL="0" distR="0">
            <wp:extent cx="3278505" cy="2559050"/>
            <wp:effectExtent l="1905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700643" cy="4127802"/>
                      <a:chOff x="0" y="0"/>
                      <a:chExt cx="4700643" cy="4127802"/>
                    </a:xfrm>
                  </a:grpSpPr>
                  <a:cxnSp>
                    <a:nvCxnSpPr>
                      <a:cNvPr id="141" name="Elbow Connector 140"/>
                      <a:cNvCxnSpPr>
                        <a:stCxn id="90" idx="2"/>
                        <a:endCxn id="105" idx="0"/>
                      </a:cNvCxnSpPr>
                    </a:nvCxnSpPr>
                    <a:spPr>
                      <a:xfrm rot="16200000" flipH="1">
                        <a:off x="2963506" y="2774354"/>
                        <a:ext cx="415963" cy="1573755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headEnd type="none" w="med" len="med"/>
                        <a:tailEnd type="triangle" w="med" len="med"/>
                      </a:ln>
                      <a:effectLst/>
                    </a:spPr>
                    <a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4" name="Elbow Connector 73"/>
                      <a:cNvCxnSpPr>
                        <a:stCxn id="31" idx="1"/>
                        <a:endCxn id="70" idx="1"/>
                      </a:cNvCxnSpPr>
                    </a:nvCxnSpPr>
                    <a:spPr>
                      <a:xfrm rot="10800000" flipH="1" flipV="1">
                        <a:off x="526229" y="1255061"/>
                        <a:ext cx="1047527" cy="1251474"/>
                      </a:xfrm>
                      <a:prstGeom prst="bentConnector3">
                        <a:avLst>
                          <a:gd name="adj1" fmla="val -22222"/>
                        </a:avLst>
                      </a:prstGeom>
                      <a:ln>
                        <a:headEnd type="none" w="med" len="med"/>
                        <a:tailEnd type="triangle" w="med" len="med"/>
                      </a:ln>
                      <a:effectLst/>
                    </a:spPr>
                    <a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2" name="Straight Arrow Connector 71"/>
                      <a:cNvCxnSpPr>
                        <a:stCxn id="21" idx="4"/>
                        <a:endCxn id="70" idx="0"/>
                      </a:cNvCxnSpPr>
                    </a:nvCxnSpPr>
                    <a:spPr>
                      <a:xfrm rot="16200000" flipH="1">
                        <a:off x="2136739" y="2147947"/>
                        <a:ext cx="358588" cy="1"/>
                      </a:xfrm>
                      <a:prstGeom prst="straightConnector1">
                        <a:avLst/>
                      </a:prstGeom>
                      <a:ln>
                        <a:headEnd type="none" w="med" len="med"/>
                        <a:tailEnd type="triangle" w="med" len="med"/>
                      </a:ln>
                      <a:effectLst/>
                    </a:spPr>
                    <a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3" name="Elbow Connector 42"/>
                      <a:cNvCxnSpPr>
                        <a:stCxn id="21" idx="2"/>
                        <a:endCxn id="36" idx="3"/>
                      </a:cNvCxnSpPr>
                    </a:nvCxnSpPr>
                    <a:spPr>
                      <a:xfrm rot="10800000" flipV="1">
                        <a:off x="1362637" y="1789359"/>
                        <a:ext cx="612737" cy="7619"/>
                      </a:xfrm>
                      <a:prstGeom prst="straightConnector1">
                        <a:avLst/>
                      </a:prstGeom>
                      <a:ln>
                        <a:headEnd type="none" w="med" len="med"/>
                        <a:tailEnd type="triangle" w="med" len="med"/>
                      </a:ln>
                      <a:effectLst/>
                    </a:spPr>
                    <a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2" name="Elbow Connector 41"/>
                      <a:cNvCxnSpPr>
                        <a:stCxn id="20" idx="1"/>
                        <a:endCxn id="21" idx="5"/>
                      </a:cNvCxnSpPr>
                    </a:nvCxnSpPr>
                    <a:spPr>
                      <a:xfrm rot="10800000" flipV="1">
                        <a:off x="2656693" y="1789358"/>
                        <a:ext cx="727039" cy="2"/>
                      </a:xfrm>
                      <a:prstGeom prst="straightConnector1">
                        <a:avLst/>
                      </a:prstGeom>
                      <a:ln>
                        <a:headEnd type="none" w="med" len="med"/>
                        <a:tailEnd type="triangle" w="med" len="med"/>
                      </a:ln>
                      <a:effectLst/>
                    </a:spPr>
                    <a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0" name="Straight Arrow Connector 29"/>
                      <a:cNvCxnSpPr>
                        <a:stCxn id="16" idx="4"/>
                        <a:endCxn id="21" idx="1"/>
                      </a:cNvCxnSpPr>
                    </a:nvCxnSpPr>
                    <a:spPr>
                      <a:xfrm rot="5400000">
                        <a:off x="2226385" y="1520417"/>
                        <a:ext cx="179297" cy="1588"/>
                      </a:xfrm>
                      <a:prstGeom prst="straightConnector1">
                        <a:avLst/>
                      </a:prstGeom>
                      <a:ln>
                        <a:headEnd type="none" w="med" len="med"/>
                        <a:tailEnd type="triangle" w="med" len="med"/>
                      </a:ln>
                      <a:effectLst/>
                    </a:spPr>
                    <a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8" name="Straight Arrow Connector 27"/>
                      <a:cNvCxnSpPr>
                        <a:stCxn id="3" idx="4"/>
                        <a:endCxn id="16" idx="1"/>
                      </a:cNvCxnSpPr>
                    </a:nvCxnSpPr>
                    <a:spPr>
                      <a:xfrm rot="16200000" flipH="1">
                        <a:off x="2226273" y="982422"/>
                        <a:ext cx="175710" cy="3809"/>
                      </a:xfrm>
                      <a:prstGeom prst="straightConnector1">
                        <a:avLst/>
                      </a:prstGeom>
                      <a:ln>
                        <a:headEnd type="none" w="med" len="med"/>
                        <a:tailEnd type="triangle" w="med" len="med"/>
                      </a:ln>
                      <a:effectLst/>
                    </a:spPr>
                    <a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3" name="Straight Arrow Connector 22"/>
                      <a:cNvCxnSpPr>
                        <a:stCxn id="17" idx="1"/>
                        <a:endCxn id="16" idx="5"/>
                      </a:cNvCxnSpPr>
                    </a:nvCxnSpPr>
                    <a:spPr>
                      <a:xfrm rot="10800000" flipV="1">
                        <a:off x="2656692" y="1247442"/>
                        <a:ext cx="704178" cy="7619"/>
                      </a:xfrm>
                      <a:prstGeom prst="straightConnector1">
                        <a:avLst/>
                      </a:prstGeom>
                      <a:ln>
                        <a:headEnd type="none" w="med" len="med"/>
                        <a:tailEnd type="triangle" w="med" len="med"/>
                      </a:ln>
                      <a:effectLst/>
                    </a:spPr>
                    <a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" name="Elbow Connector 3"/>
                      <a:cNvCxnSpPr>
                        <a:stCxn id="2" idx="2"/>
                        <a:endCxn id="3" idx="1"/>
                      </a:cNvCxnSpPr>
                    </a:nvCxnSpPr>
                    <a:spPr>
                      <a:xfrm rot="16200000" flipH="1">
                        <a:off x="2220670" y="446329"/>
                        <a:ext cx="179297" cy="3812"/>
                      </a:xfrm>
                      <a:prstGeom prst="straightConnector1">
                        <a:avLst/>
                      </a:prstGeom>
                      <a:ln>
                        <a:headEnd type="none" w="med" len="med"/>
                        <a:tailEnd type="triangle" w="med" len="med"/>
                      </a:ln>
                      <a:effectLst/>
                    </a:spPr>
                    <a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" name="Elbow Connector 7"/>
                      <a:cNvCxnSpPr>
                        <a:stCxn id="7" idx="1"/>
                        <a:endCxn id="3" idx="5"/>
                      </a:cNvCxnSpPr>
                    </a:nvCxnSpPr>
                    <a:spPr>
                      <a:xfrm rot="10800000">
                        <a:off x="2804923" y="717179"/>
                        <a:ext cx="578807" cy="0"/>
                      </a:xfrm>
                      <a:prstGeom prst="straightConnector1">
                        <a:avLst/>
                      </a:prstGeom>
                      <a:ln>
                        <a:headEnd type="none" w="med" len="med"/>
                        <a:tailEnd type="triangle" w="med" len="med"/>
                      </a:ln>
                      <a:effectLst/>
                    </a:spPr>
                    <a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2" name="Elbow Connector 31"/>
                      <a:cNvCxnSpPr>
                        <a:stCxn id="16" idx="2"/>
                        <a:endCxn id="31" idx="3"/>
                      </a:cNvCxnSpPr>
                    </a:nvCxnSpPr>
                    <a:spPr>
                      <a:xfrm rot="10800000">
                        <a:off x="1377877" y="1251476"/>
                        <a:ext cx="597497" cy="1588"/>
                      </a:xfrm>
                      <a:prstGeom prst="straightConnector1">
                        <a:avLst/>
                      </a:prstGeom>
                      <a:ln>
                        <a:headEnd type="none" w="med" len="med"/>
                        <a:tailEnd type="triangle" w="med" len="med"/>
                      </a:ln>
                      <a:effectLst/>
                    </a:spPr>
                    <a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9" name="Straight Arrow Connector 78"/>
                      <a:cNvCxnSpPr>
                        <a:stCxn id="70" idx="3"/>
                        <a:endCxn id="78" idx="1"/>
                      </a:cNvCxnSpPr>
                    </a:nvCxnSpPr>
                    <a:spPr>
                      <a:xfrm flipV="1">
                        <a:off x="3058311" y="2502502"/>
                        <a:ext cx="162709" cy="4034"/>
                      </a:xfrm>
                      <a:prstGeom prst="straightConnector1">
                        <a:avLst/>
                      </a:prstGeom>
                      <a:ln>
                        <a:headEnd type="none" w="med" len="med"/>
                        <a:tailEnd type="triangle" w="med" len="med"/>
                      </a:ln>
                      <a:effectLst/>
                    </a:spPr>
                    <a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1" name="Straight Arrow Connector 90"/>
                      <a:cNvCxnSpPr>
                        <a:stCxn id="78" idx="2"/>
                        <a:endCxn id="90" idx="3"/>
                      </a:cNvCxnSpPr>
                    </a:nvCxnSpPr>
                    <a:spPr>
                      <a:xfrm rot="5400000">
                        <a:off x="3258447" y="2552926"/>
                        <a:ext cx="492162" cy="749901"/>
                      </a:xfrm>
                      <a:prstGeom prst="bentConnector2">
                        <a:avLst/>
                      </a:prstGeom>
                      <a:ln>
                        <a:headEnd type="none" w="med" len="med"/>
                        <a:tailEnd type="triangle" w="med" len="med"/>
                      </a:ln>
                      <a:effectLst/>
                    </a:spPr>
                    <a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9" name="Straight Arrow Connector 98"/>
                      <a:cNvCxnSpPr>
                        <a:stCxn id="90" idx="2"/>
                        <a:endCxn id="98" idx="0"/>
                      </a:cNvCxnSpPr>
                    </a:nvCxnSpPr>
                    <a:spPr>
                      <a:xfrm rot="5400000">
                        <a:off x="1356808" y="2741410"/>
                        <a:ext cx="415964" cy="1639644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headEnd type="none" w="med" len="med"/>
                        <a:tailEnd type="triangle" w="med" len="med"/>
                      </a:ln>
                      <a:effectLst/>
                    </a:spPr>
                    <a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1" name="Straight Arrow Connector 100"/>
                      <a:cNvCxnSpPr>
                        <a:stCxn id="90" idx="2"/>
                        <a:endCxn id="100" idx="0"/>
                      </a:cNvCxnSpPr>
                    </a:nvCxnSpPr>
                    <a:spPr>
                      <a:xfrm rot="16200000" flipH="1">
                        <a:off x="2176629" y="3561231"/>
                        <a:ext cx="415965" cy="3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headEnd type="none" w="med" len="med"/>
                        <a:tailEnd type="triangle" w="med" len="med"/>
                      </a:ln>
                      <a:effectLst/>
                    </a:spPr>
                    <a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6" name="Elbow Connector 75"/>
                      <a:cNvCxnSpPr>
                        <a:stCxn id="36" idx="2"/>
                        <a:endCxn id="70" idx="1"/>
                      </a:cNvCxnSpPr>
                    </a:nvCxnSpPr>
                    <a:spPr>
                      <a:xfrm rot="16200000" flipH="1">
                        <a:off x="990826" y="1923604"/>
                        <a:ext cx="530263" cy="635599"/>
                      </a:xfrm>
                      <a:prstGeom prst="bentConnector2">
                        <a:avLst/>
                      </a:prstGeom>
                      <a:ln>
                        <a:headEnd type="none" w="med" len="med"/>
                        <a:tailEnd type="triangle" w="med" len="med"/>
                      </a:ln>
                      <a:effectLst/>
                    </a:spPr>
                    <a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" name="Flowchart: Terminator 1" descr="Start"/>
                      <a:cNvSpPr/>
                    </a:nvSpPr>
                    <a:spPr>
                      <a:xfrm>
                        <a:off x="1563445" y="0"/>
                        <a:ext cx="1487244" cy="358587"/>
                      </a:xfrm>
                      <a:prstGeom prst="flowChartTerminator">
                        <a:avLst/>
                      </a:prstGeom>
                      <a:solidFill>
                        <a:srgbClr val="FFFFFF"/>
                      </a:solidFill>
                      <a:ln w="9525" cmpd="sng">
                        <a:solidFill>
                          <a:srgbClr val="000000"/>
                        </a:solidFill>
                        <a:prstDash val="solid"/>
                      </a:ln>
                      <a:effectLst/>
                    </a:spPr>
                    <a:txSp>
                      <a:txBody>
                        <a:bodyPr vert="horz" wrap="none" rtlCol="0" anchor="ctr">
                          <a:noAutofit/>
                        </a:bodyPr>
                        <a:lstStyle>
                          <a:lvl1pPr marL="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rtl="0"/>
                          <a:r>
                            <a:rPr lang="en-CA" sz="800" b="0" i="0">
                              <a:solidFill>
                                <a:srgbClr val="000000"/>
                              </a:solidFill>
                              <a:latin typeface="Tahoma"/>
                            </a:rPr>
                            <a:t>Start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" name="Flowchart: Data 2" descr="Read Command File"/>
                      <a:cNvSpPr/>
                    </a:nvSpPr>
                    <a:spPr>
                      <a:xfrm>
                        <a:off x="1695677" y="537884"/>
                        <a:ext cx="1233094" cy="358588"/>
                      </a:xfrm>
                      <a:prstGeom prst="flowChartInputOutput">
                        <a:avLst/>
                      </a:prstGeom>
                      <a:solidFill>
                        <a:srgbClr val="FFFFFF"/>
                      </a:solidFill>
                      <a:ln w="9525" cmpd="sng">
                        <a:solidFill>
                          <a:srgbClr val="000000"/>
                        </a:solidFill>
                        <a:prstDash val="solid"/>
                      </a:ln>
                      <a:effectLst/>
                    </a:spPr>
                    <a:txSp>
                      <a:txBody>
                        <a:bodyPr vert="horz" wrap="square" rtlCol="0" anchor="ctr">
                          <a:noAutofit/>
                        </a:bodyPr>
                        <a:lstStyle>
                          <a:lvl1pPr marL="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rtl="0"/>
                          <a:r>
                            <a:rPr lang="en-CA" sz="800" b="0" i="0">
                              <a:solidFill>
                                <a:srgbClr val="000000"/>
                              </a:solidFill>
                              <a:latin typeface="Tahoma"/>
                            </a:rPr>
                            <a:t>Read Command File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Flowchart: Process 6" descr="Box"/>
                      <a:cNvSpPr/>
                    </a:nvSpPr>
                    <a:spPr>
                      <a:xfrm>
                        <a:off x="3383730" y="537884"/>
                        <a:ext cx="851647" cy="358588"/>
                      </a:xfrm>
                      <a:prstGeom prst="flowChartProcess">
                        <a:avLst/>
                      </a:prstGeom>
                      <a:solidFill>
                        <a:srgbClr val="FFFFFF"/>
                      </a:solidFill>
                      <a:ln w="9525" cmpd="sng">
                        <a:solidFill>
                          <a:srgbClr val="000000"/>
                        </a:solidFill>
                        <a:prstDash val="solid"/>
                      </a:ln>
                      <a:effectLst/>
                    </a:spPr>
                    <a:txSp>
                      <a:txBody>
                        <a:bodyPr vert="horz" wrap="square" rtlCol="0" anchor="ctr">
                          <a:noAutofit/>
                        </a:bodyPr>
                        <a:lstStyle>
                          <a:lvl1pPr marL="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rtl="0"/>
                          <a:r>
                            <a:rPr lang="en-CA" sz="800" b="0" i="0">
                              <a:solidFill>
                                <a:srgbClr val="000000"/>
                              </a:solidFill>
                              <a:latin typeface="Tahoma"/>
                            </a:rPr>
                            <a:t>Command</a:t>
                          </a:r>
                          <a:r>
                            <a:rPr lang="en-CA" sz="800" b="0" i="0" baseline="0">
                              <a:solidFill>
                                <a:srgbClr val="000000"/>
                              </a:solidFill>
                              <a:latin typeface="Tahoma"/>
                            </a:rPr>
                            <a:t> File</a:t>
                          </a:r>
                          <a:endParaRPr lang="en-CA" sz="800" b="0" i="0">
                            <a:solidFill>
                              <a:srgbClr val="000000"/>
                            </a:solidFill>
                            <a:latin typeface="Tahoma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4" name="TextBox 13" descr="Input"/>
                      <a:cNvSpPr txBox="1"/>
                    </a:nvSpPr>
                    <a:spPr>
                      <a:xfrm>
                        <a:off x="3563006" y="179296"/>
                        <a:ext cx="440633" cy="2223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3175" cmpd="sng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wrap="none" rtlCol="0" anchor="t">
                          <a:spAutoFit/>
                        </a:bodyPr>
                        <a:lstStyle>
                          <a:lvl1pPr marL="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CA" sz="840" b="0" i="0">
                              <a:solidFill>
                                <a:srgbClr val="000000"/>
                              </a:solidFill>
                              <a:latin typeface="Tahoma"/>
                            </a:rPr>
                            <a:t>Input</a:t>
                          </a:r>
                        </a:p>
                      </a:txBody>
                      <a:useSpRect/>
                    </a:txSp>
                    <a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6" name="Flowchart: Data 15" descr="Read Command File"/>
                      <a:cNvSpPr/>
                    </a:nvSpPr>
                    <a:spPr>
                      <a:xfrm>
                        <a:off x="1888865" y="1072182"/>
                        <a:ext cx="851647" cy="362173"/>
                      </a:xfrm>
                      <a:prstGeom prst="flowChartInputOutput">
                        <a:avLst/>
                      </a:prstGeom>
                      <a:solidFill>
                        <a:srgbClr val="FFFFFF"/>
                      </a:solidFill>
                      <a:ln w="9525" cmpd="sng">
                        <a:solidFill>
                          <a:srgbClr val="000000"/>
                        </a:solidFill>
                        <a:prstDash val="solid"/>
                      </a:ln>
                      <a:effectLst/>
                    </a:spPr>
                    <a:txSp>
                      <a:txBody>
                        <a:bodyPr vert="horz" wrap="square" rtlCol="0" anchor="ctr">
                          <a:noAutofit/>
                        </a:bodyPr>
                        <a:lstStyle>
                          <a:lvl1pPr marL="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rtl="0"/>
                          <a:r>
                            <a:rPr lang="en-CA" sz="800" b="0" i="0">
                              <a:solidFill>
                                <a:srgbClr val="000000"/>
                              </a:solidFill>
                              <a:latin typeface="Tahoma"/>
                            </a:rPr>
                            <a:t>Read RINEX.xxo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7" name="Flowchart: Process 16" descr="Box"/>
                      <a:cNvSpPr/>
                    </a:nvSpPr>
                    <a:spPr>
                      <a:xfrm>
                        <a:off x="3360870" y="1068150"/>
                        <a:ext cx="851647" cy="358586"/>
                      </a:xfrm>
                      <a:prstGeom prst="flowChartProcess">
                        <a:avLst/>
                      </a:prstGeom>
                      <a:solidFill>
                        <a:srgbClr val="FFFFFF"/>
                      </a:solidFill>
                      <a:ln w="9525" cmpd="sng">
                        <a:solidFill>
                          <a:srgbClr val="000000"/>
                        </a:solidFill>
                        <a:prstDash val="solid"/>
                      </a:ln>
                      <a:effectLst/>
                    </a:spPr>
                    <a:txSp>
                      <a:txBody>
                        <a:bodyPr vert="horz" wrap="square" rtlCol="0" anchor="ctr">
                          <a:noAutofit/>
                        </a:bodyPr>
                        <a:lstStyle>
                          <a:lvl1pPr marL="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rtl="0"/>
                          <a:r>
                            <a:rPr lang="en-CA" sz="800" b="0" i="0">
                              <a:solidFill>
                                <a:srgbClr val="000000"/>
                              </a:solidFill>
                              <a:latin typeface="Tahoma"/>
                            </a:rPr>
                            <a:t>RINEX Observation File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0" name="Flowchart: Process 19" descr="Box"/>
                      <a:cNvSpPr/>
                    </a:nvSpPr>
                    <a:spPr>
                      <a:xfrm>
                        <a:off x="3383731" y="1610064"/>
                        <a:ext cx="851647" cy="358589"/>
                      </a:xfrm>
                      <a:prstGeom prst="flowChartProcess">
                        <a:avLst/>
                      </a:prstGeom>
                      <a:solidFill>
                        <a:srgbClr val="FFFFFF"/>
                      </a:solidFill>
                      <a:ln w="9525" cmpd="sng">
                        <a:solidFill>
                          <a:srgbClr val="000000"/>
                        </a:solidFill>
                        <a:prstDash val="solid"/>
                      </a:ln>
                      <a:effectLst/>
                    </a:spPr>
                    <a:txSp>
                      <a:txBody>
                        <a:bodyPr vert="horz" wrap="square" rtlCol="0" anchor="ctr">
                          <a:noAutofit/>
                        </a:bodyPr>
                        <a:lstStyle>
                          <a:lvl1pPr marL="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rtl="0"/>
                          <a:r>
                            <a:rPr lang="en-CA" sz="800" b="0" i="0">
                              <a:solidFill>
                                <a:srgbClr val="000000"/>
                              </a:solidFill>
                              <a:latin typeface="Tahoma"/>
                            </a:rPr>
                            <a:t>RINEX</a:t>
                          </a:r>
                        </a:p>
                        <a:p>
                          <a:pPr algn="ctr" rtl="0"/>
                          <a:r>
                            <a:rPr lang="en-CA" sz="800" b="0" i="0">
                              <a:solidFill>
                                <a:srgbClr val="000000"/>
                              </a:solidFill>
                              <a:latin typeface="Tahoma"/>
                            </a:rPr>
                            <a:t>Navigation</a:t>
                          </a:r>
                        </a:p>
                        <a:p>
                          <a:pPr algn="ctr" rtl="0"/>
                          <a:r>
                            <a:rPr lang="en-CA" sz="800" b="0" i="0">
                              <a:solidFill>
                                <a:srgbClr val="000000"/>
                              </a:solidFill>
                              <a:latin typeface="Tahoma"/>
                            </a:rPr>
                            <a:t>File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1" name="Flowchart: Data 20" descr="Read Command File"/>
                      <a:cNvSpPr/>
                    </a:nvSpPr>
                    <a:spPr>
                      <a:xfrm>
                        <a:off x="1888865" y="1610066"/>
                        <a:ext cx="851647" cy="358588"/>
                      </a:xfrm>
                      <a:prstGeom prst="flowChartInputOutput">
                        <a:avLst/>
                      </a:prstGeom>
                      <a:solidFill>
                        <a:srgbClr val="FFFFFF"/>
                      </a:solidFill>
                      <a:ln w="9525" cmpd="sng">
                        <a:solidFill>
                          <a:srgbClr val="000000"/>
                        </a:solidFill>
                        <a:prstDash val="solid"/>
                      </a:ln>
                      <a:effectLst/>
                    </a:spPr>
                    <a:txSp>
                      <a:txBody>
                        <a:bodyPr vert="horz" wrap="square" rtlCol="0" anchor="ctr">
                          <a:noAutofit/>
                        </a:bodyPr>
                        <a:lstStyle>
                          <a:lvl1pPr marL="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rtl="0"/>
                          <a:r>
                            <a:rPr lang="en-CA" sz="800" b="0" i="0">
                              <a:solidFill>
                                <a:srgbClr val="000000"/>
                              </a:solidFill>
                              <a:latin typeface="Tahoma"/>
                            </a:rPr>
                            <a:t>Read RINEX.xxn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1" name="Flowchart: Process 30" descr="BOX"/>
                      <a:cNvSpPr/>
                    </a:nvSpPr>
                    <a:spPr>
                      <a:xfrm>
                        <a:off x="526230" y="1072182"/>
                        <a:ext cx="851647" cy="362173"/>
                      </a:xfrm>
                      <a:prstGeom prst="flowChartProcess">
                        <a:avLst/>
                      </a:prstGeom>
                      <a:solidFill>
                        <a:srgbClr val="FFFFFF"/>
                      </a:solidFill>
                      <a:ln w="9525" cmpd="sng">
                        <a:solidFill>
                          <a:srgbClr val="000000"/>
                        </a:solidFill>
                        <a:prstDash val="solid"/>
                      </a:ln>
                      <a:effectLst/>
                    </a:spPr>
                    <a:txSp>
                      <a:txBody>
                        <a:bodyPr vert="horz" wrap="square" rtlCol="0" anchor="ctr">
                          <a:noAutofit/>
                        </a:bodyPr>
                        <a:lstStyle>
                          <a:lvl1pPr marL="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rtl="0"/>
                          <a:r>
                            <a:rPr lang="en-CA" sz="800" b="0" i="0">
                              <a:solidFill>
                                <a:srgbClr val="000000"/>
                              </a:solidFill>
                              <a:latin typeface="Tahoma"/>
                            </a:rPr>
                            <a:t>RINEX Observations</a:t>
                          </a:r>
                        </a:p>
                        <a:p>
                          <a:pPr algn="ctr" rtl="0"/>
                          <a:r>
                            <a:rPr lang="en-CA" sz="800" b="0" i="0">
                              <a:solidFill>
                                <a:srgbClr val="000000"/>
                              </a:solidFill>
                              <a:latin typeface="Tahoma"/>
                            </a:rPr>
                            <a:t>Array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6" name="Flowchart: Process 35" descr="BOX"/>
                      <a:cNvSpPr/>
                    </a:nvSpPr>
                    <a:spPr>
                      <a:xfrm>
                        <a:off x="510990" y="1617685"/>
                        <a:ext cx="851647" cy="358588"/>
                      </a:xfrm>
                      <a:prstGeom prst="flowChartProcess">
                        <a:avLst/>
                      </a:prstGeom>
                      <a:solidFill>
                        <a:srgbClr val="FFFFFF"/>
                      </a:solidFill>
                      <a:ln w="9525" cmpd="sng">
                        <a:solidFill>
                          <a:srgbClr val="000000"/>
                        </a:solidFill>
                        <a:prstDash val="solid"/>
                      </a:ln>
                      <a:effectLst/>
                    </a:spPr>
                    <a:txSp>
                      <a:txBody>
                        <a:bodyPr vert="horz" wrap="square" rtlCol="0" anchor="ctr">
                          <a:noAutofit/>
                        </a:bodyPr>
                        <a:lstStyle>
                          <a:lvl1pPr marL="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rtl="0"/>
                          <a:r>
                            <a:rPr lang="en-CA" sz="800" b="0" i="0">
                              <a:solidFill>
                                <a:srgbClr val="000000"/>
                              </a:solidFill>
                              <a:latin typeface="Tahoma"/>
                            </a:rPr>
                            <a:t>RINEX Navigation</a:t>
                          </a:r>
                        </a:p>
                        <a:p>
                          <a:pPr algn="ctr" rtl="0"/>
                          <a:r>
                            <a:rPr lang="en-CA" sz="800" b="0" i="0">
                              <a:solidFill>
                                <a:srgbClr val="000000"/>
                              </a:solidFill>
                              <a:latin typeface="Tahoma"/>
                            </a:rPr>
                            <a:t>Array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0" name="Flowchart: Process 69" descr="Data Corrections"/>
                      <a:cNvSpPr/>
                    </a:nvSpPr>
                    <a:spPr>
                      <a:xfrm>
                        <a:off x="1573757" y="2327242"/>
                        <a:ext cx="1484554" cy="358587"/>
                      </a:xfrm>
                      <a:prstGeom prst="flowChartProcess">
                        <a:avLst/>
                      </a:prstGeom>
                      <a:solidFill>
                        <a:srgbClr val="FFFFFF"/>
                      </a:solidFill>
                      <a:ln w="9525" cmpd="sng">
                        <a:solidFill>
                          <a:srgbClr val="000000"/>
                        </a:solidFill>
                        <a:prstDash val="solid"/>
                      </a:ln>
                      <a:effectLst/>
                    </a:spPr>
                    <a:txSp>
                      <a:txBody>
                        <a:bodyPr vert="horz" wrap="square" rtlCol="0" anchor="ctr">
                          <a:noAutofit/>
                        </a:bodyPr>
                        <a:lstStyle>
                          <a:lvl1pPr marL="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rtl="0"/>
                          <a:r>
                            <a:rPr lang="en-CA" sz="800" b="0" i="0">
                              <a:solidFill>
                                <a:srgbClr val="000000"/>
                              </a:solidFill>
                              <a:latin typeface="Tahoma"/>
                            </a:rPr>
                            <a:t>Data Corrections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8" name="Flowchart: Process 77" descr="BOX"/>
                      <a:cNvSpPr/>
                    </a:nvSpPr>
                    <a:spPr>
                      <a:xfrm>
                        <a:off x="3221020" y="2323208"/>
                        <a:ext cx="1316915" cy="358587"/>
                      </a:xfrm>
                      <a:prstGeom prst="flowChartProcess">
                        <a:avLst/>
                      </a:prstGeom>
                      <a:solidFill>
                        <a:srgbClr val="FFFFFF"/>
                      </a:solidFill>
                      <a:ln w="9525" cmpd="sng">
                        <a:solidFill>
                          <a:srgbClr val="000000"/>
                        </a:solidFill>
                        <a:prstDash val="solid"/>
                      </a:ln>
                      <a:effectLst/>
                    </a:spPr>
                    <a:txSp>
                      <a:txBody>
                        <a:bodyPr vert="horz" wrap="square" rtlCol="0" anchor="ctr">
                          <a:noAutofit/>
                        </a:bodyPr>
                        <a:lstStyle>
                          <a:lvl1pPr marL="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rtl="0"/>
                          <a:r>
                            <a:rPr lang="en-CA" sz="800" b="0" i="0">
                              <a:solidFill>
                                <a:srgbClr val="000000"/>
                              </a:solidFill>
                              <a:latin typeface="Tahoma"/>
                            </a:rPr>
                            <a:t>Corrected</a:t>
                          </a:r>
                          <a:r>
                            <a:rPr lang="en-CA" sz="800" b="0" i="0" baseline="0">
                              <a:solidFill>
                                <a:srgbClr val="000000"/>
                              </a:solidFill>
                              <a:latin typeface="Tahoma"/>
                            </a:rPr>
                            <a:t> Observation and Navigation Arrays</a:t>
                          </a:r>
                          <a:endParaRPr lang="en-CA" sz="800" b="0" i="0">
                            <a:solidFill>
                              <a:srgbClr val="000000"/>
                            </a:solidFill>
                            <a:latin typeface="Tahoma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0" name="Flowchart: Process 89" descr="Parameter Estimation"/>
                      <a:cNvSpPr/>
                    </a:nvSpPr>
                    <a:spPr>
                      <a:xfrm>
                        <a:off x="1642334" y="2994663"/>
                        <a:ext cx="1487243" cy="358587"/>
                      </a:xfrm>
                      <a:prstGeom prst="flowChartProcess">
                        <a:avLst/>
                      </a:prstGeom>
                      <a:solidFill>
                        <a:srgbClr val="FFFFFF"/>
                      </a:solidFill>
                      <a:ln w="9525" cmpd="sng">
                        <a:solidFill>
                          <a:srgbClr val="000000"/>
                        </a:solidFill>
                        <a:prstDash val="solid"/>
                      </a:ln>
                      <a:effectLst/>
                    </a:spPr>
                    <a:txSp>
                      <a:txBody>
                        <a:bodyPr vert="horz" wrap="square" rtlCol="0" anchor="ctr">
                          <a:noAutofit/>
                        </a:bodyPr>
                        <a:lstStyle>
                          <a:lvl1pPr marL="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rtl="0"/>
                          <a:r>
                            <a:rPr lang="en-CA" sz="800" b="0" i="0">
                              <a:solidFill>
                                <a:srgbClr val="000000"/>
                              </a:solidFill>
                              <a:latin typeface="Tahoma"/>
                            </a:rPr>
                            <a:t>Parameter Estimation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8" name="Flowchart: Process 97" descr="Estimates"/>
                      <a:cNvSpPr/>
                    </a:nvSpPr>
                    <a:spPr>
                      <a:xfrm>
                        <a:off x="0" y="3769214"/>
                        <a:ext cx="1487244" cy="358587"/>
                      </a:xfrm>
                      <a:prstGeom prst="flowChartProcess">
                        <a:avLst/>
                      </a:prstGeom>
                      <a:solidFill>
                        <a:srgbClr val="FFFFFF"/>
                      </a:solidFill>
                      <a:ln w="9525" cmpd="sng">
                        <a:solidFill>
                          <a:srgbClr val="000000"/>
                        </a:solidFill>
                        <a:prstDash val="solid"/>
                      </a:ln>
                      <a:effectLst/>
                    </a:spPr>
                    <a:txSp>
                      <a:txBody>
                        <a:bodyPr vert="horz" wrap="square" rtlCol="0" anchor="ctr">
                          <a:noAutofit/>
                        </a:bodyPr>
                        <a:lstStyle>
                          <a:lvl1pPr marL="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rtl="0"/>
                          <a:r>
                            <a:rPr lang="en-CA" sz="800" b="0" i="0">
                              <a:solidFill>
                                <a:srgbClr val="000000"/>
                              </a:solidFill>
                              <a:latin typeface="Tahoma"/>
                            </a:rPr>
                            <a:t>Estimates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0" name="Flowchart: Process 99" descr="Uncertanties"/>
                      <a:cNvSpPr/>
                    </a:nvSpPr>
                    <a:spPr>
                      <a:xfrm>
                        <a:off x="1642337" y="3769215"/>
                        <a:ext cx="1487243" cy="358587"/>
                      </a:xfrm>
                      <a:prstGeom prst="flowChartProcess">
                        <a:avLst/>
                      </a:prstGeom>
                      <a:solidFill>
                        <a:srgbClr val="FFFFFF"/>
                      </a:solidFill>
                      <a:ln w="9525" cmpd="sng">
                        <a:solidFill>
                          <a:srgbClr val="000000"/>
                        </a:solidFill>
                        <a:prstDash val="solid"/>
                      </a:ln>
                      <a:effectLst/>
                    </a:spPr>
                    <a:txSp>
                      <a:txBody>
                        <a:bodyPr vert="horz" wrap="square" rtlCol="0" anchor="ctr">
                          <a:noAutofit/>
                        </a:bodyPr>
                        <a:lstStyle>
                          <a:lvl1pPr marL="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rtl="0"/>
                          <a:r>
                            <a:rPr lang="en-CA" sz="800" b="0" i="0">
                              <a:solidFill>
                                <a:srgbClr val="000000"/>
                              </a:solidFill>
                              <a:latin typeface="Tahoma"/>
                            </a:rPr>
                            <a:t>Uncertanties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5" name="Flowchart: Process 104" descr="Statistics"/>
                      <a:cNvSpPr/>
                    </a:nvSpPr>
                    <a:spPr>
                      <a:xfrm>
                        <a:off x="3213399" y="3769213"/>
                        <a:ext cx="1487244" cy="358587"/>
                      </a:xfrm>
                      <a:prstGeom prst="flowChartProcess">
                        <a:avLst/>
                      </a:prstGeom>
                      <a:solidFill>
                        <a:srgbClr val="FFFFFF"/>
                      </a:solidFill>
                      <a:ln w="9525" cmpd="sng">
                        <a:solidFill>
                          <a:srgbClr val="000000"/>
                        </a:solidFill>
                        <a:prstDash val="solid"/>
                      </a:ln>
                      <a:effectLst/>
                    </a:spPr>
                    <a:txSp>
                      <a:txBody>
                        <a:bodyPr vert="horz" wrap="square" rtlCol="0" anchor="ctr">
                          <a:noAutofit/>
                        </a:bodyPr>
                        <a:lstStyle>
                          <a:lvl1pPr marL="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rtl="0"/>
                          <a:r>
                            <a:rPr lang="en-CA" sz="800" b="0" i="0">
                              <a:solidFill>
                                <a:srgbClr val="000000"/>
                              </a:solidFill>
                              <a:latin typeface="Tahoma"/>
                            </a:rPr>
                            <a:t>Statistics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9" name="Rectangle 108"/>
                      <a:cNvSpPr/>
                    </a:nvSpPr>
                    <a:spPr>
                      <a:xfrm>
                        <a:off x="3137200" y="80237"/>
                        <a:ext cx="1314226" cy="2063676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ysClr val="windowText" lastClr="000000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lvl1pPr marL="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CA" sz="110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1" name="Rectangle 120"/>
                      <a:cNvSpPr/>
                    </a:nvSpPr>
                    <a:spPr>
                      <a:xfrm>
                        <a:off x="411930" y="671460"/>
                        <a:ext cx="1113416" cy="1484107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ysClr val="windowText" lastClr="000000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lvl1pPr marL="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CA" sz="110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2" name="TextBox 121" descr="Input"/>
                      <a:cNvSpPr txBox="1"/>
                    </a:nvSpPr>
                    <a:spPr>
                      <a:xfrm>
                        <a:off x="688939" y="744074"/>
                        <a:ext cx="512704" cy="2223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3175" cmpd="sng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wrap="none" rtlCol="0" anchor="t">
                          <a:spAutoFit/>
                        </a:bodyPr>
                        <a:lstStyle>
                          <a:lvl1pPr marL="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CA" sz="840" b="0" i="0">
                              <a:solidFill>
                                <a:srgbClr val="000000"/>
                              </a:solidFill>
                              <a:latin typeface="Tahoma"/>
                            </a:rPr>
                            <a:t>Output</a:t>
                          </a:r>
                        </a:p>
                      </a:txBody>
                      <a:useSpRect/>
                    </a:txSp>
                    <a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23" name="TextBox 122" descr="Input"/>
                      <a:cNvSpPr txBox="1"/>
                    </a:nvSpPr>
                    <a:spPr>
                      <a:xfrm>
                        <a:off x="682646" y="2380580"/>
                        <a:ext cx="440633" cy="2223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3175" cmpd="sng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wrap="none" rtlCol="0" anchor="t">
                          <a:spAutoFit/>
                        </a:bodyPr>
                        <a:lstStyle>
                          <a:lvl1pPr marL="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CA" sz="840" b="0" i="0">
                              <a:solidFill>
                                <a:srgbClr val="000000"/>
                              </a:solidFill>
                              <a:latin typeface="Tahoma"/>
                            </a:rPr>
                            <a:t>Input</a:t>
                          </a:r>
                        </a:p>
                      </a:txBody>
                      <a:useSpRect/>
                    </a:txSp>
                    <a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28" name="TextBox 127" descr="Input"/>
                      <a:cNvSpPr txBox="1"/>
                    </a:nvSpPr>
                    <a:spPr>
                      <a:xfrm>
                        <a:off x="2974491" y="2716309"/>
                        <a:ext cx="512704" cy="2223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3175" cmpd="sng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wrap="none" rtlCol="0" anchor="t">
                          <a:spAutoFit/>
                        </a:bodyPr>
                        <a:lstStyle>
                          <a:lvl1pPr marL="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CA" sz="840" b="0" i="0">
                              <a:solidFill>
                                <a:srgbClr val="000000"/>
                              </a:solidFill>
                              <a:latin typeface="Tahoma"/>
                            </a:rPr>
                            <a:t>Output</a:t>
                          </a:r>
                        </a:p>
                      </a:txBody>
                      <a:useSpRect/>
                    </a:txSp>
                    <a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36" name="TextBox 135" descr="Input"/>
                      <a:cNvSpPr txBox="1"/>
                    </a:nvSpPr>
                    <a:spPr>
                      <a:xfrm>
                        <a:off x="3911285" y="3052036"/>
                        <a:ext cx="440633" cy="2223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3175" cmpd="sng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wrap="none" rtlCol="0" anchor="t">
                          <a:spAutoFit/>
                        </a:bodyPr>
                        <a:lstStyle>
                          <a:lvl1pPr marL="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CA" sz="840" b="0" i="0">
                              <a:solidFill>
                                <a:srgbClr val="000000"/>
                              </a:solidFill>
                              <a:latin typeface="Tahoma"/>
                            </a:rPr>
                            <a:t>Input</a:t>
                          </a:r>
                        </a:p>
                      </a:txBody>
                      <a:useSpRect/>
                    </a:txSp>
                    <a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43" name="TextBox 142" descr="Input"/>
                      <a:cNvSpPr txBox="1"/>
                    </a:nvSpPr>
                    <a:spPr>
                      <a:xfrm>
                        <a:off x="2130464" y="3418245"/>
                        <a:ext cx="512704" cy="2223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3175" cmpd="sng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wrap="none" rtlCol="0" anchor="t">
                          <a:spAutoFit/>
                        </a:bodyPr>
                        <a:lstStyle>
                          <a:lvl1pPr marL="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CA" sz="840" b="0" i="0">
                              <a:solidFill>
                                <a:srgbClr val="000000"/>
                              </a:solidFill>
                              <a:latin typeface="Tahoma"/>
                            </a:rPr>
                            <a:t>Output</a:t>
                          </a:r>
                        </a:p>
                      </a:txBody>
                      <a:useSpRect/>
                    </a:txSp>
                    <a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C50606" w:rsidRPr="002220DB" w:rsidRDefault="00C50606" w:rsidP="00E64238">
      <w:pPr>
        <w:pStyle w:val="NoSpacing"/>
      </w:pPr>
    </w:p>
    <w:p w:rsidR="005E3090" w:rsidRDefault="00715438" w:rsidP="00E64238">
      <w:pPr>
        <w:pStyle w:val="NoSpacing"/>
        <w:pBdr>
          <w:bottom w:val="single" w:sz="6" w:space="1" w:color="auto"/>
        </w:pBdr>
        <w:rPr>
          <w:b/>
        </w:rPr>
      </w:pPr>
      <w:r>
        <w:rPr>
          <w:b/>
        </w:rPr>
        <w:t>WORK BREAKDOWN</w:t>
      </w:r>
    </w:p>
    <w:p w:rsidR="00715438" w:rsidRDefault="00715438" w:rsidP="00E64238">
      <w:pPr>
        <w:pStyle w:val="NoSpacing"/>
        <w:rPr>
          <w:b/>
        </w:rPr>
      </w:pPr>
      <w:r>
        <w:rPr>
          <w:b/>
        </w:rPr>
        <w:t>Sonal and Patrick</w:t>
      </w:r>
    </w:p>
    <w:p w:rsidR="00715438" w:rsidRPr="00490F10" w:rsidRDefault="00715438" w:rsidP="00E64238">
      <w:pPr>
        <w:pStyle w:val="NoSpacing"/>
        <w:rPr>
          <w:i/>
        </w:rPr>
      </w:pPr>
      <w:r>
        <w:rPr>
          <w:b/>
        </w:rPr>
        <w:tab/>
      </w:r>
      <w:r w:rsidRPr="00490F10">
        <w:rPr>
          <w:i/>
        </w:rPr>
        <w:t>-Software Design</w:t>
      </w:r>
    </w:p>
    <w:p w:rsidR="00715438" w:rsidRDefault="00715438" w:rsidP="00E64238">
      <w:pPr>
        <w:pStyle w:val="NoSpacing"/>
        <w:rPr>
          <w:b/>
        </w:rPr>
      </w:pPr>
      <w:r>
        <w:rPr>
          <w:b/>
        </w:rPr>
        <w:t>Maker and Jason</w:t>
      </w:r>
    </w:p>
    <w:p w:rsidR="00715438" w:rsidRPr="00490F10" w:rsidRDefault="00715438" w:rsidP="00E64238">
      <w:pPr>
        <w:pStyle w:val="NoSpacing"/>
        <w:rPr>
          <w:i/>
        </w:rPr>
      </w:pPr>
      <w:r>
        <w:rPr>
          <w:b/>
        </w:rPr>
        <w:tab/>
      </w:r>
      <w:r w:rsidR="00C50606">
        <w:rPr>
          <w:i/>
        </w:rPr>
        <w:t>-R</w:t>
      </w:r>
      <w:r w:rsidRPr="00490F10">
        <w:rPr>
          <w:i/>
        </w:rPr>
        <w:t>INEX file format research</w:t>
      </w:r>
    </w:p>
    <w:p w:rsidR="00715438" w:rsidRPr="00490F10" w:rsidRDefault="00715438" w:rsidP="00E64238">
      <w:pPr>
        <w:pStyle w:val="NoSpacing"/>
        <w:rPr>
          <w:i/>
        </w:rPr>
      </w:pPr>
      <w:r w:rsidRPr="00490F10">
        <w:rPr>
          <w:i/>
        </w:rPr>
        <w:tab/>
        <w:t>-Correction research</w:t>
      </w:r>
    </w:p>
    <w:sectPr w:rsidR="00715438" w:rsidRPr="00490F10" w:rsidSect="00A76176">
      <w:pgSz w:w="12240" w:h="15840"/>
      <w:pgMar w:top="1440" w:right="1080" w:bottom="1440" w:left="108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1AD0" w:rsidRDefault="00D21AD0" w:rsidP="008D32D7">
      <w:pPr>
        <w:spacing w:after="0" w:line="240" w:lineRule="auto"/>
      </w:pPr>
      <w:r>
        <w:separator/>
      </w:r>
    </w:p>
  </w:endnote>
  <w:endnote w:type="continuationSeparator" w:id="1">
    <w:p w:rsidR="00D21AD0" w:rsidRDefault="00D21AD0" w:rsidP="008D3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1AD0" w:rsidRDefault="00D21AD0" w:rsidP="008D32D7">
      <w:pPr>
        <w:spacing w:after="0" w:line="240" w:lineRule="auto"/>
      </w:pPr>
      <w:r>
        <w:separator/>
      </w:r>
    </w:p>
  </w:footnote>
  <w:footnote w:type="continuationSeparator" w:id="1">
    <w:p w:rsidR="00D21AD0" w:rsidRDefault="00D21AD0" w:rsidP="008D32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D32D7"/>
    <w:rsid w:val="002220DB"/>
    <w:rsid w:val="00490F10"/>
    <w:rsid w:val="005E3090"/>
    <w:rsid w:val="00715438"/>
    <w:rsid w:val="008D32D7"/>
    <w:rsid w:val="009B4F93"/>
    <w:rsid w:val="00A76176"/>
    <w:rsid w:val="00C50606"/>
    <w:rsid w:val="00D21AD0"/>
    <w:rsid w:val="00E642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F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D32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32D7"/>
  </w:style>
  <w:style w:type="paragraph" w:styleId="Footer">
    <w:name w:val="footer"/>
    <w:basedOn w:val="Normal"/>
    <w:link w:val="FooterChar"/>
    <w:uiPriority w:val="99"/>
    <w:semiHidden/>
    <w:unhideWhenUsed/>
    <w:rsid w:val="008D32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32D7"/>
  </w:style>
  <w:style w:type="paragraph" w:styleId="NoSpacing">
    <w:name w:val="No Spacing"/>
    <w:uiPriority w:val="1"/>
    <w:qFormat/>
    <w:rsid w:val="008D32D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06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6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C972A9-CA4E-4BAC-908C-DEAB1383C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Appleby College</Company>
  <LinksUpToDate>false</LinksUpToDate>
  <CharactersWithSpaces>1040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Patrick</cp:lastModifiedBy>
  <cp:revision>6</cp:revision>
  <dcterms:created xsi:type="dcterms:W3CDTF">2014-10-16T19:11:00Z</dcterms:created>
  <dcterms:modified xsi:type="dcterms:W3CDTF">2014-10-16T21:20:00Z</dcterms:modified>
</cp:coreProperties>
</file>