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Catedral de Sigüenza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Espectáculo de luz y sonido sobre la Catedral, uno de los actos programados para el Evento de Especial Interés Público ‘IX Centenario de la Reconquista de Sigüenza’. A través de un Video Mapping, se recrea la unión de las dos aldeas que en la época medieval formaban Sigüenza, la reconquista de su patrimonio cultural, sus paisajes y folclore.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https://youtu.be/bPS8i24I1Pc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bPS8i24I1P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