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2BACA" w14:textId="5F16846D" w:rsidR="00AA05E1" w:rsidRDefault="00D0046D">
      <w:proofErr w:type="spellStart"/>
      <w:r w:rsidRPr="00D0046D">
        <w:t>GPS+Mqtt</w:t>
      </w:r>
      <w:proofErr w:type="spellEnd"/>
      <w:r w:rsidRPr="00D0046D">
        <w:t xml:space="preserve"> en </w:t>
      </w:r>
      <w:proofErr w:type="spellStart"/>
      <w:r w:rsidRPr="00D0046D">
        <w:t>loop</w:t>
      </w:r>
      <w:proofErr w:type="spellEnd"/>
      <w:r w:rsidRPr="00D0046D">
        <w:t xml:space="preserve"> </w:t>
      </w:r>
      <w:proofErr w:type="gramStart"/>
      <w:r w:rsidRPr="00D0046D">
        <w:t>continuo</w:t>
      </w:r>
      <w:proofErr w:type="gramEnd"/>
      <w:r w:rsidRPr="00D0046D">
        <w:t xml:space="preserve"> </w:t>
      </w:r>
      <w:r>
        <w:t xml:space="preserve">alimentado por cable </w:t>
      </w:r>
      <w:proofErr w:type="spellStart"/>
      <w:r>
        <w:t>usbc</w:t>
      </w:r>
      <w:proofErr w:type="spellEnd"/>
      <w:r w:rsidR="008955FD">
        <w:t xml:space="preserve"> y </w:t>
      </w:r>
      <w:proofErr w:type="spellStart"/>
      <w:r w:rsidR="008955FD">
        <w:t>bateria</w:t>
      </w:r>
      <w:proofErr w:type="spellEnd"/>
      <w:r>
        <w:t xml:space="preserve"> </w:t>
      </w:r>
      <w:r w:rsidRPr="00D0046D">
        <w:t>con</w:t>
      </w:r>
      <w:r>
        <w:t xml:space="preserve">sume tiene picos de 400 </w:t>
      </w:r>
      <w:r w:rsidR="003168AE">
        <w:t>mA</w:t>
      </w:r>
    </w:p>
    <w:p w14:paraId="04D6A031" w14:textId="77777777" w:rsidR="003168AE" w:rsidRDefault="003168AE"/>
    <w:p w14:paraId="0D292302" w14:textId="3B65A28F" w:rsidR="003168AE" w:rsidRPr="00D0046D" w:rsidRDefault="003168AE">
      <w:r>
        <w:t xml:space="preserve">Si la batería tiene 2200 </w:t>
      </w:r>
      <w:proofErr w:type="spellStart"/>
      <w:r>
        <w:t>mah</w:t>
      </w:r>
      <w:proofErr w:type="spellEnd"/>
      <w:r>
        <w:t xml:space="preserve"> y me consume 400 mA como máximo. Entonces teóricamente la batería debe durar 2200/400= 5 horas aproximadamente</w:t>
      </w:r>
    </w:p>
    <w:sectPr w:rsidR="003168AE" w:rsidRPr="00D004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F6"/>
    <w:rsid w:val="003168AE"/>
    <w:rsid w:val="003306EE"/>
    <w:rsid w:val="00467D79"/>
    <w:rsid w:val="00543EF6"/>
    <w:rsid w:val="008955FD"/>
    <w:rsid w:val="00AA05E1"/>
    <w:rsid w:val="00B16120"/>
    <w:rsid w:val="00D0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FA97"/>
  <w15:chartTrackingRefBased/>
  <w15:docId w15:val="{C7A3DED7-2690-430A-8537-91317B34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CARNUCCIO</dc:creator>
  <cp:keywords/>
  <dc:description/>
  <cp:lastModifiedBy>WALDO</cp:lastModifiedBy>
  <cp:revision>5</cp:revision>
  <dcterms:created xsi:type="dcterms:W3CDTF">2024-02-24T18:47:00Z</dcterms:created>
  <dcterms:modified xsi:type="dcterms:W3CDTF">2024-02-24T19:39:00Z</dcterms:modified>
</cp:coreProperties>
</file>