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66311975" w:rsidR="00D73DBE" w:rsidRDefault="00081295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  <w:r w:rsidR="00947819">
        <w:rPr>
          <w:rFonts w:ascii="Cambria" w:eastAsia="Cambria" w:hAnsi="Cambria" w:cs="Cambria"/>
          <w:color w:val="17365D"/>
          <w:sz w:val="32"/>
          <w:szCs w:val="32"/>
        </w:rPr>
        <w:t>Venta de Electrodomésticos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081295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267AC648" w14:textId="18036D48" w:rsidR="00DD50E1" w:rsidRDefault="00CB2C8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 xml:space="preserve">Eliminar </w:t>
      </w:r>
      <w:r w:rsidR="00DD50E1">
        <w:rPr>
          <w:rFonts w:ascii="Cambria" w:eastAsia="Cambria" w:hAnsi="Cambria" w:cs="Cambria"/>
          <w:color w:val="17365D"/>
        </w:rPr>
        <w:t>Categoría</w:t>
      </w:r>
    </w:p>
    <w:p w14:paraId="20FB0734" w14:textId="1AB4D5CC" w:rsidR="00D73DBE" w:rsidRDefault="00081295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ECU01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081295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081295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081295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081295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081295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081295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081295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04AA7972" w:rsidR="00D73DBE" w:rsidRDefault="00D73DBE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081295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081295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1B01B906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081295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081295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Definir los procesos </w:t>
            </w:r>
            <w:r>
              <w:rPr>
                <w:sz w:val="20"/>
                <w:szCs w:val="20"/>
              </w:rPr>
              <w:t>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2C23CDE8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081295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081295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749F15FE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081295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081295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081295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965219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89C278" w14:textId="60A9DA1C" w:rsidR="00614535" w:rsidRDefault="00614535">
          <w:pPr>
            <w:pStyle w:val="TtuloTDC"/>
          </w:pPr>
          <w:r>
            <w:rPr>
              <w:lang w:val="es-ES"/>
            </w:rPr>
            <w:t>Contenido</w:t>
          </w:r>
        </w:p>
        <w:p w14:paraId="7F603D2A" w14:textId="701C8BEC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12887" w:history="1">
            <w:r w:rsidRPr="00265432">
              <w:rPr>
                <w:rStyle w:val="Hipervnculo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Breve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77E94" w14:textId="176E7EB2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12888" w:history="1">
            <w:r w:rsidRPr="00265432">
              <w:rPr>
                <w:rStyle w:val="Hipervnculo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FB33A" w14:textId="63E090D3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12889" w:history="1">
            <w:r w:rsidRPr="00265432">
              <w:rPr>
                <w:rStyle w:val="Hipervnculo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Flujos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BB282" w14:textId="39471D33" w:rsidR="00614535" w:rsidRDefault="00614535">
          <w:pPr>
            <w:pStyle w:val="TDC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79812890" w:history="1">
            <w:r w:rsidRPr="00265432">
              <w:rPr>
                <w:rStyle w:val="Hipervnculo"/>
                <w:b/>
                <w:noProof/>
              </w:rPr>
              <w:t>3.1.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Flujo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BD110" w14:textId="06557395" w:rsidR="00614535" w:rsidRDefault="00614535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79812891" w:history="1">
            <w:r w:rsidRPr="00265432">
              <w:rPr>
                <w:rStyle w:val="Hipervnculo"/>
                <w:b/>
                <w:noProof/>
              </w:rPr>
              <w:t>3.2 Flujos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01041" w14:textId="35D43E0F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12892" w:history="1">
            <w:r w:rsidRPr="00265432">
              <w:rPr>
                <w:rStyle w:val="Hipervnculo"/>
                <w:b/>
                <w:noProof/>
              </w:rPr>
              <w:t>4.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Pre-Condiciones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6720C" w14:textId="2A5D8451" w:rsidR="00614535" w:rsidRDefault="00614535">
          <w:r>
            <w:rPr>
              <w:b/>
              <w:bCs/>
              <w:lang w:val="es-ES"/>
            </w:rP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56801955" w14:textId="77777777" w:rsidR="00614535" w:rsidRDefault="00614535">
      <w:pPr>
        <w:spacing w:after="200"/>
      </w:pPr>
    </w:p>
    <w:p w14:paraId="664D0628" w14:textId="77777777" w:rsidR="00614535" w:rsidRDefault="00614535">
      <w:pPr>
        <w:spacing w:after="200"/>
      </w:pPr>
    </w:p>
    <w:p w14:paraId="6A637438" w14:textId="77777777" w:rsidR="00614535" w:rsidRDefault="00614535">
      <w:pPr>
        <w:spacing w:after="200"/>
      </w:pPr>
    </w:p>
    <w:p w14:paraId="1E4B621D" w14:textId="77777777" w:rsidR="00614535" w:rsidRDefault="00614535">
      <w:pPr>
        <w:spacing w:after="200"/>
      </w:pPr>
    </w:p>
    <w:p w14:paraId="31AD35C8" w14:textId="77777777" w:rsidR="00D73DBE" w:rsidRDefault="00D73DBE">
      <w:pPr>
        <w:spacing w:after="200"/>
      </w:pPr>
    </w:p>
    <w:p w14:paraId="16A29084" w14:textId="77777777" w:rsidR="00D73DBE" w:rsidRDefault="00D73DBE">
      <w:pPr>
        <w:spacing w:after="200"/>
      </w:pPr>
    </w:p>
    <w:p w14:paraId="081A610C" w14:textId="77777777" w:rsidR="00614535" w:rsidRDefault="00614535">
      <w:pPr>
        <w:spacing w:after="200"/>
      </w:pPr>
    </w:p>
    <w:p w14:paraId="4D2DBD70" w14:textId="77777777" w:rsidR="00614535" w:rsidRDefault="00614535">
      <w:pPr>
        <w:spacing w:after="200"/>
      </w:pPr>
    </w:p>
    <w:p w14:paraId="3BB987D6" w14:textId="77777777" w:rsidR="00614535" w:rsidRDefault="00614535">
      <w:pPr>
        <w:spacing w:after="200"/>
      </w:pPr>
    </w:p>
    <w:p w14:paraId="3A539352" w14:textId="77777777" w:rsidR="00614535" w:rsidRDefault="00614535">
      <w:pPr>
        <w:spacing w:after="200"/>
      </w:pPr>
    </w:p>
    <w:p w14:paraId="59EBDC2D" w14:textId="77777777" w:rsidR="00614535" w:rsidRDefault="00614535">
      <w:pPr>
        <w:spacing w:after="200"/>
      </w:pPr>
    </w:p>
    <w:p w14:paraId="3F3F3B69" w14:textId="77777777" w:rsidR="009D4367" w:rsidRDefault="009D4367">
      <w:pPr>
        <w:spacing w:after="200"/>
      </w:pPr>
    </w:p>
    <w:p w14:paraId="758EC55B" w14:textId="0D3E6141" w:rsidR="00D73DBE" w:rsidRPr="00947819" w:rsidRDefault="00081295" w:rsidP="00947819">
      <w:pPr>
        <w:spacing w:before="120" w:line="360" w:lineRule="auto"/>
        <w:jc w:val="center"/>
        <w:rPr>
          <w:b/>
          <w:sz w:val="28"/>
          <w:szCs w:val="28"/>
          <w:u w:val="dash"/>
        </w:rPr>
      </w:pPr>
      <w:r w:rsidRPr="00947819">
        <w:rPr>
          <w:b/>
          <w:sz w:val="28"/>
          <w:szCs w:val="28"/>
          <w:u w:val="dash"/>
        </w:rPr>
        <w:lastRenderedPageBreak/>
        <w:t xml:space="preserve">ESPECIFICACIÓN DE CASO DE USO: </w:t>
      </w:r>
      <w:r w:rsidR="00CB2C80" w:rsidRPr="00947819">
        <w:rPr>
          <w:b/>
          <w:sz w:val="28"/>
          <w:szCs w:val="28"/>
          <w:u w:val="dash"/>
        </w:rPr>
        <w:t xml:space="preserve">ELIMINAR </w:t>
      </w:r>
      <w:r w:rsidR="00DD50E1" w:rsidRPr="00947819">
        <w:rPr>
          <w:b/>
          <w:sz w:val="28"/>
          <w:szCs w:val="28"/>
          <w:u w:val="dash"/>
        </w:rPr>
        <w:t>CATEGORIA</w:t>
      </w:r>
    </w:p>
    <w:p w14:paraId="18B4333D" w14:textId="092B52C5" w:rsidR="007C35DE" w:rsidRPr="00947819" w:rsidRDefault="00081295" w:rsidP="00947819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3" w:name="_gjdgxs" w:colFirst="0" w:colLast="0"/>
      <w:bookmarkStart w:id="4" w:name="_Toc179812887"/>
      <w:bookmarkEnd w:id="3"/>
      <w:r>
        <w:rPr>
          <w:b/>
          <w:sz w:val="24"/>
          <w:szCs w:val="24"/>
        </w:rPr>
        <w:t>Breve Descripción</w:t>
      </w:r>
      <w:bookmarkEnd w:id="4"/>
    </w:p>
    <w:p w14:paraId="2B862BDF" w14:textId="706F1969" w:rsidR="007C35DE" w:rsidRPr="00370749" w:rsidRDefault="00DC7462" w:rsidP="00370749">
      <w:r>
        <w:t xml:space="preserve">Este caso de uso permite que el administrador </w:t>
      </w:r>
      <w:r w:rsidR="00CB2C80">
        <w:t>elimine una categoría existente en la tienda “ELECTROSHOP”. Una vez eliminada, la categoría ya no estará disponible en el inventario ni será visible para los clientes en la tienda.</w:t>
      </w:r>
    </w:p>
    <w:p w14:paraId="70FFBC5F" w14:textId="077848C0" w:rsidR="00370749" w:rsidRPr="00947819" w:rsidRDefault="00081295" w:rsidP="00947819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5" w:name="_30j0zll" w:colFirst="0" w:colLast="0"/>
      <w:bookmarkStart w:id="6" w:name="_Toc179812888"/>
      <w:bookmarkEnd w:id="5"/>
      <w:r>
        <w:rPr>
          <w:b/>
          <w:sz w:val="24"/>
          <w:szCs w:val="24"/>
        </w:rPr>
        <w:t>Actores</w:t>
      </w:r>
      <w:bookmarkEnd w:id="6"/>
    </w:p>
    <w:p w14:paraId="3D184C2C" w14:textId="0BF1EF06" w:rsidR="00614535" w:rsidRPr="00370749" w:rsidRDefault="00370749" w:rsidP="00947819">
      <w:pPr>
        <w:ind w:left="502"/>
        <w:rPr>
          <w:sz w:val="24"/>
          <w:szCs w:val="24"/>
        </w:rPr>
      </w:pPr>
      <w:r w:rsidRPr="00370749">
        <w:rPr>
          <w:sz w:val="24"/>
          <w:szCs w:val="24"/>
        </w:rPr>
        <w:t>Administrador (A)</w:t>
      </w:r>
    </w:p>
    <w:p w14:paraId="5F6172E2" w14:textId="394DB3AC" w:rsidR="00D73DBE" w:rsidRDefault="00081295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7" w:name="_1fob9te" w:colFirst="0" w:colLast="0"/>
      <w:bookmarkStart w:id="8" w:name="_Toc179812889"/>
      <w:bookmarkEnd w:id="7"/>
      <w:r>
        <w:rPr>
          <w:b/>
          <w:sz w:val="24"/>
          <w:szCs w:val="24"/>
        </w:rPr>
        <w:t>Flujos de eventos</w:t>
      </w:r>
      <w:bookmarkEnd w:id="8"/>
    </w:p>
    <w:p w14:paraId="38811EDF" w14:textId="77777777" w:rsidR="00D73DBE" w:rsidRPr="00947819" w:rsidRDefault="00081295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9" w:name="_3znysh7" w:colFirst="0" w:colLast="0"/>
      <w:bookmarkStart w:id="10" w:name="_Toc179812890"/>
      <w:bookmarkEnd w:id="9"/>
      <w:r>
        <w:rPr>
          <w:b/>
          <w:sz w:val="24"/>
          <w:szCs w:val="24"/>
        </w:rPr>
        <w:t xml:space="preserve">Flujo </w:t>
      </w:r>
      <w:r w:rsidRPr="00947819">
        <w:rPr>
          <w:b/>
          <w:sz w:val="24"/>
          <w:szCs w:val="24"/>
        </w:rPr>
        <w:t>Básico</w:t>
      </w:r>
      <w:bookmarkEnd w:id="10"/>
    </w:p>
    <w:p w14:paraId="17822237" w14:textId="56E31218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 w:rsidRPr="00947819">
        <w:rPr>
          <w:sz w:val="24"/>
          <w:szCs w:val="24"/>
        </w:rPr>
        <w:t>El caso de uso</w:t>
      </w:r>
      <w:r>
        <w:rPr>
          <w:sz w:val="24"/>
          <w:szCs w:val="24"/>
        </w:rPr>
        <w:t xml:space="preserve"> se inicia cuando el Administrador ingresa a la interfaz </w:t>
      </w:r>
      <w:r w:rsidRPr="00947819">
        <w:rPr>
          <w:b/>
          <w:bCs/>
          <w:sz w:val="24"/>
          <w:szCs w:val="24"/>
        </w:rPr>
        <w:t>“</w:t>
      </w:r>
      <w:r w:rsidR="0058086C">
        <w:rPr>
          <w:b/>
          <w:bCs/>
          <w:sz w:val="24"/>
          <w:szCs w:val="24"/>
        </w:rPr>
        <w:t>Dashboard</w:t>
      </w:r>
      <w:r w:rsidRPr="00947819">
        <w:rPr>
          <w:b/>
          <w:bCs/>
          <w:sz w:val="24"/>
          <w:szCs w:val="24"/>
        </w:rPr>
        <w:t>”</w:t>
      </w:r>
      <w:r>
        <w:rPr>
          <w:sz w:val="24"/>
          <w:szCs w:val="24"/>
        </w:rPr>
        <w:t xml:space="preserve"> desde el menú </w:t>
      </w:r>
      <w:r w:rsidRPr="00947819">
        <w:rPr>
          <w:b/>
          <w:bCs/>
          <w:sz w:val="24"/>
          <w:szCs w:val="24"/>
        </w:rPr>
        <w:t>“</w:t>
      </w:r>
      <w:r w:rsidR="00DD50E1" w:rsidRPr="00947819">
        <w:rPr>
          <w:b/>
          <w:bCs/>
          <w:sz w:val="24"/>
          <w:szCs w:val="24"/>
        </w:rPr>
        <w:t>Categor</w:t>
      </w:r>
      <w:r w:rsidR="0058086C">
        <w:rPr>
          <w:b/>
          <w:bCs/>
          <w:sz w:val="24"/>
          <w:szCs w:val="24"/>
        </w:rPr>
        <w:t>ies</w:t>
      </w:r>
      <w:r w:rsidRPr="00947819">
        <w:rPr>
          <w:b/>
          <w:bCs/>
          <w:sz w:val="24"/>
          <w:szCs w:val="24"/>
        </w:rPr>
        <w:t>”</w:t>
      </w:r>
    </w:p>
    <w:p w14:paraId="637EC864" w14:textId="38D00474" w:rsidR="00DD50E1" w:rsidRDefault="00947819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 w:rsidRPr="00CB2C80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A1331B0" wp14:editId="667A01C4">
            <wp:simplePos x="0" y="0"/>
            <wp:positionH relativeFrom="column">
              <wp:posOffset>2560320</wp:posOffset>
            </wp:positionH>
            <wp:positionV relativeFrom="page">
              <wp:posOffset>4091940</wp:posOffset>
            </wp:positionV>
            <wp:extent cx="167640" cy="198120"/>
            <wp:effectExtent l="0" t="0" r="3810" b="0"/>
            <wp:wrapTight wrapText="bothSides">
              <wp:wrapPolygon edited="0">
                <wp:start x="0" y="0"/>
                <wp:lineTo x="0" y="18692"/>
                <wp:lineTo x="19636" y="18692"/>
                <wp:lineTo x="19636" y="0"/>
                <wp:lineTo x="0" y="0"/>
              </wp:wrapPolygon>
            </wp:wrapTight>
            <wp:docPr id="767382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8227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0E1">
        <w:rPr>
          <w:sz w:val="24"/>
          <w:szCs w:val="24"/>
        </w:rPr>
        <w:t xml:space="preserve">Selecciona el </w:t>
      </w:r>
      <w:r w:rsidR="00DC7462">
        <w:rPr>
          <w:sz w:val="24"/>
          <w:szCs w:val="24"/>
        </w:rPr>
        <w:t xml:space="preserve">ícono </w:t>
      </w:r>
      <w:r w:rsidR="00CB2C80">
        <w:rPr>
          <w:sz w:val="24"/>
          <w:szCs w:val="24"/>
        </w:rPr>
        <w:t xml:space="preserve">rojo    </w:t>
      </w:r>
      <w:r w:rsidR="00220951">
        <w:rPr>
          <w:sz w:val="24"/>
          <w:szCs w:val="24"/>
        </w:rPr>
        <w:t xml:space="preserve">para </w:t>
      </w:r>
      <w:r w:rsidR="00CB2C80">
        <w:rPr>
          <w:sz w:val="24"/>
          <w:szCs w:val="24"/>
        </w:rPr>
        <w:t xml:space="preserve">eliminar una </w:t>
      </w:r>
      <w:r w:rsidR="00220951">
        <w:rPr>
          <w:sz w:val="24"/>
          <w:szCs w:val="24"/>
        </w:rPr>
        <w:t>categoría</w:t>
      </w:r>
      <w:r w:rsidR="00CB2C80">
        <w:rPr>
          <w:sz w:val="24"/>
          <w:szCs w:val="24"/>
        </w:rPr>
        <w:t xml:space="preserve"> existente</w:t>
      </w:r>
    </w:p>
    <w:p w14:paraId="731FE0AD" w14:textId="5D6EACDE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muestra</w:t>
      </w:r>
      <w:r w:rsidR="00402EEF">
        <w:rPr>
          <w:sz w:val="24"/>
          <w:szCs w:val="24"/>
        </w:rPr>
        <w:t xml:space="preserve"> </w:t>
      </w:r>
      <w:r w:rsidR="00CB2C80">
        <w:rPr>
          <w:sz w:val="24"/>
          <w:szCs w:val="24"/>
        </w:rPr>
        <w:t xml:space="preserve">un cuadro de diálogo de confirmación con el MSG </w:t>
      </w:r>
      <w:r w:rsidR="00CB2C80" w:rsidRPr="00CB2C80">
        <w:rPr>
          <w:b/>
          <w:bCs/>
          <w:sz w:val="24"/>
          <w:szCs w:val="24"/>
        </w:rPr>
        <w:t>“¿</w:t>
      </w:r>
      <w:r w:rsidR="0058086C">
        <w:rPr>
          <w:b/>
          <w:bCs/>
          <w:sz w:val="24"/>
          <w:szCs w:val="24"/>
        </w:rPr>
        <w:t>Are you sure to delete the category</w:t>
      </w:r>
      <w:r w:rsidR="00CB2C80" w:rsidRPr="00CB2C80">
        <w:rPr>
          <w:b/>
          <w:bCs/>
          <w:sz w:val="24"/>
          <w:szCs w:val="24"/>
        </w:rPr>
        <w:t>?”</w:t>
      </w:r>
      <w:r w:rsidR="00CB2C80">
        <w:rPr>
          <w:b/>
          <w:bCs/>
          <w:sz w:val="24"/>
          <w:szCs w:val="24"/>
        </w:rPr>
        <w:t xml:space="preserve"> </w:t>
      </w:r>
      <w:r w:rsidR="00CB2C80">
        <w:rPr>
          <w:sz w:val="24"/>
          <w:szCs w:val="24"/>
        </w:rPr>
        <w:t xml:space="preserve">y con las </w:t>
      </w:r>
      <w:r w:rsidR="00054D30">
        <w:rPr>
          <w:sz w:val="24"/>
          <w:szCs w:val="24"/>
        </w:rPr>
        <w:t>opciones:</w:t>
      </w:r>
    </w:p>
    <w:p w14:paraId="1C5B9C14" w14:textId="1172F17E" w:rsidR="00CB2C80" w:rsidRDefault="0058086C" w:rsidP="00510D09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CFB8BF1" wp14:editId="7D49E9E9">
            <wp:simplePos x="0" y="0"/>
            <wp:positionH relativeFrom="column">
              <wp:posOffset>2133600</wp:posOffset>
            </wp:positionH>
            <wp:positionV relativeFrom="page">
              <wp:posOffset>4770120</wp:posOffset>
            </wp:positionV>
            <wp:extent cx="380365" cy="163195"/>
            <wp:effectExtent l="0" t="0" r="635" b="8255"/>
            <wp:wrapSquare wrapText="bothSides"/>
            <wp:docPr id="1162467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163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Yes</w:t>
      </w:r>
    </w:p>
    <w:p w14:paraId="665A2339" w14:textId="566E9702" w:rsidR="00510D09" w:rsidRPr="00510D09" w:rsidRDefault="0058086C" w:rsidP="00510D09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32B51E2" wp14:editId="3256A784">
            <wp:simplePos x="0" y="0"/>
            <wp:positionH relativeFrom="column">
              <wp:posOffset>2096770</wp:posOffset>
            </wp:positionH>
            <wp:positionV relativeFrom="page">
              <wp:posOffset>4968240</wp:posOffset>
            </wp:positionV>
            <wp:extent cx="360680" cy="152400"/>
            <wp:effectExtent l="0" t="0" r="1270" b="0"/>
            <wp:wrapSquare wrapText="bothSides"/>
            <wp:docPr id="72098707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2C80">
        <w:rPr>
          <w:sz w:val="24"/>
          <w:szCs w:val="24"/>
        </w:rPr>
        <w:t>No</w:t>
      </w:r>
    </w:p>
    <w:p w14:paraId="0B615864" w14:textId="2E689519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Administrador </w:t>
      </w:r>
      <w:r w:rsidR="00054D30">
        <w:rPr>
          <w:sz w:val="24"/>
          <w:szCs w:val="24"/>
        </w:rPr>
        <w:t xml:space="preserve">selecciona </w:t>
      </w:r>
      <w:r w:rsidR="00054D30" w:rsidRPr="00947819">
        <w:rPr>
          <w:b/>
          <w:bCs/>
          <w:sz w:val="24"/>
          <w:szCs w:val="24"/>
        </w:rPr>
        <w:t>“</w:t>
      </w:r>
      <w:r w:rsidR="0058086C">
        <w:rPr>
          <w:b/>
          <w:bCs/>
          <w:sz w:val="24"/>
          <w:szCs w:val="24"/>
        </w:rPr>
        <w:t>Yes</w:t>
      </w:r>
      <w:r w:rsidR="00054D30" w:rsidRPr="00947819">
        <w:rPr>
          <w:b/>
          <w:bCs/>
          <w:sz w:val="24"/>
          <w:szCs w:val="24"/>
        </w:rPr>
        <w:t xml:space="preserve"> “</w:t>
      </w:r>
      <w:r w:rsidR="00054D30">
        <w:rPr>
          <w:sz w:val="24"/>
          <w:szCs w:val="24"/>
        </w:rPr>
        <w:t>para confirmar la eliminación</w:t>
      </w:r>
    </w:p>
    <w:p w14:paraId="41946D15" w14:textId="7A0C7DFE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r w:rsidR="000C0543">
        <w:rPr>
          <w:sz w:val="24"/>
          <w:szCs w:val="24"/>
        </w:rPr>
        <w:t xml:space="preserve">sistema </w:t>
      </w:r>
      <w:r w:rsidR="00054D30">
        <w:rPr>
          <w:sz w:val="24"/>
          <w:szCs w:val="24"/>
        </w:rPr>
        <w:t>elimina la categoría de la base de datos</w:t>
      </w:r>
    </w:p>
    <w:p w14:paraId="39ECADB9" w14:textId="6663E7A3" w:rsidR="000C0543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sistema guarda </w:t>
      </w:r>
      <w:r w:rsidR="00220951">
        <w:rPr>
          <w:sz w:val="24"/>
          <w:szCs w:val="24"/>
        </w:rPr>
        <w:t xml:space="preserve">los cambios </w:t>
      </w:r>
      <w:r>
        <w:rPr>
          <w:sz w:val="24"/>
          <w:szCs w:val="24"/>
        </w:rPr>
        <w:t>en la base de datos</w:t>
      </w:r>
      <w:r w:rsidR="00220951">
        <w:rPr>
          <w:sz w:val="24"/>
          <w:szCs w:val="24"/>
        </w:rPr>
        <w:t xml:space="preserve"> </w:t>
      </w:r>
    </w:p>
    <w:p w14:paraId="6FE34D8B" w14:textId="30F38F16" w:rsidR="000C0543" w:rsidRPr="00220951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El sistema envía un MSG de </w:t>
      </w:r>
      <w:r w:rsidR="00054D30">
        <w:rPr>
          <w:sz w:val="24"/>
          <w:szCs w:val="24"/>
        </w:rPr>
        <w:t>eliminación</w:t>
      </w:r>
      <w:r w:rsidR="00220951">
        <w:rPr>
          <w:sz w:val="24"/>
          <w:szCs w:val="24"/>
        </w:rPr>
        <w:t xml:space="preserve"> </w:t>
      </w:r>
      <w:r w:rsidRPr="00220951">
        <w:rPr>
          <w:b/>
          <w:bCs/>
          <w:sz w:val="24"/>
          <w:szCs w:val="24"/>
        </w:rPr>
        <w:t>“</w:t>
      </w:r>
      <w:r w:rsidR="00220951" w:rsidRPr="00220951">
        <w:rPr>
          <w:b/>
          <w:bCs/>
          <w:sz w:val="24"/>
          <w:szCs w:val="24"/>
        </w:rPr>
        <w:t>Categor</w:t>
      </w:r>
      <w:r w:rsidR="0058086C">
        <w:rPr>
          <w:b/>
          <w:bCs/>
          <w:sz w:val="24"/>
          <w:szCs w:val="24"/>
        </w:rPr>
        <w:t>y</w:t>
      </w:r>
      <w:r w:rsidR="00220951" w:rsidRPr="00220951">
        <w:rPr>
          <w:b/>
          <w:bCs/>
          <w:sz w:val="24"/>
          <w:szCs w:val="24"/>
        </w:rPr>
        <w:t xml:space="preserve"> </w:t>
      </w:r>
      <w:r w:rsidR="0058086C">
        <w:rPr>
          <w:b/>
          <w:bCs/>
          <w:sz w:val="24"/>
          <w:szCs w:val="24"/>
        </w:rPr>
        <w:t>Deleted</w:t>
      </w:r>
      <w:r w:rsidR="00054D30">
        <w:rPr>
          <w:b/>
          <w:bCs/>
          <w:sz w:val="24"/>
          <w:szCs w:val="24"/>
        </w:rPr>
        <w:t xml:space="preserve"> </w:t>
      </w:r>
      <w:r w:rsidR="0058086C">
        <w:rPr>
          <w:b/>
          <w:bCs/>
          <w:sz w:val="24"/>
          <w:szCs w:val="24"/>
        </w:rPr>
        <w:t>successfully</w:t>
      </w:r>
      <w:r w:rsidRPr="00220951">
        <w:rPr>
          <w:b/>
          <w:bCs/>
          <w:sz w:val="24"/>
          <w:szCs w:val="24"/>
        </w:rPr>
        <w:t>”</w:t>
      </w:r>
    </w:p>
    <w:p w14:paraId="6C332EA4" w14:textId="046A8476" w:rsidR="003F3B31" w:rsidRPr="00947819" w:rsidRDefault="000C0543" w:rsidP="00947819">
      <w:pPr>
        <w:numPr>
          <w:ilvl w:val="0"/>
          <w:numId w:val="4"/>
        </w:numPr>
        <w:spacing w:before="120" w:line="36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finaliza</w:t>
      </w:r>
    </w:p>
    <w:p w14:paraId="37298CA1" w14:textId="77777777" w:rsidR="00D73DBE" w:rsidRDefault="00081295">
      <w:pPr>
        <w:pStyle w:val="Ttulo2"/>
        <w:spacing w:before="120" w:after="0" w:line="240" w:lineRule="auto"/>
        <w:jc w:val="both"/>
        <w:rPr>
          <w:b/>
          <w:sz w:val="24"/>
          <w:szCs w:val="24"/>
        </w:rPr>
      </w:pPr>
      <w:bookmarkStart w:id="11" w:name="_iadtqssfz2sm" w:colFirst="0" w:colLast="0"/>
      <w:bookmarkStart w:id="12" w:name="_Toc179812891"/>
      <w:bookmarkEnd w:id="11"/>
      <w:r>
        <w:rPr>
          <w:b/>
          <w:sz w:val="24"/>
          <w:szCs w:val="24"/>
        </w:rPr>
        <w:t>3.2 Flujos Alternativos</w:t>
      </w:r>
      <w:bookmarkEnd w:id="12"/>
    </w:p>
    <w:p w14:paraId="26338CF0" w14:textId="77777777" w:rsidR="003F3B31" w:rsidRDefault="003F3B31">
      <w:pPr>
        <w:spacing w:line="240" w:lineRule="auto"/>
        <w:ind w:left="1440"/>
        <w:jc w:val="both"/>
        <w:rPr>
          <w:sz w:val="24"/>
          <w:szCs w:val="24"/>
        </w:rPr>
      </w:pPr>
    </w:p>
    <w:p w14:paraId="37F3C918" w14:textId="0D564550" w:rsidR="00510D09" w:rsidRDefault="004B2556" w:rsidP="00F71A8D">
      <w:pPr>
        <w:numPr>
          <w:ilvl w:val="1"/>
          <w:numId w:val="6"/>
        </w:numPr>
        <w:spacing w:line="240" w:lineRule="auto"/>
        <w:jc w:val="both"/>
        <w:rPr>
          <w:b/>
          <w:sz w:val="24"/>
          <w:szCs w:val="24"/>
        </w:rPr>
      </w:pPr>
      <w:r w:rsidRPr="000C0543">
        <w:rPr>
          <w:b/>
          <w:sz w:val="24"/>
          <w:szCs w:val="24"/>
        </w:rPr>
        <w:t xml:space="preserve">Cancelar la </w:t>
      </w:r>
      <w:r w:rsidR="00054D30">
        <w:rPr>
          <w:b/>
          <w:sz w:val="24"/>
          <w:szCs w:val="24"/>
        </w:rPr>
        <w:t>Eliminación</w:t>
      </w:r>
    </w:p>
    <w:p w14:paraId="1CC05CB6" w14:textId="77777777" w:rsidR="000C0543" w:rsidRPr="000C0543" w:rsidRDefault="000C0543" w:rsidP="000C0543">
      <w:pPr>
        <w:spacing w:line="240" w:lineRule="auto"/>
        <w:ind w:left="1440"/>
        <w:jc w:val="both"/>
        <w:rPr>
          <w:b/>
          <w:sz w:val="24"/>
          <w:szCs w:val="24"/>
        </w:rPr>
      </w:pPr>
    </w:p>
    <w:p w14:paraId="143E7CAC" w14:textId="1E71CC1F" w:rsidR="00510D09" w:rsidRDefault="004B2556" w:rsidP="00947819">
      <w:pPr>
        <w:spacing w:line="240" w:lineRule="auto"/>
        <w:ind w:left="14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Si el Administrador selecciona el </w:t>
      </w:r>
      <w:r w:rsidR="00054D30">
        <w:rPr>
          <w:bCs/>
          <w:sz w:val="24"/>
          <w:szCs w:val="24"/>
        </w:rPr>
        <w:t xml:space="preserve">botón </w:t>
      </w:r>
      <w:r w:rsidR="00054D30" w:rsidRPr="00947819">
        <w:rPr>
          <w:b/>
          <w:sz w:val="24"/>
          <w:szCs w:val="24"/>
        </w:rPr>
        <w:t>“No</w:t>
      </w:r>
      <w:r w:rsidRPr="00947819">
        <w:rPr>
          <w:b/>
          <w:sz w:val="24"/>
          <w:szCs w:val="24"/>
        </w:rPr>
        <w:t>”</w:t>
      </w:r>
      <w:r>
        <w:rPr>
          <w:bCs/>
          <w:sz w:val="24"/>
          <w:szCs w:val="24"/>
        </w:rPr>
        <w:t xml:space="preserve"> en </w:t>
      </w:r>
      <w:r w:rsidR="00054D30">
        <w:rPr>
          <w:bCs/>
          <w:sz w:val="24"/>
          <w:szCs w:val="24"/>
        </w:rPr>
        <w:t xml:space="preserve">el cuadro de diálogo de confirmación, el sistema cancelará la operación y no </w:t>
      </w:r>
      <w:r w:rsidR="00614535">
        <w:rPr>
          <w:bCs/>
          <w:sz w:val="24"/>
          <w:szCs w:val="24"/>
        </w:rPr>
        <w:t>guardará</w:t>
      </w:r>
      <w:r w:rsidR="00510D09">
        <w:rPr>
          <w:bCs/>
          <w:sz w:val="24"/>
          <w:szCs w:val="24"/>
        </w:rPr>
        <w:t xml:space="preserve"> </w:t>
      </w:r>
      <w:r w:rsidR="000C0543">
        <w:rPr>
          <w:bCs/>
          <w:sz w:val="24"/>
          <w:szCs w:val="24"/>
        </w:rPr>
        <w:t>ningún cambio.</w:t>
      </w:r>
    </w:p>
    <w:p w14:paraId="23B49A3D" w14:textId="77777777" w:rsidR="00947819" w:rsidRPr="00947819" w:rsidRDefault="00947819" w:rsidP="00947819">
      <w:pPr>
        <w:spacing w:line="240" w:lineRule="auto"/>
        <w:ind w:left="1440"/>
        <w:jc w:val="both"/>
        <w:rPr>
          <w:bCs/>
          <w:sz w:val="24"/>
          <w:szCs w:val="24"/>
        </w:rPr>
      </w:pPr>
    </w:p>
    <w:p w14:paraId="5992FA3C" w14:textId="40538B36" w:rsidR="00D73DBE" w:rsidRDefault="00081295" w:rsidP="004B2556">
      <w:pPr>
        <w:pStyle w:val="Ttulo1"/>
        <w:numPr>
          <w:ilvl w:val="0"/>
          <w:numId w:val="5"/>
        </w:numPr>
        <w:spacing w:before="120" w:after="0" w:line="240" w:lineRule="auto"/>
        <w:jc w:val="both"/>
        <w:rPr>
          <w:b/>
          <w:sz w:val="24"/>
          <w:szCs w:val="24"/>
        </w:rPr>
      </w:pPr>
      <w:bookmarkStart w:id="13" w:name="_wf7vuz785a7g" w:colFirst="0" w:colLast="0"/>
      <w:bookmarkStart w:id="14" w:name="_Toc179812892"/>
      <w:bookmarkEnd w:id="13"/>
      <w:r>
        <w:rPr>
          <w:b/>
          <w:sz w:val="24"/>
          <w:szCs w:val="24"/>
        </w:rPr>
        <w:t>Pre-Condiciones</w:t>
      </w:r>
      <w:bookmarkEnd w:id="14"/>
    </w:p>
    <w:p w14:paraId="1D50D04B" w14:textId="77777777" w:rsidR="004B2556" w:rsidRPr="004B2556" w:rsidRDefault="004B2556" w:rsidP="004B2556">
      <w:pPr>
        <w:pStyle w:val="Prrafodelista"/>
        <w:ind w:left="502"/>
      </w:pPr>
    </w:p>
    <w:p w14:paraId="7696ADAE" w14:textId="4B268DA3" w:rsidR="00D73DBE" w:rsidRDefault="00081295" w:rsidP="00510D09">
      <w:pPr>
        <w:pStyle w:val="Prrafodelista"/>
        <w:numPr>
          <w:ilvl w:val="1"/>
          <w:numId w:val="5"/>
        </w:numPr>
      </w:pPr>
      <w:r>
        <w:t>El</w:t>
      </w:r>
      <w:r w:rsidR="00FA43D3">
        <w:t xml:space="preserve"> </w:t>
      </w:r>
      <w:r w:rsidR="004B2556">
        <w:t xml:space="preserve">Administrador </w:t>
      </w:r>
      <w:r w:rsidR="00510D09">
        <w:t>debe haber iniciado sesión en su cuenta</w:t>
      </w:r>
    </w:p>
    <w:p w14:paraId="315D985A" w14:textId="41E97CEC" w:rsidR="004B2556" w:rsidRDefault="00510D09" w:rsidP="000C0543">
      <w:pPr>
        <w:pStyle w:val="Prrafodelista"/>
        <w:numPr>
          <w:ilvl w:val="1"/>
          <w:numId w:val="5"/>
        </w:numPr>
      </w:pPr>
      <w:r>
        <w:t>El</w:t>
      </w:r>
      <w:r w:rsidR="000C0543">
        <w:t xml:space="preserve"> sistema debe tener conexión con la base de datos de categoría</w:t>
      </w:r>
      <w:r>
        <w:t xml:space="preserve"> </w:t>
      </w:r>
    </w:p>
    <w:p w14:paraId="4A6CBC07" w14:textId="5458EEFB" w:rsidR="000C0543" w:rsidRDefault="00220951" w:rsidP="00A36CF1">
      <w:pPr>
        <w:pStyle w:val="Prrafodelista"/>
        <w:numPr>
          <w:ilvl w:val="1"/>
          <w:numId w:val="5"/>
        </w:numPr>
      </w:pPr>
      <w:r>
        <w:t xml:space="preserve">El Administrador debe haber seleccionado una categoría </w:t>
      </w:r>
      <w:r w:rsidR="00054D30">
        <w:t>existente para ser eliminada</w:t>
      </w:r>
    </w:p>
    <w:p w14:paraId="6D0EB6ED" w14:textId="77777777" w:rsidR="00054D30" w:rsidRDefault="00054D30" w:rsidP="00054D30">
      <w:pPr>
        <w:pStyle w:val="Prrafodelista"/>
        <w:ind w:left="1440"/>
      </w:pPr>
    </w:p>
    <w:p w14:paraId="0D91DCE8" w14:textId="3D5568D6" w:rsidR="00D73DBE" w:rsidRPr="00CB6D7E" w:rsidRDefault="00CB6D7E" w:rsidP="00CB6D7E">
      <w:pPr>
        <w:pStyle w:val="Prrafodelista"/>
        <w:numPr>
          <w:ilvl w:val="0"/>
          <w:numId w:val="5"/>
        </w:numPr>
        <w:rPr>
          <w:b/>
          <w:sz w:val="24"/>
          <w:szCs w:val="24"/>
        </w:rPr>
      </w:pPr>
      <w:r w:rsidRPr="00CB6D7E">
        <w:rPr>
          <w:b/>
          <w:sz w:val="24"/>
          <w:szCs w:val="24"/>
        </w:rPr>
        <w:lastRenderedPageBreak/>
        <w:t>Postcondiciones</w:t>
      </w:r>
    </w:p>
    <w:p w14:paraId="5E6E04F6" w14:textId="77777777" w:rsidR="00CB6D7E" w:rsidRDefault="00CB6D7E" w:rsidP="00CB6D7E">
      <w:pPr>
        <w:pStyle w:val="Prrafodelista"/>
        <w:ind w:left="502"/>
      </w:pPr>
    </w:p>
    <w:p w14:paraId="4F49E421" w14:textId="60C1970F" w:rsidR="00054D30" w:rsidRDefault="00220951" w:rsidP="00054D30">
      <w:pPr>
        <w:pStyle w:val="Prrafodelista"/>
        <w:numPr>
          <w:ilvl w:val="1"/>
          <w:numId w:val="5"/>
        </w:numPr>
      </w:pPr>
      <w:r>
        <w:t>L</w:t>
      </w:r>
      <w:r w:rsidR="00054D30">
        <w:t xml:space="preserve">a categoría eliminada ya no debe estar visible en el sistema ni en la </w:t>
      </w:r>
    </w:p>
    <w:p w14:paraId="2FD46AF4" w14:textId="075551DB" w:rsidR="00D73DBE" w:rsidRDefault="00054D30" w:rsidP="00054D30">
      <w:pPr>
        <w:ind w:left="720"/>
      </w:pPr>
      <w:r>
        <w:t xml:space="preserve">            base de datos.</w:t>
      </w:r>
      <w:r w:rsidR="004B2556">
        <w:t xml:space="preserve"> </w:t>
      </w:r>
    </w:p>
    <w:p w14:paraId="67656DB4" w14:textId="1D03490F" w:rsidR="00614535" w:rsidRDefault="00CB6D7E">
      <w:r>
        <w:t xml:space="preserve">            5.2      Si el Administrador cancela la </w:t>
      </w:r>
      <w:r w:rsidR="00614535">
        <w:t>operación,</w:t>
      </w:r>
      <w:r>
        <w:t xml:space="preserve"> no se </w:t>
      </w:r>
      <w:r w:rsidR="00054D30">
        <w:t xml:space="preserve">realizará </w:t>
      </w:r>
    </w:p>
    <w:p w14:paraId="7A6B827C" w14:textId="109F910B" w:rsidR="00CB6D7E" w:rsidRDefault="00614535">
      <w:r>
        <w:t xml:space="preserve">                         </w:t>
      </w:r>
      <w:r w:rsidR="00054D30">
        <w:t>ninguna modificación en la base de datos.</w:t>
      </w:r>
    </w:p>
    <w:p w14:paraId="71CB9CB5" w14:textId="77777777" w:rsidR="00CB6D7E" w:rsidRDefault="00CB6D7E"/>
    <w:p w14:paraId="0317CEBD" w14:textId="77777777" w:rsidR="00D73DBE" w:rsidRDefault="00081295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081295">
      <w:r>
        <w:tab/>
        <w:t>No aplica.</w:t>
      </w:r>
    </w:p>
    <w:p w14:paraId="40C6D1DB" w14:textId="77777777" w:rsidR="00D73DBE" w:rsidRDefault="00081295">
      <w:r>
        <w:rPr>
          <w:b/>
          <w:sz w:val="24"/>
          <w:szCs w:val="24"/>
        </w:rPr>
        <w:t>7. Requisitos especiales</w:t>
      </w:r>
    </w:p>
    <w:p w14:paraId="14EE0BC1" w14:textId="00D38028" w:rsidR="00CB6D7E" w:rsidRDefault="00081295">
      <w:r>
        <w:tab/>
        <w:t>No tiene.</w:t>
      </w:r>
    </w:p>
    <w:p w14:paraId="57E656EC" w14:textId="67F4D411" w:rsidR="00D73DBE" w:rsidRDefault="00947819">
      <w:pPr>
        <w:rPr>
          <w:b/>
          <w:sz w:val="24"/>
          <w:szCs w:val="24"/>
        </w:rPr>
      </w:pPr>
      <w:r>
        <w:rPr>
          <w:noProof/>
          <w:lang w:val="es-PE"/>
        </w:rPr>
        <w:drawing>
          <wp:anchor distT="0" distB="0" distL="114300" distR="114300" simplePos="0" relativeHeight="251663360" behindDoc="0" locked="0" layoutInCell="1" allowOverlap="1" wp14:anchorId="440A5070" wp14:editId="6C0DA748">
            <wp:simplePos x="0" y="0"/>
            <wp:positionH relativeFrom="margin">
              <wp:posOffset>121920</wp:posOffset>
            </wp:positionH>
            <wp:positionV relativeFrom="page">
              <wp:posOffset>7528560</wp:posOffset>
            </wp:positionV>
            <wp:extent cx="5509260" cy="1356360"/>
            <wp:effectExtent l="190500" t="190500" r="186690" b="186690"/>
            <wp:wrapSquare wrapText="bothSides"/>
            <wp:docPr id="95173157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1356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0BEF87F" wp14:editId="3F60C888">
            <wp:simplePos x="0" y="0"/>
            <wp:positionH relativeFrom="margin">
              <wp:align>center</wp:align>
            </wp:positionH>
            <wp:positionV relativeFrom="page">
              <wp:posOffset>5440680</wp:posOffset>
            </wp:positionV>
            <wp:extent cx="5532120" cy="1882140"/>
            <wp:effectExtent l="190500" t="190500" r="182880" b="194310"/>
            <wp:wrapSquare wrapText="bothSides"/>
            <wp:docPr id="202436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882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7819">
        <w:rPr>
          <w:noProof/>
          <w:lang w:val="es-PE"/>
        </w:rPr>
        <w:drawing>
          <wp:anchor distT="0" distB="0" distL="114300" distR="114300" simplePos="0" relativeHeight="251661312" behindDoc="0" locked="0" layoutInCell="1" allowOverlap="1" wp14:anchorId="6B591709" wp14:editId="7B31C508">
            <wp:simplePos x="0" y="0"/>
            <wp:positionH relativeFrom="margin">
              <wp:align>center</wp:align>
            </wp:positionH>
            <wp:positionV relativeFrom="page">
              <wp:posOffset>3825240</wp:posOffset>
            </wp:positionV>
            <wp:extent cx="5585460" cy="1421130"/>
            <wp:effectExtent l="190500" t="190500" r="186690" b="198120"/>
            <wp:wrapSquare wrapText="bothSides"/>
            <wp:docPr id="13385746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74696" name="Imagen 1" descr="Interfaz de usuario gráfica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1421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B6D7E">
        <w:rPr>
          <w:b/>
          <w:sz w:val="24"/>
          <w:szCs w:val="24"/>
        </w:rPr>
        <w:t>8. Prototipos:</w:t>
      </w:r>
    </w:p>
    <w:p w14:paraId="3AA17174" w14:textId="7ED67A5E" w:rsidR="00D73DBE" w:rsidRDefault="00D73DBE">
      <w:pPr>
        <w:rPr>
          <w:b/>
          <w:sz w:val="24"/>
          <w:szCs w:val="24"/>
        </w:rPr>
      </w:pPr>
    </w:p>
    <w:p w14:paraId="5E8A4130" w14:textId="27CBD536" w:rsidR="00D73DBE" w:rsidRDefault="00D73DBE">
      <w:pPr>
        <w:spacing w:after="200"/>
      </w:pPr>
    </w:p>
    <w:sectPr w:rsidR="00D73DBE" w:rsidSect="00947819">
      <w:headerReference w:type="default" r:id="rId13"/>
      <w:footerReference w:type="default" r:id="rId14"/>
      <w:pgSz w:w="11909" w:h="16834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5E8636" w14:textId="77777777" w:rsidR="00D6015E" w:rsidRDefault="00D6015E">
      <w:pPr>
        <w:spacing w:line="240" w:lineRule="auto"/>
      </w:pPr>
      <w:r>
        <w:separator/>
      </w:r>
    </w:p>
  </w:endnote>
  <w:endnote w:type="continuationSeparator" w:id="0">
    <w:p w14:paraId="3464C688" w14:textId="77777777" w:rsidR="00D6015E" w:rsidRDefault="00D601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0FE2D1C8-D154-4EE4-97D2-3AA0B03AE05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C285486-02A9-4DE2-B602-BDE50A5D815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4CE23FF-9CDD-4033-A0D8-FA99942A1D7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081295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D64BCF" w14:textId="77777777" w:rsidR="00D6015E" w:rsidRDefault="00D6015E">
      <w:pPr>
        <w:spacing w:line="240" w:lineRule="auto"/>
      </w:pPr>
      <w:r>
        <w:separator/>
      </w:r>
    </w:p>
  </w:footnote>
  <w:footnote w:type="continuationSeparator" w:id="0">
    <w:p w14:paraId="7FA1F1E1" w14:textId="77777777" w:rsidR="00D6015E" w:rsidRDefault="00D601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081295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E3F216A" w14:textId="356ACDAA" w:rsidR="00CB6D7E" w:rsidRDefault="00081295">
          <w:pPr>
            <w:widowControl w:val="0"/>
            <w:spacing w:line="240" w:lineRule="auto"/>
          </w:pPr>
          <w:r>
            <w:t xml:space="preserve">ECU01: </w:t>
          </w:r>
          <w:r w:rsidR="00947819">
            <w:t>Eliminar Categoría</w:t>
          </w:r>
        </w:p>
        <w:p w14:paraId="31D20F5C" w14:textId="51045AC2" w:rsidR="00CB6D7E" w:rsidRDefault="00CB6D7E">
          <w:pPr>
            <w:widowControl w:val="0"/>
            <w:spacing w:line="240" w:lineRule="auto"/>
          </w:pP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5D60C7E0" w:rsidR="00D73DBE" w:rsidRDefault="00081295">
          <w:pPr>
            <w:widowControl w:val="0"/>
            <w:spacing w:line="240" w:lineRule="auto"/>
          </w:pPr>
          <w:r>
            <w:t xml:space="preserve">Fecha:  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04E7A"/>
    <w:multiLevelType w:val="hybridMultilevel"/>
    <w:tmpl w:val="C37C2540"/>
    <w:lvl w:ilvl="0" w:tplc="280A0001">
      <w:start w:val="1"/>
      <w:numFmt w:val="bullet"/>
      <w:lvlText w:val=""/>
      <w:lvlJc w:val="left"/>
      <w:pPr>
        <w:ind w:left="270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42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14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86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58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30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02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74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469" w:hanging="360"/>
      </w:pPr>
      <w:rPr>
        <w:rFonts w:ascii="Wingdings" w:hAnsi="Wingdings" w:hint="default"/>
      </w:rPr>
    </w:lvl>
  </w:abstractNum>
  <w:abstractNum w:abstractNumId="4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5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C435E8"/>
    <w:multiLevelType w:val="hybridMultilevel"/>
    <w:tmpl w:val="6BE844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9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num w:numId="1" w16cid:durableId="40788321">
    <w:abstractNumId w:val="1"/>
  </w:num>
  <w:num w:numId="2" w16cid:durableId="584194331">
    <w:abstractNumId w:val="9"/>
  </w:num>
  <w:num w:numId="3" w16cid:durableId="782073237">
    <w:abstractNumId w:val="0"/>
  </w:num>
  <w:num w:numId="4" w16cid:durableId="1616252191">
    <w:abstractNumId w:val="6"/>
  </w:num>
  <w:num w:numId="5" w16cid:durableId="2003778111">
    <w:abstractNumId w:val="4"/>
  </w:num>
  <w:num w:numId="6" w16cid:durableId="1566140308">
    <w:abstractNumId w:val="2"/>
  </w:num>
  <w:num w:numId="7" w16cid:durableId="983315598">
    <w:abstractNumId w:val="5"/>
  </w:num>
  <w:num w:numId="8" w16cid:durableId="561721562">
    <w:abstractNumId w:val="8"/>
  </w:num>
  <w:num w:numId="9" w16cid:durableId="567425960">
    <w:abstractNumId w:val="7"/>
  </w:num>
  <w:num w:numId="10" w16cid:durableId="16342125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54D30"/>
    <w:rsid w:val="00076A5A"/>
    <w:rsid w:val="000C0543"/>
    <w:rsid w:val="001B69E7"/>
    <w:rsid w:val="00220951"/>
    <w:rsid w:val="00240DE7"/>
    <w:rsid w:val="00273622"/>
    <w:rsid w:val="00370749"/>
    <w:rsid w:val="003F3B31"/>
    <w:rsid w:val="00402EEF"/>
    <w:rsid w:val="004B2556"/>
    <w:rsid w:val="004E53F2"/>
    <w:rsid w:val="00510D09"/>
    <w:rsid w:val="00535237"/>
    <w:rsid w:val="0058086C"/>
    <w:rsid w:val="00614535"/>
    <w:rsid w:val="0069617D"/>
    <w:rsid w:val="0074011A"/>
    <w:rsid w:val="00786F16"/>
    <w:rsid w:val="007C35DE"/>
    <w:rsid w:val="00821C13"/>
    <w:rsid w:val="00947819"/>
    <w:rsid w:val="009D4367"/>
    <w:rsid w:val="009F1D94"/>
    <w:rsid w:val="00AB05BC"/>
    <w:rsid w:val="00AB7A70"/>
    <w:rsid w:val="00C512E2"/>
    <w:rsid w:val="00C560A9"/>
    <w:rsid w:val="00CB2C80"/>
    <w:rsid w:val="00CB6D7E"/>
    <w:rsid w:val="00D44115"/>
    <w:rsid w:val="00D6015E"/>
    <w:rsid w:val="00D73DBE"/>
    <w:rsid w:val="00DC7462"/>
    <w:rsid w:val="00DD50E1"/>
    <w:rsid w:val="00E67A2C"/>
    <w:rsid w:val="00E73EC7"/>
    <w:rsid w:val="00EC14EF"/>
    <w:rsid w:val="00F27C3D"/>
    <w:rsid w:val="00F36C4F"/>
    <w:rsid w:val="00F61FB2"/>
    <w:rsid w:val="00FA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  <w:style w:type="paragraph" w:styleId="TtuloTDC">
    <w:name w:val="TOC Heading"/>
    <w:basedOn w:val="Ttulo1"/>
    <w:next w:val="Normal"/>
    <w:uiPriority w:val="39"/>
    <w:unhideWhenUsed/>
    <w:qFormat/>
    <w:rsid w:val="0061453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61453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1453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1453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402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I202317406 (Vivanco Arone,Maria Fernanda)</cp:lastModifiedBy>
  <cp:revision>5</cp:revision>
  <dcterms:created xsi:type="dcterms:W3CDTF">2024-10-14T20:42:00Z</dcterms:created>
  <dcterms:modified xsi:type="dcterms:W3CDTF">2024-10-22T23:38:00Z</dcterms:modified>
</cp:coreProperties>
</file>