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1F092FE1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6E1DD0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37E44D4C" w14:textId="77777777" w:rsidR="002117BD" w:rsidRPr="002117BD" w:rsidRDefault="002117BD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Theme="minorHAnsi" w:eastAsia="Cambria" w:hAnsiTheme="minorHAnsi" w:cs="Cambria"/>
          <w:bCs/>
          <w:color w:val="002465"/>
        </w:rPr>
      </w:pPr>
      <w:r w:rsidRPr="002117BD">
        <w:rPr>
          <w:rFonts w:asciiTheme="minorHAnsi" w:hAnsiTheme="minorHAnsi"/>
          <w:bCs/>
          <w:color w:val="002465"/>
        </w:rPr>
        <w:t>REALIZAR ORDEN</w:t>
      </w:r>
      <w:r w:rsidRPr="002117BD">
        <w:rPr>
          <w:rFonts w:asciiTheme="minorHAnsi" w:eastAsia="Cambria" w:hAnsiTheme="minorHAnsi" w:cs="Cambria"/>
          <w:bCs/>
          <w:color w:val="002465"/>
        </w:rPr>
        <w:t xml:space="preserve"> </w:t>
      </w:r>
    </w:p>
    <w:p w14:paraId="5950114F" w14:textId="48960473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6E1DD0">
        <w:rPr>
          <w:rFonts w:ascii="Cambria" w:eastAsia="Cambria" w:hAnsi="Cambria" w:cs="Cambria"/>
          <w:color w:val="17365D"/>
          <w:sz w:val="28"/>
          <w:szCs w:val="28"/>
        </w:rPr>
        <w:t>1</w:t>
      </w: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3E357D67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209D0A79" w:rsidR="00D73DBE" w:rsidRDefault="00D73DBE" w:rsidP="006E1DD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2518B927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672A6BB3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-11761310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2B0F4065" w14:textId="279FA72F" w:rsidR="006E1DD0" w:rsidRDefault="006E1DD0">
          <w:pPr>
            <w:pStyle w:val="TtuloTDC"/>
          </w:pPr>
          <w:r>
            <w:rPr>
              <w:lang w:val="es-ES"/>
            </w:rPr>
            <w:t>Contenido</w:t>
          </w:r>
        </w:p>
        <w:p w14:paraId="5F2441B6" w14:textId="57BE29D4" w:rsidR="006E1DD0" w:rsidRPr="006E1DD0" w:rsidRDefault="006E1DD0">
          <w:pPr>
            <w:pStyle w:val="TDC1"/>
            <w:tabs>
              <w:tab w:val="right" w:leader="dot" w:pos="9019"/>
            </w:tabs>
            <w:rPr>
              <w:b/>
              <w:bCs/>
              <w:noProof/>
              <w:color w:val="000000" w:themeColor="text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CF9CEDE" w14:textId="53EE8AD9" w:rsidR="006E1DD0" w:rsidRDefault="006E1DD0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0606" w:history="1">
            <w:r w:rsidRPr="00BE581C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BE581C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1D5C4" w14:textId="2BA88FDF" w:rsidR="006E1DD0" w:rsidRDefault="006E1DD0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0607" w:history="1">
            <w:r w:rsidRPr="00BE581C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BE581C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A6B40" w14:textId="4EE2FA4F" w:rsidR="006E1DD0" w:rsidRDefault="006E1DD0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0619" w:history="1">
            <w:r w:rsidRPr="00BE581C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3A70" w14:textId="74A98D53" w:rsidR="006E1DD0" w:rsidRDefault="006E1DD0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4D05F9B8" w14:textId="77777777" w:rsidR="006E1DD0" w:rsidRDefault="006E1DD0">
      <w:pPr>
        <w:spacing w:after="200"/>
      </w:pPr>
    </w:p>
    <w:p w14:paraId="20F0F8EE" w14:textId="77777777" w:rsidR="006E1DD0" w:rsidRDefault="006E1DD0">
      <w:pPr>
        <w:spacing w:after="200"/>
      </w:pPr>
    </w:p>
    <w:p w14:paraId="7ABAD1BB" w14:textId="77777777" w:rsidR="006E1DD0" w:rsidRDefault="006E1DD0">
      <w:pPr>
        <w:spacing w:after="200"/>
      </w:pPr>
    </w:p>
    <w:p w14:paraId="4435015D" w14:textId="77777777" w:rsidR="006E1DD0" w:rsidRDefault="006E1DD0">
      <w:pPr>
        <w:spacing w:after="200"/>
      </w:pPr>
    </w:p>
    <w:p w14:paraId="5BEE1B59" w14:textId="77777777" w:rsidR="006E1DD0" w:rsidRDefault="006E1DD0">
      <w:pPr>
        <w:spacing w:after="200"/>
      </w:pPr>
    </w:p>
    <w:p w14:paraId="75313A4A" w14:textId="77777777" w:rsidR="006E1DD0" w:rsidRDefault="006E1DD0">
      <w:pPr>
        <w:spacing w:after="200"/>
      </w:pPr>
    </w:p>
    <w:p w14:paraId="3F3F3B69" w14:textId="77777777" w:rsidR="009D4367" w:rsidRDefault="009D4367">
      <w:pPr>
        <w:spacing w:after="200"/>
      </w:pPr>
    </w:p>
    <w:p w14:paraId="0F6FBF79" w14:textId="77777777" w:rsidR="002117BD" w:rsidRPr="006E1DD0" w:rsidRDefault="00000000" w:rsidP="006E1DD0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E1DD0">
        <w:rPr>
          <w:b/>
          <w:sz w:val="28"/>
          <w:szCs w:val="28"/>
          <w:u w:val="dash"/>
        </w:rPr>
        <w:lastRenderedPageBreak/>
        <w:t xml:space="preserve">ESPECIFICACIÓN DE CASO DE USO: </w:t>
      </w:r>
      <w:bookmarkStart w:id="3" w:name="_gjdgxs" w:colFirst="0" w:colLast="0"/>
      <w:bookmarkEnd w:id="3"/>
      <w:r w:rsidR="002117BD" w:rsidRPr="006E1DD0">
        <w:rPr>
          <w:b/>
          <w:sz w:val="28"/>
          <w:szCs w:val="28"/>
          <w:u w:val="dash"/>
        </w:rPr>
        <w:t>REALIZAR ORDEN</w:t>
      </w:r>
    </w:p>
    <w:p w14:paraId="0136371D" w14:textId="7744FFE6" w:rsidR="00D73DBE" w:rsidRPr="002117BD" w:rsidRDefault="00000000" w:rsidP="006E1DD0">
      <w:pPr>
        <w:pStyle w:val="Prrafodelista"/>
        <w:numPr>
          <w:ilvl w:val="0"/>
          <w:numId w:val="29"/>
        </w:numPr>
        <w:spacing w:before="120" w:line="360" w:lineRule="auto"/>
        <w:rPr>
          <w:b/>
          <w:sz w:val="24"/>
          <w:szCs w:val="24"/>
        </w:rPr>
      </w:pPr>
      <w:r w:rsidRPr="002117BD">
        <w:rPr>
          <w:b/>
          <w:sz w:val="24"/>
          <w:szCs w:val="24"/>
        </w:rPr>
        <w:t>Breve Descripción</w:t>
      </w:r>
    </w:p>
    <w:p w14:paraId="6A68CA1E" w14:textId="77777777" w:rsidR="002117BD" w:rsidRDefault="002117BD" w:rsidP="006E1DD0">
      <w:pPr>
        <w:pStyle w:val="Ttulo1"/>
        <w:spacing w:before="120" w:after="0"/>
        <w:ind w:left="720"/>
        <w:rPr>
          <w:b/>
          <w:sz w:val="24"/>
          <w:szCs w:val="24"/>
        </w:rPr>
      </w:pPr>
      <w:bookmarkStart w:id="4" w:name="_Toc179840605"/>
      <w:r w:rsidRPr="002117BD">
        <w:rPr>
          <w:sz w:val="24"/>
          <w:szCs w:val="24"/>
        </w:rPr>
        <w:t>Este caso de uso permite al Cliente realizar un pedido seleccionando productos y confirmando la compra en la tienda en línea.</w:t>
      </w:r>
      <w:bookmarkEnd w:id="4"/>
      <w:r w:rsidRPr="002117BD">
        <w:rPr>
          <w:b/>
          <w:sz w:val="24"/>
          <w:szCs w:val="24"/>
        </w:rPr>
        <w:t xml:space="preserve"> </w:t>
      </w:r>
    </w:p>
    <w:p w14:paraId="796CA431" w14:textId="21622670" w:rsidR="00D73DBE" w:rsidRDefault="00000000" w:rsidP="006E1DD0">
      <w:pPr>
        <w:pStyle w:val="Ttulo1"/>
        <w:numPr>
          <w:ilvl w:val="0"/>
          <w:numId w:val="29"/>
        </w:numPr>
        <w:spacing w:before="120" w:after="0"/>
        <w:rPr>
          <w:b/>
          <w:sz w:val="24"/>
          <w:szCs w:val="24"/>
        </w:rPr>
      </w:pPr>
      <w:bookmarkStart w:id="5" w:name="_Toc179840606"/>
      <w:r>
        <w:rPr>
          <w:b/>
          <w:sz w:val="24"/>
          <w:szCs w:val="24"/>
        </w:rPr>
        <w:t>Actores</w:t>
      </w:r>
      <w:bookmarkEnd w:id="5"/>
    </w:p>
    <w:p w14:paraId="40E37FEC" w14:textId="77777777" w:rsidR="0054210E" w:rsidRPr="0054210E" w:rsidRDefault="009D4367" w:rsidP="006E1DD0">
      <w:pPr>
        <w:pStyle w:val="Prrafodelista"/>
        <w:numPr>
          <w:ilvl w:val="1"/>
          <w:numId w:val="14"/>
        </w:numPr>
        <w:spacing w:before="120" w:line="480" w:lineRule="auto"/>
        <w:jc w:val="both"/>
        <w:rPr>
          <w:b/>
          <w:sz w:val="24"/>
          <w:szCs w:val="24"/>
        </w:rPr>
      </w:pPr>
      <w:r w:rsidRPr="008116D0">
        <w:rPr>
          <w:sz w:val="24"/>
          <w:szCs w:val="24"/>
        </w:rPr>
        <w:t>Cliente (C).</w:t>
      </w:r>
      <w:bookmarkStart w:id="6" w:name="_1fob9te" w:colFirst="0" w:colLast="0"/>
      <w:bookmarkEnd w:id="6"/>
    </w:p>
    <w:p w14:paraId="5F6172E2" w14:textId="1175A147" w:rsidR="00D73DBE" w:rsidRPr="0054210E" w:rsidRDefault="00000000" w:rsidP="006E1DD0">
      <w:pPr>
        <w:pStyle w:val="Prrafodelista"/>
        <w:numPr>
          <w:ilvl w:val="0"/>
          <w:numId w:val="29"/>
        </w:numPr>
        <w:spacing w:before="120" w:line="360" w:lineRule="auto"/>
        <w:jc w:val="both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>Flujos de eventos</w:t>
      </w:r>
    </w:p>
    <w:p w14:paraId="38811EDF" w14:textId="77777777" w:rsidR="00D73DBE" w:rsidRDefault="00000000" w:rsidP="006E1DD0">
      <w:pPr>
        <w:pStyle w:val="Ttulo2"/>
        <w:numPr>
          <w:ilvl w:val="0"/>
          <w:numId w:val="3"/>
        </w:numPr>
        <w:spacing w:before="120" w:after="0" w:line="360" w:lineRule="auto"/>
        <w:ind w:left="851" w:hanging="491"/>
        <w:rPr>
          <w:b/>
          <w:sz w:val="24"/>
          <w:szCs w:val="24"/>
        </w:rPr>
      </w:pPr>
      <w:bookmarkStart w:id="7" w:name="_3znysh7" w:colFirst="0" w:colLast="0"/>
      <w:bookmarkStart w:id="8" w:name="_Toc179840607"/>
      <w:bookmarkEnd w:id="7"/>
      <w:r>
        <w:rPr>
          <w:b/>
          <w:sz w:val="24"/>
          <w:szCs w:val="24"/>
        </w:rPr>
        <w:t>Flujo Básico</w:t>
      </w:r>
      <w:bookmarkEnd w:id="8"/>
    </w:p>
    <w:p w14:paraId="0C837691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9" w:name="_iadtqssfz2sm" w:colFirst="0" w:colLast="0"/>
      <w:bookmarkStart w:id="10" w:name="_Toc179840608"/>
      <w:bookmarkEnd w:id="9"/>
      <w:r w:rsidRPr="002117BD">
        <w:rPr>
          <w:sz w:val="24"/>
          <w:szCs w:val="24"/>
        </w:rPr>
        <w:t>El caso de uso comienza cuando el Cliente selecciona un artículo desde la lista de productos.</w:t>
      </w:r>
      <w:bookmarkEnd w:id="10"/>
    </w:p>
    <w:p w14:paraId="2A684470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11" w:name="_Toc179840609"/>
      <w:r w:rsidRPr="002117BD">
        <w:rPr>
          <w:sz w:val="24"/>
          <w:szCs w:val="24"/>
        </w:rPr>
        <w:t>El sistema redirige al Cliente a una página con la imagen del artículo y su descripción detallada.</w:t>
      </w:r>
      <w:bookmarkEnd w:id="11"/>
    </w:p>
    <w:p w14:paraId="7D163328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12" w:name="_Toc179840610"/>
      <w:r w:rsidRPr="002117BD">
        <w:rPr>
          <w:sz w:val="24"/>
          <w:szCs w:val="24"/>
        </w:rPr>
        <w:t>El Cliente presiona el icono del carrito de compras para añadir el producto al carrito.</w:t>
      </w:r>
      <w:bookmarkEnd w:id="12"/>
    </w:p>
    <w:p w14:paraId="57B587C1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13" w:name="_Toc179840611"/>
      <w:r w:rsidRPr="002117BD">
        <w:rPr>
          <w:sz w:val="24"/>
          <w:szCs w:val="24"/>
        </w:rPr>
        <w:t>El sistema muestra una notificación indicando que el producto ha sido añadido al carrito exitosamente.</w:t>
      </w:r>
      <w:bookmarkEnd w:id="13"/>
    </w:p>
    <w:p w14:paraId="6A25EBA0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14" w:name="_Toc179840612"/>
      <w:r w:rsidRPr="002117BD">
        <w:rPr>
          <w:sz w:val="24"/>
          <w:szCs w:val="24"/>
        </w:rPr>
        <w:t>El Cliente repite este proceso para añadir un segundo producto.</w:t>
      </w:r>
      <w:bookmarkEnd w:id="14"/>
    </w:p>
    <w:p w14:paraId="4BCD4446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15" w:name="_Toc179840613"/>
      <w:r w:rsidRPr="002117BD">
        <w:rPr>
          <w:sz w:val="24"/>
          <w:szCs w:val="24"/>
        </w:rPr>
        <w:t>El Cliente accede a la sección del carrito de compras para revisar los artículos seleccionados y el total de la compra.</w:t>
      </w:r>
      <w:bookmarkEnd w:id="15"/>
    </w:p>
    <w:p w14:paraId="1CC10188" w14:textId="345A4EA2" w:rsidR="002117BD" w:rsidRPr="006E1DD0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b/>
          <w:bCs/>
          <w:sz w:val="24"/>
          <w:szCs w:val="24"/>
        </w:rPr>
      </w:pPr>
      <w:bookmarkStart w:id="16" w:name="_Toc179840614"/>
      <w:r w:rsidRPr="002117BD">
        <w:rPr>
          <w:sz w:val="24"/>
          <w:szCs w:val="24"/>
        </w:rPr>
        <w:t xml:space="preserve">El Cliente selecciona el botón </w:t>
      </w:r>
      <w:r w:rsidRPr="006E1DD0">
        <w:rPr>
          <w:b/>
          <w:bCs/>
          <w:sz w:val="24"/>
          <w:szCs w:val="24"/>
        </w:rPr>
        <w:t>"</w:t>
      </w:r>
      <w:r w:rsidR="006E1DD0" w:rsidRPr="006E1DD0">
        <w:rPr>
          <w:b/>
          <w:bCs/>
          <w:sz w:val="24"/>
          <w:szCs w:val="24"/>
        </w:rPr>
        <w:t>Pasar Por La Caja</w:t>
      </w:r>
      <w:r w:rsidRPr="006E1DD0">
        <w:rPr>
          <w:b/>
          <w:bCs/>
          <w:sz w:val="24"/>
          <w:szCs w:val="24"/>
        </w:rPr>
        <w:t>".</w:t>
      </w:r>
      <w:bookmarkEnd w:id="16"/>
    </w:p>
    <w:p w14:paraId="3364788D" w14:textId="2C83F0D9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17" w:name="_Toc179840615"/>
      <w:r w:rsidRPr="002117BD">
        <w:rPr>
          <w:sz w:val="24"/>
          <w:szCs w:val="24"/>
        </w:rPr>
        <w:t xml:space="preserve">El sistema redirige al Cliente a la página de </w:t>
      </w:r>
      <w:r w:rsidRPr="006E1DD0">
        <w:rPr>
          <w:b/>
          <w:bCs/>
          <w:sz w:val="24"/>
          <w:szCs w:val="24"/>
        </w:rPr>
        <w:t>"</w:t>
      </w:r>
      <w:r w:rsidR="006E1DD0" w:rsidRPr="006E1DD0">
        <w:rPr>
          <w:b/>
          <w:bCs/>
          <w:sz w:val="24"/>
          <w:szCs w:val="24"/>
        </w:rPr>
        <w:t>Pedidos</w:t>
      </w:r>
      <w:r w:rsidRPr="006E1DD0">
        <w:rPr>
          <w:b/>
          <w:bCs/>
          <w:sz w:val="24"/>
          <w:szCs w:val="24"/>
        </w:rPr>
        <w:t>"</w:t>
      </w:r>
      <w:r w:rsidRPr="002117BD">
        <w:rPr>
          <w:sz w:val="24"/>
          <w:szCs w:val="24"/>
        </w:rPr>
        <w:t>, donde debe ingresar su información de envío y de pago.</w:t>
      </w:r>
      <w:bookmarkEnd w:id="17"/>
    </w:p>
    <w:p w14:paraId="30719144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18" w:name="_Toc179840616"/>
      <w:r w:rsidRPr="002117BD">
        <w:rPr>
          <w:sz w:val="24"/>
          <w:szCs w:val="24"/>
        </w:rPr>
        <w:t>El Cliente revisa y confirma que los detalles de la orden sean correctos.</w:t>
      </w:r>
      <w:bookmarkEnd w:id="18"/>
    </w:p>
    <w:p w14:paraId="0FDEA197" w14:textId="70EE70A3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19" w:name="_Toc179840617"/>
      <w:r w:rsidRPr="002117BD">
        <w:rPr>
          <w:sz w:val="24"/>
          <w:szCs w:val="24"/>
        </w:rPr>
        <w:t xml:space="preserve">El Cliente hace clic en </w:t>
      </w:r>
      <w:r w:rsidRPr="006E1DD0">
        <w:rPr>
          <w:b/>
          <w:bCs/>
          <w:sz w:val="24"/>
          <w:szCs w:val="24"/>
        </w:rPr>
        <w:t>"</w:t>
      </w:r>
      <w:r w:rsidR="006E1DD0" w:rsidRPr="006E1DD0">
        <w:rPr>
          <w:b/>
          <w:bCs/>
          <w:sz w:val="24"/>
          <w:szCs w:val="24"/>
        </w:rPr>
        <w:t>Haz tu Pedido</w:t>
      </w:r>
      <w:r w:rsidRPr="006E1DD0">
        <w:rPr>
          <w:b/>
          <w:bCs/>
          <w:sz w:val="24"/>
          <w:szCs w:val="24"/>
        </w:rPr>
        <w:t>".</w:t>
      </w:r>
      <w:bookmarkEnd w:id="19"/>
    </w:p>
    <w:p w14:paraId="46D41A9B" w14:textId="77777777" w:rsidR="002117BD" w:rsidRDefault="002117BD" w:rsidP="002117BD">
      <w:pPr>
        <w:pStyle w:val="Ttulo2"/>
        <w:numPr>
          <w:ilvl w:val="0"/>
          <w:numId w:val="28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20" w:name="_Toc179840618"/>
      <w:r w:rsidRPr="002117BD">
        <w:rPr>
          <w:sz w:val="24"/>
          <w:szCs w:val="24"/>
        </w:rPr>
        <w:t>El caso de uso finaliza cuando el sistema procesa la orden y muestra una confirmación del pedido.</w:t>
      </w:r>
      <w:bookmarkEnd w:id="20"/>
      <w:r w:rsidRPr="002117BD">
        <w:rPr>
          <w:b/>
          <w:sz w:val="24"/>
          <w:szCs w:val="24"/>
        </w:rPr>
        <w:t xml:space="preserve"> </w:t>
      </w:r>
    </w:p>
    <w:p w14:paraId="37298CA1" w14:textId="07B3CB91" w:rsidR="00D73DBE" w:rsidRDefault="00000000" w:rsidP="006E1DD0">
      <w:pPr>
        <w:pStyle w:val="Ttulo2"/>
        <w:numPr>
          <w:ilvl w:val="1"/>
          <w:numId w:val="29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21" w:name="_Toc179840619"/>
      <w:r>
        <w:rPr>
          <w:b/>
          <w:sz w:val="24"/>
          <w:szCs w:val="24"/>
        </w:rPr>
        <w:t>Flujos Alternativos</w:t>
      </w:r>
      <w:bookmarkEnd w:id="21"/>
    </w:p>
    <w:p w14:paraId="266B9159" w14:textId="77777777" w:rsidR="006E1DD0" w:rsidRPr="006E1DD0" w:rsidRDefault="006E1DD0" w:rsidP="006E1DD0">
      <w:pPr>
        <w:pStyle w:val="Prrafodelista"/>
        <w:ind w:left="756"/>
      </w:pPr>
    </w:p>
    <w:p w14:paraId="77FD5E0A" w14:textId="277F6225" w:rsidR="002117BD" w:rsidRPr="006E1DD0" w:rsidRDefault="002117BD" w:rsidP="006E1DD0">
      <w:pPr>
        <w:pStyle w:val="Prrafodelista"/>
        <w:numPr>
          <w:ilvl w:val="2"/>
          <w:numId w:val="29"/>
        </w:numPr>
        <w:spacing w:line="240" w:lineRule="auto"/>
        <w:jc w:val="both"/>
        <w:rPr>
          <w:b/>
          <w:bCs/>
          <w:sz w:val="24"/>
          <w:szCs w:val="24"/>
        </w:rPr>
      </w:pPr>
      <w:r w:rsidRPr="006E1DD0">
        <w:rPr>
          <w:b/>
          <w:bCs/>
          <w:sz w:val="24"/>
          <w:szCs w:val="24"/>
        </w:rPr>
        <w:t xml:space="preserve">Error en la validación de información: </w:t>
      </w:r>
    </w:p>
    <w:p w14:paraId="1DAA40A9" w14:textId="77777777" w:rsidR="006E1DD0" w:rsidRPr="006E1DD0" w:rsidRDefault="006E1DD0" w:rsidP="006E1DD0">
      <w:pPr>
        <w:pStyle w:val="Prrafodelista"/>
        <w:spacing w:line="240" w:lineRule="auto"/>
        <w:ind w:left="1080"/>
        <w:jc w:val="both"/>
        <w:rPr>
          <w:b/>
          <w:bCs/>
          <w:sz w:val="24"/>
          <w:szCs w:val="24"/>
        </w:rPr>
      </w:pPr>
    </w:p>
    <w:p w14:paraId="3D04A3D5" w14:textId="4B52AB05" w:rsidR="006E1DD0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  <w:r w:rsidRPr="002117BD">
        <w:rPr>
          <w:sz w:val="24"/>
          <w:szCs w:val="24"/>
        </w:rPr>
        <w:t xml:space="preserve">Si la información ingresada por el Cliente en la página de </w:t>
      </w:r>
      <w:r w:rsidRPr="006E1DD0">
        <w:rPr>
          <w:b/>
          <w:bCs/>
          <w:sz w:val="24"/>
          <w:szCs w:val="24"/>
        </w:rPr>
        <w:t>"</w:t>
      </w:r>
      <w:r w:rsidR="006E1DD0" w:rsidRPr="006E1DD0">
        <w:rPr>
          <w:b/>
          <w:bCs/>
          <w:sz w:val="24"/>
          <w:szCs w:val="24"/>
        </w:rPr>
        <w:t>Pedidos</w:t>
      </w:r>
      <w:r w:rsidRPr="006E1DD0">
        <w:rPr>
          <w:b/>
          <w:bCs/>
          <w:sz w:val="24"/>
          <w:szCs w:val="24"/>
        </w:rPr>
        <w:t xml:space="preserve">" </w:t>
      </w:r>
      <w:r w:rsidRPr="002117BD">
        <w:rPr>
          <w:sz w:val="24"/>
          <w:szCs w:val="24"/>
        </w:rPr>
        <w:t>es incorrecta o incompleta, el sistema muestra un mensaje de error y solicita la corrección antes de permitir que se finalice el pedido.</w:t>
      </w:r>
    </w:p>
    <w:p w14:paraId="130A5114" w14:textId="77777777" w:rsidR="006E1DD0" w:rsidRDefault="006E1DD0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43B6D321" w14:textId="77777777" w:rsidR="006E1DD0" w:rsidRDefault="006E1DD0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233821CC" w14:textId="77777777" w:rsidR="006E1DD0" w:rsidRDefault="006E1DD0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14D24D47" w14:textId="4AB23D07" w:rsidR="002117BD" w:rsidRPr="006E1DD0" w:rsidRDefault="002117BD" w:rsidP="006E1DD0">
      <w:pPr>
        <w:pStyle w:val="Prrafodelista"/>
        <w:numPr>
          <w:ilvl w:val="2"/>
          <w:numId w:val="29"/>
        </w:numPr>
        <w:spacing w:line="240" w:lineRule="auto"/>
        <w:jc w:val="both"/>
        <w:rPr>
          <w:b/>
          <w:bCs/>
          <w:sz w:val="24"/>
          <w:szCs w:val="24"/>
        </w:rPr>
      </w:pPr>
      <w:r w:rsidRPr="006E1DD0">
        <w:rPr>
          <w:b/>
          <w:bCs/>
          <w:sz w:val="24"/>
          <w:szCs w:val="24"/>
        </w:rPr>
        <w:lastRenderedPageBreak/>
        <w:t xml:space="preserve">Producto fuera de stock: </w:t>
      </w:r>
    </w:p>
    <w:p w14:paraId="33B1E530" w14:textId="77777777" w:rsidR="006E1DD0" w:rsidRPr="006E1DD0" w:rsidRDefault="006E1DD0" w:rsidP="006E1DD0">
      <w:pPr>
        <w:pStyle w:val="Prrafodelista"/>
        <w:spacing w:line="240" w:lineRule="auto"/>
        <w:ind w:left="1080"/>
        <w:jc w:val="both"/>
        <w:rPr>
          <w:b/>
          <w:bCs/>
          <w:sz w:val="24"/>
          <w:szCs w:val="24"/>
        </w:rPr>
      </w:pPr>
    </w:p>
    <w:p w14:paraId="681BFAE3" w14:textId="47514BB6" w:rsidR="002117BD" w:rsidRDefault="002117BD" w:rsidP="002117BD">
      <w:pPr>
        <w:spacing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 xml:space="preserve">Si al intentar añadir un producto al carrito este ya no está disponible, el sistema muestra un mensaje: </w:t>
      </w:r>
      <w:r w:rsidRPr="006E1DD0">
        <w:rPr>
          <w:b/>
          <w:bCs/>
          <w:sz w:val="24"/>
          <w:szCs w:val="24"/>
        </w:rPr>
        <w:t>“Producto no disponible”.</w:t>
      </w:r>
      <w:r w:rsidRPr="002117BD">
        <w:rPr>
          <w:sz w:val="24"/>
          <w:szCs w:val="24"/>
        </w:rPr>
        <w:t xml:space="preserve"> El Cliente puede seleccionar otro producto.</w:t>
      </w:r>
    </w:p>
    <w:p w14:paraId="241814A4" w14:textId="77777777" w:rsidR="006E1DD0" w:rsidRPr="002117BD" w:rsidRDefault="006E1DD0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63FEF6DC" w14:textId="37B52CC0" w:rsidR="002117BD" w:rsidRPr="006E1DD0" w:rsidRDefault="002117BD" w:rsidP="006E1DD0">
      <w:pPr>
        <w:pStyle w:val="Prrafodelista"/>
        <w:numPr>
          <w:ilvl w:val="2"/>
          <w:numId w:val="29"/>
        </w:numPr>
        <w:spacing w:line="240" w:lineRule="auto"/>
        <w:jc w:val="both"/>
        <w:rPr>
          <w:b/>
          <w:bCs/>
          <w:sz w:val="24"/>
          <w:szCs w:val="24"/>
        </w:rPr>
      </w:pPr>
      <w:r w:rsidRPr="006E1DD0">
        <w:rPr>
          <w:b/>
          <w:bCs/>
          <w:sz w:val="24"/>
          <w:szCs w:val="24"/>
        </w:rPr>
        <w:t xml:space="preserve">Cancelación de la orden: </w:t>
      </w:r>
    </w:p>
    <w:p w14:paraId="0BE051F7" w14:textId="77777777" w:rsidR="006E1DD0" w:rsidRPr="006E1DD0" w:rsidRDefault="006E1DD0" w:rsidP="006E1DD0">
      <w:pPr>
        <w:pStyle w:val="Prrafodelista"/>
        <w:spacing w:line="240" w:lineRule="auto"/>
        <w:ind w:left="1080"/>
        <w:jc w:val="both"/>
        <w:rPr>
          <w:b/>
          <w:bCs/>
          <w:sz w:val="24"/>
          <w:szCs w:val="24"/>
        </w:rPr>
      </w:pPr>
    </w:p>
    <w:p w14:paraId="0BDFF1BD" w14:textId="08ED06A2" w:rsidR="0054210E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  <w:r w:rsidRPr="002117BD">
        <w:rPr>
          <w:sz w:val="24"/>
          <w:szCs w:val="24"/>
        </w:rPr>
        <w:t xml:space="preserve">Si el Cliente decide cancelar el proceso de compra antes de hacer clic en </w:t>
      </w:r>
      <w:r w:rsidRPr="006E1DD0">
        <w:rPr>
          <w:b/>
          <w:bCs/>
          <w:sz w:val="24"/>
          <w:szCs w:val="24"/>
        </w:rPr>
        <w:t xml:space="preserve">" </w:t>
      </w:r>
      <w:r w:rsidR="006E1DD0" w:rsidRPr="006E1DD0">
        <w:rPr>
          <w:b/>
          <w:bCs/>
          <w:sz w:val="24"/>
          <w:szCs w:val="24"/>
        </w:rPr>
        <w:t>Haz Tu Pedido</w:t>
      </w:r>
      <w:r w:rsidRPr="006E1DD0">
        <w:rPr>
          <w:b/>
          <w:bCs/>
          <w:sz w:val="24"/>
          <w:szCs w:val="24"/>
        </w:rPr>
        <w:t>"</w:t>
      </w:r>
      <w:r w:rsidRPr="002117BD">
        <w:rPr>
          <w:sz w:val="24"/>
          <w:szCs w:val="24"/>
        </w:rPr>
        <w:t>, puede regresar al carrito o a la lista de productos sin que se genere ningún pedido</w:t>
      </w:r>
      <w:r w:rsidRPr="002117BD">
        <w:rPr>
          <w:b/>
          <w:bCs/>
          <w:sz w:val="24"/>
          <w:szCs w:val="24"/>
        </w:rPr>
        <w:t>.</w:t>
      </w:r>
    </w:p>
    <w:p w14:paraId="40AC2BF9" w14:textId="77777777" w:rsidR="002117BD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5992FA3C" w14:textId="1B7A12AB" w:rsidR="00D73DBE" w:rsidRPr="006E1DD0" w:rsidRDefault="00000000" w:rsidP="006E1DD0">
      <w:pPr>
        <w:pStyle w:val="Prrafodelista"/>
        <w:numPr>
          <w:ilvl w:val="0"/>
          <w:numId w:val="29"/>
        </w:numPr>
        <w:spacing w:line="240" w:lineRule="auto"/>
        <w:jc w:val="both"/>
        <w:rPr>
          <w:b/>
          <w:sz w:val="24"/>
          <w:szCs w:val="24"/>
        </w:rPr>
      </w:pPr>
      <w:r w:rsidRPr="006E1DD0">
        <w:rPr>
          <w:b/>
          <w:sz w:val="24"/>
          <w:szCs w:val="24"/>
        </w:rPr>
        <w:t>Pre-Condiciones</w:t>
      </w:r>
    </w:p>
    <w:p w14:paraId="1D63DF4B" w14:textId="77777777" w:rsidR="006E1DD0" w:rsidRPr="006E1DD0" w:rsidRDefault="006E1DD0" w:rsidP="006E1DD0">
      <w:pPr>
        <w:pStyle w:val="Prrafodelista"/>
        <w:spacing w:line="240" w:lineRule="auto"/>
        <w:jc w:val="both"/>
        <w:rPr>
          <w:b/>
          <w:sz w:val="24"/>
          <w:szCs w:val="24"/>
        </w:rPr>
      </w:pPr>
    </w:p>
    <w:p w14:paraId="4C69FCE8" w14:textId="48F5CC75" w:rsidR="0054210E" w:rsidRDefault="00000000" w:rsidP="0054210E">
      <w:r>
        <w:tab/>
        <w:t>4.1.</w:t>
      </w:r>
      <w:r>
        <w:tab/>
      </w:r>
      <w:r w:rsidR="002117BD" w:rsidRPr="002117BD">
        <w:t>El Cliente debe estar registrado e iniciar sesión.</w:t>
      </w:r>
    </w:p>
    <w:p w14:paraId="0496C3AE" w14:textId="77777777" w:rsidR="006E1DD0" w:rsidRDefault="0054210E" w:rsidP="0054210E">
      <w:pPr>
        <w:rPr>
          <w:b/>
          <w:sz w:val="24"/>
          <w:szCs w:val="24"/>
        </w:rPr>
      </w:pPr>
      <w:r>
        <w:t xml:space="preserve">            4.2.      El Cliente debe tener acceso a internet.</w:t>
      </w:r>
      <w:r>
        <w:rPr>
          <w:b/>
          <w:sz w:val="24"/>
          <w:szCs w:val="24"/>
        </w:rPr>
        <w:t xml:space="preserve"> </w:t>
      </w:r>
    </w:p>
    <w:p w14:paraId="1E7E800B" w14:textId="77777777" w:rsidR="006E1DD0" w:rsidRDefault="006E1DD0" w:rsidP="0054210E">
      <w:pPr>
        <w:rPr>
          <w:b/>
          <w:sz w:val="24"/>
          <w:szCs w:val="24"/>
        </w:rPr>
      </w:pPr>
    </w:p>
    <w:p w14:paraId="0D91DCE8" w14:textId="639FA70F" w:rsidR="00D73DBE" w:rsidRPr="006E1DD0" w:rsidRDefault="006E1DD0" w:rsidP="006E1DD0">
      <w:pPr>
        <w:pStyle w:val="Prrafodelista"/>
        <w:numPr>
          <w:ilvl w:val="0"/>
          <w:numId w:val="29"/>
        </w:numPr>
        <w:rPr>
          <w:b/>
          <w:sz w:val="24"/>
          <w:szCs w:val="24"/>
        </w:rPr>
      </w:pPr>
      <w:r w:rsidRPr="006E1DD0">
        <w:rPr>
          <w:b/>
          <w:sz w:val="24"/>
          <w:szCs w:val="24"/>
        </w:rPr>
        <w:t>Postcondiciones</w:t>
      </w:r>
    </w:p>
    <w:p w14:paraId="7D027DC3" w14:textId="77777777" w:rsidR="006E1DD0" w:rsidRDefault="006E1DD0" w:rsidP="006E1DD0">
      <w:pPr>
        <w:pStyle w:val="Prrafodelista"/>
      </w:pPr>
    </w:p>
    <w:p w14:paraId="73562F73" w14:textId="77777777" w:rsidR="006E1DD0" w:rsidRDefault="00000000" w:rsidP="002117BD">
      <w:pPr>
        <w:rPr>
          <w:lang w:val="es-PE"/>
        </w:rPr>
      </w:pPr>
      <w:r>
        <w:tab/>
        <w:t>5.1.</w:t>
      </w:r>
      <w:r>
        <w:tab/>
      </w:r>
      <w:r w:rsidR="002117BD" w:rsidRPr="002117BD">
        <w:rPr>
          <w:lang w:val="es-PE"/>
        </w:rPr>
        <w:t xml:space="preserve">El sistema genera un número de orden y envía una confirmación al </w:t>
      </w:r>
    </w:p>
    <w:p w14:paraId="1F5F6266" w14:textId="5856A15B" w:rsidR="002117BD" w:rsidRPr="002117BD" w:rsidRDefault="006E1DD0" w:rsidP="002117BD">
      <w:pPr>
        <w:rPr>
          <w:lang w:val="es-PE"/>
        </w:rPr>
      </w:pPr>
      <w:r>
        <w:rPr>
          <w:lang w:val="es-PE"/>
        </w:rPr>
        <w:t xml:space="preserve">                     </w:t>
      </w:r>
      <w:r w:rsidRPr="002117BD">
        <w:rPr>
          <w:lang w:val="es-PE"/>
        </w:rPr>
        <w:t xml:space="preserve">correo </w:t>
      </w:r>
      <w:r>
        <w:rPr>
          <w:lang w:val="es-PE"/>
        </w:rPr>
        <w:t>electrónico</w:t>
      </w:r>
      <w:r w:rsidR="002117BD" w:rsidRPr="002117BD">
        <w:rPr>
          <w:lang w:val="es-PE"/>
        </w:rPr>
        <w:t xml:space="preserve"> del Cliente.</w:t>
      </w:r>
    </w:p>
    <w:p w14:paraId="7825473B" w14:textId="44B0BA78" w:rsidR="00AC1D21" w:rsidRDefault="002117BD" w:rsidP="002117BD">
      <w:pPr>
        <w:rPr>
          <w:b/>
          <w:sz w:val="24"/>
          <w:szCs w:val="24"/>
          <w:lang w:val="es-PE"/>
        </w:rPr>
      </w:pPr>
      <w:r>
        <w:rPr>
          <w:lang w:val="es-PE"/>
        </w:rPr>
        <w:t xml:space="preserve">           </w:t>
      </w:r>
      <w:r>
        <w:t>5.2.</w:t>
      </w:r>
      <w:r w:rsidRPr="002117BD">
        <w:rPr>
          <w:lang w:val="es-PE"/>
        </w:rPr>
        <w:t xml:space="preserve"> </w:t>
      </w:r>
      <w:r>
        <w:rPr>
          <w:lang w:val="es-PE"/>
        </w:rPr>
        <w:t xml:space="preserve">     </w:t>
      </w:r>
      <w:r w:rsidRPr="002117BD">
        <w:rPr>
          <w:lang w:val="es-PE"/>
        </w:rPr>
        <w:t>Se actualiza el inventario de la tienda según los productos comprados.</w:t>
      </w:r>
    </w:p>
    <w:p w14:paraId="2ED89592" w14:textId="5E20A7FD" w:rsidR="00AC1D21" w:rsidRDefault="00AC1D21" w:rsidP="00AC1D21">
      <w:pPr>
        <w:rPr>
          <w:b/>
          <w:sz w:val="24"/>
          <w:szCs w:val="24"/>
          <w:lang w:val="es-PE"/>
        </w:rPr>
      </w:pPr>
    </w:p>
    <w:p w14:paraId="0317CEBD" w14:textId="48ADE28A" w:rsidR="00D73DBE" w:rsidRDefault="00000000" w:rsidP="00AC1D21">
      <w:r>
        <w:rPr>
          <w:b/>
          <w:sz w:val="24"/>
          <w:szCs w:val="24"/>
        </w:rPr>
        <w:t>6. Puntos de extensión</w:t>
      </w:r>
    </w:p>
    <w:p w14:paraId="4362CFB3" w14:textId="4CC43ED3" w:rsidR="00D73DBE" w:rsidRDefault="00000000">
      <w:r>
        <w:tab/>
        <w:t>No aplica.</w:t>
      </w:r>
    </w:p>
    <w:p w14:paraId="0E578C68" w14:textId="251B5BB8" w:rsidR="00C14DE4" w:rsidRDefault="00C14DE4"/>
    <w:p w14:paraId="40C6D1DB" w14:textId="005D740C" w:rsidR="00D73DBE" w:rsidRDefault="00000000">
      <w:r>
        <w:rPr>
          <w:b/>
          <w:sz w:val="24"/>
          <w:szCs w:val="24"/>
        </w:rPr>
        <w:t>7. Requisitos especiales</w:t>
      </w:r>
    </w:p>
    <w:p w14:paraId="5202447B" w14:textId="17FD75AB" w:rsidR="0054210E" w:rsidRDefault="00000000">
      <w:r>
        <w:tab/>
        <w:t>No tiene.</w:t>
      </w:r>
    </w:p>
    <w:p w14:paraId="64748602" w14:textId="198C95B4" w:rsidR="0054210E" w:rsidRDefault="0054210E"/>
    <w:p w14:paraId="57E656EC" w14:textId="0D42BC6C" w:rsidR="00D73DB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46CD1C79" w14:textId="69DE87D6" w:rsidR="006E1DD0" w:rsidRDefault="006E1DD0">
      <w:pPr>
        <w:rPr>
          <w:b/>
          <w:sz w:val="24"/>
          <w:szCs w:val="24"/>
        </w:rPr>
      </w:pPr>
    </w:p>
    <w:p w14:paraId="7620BD64" w14:textId="7D229F3B" w:rsidR="006E1DD0" w:rsidRDefault="006E1DD0">
      <w:pPr>
        <w:rPr>
          <w:b/>
          <w:sz w:val="24"/>
          <w:szCs w:val="24"/>
        </w:rPr>
      </w:pPr>
      <w:r w:rsidRPr="006E1DD0">
        <w:drawing>
          <wp:anchor distT="0" distB="0" distL="114300" distR="114300" simplePos="0" relativeHeight="251658240" behindDoc="0" locked="0" layoutInCell="1" allowOverlap="1" wp14:anchorId="504B26F3" wp14:editId="34438AE7">
            <wp:simplePos x="0" y="0"/>
            <wp:positionH relativeFrom="margin">
              <wp:posOffset>662940</wp:posOffset>
            </wp:positionH>
            <wp:positionV relativeFrom="margin">
              <wp:posOffset>5758180</wp:posOffset>
            </wp:positionV>
            <wp:extent cx="4617720" cy="2395220"/>
            <wp:effectExtent l="190500" t="190500" r="182880" b="195580"/>
            <wp:wrapSquare wrapText="bothSides"/>
            <wp:docPr id="122535334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53347" name="Imagen 1" descr="Interfaz de usuario gráfica,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39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BFBAD" w14:textId="29409B07" w:rsidR="006E1DD0" w:rsidRDefault="006E1DD0">
      <w:pPr>
        <w:rPr>
          <w:b/>
          <w:sz w:val="24"/>
          <w:szCs w:val="24"/>
        </w:rPr>
      </w:pPr>
    </w:p>
    <w:p w14:paraId="5241146F" w14:textId="6C264DB8" w:rsidR="006E1DD0" w:rsidRDefault="006E1DD0">
      <w:pPr>
        <w:rPr>
          <w:b/>
          <w:sz w:val="24"/>
          <w:szCs w:val="24"/>
        </w:rPr>
      </w:pPr>
    </w:p>
    <w:p w14:paraId="65E227D5" w14:textId="263E228B" w:rsidR="006E1DD0" w:rsidRDefault="006E1DD0">
      <w:pPr>
        <w:rPr>
          <w:b/>
          <w:sz w:val="24"/>
          <w:szCs w:val="24"/>
        </w:rPr>
      </w:pPr>
    </w:p>
    <w:p w14:paraId="2EA49E00" w14:textId="3485FF8C" w:rsidR="006E1DD0" w:rsidRDefault="006E1DD0">
      <w:pPr>
        <w:rPr>
          <w:b/>
          <w:sz w:val="24"/>
          <w:szCs w:val="24"/>
        </w:rPr>
      </w:pPr>
    </w:p>
    <w:p w14:paraId="5D171944" w14:textId="77777777" w:rsidR="006E1DD0" w:rsidRDefault="006E1DD0">
      <w:pPr>
        <w:rPr>
          <w:b/>
          <w:sz w:val="24"/>
          <w:szCs w:val="24"/>
        </w:rPr>
      </w:pPr>
    </w:p>
    <w:p w14:paraId="29436CCA" w14:textId="07770C61" w:rsidR="006E1DD0" w:rsidRDefault="006E1DD0">
      <w:pPr>
        <w:rPr>
          <w:b/>
          <w:sz w:val="24"/>
          <w:szCs w:val="24"/>
        </w:rPr>
      </w:pPr>
    </w:p>
    <w:p w14:paraId="20FFABA4" w14:textId="2C04A83E" w:rsidR="006E1DD0" w:rsidRDefault="006E1DD0">
      <w:pPr>
        <w:rPr>
          <w:b/>
          <w:sz w:val="24"/>
          <w:szCs w:val="24"/>
        </w:rPr>
      </w:pPr>
    </w:p>
    <w:p w14:paraId="404AEB4F" w14:textId="47E0ABEC" w:rsidR="006E1DD0" w:rsidRDefault="006E1DD0">
      <w:pPr>
        <w:rPr>
          <w:b/>
          <w:sz w:val="24"/>
          <w:szCs w:val="24"/>
        </w:rPr>
      </w:pPr>
    </w:p>
    <w:p w14:paraId="3B7CBEF6" w14:textId="606FE632" w:rsidR="006E1DD0" w:rsidRDefault="006E1DD0">
      <w:pPr>
        <w:rPr>
          <w:b/>
          <w:sz w:val="24"/>
          <w:szCs w:val="24"/>
        </w:rPr>
      </w:pPr>
    </w:p>
    <w:p w14:paraId="6D03E63C" w14:textId="77777777" w:rsidR="006E1DD0" w:rsidRDefault="006E1DD0">
      <w:pPr>
        <w:rPr>
          <w:b/>
          <w:sz w:val="24"/>
          <w:szCs w:val="24"/>
        </w:rPr>
      </w:pPr>
    </w:p>
    <w:p w14:paraId="445D1EA2" w14:textId="0FE73656" w:rsidR="006E1DD0" w:rsidRDefault="006E1DD0">
      <w:pPr>
        <w:rPr>
          <w:b/>
          <w:sz w:val="24"/>
          <w:szCs w:val="24"/>
        </w:rPr>
      </w:pPr>
    </w:p>
    <w:p w14:paraId="475BF4D8" w14:textId="1E7294F2" w:rsidR="006E1DD0" w:rsidRDefault="0047220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7996D27" wp14:editId="6F8903AD">
            <wp:simplePos x="0" y="0"/>
            <wp:positionH relativeFrom="margin">
              <wp:posOffset>-76200</wp:posOffset>
            </wp:positionH>
            <wp:positionV relativeFrom="page">
              <wp:posOffset>3924300</wp:posOffset>
            </wp:positionV>
            <wp:extent cx="6004560" cy="3573780"/>
            <wp:effectExtent l="190500" t="190500" r="186690" b="198120"/>
            <wp:wrapSquare wrapText="bothSides"/>
            <wp:docPr id="882703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57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220F">
        <w:rPr>
          <w:b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85B2D2" wp14:editId="4BCBDC42">
            <wp:simplePos x="0" y="0"/>
            <wp:positionH relativeFrom="margin">
              <wp:align>left</wp:align>
            </wp:positionH>
            <wp:positionV relativeFrom="page">
              <wp:posOffset>1402080</wp:posOffset>
            </wp:positionV>
            <wp:extent cx="5306695" cy="1935480"/>
            <wp:effectExtent l="190500" t="190500" r="198755" b="198120"/>
            <wp:wrapSquare wrapText="bothSides"/>
            <wp:docPr id="181247346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3462" name="Imagen 1" descr="Tabl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193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39DBE" w14:textId="5A5232C5" w:rsidR="006E1DD0" w:rsidRDefault="006E1DD0">
      <w:pPr>
        <w:rPr>
          <w:b/>
          <w:sz w:val="24"/>
          <w:szCs w:val="24"/>
        </w:rPr>
      </w:pPr>
    </w:p>
    <w:p w14:paraId="519314A0" w14:textId="2EC2D2E2" w:rsidR="006E1DD0" w:rsidRDefault="006E1DD0">
      <w:pPr>
        <w:rPr>
          <w:b/>
          <w:sz w:val="24"/>
          <w:szCs w:val="24"/>
        </w:rPr>
      </w:pPr>
    </w:p>
    <w:p w14:paraId="0067AAC6" w14:textId="6CB4EEF4" w:rsidR="006E1DD0" w:rsidRDefault="006E1DD0">
      <w:pPr>
        <w:rPr>
          <w:b/>
          <w:sz w:val="24"/>
          <w:szCs w:val="24"/>
        </w:rPr>
      </w:pPr>
    </w:p>
    <w:p w14:paraId="180E86DF" w14:textId="5482088E" w:rsidR="00C14DE4" w:rsidRPr="00C14DE4" w:rsidRDefault="00C14DE4" w:rsidP="00C14DE4">
      <w:pPr>
        <w:rPr>
          <w:b/>
          <w:sz w:val="24"/>
          <w:szCs w:val="24"/>
          <w:lang w:val="es-PE"/>
        </w:rPr>
      </w:pPr>
    </w:p>
    <w:p w14:paraId="3AA17174" w14:textId="6EE183F1" w:rsidR="00D73DBE" w:rsidRDefault="00D73DBE">
      <w:pPr>
        <w:rPr>
          <w:b/>
          <w:sz w:val="24"/>
          <w:szCs w:val="24"/>
        </w:rPr>
      </w:pPr>
    </w:p>
    <w:p w14:paraId="5E8A4130" w14:textId="2CBEABEC" w:rsidR="00D73DBE" w:rsidRDefault="006E1DD0">
      <w:pPr>
        <w:spacing w:after="200"/>
      </w:pPr>
      <w:r w:rsidRPr="006E1DD0">
        <w:t xml:space="preserve"> </w:t>
      </w:r>
    </w:p>
    <w:sectPr w:rsidR="00D73DBE" w:rsidSect="0047220F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C6DC5" w14:textId="77777777" w:rsidR="00307D86" w:rsidRDefault="00307D86">
      <w:pPr>
        <w:spacing w:line="240" w:lineRule="auto"/>
      </w:pPr>
      <w:r>
        <w:separator/>
      </w:r>
    </w:p>
  </w:endnote>
  <w:endnote w:type="continuationSeparator" w:id="0">
    <w:p w14:paraId="0C22CB19" w14:textId="77777777" w:rsidR="00307D86" w:rsidRDefault="00307D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EF14008-6793-4FDA-ABA7-F24749E6AD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4286296-A32A-4508-B498-8D4199D39E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96E8496-2D50-427F-91CF-8002848E83E1}"/>
    <w:embedBold r:id="rId4" w:fontKey="{74D0C9FB-00EF-4D9A-BC02-77CC68F70D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C8C202" w14:textId="77777777" w:rsidR="00307D86" w:rsidRDefault="00307D86">
      <w:pPr>
        <w:spacing w:line="240" w:lineRule="auto"/>
      </w:pPr>
      <w:r>
        <w:separator/>
      </w:r>
    </w:p>
  </w:footnote>
  <w:footnote w:type="continuationSeparator" w:id="0">
    <w:p w14:paraId="22955343" w14:textId="77777777" w:rsidR="00307D86" w:rsidRDefault="00307D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29B1723A" w:rsidR="00D73DBE" w:rsidRPr="006E1DD0" w:rsidRDefault="00000000">
          <w:pPr>
            <w:widowControl w:val="0"/>
            <w:spacing w:line="240" w:lineRule="auto"/>
          </w:pPr>
          <w:r w:rsidRPr="006E1DD0">
            <w:t>ECU</w:t>
          </w:r>
          <w:r w:rsidR="006E1DD0">
            <w:t>1</w:t>
          </w:r>
          <w:r w:rsidRPr="006E1DD0">
            <w:t xml:space="preserve">: </w:t>
          </w:r>
          <w:r w:rsidR="006E1DD0" w:rsidRPr="006E1DD0">
            <w:rPr>
              <w:sz w:val="24"/>
              <w:szCs w:val="24"/>
            </w:rPr>
            <w:t>Realizar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2420364F" w:rsidR="00D73DBE" w:rsidRDefault="00000000">
          <w:pPr>
            <w:widowControl w:val="0"/>
            <w:spacing w:line="240" w:lineRule="auto"/>
          </w:pPr>
          <w:r>
            <w:t xml:space="preserve">Fecha: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C361FEB"/>
    <w:multiLevelType w:val="multilevel"/>
    <w:tmpl w:val="26DADD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92A04"/>
    <w:multiLevelType w:val="hybridMultilevel"/>
    <w:tmpl w:val="228007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353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20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21" w15:restartNumberingAfterBreak="0">
    <w:nsid w:val="64363111"/>
    <w:multiLevelType w:val="hybridMultilevel"/>
    <w:tmpl w:val="34C4C1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B5C17"/>
    <w:multiLevelType w:val="hybridMultilevel"/>
    <w:tmpl w:val="9246F7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8CF63CE"/>
    <w:multiLevelType w:val="hybridMultilevel"/>
    <w:tmpl w:val="4AA2C13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6"/>
  </w:num>
  <w:num w:numId="3" w16cid:durableId="782073237">
    <w:abstractNumId w:val="0"/>
  </w:num>
  <w:num w:numId="4" w16cid:durableId="1616252191">
    <w:abstractNumId w:val="13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20"/>
  </w:num>
  <w:num w:numId="9" w16cid:durableId="1254708679">
    <w:abstractNumId w:val="7"/>
  </w:num>
  <w:num w:numId="10" w16cid:durableId="1861162192">
    <w:abstractNumId w:val="25"/>
  </w:num>
  <w:num w:numId="11" w16cid:durableId="2115974287">
    <w:abstractNumId w:val="28"/>
  </w:num>
  <w:num w:numId="12" w16cid:durableId="1871451201">
    <w:abstractNumId w:val="14"/>
  </w:num>
  <w:num w:numId="13" w16cid:durableId="1290087530">
    <w:abstractNumId w:val="2"/>
  </w:num>
  <w:num w:numId="14" w16cid:durableId="1396708962">
    <w:abstractNumId w:val="19"/>
  </w:num>
  <w:num w:numId="15" w16cid:durableId="1118063277">
    <w:abstractNumId w:val="1"/>
  </w:num>
  <w:num w:numId="16" w16cid:durableId="258562729">
    <w:abstractNumId w:val="17"/>
  </w:num>
  <w:num w:numId="17" w16cid:durableId="77799650">
    <w:abstractNumId w:val="4"/>
  </w:num>
  <w:num w:numId="18" w16cid:durableId="1562789297">
    <w:abstractNumId w:val="15"/>
  </w:num>
  <w:num w:numId="19" w16cid:durableId="1392458051">
    <w:abstractNumId w:val="16"/>
  </w:num>
  <w:num w:numId="20" w16cid:durableId="2115128966">
    <w:abstractNumId w:val="6"/>
  </w:num>
  <w:num w:numId="21" w16cid:durableId="855464903">
    <w:abstractNumId w:val="11"/>
  </w:num>
  <w:num w:numId="22" w16cid:durableId="2104763249">
    <w:abstractNumId w:val="22"/>
  </w:num>
  <w:num w:numId="23" w16cid:durableId="434176435">
    <w:abstractNumId w:val="12"/>
  </w:num>
  <w:num w:numId="24" w16cid:durableId="895051674">
    <w:abstractNumId w:val="24"/>
  </w:num>
  <w:num w:numId="25" w16cid:durableId="644511327">
    <w:abstractNumId w:val="21"/>
  </w:num>
  <w:num w:numId="26" w16cid:durableId="1686325096">
    <w:abstractNumId w:val="18"/>
  </w:num>
  <w:num w:numId="27" w16cid:durableId="342510198">
    <w:abstractNumId w:val="23"/>
  </w:num>
  <w:num w:numId="28" w16cid:durableId="2141612432">
    <w:abstractNumId w:val="27"/>
  </w:num>
  <w:num w:numId="29" w16cid:durableId="13769284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164796"/>
    <w:rsid w:val="001932B2"/>
    <w:rsid w:val="001B69E7"/>
    <w:rsid w:val="002117BD"/>
    <w:rsid w:val="00307D86"/>
    <w:rsid w:val="003F3B31"/>
    <w:rsid w:val="0047220F"/>
    <w:rsid w:val="004E53F2"/>
    <w:rsid w:val="00535237"/>
    <w:rsid w:val="0054210E"/>
    <w:rsid w:val="00666CA5"/>
    <w:rsid w:val="006B03C8"/>
    <w:rsid w:val="006E1DD0"/>
    <w:rsid w:val="00786F16"/>
    <w:rsid w:val="008116D0"/>
    <w:rsid w:val="00821C13"/>
    <w:rsid w:val="009D4367"/>
    <w:rsid w:val="009F1D94"/>
    <w:rsid w:val="00AC1D21"/>
    <w:rsid w:val="00C14DE4"/>
    <w:rsid w:val="00C44C4B"/>
    <w:rsid w:val="00C560A9"/>
    <w:rsid w:val="00C638E5"/>
    <w:rsid w:val="00CA2CC1"/>
    <w:rsid w:val="00D73DBE"/>
    <w:rsid w:val="00E73EC7"/>
    <w:rsid w:val="00EC14EF"/>
    <w:rsid w:val="00F27C3D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E1DD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E1DD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1DD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E1D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2024-10-15T04:34:00Z</dcterms:created>
  <dcterms:modified xsi:type="dcterms:W3CDTF">2024-10-15T04:34:00Z</dcterms:modified>
</cp:coreProperties>
</file>