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rFonts w:ascii="Times New Roman" w:cs="Times New Roman" w:hAnsi="Times New Roman" w:eastAsia="Times New Roman"/>
          <w:sz w:val="60"/>
          <w:szCs w:val="60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60"/>
          <w:szCs w:val="60"/>
          <w:rtl w:val="0"/>
          <w:lang w:val="de-DE"/>
        </w:rPr>
        <w:t>K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60"/>
          <w:szCs w:val="60"/>
          <w:rtl w:val="0"/>
          <w:lang w:val="de-DE"/>
        </w:rPr>
        <w:t>urzanleitung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60"/>
          <w:szCs w:val="60"/>
          <w:rtl w:val="0"/>
          <w:lang w:val="de-DE"/>
        </w:rPr>
        <w:t xml:space="preserve"> -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60"/>
          <w:szCs w:val="60"/>
          <w:rtl w:val="0"/>
          <w:lang w:val="de-DE"/>
        </w:rPr>
        <w:t>Petr</w:t>
      </w:r>
    </w:p>
    <w:p>
      <w:pPr>
        <w:pStyle w:val="Normal.0"/>
        <w:rPr>
          <w:rFonts w:ascii="Times New Roman" w:cs="Times New Roman" w:hAnsi="Times New Roman" w:eastAsia="Times New Roman"/>
        </w:rPr>
      </w:pPr>
      <w:r>
        <w:rPr>
          <w:rtl w:val="0"/>
        </w:rPr>
        <w:t>Petr hilft dir dabei, ein geeignetes Thema f</w:t>
      </w:r>
      <w:r>
        <w:rPr>
          <w:rtl w:val="0"/>
        </w:rPr>
        <w:t>ü</w:t>
      </w:r>
      <w:r>
        <w:rPr>
          <w:rtl w:val="0"/>
        </w:rPr>
        <w:t>r deine Pr</w:t>
      </w:r>
      <w:r>
        <w:rPr>
          <w:rtl w:val="0"/>
        </w:rPr>
        <w:t>ä</w:t>
      </w:r>
      <w:r>
        <w:rPr>
          <w:rtl w:val="0"/>
        </w:rPr>
        <w:t>sentation, Facharbeit oder ein anderes Schulprojekt zu finden. Er stellt dir Fragen, macht Vorschl</w:t>
      </w:r>
      <w:r>
        <w:rPr>
          <w:rtl w:val="0"/>
        </w:rPr>
        <w:t>ä</w:t>
      </w:r>
      <w:r>
        <w:rPr>
          <w:rtl w:val="0"/>
        </w:rPr>
        <w:t>ge und hilft dir, deine Ideen einzugrenzen.</w:t>
      </w: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1. Was kann Petr?</w:t>
      </w:r>
    </w:p>
    <w:p>
      <w:pPr>
        <w:pStyle w:val="List Paragraph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Themenvorschl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ä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ge machen</w:t>
      </w:r>
    </w:p>
    <w:p>
      <w:pPr>
        <w:pStyle w:val="List Paragraph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Ideen eingrenzen und strukturieren</w:t>
      </w:r>
    </w:p>
    <w:p>
      <w:pPr>
        <w:pStyle w:val="List Paragraph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Leitfragen entwickeln</w:t>
      </w:r>
    </w:p>
    <w:p>
      <w:pPr>
        <w:pStyle w:val="List Paragraph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gliche Unterthemen zeigen</w:t>
      </w:r>
    </w:p>
    <w:p>
      <w:pPr>
        <w:pStyle w:val="List Paragraph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Hinweise geben, wo du Informationen findest</w:t>
      </w: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2. So startest du</w:t>
      </w:r>
    </w:p>
    <w:p>
      <w:pPr>
        <w:pStyle w:val="List Paragraph"/>
        <w:numPr>
          <w:ilvl w:val="0"/>
          <w:numId w:val="4"/>
        </w:numPr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ffne einfach den QR-Code oder nutze den Link und den Zugangscode. Du hast hierf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 einen Zettel erhalten.</w:t>
      </w:r>
    </w:p>
    <w:p>
      <w:pPr>
        <w:pStyle w:val="List Paragraph"/>
        <w:numPr>
          <w:ilvl w:val="0"/>
          <w:numId w:val="4"/>
        </w:numPr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ä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hle das aktuell aktive Projekt aus.</w:t>
      </w:r>
    </w:p>
    <w:p>
      <w:pPr>
        <w:pStyle w:val="List Paragraph"/>
        <w:numPr>
          <w:ilvl w:val="0"/>
          <w:numId w:val="4"/>
        </w:numPr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Starte nun das Gespr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ä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ch mit Petr, indem du ihn unter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geteilte Materialien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“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ausw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ä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hlst.</w:t>
      </w: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3. So arbeitest du mit Petr</w:t>
      </w:r>
    </w:p>
    <w:p>
      <w:pPr>
        <w:pStyle w:val="List Paragraph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Klicke auf einen der Beispielaussagen oder frage Petr direkt. </w:t>
      </w:r>
    </w:p>
    <w:p>
      <w:pPr>
        <w:pStyle w:val="List Paragraph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Beantworte nach und nach die von Petr gestellten Fragen. </w:t>
      </w:r>
    </w:p>
    <w:p>
      <w:pPr>
        <w:pStyle w:val="List Paragraph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Petr wird dich von Frage zu Frage leiten, bis du das passende Thema gefunden hast. </w:t>
      </w:r>
    </w:p>
    <w:p>
      <w:pPr>
        <w:pStyle w:val="Normal.0"/>
        <w:rPr>
          <w:rFonts w:ascii="Times New Roman" w:cs="Times New Roman" w:hAnsi="Times New Roman" w:eastAsia="Times New Roman"/>
        </w:rPr>
      </w:pPr>
    </w:p>
    <w:p>
      <w:pPr>
        <w:pStyle w:val="Normal.0"/>
        <w:rPr>
          <w:rFonts w:ascii="Times New Roman" w:cs="Times New Roman" w:hAnsi="Times New Roman" w:eastAsia="Times New Roman"/>
        </w:rPr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 xml:space="preserve">4. Was Petr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nicht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 xml:space="preserve"> macht</w:t>
      </w:r>
    </w:p>
    <w:p>
      <w:pPr>
        <w:pStyle w:val="List Paragraph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Petr schreibt keine fertige Pr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ä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sentation f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 dich.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“</w:t>
      </w:r>
    </w:p>
    <w:p>
      <w:pPr>
        <w:pStyle w:val="List Paragraph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Du musst eigene Recherche machen.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“</w:t>
      </w:r>
    </w:p>
    <w:p>
      <w:pPr>
        <w:pStyle w:val="List Paragraph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„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Er unterst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ü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 xml:space="preserve">tzt dich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 xml:space="preserve">–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du entscheidest selbst.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“</w:t>
      </w:r>
    </w:p>
    <w:sectPr>
      <w:headerReference w:type="default" r:id="rId4"/>
      <w:footerReference w:type="default" r:id="rId5"/>
      <w:pgSz w:w="11900" w:h="16840" w:orient="portrait"/>
      <w:pgMar w:top="1417" w:right="1417" w:bottom="1134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Futura">
    <w:charset w:val="00"/>
    <w:family w:val="roman"/>
    <w:pitch w:val="default"/>
  </w:font>
  <w:font w:name="Knewave">
    <w:charset w:val="00"/>
    <w:family w:val="roman"/>
    <w:pitch w:val="default"/>
  </w:font>
  <w:font w:name="FiraSans-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ierter Stil: 1"/>
  </w:abstractNum>
  <w:abstractNum w:abstractNumId="1">
    <w:multiLevelType w:val="hybridMultilevel"/>
    <w:styleLink w:val="Importierter Stil: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ierter Stil: 2"/>
  </w:abstractNum>
  <w:abstractNum w:abstractNumId="3">
    <w:multiLevelType w:val="hybridMultilevel"/>
    <w:styleLink w:val="Importierter Stil: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Futura" w:cs="Arial Unicode MS" w:hAnsi="Futur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FiraSans-Regular" w:cs="Arial Unicode MS" w:hAnsi="FiraSans-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numbering" w:styleId="Importierter Stil: 1">
    <w:name w:val="Importierter Stil: 1"/>
    <w:pPr>
      <w:numPr>
        <w:numId w:val="1"/>
      </w:numPr>
    </w:pPr>
  </w:style>
  <w:style w:type="numbering" w:styleId="Importierter Stil: 2">
    <w:name w:val="Importierter Stil: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">
      <a:majorFont>
        <a:latin typeface="Knewave"/>
        <a:ea typeface="Knewave"/>
        <a:cs typeface="Knewav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