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AC4" w:rsidRDefault="00546AC4">
      <w:r>
        <w:t>Useful resources for this project:</w:t>
      </w:r>
      <w:bookmarkStart w:id="0" w:name="_GoBack"/>
      <w:bookmarkEnd w:id="0"/>
    </w:p>
    <w:p w:rsidR="00423464" w:rsidRDefault="00E617F7">
      <w:hyperlink r:id="rId5" w:history="1">
        <w:r>
          <w:rPr>
            <w:rStyle w:val="Hyperlink"/>
          </w:rPr>
          <w:t>https://quantdev.ssri.psu.edu/sites/qdev/files/kNN_tutorial.html</w:t>
        </w:r>
      </w:hyperlink>
    </w:p>
    <w:p w:rsidR="00E617F7" w:rsidRDefault="00E617F7" w:rsidP="00E617F7">
      <w:pPr>
        <w:pStyle w:val="ListParagraph"/>
        <w:numPr>
          <w:ilvl w:val="0"/>
          <w:numId w:val="1"/>
        </w:numPr>
      </w:pPr>
      <w:proofErr w:type="spellStart"/>
      <w:r>
        <w:t>Knn</w:t>
      </w:r>
      <w:proofErr w:type="spellEnd"/>
      <w:r>
        <w:t xml:space="preserve"> regression resource</w:t>
      </w:r>
    </w:p>
    <w:p w:rsidR="00E617F7" w:rsidRDefault="00546AC4" w:rsidP="00E617F7">
      <w:hyperlink r:id="rId6" w:history="1">
        <w:r w:rsidR="00E617F7">
          <w:rPr>
            <w:rStyle w:val="Hyperlink"/>
          </w:rPr>
          <w:t>https://nycdatascience.com/blog/student-works/key-insights-ames-iowa-housing-data-multiple-factors-behind-house-price/</w:t>
        </w:r>
      </w:hyperlink>
    </w:p>
    <w:p w:rsidR="00E617F7" w:rsidRDefault="00E617F7" w:rsidP="00E617F7">
      <w:pPr>
        <w:pStyle w:val="ListParagraph"/>
        <w:numPr>
          <w:ilvl w:val="0"/>
          <w:numId w:val="1"/>
        </w:numPr>
      </w:pPr>
      <w:r>
        <w:t>House price factors resource (used to help remove some columns and with ordering others)</w:t>
      </w:r>
    </w:p>
    <w:sectPr w:rsidR="00E6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593B"/>
    <w:multiLevelType w:val="hybridMultilevel"/>
    <w:tmpl w:val="DB840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B420D"/>
    <w:multiLevelType w:val="hybridMultilevel"/>
    <w:tmpl w:val="306E63A6"/>
    <w:lvl w:ilvl="0" w:tplc="495223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E1797"/>
    <w:multiLevelType w:val="hybridMultilevel"/>
    <w:tmpl w:val="E9DC29F2"/>
    <w:lvl w:ilvl="0" w:tplc="FC249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F7"/>
    <w:rsid w:val="001D247E"/>
    <w:rsid w:val="0051672C"/>
    <w:rsid w:val="00546AC4"/>
    <w:rsid w:val="00E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CB66"/>
  <w15:chartTrackingRefBased/>
  <w15:docId w15:val="{D6DB4B3D-09EE-47D0-8CF4-A68ADCF6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17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7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6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cdatascience.com/blog/student-works/key-insights-ames-iowa-housing-data-multiple-factors-behind-house-price/" TargetMode="External"/><Relationship Id="rId5" Type="http://schemas.openxmlformats.org/officeDocument/2006/relationships/hyperlink" Target="https://quantdev.ssri.psu.edu/sites/qdev/files/kNN_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81</Words>
  <Characters>467</Characters>
  <Application>Microsoft Office Word</Application>
  <DocSecurity>0</DocSecurity>
  <Lines>3</Lines>
  <Paragraphs>1</Paragraphs>
  <ScaleCrop>false</ScaleCrop>
  <Company>QA Ltd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2019-07-31T15:54:00Z</dcterms:created>
  <dcterms:modified xsi:type="dcterms:W3CDTF">2019-08-02T15:30:00Z</dcterms:modified>
</cp:coreProperties>
</file>