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8242" w14:textId="13147652" w:rsidR="00C46D5F" w:rsidRDefault="00C46D5F" w:rsidP="00D613F1"/>
    <w:sectPr w:rsidR="00C4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4"/>
    <w:rsid w:val="001532D4"/>
    <w:rsid w:val="0052504A"/>
    <w:rsid w:val="00A13FC3"/>
    <w:rsid w:val="00A44B50"/>
    <w:rsid w:val="00C46D5F"/>
    <w:rsid w:val="00D6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74A8"/>
  <w15:chartTrackingRefBased/>
  <w15:docId w15:val="{36F9472A-7591-4E50-BB96-52DAD98C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Leonardu Daniel</dc:creator>
  <cp:keywords/>
  <dc:description/>
  <cp:lastModifiedBy>Leonardu Daniel</cp:lastModifiedBy>
  <cp:revision>5</cp:revision>
  <dcterms:created xsi:type="dcterms:W3CDTF">2025-05-20T07:16:00Z</dcterms:created>
  <dcterms:modified xsi:type="dcterms:W3CDTF">2025-05-20T08:24:00Z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2025-05-20T08:23:19Z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8aec6786-a5d3-47af-b750-14ca776bb32e</vt:lpwstr>
  </property>
  <property fmtid="{D5CDD505-2E9C-101B-9397-08002B2CF9AE}" pid="7" name="MSIP_Label_defa4170-0d19-0005-0004-bc88714345d2_ActionId">
    <vt:lpwstr>b3ed9097-8c05-4c8f-b371-c38376e2304f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