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AC865" w14:textId="77777777" w:rsidR="00EE1B40" w:rsidRDefault="00EE1B40">
      <w:pPr>
        <w:pStyle w:val="PortadaEspacio"/>
        <w:spacing w:before="3800"/>
      </w:pPr>
    </w:p>
    <w:p w14:paraId="35EAC866" w14:textId="77777777" w:rsidR="00EE1B40" w:rsidRDefault="00EB2C3F">
      <w:pPr>
        <w:pStyle w:val="PortadaTitulo"/>
      </w:pPr>
      <w:r>
        <w:t>Requisitos Específicos por Historia de Usuario</w:t>
      </w:r>
    </w:p>
    <w:p w14:paraId="35EAC867" w14:textId="77777777" w:rsidR="00EE1B40" w:rsidRDefault="00EB2C3F">
      <w:pPr>
        <w:pStyle w:val="PortadaProyecto"/>
      </w:pPr>
      <w:r>
        <w:t>Proyecto: Zooki v2.2</w:t>
      </w:r>
    </w:p>
    <w:p w14:paraId="35EAC868" w14:textId="77777777" w:rsidR="00EE1B40" w:rsidRDefault="00EB2C3F">
      <w:pPr>
        <w:pStyle w:val="PortadaRevision"/>
      </w:pPr>
      <w:r>
        <w:t>Revisión 3.6</w:t>
      </w:r>
    </w:p>
    <w:p w14:paraId="35EAC869" w14:textId="77777777" w:rsidR="00EE1B40" w:rsidRDefault="00EE1B40">
      <w:pPr>
        <w:pStyle w:val="PortadaAutoria"/>
        <w:spacing w:after="200"/>
      </w:pPr>
    </w:p>
    <w:p w14:paraId="35EAC86A" w14:textId="77777777" w:rsidR="00EE1B40" w:rsidRDefault="00EB2C3F">
      <w:pPr>
        <w:pStyle w:val="PortadaAutoria"/>
      </w:pPr>
      <w:r>
        <w:t>Elaborado por: Juan Sebastián Carvajal Home</w:t>
      </w:r>
    </w:p>
    <w:p w14:paraId="35EAC86B" w14:textId="77777777" w:rsidR="00EE1B40" w:rsidRDefault="00EB2C3F">
      <w:pPr>
        <w:pStyle w:val="PortadaAutoria"/>
      </w:pPr>
      <w:r>
        <w:t>Instructor: Oscar Eduardo Yanguas</w:t>
      </w:r>
    </w:p>
    <w:p w14:paraId="35EAC86C" w14:textId="77777777" w:rsidR="00EE1B40" w:rsidRDefault="00EB2C3F">
      <w:pPr>
        <w:pStyle w:val="PortadaAutoria"/>
      </w:pPr>
      <w:r>
        <w:t>Tecnología en Análisis y Desarrollo de Software (ADSO) · Ficha 3142784</w:t>
      </w:r>
    </w:p>
    <w:p w14:paraId="35EAC86D" w14:textId="77777777" w:rsidR="00EE1B40" w:rsidRDefault="00EB2C3F">
      <w:pPr>
        <w:pStyle w:val="PortadaAutoria"/>
      </w:pPr>
      <w:r>
        <w:t>Servicio Nacional de Aprendizaje (SENA) · Centro Tecnológico de la Amazonia</w:t>
      </w:r>
    </w:p>
    <w:p w14:paraId="35EAC86E" w14:textId="77777777" w:rsidR="00EE1B40" w:rsidRDefault="00EB2C3F">
      <w:pPr>
        <w:pStyle w:val="PortadaAutoria"/>
      </w:pPr>
      <w:r>
        <w:t>Florencia, Caquetá</w:t>
      </w:r>
    </w:p>
    <w:p w14:paraId="35EAC86F" w14:textId="77777777" w:rsidR="00EE1B40" w:rsidRDefault="00EE1B40">
      <w:pPr>
        <w:pStyle w:val="PortadaEspacio"/>
        <w:spacing w:before="2600"/>
      </w:pPr>
    </w:p>
    <w:p w14:paraId="35EAC870" w14:textId="77777777" w:rsidR="00EE1B40" w:rsidRDefault="00EB2C3F">
      <w:pPr>
        <w:pStyle w:val="PortadaPie"/>
      </w:pPr>
      <w:r>
        <w:rPr>
          <w:noProof/>
        </w:rPr>
        <w:drawing>
          <wp:inline distT="0" distB="0" distL="0" distR="0" wp14:anchorId="35EAD8D7" wp14:editId="35EAD8D8">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5EAC871" w14:textId="77777777" w:rsidR="00EE1B40" w:rsidRDefault="00EB2C3F">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EE1B40" w14:paraId="35EAC875" w14:textId="77777777" w:rsidTr="002B2790">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35EAC872" w14:textId="77777777" w:rsidR="00EE1B40" w:rsidRDefault="00EB2C3F" w:rsidP="002B2790">
            <w:pPr>
              <w:pStyle w:val="Celda"/>
              <w:keepNext/>
            </w:pPr>
            <w:r>
              <w:t>Fecha</w:t>
            </w:r>
          </w:p>
        </w:tc>
        <w:tc>
          <w:tcPr>
            <w:tcW w:w="962" w:type="pct"/>
          </w:tcPr>
          <w:p w14:paraId="35EAC873" w14:textId="77777777" w:rsidR="00EE1B40" w:rsidRDefault="00EB2C3F" w:rsidP="002B2790">
            <w:pPr>
              <w:pStyle w:val="Celda"/>
              <w:keepNext/>
            </w:pPr>
            <w:r>
              <w:t>Revisión</w:t>
            </w:r>
          </w:p>
        </w:tc>
        <w:tc>
          <w:tcPr>
            <w:tcW w:w="2885" w:type="pct"/>
          </w:tcPr>
          <w:p w14:paraId="35EAC874" w14:textId="77777777" w:rsidR="00EE1B40" w:rsidRDefault="00EB2C3F" w:rsidP="002B2790">
            <w:pPr>
              <w:pStyle w:val="Celda"/>
              <w:keepNext/>
            </w:pPr>
            <w:r>
              <w:t>Autor</w:t>
            </w:r>
          </w:p>
        </w:tc>
      </w:tr>
      <w:tr w:rsidR="00EE1B40" w14:paraId="35EAC879" w14:textId="77777777" w:rsidTr="002B2790">
        <w:trPr>
          <w:cantSplit/>
        </w:trPr>
        <w:tc>
          <w:tcPr>
            <w:tcW w:w="1153" w:type="pct"/>
          </w:tcPr>
          <w:p w14:paraId="35EAC876" w14:textId="77777777" w:rsidR="00EE1B40" w:rsidRDefault="00EB2C3F">
            <w:pPr>
              <w:pStyle w:val="Celda"/>
            </w:pPr>
            <w:r>
              <w:t>30/10/2026</w:t>
            </w:r>
          </w:p>
        </w:tc>
        <w:tc>
          <w:tcPr>
            <w:tcW w:w="962" w:type="pct"/>
          </w:tcPr>
          <w:p w14:paraId="35EAC877" w14:textId="77777777" w:rsidR="00EE1B40" w:rsidRDefault="00EB2C3F">
            <w:pPr>
              <w:pStyle w:val="Celda"/>
            </w:pPr>
            <w:r>
              <w:t>3.6</w:t>
            </w:r>
          </w:p>
        </w:tc>
        <w:tc>
          <w:tcPr>
            <w:tcW w:w="2885" w:type="pct"/>
          </w:tcPr>
          <w:p w14:paraId="35EAC878" w14:textId="77777777" w:rsidR="00EE1B40" w:rsidRDefault="00EB2C3F">
            <w:pPr>
              <w:pStyle w:val="Celda"/>
            </w:pPr>
            <w:r>
              <w:t>Juan Sebastián Carvajal Home</w:t>
            </w:r>
          </w:p>
        </w:tc>
      </w:tr>
    </w:tbl>
    <w:p w14:paraId="35EAC87A" w14:textId="77777777" w:rsidR="00EE1B40" w:rsidRDefault="00EB2C3F">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EE1B40" w14:paraId="35EAC87D" w14:textId="77777777" w:rsidTr="002B2790">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5EAC87B" w14:textId="77777777" w:rsidR="00EE1B40" w:rsidRDefault="00EB2C3F" w:rsidP="002B2790">
            <w:pPr>
              <w:pStyle w:val="Celda"/>
              <w:keepNext/>
              <w:jc w:val="center"/>
            </w:pPr>
            <w:r>
              <w:t>Elaborado por</w:t>
            </w:r>
          </w:p>
        </w:tc>
        <w:tc>
          <w:tcPr>
            <w:tcW w:w="2500" w:type="pct"/>
          </w:tcPr>
          <w:p w14:paraId="35EAC87C" w14:textId="77777777" w:rsidR="00EE1B40" w:rsidRDefault="00EB2C3F" w:rsidP="002B2790">
            <w:pPr>
              <w:pStyle w:val="Celda"/>
              <w:keepNext/>
              <w:jc w:val="center"/>
            </w:pPr>
            <w:r>
              <w:t>Revisado por</w:t>
            </w:r>
          </w:p>
        </w:tc>
      </w:tr>
      <w:tr w:rsidR="00EE1B40" w14:paraId="35EAC880" w14:textId="77777777" w:rsidTr="002B2790">
        <w:trPr>
          <w:cantSplit/>
          <w:trHeight w:val="1250"/>
        </w:trPr>
        <w:tc>
          <w:tcPr>
            <w:tcW w:w="2500" w:type="pct"/>
          </w:tcPr>
          <w:p w14:paraId="35EAC87E" w14:textId="77777777" w:rsidR="00EE1B40" w:rsidRDefault="00EE1B40" w:rsidP="002B2790">
            <w:pPr>
              <w:pStyle w:val="Celda"/>
              <w:keepNext/>
            </w:pPr>
          </w:p>
        </w:tc>
        <w:tc>
          <w:tcPr>
            <w:tcW w:w="2500" w:type="pct"/>
          </w:tcPr>
          <w:p w14:paraId="35EAC87F" w14:textId="77777777" w:rsidR="00EE1B40" w:rsidRDefault="00EE1B40" w:rsidP="002B2790">
            <w:pPr>
              <w:pStyle w:val="Celda"/>
              <w:keepNext/>
            </w:pPr>
          </w:p>
        </w:tc>
      </w:tr>
      <w:tr w:rsidR="00EE1B40" w14:paraId="35EAC883" w14:textId="77777777" w:rsidTr="002B2790">
        <w:trPr>
          <w:cantSplit/>
        </w:trPr>
        <w:tc>
          <w:tcPr>
            <w:tcW w:w="2500" w:type="pct"/>
          </w:tcPr>
          <w:p w14:paraId="35EAC881" w14:textId="77777777" w:rsidR="00EE1B40" w:rsidRDefault="00EB2C3F">
            <w:pPr>
              <w:pStyle w:val="Celda"/>
            </w:pPr>
            <w:r>
              <w:t>Fdo.: Juan Sebastián Carvajal Home — Aprendiz</w:t>
            </w:r>
          </w:p>
        </w:tc>
        <w:tc>
          <w:tcPr>
            <w:tcW w:w="2500" w:type="pct"/>
          </w:tcPr>
          <w:p w14:paraId="35EAC882" w14:textId="77777777" w:rsidR="00EE1B40" w:rsidRDefault="00EB2C3F">
            <w:pPr>
              <w:pStyle w:val="Celda"/>
            </w:pPr>
            <w:r>
              <w:t>Fdo.: Oscar Eduardo Yanguas — Instructor</w:t>
            </w:r>
          </w:p>
        </w:tc>
      </w:tr>
    </w:tbl>
    <w:p w14:paraId="35EAC884" w14:textId="77777777" w:rsidR="00EE1B40" w:rsidRDefault="00EB2C3F">
      <w:pPr>
        <w:pStyle w:val="TituloSeccion"/>
      </w:pPr>
      <w:r>
        <w:lastRenderedPageBreak/>
        <w:t>Contenido</w:t>
      </w:r>
    </w:p>
    <w:p w14:paraId="51BEC6E8" w14:textId="1B6A84DA" w:rsidR="00E5526A" w:rsidRDefault="00EB2C3F">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249579" w:history="1">
        <w:r w:rsidR="00E5526A" w:rsidRPr="0093593A">
          <w:rPr>
            <w:rStyle w:val="Hipervnculo"/>
            <w:noProof/>
          </w:rPr>
          <w:t xml:space="preserve">Módulo 0 — Plataforma: clínicas, planes y suscripción </w:t>
        </w:r>
        <w:r w:rsidR="00E5526A" w:rsidRPr="0093593A">
          <w:rPr>
            <w:rStyle w:val="Hipervnculo"/>
            <w:i/>
            <w:iCs/>
            <w:noProof/>
          </w:rPr>
          <w:t>(v2.0/v2.1)</w:t>
        </w:r>
        <w:r w:rsidR="00E5526A">
          <w:rPr>
            <w:noProof/>
            <w:webHidden/>
          </w:rPr>
          <w:tab/>
        </w:r>
        <w:r w:rsidR="00E5526A">
          <w:rPr>
            <w:noProof/>
            <w:webHidden/>
          </w:rPr>
          <w:fldChar w:fldCharType="begin"/>
        </w:r>
        <w:r w:rsidR="00E5526A">
          <w:rPr>
            <w:noProof/>
            <w:webHidden/>
          </w:rPr>
          <w:instrText xml:space="preserve"> PAGEREF _Toc244249579 \h </w:instrText>
        </w:r>
        <w:r w:rsidR="00E5526A">
          <w:rPr>
            <w:noProof/>
            <w:webHidden/>
          </w:rPr>
        </w:r>
        <w:r w:rsidR="00E5526A">
          <w:rPr>
            <w:noProof/>
            <w:webHidden/>
          </w:rPr>
          <w:fldChar w:fldCharType="separate"/>
        </w:r>
        <w:r w:rsidR="00E5526A">
          <w:rPr>
            <w:noProof/>
            <w:webHidden/>
          </w:rPr>
          <w:t>8</w:t>
        </w:r>
        <w:r w:rsidR="00E5526A">
          <w:rPr>
            <w:noProof/>
            <w:webHidden/>
          </w:rPr>
          <w:fldChar w:fldCharType="end"/>
        </w:r>
      </w:hyperlink>
    </w:p>
    <w:p w14:paraId="1EE19198" w14:textId="6034D96B"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80" w:history="1">
        <w:r w:rsidRPr="0093593A">
          <w:rPr>
            <w:rStyle w:val="Hipervnculo"/>
            <w:noProof/>
          </w:rPr>
          <w:t>HU-0.1 — Registrar una clínica (self-service)</w:t>
        </w:r>
        <w:r>
          <w:rPr>
            <w:noProof/>
            <w:webHidden/>
          </w:rPr>
          <w:tab/>
        </w:r>
        <w:r>
          <w:rPr>
            <w:noProof/>
            <w:webHidden/>
          </w:rPr>
          <w:fldChar w:fldCharType="begin"/>
        </w:r>
        <w:r>
          <w:rPr>
            <w:noProof/>
            <w:webHidden/>
          </w:rPr>
          <w:instrText xml:space="preserve"> PAGEREF _Toc244249580 \h </w:instrText>
        </w:r>
        <w:r>
          <w:rPr>
            <w:noProof/>
            <w:webHidden/>
          </w:rPr>
        </w:r>
        <w:r>
          <w:rPr>
            <w:noProof/>
            <w:webHidden/>
          </w:rPr>
          <w:fldChar w:fldCharType="separate"/>
        </w:r>
        <w:r>
          <w:rPr>
            <w:noProof/>
            <w:webHidden/>
          </w:rPr>
          <w:t>8</w:t>
        </w:r>
        <w:r>
          <w:rPr>
            <w:noProof/>
            <w:webHidden/>
          </w:rPr>
          <w:fldChar w:fldCharType="end"/>
        </w:r>
      </w:hyperlink>
    </w:p>
    <w:p w14:paraId="4E9B297E" w14:textId="33C2E8D5"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81" w:history="1">
        <w:r w:rsidRPr="0093593A">
          <w:rPr>
            <w:rStyle w:val="Hipervnculo"/>
            <w:noProof/>
          </w:rPr>
          <w:t>HU-0.2 — Verificar el correo y activar la clínica</w:t>
        </w:r>
        <w:r>
          <w:rPr>
            <w:noProof/>
            <w:webHidden/>
          </w:rPr>
          <w:tab/>
        </w:r>
        <w:r>
          <w:rPr>
            <w:noProof/>
            <w:webHidden/>
          </w:rPr>
          <w:fldChar w:fldCharType="begin"/>
        </w:r>
        <w:r>
          <w:rPr>
            <w:noProof/>
            <w:webHidden/>
          </w:rPr>
          <w:instrText xml:space="preserve"> PAGEREF _Toc244249581 \h </w:instrText>
        </w:r>
        <w:r>
          <w:rPr>
            <w:noProof/>
            <w:webHidden/>
          </w:rPr>
        </w:r>
        <w:r>
          <w:rPr>
            <w:noProof/>
            <w:webHidden/>
          </w:rPr>
          <w:fldChar w:fldCharType="separate"/>
        </w:r>
        <w:r>
          <w:rPr>
            <w:noProof/>
            <w:webHidden/>
          </w:rPr>
          <w:t>10</w:t>
        </w:r>
        <w:r>
          <w:rPr>
            <w:noProof/>
            <w:webHidden/>
          </w:rPr>
          <w:fldChar w:fldCharType="end"/>
        </w:r>
      </w:hyperlink>
    </w:p>
    <w:p w14:paraId="3193A63C" w14:textId="3F4621C5"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82" w:history="1">
        <w:r w:rsidRPr="0093593A">
          <w:rPr>
            <w:rStyle w:val="Hipervnculo"/>
            <w:noProof/>
          </w:rPr>
          <w:t>HU-0.3 — Panel del super-administrador</w:t>
        </w:r>
        <w:r>
          <w:rPr>
            <w:noProof/>
            <w:webHidden/>
          </w:rPr>
          <w:tab/>
        </w:r>
        <w:r>
          <w:rPr>
            <w:noProof/>
            <w:webHidden/>
          </w:rPr>
          <w:fldChar w:fldCharType="begin"/>
        </w:r>
        <w:r>
          <w:rPr>
            <w:noProof/>
            <w:webHidden/>
          </w:rPr>
          <w:instrText xml:space="preserve"> PAGEREF _Toc244249582 \h </w:instrText>
        </w:r>
        <w:r>
          <w:rPr>
            <w:noProof/>
            <w:webHidden/>
          </w:rPr>
        </w:r>
        <w:r>
          <w:rPr>
            <w:noProof/>
            <w:webHidden/>
          </w:rPr>
          <w:fldChar w:fldCharType="separate"/>
        </w:r>
        <w:r>
          <w:rPr>
            <w:noProof/>
            <w:webHidden/>
          </w:rPr>
          <w:t>11</w:t>
        </w:r>
        <w:r>
          <w:rPr>
            <w:noProof/>
            <w:webHidden/>
          </w:rPr>
          <w:fldChar w:fldCharType="end"/>
        </w:r>
      </w:hyperlink>
    </w:p>
    <w:p w14:paraId="085D0F03" w14:textId="5486D04B"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83" w:history="1">
        <w:r w:rsidRPr="0093593A">
          <w:rPr>
            <w:rStyle w:val="Hipervnculo"/>
            <w:noProof/>
          </w:rPr>
          <w:t>HU-0.4 — Control de límites del plan (freemium)</w:t>
        </w:r>
        <w:r>
          <w:rPr>
            <w:noProof/>
            <w:webHidden/>
          </w:rPr>
          <w:tab/>
        </w:r>
        <w:r>
          <w:rPr>
            <w:noProof/>
            <w:webHidden/>
          </w:rPr>
          <w:fldChar w:fldCharType="begin"/>
        </w:r>
        <w:r>
          <w:rPr>
            <w:noProof/>
            <w:webHidden/>
          </w:rPr>
          <w:instrText xml:space="preserve"> PAGEREF _Toc244249583 \h </w:instrText>
        </w:r>
        <w:r>
          <w:rPr>
            <w:noProof/>
            <w:webHidden/>
          </w:rPr>
        </w:r>
        <w:r>
          <w:rPr>
            <w:noProof/>
            <w:webHidden/>
          </w:rPr>
          <w:fldChar w:fldCharType="separate"/>
        </w:r>
        <w:r>
          <w:rPr>
            <w:noProof/>
            <w:webHidden/>
          </w:rPr>
          <w:t>13</w:t>
        </w:r>
        <w:r>
          <w:rPr>
            <w:noProof/>
            <w:webHidden/>
          </w:rPr>
          <w:fldChar w:fldCharType="end"/>
        </w:r>
      </w:hyperlink>
    </w:p>
    <w:p w14:paraId="751596F1" w14:textId="1B5077E2"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84" w:history="1">
        <w:r w:rsidRPr="0093593A">
          <w:rPr>
            <w:rStyle w:val="Hipervnculo"/>
            <w:noProof/>
          </w:rPr>
          <w:t>HU-0.5 — Suscripción, pagos y congelación por mora</w:t>
        </w:r>
        <w:r>
          <w:rPr>
            <w:noProof/>
            <w:webHidden/>
          </w:rPr>
          <w:tab/>
        </w:r>
        <w:r>
          <w:rPr>
            <w:noProof/>
            <w:webHidden/>
          </w:rPr>
          <w:fldChar w:fldCharType="begin"/>
        </w:r>
        <w:r>
          <w:rPr>
            <w:noProof/>
            <w:webHidden/>
          </w:rPr>
          <w:instrText xml:space="preserve"> PAGEREF _Toc244249584 \h </w:instrText>
        </w:r>
        <w:r>
          <w:rPr>
            <w:noProof/>
            <w:webHidden/>
          </w:rPr>
        </w:r>
        <w:r>
          <w:rPr>
            <w:noProof/>
            <w:webHidden/>
          </w:rPr>
          <w:fldChar w:fldCharType="separate"/>
        </w:r>
        <w:r>
          <w:rPr>
            <w:noProof/>
            <w:webHidden/>
          </w:rPr>
          <w:t>13</w:t>
        </w:r>
        <w:r>
          <w:rPr>
            <w:noProof/>
            <w:webHidden/>
          </w:rPr>
          <w:fldChar w:fldCharType="end"/>
        </w:r>
      </w:hyperlink>
    </w:p>
    <w:p w14:paraId="584C85DF" w14:textId="0700E26D"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585" w:history="1">
        <w:r w:rsidRPr="0093593A">
          <w:rPr>
            <w:rStyle w:val="Hipervnculo"/>
            <w:noProof/>
          </w:rPr>
          <w:t>Módulo T — Acceso, seguridad y administración</w:t>
        </w:r>
        <w:r>
          <w:rPr>
            <w:noProof/>
            <w:webHidden/>
          </w:rPr>
          <w:tab/>
        </w:r>
        <w:r>
          <w:rPr>
            <w:noProof/>
            <w:webHidden/>
          </w:rPr>
          <w:fldChar w:fldCharType="begin"/>
        </w:r>
        <w:r>
          <w:rPr>
            <w:noProof/>
            <w:webHidden/>
          </w:rPr>
          <w:instrText xml:space="preserve"> PAGEREF _Toc244249585 \h </w:instrText>
        </w:r>
        <w:r>
          <w:rPr>
            <w:noProof/>
            <w:webHidden/>
          </w:rPr>
        </w:r>
        <w:r>
          <w:rPr>
            <w:noProof/>
            <w:webHidden/>
          </w:rPr>
          <w:fldChar w:fldCharType="separate"/>
        </w:r>
        <w:r>
          <w:rPr>
            <w:noProof/>
            <w:webHidden/>
          </w:rPr>
          <w:t>20</w:t>
        </w:r>
        <w:r>
          <w:rPr>
            <w:noProof/>
            <w:webHidden/>
          </w:rPr>
          <w:fldChar w:fldCharType="end"/>
        </w:r>
      </w:hyperlink>
    </w:p>
    <w:p w14:paraId="0AB8B2A0" w14:textId="0746EF8C"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86" w:history="1">
        <w:r w:rsidRPr="0093593A">
          <w:rPr>
            <w:rStyle w:val="Hipervnculo"/>
            <w:noProof/>
          </w:rPr>
          <w:t>HU-T.1 — Iniciar sesión y autenticación</w:t>
        </w:r>
        <w:r>
          <w:rPr>
            <w:noProof/>
            <w:webHidden/>
          </w:rPr>
          <w:tab/>
        </w:r>
        <w:r>
          <w:rPr>
            <w:noProof/>
            <w:webHidden/>
          </w:rPr>
          <w:fldChar w:fldCharType="begin"/>
        </w:r>
        <w:r>
          <w:rPr>
            <w:noProof/>
            <w:webHidden/>
          </w:rPr>
          <w:instrText xml:space="preserve"> PAGEREF _Toc244249586 \h </w:instrText>
        </w:r>
        <w:r>
          <w:rPr>
            <w:noProof/>
            <w:webHidden/>
          </w:rPr>
        </w:r>
        <w:r>
          <w:rPr>
            <w:noProof/>
            <w:webHidden/>
          </w:rPr>
          <w:fldChar w:fldCharType="separate"/>
        </w:r>
        <w:r>
          <w:rPr>
            <w:noProof/>
            <w:webHidden/>
          </w:rPr>
          <w:t>20</w:t>
        </w:r>
        <w:r>
          <w:rPr>
            <w:noProof/>
            <w:webHidden/>
          </w:rPr>
          <w:fldChar w:fldCharType="end"/>
        </w:r>
      </w:hyperlink>
    </w:p>
    <w:p w14:paraId="6AA96C34" w14:textId="59F2ED12"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87" w:history="1">
        <w:r w:rsidRPr="0093593A">
          <w:rPr>
            <w:rStyle w:val="Hipervnculo"/>
            <w:noProof/>
          </w:rPr>
          <w:t>HU-T.2 — Cambiar mi contraseña</w:t>
        </w:r>
        <w:r>
          <w:rPr>
            <w:noProof/>
            <w:webHidden/>
          </w:rPr>
          <w:tab/>
        </w:r>
        <w:r>
          <w:rPr>
            <w:noProof/>
            <w:webHidden/>
          </w:rPr>
          <w:fldChar w:fldCharType="begin"/>
        </w:r>
        <w:r>
          <w:rPr>
            <w:noProof/>
            <w:webHidden/>
          </w:rPr>
          <w:instrText xml:space="preserve"> PAGEREF _Toc244249587 \h </w:instrText>
        </w:r>
        <w:r>
          <w:rPr>
            <w:noProof/>
            <w:webHidden/>
          </w:rPr>
        </w:r>
        <w:r>
          <w:rPr>
            <w:noProof/>
            <w:webHidden/>
          </w:rPr>
          <w:fldChar w:fldCharType="separate"/>
        </w:r>
        <w:r>
          <w:rPr>
            <w:noProof/>
            <w:webHidden/>
          </w:rPr>
          <w:t>20</w:t>
        </w:r>
        <w:r>
          <w:rPr>
            <w:noProof/>
            <w:webHidden/>
          </w:rPr>
          <w:fldChar w:fldCharType="end"/>
        </w:r>
      </w:hyperlink>
    </w:p>
    <w:p w14:paraId="00A8FD0F" w14:textId="0D6327B4"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88" w:history="1">
        <w:r w:rsidRPr="0093593A">
          <w:rPr>
            <w:rStyle w:val="Hipervnculo"/>
            <w:noProof/>
          </w:rPr>
          <w:t>HU-T.3 — Recuperar contraseña olvidada</w:t>
        </w:r>
        <w:r>
          <w:rPr>
            <w:noProof/>
            <w:webHidden/>
          </w:rPr>
          <w:tab/>
        </w:r>
        <w:r>
          <w:rPr>
            <w:noProof/>
            <w:webHidden/>
          </w:rPr>
          <w:fldChar w:fldCharType="begin"/>
        </w:r>
        <w:r>
          <w:rPr>
            <w:noProof/>
            <w:webHidden/>
          </w:rPr>
          <w:instrText xml:space="preserve"> PAGEREF _Toc244249588 \h </w:instrText>
        </w:r>
        <w:r>
          <w:rPr>
            <w:noProof/>
            <w:webHidden/>
          </w:rPr>
        </w:r>
        <w:r>
          <w:rPr>
            <w:noProof/>
            <w:webHidden/>
          </w:rPr>
          <w:fldChar w:fldCharType="separate"/>
        </w:r>
        <w:r>
          <w:rPr>
            <w:noProof/>
            <w:webHidden/>
          </w:rPr>
          <w:t>21</w:t>
        </w:r>
        <w:r>
          <w:rPr>
            <w:noProof/>
            <w:webHidden/>
          </w:rPr>
          <w:fldChar w:fldCharType="end"/>
        </w:r>
      </w:hyperlink>
    </w:p>
    <w:p w14:paraId="6E00C6B8" w14:textId="2B3FF745"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89" w:history="1">
        <w:r w:rsidRPr="0093593A">
          <w:rPr>
            <w:rStyle w:val="Hipervnculo"/>
            <w:noProof/>
          </w:rPr>
          <w:t>HU-T.4 — Cerrar sesión</w:t>
        </w:r>
        <w:r>
          <w:rPr>
            <w:noProof/>
            <w:webHidden/>
          </w:rPr>
          <w:tab/>
        </w:r>
        <w:r>
          <w:rPr>
            <w:noProof/>
            <w:webHidden/>
          </w:rPr>
          <w:fldChar w:fldCharType="begin"/>
        </w:r>
        <w:r>
          <w:rPr>
            <w:noProof/>
            <w:webHidden/>
          </w:rPr>
          <w:instrText xml:space="preserve"> PAGEREF _Toc244249589 \h </w:instrText>
        </w:r>
        <w:r>
          <w:rPr>
            <w:noProof/>
            <w:webHidden/>
          </w:rPr>
        </w:r>
        <w:r>
          <w:rPr>
            <w:noProof/>
            <w:webHidden/>
          </w:rPr>
          <w:fldChar w:fldCharType="separate"/>
        </w:r>
        <w:r>
          <w:rPr>
            <w:noProof/>
            <w:webHidden/>
          </w:rPr>
          <w:t>21</w:t>
        </w:r>
        <w:r>
          <w:rPr>
            <w:noProof/>
            <w:webHidden/>
          </w:rPr>
          <w:fldChar w:fldCharType="end"/>
        </w:r>
      </w:hyperlink>
    </w:p>
    <w:p w14:paraId="2ED4695F" w14:textId="5AE8799C"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90" w:history="1">
        <w:r w:rsidRPr="0093593A">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_Toc244249590 \h </w:instrText>
        </w:r>
        <w:r>
          <w:rPr>
            <w:noProof/>
            <w:webHidden/>
          </w:rPr>
        </w:r>
        <w:r>
          <w:rPr>
            <w:noProof/>
            <w:webHidden/>
          </w:rPr>
          <w:fldChar w:fldCharType="separate"/>
        </w:r>
        <w:r>
          <w:rPr>
            <w:noProof/>
            <w:webHidden/>
          </w:rPr>
          <w:t>22</w:t>
        </w:r>
        <w:r>
          <w:rPr>
            <w:noProof/>
            <w:webHidden/>
          </w:rPr>
          <w:fldChar w:fldCharType="end"/>
        </w:r>
      </w:hyperlink>
    </w:p>
    <w:p w14:paraId="25DB2F84" w14:textId="1FECCFD6"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91" w:history="1">
        <w:r w:rsidRPr="0093593A">
          <w:rPr>
            <w:rStyle w:val="Hipervnculo"/>
            <w:noProof/>
          </w:rPr>
          <w:t>HU-T.6 — Gestionar mis notificaciones internas</w:t>
        </w:r>
        <w:r>
          <w:rPr>
            <w:noProof/>
            <w:webHidden/>
          </w:rPr>
          <w:tab/>
        </w:r>
        <w:r>
          <w:rPr>
            <w:noProof/>
            <w:webHidden/>
          </w:rPr>
          <w:fldChar w:fldCharType="begin"/>
        </w:r>
        <w:r>
          <w:rPr>
            <w:noProof/>
            <w:webHidden/>
          </w:rPr>
          <w:instrText xml:space="preserve"> PAGEREF _Toc244249591 \h </w:instrText>
        </w:r>
        <w:r>
          <w:rPr>
            <w:noProof/>
            <w:webHidden/>
          </w:rPr>
        </w:r>
        <w:r>
          <w:rPr>
            <w:noProof/>
            <w:webHidden/>
          </w:rPr>
          <w:fldChar w:fldCharType="separate"/>
        </w:r>
        <w:r>
          <w:rPr>
            <w:noProof/>
            <w:webHidden/>
          </w:rPr>
          <w:t>23</w:t>
        </w:r>
        <w:r>
          <w:rPr>
            <w:noProof/>
            <w:webHidden/>
          </w:rPr>
          <w:fldChar w:fldCharType="end"/>
        </w:r>
      </w:hyperlink>
    </w:p>
    <w:p w14:paraId="64BA91CC" w14:textId="75FC5227"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92" w:history="1">
        <w:r w:rsidRPr="0093593A">
          <w:rPr>
            <w:rStyle w:val="Hipervnculo"/>
            <w:noProof/>
          </w:rPr>
          <w:t>HU-T.7 — Gestión de usuarios del sistema</w:t>
        </w:r>
        <w:r>
          <w:rPr>
            <w:noProof/>
            <w:webHidden/>
          </w:rPr>
          <w:tab/>
        </w:r>
        <w:r>
          <w:rPr>
            <w:noProof/>
            <w:webHidden/>
          </w:rPr>
          <w:fldChar w:fldCharType="begin"/>
        </w:r>
        <w:r>
          <w:rPr>
            <w:noProof/>
            <w:webHidden/>
          </w:rPr>
          <w:instrText xml:space="preserve"> PAGEREF _Toc244249592 \h </w:instrText>
        </w:r>
        <w:r>
          <w:rPr>
            <w:noProof/>
            <w:webHidden/>
          </w:rPr>
        </w:r>
        <w:r>
          <w:rPr>
            <w:noProof/>
            <w:webHidden/>
          </w:rPr>
          <w:fldChar w:fldCharType="separate"/>
        </w:r>
        <w:r>
          <w:rPr>
            <w:noProof/>
            <w:webHidden/>
          </w:rPr>
          <w:t>23</w:t>
        </w:r>
        <w:r>
          <w:rPr>
            <w:noProof/>
            <w:webHidden/>
          </w:rPr>
          <w:fldChar w:fldCharType="end"/>
        </w:r>
      </w:hyperlink>
    </w:p>
    <w:p w14:paraId="64783DD0" w14:textId="535CCE48"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93" w:history="1">
        <w:r w:rsidRPr="0093593A">
          <w:rPr>
            <w:rStyle w:val="Hipervnculo"/>
            <w:noProof/>
          </w:rPr>
          <w:t>HU-T.8 — Logs de auditoría y seguridad</w:t>
        </w:r>
        <w:r>
          <w:rPr>
            <w:noProof/>
            <w:webHidden/>
          </w:rPr>
          <w:tab/>
        </w:r>
        <w:r>
          <w:rPr>
            <w:noProof/>
            <w:webHidden/>
          </w:rPr>
          <w:fldChar w:fldCharType="begin"/>
        </w:r>
        <w:r>
          <w:rPr>
            <w:noProof/>
            <w:webHidden/>
          </w:rPr>
          <w:instrText xml:space="preserve"> PAGEREF _Toc244249593 \h </w:instrText>
        </w:r>
        <w:r>
          <w:rPr>
            <w:noProof/>
            <w:webHidden/>
          </w:rPr>
        </w:r>
        <w:r>
          <w:rPr>
            <w:noProof/>
            <w:webHidden/>
          </w:rPr>
          <w:fldChar w:fldCharType="separate"/>
        </w:r>
        <w:r>
          <w:rPr>
            <w:noProof/>
            <w:webHidden/>
          </w:rPr>
          <w:t>24</w:t>
        </w:r>
        <w:r>
          <w:rPr>
            <w:noProof/>
            <w:webHidden/>
          </w:rPr>
          <w:fldChar w:fldCharType="end"/>
        </w:r>
      </w:hyperlink>
    </w:p>
    <w:p w14:paraId="73E83451" w14:textId="1D84CD9B"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94" w:history="1">
        <w:r w:rsidRPr="0093593A">
          <w:rPr>
            <w:rStyle w:val="Hipervnculo"/>
            <w:noProof/>
          </w:rPr>
          <w:t>HU-T.9 — Backup automático de la base de datos</w:t>
        </w:r>
        <w:r>
          <w:rPr>
            <w:noProof/>
            <w:webHidden/>
          </w:rPr>
          <w:tab/>
        </w:r>
        <w:r>
          <w:rPr>
            <w:noProof/>
            <w:webHidden/>
          </w:rPr>
          <w:fldChar w:fldCharType="begin"/>
        </w:r>
        <w:r>
          <w:rPr>
            <w:noProof/>
            <w:webHidden/>
          </w:rPr>
          <w:instrText xml:space="preserve"> PAGEREF _Toc244249594 \h </w:instrText>
        </w:r>
        <w:r>
          <w:rPr>
            <w:noProof/>
            <w:webHidden/>
          </w:rPr>
        </w:r>
        <w:r>
          <w:rPr>
            <w:noProof/>
            <w:webHidden/>
          </w:rPr>
          <w:fldChar w:fldCharType="separate"/>
        </w:r>
        <w:r>
          <w:rPr>
            <w:noProof/>
            <w:webHidden/>
          </w:rPr>
          <w:t>24</w:t>
        </w:r>
        <w:r>
          <w:rPr>
            <w:noProof/>
            <w:webHidden/>
          </w:rPr>
          <w:fldChar w:fldCharType="end"/>
        </w:r>
      </w:hyperlink>
    </w:p>
    <w:p w14:paraId="2E2C0CE0" w14:textId="7B065C07"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95" w:history="1">
        <w:r w:rsidRPr="0093593A">
          <w:rPr>
            <w:rStyle w:val="Hipervnculo"/>
            <w:noProof/>
          </w:rPr>
          <w:t>HU-T.10 — Autorización central por rol (RBAC real)</w:t>
        </w:r>
        <w:r>
          <w:rPr>
            <w:noProof/>
            <w:webHidden/>
          </w:rPr>
          <w:tab/>
        </w:r>
        <w:r>
          <w:rPr>
            <w:noProof/>
            <w:webHidden/>
          </w:rPr>
          <w:fldChar w:fldCharType="begin"/>
        </w:r>
        <w:r>
          <w:rPr>
            <w:noProof/>
            <w:webHidden/>
          </w:rPr>
          <w:instrText xml:space="preserve"> PAGEREF _Toc244249595 \h </w:instrText>
        </w:r>
        <w:r>
          <w:rPr>
            <w:noProof/>
            <w:webHidden/>
          </w:rPr>
        </w:r>
        <w:r>
          <w:rPr>
            <w:noProof/>
            <w:webHidden/>
          </w:rPr>
          <w:fldChar w:fldCharType="separate"/>
        </w:r>
        <w:r>
          <w:rPr>
            <w:noProof/>
            <w:webHidden/>
          </w:rPr>
          <w:t>24</w:t>
        </w:r>
        <w:r>
          <w:rPr>
            <w:noProof/>
            <w:webHidden/>
          </w:rPr>
          <w:fldChar w:fldCharType="end"/>
        </w:r>
      </w:hyperlink>
    </w:p>
    <w:p w14:paraId="6AF6B42E" w14:textId="741B3BF0"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96" w:history="1">
        <w:r w:rsidRPr="0093593A">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_Toc244249596 \h </w:instrText>
        </w:r>
        <w:r>
          <w:rPr>
            <w:noProof/>
            <w:webHidden/>
          </w:rPr>
        </w:r>
        <w:r>
          <w:rPr>
            <w:noProof/>
            <w:webHidden/>
          </w:rPr>
          <w:fldChar w:fldCharType="separate"/>
        </w:r>
        <w:r>
          <w:rPr>
            <w:noProof/>
            <w:webHidden/>
          </w:rPr>
          <w:t>25</w:t>
        </w:r>
        <w:r>
          <w:rPr>
            <w:noProof/>
            <w:webHidden/>
          </w:rPr>
          <w:fldChar w:fldCharType="end"/>
        </w:r>
      </w:hyperlink>
    </w:p>
    <w:p w14:paraId="156B3B81" w14:textId="0AB92DE8"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97" w:history="1">
        <w:r w:rsidRPr="0093593A">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_Toc244249597 \h </w:instrText>
        </w:r>
        <w:r>
          <w:rPr>
            <w:noProof/>
            <w:webHidden/>
          </w:rPr>
        </w:r>
        <w:r>
          <w:rPr>
            <w:noProof/>
            <w:webHidden/>
          </w:rPr>
          <w:fldChar w:fldCharType="separate"/>
        </w:r>
        <w:r>
          <w:rPr>
            <w:noProof/>
            <w:webHidden/>
          </w:rPr>
          <w:t>25</w:t>
        </w:r>
        <w:r>
          <w:rPr>
            <w:noProof/>
            <w:webHidden/>
          </w:rPr>
          <w:fldChar w:fldCharType="end"/>
        </w:r>
      </w:hyperlink>
    </w:p>
    <w:p w14:paraId="4DD681D4" w14:textId="3D4A81A8"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98" w:history="1">
        <w:r w:rsidRPr="0093593A">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_Toc244249598 \h </w:instrText>
        </w:r>
        <w:r>
          <w:rPr>
            <w:noProof/>
            <w:webHidden/>
          </w:rPr>
        </w:r>
        <w:r>
          <w:rPr>
            <w:noProof/>
            <w:webHidden/>
          </w:rPr>
          <w:fldChar w:fldCharType="separate"/>
        </w:r>
        <w:r>
          <w:rPr>
            <w:noProof/>
            <w:webHidden/>
          </w:rPr>
          <w:t>26</w:t>
        </w:r>
        <w:r>
          <w:rPr>
            <w:noProof/>
            <w:webHidden/>
          </w:rPr>
          <w:fldChar w:fldCharType="end"/>
        </w:r>
      </w:hyperlink>
    </w:p>
    <w:p w14:paraId="393F842C" w14:textId="7A7C8C41"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599" w:history="1">
        <w:r w:rsidRPr="0093593A">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_Toc244249599 \h </w:instrText>
        </w:r>
        <w:r>
          <w:rPr>
            <w:noProof/>
            <w:webHidden/>
          </w:rPr>
        </w:r>
        <w:r>
          <w:rPr>
            <w:noProof/>
            <w:webHidden/>
          </w:rPr>
          <w:fldChar w:fldCharType="separate"/>
        </w:r>
        <w:r>
          <w:rPr>
            <w:noProof/>
            <w:webHidden/>
          </w:rPr>
          <w:t>26</w:t>
        </w:r>
        <w:r>
          <w:rPr>
            <w:noProof/>
            <w:webHidden/>
          </w:rPr>
          <w:fldChar w:fldCharType="end"/>
        </w:r>
      </w:hyperlink>
    </w:p>
    <w:p w14:paraId="54BE63E0" w14:textId="622D6081"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00" w:history="1">
        <w:r w:rsidRPr="0093593A">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_Toc244249600 \h </w:instrText>
        </w:r>
        <w:r>
          <w:rPr>
            <w:noProof/>
            <w:webHidden/>
          </w:rPr>
        </w:r>
        <w:r>
          <w:rPr>
            <w:noProof/>
            <w:webHidden/>
          </w:rPr>
          <w:fldChar w:fldCharType="separate"/>
        </w:r>
        <w:r>
          <w:rPr>
            <w:noProof/>
            <w:webHidden/>
          </w:rPr>
          <w:t>27</w:t>
        </w:r>
        <w:r>
          <w:rPr>
            <w:noProof/>
            <w:webHidden/>
          </w:rPr>
          <w:fldChar w:fldCharType="end"/>
        </w:r>
      </w:hyperlink>
    </w:p>
    <w:p w14:paraId="270A64B0" w14:textId="73A5701E"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01" w:history="1">
        <w:r w:rsidRPr="0093593A">
          <w:rPr>
            <w:rStyle w:val="Hipervnculo"/>
            <w:noProof/>
          </w:rPr>
          <w:t>HU-T.16 — Expiración de la sesión por inactividad</w:t>
        </w:r>
        <w:r>
          <w:rPr>
            <w:noProof/>
            <w:webHidden/>
          </w:rPr>
          <w:tab/>
        </w:r>
        <w:r>
          <w:rPr>
            <w:noProof/>
            <w:webHidden/>
          </w:rPr>
          <w:fldChar w:fldCharType="begin"/>
        </w:r>
        <w:r>
          <w:rPr>
            <w:noProof/>
            <w:webHidden/>
          </w:rPr>
          <w:instrText xml:space="preserve"> PAGEREF _Toc244249601 \h </w:instrText>
        </w:r>
        <w:r>
          <w:rPr>
            <w:noProof/>
            <w:webHidden/>
          </w:rPr>
        </w:r>
        <w:r>
          <w:rPr>
            <w:noProof/>
            <w:webHidden/>
          </w:rPr>
          <w:fldChar w:fldCharType="separate"/>
        </w:r>
        <w:r>
          <w:rPr>
            <w:noProof/>
            <w:webHidden/>
          </w:rPr>
          <w:t>27</w:t>
        </w:r>
        <w:r>
          <w:rPr>
            <w:noProof/>
            <w:webHidden/>
          </w:rPr>
          <w:fldChar w:fldCharType="end"/>
        </w:r>
      </w:hyperlink>
    </w:p>
    <w:p w14:paraId="54C58562" w14:textId="095F46C2"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02" w:history="1">
        <w:r w:rsidRPr="0093593A">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_Toc244249602 \h </w:instrText>
        </w:r>
        <w:r>
          <w:rPr>
            <w:noProof/>
            <w:webHidden/>
          </w:rPr>
        </w:r>
        <w:r>
          <w:rPr>
            <w:noProof/>
            <w:webHidden/>
          </w:rPr>
          <w:fldChar w:fldCharType="separate"/>
        </w:r>
        <w:r>
          <w:rPr>
            <w:noProof/>
            <w:webHidden/>
          </w:rPr>
          <w:t>28</w:t>
        </w:r>
        <w:r>
          <w:rPr>
            <w:noProof/>
            <w:webHidden/>
          </w:rPr>
          <w:fldChar w:fldCharType="end"/>
        </w:r>
      </w:hyperlink>
    </w:p>
    <w:p w14:paraId="389AEB73" w14:textId="1C4564B7"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03" w:history="1">
        <w:r w:rsidRPr="0093593A">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_Toc244249603 \h </w:instrText>
        </w:r>
        <w:r>
          <w:rPr>
            <w:noProof/>
            <w:webHidden/>
          </w:rPr>
        </w:r>
        <w:r>
          <w:rPr>
            <w:noProof/>
            <w:webHidden/>
          </w:rPr>
          <w:fldChar w:fldCharType="separate"/>
        </w:r>
        <w:r>
          <w:rPr>
            <w:noProof/>
            <w:webHidden/>
          </w:rPr>
          <w:t>29</w:t>
        </w:r>
        <w:r>
          <w:rPr>
            <w:noProof/>
            <w:webHidden/>
          </w:rPr>
          <w:fldChar w:fldCharType="end"/>
        </w:r>
      </w:hyperlink>
    </w:p>
    <w:p w14:paraId="2A47755E" w14:textId="7A0F88BF"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04" w:history="1">
        <w:r w:rsidRPr="0093593A">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_Toc244249604 \h </w:instrText>
        </w:r>
        <w:r>
          <w:rPr>
            <w:noProof/>
            <w:webHidden/>
          </w:rPr>
        </w:r>
        <w:r>
          <w:rPr>
            <w:noProof/>
            <w:webHidden/>
          </w:rPr>
          <w:fldChar w:fldCharType="separate"/>
        </w:r>
        <w:r>
          <w:rPr>
            <w:noProof/>
            <w:webHidden/>
          </w:rPr>
          <w:t>30</w:t>
        </w:r>
        <w:r>
          <w:rPr>
            <w:noProof/>
            <w:webHidden/>
          </w:rPr>
          <w:fldChar w:fldCharType="end"/>
        </w:r>
      </w:hyperlink>
    </w:p>
    <w:p w14:paraId="126E61C8" w14:textId="6A793491"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605" w:history="1">
        <w:r w:rsidRPr="0093593A">
          <w:rPr>
            <w:rStyle w:val="Hipervnculo"/>
            <w:noProof/>
          </w:rPr>
          <w:t>Módulo 1 — Mascotas y propietarios</w:t>
        </w:r>
        <w:r>
          <w:rPr>
            <w:noProof/>
            <w:webHidden/>
          </w:rPr>
          <w:tab/>
        </w:r>
        <w:r>
          <w:rPr>
            <w:noProof/>
            <w:webHidden/>
          </w:rPr>
          <w:fldChar w:fldCharType="begin"/>
        </w:r>
        <w:r>
          <w:rPr>
            <w:noProof/>
            <w:webHidden/>
          </w:rPr>
          <w:instrText xml:space="preserve"> PAGEREF _Toc244249605 \h </w:instrText>
        </w:r>
        <w:r>
          <w:rPr>
            <w:noProof/>
            <w:webHidden/>
          </w:rPr>
        </w:r>
        <w:r>
          <w:rPr>
            <w:noProof/>
            <w:webHidden/>
          </w:rPr>
          <w:fldChar w:fldCharType="separate"/>
        </w:r>
        <w:r>
          <w:rPr>
            <w:noProof/>
            <w:webHidden/>
          </w:rPr>
          <w:t>32</w:t>
        </w:r>
        <w:r>
          <w:rPr>
            <w:noProof/>
            <w:webHidden/>
          </w:rPr>
          <w:fldChar w:fldCharType="end"/>
        </w:r>
      </w:hyperlink>
    </w:p>
    <w:p w14:paraId="2FA9E5D6" w14:textId="7B4FB970"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06" w:history="1">
        <w:r w:rsidRPr="0093593A">
          <w:rPr>
            <w:rStyle w:val="Hipervnculo"/>
            <w:noProof/>
          </w:rPr>
          <w:t>HU-1.1 — Registrar mascota</w:t>
        </w:r>
        <w:r>
          <w:rPr>
            <w:noProof/>
            <w:webHidden/>
          </w:rPr>
          <w:tab/>
        </w:r>
        <w:r>
          <w:rPr>
            <w:noProof/>
            <w:webHidden/>
          </w:rPr>
          <w:fldChar w:fldCharType="begin"/>
        </w:r>
        <w:r>
          <w:rPr>
            <w:noProof/>
            <w:webHidden/>
          </w:rPr>
          <w:instrText xml:space="preserve"> PAGEREF _Toc244249606 \h </w:instrText>
        </w:r>
        <w:r>
          <w:rPr>
            <w:noProof/>
            <w:webHidden/>
          </w:rPr>
        </w:r>
        <w:r>
          <w:rPr>
            <w:noProof/>
            <w:webHidden/>
          </w:rPr>
          <w:fldChar w:fldCharType="separate"/>
        </w:r>
        <w:r>
          <w:rPr>
            <w:noProof/>
            <w:webHidden/>
          </w:rPr>
          <w:t>32</w:t>
        </w:r>
        <w:r>
          <w:rPr>
            <w:noProof/>
            <w:webHidden/>
          </w:rPr>
          <w:fldChar w:fldCharType="end"/>
        </w:r>
      </w:hyperlink>
    </w:p>
    <w:p w14:paraId="23E314B7" w14:textId="144B4C19"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07" w:history="1">
        <w:r w:rsidRPr="0093593A">
          <w:rPr>
            <w:rStyle w:val="Hipervnculo"/>
            <w:noProof/>
          </w:rPr>
          <w:t>HU-1.2 — Registrar propietario</w:t>
        </w:r>
        <w:r>
          <w:rPr>
            <w:noProof/>
            <w:webHidden/>
          </w:rPr>
          <w:tab/>
        </w:r>
        <w:r>
          <w:rPr>
            <w:noProof/>
            <w:webHidden/>
          </w:rPr>
          <w:fldChar w:fldCharType="begin"/>
        </w:r>
        <w:r>
          <w:rPr>
            <w:noProof/>
            <w:webHidden/>
          </w:rPr>
          <w:instrText xml:space="preserve"> PAGEREF _Toc244249607 \h </w:instrText>
        </w:r>
        <w:r>
          <w:rPr>
            <w:noProof/>
            <w:webHidden/>
          </w:rPr>
        </w:r>
        <w:r>
          <w:rPr>
            <w:noProof/>
            <w:webHidden/>
          </w:rPr>
          <w:fldChar w:fldCharType="separate"/>
        </w:r>
        <w:r>
          <w:rPr>
            <w:noProof/>
            <w:webHidden/>
          </w:rPr>
          <w:t>33</w:t>
        </w:r>
        <w:r>
          <w:rPr>
            <w:noProof/>
            <w:webHidden/>
          </w:rPr>
          <w:fldChar w:fldCharType="end"/>
        </w:r>
      </w:hyperlink>
    </w:p>
    <w:p w14:paraId="599E7F61" w14:textId="1DF156B7"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08" w:history="1">
        <w:r w:rsidRPr="0093593A">
          <w:rPr>
            <w:rStyle w:val="Hipervnculo"/>
            <w:noProof/>
          </w:rPr>
          <w:t>HU-1.3 — Buscar paciente</w:t>
        </w:r>
        <w:r>
          <w:rPr>
            <w:noProof/>
            <w:webHidden/>
          </w:rPr>
          <w:tab/>
        </w:r>
        <w:r>
          <w:rPr>
            <w:noProof/>
            <w:webHidden/>
          </w:rPr>
          <w:fldChar w:fldCharType="begin"/>
        </w:r>
        <w:r>
          <w:rPr>
            <w:noProof/>
            <w:webHidden/>
          </w:rPr>
          <w:instrText xml:space="preserve"> PAGEREF _Toc244249608 \h </w:instrText>
        </w:r>
        <w:r>
          <w:rPr>
            <w:noProof/>
            <w:webHidden/>
          </w:rPr>
        </w:r>
        <w:r>
          <w:rPr>
            <w:noProof/>
            <w:webHidden/>
          </w:rPr>
          <w:fldChar w:fldCharType="separate"/>
        </w:r>
        <w:r>
          <w:rPr>
            <w:noProof/>
            <w:webHidden/>
          </w:rPr>
          <w:t>33</w:t>
        </w:r>
        <w:r>
          <w:rPr>
            <w:noProof/>
            <w:webHidden/>
          </w:rPr>
          <w:fldChar w:fldCharType="end"/>
        </w:r>
      </w:hyperlink>
    </w:p>
    <w:p w14:paraId="30899058" w14:textId="48281CDB"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09" w:history="1">
        <w:r w:rsidRPr="0093593A">
          <w:rPr>
            <w:rStyle w:val="Hipervnculo"/>
            <w:noProof/>
          </w:rPr>
          <w:t>HU-1.4 — Editar y desactivar mascota</w:t>
        </w:r>
        <w:r>
          <w:rPr>
            <w:noProof/>
            <w:webHidden/>
          </w:rPr>
          <w:tab/>
        </w:r>
        <w:r>
          <w:rPr>
            <w:noProof/>
            <w:webHidden/>
          </w:rPr>
          <w:fldChar w:fldCharType="begin"/>
        </w:r>
        <w:r>
          <w:rPr>
            <w:noProof/>
            <w:webHidden/>
          </w:rPr>
          <w:instrText xml:space="preserve"> PAGEREF _Toc244249609 \h </w:instrText>
        </w:r>
        <w:r>
          <w:rPr>
            <w:noProof/>
            <w:webHidden/>
          </w:rPr>
        </w:r>
        <w:r>
          <w:rPr>
            <w:noProof/>
            <w:webHidden/>
          </w:rPr>
          <w:fldChar w:fldCharType="separate"/>
        </w:r>
        <w:r>
          <w:rPr>
            <w:noProof/>
            <w:webHidden/>
          </w:rPr>
          <w:t>34</w:t>
        </w:r>
        <w:r>
          <w:rPr>
            <w:noProof/>
            <w:webHidden/>
          </w:rPr>
          <w:fldChar w:fldCharType="end"/>
        </w:r>
      </w:hyperlink>
    </w:p>
    <w:p w14:paraId="28734D39" w14:textId="687BEA07"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10" w:history="1">
        <w:r w:rsidRPr="0093593A">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_Toc244249610 \h </w:instrText>
        </w:r>
        <w:r>
          <w:rPr>
            <w:noProof/>
            <w:webHidden/>
          </w:rPr>
        </w:r>
        <w:r>
          <w:rPr>
            <w:noProof/>
            <w:webHidden/>
          </w:rPr>
          <w:fldChar w:fldCharType="separate"/>
        </w:r>
        <w:r>
          <w:rPr>
            <w:noProof/>
            <w:webHidden/>
          </w:rPr>
          <w:t>34</w:t>
        </w:r>
        <w:r>
          <w:rPr>
            <w:noProof/>
            <w:webHidden/>
          </w:rPr>
          <w:fldChar w:fldCharType="end"/>
        </w:r>
      </w:hyperlink>
    </w:p>
    <w:p w14:paraId="6A664198" w14:textId="1F40F0C3"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611" w:history="1">
        <w:r w:rsidRPr="0093593A">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_Toc244249611 \h </w:instrText>
        </w:r>
        <w:r>
          <w:rPr>
            <w:noProof/>
            <w:webHidden/>
          </w:rPr>
        </w:r>
        <w:r>
          <w:rPr>
            <w:noProof/>
            <w:webHidden/>
          </w:rPr>
          <w:fldChar w:fldCharType="separate"/>
        </w:r>
        <w:r>
          <w:rPr>
            <w:noProof/>
            <w:webHidden/>
          </w:rPr>
          <w:t>35</w:t>
        </w:r>
        <w:r>
          <w:rPr>
            <w:noProof/>
            <w:webHidden/>
          </w:rPr>
          <w:fldChar w:fldCharType="end"/>
        </w:r>
      </w:hyperlink>
    </w:p>
    <w:p w14:paraId="6FEF65C4" w14:textId="3DCD1DFF"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12" w:history="1">
        <w:r w:rsidRPr="0093593A">
          <w:rPr>
            <w:rStyle w:val="Hipervnculo"/>
            <w:noProof/>
          </w:rPr>
          <w:t>HU-2.1 — Registrar consulta clínica</w:t>
        </w:r>
        <w:r>
          <w:rPr>
            <w:noProof/>
            <w:webHidden/>
          </w:rPr>
          <w:tab/>
        </w:r>
        <w:r>
          <w:rPr>
            <w:noProof/>
            <w:webHidden/>
          </w:rPr>
          <w:fldChar w:fldCharType="begin"/>
        </w:r>
        <w:r>
          <w:rPr>
            <w:noProof/>
            <w:webHidden/>
          </w:rPr>
          <w:instrText xml:space="preserve"> PAGEREF _Toc244249612 \h </w:instrText>
        </w:r>
        <w:r>
          <w:rPr>
            <w:noProof/>
            <w:webHidden/>
          </w:rPr>
        </w:r>
        <w:r>
          <w:rPr>
            <w:noProof/>
            <w:webHidden/>
          </w:rPr>
          <w:fldChar w:fldCharType="separate"/>
        </w:r>
        <w:r>
          <w:rPr>
            <w:noProof/>
            <w:webHidden/>
          </w:rPr>
          <w:t>35</w:t>
        </w:r>
        <w:r>
          <w:rPr>
            <w:noProof/>
            <w:webHidden/>
          </w:rPr>
          <w:fldChar w:fldCharType="end"/>
        </w:r>
      </w:hyperlink>
    </w:p>
    <w:p w14:paraId="4E201294" w14:textId="251C960D"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13" w:history="1">
        <w:r w:rsidRPr="0093593A">
          <w:rPr>
            <w:rStyle w:val="Hipervnculo"/>
            <w:noProof/>
          </w:rPr>
          <w:t>HU-2.2 — Atención clínica sin cita (urgencias)</w:t>
        </w:r>
        <w:r>
          <w:rPr>
            <w:noProof/>
            <w:webHidden/>
          </w:rPr>
          <w:tab/>
        </w:r>
        <w:r>
          <w:rPr>
            <w:noProof/>
            <w:webHidden/>
          </w:rPr>
          <w:fldChar w:fldCharType="begin"/>
        </w:r>
        <w:r>
          <w:rPr>
            <w:noProof/>
            <w:webHidden/>
          </w:rPr>
          <w:instrText xml:space="preserve"> PAGEREF _Toc244249613 \h </w:instrText>
        </w:r>
        <w:r>
          <w:rPr>
            <w:noProof/>
            <w:webHidden/>
          </w:rPr>
        </w:r>
        <w:r>
          <w:rPr>
            <w:noProof/>
            <w:webHidden/>
          </w:rPr>
          <w:fldChar w:fldCharType="separate"/>
        </w:r>
        <w:r>
          <w:rPr>
            <w:noProof/>
            <w:webHidden/>
          </w:rPr>
          <w:t>36</w:t>
        </w:r>
        <w:r>
          <w:rPr>
            <w:noProof/>
            <w:webHidden/>
          </w:rPr>
          <w:fldChar w:fldCharType="end"/>
        </w:r>
      </w:hyperlink>
    </w:p>
    <w:p w14:paraId="3F7593B4" w14:textId="46B2F940"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14" w:history="1">
        <w:r w:rsidRPr="0093593A">
          <w:rPr>
            <w:rStyle w:val="Hipervnculo"/>
            <w:noProof/>
          </w:rPr>
          <w:t>HU-2.3 — Adjuntar archivos clínicos</w:t>
        </w:r>
        <w:r>
          <w:rPr>
            <w:noProof/>
            <w:webHidden/>
          </w:rPr>
          <w:tab/>
        </w:r>
        <w:r>
          <w:rPr>
            <w:noProof/>
            <w:webHidden/>
          </w:rPr>
          <w:fldChar w:fldCharType="begin"/>
        </w:r>
        <w:r>
          <w:rPr>
            <w:noProof/>
            <w:webHidden/>
          </w:rPr>
          <w:instrText xml:space="preserve"> PAGEREF _Toc244249614 \h </w:instrText>
        </w:r>
        <w:r>
          <w:rPr>
            <w:noProof/>
            <w:webHidden/>
          </w:rPr>
        </w:r>
        <w:r>
          <w:rPr>
            <w:noProof/>
            <w:webHidden/>
          </w:rPr>
          <w:fldChar w:fldCharType="separate"/>
        </w:r>
        <w:r>
          <w:rPr>
            <w:noProof/>
            <w:webHidden/>
          </w:rPr>
          <w:t>36</w:t>
        </w:r>
        <w:r>
          <w:rPr>
            <w:noProof/>
            <w:webHidden/>
          </w:rPr>
          <w:fldChar w:fldCharType="end"/>
        </w:r>
      </w:hyperlink>
    </w:p>
    <w:p w14:paraId="1CB0355D" w14:textId="30D3C37D"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15" w:history="1">
        <w:r w:rsidRPr="0093593A">
          <w:rPr>
            <w:rStyle w:val="Hipervnculo"/>
            <w:noProof/>
          </w:rPr>
          <w:t>HU-2.4 — Registrar tratamiento</w:t>
        </w:r>
        <w:r>
          <w:rPr>
            <w:noProof/>
            <w:webHidden/>
          </w:rPr>
          <w:tab/>
        </w:r>
        <w:r>
          <w:rPr>
            <w:noProof/>
            <w:webHidden/>
          </w:rPr>
          <w:fldChar w:fldCharType="begin"/>
        </w:r>
        <w:r>
          <w:rPr>
            <w:noProof/>
            <w:webHidden/>
          </w:rPr>
          <w:instrText xml:space="preserve"> PAGEREF _Toc244249615 \h </w:instrText>
        </w:r>
        <w:r>
          <w:rPr>
            <w:noProof/>
            <w:webHidden/>
          </w:rPr>
        </w:r>
        <w:r>
          <w:rPr>
            <w:noProof/>
            <w:webHidden/>
          </w:rPr>
          <w:fldChar w:fldCharType="separate"/>
        </w:r>
        <w:r>
          <w:rPr>
            <w:noProof/>
            <w:webHidden/>
          </w:rPr>
          <w:t>37</w:t>
        </w:r>
        <w:r>
          <w:rPr>
            <w:noProof/>
            <w:webHidden/>
          </w:rPr>
          <w:fldChar w:fldCharType="end"/>
        </w:r>
      </w:hyperlink>
    </w:p>
    <w:p w14:paraId="2EFBE383" w14:textId="4CFA66AD"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16" w:history="1">
        <w:r w:rsidRPr="0093593A">
          <w:rPr>
            <w:rStyle w:val="Hipervnculo"/>
            <w:noProof/>
          </w:rPr>
          <w:t>HU-2.5 — Ver historial clínico completo</w:t>
        </w:r>
        <w:r>
          <w:rPr>
            <w:noProof/>
            <w:webHidden/>
          </w:rPr>
          <w:tab/>
        </w:r>
        <w:r>
          <w:rPr>
            <w:noProof/>
            <w:webHidden/>
          </w:rPr>
          <w:fldChar w:fldCharType="begin"/>
        </w:r>
        <w:r>
          <w:rPr>
            <w:noProof/>
            <w:webHidden/>
          </w:rPr>
          <w:instrText xml:space="preserve"> PAGEREF _Toc244249616 \h </w:instrText>
        </w:r>
        <w:r>
          <w:rPr>
            <w:noProof/>
            <w:webHidden/>
          </w:rPr>
        </w:r>
        <w:r>
          <w:rPr>
            <w:noProof/>
            <w:webHidden/>
          </w:rPr>
          <w:fldChar w:fldCharType="separate"/>
        </w:r>
        <w:r>
          <w:rPr>
            <w:noProof/>
            <w:webHidden/>
          </w:rPr>
          <w:t>37</w:t>
        </w:r>
        <w:r>
          <w:rPr>
            <w:noProof/>
            <w:webHidden/>
          </w:rPr>
          <w:fldChar w:fldCharType="end"/>
        </w:r>
      </w:hyperlink>
    </w:p>
    <w:p w14:paraId="1053F14F" w14:textId="21AE93EE"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17" w:history="1">
        <w:r w:rsidRPr="0093593A">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_Toc244249617 \h </w:instrText>
        </w:r>
        <w:r>
          <w:rPr>
            <w:noProof/>
            <w:webHidden/>
          </w:rPr>
        </w:r>
        <w:r>
          <w:rPr>
            <w:noProof/>
            <w:webHidden/>
          </w:rPr>
          <w:fldChar w:fldCharType="separate"/>
        </w:r>
        <w:r>
          <w:rPr>
            <w:noProof/>
            <w:webHidden/>
          </w:rPr>
          <w:t>37</w:t>
        </w:r>
        <w:r>
          <w:rPr>
            <w:noProof/>
            <w:webHidden/>
          </w:rPr>
          <w:fldChar w:fldCharType="end"/>
        </w:r>
      </w:hyperlink>
    </w:p>
    <w:p w14:paraId="7F5D1992" w14:textId="2E8FF5AD"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18" w:history="1">
        <w:r w:rsidRPr="0093593A">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_Toc244249618 \h </w:instrText>
        </w:r>
        <w:r>
          <w:rPr>
            <w:noProof/>
            <w:webHidden/>
          </w:rPr>
        </w:r>
        <w:r>
          <w:rPr>
            <w:noProof/>
            <w:webHidden/>
          </w:rPr>
          <w:fldChar w:fldCharType="separate"/>
        </w:r>
        <w:r>
          <w:rPr>
            <w:noProof/>
            <w:webHidden/>
          </w:rPr>
          <w:t>38</w:t>
        </w:r>
        <w:r>
          <w:rPr>
            <w:noProof/>
            <w:webHidden/>
          </w:rPr>
          <w:fldChar w:fldCharType="end"/>
        </w:r>
      </w:hyperlink>
    </w:p>
    <w:p w14:paraId="31AAE6E2" w14:textId="585081BA"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19" w:history="1">
        <w:r w:rsidRPr="0093593A">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_Toc244249619 \h </w:instrText>
        </w:r>
        <w:r>
          <w:rPr>
            <w:noProof/>
            <w:webHidden/>
          </w:rPr>
        </w:r>
        <w:r>
          <w:rPr>
            <w:noProof/>
            <w:webHidden/>
          </w:rPr>
          <w:fldChar w:fldCharType="separate"/>
        </w:r>
        <w:r>
          <w:rPr>
            <w:noProof/>
            <w:webHidden/>
          </w:rPr>
          <w:t>39</w:t>
        </w:r>
        <w:r>
          <w:rPr>
            <w:noProof/>
            <w:webHidden/>
          </w:rPr>
          <w:fldChar w:fldCharType="end"/>
        </w:r>
      </w:hyperlink>
    </w:p>
    <w:p w14:paraId="046834DC" w14:textId="08C4B7D9"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20" w:history="1">
        <w:r w:rsidRPr="0093593A">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_Toc244249620 \h </w:instrText>
        </w:r>
        <w:r>
          <w:rPr>
            <w:noProof/>
            <w:webHidden/>
          </w:rPr>
        </w:r>
        <w:r>
          <w:rPr>
            <w:noProof/>
            <w:webHidden/>
          </w:rPr>
          <w:fldChar w:fldCharType="separate"/>
        </w:r>
        <w:r>
          <w:rPr>
            <w:noProof/>
            <w:webHidden/>
          </w:rPr>
          <w:t>40</w:t>
        </w:r>
        <w:r>
          <w:rPr>
            <w:noProof/>
            <w:webHidden/>
          </w:rPr>
          <w:fldChar w:fldCharType="end"/>
        </w:r>
      </w:hyperlink>
    </w:p>
    <w:p w14:paraId="2CC09DB6" w14:textId="574510CB"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21" w:history="1">
        <w:r w:rsidRPr="0093593A">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_Toc244249621 \h </w:instrText>
        </w:r>
        <w:r>
          <w:rPr>
            <w:noProof/>
            <w:webHidden/>
          </w:rPr>
        </w:r>
        <w:r>
          <w:rPr>
            <w:noProof/>
            <w:webHidden/>
          </w:rPr>
          <w:fldChar w:fldCharType="separate"/>
        </w:r>
        <w:r>
          <w:rPr>
            <w:noProof/>
            <w:webHidden/>
          </w:rPr>
          <w:t>41</w:t>
        </w:r>
        <w:r>
          <w:rPr>
            <w:noProof/>
            <w:webHidden/>
          </w:rPr>
          <w:fldChar w:fldCharType="end"/>
        </w:r>
      </w:hyperlink>
    </w:p>
    <w:p w14:paraId="746F1506" w14:textId="591FE1C8"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22" w:history="1">
        <w:r w:rsidRPr="0093593A">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_Toc244249622 \h </w:instrText>
        </w:r>
        <w:r>
          <w:rPr>
            <w:noProof/>
            <w:webHidden/>
          </w:rPr>
        </w:r>
        <w:r>
          <w:rPr>
            <w:noProof/>
            <w:webHidden/>
          </w:rPr>
          <w:fldChar w:fldCharType="separate"/>
        </w:r>
        <w:r>
          <w:rPr>
            <w:noProof/>
            <w:webHidden/>
          </w:rPr>
          <w:t>42</w:t>
        </w:r>
        <w:r>
          <w:rPr>
            <w:noProof/>
            <w:webHidden/>
          </w:rPr>
          <w:fldChar w:fldCharType="end"/>
        </w:r>
      </w:hyperlink>
    </w:p>
    <w:p w14:paraId="64867313" w14:textId="3A126960"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23" w:history="1">
        <w:r w:rsidRPr="0093593A">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_Toc244249623 \h </w:instrText>
        </w:r>
        <w:r>
          <w:rPr>
            <w:noProof/>
            <w:webHidden/>
          </w:rPr>
        </w:r>
        <w:r>
          <w:rPr>
            <w:noProof/>
            <w:webHidden/>
          </w:rPr>
          <w:fldChar w:fldCharType="separate"/>
        </w:r>
        <w:r>
          <w:rPr>
            <w:noProof/>
            <w:webHidden/>
          </w:rPr>
          <w:t>43</w:t>
        </w:r>
        <w:r>
          <w:rPr>
            <w:noProof/>
            <w:webHidden/>
          </w:rPr>
          <w:fldChar w:fldCharType="end"/>
        </w:r>
      </w:hyperlink>
    </w:p>
    <w:p w14:paraId="14F98F53" w14:textId="035F18A5"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624" w:history="1">
        <w:r w:rsidRPr="0093593A">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_Toc244249624 \h </w:instrText>
        </w:r>
        <w:r>
          <w:rPr>
            <w:noProof/>
            <w:webHidden/>
          </w:rPr>
        </w:r>
        <w:r>
          <w:rPr>
            <w:noProof/>
            <w:webHidden/>
          </w:rPr>
          <w:fldChar w:fldCharType="separate"/>
        </w:r>
        <w:r>
          <w:rPr>
            <w:noProof/>
            <w:webHidden/>
          </w:rPr>
          <w:t>44</w:t>
        </w:r>
        <w:r>
          <w:rPr>
            <w:noProof/>
            <w:webHidden/>
          </w:rPr>
          <w:fldChar w:fldCharType="end"/>
        </w:r>
      </w:hyperlink>
    </w:p>
    <w:p w14:paraId="44FC1A73" w14:textId="454E6DAF"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25" w:history="1">
        <w:r w:rsidRPr="0093593A">
          <w:rPr>
            <w:rStyle w:val="Hipervnculo"/>
            <w:noProof/>
          </w:rPr>
          <w:t>HU-3.1 — Registrar vacunación</w:t>
        </w:r>
        <w:r>
          <w:rPr>
            <w:noProof/>
            <w:webHidden/>
          </w:rPr>
          <w:tab/>
        </w:r>
        <w:r>
          <w:rPr>
            <w:noProof/>
            <w:webHidden/>
          </w:rPr>
          <w:fldChar w:fldCharType="begin"/>
        </w:r>
        <w:r>
          <w:rPr>
            <w:noProof/>
            <w:webHidden/>
          </w:rPr>
          <w:instrText xml:space="preserve"> PAGEREF _Toc244249625 \h </w:instrText>
        </w:r>
        <w:r>
          <w:rPr>
            <w:noProof/>
            <w:webHidden/>
          </w:rPr>
        </w:r>
        <w:r>
          <w:rPr>
            <w:noProof/>
            <w:webHidden/>
          </w:rPr>
          <w:fldChar w:fldCharType="separate"/>
        </w:r>
        <w:r>
          <w:rPr>
            <w:noProof/>
            <w:webHidden/>
          </w:rPr>
          <w:t>44</w:t>
        </w:r>
        <w:r>
          <w:rPr>
            <w:noProof/>
            <w:webHidden/>
          </w:rPr>
          <w:fldChar w:fldCharType="end"/>
        </w:r>
      </w:hyperlink>
    </w:p>
    <w:p w14:paraId="168F8991" w14:textId="6B3298E6"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26" w:history="1">
        <w:r w:rsidRPr="0093593A">
          <w:rPr>
            <w:rStyle w:val="Hipervnculo"/>
            <w:noProof/>
          </w:rPr>
          <w:t>HU-3.2 — Enviar recordatorio por correo</w:t>
        </w:r>
        <w:r>
          <w:rPr>
            <w:noProof/>
            <w:webHidden/>
          </w:rPr>
          <w:tab/>
        </w:r>
        <w:r>
          <w:rPr>
            <w:noProof/>
            <w:webHidden/>
          </w:rPr>
          <w:fldChar w:fldCharType="begin"/>
        </w:r>
        <w:r>
          <w:rPr>
            <w:noProof/>
            <w:webHidden/>
          </w:rPr>
          <w:instrText xml:space="preserve"> PAGEREF _Toc244249626 \h </w:instrText>
        </w:r>
        <w:r>
          <w:rPr>
            <w:noProof/>
            <w:webHidden/>
          </w:rPr>
        </w:r>
        <w:r>
          <w:rPr>
            <w:noProof/>
            <w:webHidden/>
          </w:rPr>
          <w:fldChar w:fldCharType="separate"/>
        </w:r>
        <w:r>
          <w:rPr>
            <w:noProof/>
            <w:webHidden/>
          </w:rPr>
          <w:t>44</w:t>
        </w:r>
        <w:r>
          <w:rPr>
            <w:noProof/>
            <w:webHidden/>
          </w:rPr>
          <w:fldChar w:fldCharType="end"/>
        </w:r>
      </w:hyperlink>
    </w:p>
    <w:p w14:paraId="1B9D46B6" w14:textId="72098DFB"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27" w:history="1">
        <w:r w:rsidRPr="0093593A">
          <w:rPr>
            <w:rStyle w:val="Hipervnculo"/>
            <w:noProof/>
          </w:rPr>
          <w:t>HU-3.3 — Enviar recordatorio por WhatsApp</w:t>
        </w:r>
        <w:r>
          <w:rPr>
            <w:noProof/>
            <w:webHidden/>
          </w:rPr>
          <w:tab/>
        </w:r>
        <w:r>
          <w:rPr>
            <w:noProof/>
            <w:webHidden/>
          </w:rPr>
          <w:fldChar w:fldCharType="begin"/>
        </w:r>
        <w:r>
          <w:rPr>
            <w:noProof/>
            <w:webHidden/>
          </w:rPr>
          <w:instrText xml:space="preserve"> PAGEREF _Toc244249627 \h </w:instrText>
        </w:r>
        <w:r>
          <w:rPr>
            <w:noProof/>
            <w:webHidden/>
          </w:rPr>
        </w:r>
        <w:r>
          <w:rPr>
            <w:noProof/>
            <w:webHidden/>
          </w:rPr>
          <w:fldChar w:fldCharType="separate"/>
        </w:r>
        <w:r>
          <w:rPr>
            <w:noProof/>
            <w:webHidden/>
          </w:rPr>
          <w:t>45</w:t>
        </w:r>
        <w:r>
          <w:rPr>
            <w:noProof/>
            <w:webHidden/>
          </w:rPr>
          <w:fldChar w:fldCharType="end"/>
        </w:r>
      </w:hyperlink>
    </w:p>
    <w:p w14:paraId="7BAE6F15" w14:textId="49D580BE"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28" w:history="1">
        <w:r w:rsidRPr="0093593A">
          <w:rPr>
            <w:rStyle w:val="Hipervnculo"/>
            <w:noProof/>
          </w:rPr>
          <w:t>HU-3.4 — Registrar desparasitación</w:t>
        </w:r>
        <w:r>
          <w:rPr>
            <w:noProof/>
            <w:webHidden/>
          </w:rPr>
          <w:tab/>
        </w:r>
        <w:r>
          <w:rPr>
            <w:noProof/>
            <w:webHidden/>
          </w:rPr>
          <w:fldChar w:fldCharType="begin"/>
        </w:r>
        <w:r>
          <w:rPr>
            <w:noProof/>
            <w:webHidden/>
          </w:rPr>
          <w:instrText xml:space="preserve"> PAGEREF _Toc244249628 \h </w:instrText>
        </w:r>
        <w:r>
          <w:rPr>
            <w:noProof/>
            <w:webHidden/>
          </w:rPr>
        </w:r>
        <w:r>
          <w:rPr>
            <w:noProof/>
            <w:webHidden/>
          </w:rPr>
          <w:fldChar w:fldCharType="separate"/>
        </w:r>
        <w:r>
          <w:rPr>
            <w:noProof/>
            <w:webHidden/>
          </w:rPr>
          <w:t>45</w:t>
        </w:r>
        <w:r>
          <w:rPr>
            <w:noProof/>
            <w:webHidden/>
          </w:rPr>
          <w:fldChar w:fldCharType="end"/>
        </w:r>
      </w:hyperlink>
    </w:p>
    <w:p w14:paraId="6DE876F5" w14:textId="346FAF18"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29" w:history="1">
        <w:r w:rsidRPr="0093593A">
          <w:rPr>
            <w:rStyle w:val="Hipervnculo"/>
            <w:noProof/>
          </w:rPr>
          <w:t>HU-3.5 — Panel de vacunaciones pendientes</w:t>
        </w:r>
        <w:r>
          <w:rPr>
            <w:noProof/>
            <w:webHidden/>
          </w:rPr>
          <w:tab/>
        </w:r>
        <w:r>
          <w:rPr>
            <w:noProof/>
            <w:webHidden/>
          </w:rPr>
          <w:fldChar w:fldCharType="begin"/>
        </w:r>
        <w:r>
          <w:rPr>
            <w:noProof/>
            <w:webHidden/>
          </w:rPr>
          <w:instrText xml:space="preserve"> PAGEREF _Toc244249629 \h </w:instrText>
        </w:r>
        <w:r>
          <w:rPr>
            <w:noProof/>
            <w:webHidden/>
          </w:rPr>
        </w:r>
        <w:r>
          <w:rPr>
            <w:noProof/>
            <w:webHidden/>
          </w:rPr>
          <w:fldChar w:fldCharType="separate"/>
        </w:r>
        <w:r>
          <w:rPr>
            <w:noProof/>
            <w:webHidden/>
          </w:rPr>
          <w:t>45</w:t>
        </w:r>
        <w:r>
          <w:rPr>
            <w:noProof/>
            <w:webHidden/>
          </w:rPr>
          <w:fldChar w:fldCharType="end"/>
        </w:r>
      </w:hyperlink>
    </w:p>
    <w:p w14:paraId="0A287870" w14:textId="11B752F4"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30" w:history="1">
        <w:r w:rsidRPr="0093593A">
          <w:rPr>
            <w:rStyle w:val="Hipervnculo"/>
            <w:noProof/>
          </w:rPr>
          <w:t>HU-3.6 — Robustez de los recordatorios automáticos</w:t>
        </w:r>
        <w:r>
          <w:rPr>
            <w:noProof/>
            <w:webHidden/>
          </w:rPr>
          <w:tab/>
        </w:r>
        <w:r>
          <w:rPr>
            <w:noProof/>
            <w:webHidden/>
          </w:rPr>
          <w:fldChar w:fldCharType="begin"/>
        </w:r>
        <w:r>
          <w:rPr>
            <w:noProof/>
            <w:webHidden/>
          </w:rPr>
          <w:instrText xml:space="preserve"> PAGEREF _Toc244249630 \h </w:instrText>
        </w:r>
        <w:r>
          <w:rPr>
            <w:noProof/>
            <w:webHidden/>
          </w:rPr>
        </w:r>
        <w:r>
          <w:rPr>
            <w:noProof/>
            <w:webHidden/>
          </w:rPr>
          <w:fldChar w:fldCharType="separate"/>
        </w:r>
        <w:r>
          <w:rPr>
            <w:noProof/>
            <w:webHidden/>
          </w:rPr>
          <w:t>46</w:t>
        </w:r>
        <w:r>
          <w:rPr>
            <w:noProof/>
            <w:webHidden/>
          </w:rPr>
          <w:fldChar w:fldCharType="end"/>
        </w:r>
      </w:hyperlink>
    </w:p>
    <w:p w14:paraId="4DA115A9" w14:textId="3A156BBE"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631" w:history="1">
        <w:r w:rsidRPr="0093593A">
          <w:rPr>
            <w:rStyle w:val="Hipervnculo"/>
            <w:noProof/>
          </w:rPr>
          <w:t>Módulo 4 — Agenda de citas inteligente (Grafo II)</w:t>
        </w:r>
        <w:r>
          <w:rPr>
            <w:noProof/>
            <w:webHidden/>
          </w:rPr>
          <w:tab/>
        </w:r>
        <w:r>
          <w:rPr>
            <w:noProof/>
            <w:webHidden/>
          </w:rPr>
          <w:fldChar w:fldCharType="begin"/>
        </w:r>
        <w:r>
          <w:rPr>
            <w:noProof/>
            <w:webHidden/>
          </w:rPr>
          <w:instrText xml:space="preserve"> PAGEREF _Toc244249631 \h </w:instrText>
        </w:r>
        <w:r>
          <w:rPr>
            <w:noProof/>
            <w:webHidden/>
          </w:rPr>
        </w:r>
        <w:r>
          <w:rPr>
            <w:noProof/>
            <w:webHidden/>
          </w:rPr>
          <w:fldChar w:fldCharType="separate"/>
        </w:r>
        <w:r>
          <w:rPr>
            <w:noProof/>
            <w:webHidden/>
          </w:rPr>
          <w:t>47</w:t>
        </w:r>
        <w:r>
          <w:rPr>
            <w:noProof/>
            <w:webHidden/>
          </w:rPr>
          <w:fldChar w:fldCharType="end"/>
        </w:r>
      </w:hyperlink>
    </w:p>
    <w:p w14:paraId="37C8DE58" w14:textId="5CD06A13"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32" w:history="1">
        <w:r w:rsidRPr="0093593A">
          <w:rPr>
            <w:rStyle w:val="Hipervnculo"/>
            <w:noProof/>
          </w:rPr>
          <w:t>HU-4.1 — Agendar cita</w:t>
        </w:r>
        <w:r>
          <w:rPr>
            <w:noProof/>
            <w:webHidden/>
          </w:rPr>
          <w:tab/>
        </w:r>
        <w:r>
          <w:rPr>
            <w:noProof/>
            <w:webHidden/>
          </w:rPr>
          <w:fldChar w:fldCharType="begin"/>
        </w:r>
        <w:r>
          <w:rPr>
            <w:noProof/>
            <w:webHidden/>
          </w:rPr>
          <w:instrText xml:space="preserve"> PAGEREF _Toc244249632 \h </w:instrText>
        </w:r>
        <w:r>
          <w:rPr>
            <w:noProof/>
            <w:webHidden/>
          </w:rPr>
        </w:r>
        <w:r>
          <w:rPr>
            <w:noProof/>
            <w:webHidden/>
          </w:rPr>
          <w:fldChar w:fldCharType="separate"/>
        </w:r>
        <w:r>
          <w:rPr>
            <w:noProof/>
            <w:webHidden/>
          </w:rPr>
          <w:t>47</w:t>
        </w:r>
        <w:r>
          <w:rPr>
            <w:noProof/>
            <w:webHidden/>
          </w:rPr>
          <w:fldChar w:fldCharType="end"/>
        </w:r>
      </w:hyperlink>
    </w:p>
    <w:p w14:paraId="3006A9AA" w14:textId="19EE9A86"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33" w:history="1">
        <w:r w:rsidRPr="0093593A">
          <w:rPr>
            <w:rStyle w:val="Hipervnculo"/>
            <w:noProof/>
          </w:rPr>
          <w:t>HU-4.2 — Cancelar o reprogramar cita</w:t>
        </w:r>
        <w:r>
          <w:rPr>
            <w:noProof/>
            <w:webHidden/>
          </w:rPr>
          <w:tab/>
        </w:r>
        <w:r>
          <w:rPr>
            <w:noProof/>
            <w:webHidden/>
          </w:rPr>
          <w:fldChar w:fldCharType="begin"/>
        </w:r>
        <w:r>
          <w:rPr>
            <w:noProof/>
            <w:webHidden/>
          </w:rPr>
          <w:instrText xml:space="preserve"> PAGEREF _Toc244249633 \h </w:instrText>
        </w:r>
        <w:r>
          <w:rPr>
            <w:noProof/>
            <w:webHidden/>
          </w:rPr>
        </w:r>
        <w:r>
          <w:rPr>
            <w:noProof/>
            <w:webHidden/>
          </w:rPr>
          <w:fldChar w:fldCharType="separate"/>
        </w:r>
        <w:r>
          <w:rPr>
            <w:noProof/>
            <w:webHidden/>
          </w:rPr>
          <w:t>48</w:t>
        </w:r>
        <w:r>
          <w:rPr>
            <w:noProof/>
            <w:webHidden/>
          </w:rPr>
          <w:fldChar w:fldCharType="end"/>
        </w:r>
      </w:hyperlink>
    </w:p>
    <w:p w14:paraId="0AA7B47B" w14:textId="3F0792F1"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34" w:history="1">
        <w:r w:rsidRPr="0093593A">
          <w:rPr>
            <w:rStyle w:val="Hipervnculo"/>
            <w:noProof/>
          </w:rPr>
          <w:t>HU-4.3 — Marcar cita como completada</w:t>
        </w:r>
        <w:r>
          <w:rPr>
            <w:noProof/>
            <w:webHidden/>
          </w:rPr>
          <w:tab/>
        </w:r>
        <w:r>
          <w:rPr>
            <w:noProof/>
            <w:webHidden/>
          </w:rPr>
          <w:fldChar w:fldCharType="begin"/>
        </w:r>
        <w:r>
          <w:rPr>
            <w:noProof/>
            <w:webHidden/>
          </w:rPr>
          <w:instrText xml:space="preserve"> PAGEREF _Toc244249634 \h </w:instrText>
        </w:r>
        <w:r>
          <w:rPr>
            <w:noProof/>
            <w:webHidden/>
          </w:rPr>
        </w:r>
        <w:r>
          <w:rPr>
            <w:noProof/>
            <w:webHidden/>
          </w:rPr>
          <w:fldChar w:fldCharType="separate"/>
        </w:r>
        <w:r>
          <w:rPr>
            <w:noProof/>
            <w:webHidden/>
          </w:rPr>
          <w:t>49</w:t>
        </w:r>
        <w:r>
          <w:rPr>
            <w:noProof/>
            <w:webHidden/>
          </w:rPr>
          <w:fldChar w:fldCharType="end"/>
        </w:r>
      </w:hyperlink>
    </w:p>
    <w:p w14:paraId="5EC37E5E" w14:textId="4417164F"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35" w:history="1">
        <w:r w:rsidRPr="0093593A">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_Toc244249635 \h </w:instrText>
        </w:r>
        <w:r>
          <w:rPr>
            <w:noProof/>
            <w:webHidden/>
          </w:rPr>
        </w:r>
        <w:r>
          <w:rPr>
            <w:noProof/>
            <w:webHidden/>
          </w:rPr>
          <w:fldChar w:fldCharType="separate"/>
        </w:r>
        <w:r>
          <w:rPr>
            <w:noProof/>
            <w:webHidden/>
          </w:rPr>
          <w:t>50</w:t>
        </w:r>
        <w:r>
          <w:rPr>
            <w:noProof/>
            <w:webHidden/>
          </w:rPr>
          <w:fldChar w:fldCharType="end"/>
        </w:r>
      </w:hyperlink>
    </w:p>
    <w:p w14:paraId="0CD3B205" w14:textId="07728300"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36" w:history="1">
        <w:r w:rsidRPr="0093593A">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_Toc244249636 \h </w:instrText>
        </w:r>
        <w:r>
          <w:rPr>
            <w:noProof/>
            <w:webHidden/>
          </w:rPr>
        </w:r>
        <w:r>
          <w:rPr>
            <w:noProof/>
            <w:webHidden/>
          </w:rPr>
          <w:fldChar w:fldCharType="separate"/>
        </w:r>
        <w:r>
          <w:rPr>
            <w:noProof/>
            <w:webHidden/>
          </w:rPr>
          <w:t>50</w:t>
        </w:r>
        <w:r>
          <w:rPr>
            <w:noProof/>
            <w:webHidden/>
          </w:rPr>
          <w:fldChar w:fldCharType="end"/>
        </w:r>
      </w:hyperlink>
    </w:p>
    <w:p w14:paraId="30612370" w14:textId="719D7F9C"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37" w:history="1">
        <w:r w:rsidRPr="0093593A">
          <w:rPr>
            <w:rStyle w:val="Hipervnculo"/>
            <w:noProof/>
          </w:rPr>
          <w:t>HU-4.6 — Buffer configurable entre citas</w:t>
        </w:r>
        <w:r>
          <w:rPr>
            <w:noProof/>
            <w:webHidden/>
          </w:rPr>
          <w:tab/>
        </w:r>
        <w:r>
          <w:rPr>
            <w:noProof/>
            <w:webHidden/>
          </w:rPr>
          <w:fldChar w:fldCharType="begin"/>
        </w:r>
        <w:r>
          <w:rPr>
            <w:noProof/>
            <w:webHidden/>
          </w:rPr>
          <w:instrText xml:space="preserve"> PAGEREF _Toc244249637 \h </w:instrText>
        </w:r>
        <w:r>
          <w:rPr>
            <w:noProof/>
            <w:webHidden/>
          </w:rPr>
        </w:r>
        <w:r>
          <w:rPr>
            <w:noProof/>
            <w:webHidden/>
          </w:rPr>
          <w:fldChar w:fldCharType="separate"/>
        </w:r>
        <w:r>
          <w:rPr>
            <w:noProof/>
            <w:webHidden/>
          </w:rPr>
          <w:t>51</w:t>
        </w:r>
        <w:r>
          <w:rPr>
            <w:noProof/>
            <w:webHidden/>
          </w:rPr>
          <w:fldChar w:fldCharType="end"/>
        </w:r>
      </w:hyperlink>
    </w:p>
    <w:p w14:paraId="19994D51" w14:textId="1A0B3A62"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38" w:history="1">
        <w:r w:rsidRPr="0093593A">
          <w:rPr>
            <w:rStyle w:val="Hipervnculo"/>
            <w:noProof/>
          </w:rPr>
          <w:t>HU-4.7 — Estado "no asistió" y ausentismo</w:t>
        </w:r>
        <w:r>
          <w:rPr>
            <w:noProof/>
            <w:webHidden/>
          </w:rPr>
          <w:tab/>
        </w:r>
        <w:r>
          <w:rPr>
            <w:noProof/>
            <w:webHidden/>
          </w:rPr>
          <w:fldChar w:fldCharType="begin"/>
        </w:r>
        <w:r>
          <w:rPr>
            <w:noProof/>
            <w:webHidden/>
          </w:rPr>
          <w:instrText xml:space="preserve"> PAGEREF _Toc244249638 \h </w:instrText>
        </w:r>
        <w:r>
          <w:rPr>
            <w:noProof/>
            <w:webHidden/>
          </w:rPr>
        </w:r>
        <w:r>
          <w:rPr>
            <w:noProof/>
            <w:webHidden/>
          </w:rPr>
          <w:fldChar w:fldCharType="separate"/>
        </w:r>
        <w:r>
          <w:rPr>
            <w:noProof/>
            <w:webHidden/>
          </w:rPr>
          <w:t>51</w:t>
        </w:r>
        <w:r>
          <w:rPr>
            <w:noProof/>
            <w:webHidden/>
          </w:rPr>
          <w:fldChar w:fldCharType="end"/>
        </w:r>
      </w:hyperlink>
    </w:p>
    <w:p w14:paraId="2937D6CC" w14:textId="098D9877"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39" w:history="1">
        <w:r w:rsidRPr="0093593A">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_Toc244249639 \h </w:instrText>
        </w:r>
        <w:r>
          <w:rPr>
            <w:noProof/>
            <w:webHidden/>
          </w:rPr>
        </w:r>
        <w:r>
          <w:rPr>
            <w:noProof/>
            <w:webHidden/>
          </w:rPr>
          <w:fldChar w:fldCharType="separate"/>
        </w:r>
        <w:r>
          <w:rPr>
            <w:noProof/>
            <w:webHidden/>
          </w:rPr>
          <w:t>51</w:t>
        </w:r>
        <w:r>
          <w:rPr>
            <w:noProof/>
            <w:webHidden/>
          </w:rPr>
          <w:fldChar w:fldCharType="end"/>
        </w:r>
      </w:hyperlink>
    </w:p>
    <w:p w14:paraId="5E3816B1" w14:textId="6DD3DCEF"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40" w:history="1">
        <w:r w:rsidRPr="0093593A">
          <w:rPr>
            <w:rStyle w:val="Hipervnculo"/>
            <w:noProof/>
          </w:rPr>
          <w:t>HU-4.9 — Endurecer la validación de disponibilidad</w:t>
        </w:r>
        <w:r>
          <w:rPr>
            <w:noProof/>
            <w:webHidden/>
          </w:rPr>
          <w:tab/>
        </w:r>
        <w:r>
          <w:rPr>
            <w:noProof/>
            <w:webHidden/>
          </w:rPr>
          <w:fldChar w:fldCharType="begin"/>
        </w:r>
        <w:r>
          <w:rPr>
            <w:noProof/>
            <w:webHidden/>
          </w:rPr>
          <w:instrText xml:space="preserve"> PAGEREF _Toc244249640 \h </w:instrText>
        </w:r>
        <w:r>
          <w:rPr>
            <w:noProof/>
            <w:webHidden/>
          </w:rPr>
        </w:r>
        <w:r>
          <w:rPr>
            <w:noProof/>
            <w:webHidden/>
          </w:rPr>
          <w:fldChar w:fldCharType="separate"/>
        </w:r>
        <w:r>
          <w:rPr>
            <w:noProof/>
            <w:webHidden/>
          </w:rPr>
          <w:t>52</w:t>
        </w:r>
        <w:r>
          <w:rPr>
            <w:noProof/>
            <w:webHidden/>
          </w:rPr>
          <w:fldChar w:fldCharType="end"/>
        </w:r>
      </w:hyperlink>
    </w:p>
    <w:p w14:paraId="28CB6230" w14:textId="00FB8518"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41" w:history="1">
        <w:r w:rsidRPr="0093593A">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_Toc244249641 \h </w:instrText>
        </w:r>
        <w:r>
          <w:rPr>
            <w:noProof/>
            <w:webHidden/>
          </w:rPr>
        </w:r>
        <w:r>
          <w:rPr>
            <w:noProof/>
            <w:webHidden/>
          </w:rPr>
          <w:fldChar w:fldCharType="separate"/>
        </w:r>
        <w:r>
          <w:rPr>
            <w:noProof/>
            <w:webHidden/>
          </w:rPr>
          <w:t>52</w:t>
        </w:r>
        <w:r>
          <w:rPr>
            <w:noProof/>
            <w:webHidden/>
          </w:rPr>
          <w:fldChar w:fldCharType="end"/>
        </w:r>
      </w:hyperlink>
    </w:p>
    <w:p w14:paraId="1D8295C5" w14:textId="0BD4E5C6"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42" w:history="1">
        <w:r w:rsidRPr="0093593A">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_Toc244249642 \h </w:instrText>
        </w:r>
        <w:r>
          <w:rPr>
            <w:noProof/>
            <w:webHidden/>
          </w:rPr>
        </w:r>
        <w:r>
          <w:rPr>
            <w:noProof/>
            <w:webHidden/>
          </w:rPr>
          <w:fldChar w:fldCharType="separate"/>
        </w:r>
        <w:r>
          <w:rPr>
            <w:noProof/>
            <w:webHidden/>
          </w:rPr>
          <w:t>53</w:t>
        </w:r>
        <w:r>
          <w:rPr>
            <w:noProof/>
            <w:webHidden/>
          </w:rPr>
          <w:fldChar w:fldCharType="end"/>
        </w:r>
      </w:hyperlink>
    </w:p>
    <w:p w14:paraId="35B8613C" w14:textId="15FED584"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43" w:history="1">
        <w:r w:rsidRPr="0093593A">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_Toc244249643 \h </w:instrText>
        </w:r>
        <w:r>
          <w:rPr>
            <w:noProof/>
            <w:webHidden/>
          </w:rPr>
        </w:r>
        <w:r>
          <w:rPr>
            <w:noProof/>
            <w:webHidden/>
          </w:rPr>
          <w:fldChar w:fldCharType="separate"/>
        </w:r>
        <w:r>
          <w:rPr>
            <w:noProof/>
            <w:webHidden/>
          </w:rPr>
          <w:t>54</w:t>
        </w:r>
        <w:r>
          <w:rPr>
            <w:noProof/>
            <w:webHidden/>
          </w:rPr>
          <w:fldChar w:fldCharType="end"/>
        </w:r>
      </w:hyperlink>
    </w:p>
    <w:p w14:paraId="7D771D40" w14:textId="1DAD0C2D"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44" w:history="1">
        <w:r w:rsidRPr="0093593A">
          <w:rPr>
            <w:rStyle w:val="Hipervnculo"/>
            <w:noProof/>
          </w:rPr>
          <w:t>HU-4.13 — Agendar cita con triage de 4 niveles</w:t>
        </w:r>
        <w:r>
          <w:rPr>
            <w:noProof/>
            <w:webHidden/>
          </w:rPr>
          <w:tab/>
        </w:r>
        <w:r>
          <w:rPr>
            <w:noProof/>
            <w:webHidden/>
          </w:rPr>
          <w:fldChar w:fldCharType="begin"/>
        </w:r>
        <w:r>
          <w:rPr>
            <w:noProof/>
            <w:webHidden/>
          </w:rPr>
          <w:instrText xml:space="preserve"> PAGEREF _Toc244249644 \h </w:instrText>
        </w:r>
        <w:r>
          <w:rPr>
            <w:noProof/>
            <w:webHidden/>
          </w:rPr>
        </w:r>
        <w:r>
          <w:rPr>
            <w:noProof/>
            <w:webHidden/>
          </w:rPr>
          <w:fldChar w:fldCharType="separate"/>
        </w:r>
        <w:r>
          <w:rPr>
            <w:noProof/>
            <w:webHidden/>
          </w:rPr>
          <w:t>55</w:t>
        </w:r>
        <w:r>
          <w:rPr>
            <w:noProof/>
            <w:webHidden/>
          </w:rPr>
          <w:fldChar w:fldCharType="end"/>
        </w:r>
      </w:hyperlink>
    </w:p>
    <w:p w14:paraId="5DAA1403" w14:textId="5A6BBEE7"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45" w:history="1">
        <w:r w:rsidRPr="0093593A">
          <w:rPr>
            <w:rStyle w:val="Hipervnculo"/>
            <w:noProof/>
          </w:rPr>
          <w:t>HU-4.14 — Reajuste de agenda en vivo (efecto cascada)</w:t>
        </w:r>
        <w:r>
          <w:rPr>
            <w:noProof/>
            <w:webHidden/>
          </w:rPr>
          <w:tab/>
        </w:r>
        <w:r>
          <w:rPr>
            <w:noProof/>
            <w:webHidden/>
          </w:rPr>
          <w:fldChar w:fldCharType="begin"/>
        </w:r>
        <w:r>
          <w:rPr>
            <w:noProof/>
            <w:webHidden/>
          </w:rPr>
          <w:instrText xml:space="preserve"> PAGEREF _Toc244249645 \h </w:instrText>
        </w:r>
        <w:r>
          <w:rPr>
            <w:noProof/>
            <w:webHidden/>
          </w:rPr>
        </w:r>
        <w:r>
          <w:rPr>
            <w:noProof/>
            <w:webHidden/>
          </w:rPr>
          <w:fldChar w:fldCharType="separate"/>
        </w:r>
        <w:r>
          <w:rPr>
            <w:noProof/>
            <w:webHidden/>
          </w:rPr>
          <w:t>56</w:t>
        </w:r>
        <w:r>
          <w:rPr>
            <w:noProof/>
            <w:webHidden/>
          </w:rPr>
          <w:fldChar w:fldCharType="end"/>
        </w:r>
      </w:hyperlink>
    </w:p>
    <w:p w14:paraId="60CEA95B" w14:textId="5745DB3A"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46" w:history="1">
        <w:r w:rsidRPr="0093593A">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_Toc244249646 \h </w:instrText>
        </w:r>
        <w:r>
          <w:rPr>
            <w:noProof/>
            <w:webHidden/>
          </w:rPr>
        </w:r>
        <w:r>
          <w:rPr>
            <w:noProof/>
            <w:webHidden/>
          </w:rPr>
          <w:fldChar w:fldCharType="separate"/>
        </w:r>
        <w:r>
          <w:rPr>
            <w:noProof/>
            <w:webHidden/>
          </w:rPr>
          <w:t>57</w:t>
        </w:r>
        <w:r>
          <w:rPr>
            <w:noProof/>
            <w:webHidden/>
          </w:rPr>
          <w:fldChar w:fldCharType="end"/>
        </w:r>
      </w:hyperlink>
    </w:p>
    <w:p w14:paraId="7343E1F8" w14:textId="25092EA9"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47" w:history="1">
        <w:r w:rsidRPr="0093593A">
          <w:rPr>
            <w:rStyle w:val="Hipervnculo"/>
            <w:noProof/>
          </w:rPr>
          <w:t>HU-4.16 — Sugerir veterinario al agendar</w:t>
        </w:r>
        <w:r>
          <w:rPr>
            <w:noProof/>
            <w:webHidden/>
          </w:rPr>
          <w:tab/>
        </w:r>
        <w:r>
          <w:rPr>
            <w:noProof/>
            <w:webHidden/>
          </w:rPr>
          <w:fldChar w:fldCharType="begin"/>
        </w:r>
        <w:r>
          <w:rPr>
            <w:noProof/>
            <w:webHidden/>
          </w:rPr>
          <w:instrText xml:space="preserve"> PAGEREF _Toc244249647 \h </w:instrText>
        </w:r>
        <w:r>
          <w:rPr>
            <w:noProof/>
            <w:webHidden/>
          </w:rPr>
        </w:r>
        <w:r>
          <w:rPr>
            <w:noProof/>
            <w:webHidden/>
          </w:rPr>
          <w:fldChar w:fldCharType="separate"/>
        </w:r>
        <w:r>
          <w:rPr>
            <w:noProof/>
            <w:webHidden/>
          </w:rPr>
          <w:t>59</w:t>
        </w:r>
        <w:r>
          <w:rPr>
            <w:noProof/>
            <w:webHidden/>
          </w:rPr>
          <w:fldChar w:fldCharType="end"/>
        </w:r>
      </w:hyperlink>
    </w:p>
    <w:p w14:paraId="0E40E61A" w14:textId="4B32BB7E"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48" w:history="1">
        <w:r w:rsidRPr="0093593A">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_Toc244249648 \h </w:instrText>
        </w:r>
        <w:r>
          <w:rPr>
            <w:noProof/>
            <w:webHidden/>
          </w:rPr>
        </w:r>
        <w:r>
          <w:rPr>
            <w:noProof/>
            <w:webHidden/>
          </w:rPr>
          <w:fldChar w:fldCharType="separate"/>
        </w:r>
        <w:r>
          <w:rPr>
            <w:noProof/>
            <w:webHidden/>
          </w:rPr>
          <w:t>59</w:t>
        </w:r>
        <w:r>
          <w:rPr>
            <w:noProof/>
            <w:webHidden/>
          </w:rPr>
          <w:fldChar w:fldCharType="end"/>
        </w:r>
      </w:hyperlink>
    </w:p>
    <w:p w14:paraId="6AC8226C" w14:textId="2F7F18A4"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49" w:history="1">
        <w:r w:rsidRPr="0093593A">
          <w:rPr>
            <w:rStyle w:val="Hipervnculo"/>
            <w:noProof/>
          </w:rPr>
          <w:t>HU-4.18 — Ajustar el nivel de triage (veterinario)</w:t>
        </w:r>
        <w:r>
          <w:rPr>
            <w:noProof/>
            <w:webHidden/>
          </w:rPr>
          <w:tab/>
        </w:r>
        <w:r>
          <w:rPr>
            <w:noProof/>
            <w:webHidden/>
          </w:rPr>
          <w:fldChar w:fldCharType="begin"/>
        </w:r>
        <w:r>
          <w:rPr>
            <w:noProof/>
            <w:webHidden/>
          </w:rPr>
          <w:instrText xml:space="preserve"> PAGEREF _Toc244249649 \h </w:instrText>
        </w:r>
        <w:r>
          <w:rPr>
            <w:noProof/>
            <w:webHidden/>
          </w:rPr>
        </w:r>
        <w:r>
          <w:rPr>
            <w:noProof/>
            <w:webHidden/>
          </w:rPr>
          <w:fldChar w:fldCharType="separate"/>
        </w:r>
        <w:r>
          <w:rPr>
            <w:noProof/>
            <w:webHidden/>
          </w:rPr>
          <w:t>60</w:t>
        </w:r>
        <w:r>
          <w:rPr>
            <w:noProof/>
            <w:webHidden/>
          </w:rPr>
          <w:fldChar w:fldCharType="end"/>
        </w:r>
      </w:hyperlink>
    </w:p>
    <w:p w14:paraId="1ADD852B" w14:textId="0937FBA8"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50" w:history="1">
        <w:r w:rsidRPr="0093593A">
          <w:rPr>
            <w:rStyle w:val="Hipervnculo"/>
            <w:noProof/>
          </w:rPr>
          <w:t>HU-4.19 — Manejar la llegada tarde del propietario</w:t>
        </w:r>
        <w:r>
          <w:rPr>
            <w:noProof/>
            <w:webHidden/>
          </w:rPr>
          <w:tab/>
        </w:r>
        <w:r>
          <w:rPr>
            <w:noProof/>
            <w:webHidden/>
          </w:rPr>
          <w:fldChar w:fldCharType="begin"/>
        </w:r>
        <w:r>
          <w:rPr>
            <w:noProof/>
            <w:webHidden/>
          </w:rPr>
          <w:instrText xml:space="preserve"> PAGEREF _Toc244249650 \h </w:instrText>
        </w:r>
        <w:r>
          <w:rPr>
            <w:noProof/>
            <w:webHidden/>
          </w:rPr>
        </w:r>
        <w:r>
          <w:rPr>
            <w:noProof/>
            <w:webHidden/>
          </w:rPr>
          <w:fldChar w:fldCharType="separate"/>
        </w:r>
        <w:r>
          <w:rPr>
            <w:noProof/>
            <w:webHidden/>
          </w:rPr>
          <w:t>60</w:t>
        </w:r>
        <w:r>
          <w:rPr>
            <w:noProof/>
            <w:webHidden/>
          </w:rPr>
          <w:fldChar w:fldCharType="end"/>
        </w:r>
      </w:hyperlink>
    </w:p>
    <w:p w14:paraId="3F4A86E2" w14:textId="6D1B0342"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651" w:history="1">
        <w:r w:rsidRPr="0093593A">
          <w:rPr>
            <w:rStyle w:val="Hipervnculo"/>
            <w:noProof/>
          </w:rPr>
          <w:t>Módulo 5 — Portal del propietario (multi-clínica)</w:t>
        </w:r>
        <w:r>
          <w:rPr>
            <w:noProof/>
            <w:webHidden/>
          </w:rPr>
          <w:tab/>
        </w:r>
        <w:r>
          <w:rPr>
            <w:noProof/>
            <w:webHidden/>
          </w:rPr>
          <w:fldChar w:fldCharType="begin"/>
        </w:r>
        <w:r>
          <w:rPr>
            <w:noProof/>
            <w:webHidden/>
          </w:rPr>
          <w:instrText xml:space="preserve"> PAGEREF _Toc244249651 \h </w:instrText>
        </w:r>
        <w:r>
          <w:rPr>
            <w:noProof/>
            <w:webHidden/>
          </w:rPr>
        </w:r>
        <w:r>
          <w:rPr>
            <w:noProof/>
            <w:webHidden/>
          </w:rPr>
          <w:fldChar w:fldCharType="separate"/>
        </w:r>
        <w:r>
          <w:rPr>
            <w:noProof/>
            <w:webHidden/>
          </w:rPr>
          <w:t>61</w:t>
        </w:r>
        <w:r>
          <w:rPr>
            <w:noProof/>
            <w:webHidden/>
          </w:rPr>
          <w:fldChar w:fldCharType="end"/>
        </w:r>
      </w:hyperlink>
    </w:p>
    <w:p w14:paraId="292551C9" w14:textId="2F66F3F2"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52" w:history="1">
        <w:r w:rsidRPr="0093593A">
          <w:rPr>
            <w:rStyle w:val="Hipervnculo"/>
            <w:noProof/>
          </w:rPr>
          <w:t>HU-5.1 — Portal del propietario</w:t>
        </w:r>
        <w:r>
          <w:rPr>
            <w:noProof/>
            <w:webHidden/>
          </w:rPr>
          <w:tab/>
        </w:r>
        <w:r>
          <w:rPr>
            <w:noProof/>
            <w:webHidden/>
          </w:rPr>
          <w:fldChar w:fldCharType="begin"/>
        </w:r>
        <w:r>
          <w:rPr>
            <w:noProof/>
            <w:webHidden/>
          </w:rPr>
          <w:instrText xml:space="preserve"> PAGEREF _Toc244249652 \h </w:instrText>
        </w:r>
        <w:r>
          <w:rPr>
            <w:noProof/>
            <w:webHidden/>
          </w:rPr>
        </w:r>
        <w:r>
          <w:rPr>
            <w:noProof/>
            <w:webHidden/>
          </w:rPr>
          <w:fldChar w:fldCharType="separate"/>
        </w:r>
        <w:r>
          <w:rPr>
            <w:noProof/>
            <w:webHidden/>
          </w:rPr>
          <w:t>61</w:t>
        </w:r>
        <w:r>
          <w:rPr>
            <w:noProof/>
            <w:webHidden/>
          </w:rPr>
          <w:fldChar w:fldCharType="end"/>
        </w:r>
      </w:hyperlink>
    </w:p>
    <w:p w14:paraId="17BF6304" w14:textId="47F366AE"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53" w:history="1">
        <w:r w:rsidRPr="0093593A">
          <w:rPr>
            <w:rStyle w:val="Hipervnculo"/>
            <w:noProof/>
          </w:rPr>
          <w:t>HU-5.2 — Auto-registro de propietario</w:t>
        </w:r>
        <w:r>
          <w:rPr>
            <w:noProof/>
            <w:webHidden/>
          </w:rPr>
          <w:tab/>
        </w:r>
        <w:r>
          <w:rPr>
            <w:noProof/>
            <w:webHidden/>
          </w:rPr>
          <w:fldChar w:fldCharType="begin"/>
        </w:r>
        <w:r>
          <w:rPr>
            <w:noProof/>
            <w:webHidden/>
          </w:rPr>
          <w:instrText xml:space="preserve"> PAGEREF _Toc244249653 \h </w:instrText>
        </w:r>
        <w:r>
          <w:rPr>
            <w:noProof/>
            <w:webHidden/>
          </w:rPr>
        </w:r>
        <w:r>
          <w:rPr>
            <w:noProof/>
            <w:webHidden/>
          </w:rPr>
          <w:fldChar w:fldCharType="separate"/>
        </w:r>
        <w:r>
          <w:rPr>
            <w:noProof/>
            <w:webHidden/>
          </w:rPr>
          <w:t>62</w:t>
        </w:r>
        <w:r>
          <w:rPr>
            <w:noProof/>
            <w:webHidden/>
          </w:rPr>
          <w:fldChar w:fldCharType="end"/>
        </w:r>
      </w:hyperlink>
    </w:p>
    <w:p w14:paraId="24463F83" w14:textId="0959D871"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54" w:history="1">
        <w:r w:rsidRPr="0093593A">
          <w:rPr>
            <w:rStyle w:val="Hipervnculo"/>
            <w:noProof/>
          </w:rPr>
          <w:t>HU-5.3 — Agendar cita desde el portal</w:t>
        </w:r>
        <w:r>
          <w:rPr>
            <w:noProof/>
            <w:webHidden/>
          </w:rPr>
          <w:tab/>
        </w:r>
        <w:r>
          <w:rPr>
            <w:noProof/>
            <w:webHidden/>
          </w:rPr>
          <w:fldChar w:fldCharType="begin"/>
        </w:r>
        <w:r>
          <w:rPr>
            <w:noProof/>
            <w:webHidden/>
          </w:rPr>
          <w:instrText xml:space="preserve"> PAGEREF _Toc244249654 \h </w:instrText>
        </w:r>
        <w:r>
          <w:rPr>
            <w:noProof/>
            <w:webHidden/>
          </w:rPr>
        </w:r>
        <w:r>
          <w:rPr>
            <w:noProof/>
            <w:webHidden/>
          </w:rPr>
          <w:fldChar w:fldCharType="separate"/>
        </w:r>
        <w:r>
          <w:rPr>
            <w:noProof/>
            <w:webHidden/>
          </w:rPr>
          <w:t>63</w:t>
        </w:r>
        <w:r>
          <w:rPr>
            <w:noProof/>
            <w:webHidden/>
          </w:rPr>
          <w:fldChar w:fldCharType="end"/>
        </w:r>
      </w:hyperlink>
    </w:p>
    <w:p w14:paraId="35FF3AC4" w14:textId="2FF912F3"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55" w:history="1">
        <w:r w:rsidRPr="0093593A">
          <w:rPr>
            <w:rStyle w:val="Hipervnculo"/>
            <w:noProof/>
          </w:rPr>
          <w:t>HU-5.4 — Editar mi mascota desde el portal</w:t>
        </w:r>
        <w:r>
          <w:rPr>
            <w:noProof/>
            <w:webHidden/>
          </w:rPr>
          <w:tab/>
        </w:r>
        <w:r>
          <w:rPr>
            <w:noProof/>
            <w:webHidden/>
          </w:rPr>
          <w:fldChar w:fldCharType="begin"/>
        </w:r>
        <w:r>
          <w:rPr>
            <w:noProof/>
            <w:webHidden/>
          </w:rPr>
          <w:instrText xml:space="preserve"> PAGEREF _Toc244249655 \h </w:instrText>
        </w:r>
        <w:r>
          <w:rPr>
            <w:noProof/>
            <w:webHidden/>
          </w:rPr>
        </w:r>
        <w:r>
          <w:rPr>
            <w:noProof/>
            <w:webHidden/>
          </w:rPr>
          <w:fldChar w:fldCharType="separate"/>
        </w:r>
        <w:r>
          <w:rPr>
            <w:noProof/>
            <w:webHidden/>
          </w:rPr>
          <w:t>63</w:t>
        </w:r>
        <w:r>
          <w:rPr>
            <w:noProof/>
            <w:webHidden/>
          </w:rPr>
          <w:fldChar w:fldCharType="end"/>
        </w:r>
      </w:hyperlink>
    </w:p>
    <w:p w14:paraId="1B7E3132" w14:textId="4261BAB0"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56" w:history="1">
        <w:r w:rsidRPr="0093593A">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_Toc244249656 \h </w:instrText>
        </w:r>
        <w:r>
          <w:rPr>
            <w:noProof/>
            <w:webHidden/>
          </w:rPr>
        </w:r>
        <w:r>
          <w:rPr>
            <w:noProof/>
            <w:webHidden/>
          </w:rPr>
          <w:fldChar w:fldCharType="separate"/>
        </w:r>
        <w:r>
          <w:rPr>
            <w:noProof/>
            <w:webHidden/>
          </w:rPr>
          <w:t>64</w:t>
        </w:r>
        <w:r>
          <w:rPr>
            <w:noProof/>
            <w:webHidden/>
          </w:rPr>
          <w:fldChar w:fldCharType="end"/>
        </w:r>
      </w:hyperlink>
    </w:p>
    <w:p w14:paraId="53320349" w14:textId="57887BEF"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57" w:history="1">
        <w:r w:rsidRPr="0093593A">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_Toc244249657 \h </w:instrText>
        </w:r>
        <w:r>
          <w:rPr>
            <w:noProof/>
            <w:webHidden/>
          </w:rPr>
        </w:r>
        <w:r>
          <w:rPr>
            <w:noProof/>
            <w:webHidden/>
          </w:rPr>
          <w:fldChar w:fldCharType="separate"/>
        </w:r>
        <w:r>
          <w:rPr>
            <w:noProof/>
            <w:webHidden/>
          </w:rPr>
          <w:t>64</w:t>
        </w:r>
        <w:r>
          <w:rPr>
            <w:noProof/>
            <w:webHidden/>
          </w:rPr>
          <w:fldChar w:fldCharType="end"/>
        </w:r>
      </w:hyperlink>
    </w:p>
    <w:p w14:paraId="40B4E33B" w14:textId="796EC4C0"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58" w:history="1">
        <w:r w:rsidRPr="0093593A">
          <w:rPr>
            <w:rStyle w:val="Hipervnculo"/>
            <w:noProof/>
          </w:rPr>
          <w:t>HU-5.7 — Centro de notificaciones del propietario</w:t>
        </w:r>
        <w:r>
          <w:rPr>
            <w:noProof/>
            <w:webHidden/>
          </w:rPr>
          <w:tab/>
        </w:r>
        <w:r>
          <w:rPr>
            <w:noProof/>
            <w:webHidden/>
          </w:rPr>
          <w:fldChar w:fldCharType="begin"/>
        </w:r>
        <w:r>
          <w:rPr>
            <w:noProof/>
            <w:webHidden/>
          </w:rPr>
          <w:instrText xml:space="preserve"> PAGEREF _Toc244249658 \h </w:instrText>
        </w:r>
        <w:r>
          <w:rPr>
            <w:noProof/>
            <w:webHidden/>
          </w:rPr>
        </w:r>
        <w:r>
          <w:rPr>
            <w:noProof/>
            <w:webHidden/>
          </w:rPr>
          <w:fldChar w:fldCharType="separate"/>
        </w:r>
        <w:r>
          <w:rPr>
            <w:noProof/>
            <w:webHidden/>
          </w:rPr>
          <w:t>65</w:t>
        </w:r>
        <w:r>
          <w:rPr>
            <w:noProof/>
            <w:webHidden/>
          </w:rPr>
          <w:fldChar w:fldCharType="end"/>
        </w:r>
      </w:hyperlink>
    </w:p>
    <w:p w14:paraId="767E34DC" w14:textId="0747D764"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59" w:history="1">
        <w:r w:rsidRPr="0093593A">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_Toc244249659 \h </w:instrText>
        </w:r>
        <w:r>
          <w:rPr>
            <w:noProof/>
            <w:webHidden/>
          </w:rPr>
        </w:r>
        <w:r>
          <w:rPr>
            <w:noProof/>
            <w:webHidden/>
          </w:rPr>
          <w:fldChar w:fldCharType="separate"/>
        </w:r>
        <w:r>
          <w:rPr>
            <w:noProof/>
            <w:webHidden/>
          </w:rPr>
          <w:t>66</w:t>
        </w:r>
        <w:r>
          <w:rPr>
            <w:noProof/>
            <w:webHidden/>
          </w:rPr>
          <w:fldChar w:fldCharType="end"/>
        </w:r>
      </w:hyperlink>
    </w:p>
    <w:p w14:paraId="62BEC15F" w14:textId="3B512742"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60" w:history="1">
        <w:r w:rsidRPr="0093593A">
          <w:rPr>
            <w:rStyle w:val="Hipervnculo"/>
            <w:noProof/>
          </w:rPr>
          <w:t>HU-5.9 — Iniciar sesión en el portal multi-clínica</w:t>
        </w:r>
        <w:r>
          <w:rPr>
            <w:noProof/>
            <w:webHidden/>
          </w:rPr>
          <w:tab/>
        </w:r>
        <w:r>
          <w:rPr>
            <w:noProof/>
            <w:webHidden/>
          </w:rPr>
          <w:fldChar w:fldCharType="begin"/>
        </w:r>
        <w:r>
          <w:rPr>
            <w:noProof/>
            <w:webHidden/>
          </w:rPr>
          <w:instrText xml:space="preserve"> PAGEREF _Toc244249660 \h </w:instrText>
        </w:r>
        <w:r>
          <w:rPr>
            <w:noProof/>
            <w:webHidden/>
          </w:rPr>
        </w:r>
        <w:r>
          <w:rPr>
            <w:noProof/>
            <w:webHidden/>
          </w:rPr>
          <w:fldChar w:fldCharType="separate"/>
        </w:r>
        <w:r>
          <w:rPr>
            <w:noProof/>
            <w:webHidden/>
          </w:rPr>
          <w:t>67</w:t>
        </w:r>
        <w:r>
          <w:rPr>
            <w:noProof/>
            <w:webHidden/>
          </w:rPr>
          <w:fldChar w:fldCharType="end"/>
        </w:r>
      </w:hyperlink>
    </w:p>
    <w:p w14:paraId="4B0D579E" w14:textId="65F16343"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61" w:history="1">
        <w:r w:rsidRPr="0093593A">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_Toc244249661 \h </w:instrText>
        </w:r>
        <w:r>
          <w:rPr>
            <w:noProof/>
            <w:webHidden/>
          </w:rPr>
        </w:r>
        <w:r>
          <w:rPr>
            <w:noProof/>
            <w:webHidden/>
          </w:rPr>
          <w:fldChar w:fldCharType="separate"/>
        </w:r>
        <w:r>
          <w:rPr>
            <w:noProof/>
            <w:webHidden/>
          </w:rPr>
          <w:t>68</w:t>
        </w:r>
        <w:r>
          <w:rPr>
            <w:noProof/>
            <w:webHidden/>
          </w:rPr>
          <w:fldChar w:fldCharType="end"/>
        </w:r>
      </w:hyperlink>
    </w:p>
    <w:p w14:paraId="59E716C6" w14:textId="7991BA93"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62" w:history="1">
        <w:r w:rsidRPr="0093593A">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_Toc244249662 \h </w:instrText>
        </w:r>
        <w:r>
          <w:rPr>
            <w:noProof/>
            <w:webHidden/>
          </w:rPr>
        </w:r>
        <w:r>
          <w:rPr>
            <w:noProof/>
            <w:webHidden/>
          </w:rPr>
          <w:fldChar w:fldCharType="separate"/>
        </w:r>
        <w:r>
          <w:rPr>
            <w:noProof/>
            <w:webHidden/>
          </w:rPr>
          <w:t>69</w:t>
        </w:r>
        <w:r>
          <w:rPr>
            <w:noProof/>
            <w:webHidden/>
          </w:rPr>
          <w:fldChar w:fldCharType="end"/>
        </w:r>
      </w:hyperlink>
    </w:p>
    <w:p w14:paraId="1161839F" w14:textId="7663068F"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63" w:history="1">
        <w:r w:rsidRPr="0093593A">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_Toc244249663 \h </w:instrText>
        </w:r>
        <w:r>
          <w:rPr>
            <w:noProof/>
            <w:webHidden/>
          </w:rPr>
        </w:r>
        <w:r>
          <w:rPr>
            <w:noProof/>
            <w:webHidden/>
          </w:rPr>
          <w:fldChar w:fldCharType="separate"/>
        </w:r>
        <w:r>
          <w:rPr>
            <w:noProof/>
            <w:webHidden/>
          </w:rPr>
          <w:t>70</w:t>
        </w:r>
        <w:r>
          <w:rPr>
            <w:noProof/>
            <w:webHidden/>
          </w:rPr>
          <w:fldChar w:fldCharType="end"/>
        </w:r>
      </w:hyperlink>
    </w:p>
    <w:p w14:paraId="65032E7F" w14:textId="1830E2B8"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64" w:history="1">
        <w:r w:rsidRPr="0093593A">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_Toc244249664 \h </w:instrText>
        </w:r>
        <w:r>
          <w:rPr>
            <w:noProof/>
            <w:webHidden/>
          </w:rPr>
        </w:r>
        <w:r>
          <w:rPr>
            <w:noProof/>
            <w:webHidden/>
          </w:rPr>
          <w:fldChar w:fldCharType="separate"/>
        </w:r>
        <w:r>
          <w:rPr>
            <w:noProof/>
            <w:webHidden/>
          </w:rPr>
          <w:t>71</w:t>
        </w:r>
        <w:r>
          <w:rPr>
            <w:noProof/>
            <w:webHidden/>
          </w:rPr>
          <w:fldChar w:fldCharType="end"/>
        </w:r>
      </w:hyperlink>
    </w:p>
    <w:p w14:paraId="461B9FC5" w14:textId="27DE0A01"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65" w:history="1">
        <w:r w:rsidRPr="0093593A">
          <w:rPr>
            <w:rStyle w:val="Hipervnculo"/>
            <w:noProof/>
          </w:rPr>
          <w:t>HU-5.14 — Eliminar mi cuenta (derecho de supresión)</w:t>
        </w:r>
        <w:r>
          <w:rPr>
            <w:noProof/>
            <w:webHidden/>
          </w:rPr>
          <w:tab/>
        </w:r>
        <w:r>
          <w:rPr>
            <w:noProof/>
            <w:webHidden/>
          </w:rPr>
          <w:fldChar w:fldCharType="begin"/>
        </w:r>
        <w:r>
          <w:rPr>
            <w:noProof/>
            <w:webHidden/>
          </w:rPr>
          <w:instrText xml:space="preserve"> PAGEREF _Toc244249665 \h </w:instrText>
        </w:r>
        <w:r>
          <w:rPr>
            <w:noProof/>
            <w:webHidden/>
          </w:rPr>
        </w:r>
        <w:r>
          <w:rPr>
            <w:noProof/>
            <w:webHidden/>
          </w:rPr>
          <w:fldChar w:fldCharType="separate"/>
        </w:r>
        <w:r>
          <w:rPr>
            <w:noProof/>
            <w:webHidden/>
          </w:rPr>
          <w:t>72</w:t>
        </w:r>
        <w:r>
          <w:rPr>
            <w:noProof/>
            <w:webHidden/>
          </w:rPr>
          <w:fldChar w:fldCharType="end"/>
        </w:r>
      </w:hyperlink>
    </w:p>
    <w:p w14:paraId="2CCD160B" w14:textId="0A917894"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666" w:history="1">
        <w:r w:rsidRPr="0093593A">
          <w:rPr>
            <w:rStyle w:val="Hipervnculo"/>
            <w:noProof/>
          </w:rPr>
          <w:t>Módulo 6 — Dashboard y reportes</w:t>
        </w:r>
        <w:r>
          <w:rPr>
            <w:noProof/>
            <w:webHidden/>
          </w:rPr>
          <w:tab/>
        </w:r>
        <w:r>
          <w:rPr>
            <w:noProof/>
            <w:webHidden/>
          </w:rPr>
          <w:fldChar w:fldCharType="begin"/>
        </w:r>
        <w:r>
          <w:rPr>
            <w:noProof/>
            <w:webHidden/>
          </w:rPr>
          <w:instrText xml:space="preserve"> PAGEREF _Toc244249666 \h </w:instrText>
        </w:r>
        <w:r>
          <w:rPr>
            <w:noProof/>
            <w:webHidden/>
          </w:rPr>
        </w:r>
        <w:r>
          <w:rPr>
            <w:noProof/>
            <w:webHidden/>
          </w:rPr>
          <w:fldChar w:fldCharType="separate"/>
        </w:r>
        <w:r>
          <w:rPr>
            <w:noProof/>
            <w:webHidden/>
          </w:rPr>
          <w:t>73</w:t>
        </w:r>
        <w:r>
          <w:rPr>
            <w:noProof/>
            <w:webHidden/>
          </w:rPr>
          <w:fldChar w:fldCharType="end"/>
        </w:r>
      </w:hyperlink>
    </w:p>
    <w:p w14:paraId="52D376CB" w14:textId="5F58A149"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67" w:history="1">
        <w:r w:rsidRPr="0093593A">
          <w:rPr>
            <w:rStyle w:val="Hipervnculo"/>
            <w:noProof/>
          </w:rPr>
          <w:t>HU-6.1 — Dashboard principal y panel de pendientes</w:t>
        </w:r>
        <w:r>
          <w:rPr>
            <w:noProof/>
            <w:webHidden/>
          </w:rPr>
          <w:tab/>
        </w:r>
        <w:r>
          <w:rPr>
            <w:noProof/>
            <w:webHidden/>
          </w:rPr>
          <w:fldChar w:fldCharType="begin"/>
        </w:r>
        <w:r>
          <w:rPr>
            <w:noProof/>
            <w:webHidden/>
          </w:rPr>
          <w:instrText xml:space="preserve"> PAGEREF _Toc244249667 \h </w:instrText>
        </w:r>
        <w:r>
          <w:rPr>
            <w:noProof/>
            <w:webHidden/>
          </w:rPr>
        </w:r>
        <w:r>
          <w:rPr>
            <w:noProof/>
            <w:webHidden/>
          </w:rPr>
          <w:fldChar w:fldCharType="separate"/>
        </w:r>
        <w:r>
          <w:rPr>
            <w:noProof/>
            <w:webHidden/>
          </w:rPr>
          <w:t>73</w:t>
        </w:r>
        <w:r>
          <w:rPr>
            <w:noProof/>
            <w:webHidden/>
          </w:rPr>
          <w:fldChar w:fldCharType="end"/>
        </w:r>
      </w:hyperlink>
    </w:p>
    <w:p w14:paraId="15811893" w14:textId="69A392C0"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68" w:history="1">
        <w:r w:rsidRPr="0093593A">
          <w:rPr>
            <w:rStyle w:val="Hipervnculo"/>
            <w:noProof/>
          </w:rPr>
          <w:t>HU-6.2 — Panel de operación del administrador</w:t>
        </w:r>
        <w:r>
          <w:rPr>
            <w:noProof/>
            <w:webHidden/>
          </w:rPr>
          <w:tab/>
        </w:r>
        <w:r>
          <w:rPr>
            <w:noProof/>
            <w:webHidden/>
          </w:rPr>
          <w:fldChar w:fldCharType="begin"/>
        </w:r>
        <w:r>
          <w:rPr>
            <w:noProof/>
            <w:webHidden/>
          </w:rPr>
          <w:instrText xml:space="preserve"> PAGEREF _Toc244249668 \h </w:instrText>
        </w:r>
        <w:r>
          <w:rPr>
            <w:noProof/>
            <w:webHidden/>
          </w:rPr>
        </w:r>
        <w:r>
          <w:rPr>
            <w:noProof/>
            <w:webHidden/>
          </w:rPr>
          <w:fldChar w:fldCharType="separate"/>
        </w:r>
        <w:r>
          <w:rPr>
            <w:noProof/>
            <w:webHidden/>
          </w:rPr>
          <w:t>75</w:t>
        </w:r>
        <w:r>
          <w:rPr>
            <w:noProof/>
            <w:webHidden/>
          </w:rPr>
          <w:fldChar w:fldCharType="end"/>
        </w:r>
      </w:hyperlink>
    </w:p>
    <w:p w14:paraId="1498762E" w14:textId="4B0AE0E5"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69" w:history="1">
        <w:r w:rsidRPr="0093593A">
          <w:rPr>
            <w:rStyle w:val="Hipervnculo"/>
            <w:noProof/>
          </w:rPr>
          <w:t>HU-6.3 — Generar reportes en PDF</w:t>
        </w:r>
        <w:r>
          <w:rPr>
            <w:noProof/>
            <w:webHidden/>
          </w:rPr>
          <w:tab/>
        </w:r>
        <w:r>
          <w:rPr>
            <w:noProof/>
            <w:webHidden/>
          </w:rPr>
          <w:fldChar w:fldCharType="begin"/>
        </w:r>
        <w:r>
          <w:rPr>
            <w:noProof/>
            <w:webHidden/>
          </w:rPr>
          <w:instrText xml:space="preserve"> PAGEREF _Toc244249669 \h </w:instrText>
        </w:r>
        <w:r>
          <w:rPr>
            <w:noProof/>
            <w:webHidden/>
          </w:rPr>
        </w:r>
        <w:r>
          <w:rPr>
            <w:noProof/>
            <w:webHidden/>
          </w:rPr>
          <w:fldChar w:fldCharType="separate"/>
        </w:r>
        <w:r>
          <w:rPr>
            <w:noProof/>
            <w:webHidden/>
          </w:rPr>
          <w:t>77</w:t>
        </w:r>
        <w:r>
          <w:rPr>
            <w:noProof/>
            <w:webHidden/>
          </w:rPr>
          <w:fldChar w:fldCharType="end"/>
        </w:r>
      </w:hyperlink>
    </w:p>
    <w:p w14:paraId="37FA6DB8" w14:textId="0F935709"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70" w:history="1">
        <w:r w:rsidRPr="0093593A">
          <w:rPr>
            <w:rStyle w:val="Hipervnculo"/>
            <w:noProof/>
          </w:rPr>
          <w:t>HU-6.4 — Ver estadísticas y gráficas del sistema</w:t>
        </w:r>
        <w:r>
          <w:rPr>
            <w:noProof/>
            <w:webHidden/>
          </w:rPr>
          <w:tab/>
        </w:r>
        <w:r>
          <w:rPr>
            <w:noProof/>
            <w:webHidden/>
          </w:rPr>
          <w:fldChar w:fldCharType="begin"/>
        </w:r>
        <w:r>
          <w:rPr>
            <w:noProof/>
            <w:webHidden/>
          </w:rPr>
          <w:instrText xml:space="preserve"> PAGEREF _Toc244249670 \h </w:instrText>
        </w:r>
        <w:r>
          <w:rPr>
            <w:noProof/>
            <w:webHidden/>
          </w:rPr>
        </w:r>
        <w:r>
          <w:rPr>
            <w:noProof/>
            <w:webHidden/>
          </w:rPr>
          <w:fldChar w:fldCharType="separate"/>
        </w:r>
        <w:r>
          <w:rPr>
            <w:noProof/>
            <w:webHidden/>
          </w:rPr>
          <w:t>77</w:t>
        </w:r>
        <w:r>
          <w:rPr>
            <w:noProof/>
            <w:webHidden/>
          </w:rPr>
          <w:fldChar w:fldCharType="end"/>
        </w:r>
      </w:hyperlink>
    </w:p>
    <w:p w14:paraId="1D500FBA" w14:textId="733D764B"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71" w:history="1">
        <w:r w:rsidRPr="0093593A">
          <w:rPr>
            <w:rStyle w:val="Hipervnculo"/>
            <w:noProof/>
          </w:rPr>
          <w:t>HU-6.5 — Exportar reportes a Excel/CSV</w:t>
        </w:r>
        <w:r>
          <w:rPr>
            <w:noProof/>
            <w:webHidden/>
          </w:rPr>
          <w:tab/>
        </w:r>
        <w:r>
          <w:rPr>
            <w:noProof/>
            <w:webHidden/>
          </w:rPr>
          <w:fldChar w:fldCharType="begin"/>
        </w:r>
        <w:r>
          <w:rPr>
            <w:noProof/>
            <w:webHidden/>
          </w:rPr>
          <w:instrText xml:space="preserve"> PAGEREF _Toc244249671 \h </w:instrText>
        </w:r>
        <w:r>
          <w:rPr>
            <w:noProof/>
            <w:webHidden/>
          </w:rPr>
        </w:r>
        <w:r>
          <w:rPr>
            <w:noProof/>
            <w:webHidden/>
          </w:rPr>
          <w:fldChar w:fldCharType="separate"/>
        </w:r>
        <w:r>
          <w:rPr>
            <w:noProof/>
            <w:webHidden/>
          </w:rPr>
          <w:t>77</w:t>
        </w:r>
        <w:r>
          <w:rPr>
            <w:noProof/>
            <w:webHidden/>
          </w:rPr>
          <w:fldChar w:fldCharType="end"/>
        </w:r>
      </w:hyperlink>
    </w:p>
    <w:p w14:paraId="23780AEB" w14:textId="6F2C359C"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672" w:history="1">
        <w:r w:rsidRPr="0093593A">
          <w:rPr>
            <w:rStyle w:val="Hipervnculo"/>
            <w:noProof/>
          </w:rPr>
          <w:t>Módulo 7 — Configuración del sistema</w:t>
        </w:r>
        <w:r>
          <w:rPr>
            <w:noProof/>
            <w:webHidden/>
          </w:rPr>
          <w:tab/>
        </w:r>
        <w:r>
          <w:rPr>
            <w:noProof/>
            <w:webHidden/>
          </w:rPr>
          <w:fldChar w:fldCharType="begin"/>
        </w:r>
        <w:r>
          <w:rPr>
            <w:noProof/>
            <w:webHidden/>
          </w:rPr>
          <w:instrText xml:space="preserve"> PAGEREF _Toc244249672 \h </w:instrText>
        </w:r>
        <w:r>
          <w:rPr>
            <w:noProof/>
            <w:webHidden/>
          </w:rPr>
        </w:r>
        <w:r>
          <w:rPr>
            <w:noProof/>
            <w:webHidden/>
          </w:rPr>
          <w:fldChar w:fldCharType="separate"/>
        </w:r>
        <w:r>
          <w:rPr>
            <w:noProof/>
            <w:webHidden/>
          </w:rPr>
          <w:t>78</w:t>
        </w:r>
        <w:r>
          <w:rPr>
            <w:noProof/>
            <w:webHidden/>
          </w:rPr>
          <w:fldChar w:fldCharType="end"/>
        </w:r>
      </w:hyperlink>
    </w:p>
    <w:p w14:paraId="4F47A3A0" w14:textId="558A3F66"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73" w:history="1">
        <w:r w:rsidRPr="0093593A">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_Toc244249673 \h </w:instrText>
        </w:r>
        <w:r>
          <w:rPr>
            <w:noProof/>
            <w:webHidden/>
          </w:rPr>
        </w:r>
        <w:r>
          <w:rPr>
            <w:noProof/>
            <w:webHidden/>
          </w:rPr>
          <w:fldChar w:fldCharType="separate"/>
        </w:r>
        <w:r>
          <w:rPr>
            <w:noProof/>
            <w:webHidden/>
          </w:rPr>
          <w:t>78</w:t>
        </w:r>
        <w:r>
          <w:rPr>
            <w:noProof/>
            <w:webHidden/>
          </w:rPr>
          <w:fldChar w:fldCharType="end"/>
        </w:r>
      </w:hyperlink>
    </w:p>
    <w:p w14:paraId="0A5D0B31" w14:textId="5F19F5FD"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74" w:history="1">
        <w:r w:rsidRPr="0093593A">
          <w:rPr>
            <w:rStyle w:val="Hipervnculo"/>
            <w:noProof/>
          </w:rPr>
          <w:t>HU-7.2 — Gestionar los catálogos del sistema</w:t>
        </w:r>
        <w:r>
          <w:rPr>
            <w:noProof/>
            <w:webHidden/>
          </w:rPr>
          <w:tab/>
        </w:r>
        <w:r>
          <w:rPr>
            <w:noProof/>
            <w:webHidden/>
          </w:rPr>
          <w:fldChar w:fldCharType="begin"/>
        </w:r>
        <w:r>
          <w:rPr>
            <w:noProof/>
            <w:webHidden/>
          </w:rPr>
          <w:instrText xml:space="preserve"> PAGEREF _Toc244249674 \h </w:instrText>
        </w:r>
        <w:r>
          <w:rPr>
            <w:noProof/>
            <w:webHidden/>
          </w:rPr>
        </w:r>
        <w:r>
          <w:rPr>
            <w:noProof/>
            <w:webHidden/>
          </w:rPr>
          <w:fldChar w:fldCharType="separate"/>
        </w:r>
        <w:r>
          <w:rPr>
            <w:noProof/>
            <w:webHidden/>
          </w:rPr>
          <w:t>78</w:t>
        </w:r>
        <w:r>
          <w:rPr>
            <w:noProof/>
            <w:webHidden/>
          </w:rPr>
          <w:fldChar w:fldCharType="end"/>
        </w:r>
      </w:hyperlink>
    </w:p>
    <w:p w14:paraId="2E831704" w14:textId="26CE9FEA"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75" w:history="1">
        <w:r w:rsidRPr="0093593A">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_Toc244249675 \h </w:instrText>
        </w:r>
        <w:r>
          <w:rPr>
            <w:noProof/>
            <w:webHidden/>
          </w:rPr>
        </w:r>
        <w:r>
          <w:rPr>
            <w:noProof/>
            <w:webHidden/>
          </w:rPr>
          <w:fldChar w:fldCharType="separate"/>
        </w:r>
        <w:r>
          <w:rPr>
            <w:noProof/>
            <w:webHidden/>
          </w:rPr>
          <w:t>79</w:t>
        </w:r>
        <w:r>
          <w:rPr>
            <w:noProof/>
            <w:webHidden/>
          </w:rPr>
          <w:fldChar w:fldCharType="end"/>
        </w:r>
      </w:hyperlink>
    </w:p>
    <w:p w14:paraId="7616C17A" w14:textId="39A50C66"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76" w:history="1">
        <w:r w:rsidRPr="0093593A">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_Toc244249676 \h </w:instrText>
        </w:r>
        <w:r>
          <w:rPr>
            <w:noProof/>
            <w:webHidden/>
          </w:rPr>
        </w:r>
        <w:r>
          <w:rPr>
            <w:noProof/>
            <w:webHidden/>
          </w:rPr>
          <w:fldChar w:fldCharType="separate"/>
        </w:r>
        <w:r>
          <w:rPr>
            <w:noProof/>
            <w:webHidden/>
          </w:rPr>
          <w:t>80</w:t>
        </w:r>
        <w:r>
          <w:rPr>
            <w:noProof/>
            <w:webHidden/>
          </w:rPr>
          <w:fldChar w:fldCharType="end"/>
        </w:r>
      </w:hyperlink>
    </w:p>
    <w:p w14:paraId="62095B08" w14:textId="333359DD"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77" w:history="1">
        <w:r w:rsidRPr="0093593A">
          <w:rPr>
            <w:rStyle w:val="Hipervnculo"/>
            <w:noProof/>
          </w:rPr>
          <w:t>HU-7.5 — Parámetros del sistema configurables</w:t>
        </w:r>
        <w:r>
          <w:rPr>
            <w:noProof/>
            <w:webHidden/>
          </w:rPr>
          <w:tab/>
        </w:r>
        <w:r>
          <w:rPr>
            <w:noProof/>
            <w:webHidden/>
          </w:rPr>
          <w:fldChar w:fldCharType="begin"/>
        </w:r>
        <w:r>
          <w:rPr>
            <w:noProof/>
            <w:webHidden/>
          </w:rPr>
          <w:instrText xml:space="preserve"> PAGEREF _Toc244249677 \h </w:instrText>
        </w:r>
        <w:r>
          <w:rPr>
            <w:noProof/>
            <w:webHidden/>
          </w:rPr>
        </w:r>
        <w:r>
          <w:rPr>
            <w:noProof/>
            <w:webHidden/>
          </w:rPr>
          <w:fldChar w:fldCharType="separate"/>
        </w:r>
        <w:r>
          <w:rPr>
            <w:noProof/>
            <w:webHidden/>
          </w:rPr>
          <w:t>81</w:t>
        </w:r>
        <w:r>
          <w:rPr>
            <w:noProof/>
            <w:webHidden/>
          </w:rPr>
          <w:fldChar w:fldCharType="end"/>
        </w:r>
      </w:hyperlink>
    </w:p>
    <w:p w14:paraId="1BF62989" w14:textId="4DE2F598"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678" w:history="1">
        <w:r w:rsidRPr="0093593A">
          <w:rPr>
            <w:rStyle w:val="Hipervnculo"/>
            <w:noProof/>
          </w:rPr>
          <w:t xml:space="preserve">Módulo 8 — Reputación y comunicaciones </w:t>
        </w:r>
        <w:r w:rsidRPr="0093593A">
          <w:rPr>
            <w:rStyle w:val="Hipervnculo"/>
            <w:i/>
            <w:iCs/>
            <w:noProof/>
          </w:rPr>
          <w:t>(v2.0)</w:t>
        </w:r>
        <w:r>
          <w:rPr>
            <w:noProof/>
            <w:webHidden/>
          </w:rPr>
          <w:tab/>
        </w:r>
        <w:r>
          <w:rPr>
            <w:noProof/>
            <w:webHidden/>
          </w:rPr>
          <w:fldChar w:fldCharType="begin"/>
        </w:r>
        <w:r>
          <w:rPr>
            <w:noProof/>
            <w:webHidden/>
          </w:rPr>
          <w:instrText xml:space="preserve"> PAGEREF _Toc244249678 \h </w:instrText>
        </w:r>
        <w:r>
          <w:rPr>
            <w:noProof/>
            <w:webHidden/>
          </w:rPr>
        </w:r>
        <w:r>
          <w:rPr>
            <w:noProof/>
            <w:webHidden/>
          </w:rPr>
          <w:fldChar w:fldCharType="separate"/>
        </w:r>
        <w:r>
          <w:rPr>
            <w:noProof/>
            <w:webHidden/>
          </w:rPr>
          <w:t>82</w:t>
        </w:r>
        <w:r>
          <w:rPr>
            <w:noProof/>
            <w:webHidden/>
          </w:rPr>
          <w:fldChar w:fldCharType="end"/>
        </w:r>
      </w:hyperlink>
    </w:p>
    <w:p w14:paraId="4DA42843" w14:textId="41E2EC28"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79" w:history="1">
        <w:r w:rsidRPr="0093593A">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_Toc244249679 \h </w:instrText>
        </w:r>
        <w:r>
          <w:rPr>
            <w:noProof/>
            <w:webHidden/>
          </w:rPr>
        </w:r>
        <w:r>
          <w:rPr>
            <w:noProof/>
            <w:webHidden/>
          </w:rPr>
          <w:fldChar w:fldCharType="separate"/>
        </w:r>
        <w:r>
          <w:rPr>
            <w:noProof/>
            <w:webHidden/>
          </w:rPr>
          <w:t>82</w:t>
        </w:r>
        <w:r>
          <w:rPr>
            <w:noProof/>
            <w:webHidden/>
          </w:rPr>
          <w:fldChar w:fldCharType="end"/>
        </w:r>
      </w:hyperlink>
    </w:p>
    <w:p w14:paraId="2DA974B9" w14:textId="138A9C46"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80" w:history="1">
        <w:r w:rsidRPr="0093593A">
          <w:rPr>
            <w:rStyle w:val="Hipervnculo"/>
            <w:noProof/>
          </w:rPr>
          <w:t>HU-8.2 — Perfil público del veterinario</w:t>
        </w:r>
        <w:r>
          <w:rPr>
            <w:noProof/>
            <w:webHidden/>
          </w:rPr>
          <w:tab/>
        </w:r>
        <w:r>
          <w:rPr>
            <w:noProof/>
            <w:webHidden/>
          </w:rPr>
          <w:fldChar w:fldCharType="begin"/>
        </w:r>
        <w:r>
          <w:rPr>
            <w:noProof/>
            <w:webHidden/>
          </w:rPr>
          <w:instrText xml:space="preserve"> PAGEREF _Toc244249680 \h </w:instrText>
        </w:r>
        <w:r>
          <w:rPr>
            <w:noProof/>
            <w:webHidden/>
          </w:rPr>
        </w:r>
        <w:r>
          <w:rPr>
            <w:noProof/>
            <w:webHidden/>
          </w:rPr>
          <w:fldChar w:fldCharType="separate"/>
        </w:r>
        <w:r>
          <w:rPr>
            <w:noProof/>
            <w:webHidden/>
          </w:rPr>
          <w:t>82</w:t>
        </w:r>
        <w:r>
          <w:rPr>
            <w:noProof/>
            <w:webHidden/>
          </w:rPr>
          <w:fldChar w:fldCharType="end"/>
        </w:r>
      </w:hyperlink>
    </w:p>
    <w:p w14:paraId="58EFA3A3" w14:textId="76D8E9A3"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81" w:history="1">
        <w:r w:rsidRPr="0093593A">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_Toc244249681 \h </w:instrText>
        </w:r>
        <w:r>
          <w:rPr>
            <w:noProof/>
            <w:webHidden/>
          </w:rPr>
        </w:r>
        <w:r>
          <w:rPr>
            <w:noProof/>
            <w:webHidden/>
          </w:rPr>
          <w:fldChar w:fldCharType="separate"/>
        </w:r>
        <w:r>
          <w:rPr>
            <w:noProof/>
            <w:webHidden/>
          </w:rPr>
          <w:t>83</w:t>
        </w:r>
        <w:r>
          <w:rPr>
            <w:noProof/>
            <w:webHidden/>
          </w:rPr>
          <w:fldChar w:fldCharType="end"/>
        </w:r>
      </w:hyperlink>
    </w:p>
    <w:p w14:paraId="7C659A86" w14:textId="5006B253"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82" w:history="1">
        <w:r w:rsidRPr="0093593A">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_Toc244249682 \h </w:instrText>
        </w:r>
        <w:r>
          <w:rPr>
            <w:noProof/>
            <w:webHidden/>
          </w:rPr>
        </w:r>
        <w:r>
          <w:rPr>
            <w:noProof/>
            <w:webHidden/>
          </w:rPr>
          <w:fldChar w:fldCharType="separate"/>
        </w:r>
        <w:r>
          <w:rPr>
            <w:noProof/>
            <w:webHidden/>
          </w:rPr>
          <w:t>83</w:t>
        </w:r>
        <w:r>
          <w:rPr>
            <w:noProof/>
            <w:webHidden/>
          </w:rPr>
          <w:fldChar w:fldCharType="end"/>
        </w:r>
      </w:hyperlink>
    </w:p>
    <w:p w14:paraId="60E5FF9D" w14:textId="4C1A43F5"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83" w:history="1">
        <w:r w:rsidRPr="0093593A">
          <w:rPr>
            <w:rStyle w:val="Hipervnculo"/>
            <w:noProof/>
          </w:rPr>
          <w:t>HU-8.5 — Bitácora de correos y notificaciones</w:t>
        </w:r>
        <w:r>
          <w:rPr>
            <w:noProof/>
            <w:webHidden/>
          </w:rPr>
          <w:tab/>
        </w:r>
        <w:r>
          <w:rPr>
            <w:noProof/>
            <w:webHidden/>
          </w:rPr>
          <w:fldChar w:fldCharType="begin"/>
        </w:r>
        <w:r>
          <w:rPr>
            <w:noProof/>
            <w:webHidden/>
          </w:rPr>
          <w:instrText xml:space="preserve"> PAGEREF _Toc244249683 \h </w:instrText>
        </w:r>
        <w:r>
          <w:rPr>
            <w:noProof/>
            <w:webHidden/>
          </w:rPr>
        </w:r>
        <w:r>
          <w:rPr>
            <w:noProof/>
            <w:webHidden/>
          </w:rPr>
          <w:fldChar w:fldCharType="separate"/>
        </w:r>
        <w:r>
          <w:rPr>
            <w:noProof/>
            <w:webHidden/>
          </w:rPr>
          <w:t>83</w:t>
        </w:r>
        <w:r>
          <w:rPr>
            <w:noProof/>
            <w:webHidden/>
          </w:rPr>
          <w:fldChar w:fldCharType="end"/>
        </w:r>
      </w:hyperlink>
    </w:p>
    <w:p w14:paraId="728C0A77" w14:textId="7A2B098D"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684" w:history="1">
        <w:r w:rsidRPr="0093593A">
          <w:rPr>
            <w:rStyle w:val="Hipervnculo"/>
            <w:noProof/>
          </w:rPr>
          <w:t>Módulo 9 — Público e institucional</w:t>
        </w:r>
        <w:r>
          <w:rPr>
            <w:noProof/>
            <w:webHidden/>
          </w:rPr>
          <w:tab/>
        </w:r>
        <w:r>
          <w:rPr>
            <w:noProof/>
            <w:webHidden/>
          </w:rPr>
          <w:fldChar w:fldCharType="begin"/>
        </w:r>
        <w:r>
          <w:rPr>
            <w:noProof/>
            <w:webHidden/>
          </w:rPr>
          <w:instrText xml:space="preserve"> PAGEREF _Toc244249684 \h </w:instrText>
        </w:r>
        <w:r>
          <w:rPr>
            <w:noProof/>
            <w:webHidden/>
          </w:rPr>
        </w:r>
        <w:r>
          <w:rPr>
            <w:noProof/>
            <w:webHidden/>
          </w:rPr>
          <w:fldChar w:fldCharType="separate"/>
        </w:r>
        <w:r>
          <w:rPr>
            <w:noProof/>
            <w:webHidden/>
          </w:rPr>
          <w:t>84</w:t>
        </w:r>
        <w:r>
          <w:rPr>
            <w:noProof/>
            <w:webHidden/>
          </w:rPr>
          <w:fldChar w:fldCharType="end"/>
        </w:r>
      </w:hyperlink>
    </w:p>
    <w:p w14:paraId="017A6EAC" w14:textId="6C461E78" w:rsidR="00E5526A" w:rsidRDefault="00E5526A">
      <w:pPr>
        <w:pStyle w:val="TDC2"/>
        <w:rPr>
          <w:rFonts w:asciiTheme="minorHAnsi" w:eastAsiaTheme="minorEastAsia" w:hAnsiTheme="minorHAnsi" w:cstheme="minorBidi"/>
          <w:noProof/>
          <w:kern w:val="2"/>
          <w:sz w:val="24"/>
          <w:szCs w:val="24"/>
          <w14:ligatures w14:val="standardContextual"/>
        </w:rPr>
      </w:pPr>
      <w:hyperlink w:anchor="_Toc244249685" w:history="1">
        <w:r w:rsidRPr="0093593A">
          <w:rPr>
            <w:rStyle w:val="Hipervnculo"/>
            <w:noProof/>
          </w:rPr>
          <w:t>HU-9.1 — Página pública y políticas legales</w:t>
        </w:r>
        <w:r>
          <w:rPr>
            <w:noProof/>
            <w:webHidden/>
          </w:rPr>
          <w:tab/>
        </w:r>
        <w:r>
          <w:rPr>
            <w:noProof/>
            <w:webHidden/>
          </w:rPr>
          <w:fldChar w:fldCharType="begin"/>
        </w:r>
        <w:r>
          <w:rPr>
            <w:noProof/>
            <w:webHidden/>
          </w:rPr>
          <w:instrText xml:space="preserve"> PAGEREF _Toc244249685 \h </w:instrText>
        </w:r>
        <w:r>
          <w:rPr>
            <w:noProof/>
            <w:webHidden/>
          </w:rPr>
        </w:r>
        <w:r>
          <w:rPr>
            <w:noProof/>
            <w:webHidden/>
          </w:rPr>
          <w:fldChar w:fldCharType="separate"/>
        </w:r>
        <w:r>
          <w:rPr>
            <w:noProof/>
            <w:webHidden/>
          </w:rPr>
          <w:t>84</w:t>
        </w:r>
        <w:r>
          <w:rPr>
            <w:noProof/>
            <w:webHidden/>
          </w:rPr>
          <w:fldChar w:fldCharType="end"/>
        </w:r>
      </w:hyperlink>
    </w:p>
    <w:p w14:paraId="50F45E47" w14:textId="34082D24" w:rsidR="00E5526A" w:rsidRDefault="00E5526A">
      <w:pPr>
        <w:pStyle w:val="TDC1"/>
        <w:rPr>
          <w:rFonts w:asciiTheme="minorHAnsi" w:eastAsiaTheme="minorEastAsia" w:hAnsiTheme="minorHAnsi" w:cstheme="minorBidi"/>
          <w:b w:val="0"/>
          <w:bCs w:val="0"/>
          <w:caps w:val="0"/>
          <w:noProof/>
          <w:kern w:val="2"/>
          <w:sz w:val="24"/>
          <w:szCs w:val="24"/>
          <w14:ligatures w14:val="standardContextual"/>
        </w:rPr>
      </w:pPr>
      <w:hyperlink w:anchor="_Toc244249686" w:history="1">
        <w:r w:rsidRPr="0093593A">
          <w:rPr>
            <w:rStyle w:val="Hipervnculo"/>
            <w:noProof/>
          </w:rPr>
          <w:t>Matriz de trazabilidad RN → HU → RE</w:t>
        </w:r>
        <w:r>
          <w:rPr>
            <w:noProof/>
            <w:webHidden/>
          </w:rPr>
          <w:tab/>
        </w:r>
        <w:r>
          <w:rPr>
            <w:noProof/>
            <w:webHidden/>
          </w:rPr>
          <w:fldChar w:fldCharType="begin"/>
        </w:r>
        <w:r>
          <w:rPr>
            <w:noProof/>
            <w:webHidden/>
          </w:rPr>
          <w:instrText xml:space="preserve"> PAGEREF _Toc244249686 \h </w:instrText>
        </w:r>
        <w:r>
          <w:rPr>
            <w:noProof/>
            <w:webHidden/>
          </w:rPr>
        </w:r>
        <w:r>
          <w:rPr>
            <w:noProof/>
            <w:webHidden/>
          </w:rPr>
          <w:fldChar w:fldCharType="separate"/>
        </w:r>
        <w:r>
          <w:rPr>
            <w:noProof/>
            <w:webHidden/>
          </w:rPr>
          <w:t>85</w:t>
        </w:r>
        <w:r>
          <w:rPr>
            <w:noProof/>
            <w:webHidden/>
          </w:rPr>
          <w:fldChar w:fldCharType="end"/>
        </w:r>
      </w:hyperlink>
    </w:p>
    <w:p w14:paraId="35EAC885" w14:textId="49D1A090" w:rsidR="00EE1B40" w:rsidRDefault="00EB2C3F">
      <w:pPr>
        <w:pStyle w:val="TDC1"/>
      </w:pPr>
      <w:r>
        <w:fldChar w:fldCharType="end"/>
      </w:r>
    </w:p>
    <w:p w14:paraId="35EAC886" w14:textId="77777777" w:rsidR="00EE1B40" w:rsidRDefault="00EB2C3F">
      <w:r>
        <w:br w:type="page"/>
      </w:r>
    </w:p>
    <w:p w14:paraId="35EAC887" w14:textId="77777777" w:rsidR="00EE1B40" w:rsidRDefault="00EB2C3F">
      <w:pPr>
        <w:pStyle w:val="Textodebloque"/>
      </w:pPr>
      <w:r>
        <w:rPr>
          <w:b/>
          <w:bCs/>
        </w:rPr>
        <w:lastRenderedPageBreak/>
        <w:t>Cierre M0-S — 2026-10-25:</w:t>
      </w:r>
      <w:r>
        <w:t xml:space="preserve"> </w:t>
      </w:r>
      <w:r>
        <w:t>versión 2.1.0 preparada para revisión e integración; HU-0.5 implementada, 96 HU, 464 RE, 126 RN y 65 tablas. Migraciones 12/13, Inicio del administrador (HU-6.2) y panel financiero de plataforma. D8/D10 pendientes antes de dinero real.</w:t>
      </w:r>
    </w:p>
    <w:p w14:paraId="35EAC888" w14:textId="77777777" w:rsidR="00EE1B40" w:rsidRDefault="00EB2C3F">
      <w:pPr>
        <w:pStyle w:val="Textodebloque"/>
      </w:pPr>
      <w:r>
        <w:rPr>
          <w:b/>
          <w:bCs/>
        </w:rPr>
        <w:t>Preparación M4/B1 — 2026-10-17:</w:t>
      </w:r>
      <w:r>
        <w:t xml:space="preserve"> criterios de destino acordados, pendientes de implementación/verificación funcional. 430 RE, 96 HU y 120 RN; no se sube revisión ni versión en esta subetapa.</w:t>
      </w:r>
    </w:p>
    <w:p w14:paraId="35EAC889" w14:textId="77777777" w:rsidR="00EE1B40" w:rsidRDefault="00EB2C3F">
      <w:pPr>
        <w:pStyle w:val="FirstParagraph"/>
      </w:pPr>
      <w:r>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35EAC88A" w14:textId="77777777" w:rsidR="00EE1B40" w:rsidRDefault="00EB2C3F">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w:t>
      </w:r>
      <w:r>
        <w:t xml:space="preserve">(reintentos, concurrencia e integridad de datos) y </w:t>
      </w:r>
      <w:r>
        <w:rPr>
          <w:rStyle w:val="VerbatimChar"/>
        </w:rPr>
        <w:t>Verificación</w:t>
      </w:r>
      <w:r>
        <w:t xml:space="preserve"> (cómo se comprueba un conjunto de requisitos).</w:t>
      </w:r>
    </w:p>
    <w:p w14:paraId="35EAC88B" w14:textId="77777777" w:rsidR="00EE1B40" w:rsidRDefault="00EB2C3F">
      <w:pPr>
        <w:pStyle w:val="Textoindependiente"/>
      </w:pPr>
      <w:r>
        <w:t xml:space="preserve">La </w:t>
      </w:r>
      <w:r>
        <w:rPr>
          <w:b/>
          <w:bCs/>
        </w:rPr>
        <w:t>Revisión 3.5 (23/10/2026)</w:t>
      </w:r>
      <w:r>
        <w:t xml:space="preserve"> prepara 2.0.0: verifica RE-5.10.1–5 y RE-5.11.1–6; concreta la agrupación de avisos, la ubicación consentida y el límite por IP. RE-5.8.4 conserva la salvedad confirmada del QR del portal en el correo de alta, fuera de Carnet B.</w:t>
      </w:r>
    </w:p>
    <w:p w14:paraId="35EAC88C" w14:textId="77777777" w:rsidR="00EE1B40" w:rsidRDefault="00EB2C3F">
      <w:pPr>
        <w:pStyle w:val="Textoindependiente"/>
      </w:pPr>
      <w:r>
        <w:rPr>
          <w:b/>
          <w:bCs/>
        </w:rPr>
        <w:t>Criterio de aceptación:</w:t>
      </w:r>
      <w:r>
        <w:t xml:space="preserve"> describe una prueba concreta, con su entrada y el resultado esperado, que permite decir si el requisito se cumple.</w:t>
      </w:r>
    </w:p>
    <w:p w14:paraId="35EAC88D" w14:textId="77777777" w:rsidR="00EE1B40" w:rsidRDefault="00EB2C3F">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35EAC88E" w14:textId="77777777" w:rsidR="00EE1B40" w:rsidRDefault="00EB2C3F">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35EAC88F" w14:textId="77777777" w:rsidR="00EE1B40" w:rsidRDefault="00EB2C3F">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35EAC890" w14:textId="77777777" w:rsidR="00EE1B40" w:rsidRDefault="00EB2C3F">
      <w:pPr>
        <w:pStyle w:val="Textodebloque"/>
      </w:pPr>
      <w:r>
        <w:rPr>
          <w:b/>
          <w:bCs/>
        </w:rPr>
        <w:lastRenderedPageBreak/>
        <w:t>Actualización 2.3.0 preparada (2026-10-29):</w:t>
      </w:r>
      <w:r>
        <w:t xml:space="preserve"> correcciones de la prueba del dueño, 96 HU, 467 RE, 127 RN y 65 tablas; migración 15 repetible. Escribe Codex; revisa Claude. Producción se confirma al desplegar.</w:t>
      </w:r>
    </w:p>
    <w:p w14:paraId="35EAC891" w14:textId="77777777" w:rsidR="00EE1B40" w:rsidRDefault="00EB2C3F">
      <w:pPr>
        <w:pStyle w:val="Ttulo1"/>
      </w:pPr>
      <w:bookmarkStart w:id="0" w:name="_ad9e25c8626cd57ecdce5548ccf29c0d11fa207"/>
      <w:bookmarkStart w:id="1" w:name="_Toc244249579"/>
      <w:r>
        <w:lastRenderedPageBreak/>
        <w:t xml:space="preserve">Módulo 0 — Plataforma: clínicas, planes y suscripción </w:t>
      </w:r>
      <w:r>
        <w:rPr>
          <w:i/>
          <w:iCs/>
        </w:rPr>
        <w:t>(v2.0/v2.1)</w:t>
      </w:r>
      <w:bookmarkEnd w:id="1"/>
    </w:p>
    <w:p w14:paraId="35EAC892" w14:textId="77777777" w:rsidR="00EE1B40" w:rsidRDefault="00EB2C3F">
      <w:pPr>
        <w:pStyle w:val="Ttulo2"/>
      </w:pPr>
      <w:bookmarkStart w:id="2" w:name="_1eb36715c186f58cce98281b1b189d20510db73"/>
      <w:bookmarkStart w:id="3" w:name="_Toc244249580"/>
      <w:r>
        <w:t>HU-0.1 — Registrar una clínica (self-service)</w:t>
      </w:r>
      <w:bookmarkEnd w:id="3"/>
    </w:p>
    <w:p w14:paraId="35EAC893" w14:textId="77777777" w:rsidR="00EE1B40" w:rsidRDefault="00EB2C3F">
      <w:pPr>
        <w:pStyle w:val="Rotulo"/>
      </w:pPr>
      <w:r>
        <w:t>Tabla 1</w:t>
      </w:r>
    </w:p>
    <w:p w14:paraId="35EAC894" w14:textId="77777777" w:rsidR="00EE1B40" w:rsidRDefault="00EB2C3F">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EE1B40" w14:paraId="35EAC89A" w14:textId="77777777" w:rsidTr="002B2790">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C895" w14:textId="77777777" w:rsidR="00EE1B40" w:rsidRDefault="00EB2C3F" w:rsidP="002B2790">
            <w:pPr>
              <w:pStyle w:val="Celda"/>
              <w:keepNext/>
            </w:pPr>
            <w:r>
              <w:t>ID</w:t>
            </w:r>
          </w:p>
        </w:tc>
        <w:tc>
          <w:tcPr>
            <w:tcW w:w="1483" w:type="pct"/>
          </w:tcPr>
          <w:p w14:paraId="35EAC896" w14:textId="77777777" w:rsidR="00EE1B40" w:rsidRDefault="00EB2C3F" w:rsidP="002B2790">
            <w:pPr>
              <w:pStyle w:val="Celda"/>
              <w:keepNext/>
            </w:pPr>
            <w:r>
              <w:t>Requisito específico</w:t>
            </w:r>
          </w:p>
        </w:tc>
        <w:tc>
          <w:tcPr>
            <w:tcW w:w="755" w:type="pct"/>
          </w:tcPr>
          <w:p w14:paraId="35EAC897" w14:textId="77777777" w:rsidR="00EE1B40" w:rsidRDefault="00EB2C3F" w:rsidP="002B2790">
            <w:pPr>
              <w:pStyle w:val="Celda"/>
              <w:keepNext/>
            </w:pPr>
            <w:r>
              <w:t>Tipo</w:t>
            </w:r>
          </w:p>
        </w:tc>
        <w:tc>
          <w:tcPr>
            <w:tcW w:w="1483" w:type="pct"/>
          </w:tcPr>
          <w:p w14:paraId="35EAC898" w14:textId="77777777" w:rsidR="00EE1B40" w:rsidRDefault="00EB2C3F" w:rsidP="002B2790">
            <w:pPr>
              <w:pStyle w:val="Celda"/>
              <w:keepNext/>
            </w:pPr>
            <w:r>
              <w:t>Criterio de aceptación</w:t>
            </w:r>
          </w:p>
        </w:tc>
        <w:tc>
          <w:tcPr>
            <w:tcW w:w="639" w:type="pct"/>
          </w:tcPr>
          <w:p w14:paraId="35EAC899" w14:textId="77777777" w:rsidR="00EE1B40" w:rsidRDefault="00EB2C3F" w:rsidP="002B2790">
            <w:pPr>
              <w:pStyle w:val="Celda"/>
              <w:keepNext/>
            </w:pPr>
            <w:r>
              <w:t>Prioridad</w:t>
            </w:r>
          </w:p>
        </w:tc>
      </w:tr>
      <w:tr w:rsidR="00EE1B40" w14:paraId="35EAC8A0" w14:textId="77777777" w:rsidTr="002B2790">
        <w:trPr>
          <w:cantSplit/>
        </w:trPr>
        <w:tc>
          <w:tcPr>
            <w:tcW w:w="640" w:type="pct"/>
          </w:tcPr>
          <w:p w14:paraId="35EAC89B" w14:textId="3A0AFD16" w:rsidR="00EE1B40" w:rsidRDefault="00EB2C3F" w:rsidP="002B2790">
            <w:pPr>
              <w:pStyle w:val="Celda"/>
              <w:keepNext/>
            </w:pPr>
            <w:r>
              <w:t>RE</w:t>
            </w:r>
            <w:r w:rsidR="002B2790">
              <w:noBreakHyphen/>
            </w:r>
            <w:r>
              <w:t>0.1.1</w:t>
            </w:r>
          </w:p>
        </w:tc>
        <w:tc>
          <w:tcPr>
            <w:tcW w:w="1483" w:type="pct"/>
          </w:tcPr>
          <w:p w14:paraId="35EAC89C" w14:textId="77777777" w:rsidR="00EE1B40" w:rsidRDefault="00EB2C3F" w:rsidP="002B2790">
            <w:pPr>
              <w:pStyle w:val="Celda"/>
              <w:keepNext/>
            </w:pPr>
            <w:r>
              <w:t>El sistema debe ofrecer un formulario público con los datos de la clínica y del administrador inicial.</w:t>
            </w:r>
          </w:p>
        </w:tc>
        <w:tc>
          <w:tcPr>
            <w:tcW w:w="755" w:type="pct"/>
          </w:tcPr>
          <w:p w14:paraId="35EAC89D" w14:textId="77777777" w:rsidR="00EE1B40" w:rsidRDefault="00EB2C3F" w:rsidP="002B2790">
            <w:pPr>
              <w:pStyle w:val="Celda"/>
              <w:keepNext/>
            </w:pPr>
            <w:r>
              <w:t>Funcional</w:t>
            </w:r>
          </w:p>
        </w:tc>
        <w:tc>
          <w:tcPr>
            <w:tcW w:w="1483" w:type="pct"/>
          </w:tcPr>
          <w:p w14:paraId="35EAC89E" w14:textId="77777777" w:rsidR="00EE1B40" w:rsidRDefault="00EB2C3F" w:rsidP="002B2790">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35EAC89F" w14:textId="77777777" w:rsidR="00EE1B40" w:rsidRDefault="00EB2C3F" w:rsidP="002B2790">
            <w:pPr>
              <w:pStyle w:val="Celda"/>
              <w:keepNext/>
            </w:pPr>
            <w:r>
              <w:t>Alta</w:t>
            </w:r>
          </w:p>
        </w:tc>
      </w:tr>
      <w:tr w:rsidR="00EE1B40" w14:paraId="35EAC8A6" w14:textId="77777777" w:rsidTr="002B2790">
        <w:trPr>
          <w:cantSplit/>
        </w:trPr>
        <w:tc>
          <w:tcPr>
            <w:tcW w:w="640" w:type="pct"/>
          </w:tcPr>
          <w:p w14:paraId="35EAC8A1" w14:textId="48D208F7" w:rsidR="00EE1B40" w:rsidRDefault="00EB2C3F" w:rsidP="002B2790">
            <w:pPr>
              <w:pStyle w:val="Celda"/>
              <w:keepNext/>
            </w:pPr>
            <w:r>
              <w:t>RE</w:t>
            </w:r>
            <w:r w:rsidR="002B2790">
              <w:noBreakHyphen/>
            </w:r>
            <w:r>
              <w:t>0.1.2</w:t>
            </w:r>
          </w:p>
        </w:tc>
        <w:tc>
          <w:tcPr>
            <w:tcW w:w="1483" w:type="pct"/>
          </w:tcPr>
          <w:p w14:paraId="35EAC8A2" w14:textId="77777777" w:rsidR="00EE1B40" w:rsidRDefault="00EB2C3F" w:rsidP="002B2790">
            <w:pPr>
              <w:pStyle w:val="Celda"/>
              <w:keepNext/>
            </w:pPr>
            <w:r>
              <w:t>El sistema debe validar el formato del correo y la unicidad del NIT, sin duplicar identidades ni revelar si una cuenta existe.</w:t>
            </w:r>
          </w:p>
        </w:tc>
        <w:tc>
          <w:tcPr>
            <w:tcW w:w="755" w:type="pct"/>
          </w:tcPr>
          <w:p w14:paraId="35EAC8A3" w14:textId="77777777" w:rsidR="00EE1B40" w:rsidRDefault="00EB2C3F" w:rsidP="002B2790">
            <w:pPr>
              <w:pStyle w:val="Celda"/>
              <w:keepNext/>
            </w:pPr>
            <w:r>
              <w:t>Validación</w:t>
            </w:r>
          </w:p>
        </w:tc>
        <w:tc>
          <w:tcPr>
            <w:tcW w:w="1483" w:type="pct"/>
          </w:tcPr>
          <w:p w14:paraId="35EAC8A4" w14:textId="77777777" w:rsidR="00EE1B40" w:rsidRDefault="00EB2C3F" w:rsidP="002B2790">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35EAC8A5" w14:textId="77777777" w:rsidR="00EE1B40" w:rsidRDefault="00EB2C3F" w:rsidP="002B2790">
            <w:pPr>
              <w:pStyle w:val="Celda"/>
              <w:keepNext/>
            </w:pPr>
            <w:r>
              <w:t>Alta</w:t>
            </w:r>
          </w:p>
        </w:tc>
      </w:tr>
      <w:tr w:rsidR="00EE1B40" w14:paraId="35EAC8AC" w14:textId="77777777" w:rsidTr="002B2790">
        <w:trPr>
          <w:cantSplit/>
        </w:trPr>
        <w:tc>
          <w:tcPr>
            <w:tcW w:w="640" w:type="pct"/>
          </w:tcPr>
          <w:p w14:paraId="35EAC8A7" w14:textId="159F5D94" w:rsidR="00EE1B40" w:rsidRDefault="00EB2C3F" w:rsidP="002B2790">
            <w:pPr>
              <w:pStyle w:val="Celda"/>
              <w:keepNext/>
            </w:pPr>
            <w:r>
              <w:lastRenderedPageBreak/>
              <w:t>RE</w:t>
            </w:r>
            <w:r w:rsidR="002B2790">
              <w:noBreakHyphen/>
            </w:r>
            <w:r>
              <w:t>0.1.3</w:t>
            </w:r>
          </w:p>
        </w:tc>
        <w:tc>
          <w:tcPr>
            <w:tcW w:w="1483" w:type="pct"/>
          </w:tcPr>
          <w:p w14:paraId="35EAC8A8" w14:textId="77777777" w:rsidR="00EE1B40" w:rsidRDefault="00EB2C3F" w:rsidP="002B2790">
            <w:pPr>
              <w:pStyle w:val="Celda"/>
              <w:keepNext/>
            </w:pPr>
            <w:r>
              <w:t>El sistema debe aceptar un único NIT o cédula con DV opcional y validar el DV escrito con el algoritmo de la DIAN.</w:t>
            </w:r>
          </w:p>
        </w:tc>
        <w:tc>
          <w:tcPr>
            <w:tcW w:w="755" w:type="pct"/>
          </w:tcPr>
          <w:p w14:paraId="35EAC8A9" w14:textId="77777777" w:rsidR="00EE1B40" w:rsidRDefault="00EB2C3F" w:rsidP="002B2790">
            <w:pPr>
              <w:pStyle w:val="Celda"/>
              <w:keepNext/>
            </w:pPr>
            <w:r>
              <w:t>Validación</w:t>
            </w:r>
          </w:p>
        </w:tc>
        <w:tc>
          <w:tcPr>
            <w:tcW w:w="1483" w:type="pct"/>
          </w:tcPr>
          <w:p w14:paraId="35EAC8AA" w14:textId="77777777" w:rsidR="00EE1B40" w:rsidRDefault="00EB2C3F" w:rsidP="002B2790">
            <w:pPr>
              <w:pStyle w:val="Celda"/>
              <w:keepNext/>
            </w:pPr>
            <w:r>
              <w:t>Sin guion, se conserva el número completo (2 a 14 cifras) y el servidor calcula su DV, incluso cuando es la cédula de una persona natural. Con guion, se separan número (hasta 14 cifras) y DV escrito (una cifra), que se comprueba. No se deduce la presencia de DV por longitud ni por coincidencia del último dígito. Al pegar limpia puntos/espacios; al escribir o salir no añade guion ni recorta cifras. Un dígito solo no es válido; un DV explícito incorrecto se rechaza con «El dígito de verificación no correspond</w:t>
            </w:r>
            <w:r>
              <w:t>e. Revísalo en tu RUT.». Registro, ayuda AJAX y reporte usan la misma separación y conversión de entrada; se guarda el formato normalizado existente, número más DV, sin migración. Rectificación aprobada por el dueño, 2026-10-26: sustituye la obligación de introducir siempre el DV, también sin guion.</w:t>
            </w:r>
          </w:p>
        </w:tc>
        <w:tc>
          <w:tcPr>
            <w:tcW w:w="639" w:type="pct"/>
          </w:tcPr>
          <w:p w14:paraId="35EAC8AB" w14:textId="77777777" w:rsidR="00EE1B40" w:rsidRDefault="00EB2C3F" w:rsidP="002B2790">
            <w:pPr>
              <w:pStyle w:val="Celda"/>
              <w:keepNext/>
            </w:pPr>
            <w:r>
              <w:t>Alta</w:t>
            </w:r>
          </w:p>
        </w:tc>
      </w:tr>
      <w:tr w:rsidR="00EE1B40" w14:paraId="35EAC8B2" w14:textId="77777777" w:rsidTr="002B2790">
        <w:trPr>
          <w:cantSplit/>
        </w:trPr>
        <w:tc>
          <w:tcPr>
            <w:tcW w:w="640" w:type="pct"/>
          </w:tcPr>
          <w:p w14:paraId="35EAC8AD" w14:textId="2BA87EE6" w:rsidR="00EE1B40" w:rsidRDefault="00EB2C3F" w:rsidP="002B2790">
            <w:pPr>
              <w:pStyle w:val="Celda"/>
              <w:keepNext/>
            </w:pPr>
            <w:r>
              <w:t>RE</w:t>
            </w:r>
            <w:r w:rsidR="002B2790">
              <w:noBreakHyphen/>
            </w:r>
            <w:r>
              <w:t>0.1.4</w:t>
            </w:r>
          </w:p>
        </w:tc>
        <w:tc>
          <w:tcPr>
            <w:tcW w:w="1483" w:type="pct"/>
          </w:tcPr>
          <w:p w14:paraId="35EAC8AE" w14:textId="77777777" w:rsidR="00EE1B40" w:rsidRDefault="00EB2C3F" w:rsidP="002B2790">
            <w:pPr>
              <w:pStyle w:val="Celda"/>
              <w:keepNext/>
            </w:pPr>
            <w:r>
              <w:t>El formulario público debe exigir superar una verificación anti-bot (CAPTCHA) validada en el servidor.</w:t>
            </w:r>
          </w:p>
        </w:tc>
        <w:tc>
          <w:tcPr>
            <w:tcW w:w="755" w:type="pct"/>
          </w:tcPr>
          <w:p w14:paraId="35EAC8AF" w14:textId="77777777" w:rsidR="00EE1B40" w:rsidRDefault="00EB2C3F" w:rsidP="002B2790">
            <w:pPr>
              <w:pStyle w:val="Celda"/>
              <w:keepNext/>
            </w:pPr>
            <w:r>
              <w:t>Seguridad</w:t>
            </w:r>
          </w:p>
        </w:tc>
        <w:tc>
          <w:tcPr>
            <w:tcW w:w="1483" w:type="pct"/>
          </w:tcPr>
          <w:p w14:paraId="35EAC8B0" w14:textId="77777777" w:rsidR="00EE1B40" w:rsidRDefault="00EB2C3F" w:rsidP="002B2790">
            <w:pPr>
              <w:pStyle w:val="Celda"/>
              <w:keepNext/>
            </w:pPr>
            <w:r>
              <w:t>Un envío sin token anti-bot válido se rechaza aunque los datos sean correctos.</w:t>
            </w:r>
          </w:p>
        </w:tc>
        <w:tc>
          <w:tcPr>
            <w:tcW w:w="639" w:type="pct"/>
          </w:tcPr>
          <w:p w14:paraId="35EAC8B1" w14:textId="77777777" w:rsidR="00EE1B40" w:rsidRDefault="00EB2C3F" w:rsidP="002B2790">
            <w:pPr>
              <w:pStyle w:val="Celda"/>
              <w:keepNext/>
            </w:pPr>
            <w:r>
              <w:t>Alta</w:t>
            </w:r>
          </w:p>
        </w:tc>
      </w:tr>
      <w:tr w:rsidR="00EE1B40" w14:paraId="35EAC8B8" w14:textId="77777777" w:rsidTr="002B2790">
        <w:trPr>
          <w:cantSplit/>
        </w:trPr>
        <w:tc>
          <w:tcPr>
            <w:tcW w:w="640" w:type="pct"/>
          </w:tcPr>
          <w:p w14:paraId="35EAC8B3" w14:textId="2F97CFE2" w:rsidR="00EE1B40" w:rsidRDefault="00EB2C3F" w:rsidP="002B2790">
            <w:pPr>
              <w:pStyle w:val="Celda"/>
              <w:keepNext/>
            </w:pPr>
            <w:r>
              <w:t>RE</w:t>
            </w:r>
            <w:r w:rsidR="002B2790">
              <w:noBreakHyphen/>
            </w:r>
            <w:r>
              <w:t>0.1.5</w:t>
            </w:r>
          </w:p>
        </w:tc>
        <w:tc>
          <w:tcPr>
            <w:tcW w:w="1483" w:type="pct"/>
          </w:tcPr>
          <w:p w14:paraId="35EAC8B4" w14:textId="77777777" w:rsidR="00EE1B40" w:rsidRDefault="00EB2C3F" w:rsidP="002B2790">
            <w:pPr>
              <w:pStyle w:val="Celda"/>
              <w:keepNext/>
            </w:pPr>
            <w:r>
              <w:t>El sistema debe rechazar correos de dominios desechables según una lista mantenida.</w:t>
            </w:r>
          </w:p>
        </w:tc>
        <w:tc>
          <w:tcPr>
            <w:tcW w:w="755" w:type="pct"/>
          </w:tcPr>
          <w:p w14:paraId="35EAC8B5" w14:textId="77777777" w:rsidR="00EE1B40" w:rsidRDefault="00EB2C3F" w:rsidP="002B2790">
            <w:pPr>
              <w:pStyle w:val="Celda"/>
              <w:keepNext/>
            </w:pPr>
            <w:r>
              <w:t>Validación</w:t>
            </w:r>
          </w:p>
        </w:tc>
        <w:tc>
          <w:tcPr>
            <w:tcW w:w="1483" w:type="pct"/>
          </w:tcPr>
          <w:p w14:paraId="35EAC8B6" w14:textId="77777777" w:rsidR="00EE1B40" w:rsidRDefault="00EB2C3F" w:rsidP="002B2790">
            <w:pPr>
              <w:pStyle w:val="Celda"/>
              <w:keepNext/>
            </w:pPr>
            <w:r>
              <w:t>Un correo de un dominio de la lista se rechaza con un mensaje claro.</w:t>
            </w:r>
          </w:p>
        </w:tc>
        <w:tc>
          <w:tcPr>
            <w:tcW w:w="639" w:type="pct"/>
          </w:tcPr>
          <w:p w14:paraId="35EAC8B7" w14:textId="77777777" w:rsidR="00EE1B40" w:rsidRDefault="00EB2C3F" w:rsidP="002B2790">
            <w:pPr>
              <w:pStyle w:val="Celda"/>
              <w:keepNext/>
            </w:pPr>
            <w:r>
              <w:t>Media</w:t>
            </w:r>
          </w:p>
        </w:tc>
      </w:tr>
      <w:tr w:rsidR="00EE1B40" w14:paraId="35EAC8BE" w14:textId="77777777" w:rsidTr="002B2790">
        <w:trPr>
          <w:cantSplit/>
        </w:trPr>
        <w:tc>
          <w:tcPr>
            <w:tcW w:w="640" w:type="pct"/>
          </w:tcPr>
          <w:p w14:paraId="35EAC8B9" w14:textId="4A051781" w:rsidR="00EE1B40" w:rsidRDefault="00EB2C3F" w:rsidP="002B2790">
            <w:pPr>
              <w:pStyle w:val="Celda"/>
              <w:keepNext/>
            </w:pPr>
            <w:r>
              <w:t>RE</w:t>
            </w:r>
            <w:r w:rsidR="002B2790">
              <w:noBreakHyphen/>
            </w:r>
            <w:r>
              <w:t>0.1.6</w:t>
            </w:r>
          </w:p>
        </w:tc>
        <w:tc>
          <w:tcPr>
            <w:tcW w:w="1483" w:type="pct"/>
          </w:tcPr>
          <w:p w14:paraId="35EAC8BA" w14:textId="77777777" w:rsidR="00EE1B40" w:rsidRDefault="00EB2C3F" w:rsidP="002B2790">
            <w:pPr>
              <w:pStyle w:val="Celda"/>
              <w:keepNext/>
            </w:pPr>
            <w:r>
              <w:t>El sistema debe admitir como máximo 3 registros de clínicas por día desde una misma IP.</w:t>
            </w:r>
          </w:p>
        </w:tc>
        <w:tc>
          <w:tcPr>
            <w:tcW w:w="755" w:type="pct"/>
          </w:tcPr>
          <w:p w14:paraId="35EAC8BB" w14:textId="77777777" w:rsidR="00EE1B40" w:rsidRDefault="00EB2C3F" w:rsidP="002B2790">
            <w:pPr>
              <w:pStyle w:val="Celda"/>
              <w:keepNext/>
            </w:pPr>
            <w:r>
              <w:t>Seguridad</w:t>
            </w:r>
          </w:p>
        </w:tc>
        <w:tc>
          <w:tcPr>
            <w:tcW w:w="1483" w:type="pct"/>
          </w:tcPr>
          <w:p w14:paraId="35EAC8BC" w14:textId="77777777" w:rsidR="00EE1B40" w:rsidRDefault="00EB2C3F" w:rsidP="002B2790">
            <w:pPr>
              <w:pStyle w:val="Celda"/>
              <w:keepNext/>
            </w:pPr>
            <w:r>
              <w:t>El cuarto registro del día desde la misma IP se rechaza indicando que lo intente más tarde.</w:t>
            </w:r>
          </w:p>
        </w:tc>
        <w:tc>
          <w:tcPr>
            <w:tcW w:w="639" w:type="pct"/>
          </w:tcPr>
          <w:p w14:paraId="35EAC8BD" w14:textId="77777777" w:rsidR="00EE1B40" w:rsidRDefault="00EB2C3F" w:rsidP="002B2790">
            <w:pPr>
              <w:pStyle w:val="Celda"/>
              <w:keepNext/>
            </w:pPr>
            <w:r>
              <w:t>Media</w:t>
            </w:r>
          </w:p>
        </w:tc>
      </w:tr>
      <w:tr w:rsidR="00EE1B40" w14:paraId="35EAC8C4" w14:textId="77777777" w:rsidTr="002B2790">
        <w:trPr>
          <w:cantSplit/>
        </w:trPr>
        <w:tc>
          <w:tcPr>
            <w:tcW w:w="640" w:type="pct"/>
          </w:tcPr>
          <w:p w14:paraId="35EAC8BF" w14:textId="44701E08" w:rsidR="00EE1B40" w:rsidRDefault="00EB2C3F" w:rsidP="002B2790">
            <w:pPr>
              <w:pStyle w:val="Celda"/>
              <w:keepNext/>
            </w:pPr>
            <w:r>
              <w:t>RE</w:t>
            </w:r>
            <w:r w:rsidR="002B2790">
              <w:noBreakHyphen/>
            </w:r>
            <w:r>
              <w:t>0.1.7</w:t>
            </w:r>
          </w:p>
        </w:tc>
        <w:tc>
          <w:tcPr>
            <w:tcW w:w="1483" w:type="pct"/>
          </w:tcPr>
          <w:p w14:paraId="35EAC8C0" w14:textId="77777777" w:rsidR="00EE1B40" w:rsidRDefault="00EB2C3F" w:rsidP="002B2790">
            <w:pPr>
              <w:pStyle w:val="Celda"/>
              <w:keepNext/>
            </w:pPr>
            <w:r>
              <w:t>El sistema debe crear la clínica en estado «pendiente de verificación» con su usuario administrador.</w:t>
            </w:r>
          </w:p>
        </w:tc>
        <w:tc>
          <w:tcPr>
            <w:tcW w:w="755" w:type="pct"/>
          </w:tcPr>
          <w:p w14:paraId="35EAC8C1" w14:textId="77777777" w:rsidR="00EE1B40" w:rsidRDefault="00EB2C3F" w:rsidP="002B2790">
            <w:pPr>
              <w:pStyle w:val="Celda"/>
              <w:keepNext/>
            </w:pPr>
            <w:r>
              <w:t>Funcional</w:t>
            </w:r>
          </w:p>
        </w:tc>
        <w:tc>
          <w:tcPr>
            <w:tcW w:w="1483" w:type="pct"/>
          </w:tcPr>
          <w:p w14:paraId="35EAC8C2" w14:textId="77777777" w:rsidR="00EE1B40" w:rsidRDefault="00EB2C3F" w:rsidP="002B2790">
            <w:pPr>
              <w:pStyle w:val="Celda"/>
              <w:keepNext/>
            </w:pPr>
            <w:r>
              <w:t>La clínica queda pendiente y no opera. Una identidad nueva se crea inactiva con contraseña cifrada; una preexistente se conserva y solo recibe el rol al confirmar.</w:t>
            </w:r>
          </w:p>
        </w:tc>
        <w:tc>
          <w:tcPr>
            <w:tcW w:w="639" w:type="pct"/>
          </w:tcPr>
          <w:p w14:paraId="35EAC8C3" w14:textId="77777777" w:rsidR="00EE1B40" w:rsidRDefault="00EB2C3F" w:rsidP="002B2790">
            <w:pPr>
              <w:pStyle w:val="Celda"/>
              <w:keepNext/>
            </w:pPr>
            <w:r>
              <w:t>Alta</w:t>
            </w:r>
          </w:p>
        </w:tc>
      </w:tr>
      <w:tr w:rsidR="00EE1B40" w14:paraId="35EAC8CA" w14:textId="77777777" w:rsidTr="002B2790">
        <w:trPr>
          <w:cantSplit/>
        </w:trPr>
        <w:tc>
          <w:tcPr>
            <w:tcW w:w="640" w:type="pct"/>
          </w:tcPr>
          <w:p w14:paraId="35EAC8C5" w14:textId="66DDB637" w:rsidR="00EE1B40" w:rsidRDefault="00EB2C3F" w:rsidP="002B2790">
            <w:pPr>
              <w:pStyle w:val="Celda"/>
              <w:keepNext/>
            </w:pPr>
            <w:r>
              <w:t>RE</w:t>
            </w:r>
            <w:r w:rsidR="002B2790">
              <w:noBreakHyphen/>
            </w:r>
            <w:r>
              <w:t>0.1.8</w:t>
            </w:r>
          </w:p>
        </w:tc>
        <w:tc>
          <w:tcPr>
            <w:tcW w:w="1483" w:type="pct"/>
          </w:tcPr>
          <w:p w14:paraId="35EAC8C6" w14:textId="77777777" w:rsidR="00EE1B40" w:rsidRDefault="00EB2C3F" w:rsidP="002B2790">
            <w:pPr>
              <w:pStyle w:val="Celda"/>
              <w:keepNext/>
            </w:pPr>
            <w:r>
              <w:t>El sistema debe enviar un correo de verificación con un enlace temporal.</w:t>
            </w:r>
          </w:p>
        </w:tc>
        <w:tc>
          <w:tcPr>
            <w:tcW w:w="755" w:type="pct"/>
          </w:tcPr>
          <w:p w14:paraId="35EAC8C7" w14:textId="77777777" w:rsidR="00EE1B40" w:rsidRDefault="00EB2C3F" w:rsidP="002B2790">
            <w:pPr>
              <w:pStyle w:val="Celda"/>
              <w:keepNext/>
            </w:pPr>
            <w:r>
              <w:t>Funcional</w:t>
            </w:r>
          </w:p>
        </w:tc>
        <w:tc>
          <w:tcPr>
            <w:tcW w:w="1483" w:type="pct"/>
          </w:tcPr>
          <w:p w14:paraId="35EAC8C8" w14:textId="77777777" w:rsidR="00EE1B40" w:rsidRDefault="00EB2C3F" w:rsidP="002B2790">
            <w:pPr>
              <w:pStyle w:val="Celda"/>
              <w:keepNext/>
            </w:pPr>
            <w:r>
              <w:t>El titular recibe un enlace de confirmación de 24 horas; la respuesta pública conserva el mismo texto y estructura para cuentas nuevas y preexistentes.</w:t>
            </w:r>
          </w:p>
        </w:tc>
        <w:tc>
          <w:tcPr>
            <w:tcW w:w="639" w:type="pct"/>
          </w:tcPr>
          <w:p w14:paraId="35EAC8C9" w14:textId="77777777" w:rsidR="00EE1B40" w:rsidRDefault="00EB2C3F" w:rsidP="002B2790">
            <w:pPr>
              <w:pStyle w:val="Celda"/>
              <w:keepNext/>
            </w:pPr>
            <w:r>
              <w:t>Alta</w:t>
            </w:r>
          </w:p>
        </w:tc>
      </w:tr>
      <w:tr w:rsidR="00EE1B40" w14:paraId="35EAC8D0" w14:textId="77777777" w:rsidTr="002B2790">
        <w:trPr>
          <w:cantSplit/>
        </w:trPr>
        <w:tc>
          <w:tcPr>
            <w:tcW w:w="640" w:type="pct"/>
          </w:tcPr>
          <w:p w14:paraId="35EAC8CB" w14:textId="53D666C0" w:rsidR="00EE1B40" w:rsidRDefault="00EB2C3F" w:rsidP="002B2790">
            <w:pPr>
              <w:pStyle w:val="Celda"/>
              <w:keepNext/>
            </w:pPr>
            <w:r>
              <w:t>RE</w:t>
            </w:r>
            <w:r w:rsidR="002B2790">
              <w:noBreakHyphen/>
            </w:r>
            <w:r>
              <w:t>0.1.9</w:t>
            </w:r>
          </w:p>
        </w:tc>
        <w:tc>
          <w:tcPr>
            <w:tcW w:w="1483" w:type="pct"/>
          </w:tcPr>
          <w:p w14:paraId="35EAC8CC" w14:textId="77777777" w:rsidR="00EE1B40" w:rsidRDefault="00EB2C3F" w:rsidP="002B2790">
            <w:pPr>
              <w:pStyle w:val="Celda"/>
              <w:keepNext/>
            </w:pPr>
            <w:r>
              <w:t>El sistema debe registrar el alta en auditoría.</w:t>
            </w:r>
          </w:p>
        </w:tc>
        <w:tc>
          <w:tcPr>
            <w:tcW w:w="755" w:type="pct"/>
          </w:tcPr>
          <w:p w14:paraId="35EAC8CD" w14:textId="77777777" w:rsidR="00EE1B40" w:rsidRDefault="00EB2C3F" w:rsidP="002B2790">
            <w:pPr>
              <w:pStyle w:val="Celda"/>
              <w:keepNext/>
            </w:pPr>
            <w:r>
              <w:t>Seguridad</w:t>
            </w:r>
          </w:p>
        </w:tc>
        <w:tc>
          <w:tcPr>
            <w:tcW w:w="1483" w:type="pct"/>
          </w:tcPr>
          <w:p w14:paraId="35EAC8CE" w14:textId="77777777" w:rsidR="00EE1B40" w:rsidRDefault="00EB2C3F" w:rsidP="002B2790">
            <w:pPr>
              <w:pStyle w:val="Celda"/>
              <w:keepNext/>
            </w:pPr>
            <w:r>
              <w:t>La creación queda en auditoría.</w:t>
            </w:r>
          </w:p>
        </w:tc>
        <w:tc>
          <w:tcPr>
            <w:tcW w:w="639" w:type="pct"/>
          </w:tcPr>
          <w:p w14:paraId="35EAC8CF" w14:textId="77777777" w:rsidR="00EE1B40" w:rsidRDefault="00EB2C3F" w:rsidP="002B2790">
            <w:pPr>
              <w:pStyle w:val="Celda"/>
              <w:keepNext/>
            </w:pPr>
            <w:r>
              <w:t>Media</w:t>
            </w:r>
          </w:p>
        </w:tc>
      </w:tr>
      <w:tr w:rsidR="00EE1B40" w14:paraId="35EAC8D6" w14:textId="77777777" w:rsidTr="002B2790">
        <w:trPr>
          <w:cantSplit/>
        </w:trPr>
        <w:tc>
          <w:tcPr>
            <w:tcW w:w="640" w:type="pct"/>
          </w:tcPr>
          <w:p w14:paraId="35EAC8D1" w14:textId="5CFC117A" w:rsidR="00EE1B40" w:rsidRDefault="00EB2C3F">
            <w:pPr>
              <w:pStyle w:val="Celda"/>
            </w:pPr>
            <w:r>
              <w:lastRenderedPageBreak/>
              <w:t>RE</w:t>
            </w:r>
            <w:r w:rsidR="002B2790">
              <w:noBreakHyphen/>
            </w:r>
            <w:r>
              <w:t>0.1.10</w:t>
            </w:r>
          </w:p>
        </w:tc>
        <w:tc>
          <w:tcPr>
            <w:tcW w:w="1483" w:type="pct"/>
          </w:tcPr>
          <w:p w14:paraId="35EAC8D2" w14:textId="77777777" w:rsidR="00EE1B40" w:rsidRDefault="00EB2C3F">
            <w:pPr>
              <w:pStyle w:val="Celda"/>
            </w:pPr>
            <w:r>
              <w:t>El registro de clínicas no debe ofrecer Google y debe exigir aceptar la política de tratamiento de datos.</w:t>
            </w:r>
          </w:p>
        </w:tc>
        <w:tc>
          <w:tcPr>
            <w:tcW w:w="755" w:type="pct"/>
          </w:tcPr>
          <w:p w14:paraId="35EAC8D3" w14:textId="77777777" w:rsidR="00EE1B40" w:rsidRDefault="00EB2C3F">
            <w:pPr>
              <w:pStyle w:val="Celda"/>
            </w:pPr>
            <w:r>
              <w:t>Restricción</w:t>
            </w:r>
          </w:p>
        </w:tc>
        <w:tc>
          <w:tcPr>
            <w:tcW w:w="1483" w:type="pct"/>
          </w:tcPr>
          <w:p w14:paraId="35EAC8D4" w14:textId="77777777" w:rsidR="00EE1B40" w:rsidRDefault="00EB2C3F">
            <w:pPr>
              <w:pStyle w:val="Celda"/>
            </w:pPr>
            <w:r>
              <w:t>El formulario no muestra la opción de Google; sin aceptar la política, el registro se rechaza.</w:t>
            </w:r>
          </w:p>
        </w:tc>
        <w:tc>
          <w:tcPr>
            <w:tcW w:w="639" w:type="pct"/>
          </w:tcPr>
          <w:p w14:paraId="35EAC8D5" w14:textId="77777777" w:rsidR="00EE1B40" w:rsidRDefault="00EB2C3F">
            <w:pPr>
              <w:pStyle w:val="Celda"/>
            </w:pPr>
            <w:r>
              <w:t>Alta</w:t>
            </w:r>
          </w:p>
        </w:tc>
      </w:tr>
    </w:tbl>
    <w:p w14:paraId="35EAC8D7" w14:textId="77777777" w:rsidR="00EE1B40" w:rsidRDefault="00EB2C3F">
      <w:pPr>
        <w:pStyle w:val="FirstParagraph"/>
      </w:pPr>
      <w:r>
        <w:rPr>
          <w:b/>
          <w:bCs/>
        </w:rPr>
        <w:t>Reglas de negocio:</w:t>
      </w:r>
      <w:r>
        <w:t xml:space="preserve"> RN-001, RN-002, RN-010, RN-011, RN-G06, RN-G19, RN-G20</w:t>
      </w:r>
    </w:p>
    <w:p w14:paraId="35EAC8D8" w14:textId="77777777" w:rsidR="00EE1B40" w:rsidRDefault="00EB2C3F">
      <w:pPr>
        <w:pStyle w:val="Ttulo2"/>
      </w:pPr>
      <w:bookmarkStart w:id="4" w:name="_802afc2bac434eff8b2fd18354a2e26d7a1818b"/>
      <w:bookmarkStart w:id="5" w:name="_Toc244249581"/>
      <w:bookmarkEnd w:id="2"/>
      <w:r>
        <w:t>HU-0.2 — Verificar el correo y activar la clínica</w:t>
      </w:r>
      <w:bookmarkEnd w:id="5"/>
    </w:p>
    <w:p w14:paraId="35EAC8D9" w14:textId="77777777" w:rsidR="00EE1B40" w:rsidRDefault="00EB2C3F">
      <w:pPr>
        <w:pStyle w:val="Rotulo"/>
      </w:pPr>
      <w:r>
        <w:t>Tabla 2</w:t>
      </w:r>
    </w:p>
    <w:p w14:paraId="35EAC8DA" w14:textId="77777777" w:rsidR="00EE1B40" w:rsidRDefault="00EB2C3F">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EE1B40" w14:paraId="35EAC8E0" w14:textId="77777777" w:rsidTr="002B279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8DB" w14:textId="77777777" w:rsidR="00EE1B40" w:rsidRDefault="00EB2C3F" w:rsidP="002B2790">
            <w:pPr>
              <w:pStyle w:val="Celda"/>
              <w:keepNext/>
            </w:pPr>
            <w:r>
              <w:t>ID</w:t>
            </w:r>
          </w:p>
        </w:tc>
        <w:tc>
          <w:tcPr>
            <w:tcW w:w="1579" w:type="pct"/>
          </w:tcPr>
          <w:p w14:paraId="35EAC8DC" w14:textId="77777777" w:rsidR="00EE1B40" w:rsidRDefault="00EB2C3F" w:rsidP="002B2790">
            <w:pPr>
              <w:pStyle w:val="Celda"/>
              <w:keepNext/>
            </w:pPr>
            <w:r>
              <w:t>Requisito específico</w:t>
            </w:r>
          </w:p>
        </w:tc>
        <w:tc>
          <w:tcPr>
            <w:tcW w:w="639" w:type="pct"/>
          </w:tcPr>
          <w:p w14:paraId="35EAC8DD" w14:textId="77777777" w:rsidR="00EE1B40" w:rsidRDefault="00EB2C3F" w:rsidP="002B2790">
            <w:pPr>
              <w:pStyle w:val="Celda"/>
              <w:keepNext/>
            </w:pPr>
            <w:r>
              <w:t>Tipo</w:t>
            </w:r>
          </w:p>
        </w:tc>
        <w:tc>
          <w:tcPr>
            <w:tcW w:w="1561" w:type="pct"/>
          </w:tcPr>
          <w:p w14:paraId="35EAC8DE" w14:textId="77777777" w:rsidR="00EE1B40" w:rsidRDefault="00EB2C3F" w:rsidP="002B2790">
            <w:pPr>
              <w:pStyle w:val="Celda"/>
              <w:keepNext/>
            </w:pPr>
            <w:r>
              <w:t>Criterio de aceptación</w:t>
            </w:r>
          </w:p>
        </w:tc>
        <w:tc>
          <w:tcPr>
            <w:tcW w:w="639" w:type="pct"/>
          </w:tcPr>
          <w:p w14:paraId="35EAC8DF" w14:textId="77777777" w:rsidR="00EE1B40" w:rsidRDefault="00EB2C3F" w:rsidP="002B2790">
            <w:pPr>
              <w:pStyle w:val="Celda"/>
              <w:keepNext/>
            </w:pPr>
            <w:r>
              <w:t>Prioridad</w:t>
            </w:r>
          </w:p>
        </w:tc>
      </w:tr>
      <w:tr w:rsidR="00EE1B40" w14:paraId="35EAC8E6" w14:textId="77777777" w:rsidTr="002B2790">
        <w:trPr>
          <w:cantSplit/>
        </w:trPr>
        <w:tc>
          <w:tcPr>
            <w:tcW w:w="582" w:type="pct"/>
          </w:tcPr>
          <w:p w14:paraId="35EAC8E1" w14:textId="5D7D2E38" w:rsidR="00EE1B40" w:rsidRDefault="00EB2C3F" w:rsidP="002B2790">
            <w:pPr>
              <w:pStyle w:val="Celda"/>
              <w:keepNext/>
            </w:pPr>
            <w:r>
              <w:t>RE</w:t>
            </w:r>
            <w:r w:rsidR="002B2790">
              <w:noBreakHyphen/>
            </w:r>
            <w:r>
              <w:t>0.2.1</w:t>
            </w:r>
          </w:p>
        </w:tc>
        <w:tc>
          <w:tcPr>
            <w:tcW w:w="1579" w:type="pct"/>
          </w:tcPr>
          <w:p w14:paraId="35EAC8E2" w14:textId="77777777" w:rsidR="00EE1B40" w:rsidRDefault="00EB2C3F" w:rsidP="002B2790">
            <w:pPr>
              <w:pStyle w:val="Celda"/>
              <w:keepNext/>
            </w:pPr>
            <w:r>
              <w:t>El enlace de verificación debe vencer a las 24 horas.</w:t>
            </w:r>
          </w:p>
        </w:tc>
        <w:tc>
          <w:tcPr>
            <w:tcW w:w="639" w:type="pct"/>
          </w:tcPr>
          <w:p w14:paraId="35EAC8E3" w14:textId="77777777" w:rsidR="00EE1B40" w:rsidRDefault="00EB2C3F" w:rsidP="002B2790">
            <w:pPr>
              <w:pStyle w:val="Celda"/>
              <w:keepNext/>
            </w:pPr>
            <w:r>
              <w:t>Seguridad</w:t>
            </w:r>
          </w:p>
        </w:tc>
        <w:tc>
          <w:tcPr>
            <w:tcW w:w="1561" w:type="pct"/>
          </w:tcPr>
          <w:p w14:paraId="35EAC8E4" w14:textId="77777777" w:rsidR="00EE1B40" w:rsidRDefault="00EB2C3F" w:rsidP="002B2790">
            <w:pPr>
              <w:pStyle w:val="Celda"/>
              <w:keepNext/>
            </w:pPr>
            <w:r>
              <w:t>Un enlace usado después de 24 horas se rechaza.</w:t>
            </w:r>
          </w:p>
        </w:tc>
        <w:tc>
          <w:tcPr>
            <w:tcW w:w="639" w:type="pct"/>
          </w:tcPr>
          <w:p w14:paraId="35EAC8E5" w14:textId="77777777" w:rsidR="00EE1B40" w:rsidRDefault="00EB2C3F" w:rsidP="002B2790">
            <w:pPr>
              <w:pStyle w:val="Celda"/>
              <w:keepNext/>
            </w:pPr>
            <w:r>
              <w:t>Alta</w:t>
            </w:r>
          </w:p>
        </w:tc>
      </w:tr>
      <w:tr w:rsidR="00EE1B40" w14:paraId="35EAC8EC" w14:textId="77777777" w:rsidTr="002B2790">
        <w:trPr>
          <w:cantSplit/>
        </w:trPr>
        <w:tc>
          <w:tcPr>
            <w:tcW w:w="582" w:type="pct"/>
          </w:tcPr>
          <w:p w14:paraId="35EAC8E7" w14:textId="4229881A" w:rsidR="00EE1B40" w:rsidRDefault="00EB2C3F" w:rsidP="002B2790">
            <w:pPr>
              <w:pStyle w:val="Celda"/>
              <w:keepNext/>
            </w:pPr>
            <w:r>
              <w:t>RE</w:t>
            </w:r>
            <w:r w:rsidR="002B2790">
              <w:noBreakHyphen/>
            </w:r>
            <w:r>
              <w:t>0.2.2</w:t>
            </w:r>
          </w:p>
        </w:tc>
        <w:tc>
          <w:tcPr>
            <w:tcW w:w="1579" w:type="pct"/>
          </w:tcPr>
          <w:p w14:paraId="35EAC8E8" w14:textId="77777777" w:rsidR="00EE1B40" w:rsidRDefault="00EB2C3F" w:rsidP="002B2790">
            <w:pPr>
              <w:pStyle w:val="Celda"/>
              <w:keepNext/>
            </w:pPr>
            <w:r>
              <w:t>Al verificar, el sistema debe activar la clínica, asignar el plan gratuito y habilitar el rol administrador.</w:t>
            </w:r>
          </w:p>
        </w:tc>
        <w:tc>
          <w:tcPr>
            <w:tcW w:w="639" w:type="pct"/>
          </w:tcPr>
          <w:p w14:paraId="35EAC8E9" w14:textId="77777777" w:rsidR="00EE1B40" w:rsidRDefault="00EB2C3F" w:rsidP="002B2790">
            <w:pPr>
              <w:pStyle w:val="Celda"/>
              <w:keepNext/>
            </w:pPr>
            <w:r>
              <w:t>Funcional</w:t>
            </w:r>
          </w:p>
        </w:tc>
        <w:tc>
          <w:tcPr>
            <w:tcW w:w="1561" w:type="pct"/>
          </w:tcPr>
          <w:p w14:paraId="35EAC8EA" w14:textId="77777777" w:rsidR="00EE1B40" w:rsidRDefault="00EB2C3F" w:rsidP="002B2790">
            <w:pPr>
              <w:pStyle w:val="Celda"/>
              <w:keepNext/>
            </w:pPr>
            <w:r>
              <w:t>La clínica queda activa con plan gratuito.</w:t>
            </w:r>
          </w:p>
        </w:tc>
        <w:tc>
          <w:tcPr>
            <w:tcW w:w="639" w:type="pct"/>
          </w:tcPr>
          <w:p w14:paraId="35EAC8EB" w14:textId="77777777" w:rsidR="00EE1B40" w:rsidRDefault="00EB2C3F" w:rsidP="002B2790">
            <w:pPr>
              <w:pStyle w:val="Celda"/>
              <w:keepNext/>
            </w:pPr>
            <w:r>
              <w:t>Alta</w:t>
            </w:r>
          </w:p>
        </w:tc>
      </w:tr>
      <w:tr w:rsidR="00EE1B40" w14:paraId="35EAC8F2" w14:textId="77777777" w:rsidTr="002B2790">
        <w:trPr>
          <w:cantSplit/>
        </w:trPr>
        <w:tc>
          <w:tcPr>
            <w:tcW w:w="582" w:type="pct"/>
          </w:tcPr>
          <w:p w14:paraId="35EAC8ED" w14:textId="002EF156" w:rsidR="00EE1B40" w:rsidRDefault="00EB2C3F" w:rsidP="002B2790">
            <w:pPr>
              <w:pStyle w:val="Celda"/>
              <w:keepNext/>
            </w:pPr>
            <w:r>
              <w:t>RE</w:t>
            </w:r>
            <w:r w:rsidR="002B2790">
              <w:noBreakHyphen/>
            </w:r>
            <w:r>
              <w:t>0.2.3</w:t>
            </w:r>
          </w:p>
        </w:tc>
        <w:tc>
          <w:tcPr>
            <w:tcW w:w="1579" w:type="pct"/>
          </w:tcPr>
          <w:p w14:paraId="35EAC8EE" w14:textId="77777777" w:rsidR="00EE1B40" w:rsidRDefault="00EB2C3F" w:rsidP="002B2790">
            <w:pPr>
              <w:pStyle w:val="Celda"/>
              <w:keepNext/>
            </w:pPr>
            <w:r>
              <w:t>Si el plazo expira, el sistema debe eliminar el registro pendiente.</w:t>
            </w:r>
          </w:p>
        </w:tc>
        <w:tc>
          <w:tcPr>
            <w:tcW w:w="639" w:type="pct"/>
          </w:tcPr>
          <w:p w14:paraId="35EAC8EF" w14:textId="77777777" w:rsidR="00EE1B40" w:rsidRDefault="00EB2C3F" w:rsidP="002B2790">
            <w:pPr>
              <w:pStyle w:val="Celda"/>
              <w:keepNext/>
            </w:pPr>
            <w:r>
              <w:t>Funcional</w:t>
            </w:r>
          </w:p>
        </w:tc>
        <w:tc>
          <w:tcPr>
            <w:tcW w:w="1561" w:type="pct"/>
          </w:tcPr>
          <w:p w14:paraId="35EAC8F0" w14:textId="77777777" w:rsidR="00EE1B40" w:rsidRDefault="00EB2C3F" w:rsidP="002B2790">
            <w:pPr>
              <w:pStyle w:val="Celda"/>
              <w:keepNext/>
            </w:pPr>
            <w:r>
              <w:t>La clínica pendiente se elimina; su cuenta nueva solo sin otros vínculos, nunca una preexistente.</w:t>
            </w:r>
          </w:p>
        </w:tc>
        <w:tc>
          <w:tcPr>
            <w:tcW w:w="639" w:type="pct"/>
          </w:tcPr>
          <w:p w14:paraId="35EAC8F1" w14:textId="77777777" w:rsidR="00EE1B40" w:rsidRDefault="00EB2C3F" w:rsidP="002B2790">
            <w:pPr>
              <w:pStyle w:val="Celda"/>
              <w:keepNext/>
            </w:pPr>
            <w:r>
              <w:t>Media</w:t>
            </w:r>
          </w:p>
        </w:tc>
      </w:tr>
      <w:tr w:rsidR="00EE1B40" w14:paraId="35EAC8F8" w14:textId="77777777" w:rsidTr="002B2790">
        <w:trPr>
          <w:cantSplit/>
        </w:trPr>
        <w:tc>
          <w:tcPr>
            <w:tcW w:w="582" w:type="pct"/>
          </w:tcPr>
          <w:p w14:paraId="35EAC8F3" w14:textId="5833018A" w:rsidR="00EE1B40" w:rsidRDefault="00EB2C3F" w:rsidP="002B2790">
            <w:pPr>
              <w:pStyle w:val="Celda"/>
              <w:keepNext/>
            </w:pPr>
            <w:r>
              <w:t>RE</w:t>
            </w:r>
            <w:r w:rsidR="002B2790">
              <w:noBreakHyphen/>
            </w:r>
            <w:r>
              <w:t>0.2.4</w:t>
            </w:r>
          </w:p>
        </w:tc>
        <w:tc>
          <w:tcPr>
            <w:tcW w:w="1579" w:type="pct"/>
          </w:tcPr>
          <w:p w14:paraId="35EAC8F4" w14:textId="77777777" w:rsidR="00EE1B40" w:rsidRDefault="00EB2C3F" w:rsidP="002B2790">
            <w:pPr>
              <w:pStyle w:val="Celda"/>
              <w:keepNext/>
            </w:pPr>
            <w:r>
              <w:t>Tras activar, el administrador debe iniciar sesión acotado a su id_clinica.</w:t>
            </w:r>
          </w:p>
        </w:tc>
        <w:tc>
          <w:tcPr>
            <w:tcW w:w="639" w:type="pct"/>
          </w:tcPr>
          <w:p w14:paraId="35EAC8F5" w14:textId="77777777" w:rsidR="00EE1B40" w:rsidRDefault="00EB2C3F" w:rsidP="002B2790">
            <w:pPr>
              <w:pStyle w:val="Celda"/>
              <w:keepNext/>
            </w:pPr>
            <w:r>
              <w:t>Funcional</w:t>
            </w:r>
          </w:p>
        </w:tc>
        <w:tc>
          <w:tcPr>
            <w:tcW w:w="1561" w:type="pct"/>
          </w:tcPr>
          <w:p w14:paraId="35EAC8F6" w14:textId="77777777" w:rsidR="00EE1B40" w:rsidRDefault="00EB2C3F" w:rsidP="002B2790">
            <w:pPr>
              <w:pStyle w:val="Celda"/>
              <w:keepNext/>
            </w:pPr>
            <w:r>
              <w:t>Entra al ámbito de su clínica.</w:t>
            </w:r>
          </w:p>
        </w:tc>
        <w:tc>
          <w:tcPr>
            <w:tcW w:w="639" w:type="pct"/>
          </w:tcPr>
          <w:p w14:paraId="35EAC8F7" w14:textId="77777777" w:rsidR="00EE1B40" w:rsidRDefault="00EB2C3F" w:rsidP="002B2790">
            <w:pPr>
              <w:pStyle w:val="Celda"/>
              <w:keepNext/>
            </w:pPr>
            <w:r>
              <w:t>Alta</w:t>
            </w:r>
          </w:p>
        </w:tc>
      </w:tr>
      <w:tr w:rsidR="00EE1B40" w14:paraId="35EAC8FE" w14:textId="77777777" w:rsidTr="002B2790">
        <w:trPr>
          <w:cantSplit/>
        </w:trPr>
        <w:tc>
          <w:tcPr>
            <w:tcW w:w="582" w:type="pct"/>
          </w:tcPr>
          <w:p w14:paraId="35EAC8F9" w14:textId="16E279C1" w:rsidR="00EE1B40" w:rsidRDefault="00EB2C3F">
            <w:pPr>
              <w:pStyle w:val="Celda"/>
            </w:pPr>
            <w:r>
              <w:t>RE</w:t>
            </w:r>
            <w:r w:rsidR="002B2790">
              <w:noBreakHyphen/>
            </w:r>
            <w:r>
              <w:t>0.2.5</w:t>
            </w:r>
          </w:p>
        </w:tc>
        <w:tc>
          <w:tcPr>
            <w:tcW w:w="1579" w:type="pct"/>
          </w:tcPr>
          <w:p w14:paraId="35EAC8FA" w14:textId="77777777" w:rsidR="00EE1B40" w:rsidRDefault="00EB2C3F">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35EAC8FB" w14:textId="77777777" w:rsidR="00EE1B40" w:rsidRDefault="00EB2C3F">
            <w:pPr>
              <w:pStyle w:val="Celda"/>
            </w:pPr>
            <w:r>
              <w:t>Funcional</w:t>
            </w:r>
          </w:p>
        </w:tc>
        <w:tc>
          <w:tcPr>
            <w:tcW w:w="1561" w:type="pct"/>
          </w:tcPr>
          <w:p w14:paraId="35EAC8FC" w14:textId="77777777" w:rsidR="00EE1B40" w:rsidRDefault="00EB2C3F">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35EAC8FD" w14:textId="77777777" w:rsidR="00EE1B40" w:rsidRDefault="00EB2C3F">
            <w:pPr>
              <w:pStyle w:val="Celda"/>
            </w:pPr>
            <w:r>
              <w:t>Alta</w:t>
            </w:r>
          </w:p>
        </w:tc>
      </w:tr>
    </w:tbl>
    <w:p w14:paraId="35EAC8FF" w14:textId="77777777" w:rsidR="00EE1B40" w:rsidRDefault="00EB2C3F">
      <w:pPr>
        <w:pStyle w:val="FirstParagraph"/>
      </w:pPr>
      <w:r>
        <w:rPr>
          <w:b/>
          <w:bCs/>
        </w:rPr>
        <w:t>Reglas de negocio:</w:t>
      </w:r>
      <w:r>
        <w:t xml:space="preserve"> RN-002, RN-003, RN-005, RN-G11</w:t>
      </w:r>
    </w:p>
    <w:p w14:paraId="35EAC900" w14:textId="77777777" w:rsidR="00EE1B40" w:rsidRDefault="00EB2C3F">
      <w:pPr>
        <w:pStyle w:val="Ttulo2"/>
      </w:pPr>
      <w:bookmarkStart w:id="6" w:name="_bb7346f7e0c84a0526cc1b09dcf7185b4de9ba6"/>
      <w:bookmarkStart w:id="7" w:name="_Toc244249582"/>
      <w:bookmarkEnd w:id="4"/>
      <w:r>
        <w:lastRenderedPageBreak/>
        <w:t>HU-0.3 — Panel del super-administrador</w:t>
      </w:r>
      <w:bookmarkEnd w:id="7"/>
    </w:p>
    <w:p w14:paraId="35EAC901" w14:textId="77777777" w:rsidR="00EE1B40" w:rsidRDefault="00EB2C3F">
      <w:pPr>
        <w:pStyle w:val="Rotulo"/>
      </w:pPr>
      <w:r>
        <w:t>Tabla 3</w:t>
      </w:r>
    </w:p>
    <w:p w14:paraId="35EAC902" w14:textId="77777777" w:rsidR="00EE1B40" w:rsidRDefault="00EB2C3F">
      <w:pPr>
        <w:pStyle w:val="RotuloTitulo"/>
      </w:pPr>
      <w:r>
        <w:t>HU-0.3 — Panel del super-administrador</w:t>
      </w:r>
    </w:p>
    <w:tbl>
      <w:tblPr>
        <w:tblStyle w:val="Table"/>
        <w:tblW w:w="5000" w:type="pct"/>
        <w:tblLook w:val="0020" w:firstRow="1" w:lastRow="0" w:firstColumn="0" w:lastColumn="0" w:noHBand="0" w:noVBand="0"/>
      </w:tblPr>
      <w:tblGrid>
        <w:gridCol w:w="1112"/>
        <w:gridCol w:w="3002"/>
        <w:gridCol w:w="1222"/>
        <w:gridCol w:w="3002"/>
        <w:gridCol w:w="1222"/>
      </w:tblGrid>
      <w:tr w:rsidR="00EE1B40" w14:paraId="35EAC908" w14:textId="77777777" w:rsidTr="002B279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903" w14:textId="77777777" w:rsidR="00EE1B40" w:rsidRDefault="00EB2C3F" w:rsidP="002B2790">
            <w:pPr>
              <w:pStyle w:val="Celda"/>
              <w:keepNext/>
            </w:pPr>
            <w:r>
              <w:t>ID</w:t>
            </w:r>
          </w:p>
        </w:tc>
        <w:tc>
          <w:tcPr>
            <w:tcW w:w="1570" w:type="pct"/>
          </w:tcPr>
          <w:p w14:paraId="35EAC904" w14:textId="77777777" w:rsidR="00EE1B40" w:rsidRDefault="00EB2C3F" w:rsidP="002B2790">
            <w:pPr>
              <w:pStyle w:val="Celda"/>
              <w:keepNext/>
            </w:pPr>
            <w:r>
              <w:t>Requisito específico</w:t>
            </w:r>
          </w:p>
        </w:tc>
        <w:tc>
          <w:tcPr>
            <w:tcW w:w="639" w:type="pct"/>
          </w:tcPr>
          <w:p w14:paraId="35EAC905" w14:textId="77777777" w:rsidR="00EE1B40" w:rsidRDefault="00EB2C3F" w:rsidP="002B2790">
            <w:pPr>
              <w:pStyle w:val="Celda"/>
              <w:keepNext/>
            </w:pPr>
            <w:r>
              <w:t>Tipo</w:t>
            </w:r>
          </w:p>
        </w:tc>
        <w:tc>
          <w:tcPr>
            <w:tcW w:w="1570" w:type="pct"/>
          </w:tcPr>
          <w:p w14:paraId="35EAC906" w14:textId="77777777" w:rsidR="00EE1B40" w:rsidRDefault="00EB2C3F" w:rsidP="002B2790">
            <w:pPr>
              <w:pStyle w:val="Celda"/>
              <w:keepNext/>
            </w:pPr>
            <w:r>
              <w:t>Criterio de aceptación</w:t>
            </w:r>
          </w:p>
        </w:tc>
        <w:tc>
          <w:tcPr>
            <w:tcW w:w="639" w:type="pct"/>
          </w:tcPr>
          <w:p w14:paraId="35EAC907" w14:textId="77777777" w:rsidR="00EE1B40" w:rsidRDefault="00EB2C3F" w:rsidP="002B2790">
            <w:pPr>
              <w:pStyle w:val="Celda"/>
              <w:keepNext/>
            </w:pPr>
            <w:r>
              <w:t>Prioridad</w:t>
            </w:r>
          </w:p>
        </w:tc>
      </w:tr>
      <w:tr w:rsidR="00EE1B40" w14:paraId="35EAC90E" w14:textId="77777777" w:rsidTr="002B2790">
        <w:trPr>
          <w:cantSplit/>
        </w:trPr>
        <w:tc>
          <w:tcPr>
            <w:tcW w:w="582" w:type="pct"/>
          </w:tcPr>
          <w:p w14:paraId="35EAC909" w14:textId="18FC76CA" w:rsidR="00EE1B40" w:rsidRDefault="00EB2C3F" w:rsidP="002B2790">
            <w:pPr>
              <w:pStyle w:val="Celda"/>
              <w:keepNext/>
            </w:pPr>
            <w:r>
              <w:t>RE</w:t>
            </w:r>
            <w:r w:rsidR="002B2790">
              <w:noBreakHyphen/>
            </w:r>
            <w:r>
              <w:t>0.3.1</w:t>
            </w:r>
          </w:p>
        </w:tc>
        <w:tc>
          <w:tcPr>
            <w:tcW w:w="1570" w:type="pct"/>
          </w:tcPr>
          <w:p w14:paraId="35EAC90A" w14:textId="77777777" w:rsidR="00EE1B40" w:rsidRDefault="00EB2C3F" w:rsidP="002B2790">
            <w:pPr>
              <w:pStyle w:val="Celda"/>
              <w:keepNext/>
            </w:pPr>
            <w:r>
              <w:t>Listar clínicas con estado administrativo, plan contratado/efectivo, vigencia, gracia y estado de cobro diferenciados.</w:t>
            </w:r>
          </w:p>
        </w:tc>
        <w:tc>
          <w:tcPr>
            <w:tcW w:w="639" w:type="pct"/>
          </w:tcPr>
          <w:p w14:paraId="35EAC90B" w14:textId="77777777" w:rsidR="00EE1B40" w:rsidRDefault="00EB2C3F" w:rsidP="002B2790">
            <w:pPr>
              <w:pStyle w:val="Celda"/>
              <w:keepNext/>
            </w:pPr>
            <w:r>
              <w:t>Funcional</w:t>
            </w:r>
          </w:p>
        </w:tc>
        <w:tc>
          <w:tcPr>
            <w:tcW w:w="1570" w:type="pct"/>
          </w:tcPr>
          <w:p w14:paraId="35EAC90C" w14:textId="77777777" w:rsidR="00EE1B40" w:rsidRDefault="00EB2C3F" w:rsidP="002B2790">
            <w:pPr>
              <w:pStyle w:val="Celda"/>
              <w:keepNext/>
            </w:pPr>
            <w:r>
              <w:t>Dos clínicas con estado distinto muestran el cálculo actual, aun con cron retrasado; no se confunde mora con suspensión administrativa.</w:t>
            </w:r>
          </w:p>
        </w:tc>
        <w:tc>
          <w:tcPr>
            <w:tcW w:w="639" w:type="pct"/>
          </w:tcPr>
          <w:p w14:paraId="35EAC90D" w14:textId="77777777" w:rsidR="00EE1B40" w:rsidRDefault="00EB2C3F" w:rsidP="002B2790">
            <w:pPr>
              <w:pStyle w:val="Celda"/>
              <w:keepNext/>
            </w:pPr>
            <w:r>
              <w:t>Alta</w:t>
            </w:r>
          </w:p>
        </w:tc>
      </w:tr>
      <w:tr w:rsidR="00EE1B40" w14:paraId="35EAC914" w14:textId="77777777" w:rsidTr="002B2790">
        <w:trPr>
          <w:cantSplit/>
        </w:trPr>
        <w:tc>
          <w:tcPr>
            <w:tcW w:w="582" w:type="pct"/>
          </w:tcPr>
          <w:p w14:paraId="35EAC90F" w14:textId="671B7A24" w:rsidR="00EE1B40" w:rsidRDefault="00EB2C3F" w:rsidP="002B2790">
            <w:pPr>
              <w:pStyle w:val="Celda"/>
              <w:keepNext/>
            </w:pPr>
            <w:r>
              <w:t>RE</w:t>
            </w:r>
            <w:r w:rsidR="002B2790">
              <w:noBreakHyphen/>
            </w:r>
            <w:r>
              <w:t>0.3.2</w:t>
            </w:r>
          </w:p>
        </w:tc>
        <w:tc>
          <w:tcPr>
            <w:tcW w:w="1570" w:type="pct"/>
          </w:tcPr>
          <w:p w14:paraId="35EAC910" w14:textId="77777777" w:rsidR="00EE1B40" w:rsidRDefault="00EB2C3F" w:rsidP="002B2790">
            <w:pPr>
              <w:pStyle w:val="Celda"/>
              <w:keepNext/>
            </w:pPr>
            <w:r>
              <w:t>Cambiar plan o conceder/retirar un beneficio administrativo exige motivo, fecha de efecto y vencimiento cuando corresponda; conserva periodos pagados y origen.</w:t>
            </w:r>
          </w:p>
        </w:tc>
        <w:tc>
          <w:tcPr>
            <w:tcW w:w="639" w:type="pct"/>
          </w:tcPr>
          <w:p w14:paraId="35EAC911" w14:textId="77777777" w:rsidR="00EE1B40" w:rsidRDefault="00EB2C3F" w:rsidP="002B2790">
            <w:pPr>
              <w:pStyle w:val="Celda"/>
              <w:keepNext/>
            </w:pPr>
            <w:r>
              <w:t>Funcional</w:t>
            </w:r>
          </w:p>
        </w:tc>
        <w:tc>
          <w:tcPr>
            <w:tcW w:w="1570" w:type="pct"/>
          </w:tcPr>
          <w:p w14:paraId="35EAC912" w14:textId="77777777" w:rsidR="00EE1B40" w:rsidRDefault="00EB2C3F" w:rsidP="002B2790">
            <w:pPr>
              <w:pStyle w:val="Celda"/>
              <w:keepNext/>
            </w:pPr>
            <w:r>
              <w:t>Sin motivo o sin fecha fin del profesional se rechaza; se audita y no inventa pagos ni altera el estado administrativo. El legado sin fecha se conserva hasta regularizar.</w:t>
            </w:r>
          </w:p>
        </w:tc>
        <w:tc>
          <w:tcPr>
            <w:tcW w:w="639" w:type="pct"/>
          </w:tcPr>
          <w:p w14:paraId="35EAC913" w14:textId="77777777" w:rsidR="00EE1B40" w:rsidRDefault="00EB2C3F" w:rsidP="002B2790">
            <w:pPr>
              <w:pStyle w:val="Celda"/>
              <w:keepNext/>
            </w:pPr>
            <w:r>
              <w:t>Alta</w:t>
            </w:r>
          </w:p>
        </w:tc>
      </w:tr>
      <w:tr w:rsidR="00EE1B40" w14:paraId="35EAC91A" w14:textId="77777777" w:rsidTr="002B2790">
        <w:trPr>
          <w:cantSplit/>
        </w:trPr>
        <w:tc>
          <w:tcPr>
            <w:tcW w:w="582" w:type="pct"/>
          </w:tcPr>
          <w:p w14:paraId="35EAC915" w14:textId="6E5AE2FB" w:rsidR="00EE1B40" w:rsidRDefault="00EB2C3F" w:rsidP="002B2790">
            <w:pPr>
              <w:pStyle w:val="Celda"/>
              <w:keepNext/>
            </w:pPr>
            <w:r>
              <w:t>RE</w:t>
            </w:r>
            <w:r w:rsidR="002B2790">
              <w:noBreakHyphen/>
            </w:r>
            <w:r>
              <w:t>0.3.3</w:t>
            </w:r>
          </w:p>
        </w:tc>
        <w:tc>
          <w:tcPr>
            <w:tcW w:w="1570" w:type="pct"/>
          </w:tcPr>
          <w:p w14:paraId="35EAC916" w14:textId="77777777" w:rsidR="00EE1B40" w:rsidRDefault="00EB2C3F" w:rsidP="002B2790">
            <w:pPr>
              <w:pStyle w:val="Celda"/>
              <w:keepNext/>
            </w:pPr>
            <w:r>
              <w:t>El super-administrador no debe acceder a mascotas, historias, consultas ni citas de ninguna clínica, tampoco para soporte.</w:t>
            </w:r>
          </w:p>
        </w:tc>
        <w:tc>
          <w:tcPr>
            <w:tcW w:w="639" w:type="pct"/>
          </w:tcPr>
          <w:p w14:paraId="35EAC917" w14:textId="77777777" w:rsidR="00EE1B40" w:rsidRDefault="00EB2C3F" w:rsidP="002B2790">
            <w:pPr>
              <w:pStyle w:val="Celda"/>
              <w:keepNext/>
            </w:pPr>
            <w:r>
              <w:t>Seguridad</w:t>
            </w:r>
          </w:p>
        </w:tc>
        <w:tc>
          <w:tcPr>
            <w:tcW w:w="1570" w:type="pct"/>
          </w:tcPr>
          <w:p w14:paraId="35EAC918" w14:textId="77777777" w:rsidR="00EE1B40" w:rsidRDefault="00EB2C3F" w:rsidP="002B2790">
            <w:pPr>
              <w:pStyle w:val="Celda"/>
              <w:keepNext/>
            </w:pPr>
            <w:r>
              <w:t>El panel solo muestra metadatos de plataforma y las acciones clínicas responden 403 al contexto de plataforma.</w:t>
            </w:r>
          </w:p>
        </w:tc>
        <w:tc>
          <w:tcPr>
            <w:tcW w:w="639" w:type="pct"/>
          </w:tcPr>
          <w:p w14:paraId="35EAC919" w14:textId="77777777" w:rsidR="00EE1B40" w:rsidRDefault="00EB2C3F" w:rsidP="002B2790">
            <w:pPr>
              <w:pStyle w:val="Celda"/>
              <w:keepNext/>
            </w:pPr>
            <w:r>
              <w:t>Alta</w:t>
            </w:r>
          </w:p>
        </w:tc>
      </w:tr>
      <w:tr w:rsidR="00EE1B40" w14:paraId="35EAC920" w14:textId="77777777" w:rsidTr="002B2790">
        <w:trPr>
          <w:cantSplit/>
        </w:trPr>
        <w:tc>
          <w:tcPr>
            <w:tcW w:w="582" w:type="pct"/>
          </w:tcPr>
          <w:p w14:paraId="35EAC91B" w14:textId="5C809D05" w:rsidR="00EE1B40" w:rsidRDefault="00EB2C3F" w:rsidP="002B2790">
            <w:pPr>
              <w:pStyle w:val="Celda"/>
              <w:keepNext/>
            </w:pPr>
            <w:r>
              <w:t>RE</w:t>
            </w:r>
            <w:r w:rsidR="002B2790">
              <w:noBreakHyphen/>
            </w:r>
            <w:r>
              <w:t>0.3.4</w:t>
            </w:r>
          </w:p>
        </w:tc>
        <w:tc>
          <w:tcPr>
            <w:tcW w:w="1570" w:type="pct"/>
          </w:tcPr>
          <w:p w14:paraId="35EAC91C" w14:textId="77777777" w:rsidR="00EE1B40" w:rsidRDefault="00EB2C3F" w:rsidP="002B2790">
            <w:pPr>
              <w:pStyle w:val="Celda"/>
              <w:keepNext/>
            </w:pPr>
            <w:r>
              <w:t>El super-administrador debe operar como rol de plataforma, no filtrado por una sola id_clinica.</w:t>
            </w:r>
          </w:p>
        </w:tc>
        <w:tc>
          <w:tcPr>
            <w:tcW w:w="639" w:type="pct"/>
          </w:tcPr>
          <w:p w14:paraId="35EAC91D" w14:textId="77777777" w:rsidR="00EE1B40" w:rsidRDefault="00EB2C3F" w:rsidP="002B2790">
            <w:pPr>
              <w:pStyle w:val="Celda"/>
              <w:keepNext/>
            </w:pPr>
            <w:r>
              <w:t>Seguridad</w:t>
            </w:r>
          </w:p>
        </w:tc>
        <w:tc>
          <w:tcPr>
            <w:tcW w:w="1570" w:type="pct"/>
          </w:tcPr>
          <w:p w14:paraId="35EAC91E" w14:textId="77777777" w:rsidR="00EE1B40" w:rsidRDefault="00EB2C3F" w:rsidP="002B2790">
            <w:pPr>
              <w:pStyle w:val="Celda"/>
              <w:keepNext/>
            </w:pPr>
            <w:r>
              <w:t>Opera sobre los metadatos de todas las clínicas, los casos de soporte y las IP bloqueadas; ninguna acción del panel se permite a otro rol. El detalle del caso identifica tipo, fecha, solicitante por id_usuario y cuenta actual del documento cuando el texto guardado permite obtenerla, sin esquema nuevo ni códigos internos visibles. Resolver/descartar exige nota auditada y usa aviso breve sin confirmar. Al abrir el caso, correo individual a cada super-administrador activo/verificado después del commit y de res</w:t>
            </w:r>
            <w:r>
              <w:t>ponder: asunto</w:t>
            </w:r>
            <w:r>
              <w:t xml:space="preserve"> </w:t>
            </w:r>
            <w:r>
              <w:rPr>
                <w:rStyle w:val="VerbatimChar"/>
              </w:rPr>
              <w:t>Zooki: nuevo caso de soporte #&lt;id&gt;</w:t>
            </w:r>
            <w:r>
              <w:t>, cuerpo solo con tipo, fecha y enlace al panel con sesión, sin identidad del titular; fallar registra el error y no altera caso ni respuesta. Bajo ZOOKI_PRUEBAS no se envía correo real.</w:t>
            </w:r>
          </w:p>
        </w:tc>
        <w:tc>
          <w:tcPr>
            <w:tcW w:w="639" w:type="pct"/>
          </w:tcPr>
          <w:p w14:paraId="35EAC91F" w14:textId="77777777" w:rsidR="00EE1B40" w:rsidRDefault="00EB2C3F" w:rsidP="002B2790">
            <w:pPr>
              <w:pStyle w:val="Celda"/>
              <w:keepNext/>
            </w:pPr>
            <w:r>
              <w:t>Alta</w:t>
            </w:r>
          </w:p>
        </w:tc>
      </w:tr>
      <w:tr w:rsidR="00EE1B40" w14:paraId="35EAC926" w14:textId="77777777" w:rsidTr="002B2790">
        <w:trPr>
          <w:cantSplit/>
        </w:trPr>
        <w:tc>
          <w:tcPr>
            <w:tcW w:w="582" w:type="pct"/>
          </w:tcPr>
          <w:p w14:paraId="35EAC921" w14:textId="2E3D5B59" w:rsidR="00EE1B40" w:rsidRDefault="00EB2C3F" w:rsidP="002B2790">
            <w:pPr>
              <w:pStyle w:val="Celda"/>
              <w:keepNext/>
            </w:pPr>
            <w:r>
              <w:t>RE</w:t>
            </w:r>
            <w:r w:rsidR="002B2790">
              <w:noBreakHyphen/>
            </w:r>
            <w:r>
              <w:t>0.3.5</w:t>
            </w:r>
          </w:p>
        </w:tc>
        <w:tc>
          <w:tcPr>
            <w:tcW w:w="1570" w:type="pct"/>
          </w:tcPr>
          <w:p w14:paraId="35EAC922" w14:textId="77777777" w:rsidR="00EE1B40" w:rsidRDefault="00EB2C3F" w:rsidP="002B2790">
            <w:pPr>
              <w:pStyle w:val="Celda"/>
              <w:keepNext/>
            </w:pPr>
            <w:r>
              <w:t>El super-administrador debe poder suspender o dar de baja una clínica indicando el motivo y confirmar solo la baja; reactivar una suspendida exige motivo.</w:t>
            </w:r>
          </w:p>
        </w:tc>
        <w:tc>
          <w:tcPr>
            <w:tcW w:w="639" w:type="pct"/>
          </w:tcPr>
          <w:p w14:paraId="35EAC923" w14:textId="77777777" w:rsidR="00EE1B40" w:rsidRDefault="00EB2C3F" w:rsidP="002B2790">
            <w:pPr>
              <w:pStyle w:val="Celda"/>
              <w:keepNext/>
            </w:pPr>
            <w:r>
              <w:t>Funcional</w:t>
            </w:r>
          </w:p>
        </w:tc>
        <w:tc>
          <w:tcPr>
            <w:tcW w:w="1570" w:type="pct"/>
          </w:tcPr>
          <w:p w14:paraId="35EAC924" w14:textId="77777777" w:rsidR="00EE1B40" w:rsidRDefault="00EB2C3F" w:rsidP="002B2790">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35EAC925" w14:textId="77777777" w:rsidR="00EE1B40" w:rsidRDefault="00EB2C3F" w:rsidP="002B2790">
            <w:pPr>
              <w:pStyle w:val="Celda"/>
              <w:keepNext/>
            </w:pPr>
            <w:r>
              <w:t>Media</w:t>
            </w:r>
          </w:p>
        </w:tc>
      </w:tr>
      <w:tr w:rsidR="00EE1B40" w14:paraId="35EAC92C" w14:textId="77777777" w:rsidTr="002B2790">
        <w:trPr>
          <w:cantSplit/>
        </w:trPr>
        <w:tc>
          <w:tcPr>
            <w:tcW w:w="582" w:type="pct"/>
          </w:tcPr>
          <w:p w14:paraId="35EAC927" w14:textId="53CAC6E9" w:rsidR="00EE1B40" w:rsidRDefault="00EB2C3F" w:rsidP="002B2790">
            <w:pPr>
              <w:pStyle w:val="Celda"/>
              <w:keepNext/>
            </w:pPr>
            <w:r>
              <w:lastRenderedPageBreak/>
              <w:t>RE</w:t>
            </w:r>
            <w:r w:rsidR="002B2790">
              <w:noBreakHyphen/>
            </w:r>
            <w:r>
              <w:t>0.3.6</w:t>
            </w:r>
          </w:p>
        </w:tc>
        <w:tc>
          <w:tcPr>
            <w:tcW w:w="1570" w:type="pct"/>
          </w:tcPr>
          <w:p w14:paraId="35EAC928" w14:textId="77777777" w:rsidR="00EE1B40" w:rsidRDefault="00EB2C3F" w:rsidP="002B2790">
            <w:pPr>
              <w:pStyle w:val="Celda"/>
              <w:keepNext/>
            </w:pPr>
            <w:r>
              <w:t xml:space="preserve">El super-administrador debe poder ocultar una reseña por moderación indicando el motivo. </w:t>
            </w:r>
            <w:r>
              <w:rPr>
                <w:i/>
                <w:iCs/>
              </w:rPr>
              <w:t>Se entrega en la v2.1 con HU-8.1: en la v2.0 aún no hay reseñas.</w:t>
            </w:r>
          </w:p>
        </w:tc>
        <w:tc>
          <w:tcPr>
            <w:tcW w:w="639" w:type="pct"/>
          </w:tcPr>
          <w:p w14:paraId="35EAC929" w14:textId="77777777" w:rsidR="00EE1B40" w:rsidRDefault="00EB2C3F" w:rsidP="002B2790">
            <w:pPr>
              <w:pStyle w:val="Celda"/>
              <w:keepNext/>
            </w:pPr>
            <w:r>
              <w:t>Funcional</w:t>
            </w:r>
          </w:p>
        </w:tc>
        <w:tc>
          <w:tcPr>
            <w:tcW w:w="1570" w:type="pct"/>
          </w:tcPr>
          <w:p w14:paraId="35EAC92A" w14:textId="77777777" w:rsidR="00EE1B40" w:rsidRDefault="00EB2C3F" w:rsidP="002B2790">
            <w:pPr>
              <w:pStyle w:val="Celda"/>
              <w:keepNext/>
            </w:pPr>
            <w:r>
              <w:t>La reseña oculta no se muestra ni cuenta en el promedio; el motivo queda en auditoría.</w:t>
            </w:r>
          </w:p>
        </w:tc>
        <w:tc>
          <w:tcPr>
            <w:tcW w:w="639" w:type="pct"/>
          </w:tcPr>
          <w:p w14:paraId="35EAC92B" w14:textId="77777777" w:rsidR="00EE1B40" w:rsidRDefault="00EB2C3F" w:rsidP="002B2790">
            <w:pPr>
              <w:pStyle w:val="Celda"/>
              <w:keepNext/>
            </w:pPr>
            <w:r>
              <w:t>Media</w:t>
            </w:r>
          </w:p>
        </w:tc>
      </w:tr>
      <w:tr w:rsidR="00EE1B40" w14:paraId="35EAC932" w14:textId="77777777" w:rsidTr="002B2790">
        <w:trPr>
          <w:cantSplit/>
        </w:trPr>
        <w:tc>
          <w:tcPr>
            <w:tcW w:w="582" w:type="pct"/>
          </w:tcPr>
          <w:p w14:paraId="35EAC92D" w14:textId="49C7554D" w:rsidR="00EE1B40" w:rsidRDefault="00EB2C3F">
            <w:pPr>
              <w:pStyle w:val="Celda"/>
            </w:pPr>
            <w:r>
              <w:t>RE</w:t>
            </w:r>
            <w:r w:rsidR="002B2790">
              <w:noBreakHyphen/>
            </w:r>
            <w:r>
              <w:t>0.3.7</w:t>
            </w:r>
          </w:p>
        </w:tc>
        <w:tc>
          <w:tcPr>
            <w:tcW w:w="1570" w:type="pct"/>
          </w:tcPr>
          <w:p w14:paraId="35EAC92E" w14:textId="77777777" w:rsidR="00EE1B40" w:rsidRDefault="00EB2C3F">
            <w:pPr>
              <w:pStyle w:val="Celda"/>
            </w:pPr>
            <w:r>
              <w:t xml:space="preserve">Permitir al super-administrador consultar pagos, vigencias e incidencias de cada clínica como metadatos de plataforma. </w:t>
            </w:r>
            <w:r>
              <w:rPr>
                <w:i/>
                <w:iCs/>
              </w:rPr>
              <w:t>Implementada (2.1.0).</w:t>
            </w:r>
          </w:p>
        </w:tc>
        <w:tc>
          <w:tcPr>
            <w:tcW w:w="639" w:type="pct"/>
          </w:tcPr>
          <w:p w14:paraId="35EAC92F" w14:textId="77777777" w:rsidR="00EE1B40" w:rsidRDefault="00EB2C3F">
            <w:pPr>
              <w:pStyle w:val="Celda"/>
            </w:pPr>
            <w:r>
              <w:t>Seguridad</w:t>
            </w:r>
          </w:p>
        </w:tc>
        <w:tc>
          <w:tcPr>
            <w:tcW w:w="1570" w:type="pct"/>
          </w:tcPr>
          <w:p w14:paraId="35EAC930" w14:textId="77777777" w:rsidR="00EE1B40" w:rsidRDefault="00EB2C3F">
            <w:pPr>
              <w:pStyle w:val="Celda"/>
            </w:pPr>
            <w:r>
              <w:t>Ve la lista de clínicas con estado y pagos/incidencias, sin filtros avanzados, exportación, enlaces clínicos ni credenciales/fuentes completas; otros roles reciben 403. Cada incidencia se revisa con nota, actor y fecha auditados sin modificar el pago; referencias desconocidas en «Sin clínica identificada». Ajustes separados y auditados no marcan un pago como aprobado. La conciliación manual exige ID de transacción y motivo auditado, resuelve la clínica exclusivamente por referencia del GET privado y reutili</w:t>
            </w:r>
            <w:r>
              <w:t>za los cotejos y concesión única, sin crear cargos.</w:t>
            </w:r>
          </w:p>
        </w:tc>
        <w:tc>
          <w:tcPr>
            <w:tcW w:w="639" w:type="pct"/>
          </w:tcPr>
          <w:p w14:paraId="35EAC931" w14:textId="77777777" w:rsidR="00EE1B40" w:rsidRDefault="00EB2C3F">
            <w:pPr>
              <w:pStyle w:val="Celda"/>
            </w:pPr>
            <w:r>
              <w:t>Media</w:t>
            </w:r>
          </w:p>
        </w:tc>
      </w:tr>
    </w:tbl>
    <w:p w14:paraId="35EAC933" w14:textId="77777777" w:rsidR="00EE1B40" w:rsidRDefault="00EB2C3F">
      <w:pPr>
        <w:pStyle w:val="FirstParagraph"/>
      </w:pPr>
      <w:r>
        <w:rPr>
          <w:b/>
          <w:bCs/>
        </w:rPr>
        <w:t>Reglas de negocio:</w:t>
      </w:r>
      <w:r>
        <w:t xml:space="preserve"> RN-004, RN-010, RN-012, RN-019, RN-804, RN-G05, RN-G13, RN-G14, RN-G15</w:t>
      </w:r>
    </w:p>
    <w:p w14:paraId="35EAC934" w14:textId="77777777" w:rsidR="00EE1B40" w:rsidRDefault="00EB2C3F">
      <w:pPr>
        <w:pStyle w:val="Ttulo2"/>
      </w:pPr>
      <w:bookmarkStart w:id="8" w:name="_81995397ba8e62ea0a492c5a03eed8bb24e762a"/>
      <w:bookmarkStart w:id="9" w:name="_Toc244249583"/>
      <w:bookmarkEnd w:id="6"/>
      <w:r>
        <w:lastRenderedPageBreak/>
        <w:t>HU-0.4 — Control de límites del plan (freemium)</w:t>
      </w:r>
      <w:bookmarkEnd w:id="9"/>
    </w:p>
    <w:p w14:paraId="35EAC935" w14:textId="77777777" w:rsidR="00EE1B40" w:rsidRDefault="00EB2C3F">
      <w:pPr>
        <w:pStyle w:val="Rotulo"/>
      </w:pPr>
      <w:r>
        <w:t>Tabla 4</w:t>
      </w:r>
    </w:p>
    <w:p w14:paraId="35EAC936" w14:textId="77777777" w:rsidR="00EE1B40" w:rsidRDefault="00EB2C3F">
      <w:pPr>
        <w:pStyle w:val="RotuloTitulo"/>
      </w:pPr>
      <w:r>
        <w:t>HU-0.4 — Control de límites del plan (freemium)</w:t>
      </w:r>
    </w:p>
    <w:tbl>
      <w:tblPr>
        <w:tblStyle w:val="Table"/>
        <w:tblW w:w="5000" w:type="pct"/>
        <w:tblLook w:val="0020" w:firstRow="1" w:lastRow="0" w:firstColumn="0" w:lastColumn="0" w:noHBand="0" w:noVBand="0"/>
      </w:tblPr>
      <w:tblGrid>
        <w:gridCol w:w="1113"/>
        <w:gridCol w:w="2837"/>
        <w:gridCol w:w="1444"/>
        <w:gridCol w:w="2944"/>
        <w:gridCol w:w="1222"/>
      </w:tblGrid>
      <w:tr w:rsidR="00EE1B40" w14:paraId="35EAC93C" w14:textId="77777777" w:rsidTr="002B279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937" w14:textId="77777777" w:rsidR="00EE1B40" w:rsidRDefault="00EB2C3F" w:rsidP="002B2790">
            <w:pPr>
              <w:pStyle w:val="Celda"/>
              <w:keepNext/>
            </w:pPr>
            <w:r>
              <w:t>ID</w:t>
            </w:r>
          </w:p>
        </w:tc>
        <w:tc>
          <w:tcPr>
            <w:tcW w:w="1484" w:type="pct"/>
          </w:tcPr>
          <w:p w14:paraId="35EAC938" w14:textId="77777777" w:rsidR="00EE1B40" w:rsidRDefault="00EB2C3F" w:rsidP="002B2790">
            <w:pPr>
              <w:pStyle w:val="Celda"/>
              <w:keepNext/>
            </w:pPr>
            <w:r>
              <w:t>Requisito específico</w:t>
            </w:r>
          </w:p>
        </w:tc>
        <w:tc>
          <w:tcPr>
            <w:tcW w:w="755" w:type="pct"/>
          </w:tcPr>
          <w:p w14:paraId="35EAC939" w14:textId="77777777" w:rsidR="00EE1B40" w:rsidRDefault="00EB2C3F" w:rsidP="002B2790">
            <w:pPr>
              <w:pStyle w:val="Celda"/>
              <w:keepNext/>
            </w:pPr>
            <w:r>
              <w:t>Tipo</w:t>
            </w:r>
          </w:p>
        </w:tc>
        <w:tc>
          <w:tcPr>
            <w:tcW w:w="1540" w:type="pct"/>
          </w:tcPr>
          <w:p w14:paraId="35EAC93A" w14:textId="77777777" w:rsidR="00EE1B40" w:rsidRDefault="00EB2C3F" w:rsidP="002B2790">
            <w:pPr>
              <w:pStyle w:val="Celda"/>
              <w:keepNext/>
            </w:pPr>
            <w:r>
              <w:t>Criterio de aceptación</w:t>
            </w:r>
          </w:p>
        </w:tc>
        <w:tc>
          <w:tcPr>
            <w:tcW w:w="639" w:type="pct"/>
          </w:tcPr>
          <w:p w14:paraId="35EAC93B" w14:textId="77777777" w:rsidR="00EE1B40" w:rsidRDefault="00EB2C3F" w:rsidP="002B2790">
            <w:pPr>
              <w:pStyle w:val="Celda"/>
              <w:keepNext/>
            </w:pPr>
            <w:r>
              <w:t>Prioridad</w:t>
            </w:r>
          </w:p>
        </w:tc>
      </w:tr>
      <w:tr w:rsidR="00EE1B40" w14:paraId="35EAC942" w14:textId="77777777" w:rsidTr="002B2790">
        <w:trPr>
          <w:cantSplit/>
        </w:trPr>
        <w:tc>
          <w:tcPr>
            <w:tcW w:w="582" w:type="pct"/>
          </w:tcPr>
          <w:p w14:paraId="35EAC93D" w14:textId="142AAF2B" w:rsidR="00EE1B40" w:rsidRDefault="00EB2C3F" w:rsidP="002B2790">
            <w:pPr>
              <w:pStyle w:val="Celda"/>
              <w:keepNext/>
            </w:pPr>
            <w:r>
              <w:t>RE</w:t>
            </w:r>
            <w:r w:rsidR="002B2790">
              <w:noBreakHyphen/>
            </w:r>
            <w:r>
              <w:t>0.4.1</w:t>
            </w:r>
          </w:p>
        </w:tc>
        <w:tc>
          <w:tcPr>
            <w:tcW w:w="1484" w:type="pct"/>
          </w:tcPr>
          <w:p w14:paraId="35EAC93E" w14:textId="77777777" w:rsidR="00EE1B40" w:rsidRDefault="00EB2C3F" w:rsidP="002B2790">
            <w:pPr>
              <w:pStyle w:val="Celda"/>
              <w:keepNext/>
            </w:pPr>
            <w:r>
              <w:t>Leer el plan efectivo a la fecha actual del servicio único de vigencia, incluida la gracia; comprobar cupo y alta bajo bloqueo de clínica.</w:t>
            </w:r>
          </w:p>
        </w:tc>
        <w:tc>
          <w:tcPr>
            <w:tcW w:w="755" w:type="pct"/>
          </w:tcPr>
          <w:p w14:paraId="35EAC93F" w14:textId="77777777" w:rsidR="00EE1B40" w:rsidRDefault="00EB2C3F" w:rsidP="002B2790">
            <w:pPr>
              <w:pStyle w:val="Celda"/>
              <w:keepNext/>
            </w:pPr>
            <w:r>
              <w:t>Funcional</w:t>
            </w:r>
          </w:p>
        </w:tc>
        <w:tc>
          <w:tcPr>
            <w:tcW w:w="1540" w:type="pct"/>
          </w:tcPr>
          <w:p w14:paraId="35EAC940" w14:textId="77777777" w:rsidR="00EE1B40" w:rsidRDefault="00EB2C3F" w:rsidP="002B2790">
            <w:pPr>
              <w:pStyle w:val="Celda"/>
              <w:keepNext/>
            </w:pPr>
            <w:r>
              <w:t>Inicio y operación coinciden aunque el cron no corra; una invitación vigente reserva cupo; al terminar la gracia aplica el gratuito.</w:t>
            </w:r>
          </w:p>
        </w:tc>
        <w:tc>
          <w:tcPr>
            <w:tcW w:w="639" w:type="pct"/>
          </w:tcPr>
          <w:p w14:paraId="35EAC941" w14:textId="77777777" w:rsidR="00EE1B40" w:rsidRDefault="00EB2C3F" w:rsidP="002B2790">
            <w:pPr>
              <w:pStyle w:val="Celda"/>
              <w:keepNext/>
            </w:pPr>
            <w:r>
              <w:t>Alta</w:t>
            </w:r>
          </w:p>
        </w:tc>
      </w:tr>
      <w:tr w:rsidR="00EE1B40" w14:paraId="35EAC948" w14:textId="77777777" w:rsidTr="002B2790">
        <w:trPr>
          <w:cantSplit/>
        </w:trPr>
        <w:tc>
          <w:tcPr>
            <w:tcW w:w="582" w:type="pct"/>
          </w:tcPr>
          <w:p w14:paraId="35EAC943" w14:textId="33CBD6A6" w:rsidR="00EE1B40" w:rsidRDefault="00EB2C3F" w:rsidP="002B2790">
            <w:pPr>
              <w:pStyle w:val="Celda"/>
              <w:keepNext/>
            </w:pPr>
            <w:r>
              <w:t>RE</w:t>
            </w:r>
            <w:r w:rsidR="002B2790">
              <w:noBreakHyphen/>
            </w:r>
            <w:r>
              <w:t>0.4.2</w:t>
            </w:r>
          </w:p>
        </w:tc>
        <w:tc>
          <w:tcPr>
            <w:tcW w:w="1484" w:type="pct"/>
          </w:tcPr>
          <w:p w14:paraId="35EAC944" w14:textId="77777777" w:rsidR="00EE1B40" w:rsidRDefault="00EB2C3F" w:rsidP="002B2790">
            <w:pPr>
              <w:pStyle w:val="Celda"/>
              <w:keepNext/>
            </w:pPr>
            <w:r>
              <w:t>Dentro del límite, la acción debe ejecutarse; alcanzado el límite, el sistema debe impedirla e informar el motivo.</w:t>
            </w:r>
          </w:p>
        </w:tc>
        <w:tc>
          <w:tcPr>
            <w:tcW w:w="755" w:type="pct"/>
          </w:tcPr>
          <w:p w14:paraId="35EAC945" w14:textId="77777777" w:rsidR="00EE1B40" w:rsidRDefault="00EB2C3F" w:rsidP="002B2790">
            <w:pPr>
              <w:pStyle w:val="Celda"/>
              <w:keepNext/>
            </w:pPr>
            <w:r>
              <w:t>Restricción</w:t>
            </w:r>
          </w:p>
        </w:tc>
        <w:tc>
          <w:tcPr>
            <w:tcW w:w="1540" w:type="pct"/>
          </w:tcPr>
          <w:p w14:paraId="35EAC946" w14:textId="77777777" w:rsidR="00EE1B40" w:rsidRDefault="00EB2C3F" w:rsidP="002B2790">
            <w:pPr>
              <w:pStyle w:val="Celda"/>
              <w:keepNext/>
            </w:pPr>
            <w:r>
              <w:t>Al límite, la acción se bloquea con un mensaje.</w:t>
            </w:r>
          </w:p>
        </w:tc>
        <w:tc>
          <w:tcPr>
            <w:tcW w:w="639" w:type="pct"/>
          </w:tcPr>
          <w:p w14:paraId="35EAC947" w14:textId="77777777" w:rsidR="00EE1B40" w:rsidRDefault="00EB2C3F" w:rsidP="002B2790">
            <w:pPr>
              <w:pStyle w:val="Celda"/>
              <w:keepNext/>
            </w:pPr>
            <w:r>
              <w:t>Alta</w:t>
            </w:r>
          </w:p>
        </w:tc>
      </w:tr>
      <w:tr w:rsidR="00EE1B40" w14:paraId="35EAC94E" w14:textId="77777777" w:rsidTr="002B2790">
        <w:trPr>
          <w:cantSplit/>
        </w:trPr>
        <w:tc>
          <w:tcPr>
            <w:tcW w:w="582" w:type="pct"/>
          </w:tcPr>
          <w:p w14:paraId="35EAC949" w14:textId="63213879" w:rsidR="00EE1B40" w:rsidRDefault="00EB2C3F" w:rsidP="002B2790">
            <w:pPr>
              <w:pStyle w:val="Celda"/>
              <w:keepNext/>
            </w:pPr>
            <w:r>
              <w:t>RE</w:t>
            </w:r>
            <w:r w:rsidR="002B2790">
              <w:noBreakHyphen/>
            </w:r>
            <w:r>
              <w:t>0.4.3</w:t>
            </w:r>
          </w:p>
        </w:tc>
        <w:tc>
          <w:tcPr>
            <w:tcW w:w="1484" w:type="pct"/>
          </w:tcPr>
          <w:p w14:paraId="35EAC94A" w14:textId="77777777" w:rsidR="00EE1B40" w:rsidRDefault="00EB2C3F" w:rsidP="002B2790">
            <w:pPr>
              <w:pStyle w:val="Celda"/>
              <w:keepNext/>
            </w:pPr>
            <w:r>
              <w:t>El mensaje al propietario debe ser neutral y notificar a la clínica; al personal, indicar el límite y la mejora de plan.</w:t>
            </w:r>
          </w:p>
        </w:tc>
        <w:tc>
          <w:tcPr>
            <w:tcW w:w="755" w:type="pct"/>
          </w:tcPr>
          <w:p w14:paraId="35EAC94B" w14:textId="77777777" w:rsidR="00EE1B40" w:rsidRDefault="00EB2C3F" w:rsidP="002B2790">
            <w:pPr>
              <w:pStyle w:val="Celda"/>
              <w:keepNext/>
            </w:pPr>
            <w:r>
              <w:t>Funcional</w:t>
            </w:r>
          </w:p>
        </w:tc>
        <w:tc>
          <w:tcPr>
            <w:tcW w:w="1540" w:type="pct"/>
          </w:tcPr>
          <w:p w14:paraId="35EAC94C" w14:textId="77777777" w:rsidR="00EE1B40" w:rsidRDefault="00EB2C3F" w:rsidP="002B2790">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35EAC94D" w14:textId="77777777" w:rsidR="00EE1B40" w:rsidRDefault="00EB2C3F" w:rsidP="002B2790">
            <w:pPr>
              <w:pStyle w:val="Celda"/>
              <w:keepNext/>
            </w:pPr>
            <w:r>
              <w:t>Media</w:t>
            </w:r>
          </w:p>
        </w:tc>
      </w:tr>
      <w:tr w:rsidR="00EE1B40" w14:paraId="35EAC954" w14:textId="77777777" w:rsidTr="002B2790">
        <w:trPr>
          <w:cantSplit/>
        </w:trPr>
        <w:tc>
          <w:tcPr>
            <w:tcW w:w="582" w:type="pct"/>
          </w:tcPr>
          <w:p w14:paraId="35EAC94F" w14:textId="3699570D" w:rsidR="00EE1B40" w:rsidRDefault="00EB2C3F" w:rsidP="002B2790">
            <w:pPr>
              <w:pStyle w:val="Celda"/>
              <w:keepNext/>
            </w:pPr>
            <w:r>
              <w:t>RE</w:t>
            </w:r>
            <w:r w:rsidR="002B2790">
              <w:noBreakHyphen/>
            </w:r>
            <w:r>
              <w:t>0.4.4</w:t>
            </w:r>
          </w:p>
        </w:tc>
        <w:tc>
          <w:tcPr>
            <w:tcW w:w="1484" w:type="pct"/>
          </w:tcPr>
          <w:p w14:paraId="35EAC950" w14:textId="77777777" w:rsidR="00EE1B40" w:rsidRDefault="00EB2C3F" w:rsidP="002B2790">
            <w:pPr>
              <w:pStyle w:val="Celda"/>
              <w:keepNext/>
            </w:pPr>
            <w:r>
              <w:t>El plan gratuito debe incluir las capacidades limitadas por volumen.</w:t>
            </w:r>
          </w:p>
        </w:tc>
        <w:tc>
          <w:tcPr>
            <w:tcW w:w="755" w:type="pct"/>
          </w:tcPr>
          <w:p w14:paraId="35EAC951" w14:textId="77777777" w:rsidR="00EE1B40" w:rsidRDefault="00EB2C3F" w:rsidP="002B2790">
            <w:pPr>
              <w:pStyle w:val="Celda"/>
              <w:keepNext/>
            </w:pPr>
            <w:r>
              <w:t>Restricción</w:t>
            </w:r>
          </w:p>
        </w:tc>
        <w:tc>
          <w:tcPr>
            <w:tcW w:w="1540" w:type="pct"/>
          </w:tcPr>
          <w:p w14:paraId="35EAC952" w14:textId="77777777" w:rsidR="00EE1B40" w:rsidRDefault="00EB2C3F" w:rsidP="002B2790">
            <w:pPr>
              <w:pStyle w:val="Celda"/>
              <w:keepNext/>
            </w:pPr>
            <w:r>
              <w:t>Las capacidades funcionan dentro del límite.</w:t>
            </w:r>
          </w:p>
        </w:tc>
        <w:tc>
          <w:tcPr>
            <w:tcW w:w="639" w:type="pct"/>
          </w:tcPr>
          <w:p w14:paraId="35EAC953" w14:textId="77777777" w:rsidR="00EE1B40" w:rsidRDefault="00EB2C3F" w:rsidP="002B2790">
            <w:pPr>
              <w:pStyle w:val="Celda"/>
              <w:keepNext/>
            </w:pPr>
            <w:r>
              <w:t>Media</w:t>
            </w:r>
          </w:p>
        </w:tc>
      </w:tr>
      <w:tr w:rsidR="00EE1B40" w14:paraId="35EAC95A" w14:textId="77777777" w:rsidTr="002B2790">
        <w:trPr>
          <w:cantSplit/>
        </w:trPr>
        <w:tc>
          <w:tcPr>
            <w:tcW w:w="582" w:type="pct"/>
          </w:tcPr>
          <w:p w14:paraId="35EAC955" w14:textId="1E878FB2" w:rsidR="00EE1B40" w:rsidRDefault="00EB2C3F" w:rsidP="002B2790">
            <w:pPr>
              <w:pStyle w:val="Celda"/>
              <w:keepNext/>
            </w:pPr>
            <w:r>
              <w:t>RE</w:t>
            </w:r>
            <w:r w:rsidR="002B2790">
              <w:noBreakHyphen/>
            </w:r>
            <w:r>
              <w:t>0.4.5</w:t>
            </w:r>
          </w:p>
        </w:tc>
        <w:tc>
          <w:tcPr>
            <w:tcW w:w="1484" w:type="pct"/>
          </w:tcPr>
          <w:p w14:paraId="35EAC956" w14:textId="77777777" w:rsidR="00EE1B40" w:rsidRDefault="00EB2C3F" w:rsidP="002B2790">
            <w:pPr>
              <w:pStyle w:val="Celda"/>
              <w:keepNext/>
            </w:pPr>
            <w:r>
              <w:t>El límite de mascotas debe contar las mascotas vinculadas a la clínica, incluidas las que ya existían en la plataforma.</w:t>
            </w:r>
          </w:p>
        </w:tc>
        <w:tc>
          <w:tcPr>
            <w:tcW w:w="755" w:type="pct"/>
          </w:tcPr>
          <w:p w14:paraId="35EAC957" w14:textId="77777777" w:rsidR="00EE1B40" w:rsidRDefault="00EB2C3F" w:rsidP="002B2790">
            <w:pPr>
              <w:pStyle w:val="Celda"/>
              <w:keepNext/>
            </w:pPr>
            <w:r>
              <w:t>Restricción</w:t>
            </w:r>
          </w:p>
        </w:tc>
        <w:tc>
          <w:tcPr>
            <w:tcW w:w="1540" w:type="pct"/>
          </w:tcPr>
          <w:p w14:paraId="35EAC958" w14:textId="77777777" w:rsidR="00EE1B40" w:rsidRDefault="00EB2C3F" w:rsidP="002B2790">
            <w:pPr>
              <w:pStyle w:val="Celda"/>
              <w:keepNext/>
            </w:pPr>
            <w:r>
              <w:t>Vincular una mascota existente consume cupo igual que crear una nueva.</w:t>
            </w:r>
          </w:p>
        </w:tc>
        <w:tc>
          <w:tcPr>
            <w:tcW w:w="639" w:type="pct"/>
          </w:tcPr>
          <w:p w14:paraId="35EAC959" w14:textId="77777777" w:rsidR="00EE1B40" w:rsidRDefault="00EB2C3F" w:rsidP="002B2790">
            <w:pPr>
              <w:pStyle w:val="Celda"/>
              <w:keepNext/>
            </w:pPr>
            <w:r>
              <w:t>Alta</w:t>
            </w:r>
          </w:p>
        </w:tc>
      </w:tr>
      <w:tr w:rsidR="00EE1B40" w14:paraId="35EAC960" w14:textId="77777777" w:rsidTr="002B2790">
        <w:trPr>
          <w:cantSplit/>
        </w:trPr>
        <w:tc>
          <w:tcPr>
            <w:tcW w:w="582" w:type="pct"/>
          </w:tcPr>
          <w:p w14:paraId="35EAC95B" w14:textId="0E23E372" w:rsidR="00EE1B40" w:rsidRDefault="00EB2C3F" w:rsidP="002B2790">
            <w:pPr>
              <w:pStyle w:val="Celda"/>
              <w:keepNext/>
            </w:pPr>
            <w:r>
              <w:t>RE</w:t>
            </w:r>
            <w:r w:rsidR="002B2790">
              <w:noBreakHyphen/>
            </w:r>
            <w:r>
              <w:t>0.4.6</w:t>
            </w:r>
          </w:p>
        </w:tc>
        <w:tc>
          <w:tcPr>
            <w:tcW w:w="1484" w:type="pct"/>
          </w:tcPr>
          <w:p w14:paraId="35EAC95C" w14:textId="77777777" w:rsidR="00EE1B40" w:rsidRDefault="00EB2C3F" w:rsidP="002B2790">
            <w:pPr>
              <w:pStyle w:val="Celda"/>
              <w:keepNext/>
            </w:pPr>
            <w:r>
              <w:t xml:space="preserve">Una urgencia </w:t>
            </w:r>
            <w:r>
              <w:t>🔴</w:t>
            </w:r>
            <w:r>
              <w:t xml:space="preserve"> no debe bloquearse por el límite del plan ni por la mora. </w:t>
            </w:r>
            <w:r>
              <w:rPr>
                <w:i/>
                <w:iCs/>
              </w:rPr>
              <w:t>Triage operativo integrado en M4; S1 verifica la regresión de rojo en mora.</w:t>
            </w:r>
          </w:p>
        </w:tc>
        <w:tc>
          <w:tcPr>
            <w:tcW w:w="755" w:type="pct"/>
          </w:tcPr>
          <w:p w14:paraId="35EAC95D" w14:textId="77777777" w:rsidR="00EE1B40" w:rsidRDefault="00EB2C3F" w:rsidP="002B2790">
            <w:pPr>
              <w:pStyle w:val="Celda"/>
              <w:keepNext/>
            </w:pPr>
            <w:r>
              <w:t>Restricción</w:t>
            </w:r>
          </w:p>
        </w:tc>
        <w:tc>
          <w:tcPr>
            <w:tcW w:w="1540" w:type="pct"/>
          </w:tcPr>
          <w:p w14:paraId="35EAC95E" w14:textId="77777777" w:rsidR="00EE1B40" w:rsidRDefault="00EB2C3F" w:rsidP="002B2790">
            <w:pPr>
              <w:pStyle w:val="Celda"/>
              <w:keepNext/>
            </w:pPr>
            <w:r>
              <w:t xml:space="preserve">Con la clínica al límite y en mora, un caso </w:t>
            </w:r>
            <w:r>
              <w:t>🔴</w:t>
            </w:r>
            <w:r>
              <w:t xml:space="preserve"> se registra y se atiende.</w:t>
            </w:r>
          </w:p>
        </w:tc>
        <w:tc>
          <w:tcPr>
            <w:tcW w:w="639" w:type="pct"/>
          </w:tcPr>
          <w:p w14:paraId="35EAC95F" w14:textId="77777777" w:rsidR="00EE1B40" w:rsidRDefault="00EB2C3F" w:rsidP="002B2790">
            <w:pPr>
              <w:pStyle w:val="Celda"/>
              <w:keepNext/>
            </w:pPr>
            <w:r>
              <w:t>Alta</w:t>
            </w:r>
          </w:p>
        </w:tc>
      </w:tr>
      <w:tr w:rsidR="00EE1B40" w14:paraId="35EAC966" w14:textId="77777777" w:rsidTr="002B2790">
        <w:trPr>
          <w:cantSplit/>
        </w:trPr>
        <w:tc>
          <w:tcPr>
            <w:tcW w:w="582" w:type="pct"/>
          </w:tcPr>
          <w:p w14:paraId="35EAC961" w14:textId="54D13261" w:rsidR="00EE1B40" w:rsidRDefault="00EB2C3F">
            <w:pPr>
              <w:pStyle w:val="Celda"/>
            </w:pPr>
            <w:r>
              <w:t>RE</w:t>
            </w:r>
            <w:r w:rsidR="002B2790">
              <w:noBreakHyphen/>
            </w:r>
            <w:r>
              <w:t>0.4.7</w:t>
            </w:r>
          </w:p>
        </w:tc>
        <w:tc>
          <w:tcPr>
            <w:tcW w:w="1484" w:type="pct"/>
          </w:tcPr>
          <w:p w14:paraId="35EAC962" w14:textId="77777777" w:rsidR="00EE1B40" w:rsidRDefault="00EB2C3F">
            <w:pPr>
              <w:pStyle w:val="Celda"/>
            </w:pPr>
            <w:r>
              <w:t>El plan gratuito debe limitar a 50 mascotas vinculadas, 100 citas por mes y 2 cuentas de personal.</w:t>
            </w:r>
          </w:p>
        </w:tc>
        <w:tc>
          <w:tcPr>
            <w:tcW w:w="755" w:type="pct"/>
          </w:tcPr>
          <w:p w14:paraId="35EAC963" w14:textId="77777777" w:rsidR="00EE1B40" w:rsidRDefault="00EB2C3F">
            <w:pPr>
              <w:pStyle w:val="Celda"/>
            </w:pPr>
            <w:r>
              <w:t>Restricción</w:t>
            </w:r>
          </w:p>
        </w:tc>
        <w:tc>
          <w:tcPr>
            <w:tcW w:w="1540" w:type="pct"/>
          </w:tcPr>
          <w:p w14:paraId="35EAC964" w14:textId="77777777" w:rsidR="00EE1B40" w:rsidRDefault="00EB2C3F">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35EAC965" w14:textId="77777777" w:rsidR="00EE1B40" w:rsidRDefault="00EB2C3F">
            <w:pPr>
              <w:pStyle w:val="Celda"/>
            </w:pPr>
            <w:r>
              <w:t>Alta</w:t>
            </w:r>
          </w:p>
        </w:tc>
      </w:tr>
    </w:tbl>
    <w:p w14:paraId="35EAC967" w14:textId="77777777" w:rsidR="00EE1B40" w:rsidRDefault="00EB2C3F">
      <w:pPr>
        <w:pStyle w:val="FirstParagraph"/>
      </w:pPr>
      <w:r>
        <w:rPr>
          <w:b/>
          <w:bCs/>
        </w:rPr>
        <w:t>Reglas de negocio:</w:t>
      </w:r>
      <w:r>
        <w:t xml:space="preserve"> RN-003, RN-005, RN-006, RN-014, RN-015, RN-420</w:t>
      </w:r>
    </w:p>
    <w:p w14:paraId="35EAC968" w14:textId="77777777" w:rsidR="00EE1B40" w:rsidRDefault="00EB2C3F">
      <w:pPr>
        <w:pStyle w:val="Ttulo2"/>
      </w:pPr>
      <w:bookmarkStart w:id="10" w:name="_7e8f3608e8fc52636cb9cbad9cf55731ae6c539"/>
      <w:bookmarkStart w:id="11" w:name="_Toc244249584"/>
      <w:bookmarkEnd w:id="8"/>
      <w:r>
        <w:t>HU-0.5 — Suscripción, pagos y congelación por mora</w:t>
      </w:r>
      <w:bookmarkEnd w:id="11"/>
    </w:p>
    <w:p w14:paraId="35EAC969" w14:textId="77777777" w:rsidR="00EE1B40" w:rsidRDefault="00EB2C3F">
      <w:pPr>
        <w:pStyle w:val="Rotulo"/>
      </w:pPr>
      <w:r>
        <w:t>Tabla 5</w:t>
      </w:r>
    </w:p>
    <w:p w14:paraId="35EAC96A" w14:textId="77777777" w:rsidR="00EE1B40" w:rsidRDefault="00EB2C3F">
      <w:pPr>
        <w:pStyle w:val="RotuloTitulo"/>
      </w:pPr>
      <w:r>
        <w:t>HU-0.5 — Suscripción, pagos y congelación por mora</w:t>
      </w:r>
    </w:p>
    <w:tbl>
      <w:tblPr>
        <w:tblStyle w:val="Table"/>
        <w:tblW w:w="5000" w:type="pct"/>
        <w:tblLook w:val="0020" w:firstRow="1" w:lastRow="0" w:firstColumn="0" w:lastColumn="0" w:noHBand="0" w:noVBand="0"/>
      </w:tblPr>
      <w:tblGrid>
        <w:gridCol w:w="1221"/>
        <w:gridCol w:w="2727"/>
        <w:gridCol w:w="1663"/>
        <w:gridCol w:w="2727"/>
        <w:gridCol w:w="1222"/>
      </w:tblGrid>
      <w:tr w:rsidR="00EE1B40" w14:paraId="35EAC970"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96B" w14:textId="77777777" w:rsidR="00EE1B40" w:rsidRDefault="00EB2C3F">
            <w:pPr>
              <w:pStyle w:val="Celda"/>
            </w:pPr>
            <w:r>
              <w:t>ID</w:t>
            </w:r>
          </w:p>
        </w:tc>
        <w:tc>
          <w:tcPr>
            <w:tcW w:w="1426" w:type="pct"/>
          </w:tcPr>
          <w:p w14:paraId="35EAC96C" w14:textId="77777777" w:rsidR="00EE1B40" w:rsidRDefault="00EB2C3F">
            <w:pPr>
              <w:pStyle w:val="Celda"/>
            </w:pPr>
            <w:r>
              <w:t>Requisito específico</w:t>
            </w:r>
          </w:p>
        </w:tc>
        <w:tc>
          <w:tcPr>
            <w:tcW w:w="870" w:type="pct"/>
          </w:tcPr>
          <w:p w14:paraId="35EAC96D" w14:textId="77777777" w:rsidR="00EE1B40" w:rsidRDefault="00EB2C3F">
            <w:pPr>
              <w:pStyle w:val="Celda"/>
            </w:pPr>
            <w:r>
              <w:t>Tipo</w:t>
            </w:r>
          </w:p>
        </w:tc>
        <w:tc>
          <w:tcPr>
            <w:tcW w:w="1426" w:type="pct"/>
          </w:tcPr>
          <w:p w14:paraId="35EAC96E" w14:textId="77777777" w:rsidR="00EE1B40" w:rsidRDefault="00EB2C3F">
            <w:pPr>
              <w:pStyle w:val="Celda"/>
            </w:pPr>
            <w:r>
              <w:t>Criterio de aceptación</w:t>
            </w:r>
          </w:p>
        </w:tc>
        <w:tc>
          <w:tcPr>
            <w:tcW w:w="639" w:type="pct"/>
          </w:tcPr>
          <w:p w14:paraId="35EAC96F" w14:textId="77777777" w:rsidR="00EE1B40" w:rsidRDefault="00EB2C3F">
            <w:pPr>
              <w:pStyle w:val="Celda"/>
            </w:pPr>
            <w:r>
              <w:t>Prioridad</w:t>
            </w:r>
          </w:p>
        </w:tc>
      </w:tr>
      <w:tr w:rsidR="00EE1B40" w14:paraId="35EAC976" w14:textId="77777777" w:rsidTr="006C116E">
        <w:trPr>
          <w:cantSplit/>
        </w:trPr>
        <w:tc>
          <w:tcPr>
            <w:tcW w:w="639" w:type="pct"/>
          </w:tcPr>
          <w:p w14:paraId="35EAC971" w14:textId="60BBDD73" w:rsidR="00EE1B40" w:rsidRDefault="00EB2C3F">
            <w:pPr>
              <w:pStyle w:val="Celda"/>
            </w:pPr>
            <w:r>
              <w:lastRenderedPageBreak/>
              <w:t>RE</w:t>
            </w:r>
            <w:r w:rsidR="002B2790">
              <w:noBreakHyphen/>
            </w:r>
            <w:r>
              <w:t>0.5.1</w:t>
            </w:r>
          </w:p>
        </w:tc>
        <w:tc>
          <w:tcPr>
            <w:tcW w:w="1426" w:type="pct"/>
          </w:tcPr>
          <w:p w14:paraId="35EAC972" w14:textId="77777777" w:rsidR="00EE1B40" w:rsidRDefault="00EB2C3F">
            <w:pPr>
              <w:pStyle w:val="Celda"/>
            </w:pPr>
            <w:r>
              <w:t xml:space="preserve">Registrar ciclo mensual o anual, vigencia y precio contratado sin modificar periodos pagados. </w:t>
            </w:r>
            <w:r>
              <w:rPr>
                <w:i/>
                <w:iCs/>
              </w:rPr>
              <w:t>Implementada (2.1.0); evidencia por RE en el plan M0-S.</w:t>
            </w:r>
          </w:p>
        </w:tc>
        <w:tc>
          <w:tcPr>
            <w:tcW w:w="870" w:type="pct"/>
          </w:tcPr>
          <w:p w14:paraId="35EAC973" w14:textId="77777777" w:rsidR="00EE1B40" w:rsidRDefault="00EB2C3F">
            <w:pPr>
              <w:pStyle w:val="Celda"/>
            </w:pPr>
            <w:r>
              <w:t>Cálculo</w:t>
            </w:r>
          </w:p>
        </w:tc>
        <w:tc>
          <w:tcPr>
            <w:tcW w:w="1426" w:type="pct"/>
          </w:tcPr>
          <w:p w14:paraId="35EAC974" w14:textId="77777777" w:rsidR="00EE1B40" w:rsidRDefault="00EB2C3F">
            <w:pPr>
              <w:pStyle w:val="Celda"/>
            </w:pPr>
            <w:r>
              <w:t>89.990 COP genera 8.999.000 centavos; 899.900 genera 89.990.000. Un cambio posterior de catálogo conserva importe y fechas anteriores.</w:t>
            </w:r>
          </w:p>
        </w:tc>
        <w:tc>
          <w:tcPr>
            <w:tcW w:w="639" w:type="pct"/>
          </w:tcPr>
          <w:p w14:paraId="35EAC975" w14:textId="77777777" w:rsidR="00EE1B40" w:rsidRDefault="00EB2C3F">
            <w:pPr>
              <w:pStyle w:val="Celda"/>
            </w:pPr>
            <w:r>
              <w:t>Alta</w:t>
            </w:r>
          </w:p>
        </w:tc>
      </w:tr>
      <w:tr w:rsidR="00EE1B40" w14:paraId="35EAC97C" w14:textId="77777777" w:rsidTr="006C116E">
        <w:trPr>
          <w:cantSplit/>
        </w:trPr>
        <w:tc>
          <w:tcPr>
            <w:tcW w:w="639" w:type="pct"/>
          </w:tcPr>
          <w:p w14:paraId="35EAC977" w14:textId="7513227B" w:rsidR="00EE1B40" w:rsidRDefault="00EB2C3F">
            <w:pPr>
              <w:pStyle w:val="Celda"/>
            </w:pPr>
            <w:r>
              <w:t>RE</w:t>
            </w:r>
            <w:r w:rsidR="002B2790">
              <w:noBreakHyphen/>
            </w:r>
            <w:r>
              <w:t>0.5.2</w:t>
            </w:r>
          </w:p>
        </w:tc>
        <w:tc>
          <w:tcPr>
            <w:tcW w:w="1426" w:type="pct"/>
          </w:tcPr>
          <w:p w14:paraId="35EAC978" w14:textId="77777777" w:rsidR="00EE1B40" w:rsidRDefault="00EB2C3F">
            <w:pPr>
              <w:pStyle w:val="Celda"/>
            </w:pPr>
            <w:r>
              <w:t xml:space="preserve">Mantener beneficios de pago durante la gracia configurada y aplicar luego el gratuito a nuevas altas. </w:t>
            </w:r>
            <w:r>
              <w:rPr>
                <w:i/>
                <w:iCs/>
              </w:rPr>
              <w:t>Implementada (2.1.0); evidencia por RE en el plan M0-S.</w:t>
            </w:r>
          </w:p>
        </w:tc>
        <w:tc>
          <w:tcPr>
            <w:tcW w:w="870" w:type="pct"/>
          </w:tcPr>
          <w:p w14:paraId="35EAC979" w14:textId="77777777" w:rsidR="00EE1B40" w:rsidRDefault="00EB2C3F">
            <w:pPr>
              <w:pStyle w:val="Celda"/>
            </w:pPr>
            <w:r>
              <w:t>Cálculo</w:t>
            </w:r>
          </w:p>
        </w:tc>
        <w:tc>
          <w:tcPr>
            <w:tcW w:w="1426" w:type="pct"/>
          </w:tcPr>
          <w:p w14:paraId="35EAC97A" w14:textId="77777777" w:rsidR="00EE1B40" w:rsidRDefault="00EB2C3F">
            <w:pPr>
              <w:pStyle w:val="Celda"/>
            </w:pPr>
            <w:r>
              <w:t>Con fin exclusivo 25/10/2026 00:00 y gracia 3, profesional hasta antes del 28/10 00:00; desde ese instante gratuito efectivo aunque el cron se retrase.</w:t>
            </w:r>
          </w:p>
        </w:tc>
        <w:tc>
          <w:tcPr>
            <w:tcW w:w="639" w:type="pct"/>
          </w:tcPr>
          <w:p w14:paraId="35EAC97B" w14:textId="77777777" w:rsidR="00EE1B40" w:rsidRDefault="00EB2C3F">
            <w:pPr>
              <w:pStyle w:val="Celda"/>
            </w:pPr>
            <w:r>
              <w:t>Alta</w:t>
            </w:r>
          </w:p>
        </w:tc>
      </w:tr>
      <w:tr w:rsidR="00EE1B40" w14:paraId="35EAC982" w14:textId="77777777" w:rsidTr="006C116E">
        <w:trPr>
          <w:cantSplit/>
        </w:trPr>
        <w:tc>
          <w:tcPr>
            <w:tcW w:w="639" w:type="pct"/>
          </w:tcPr>
          <w:p w14:paraId="35EAC97D" w14:textId="0921C8D2" w:rsidR="00EE1B40" w:rsidRDefault="00EB2C3F">
            <w:pPr>
              <w:pStyle w:val="Celda"/>
            </w:pPr>
            <w:r>
              <w:t>RE</w:t>
            </w:r>
            <w:r w:rsidR="002B2790">
              <w:noBreakHyphen/>
            </w:r>
            <w:r>
              <w:t>0.5.3</w:t>
            </w:r>
          </w:p>
        </w:tc>
        <w:tc>
          <w:tcPr>
            <w:tcW w:w="1426" w:type="pct"/>
          </w:tcPr>
          <w:p w14:paraId="35EAC97E" w14:textId="77777777" w:rsidR="00EE1B40" w:rsidRDefault="00EB2C3F">
            <w:pPr>
              <w:pStyle w:val="Celda"/>
            </w:pPr>
            <w:r>
              <w:t xml:space="preserve">Ejecutar vencimiento, congelación y reserva de avisos mediante tarea programada, sin depender de visitas. </w:t>
            </w:r>
            <w:r>
              <w:rPr>
                <w:i/>
                <w:iCs/>
              </w:rPr>
              <w:t>Implementada (2.1.0); evidencia por RE en el plan M0-S.</w:t>
            </w:r>
          </w:p>
        </w:tc>
        <w:tc>
          <w:tcPr>
            <w:tcW w:w="870" w:type="pct"/>
          </w:tcPr>
          <w:p w14:paraId="35EAC97F" w14:textId="77777777" w:rsidR="00EE1B40" w:rsidRDefault="00EB2C3F">
            <w:pPr>
              <w:pStyle w:val="Celda"/>
            </w:pPr>
            <w:r>
              <w:t>Funcional</w:t>
            </w:r>
          </w:p>
        </w:tc>
        <w:tc>
          <w:tcPr>
            <w:tcW w:w="1426" w:type="pct"/>
          </w:tcPr>
          <w:p w14:paraId="35EAC980" w14:textId="77777777" w:rsidR="00EE1B40" w:rsidRDefault="00EB2C3F">
            <w:pPr>
              <w:pStyle w:val="Celda"/>
            </w:pPr>
            <w:r>
              <w:t>Dos ejecuciones y dos trabajadores simultáneos materializan una transición y un aviso por destinatario; reloj inyectado cubre días omitidos por caída del trabajador.</w:t>
            </w:r>
          </w:p>
        </w:tc>
        <w:tc>
          <w:tcPr>
            <w:tcW w:w="639" w:type="pct"/>
          </w:tcPr>
          <w:p w14:paraId="35EAC981" w14:textId="77777777" w:rsidR="00EE1B40" w:rsidRDefault="00EB2C3F">
            <w:pPr>
              <w:pStyle w:val="Celda"/>
            </w:pPr>
            <w:r>
              <w:t>Alta</w:t>
            </w:r>
          </w:p>
        </w:tc>
      </w:tr>
      <w:tr w:rsidR="00EE1B40" w14:paraId="35EAC988" w14:textId="77777777" w:rsidTr="006C116E">
        <w:trPr>
          <w:cantSplit/>
        </w:trPr>
        <w:tc>
          <w:tcPr>
            <w:tcW w:w="639" w:type="pct"/>
          </w:tcPr>
          <w:p w14:paraId="35EAC983" w14:textId="5CA9192B" w:rsidR="00EE1B40" w:rsidRDefault="00EB2C3F">
            <w:pPr>
              <w:pStyle w:val="Celda"/>
            </w:pPr>
            <w:r>
              <w:t>RE</w:t>
            </w:r>
            <w:r w:rsidR="002B2790">
              <w:noBreakHyphen/>
            </w:r>
            <w:r>
              <w:t>0.5.4</w:t>
            </w:r>
          </w:p>
        </w:tc>
        <w:tc>
          <w:tcPr>
            <w:tcW w:w="1426" w:type="pct"/>
          </w:tcPr>
          <w:p w14:paraId="35EAC984" w14:textId="77777777" w:rsidR="00EE1B40" w:rsidRDefault="00EB2C3F">
            <w:pPr>
              <w:pStyle w:val="Celda"/>
            </w:pPr>
            <w:r>
              <w:t xml:space="preserve">Permitir en v2.1 pagar o renovar con botón Wompi mediante tarjeta, PSE o Nequi habilitados para el comercio. </w:t>
            </w:r>
            <w:r>
              <w:rPr>
                <w:i/>
                <w:iCs/>
              </w:rPr>
              <w:t>Implementada (2.1.0); evidencia por RE en el plan M0-S.</w:t>
            </w:r>
          </w:p>
        </w:tc>
        <w:tc>
          <w:tcPr>
            <w:tcW w:w="870" w:type="pct"/>
          </w:tcPr>
          <w:p w14:paraId="35EAC985" w14:textId="77777777" w:rsidR="00EE1B40" w:rsidRDefault="00EB2C3F">
            <w:pPr>
              <w:pStyle w:val="Celda"/>
            </w:pPr>
            <w:r>
              <w:t>Integración</w:t>
            </w:r>
          </w:p>
        </w:tc>
        <w:tc>
          <w:tcPr>
            <w:tcW w:w="1426" w:type="pct"/>
          </w:tcPr>
          <w:p w14:paraId="35EAC986" w14:textId="77777777" w:rsidR="00EE1B40" w:rsidRDefault="00EB2C3F">
            <w:pPr>
              <w:pStyle w:val="Celda"/>
            </w:pPr>
            <w:r>
              <w:t>Abre la ventana con configuración del servidor; pago pendiente/declinado o cierre no amplían vigencia. El anterior veto RF-F.1 queda sustituido.</w:t>
            </w:r>
          </w:p>
        </w:tc>
        <w:tc>
          <w:tcPr>
            <w:tcW w:w="639" w:type="pct"/>
          </w:tcPr>
          <w:p w14:paraId="35EAC987" w14:textId="77777777" w:rsidR="00EE1B40" w:rsidRDefault="00EB2C3F">
            <w:pPr>
              <w:pStyle w:val="Celda"/>
            </w:pPr>
            <w:r>
              <w:t>Alta</w:t>
            </w:r>
          </w:p>
        </w:tc>
      </w:tr>
      <w:tr w:rsidR="00EE1B40" w14:paraId="35EAC98E" w14:textId="77777777" w:rsidTr="006C116E">
        <w:trPr>
          <w:cantSplit/>
        </w:trPr>
        <w:tc>
          <w:tcPr>
            <w:tcW w:w="639" w:type="pct"/>
          </w:tcPr>
          <w:p w14:paraId="35EAC989" w14:textId="0DD85C67" w:rsidR="00EE1B40" w:rsidRDefault="00EB2C3F">
            <w:pPr>
              <w:pStyle w:val="Celda"/>
            </w:pPr>
            <w:r>
              <w:t>RE</w:t>
            </w:r>
            <w:r w:rsidR="002B2790">
              <w:noBreakHyphen/>
            </w:r>
            <w:r>
              <w:t>0.5.5</w:t>
            </w:r>
          </w:p>
        </w:tc>
        <w:tc>
          <w:tcPr>
            <w:tcW w:w="1426" w:type="pct"/>
          </w:tcPr>
          <w:p w14:paraId="35EAC98A" w14:textId="77777777" w:rsidR="00EE1B40" w:rsidRDefault="00EB2C3F">
            <w:pPr>
              <w:pStyle w:val="Celda"/>
            </w:pPr>
            <w:r>
              <w:t xml:space="preserve">Conservar datos y atención de mascotas existentes al caer al gratuito, limitando solo nuevas altas sobre su cupo. </w:t>
            </w:r>
            <w:r>
              <w:rPr>
                <w:i/>
                <w:iCs/>
              </w:rPr>
              <w:t>Implementada (2.1.0); evidencia por RE en el plan M0-S.</w:t>
            </w:r>
          </w:p>
        </w:tc>
        <w:tc>
          <w:tcPr>
            <w:tcW w:w="870" w:type="pct"/>
          </w:tcPr>
          <w:p w14:paraId="35EAC98B" w14:textId="77777777" w:rsidR="00EE1B40" w:rsidRDefault="00EB2C3F">
            <w:pPr>
              <w:pStyle w:val="Celda"/>
            </w:pPr>
            <w:r>
              <w:t>Funcional</w:t>
            </w:r>
          </w:p>
        </w:tc>
        <w:tc>
          <w:tcPr>
            <w:tcW w:w="1426" w:type="pct"/>
          </w:tcPr>
          <w:p w14:paraId="35EAC98C" w14:textId="77777777" w:rsidR="00EE1B40" w:rsidRDefault="00EB2C3F">
            <w:pPr>
              <w:pStyle w:val="Celda"/>
            </w:pPr>
            <w:r>
              <w:t>Con 40 mascotas permite 41…50; rechaza 51. Con 60 existentes permite consultarlas y atenderlas sin borrar/desvincular diez; rojo se registra aun al límite.</w:t>
            </w:r>
          </w:p>
        </w:tc>
        <w:tc>
          <w:tcPr>
            <w:tcW w:w="639" w:type="pct"/>
          </w:tcPr>
          <w:p w14:paraId="35EAC98D" w14:textId="77777777" w:rsidR="00EE1B40" w:rsidRDefault="00EB2C3F">
            <w:pPr>
              <w:pStyle w:val="Celda"/>
            </w:pPr>
            <w:r>
              <w:t>Alta</w:t>
            </w:r>
          </w:p>
        </w:tc>
      </w:tr>
      <w:tr w:rsidR="00EE1B40" w14:paraId="35EAC994" w14:textId="77777777" w:rsidTr="006C116E">
        <w:trPr>
          <w:cantSplit/>
        </w:trPr>
        <w:tc>
          <w:tcPr>
            <w:tcW w:w="639" w:type="pct"/>
          </w:tcPr>
          <w:p w14:paraId="35EAC98F" w14:textId="636A5464" w:rsidR="00EE1B40" w:rsidRDefault="00EB2C3F">
            <w:pPr>
              <w:pStyle w:val="Celda"/>
            </w:pPr>
            <w:r>
              <w:t>RE</w:t>
            </w:r>
            <w:r w:rsidR="002B2790">
              <w:noBreakHyphen/>
            </w:r>
            <w:r>
              <w:t>0.5.6</w:t>
            </w:r>
          </w:p>
        </w:tc>
        <w:tc>
          <w:tcPr>
            <w:tcW w:w="1426" w:type="pct"/>
          </w:tcPr>
          <w:p w14:paraId="35EAC990" w14:textId="77777777" w:rsidR="00EE1B40" w:rsidRDefault="00EB2C3F">
            <w:pPr>
              <w:pStyle w:val="Celda"/>
            </w:pPr>
            <w:r>
              <w:t xml:space="preserve">Emitir los avisos de vencimiento con anticipaciones configuradas, por defecto 7 y 1 días, y al congelar. </w:t>
            </w:r>
            <w:r>
              <w:rPr>
                <w:i/>
                <w:iCs/>
              </w:rPr>
              <w:t>Implementada (2.1.0); evidencia por RE en el plan M0-S.</w:t>
            </w:r>
          </w:p>
        </w:tc>
        <w:tc>
          <w:tcPr>
            <w:tcW w:w="870" w:type="pct"/>
          </w:tcPr>
          <w:p w14:paraId="35EAC991" w14:textId="77777777" w:rsidR="00EE1B40" w:rsidRDefault="00EB2C3F">
            <w:pPr>
              <w:pStyle w:val="Celda"/>
            </w:pPr>
            <w:r>
              <w:t>Funcional</w:t>
            </w:r>
          </w:p>
        </w:tc>
        <w:tc>
          <w:tcPr>
            <w:tcW w:w="1426" w:type="pct"/>
          </w:tcPr>
          <w:p w14:paraId="35EAC992" w14:textId="77777777" w:rsidR="00EE1B40" w:rsidRDefault="00EB2C3F">
            <w:pPr>
              <w:pStyle w:val="Celda"/>
            </w:pPr>
            <w:r>
              <w:t>Fecha, clínica, destinatario y vencimiento correctos; gratuito/pagada renovación no reciben aviso obsoleto; ejecutar dos veces no repite.</w:t>
            </w:r>
          </w:p>
        </w:tc>
        <w:tc>
          <w:tcPr>
            <w:tcW w:w="639" w:type="pct"/>
          </w:tcPr>
          <w:p w14:paraId="35EAC993" w14:textId="77777777" w:rsidR="00EE1B40" w:rsidRDefault="00EB2C3F">
            <w:pPr>
              <w:pStyle w:val="Celda"/>
            </w:pPr>
            <w:r>
              <w:t>Media</w:t>
            </w:r>
          </w:p>
        </w:tc>
      </w:tr>
      <w:tr w:rsidR="00EE1B40" w14:paraId="35EAC99A" w14:textId="77777777" w:rsidTr="006C116E">
        <w:trPr>
          <w:cantSplit/>
        </w:trPr>
        <w:tc>
          <w:tcPr>
            <w:tcW w:w="639" w:type="pct"/>
          </w:tcPr>
          <w:p w14:paraId="35EAC995" w14:textId="54734741" w:rsidR="00EE1B40" w:rsidRDefault="00EB2C3F">
            <w:pPr>
              <w:pStyle w:val="Celda"/>
            </w:pPr>
            <w:r>
              <w:t>RE</w:t>
            </w:r>
            <w:r w:rsidR="002B2790">
              <w:noBreakHyphen/>
            </w:r>
            <w:r>
              <w:t>0.5.7</w:t>
            </w:r>
          </w:p>
        </w:tc>
        <w:tc>
          <w:tcPr>
            <w:tcW w:w="1426" w:type="pct"/>
          </w:tcPr>
          <w:p w14:paraId="35EAC996" w14:textId="77777777" w:rsidR="00EE1B40" w:rsidRDefault="00EB2C3F">
            <w:pPr>
              <w:pStyle w:val="Celda"/>
            </w:pPr>
            <w:r>
              <w:t xml:space="preserve">Auditar atómicamente los cambios de suscripción, pago, fuente y autorización, sin secretos ni datos de tarjeta. </w:t>
            </w:r>
            <w:r>
              <w:rPr>
                <w:i/>
                <w:iCs/>
              </w:rPr>
              <w:t>Implementada (2.1.0); evidencia por RE en el plan M0-S.</w:t>
            </w:r>
          </w:p>
        </w:tc>
        <w:tc>
          <w:tcPr>
            <w:tcW w:w="870" w:type="pct"/>
          </w:tcPr>
          <w:p w14:paraId="35EAC997" w14:textId="77777777" w:rsidR="00EE1B40" w:rsidRDefault="00EB2C3F">
            <w:pPr>
              <w:pStyle w:val="Celda"/>
            </w:pPr>
            <w:r>
              <w:t>Seguridad</w:t>
            </w:r>
          </w:p>
        </w:tc>
        <w:tc>
          <w:tcPr>
            <w:tcW w:w="1426" w:type="pct"/>
          </w:tcPr>
          <w:p w14:paraId="35EAC998" w14:textId="77777777" w:rsidR="00EE1B40" w:rsidRDefault="00EB2C3F">
            <w:pPr>
              <w:pStyle w:val="Celda"/>
            </w:pPr>
            <w:r>
              <w:t>Auditoría fallida revierte periodo/estado local; trabajador identifica origen automático y clínica; ningún registro contiene llaves, tokens de medio, PAN o CVC.</w:t>
            </w:r>
          </w:p>
        </w:tc>
        <w:tc>
          <w:tcPr>
            <w:tcW w:w="639" w:type="pct"/>
          </w:tcPr>
          <w:p w14:paraId="35EAC999" w14:textId="77777777" w:rsidR="00EE1B40" w:rsidRDefault="00EB2C3F">
            <w:pPr>
              <w:pStyle w:val="Celda"/>
            </w:pPr>
            <w:r>
              <w:t>Alta</w:t>
            </w:r>
          </w:p>
        </w:tc>
      </w:tr>
      <w:tr w:rsidR="00EE1B40" w14:paraId="35EAC9A0" w14:textId="77777777" w:rsidTr="006C116E">
        <w:trPr>
          <w:cantSplit/>
        </w:trPr>
        <w:tc>
          <w:tcPr>
            <w:tcW w:w="639" w:type="pct"/>
          </w:tcPr>
          <w:p w14:paraId="35EAC99B" w14:textId="2E352A17" w:rsidR="00EE1B40" w:rsidRDefault="00EB2C3F">
            <w:pPr>
              <w:pStyle w:val="Celda"/>
            </w:pPr>
            <w:r>
              <w:lastRenderedPageBreak/>
              <w:t>RE</w:t>
            </w:r>
            <w:r w:rsidR="002B2790">
              <w:noBreakHyphen/>
            </w:r>
            <w:r>
              <w:t>0.5.8</w:t>
            </w:r>
          </w:p>
        </w:tc>
        <w:tc>
          <w:tcPr>
            <w:tcW w:w="1426" w:type="pct"/>
          </w:tcPr>
          <w:p w14:paraId="35EAC99C" w14:textId="77777777" w:rsidR="00EE1B40" w:rsidRDefault="00EB2C3F">
            <w:pPr>
              <w:pStyle w:val="Celda"/>
            </w:pPr>
            <w:r>
              <w:t xml:space="preserve">Autorizar pagos y gestión de fuentes solo al administrador del contexto clínico activo. </w:t>
            </w:r>
            <w:r>
              <w:rPr>
                <w:i/>
                <w:iCs/>
              </w:rPr>
              <w:t>Implementada (2.1.0); evidencia por RE en el plan M0-S.</w:t>
            </w:r>
          </w:p>
        </w:tc>
        <w:tc>
          <w:tcPr>
            <w:tcW w:w="870" w:type="pct"/>
          </w:tcPr>
          <w:p w14:paraId="35EAC99D" w14:textId="77777777" w:rsidR="00EE1B40" w:rsidRDefault="00EB2C3F">
            <w:pPr>
              <w:pStyle w:val="Celda"/>
            </w:pPr>
            <w:r>
              <w:t>Seguridad</w:t>
            </w:r>
          </w:p>
        </w:tc>
        <w:tc>
          <w:tcPr>
            <w:tcW w:w="1426" w:type="pct"/>
          </w:tcPr>
          <w:p w14:paraId="35EAC99E" w14:textId="77777777" w:rsidR="00EE1B40" w:rsidRDefault="00EB2C3F">
            <w:pPr>
              <w:pStyle w:val="Celda"/>
            </w:pPr>
            <w:r>
              <w:t>Vet, propietario, plataforma como pagador y administrador de otra clínica reciben 403; POST sin CSRF se rechaza. No se toma id_clinica del formulario como autoridad.</w:t>
            </w:r>
          </w:p>
        </w:tc>
        <w:tc>
          <w:tcPr>
            <w:tcW w:w="639" w:type="pct"/>
          </w:tcPr>
          <w:p w14:paraId="35EAC99F" w14:textId="77777777" w:rsidR="00EE1B40" w:rsidRDefault="00EB2C3F">
            <w:pPr>
              <w:pStyle w:val="Celda"/>
            </w:pPr>
            <w:r>
              <w:t>Alta</w:t>
            </w:r>
          </w:p>
        </w:tc>
      </w:tr>
      <w:tr w:rsidR="00EE1B40" w14:paraId="35EAC9A6" w14:textId="77777777" w:rsidTr="006C116E">
        <w:trPr>
          <w:cantSplit/>
        </w:trPr>
        <w:tc>
          <w:tcPr>
            <w:tcW w:w="639" w:type="pct"/>
          </w:tcPr>
          <w:p w14:paraId="35EAC9A1" w14:textId="378F56C7" w:rsidR="00EE1B40" w:rsidRDefault="00EB2C3F">
            <w:pPr>
              <w:pStyle w:val="Celda"/>
            </w:pPr>
            <w:r>
              <w:t>RE</w:t>
            </w:r>
            <w:r w:rsidR="002B2790">
              <w:noBreakHyphen/>
            </w:r>
            <w:r>
              <w:t>0.5.9</w:t>
            </w:r>
          </w:p>
        </w:tc>
        <w:tc>
          <w:tcPr>
            <w:tcW w:w="1426" w:type="pct"/>
          </w:tcPr>
          <w:p w14:paraId="35EAC9A2" w14:textId="77777777" w:rsidR="00EE1B40" w:rsidRDefault="00EB2C3F">
            <w:pPr>
              <w:pStyle w:val="Celda"/>
            </w:pPr>
            <w:r>
              <w:t xml:space="preserve">Mostrar estado contractual y efectivo, próxima fecha y opciones pertinentes sin rediseñar Uso del plan. </w:t>
            </w:r>
            <w:r>
              <w:rPr>
                <w:i/>
                <w:iCs/>
              </w:rPr>
              <w:t>Implementada (2.1.0); evidencia por RE en el plan M0-S.</w:t>
            </w:r>
          </w:p>
        </w:tc>
        <w:tc>
          <w:tcPr>
            <w:tcW w:w="870" w:type="pct"/>
          </w:tcPr>
          <w:p w14:paraId="35EAC9A3" w14:textId="77777777" w:rsidR="00EE1B40" w:rsidRDefault="00EB2C3F">
            <w:pPr>
              <w:pStyle w:val="Celda"/>
            </w:pPr>
            <w:r>
              <w:t>Usabilidad</w:t>
            </w:r>
          </w:p>
        </w:tc>
        <w:tc>
          <w:tcPr>
            <w:tcW w:w="1426" w:type="pct"/>
          </w:tcPr>
          <w:p w14:paraId="35EAC9A4" w14:textId="77777777" w:rsidR="00EE1B40" w:rsidRDefault="00EB2C3F">
            <w:pPr>
              <w:pStyle w:val="Celda"/>
            </w:pPr>
            <w:r>
              <w:t>Escritorio y móvil: al día, gracia y congelada coherentes con los límites; Pagar/Renovar lleva al módulo. Concesión antigua sin fecha se identifica sin inventarla.</w:t>
            </w:r>
          </w:p>
        </w:tc>
        <w:tc>
          <w:tcPr>
            <w:tcW w:w="639" w:type="pct"/>
          </w:tcPr>
          <w:p w14:paraId="35EAC9A5" w14:textId="77777777" w:rsidR="00EE1B40" w:rsidRDefault="00EB2C3F">
            <w:pPr>
              <w:pStyle w:val="Celda"/>
            </w:pPr>
            <w:r>
              <w:t>Media</w:t>
            </w:r>
          </w:p>
        </w:tc>
      </w:tr>
      <w:tr w:rsidR="00EE1B40" w14:paraId="35EAC9AC" w14:textId="77777777" w:rsidTr="006C116E">
        <w:trPr>
          <w:cantSplit/>
        </w:trPr>
        <w:tc>
          <w:tcPr>
            <w:tcW w:w="639" w:type="pct"/>
          </w:tcPr>
          <w:p w14:paraId="35EAC9A7" w14:textId="6B7C0803" w:rsidR="00EE1B40" w:rsidRDefault="00EB2C3F">
            <w:pPr>
              <w:pStyle w:val="Celda"/>
            </w:pPr>
            <w:r>
              <w:t>RE</w:t>
            </w:r>
            <w:r w:rsidR="002B2790">
              <w:noBreakHyphen/>
            </w:r>
            <w:r>
              <w:t>0.5.10</w:t>
            </w:r>
          </w:p>
        </w:tc>
        <w:tc>
          <w:tcPr>
            <w:tcW w:w="1426" w:type="pct"/>
          </w:tcPr>
          <w:p w14:paraId="35EAC9A8" w14:textId="77777777" w:rsidR="00EE1B40" w:rsidRDefault="00EB2C3F">
            <w:pPr>
              <w:pStyle w:val="Celda"/>
            </w:pPr>
            <w:r>
              <w:t xml:space="preserve">Crear orden e intento con referencia única y clave de operación, calculando moneda, precio y centavos en servidor. </w:t>
            </w:r>
            <w:r>
              <w:rPr>
                <w:i/>
                <w:iCs/>
              </w:rPr>
              <w:t>Implementada (2.1.0); evidencia por RE en el plan M0-S.</w:t>
            </w:r>
          </w:p>
        </w:tc>
        <w:tc>
          <w:tcPr>
            <w:tcW w:w="870" w:type="pct"/>
          </w:tcPr>
          <w:p w14:paraId="35EAC9A9" w14:textId="77777777" w:rsidR="00EE1B40" w:rsidRDefault="00EB2C3F">
            <w:pPr>
              <w:pStyle w:val="Celda"/>
            </w:pPr>
            <w:r>
              <w:t>Funcional</w:t>
            </w:r>
          </w:p>
        </w:tc>
        <w:tc>
          <w:tcPr>
            <w:tcW w:w="1426" w:type="pct"/>
          </w:tcPr>
          <w:p w14:paraId="35EAC9AA" w14:textId="77777777" w:rsidR="00EE1B40" w:rsidRDefault="00EB2C3F">
            <w:pPr>
              <w:pStyle w:val="Celda"/>
            </w:pPr>
            <w:r>
              <w:t>Dos clics/dos pestañas con la misma versión devuelven la misma orden; manipular monto, clínica, plan, ciclo o firma no permite otra tarifa ni otro beneficiario.</w:t>
            </w:r>
          </w:p>
        </w:tc>
        <w:tc>
          <w:tcPr>
            <w:tcW w:w="639" w:type="pct"/>
          </w:tcPr>
          <w:p w14:paraId="35EAC9AB" w14:textId="77777777" w:rsidR="00EE1B40" w:rsidRDefault="00EB2C3F">
            <w:pPr>
              <w:pStyle w:val="Celda"/>
            </w:pPr>
            <w:r>
              <w:t>Alta</w:t>
            </w:r>
          </w:p>
        </w:tc>
      </w:tr>
      <w:tr w:rsidR="00EE1B40" w14:paraId="35EAC9B2" w14:textId="77777777" w:rsidTr="006C116E">
        <w:trPr>
          <w:cantSplit/>
        </w:trPr>
        <w:tc>
          <w:tcPr>
            <w:tcW w:w="639" w:type="pct"/>
          </w:tcPr>
          <w:p w14:paraId="35EAC9AD" w14:textId="5A60148C" w:rsidR="00EE1B40" w:rsidRDefault="00EB2C3F">
            <w:pPr>
              <w:pStyle w:val="Celda"/>
            </w:pPr>
            <w:r>
              <w:t>RE</w:t>
            </w:r>
            <w:r w:rsidR="002B2790">
              <w:noBreakHyphen/>
            </w:r>
            <w:r>
              <w:t>0.5.11</w:t>
            </w:r>
          </w:p>
        </w:tc>
        <w:tc>
          <w:tcPr>
            <w:tcW w:w="1426" w:type="pct"/>
          </w:tcPr>
          <w:p w14:paraId="35EAC9AE" w14:textId="77777777" w:rsidR="00EE1B40" w:rsidRDefault="00EB2C3F">
            <w:pPr>
              <w:pStyle w:val="Celda"/>
            </w:pPr>
            <w:r>
              <w:t xml:space="preserve">Generar firma de integridad en servidor para cada transacción y mantener secretos fuera del navegador. </w:t>
            </w:r>
            <w:r>
              <w:rPr>
                <w:i/>
                <w:iCs/>
              </w:rPr>
              <w:t>Implementada (2.1.0); evidencia por RE en el plan M0-S.</w:t>
            </w:r>
          </w:p>
        </w:tc>
        <w:tc>
          <w:tcPr>
            <w:tcW w:w="870" w:type="pct"/>
          </w:tcPr>
          <w:p w14:paraId="35EAC9AF" w14:textId="77777777" w:rsidR="00EE1B40" w:rsidRDefault="00EB2C3F">
            <w:pPr>
              <w:pStyle w:val="Celda"/>
            </w:pPr>
            <w:r>
              <w:t>Seguridad</w:t>
            </w:r>
          </w:p>
        </w:tc>
        <w:tc>
          <w:tcPr>
            <w:tcW w:w="1426" w:type="pct"/>
          </w:tcPr>
          <w:p w14:paraId="35EAC9B0" w14:textId="77777777" w:rsidR="00EE1B40" w:rsidRDefault="00EB2C3F">
            <w:pPr>
              <w:pStyle w:val="Celda"/>
            </w:pPr>
            <w:r>
              <w:t>Vector SHA256 conocido y variaciones de monto/referencia/expiración; HTML/JS/respuestas/logs no incluyen llave privada ni secretos. Configuración incompleta deshabilita cobros, no la atención.</w:t>
            </w:r>
          </w:p>
        </w:tc>
        <w:tc>
          <w:tcPr>
            <w:tcW w:w="639" w:type="pct"/>
          </w:tcPr>
          <w:p w14:paraId="35EAC9B1" w14:textId="77777777" w:rsidR="00EE1B40" w:rsidRDefault="00EB2C3F">
            <w:pPr>
              <w:pStyle w:val="Celda"/>
            </w:pPr>
            <w:r>
              <w:t>Alta</w:t>
            </w:r>
          </w:p>
        </w:tc>
      </w:tr>
      <w:tr w:rsidR="00EE1B40" w14:paraId="35EAC9B8" w14:textId="77777777" w:rsidTr="006C116E">
        <w:trPr>
          <w:cantSplit/>
        </w:trPr>
        <w:tc>
          <w:tcPr>
            <w:tcW w:w="639" w:type="pct"/>
          </w:tcPr>
          <w:p w14:paraId="35EAC9B3" w14:textId="50A3C895" w:rsidR="00EE1B40" w:rsidRDefault="00EB2C3F">
            <w:pPr>
              <w:pStyle w:val="Celda"/>
            </w:pPr>
            <w:r>
              <w:t>RE</w:t>
            </w:r>
            <w:r w:rsidR="002B2790">
              <w:noBreakHyphen/>
            </w:r>
            <w:r>
              <w:t>0.5.12</w:t>
            </w:r>
          </w:p>
        </w:tc>
        <w:tc>
          <w:tcPr>
            <w:tcW w:w="1426" w:type="pct"/>
          </w:tcPr>
          <w:p w14:paraId="35EAC9B4" w14:textId="77777777" w:rsidR="00EE1B40" w:rsidRDefault="00EB2C3F">
            <w:pPr>
              <w:pStyle w:val="Celda"/>
            </w:pPr>
            <w:r>
              <w:t xml:space="preserve">Validar la firma y el entorno de cada evento antes de aceptarlo como evidencia. </w:t>
            </w:r>
            <w:r>
              <w:rPr>
                <w:i/>
                <w:iCs/>
              </w:rPr>
              <w:t>Implementada (2.1.0); evidencia por RE en el plan M0-S.</w:t>
            </w:r>
          </w:p>
        </w:tc>
        <w:tc>
          <w:tcPr>
            <w:tcW w:w="870" w:type="pct"/>
          </w:tcPr>
          <w:p w14:paraId="35EAC9B5" w14:textId="77777777" w:rsidR="00EE1B40" w:rsidRDefault="00EB2C3F">
            <w:pPr>
              <w:pStyle w:val="Celda"/>
            </w:pPr>
            <w:r>
              <w:t>Seguridad</w:t>
            </w:r>
          </w:p>
        </w:tc>
        <w:tc>
          <w:tcPr>
            <w:tcW w:w="1426" w:type="pct"/>
          </w:tcPr>
          <w:p w14:paraId="35EAC9B6" w14:textId="77777777" w:rsidR="00EE1B40" w:rsidRDefault="00EB2C3F">
            <w:pPr>
              <w:pStyle w:val="Celda"/>
            </w:pPr>
            <w:r>
              <w:t>Firma inválida, propiedad ausente/no escalar o id no cubierto por firma no consulta API ni altera negocio. Propiedades adicionales válidas respetan su orden; sandbox nunca acredita producción.</w:t>
            </w:r>
          </w:p>
        </w:tc>
        <w:tc>
          <w:tcPr>
            <w:tcW w:w="639" w:type="pct"/>
          </w:tcPr>
          <w:p w14:paraId="35EAC9B7" w14:textId="77777777" w:rsidR="00EE1B40" w:rsidRDefault="00EB2C3F">
            <w:pPr>
              <w:pStyle w:val="Celda"/>
            </w:pPr>
            <w:r>
              <w:t>Alta</w:t>
            </w:r>
          </w:p>
        </w:tc>
      </w:tr>
      <w:tr w:rsidR="00EE1B40" w14:paraId="35EAC9BE" w14:textId="77777777" w:rsidTr="006C116E">
        <w:trPr>
          <w:cantSplit/>
        </w:trPr>
        <w:tc>
          <w:tcPr>
            <w:tcW w:w="639" w:type="pct"/>
          </w:tcPr>
          <w:p w14:paraId="35EAC9B9" w14:textId="2129D0D0" w:rsidR="00EE1B40" w:rsidRDefault="00EB2C3F">
            <w:pPr>
              <w:pStyle w:val="Celda"/>
            </w:pPr>
            <w:r>
              <w:t>RE</w:t>
            </w:r>
            <w:r w:rsidR="002B2790">
              <w:noBreakHyphen/>
            </w:r>
            <w:r>
              <w:t>0.5.13</w:t>
            </w:r>
          </w:p>
        </w:tc>
        <w:tc>
          <w:tcPr>
            <w:tcW w:w="1426" w:type="pct"/>
          </w:tcPr>
          <w:p w14:paraId="35EAC9BA" w14:textId="77777777" w:rsidR="00EE1B40" w:rsidRDefault="00EB2C3F">
            <w:pPr>
              <w:pStyle w:val="Celda"/>
            </w:pPr>
            <w:r>
              <w:t xml:space="preserve">Consultar la transacción en la API de Wompi y cotejarla con el intento local antes de acreditar. </w:t>
            </w:r>
            <w:r>
              <w:rPr>
                <w:i/>
                <w:iCs/>
              </w:rPr>
              <w:t>Implementada (2.1.0); evidencia por RE en el plan M0-S.</w:t>
            </w:r>
          </w:p>
        </w:tc>
        <w:tc>
          <w:tcPr>
            <w:tcW w:w="870" w:type="pct"/>
          </w:tcPr>
          <w:p w14:paraId="35EAC9BB" w14:textId="77777777" w:rsidR="00EE1B40" w:rsidRDefault="00EB2C3F">
            <w:pPr>
              <w:pStyle w:val="Celda"/>
            </w:pPr>
            <w:r>
              <w:t>Integración</w:t>
            </w:r>
          </w:p>
        </w:tc>
        <w:tc>
          <w:tcPr>
            <w:tcW w:w="1426" w:type="pct"/>
          </w:tcPr>
          <w:p w14:paraId="35EAC9BC" w14:textId="77777777" w:rsidR="00EE1B40" w:rsidRDefault="00EB2C3F">
            <w:pPr>
              <w:pStyle w:val="Celda"/>
            </w:pPr>
            <w:r>
              <w:t>Solo APPROVED concordante en id, comercio cuando se informe, referencia, importe, moneda, entorno y beneficiario local concede periodo. API caída conserva evidencia pendiente. Si falta el evento, el retorno aporta solo un ID validado: el GET privado debe localizar un intento de la clínica activa antes de conciliar con idénticos cotejos e idempotencia. Plataforma puede conciliar por ID y motivo auditado, sin elegir la clínica; ID ajeno, inventado o API caída no acreditan.</w:t>
            </w:r>
          </w:p>
        </w:tc>
        <w:tc>
          <w:tcPr>
            <w:tcW w:w="639" w:type="pct"/>
          </w:tcPr>
          <w:p w14:paraId="35EAC9BD" w14:textId="77777777" w:rsidR="00EE1B40" w:rsidRDefault="00EB2C3F">
            <w:pPr>
              <w:pStyle w:val="Celda"/>
            </w:pPr>
            <w:r>
              <w:t>Alta</w:t>
            </w:r>
          </w:p>
        </w:tc>
      </w:tr>
      <w:tr w:rsidR="00EE1B40" w14:paraId="35EAC9C4" w14:textId="77777777" w:rsidTr="006C116E">
        <w:trPr>
          <w:cantSplit/>
        </w:trPr>
        <w:tc>
          <w:tcPr>
            <w:tcW w:w="639" w:type="pct"/>
          </w:tcPr>
          <w:p w14:paraId="35EAC9BF" w14:textId="19289A05" w:rsidR="00EE1B40" w:rsidRDefault="00EB2C3F">
            <w:pPr>
              <w:pStyle w:val="Celda"/>
            </w:pPr>
            <w:r>
              <w:lastRenderedPageBreak/>
              <w:t>RE</w:t>
            </w:r>
            <w:r w:rsidR="002B2790">
              <w:noBreakHyphen/>
            </w:r>
            <w:r>
              <w:t>0.5.14</w:t>
            </w:r>
          </w:p>
        </w:tc>
        <w:tc>
          <w:tcPr>
            <w:tcW w:w="1426" w:type="pct"/>
          </w:tcPr>
          <w:p w14:paraId="35EAC9C0" w14:textId="77777777" w:rsidR="00EE1B40" w:rsidRDefault="00EB2C3F">
            <w:pPr>
              <w:pStyle w:val="Celda"/>
            </w:pPr>
            <w:r>
              <w:t xml:space="preserve">Deduplicar eventos e intentos y aplicar cada pago lógico una sola vez, incluso con concurrencia. </w:t>
            </w:r>
            <w:r>
              <w:rPr>
                <w:i/>
                <w:iCs/>
              </w:rPr>
              <w:t>Implementada (2.1.0); evidencia por RE en el plan M0-S.</w:t>
            </w:r>
          </w:p>
        </w:tc>
        <w:tc>
          <w:tcPr>
            <w:tcW w:w="870" w:type="pct"/>
          </w:tcPr>
          <w:p w14:paraId="35EAC9C1" w14:textId="77777777" w:rsidR="00EE1B40" w:rsidRDefault="00EB2C3F">
            <w:pPr>
              <w:pStyle w:val="Celda"/>
            </w:pPr>
            <w:r>
              <w:t>Confiabilidad</w:t>
            </w:r>
          </w:p>
        </w:tc>
        <w:tc>
          <w:tcPr>
            <w:tcW w:w="1426" w:type="pct"/>
          </w:tcPr>
          <w:p w14:paraId="35EAC9C2" w14:textId="77777777" w:rsidR="00EE1B40" w:rsidRDefault="00EB2C3F">
            <w:pPr>
              <w:pStyle w:val="Celda"/>
            </w:pPr>
            <w:r>
              <w:t>Dos clics, dos pestañas y dos peticiones simultáneas devuelven la misma orden y nunca originan dos cobros desde Zooki. Eventos repetidos o distintos del mismo pago conceden un periodo. D5 solo cubre caminos externos o doble aprobación del banco, no doble envío de Zooki.</w:t>
            </w:r>
          </w:p>
        </w:tc>
        <w:tc>
          <w:tcPr>
            <w:tcW w:w="639" w:type="pct"/>
          </w:tcPr>
          <w:p w14:paraId="35EAC9C3" w14:textId="77777777" w:rsidR="00EE1B40" w:rsidRDefault="00EB2C3F">
            <w:pPr>
              <w:pStyle w:val="Celda"/>
            </w:pPr>
            <w:r>
              <w:t>Alta</w:t>
            </w:r>
          </w:p>
        </w:tc>
      </w:tr>
      <w:tr w:rsidR="00EE1B40" w14:paraId="35EAC9CA" w14:textId="77777777" w:rsidTr="006C116E">
        <w:trPr>
          <w:cantSplit/>
        </w:trPr>
        <w:tc>
          <w:tcPr>
            <w:tcW w:w="639" w:type="pct"/>
          </w:tcPr>
          <w:p w14:paraId="35EAC9C5" w14:textId="0DD3A91A" w:rsidR="00EE1B40" w:rsidRDefault="00EB2C3F">
            <w:pPr>
              <w:pStyle w:val="Celda"/>
            </w:pPr>
            <w:r>
              <w:t>RE</w:t>
            </w:r>
            <w:r w:rsidR="002B2790">
              <w:noBreakHyphen/>
            </w:r>
            <w:r>
              <w:t>0.5.15</w:t>
            </w:r>
          </w:p>
        </w:tc>
        <w:tc>
          <w:tcPr>
            <w:tcW w:w="1426" w:type="pct"/>
          </w:tcPr>
          <w:p w14:paraId="35EAC9C6" w14:textId="77777777" w:rsidR="00EE1B40" w:rsidRDefault="00EB2C3F">
            <w:pPr>
              <w:pStyle w:val="Celda"/>
            </w:pPr>
            <w:r>
              <w:t xml:space="preserve">Conservar estados pendientes/inciertos y conciliar sin repetir un cargo de resultado desconocido. </w:t>
            </w:r>
            <w:r>
              <w:rPr>
                <w:i/>
                <w:iCs/>
              </w:rPr>
              <w:t>Implementada (2.1.0); evidencia por RE en el plan M0-S.</w:t>
            </w:r>
          </w:p>
        </w:tc>
        <w:tc>
          <w:tcPr>
            <w:tcW w:w="870" w:type="pct"/>
          </w:tcPr>
          <w:p w14:paraId="35EAC9C7" w14:textId="77777777" w:rsidR="00EE1B40" w:rsidRDefault="00EB2C3F">
            <w:pPr>
              <w:pStyle w:val="Celda"/>
            </w:pPr>
            <w:r>
              <w:t>Confiabilidad</w:t>
            </w:r>
          </w:p>
        </w:tc>
        <w:tc>
          <w:tcPr>
            <w:tcW w:w="1426" w:type="pct"/>
          </w:tcPr>
          <w:p w14:paraId="35EAC9C8" w14:textId="77777777" w:rsidR="00EE1B40" w:rsidRDefault="00EB2C3F">
            <w:pPr>
              <w:pStyle w:val="Celda"/>
            </w:pPr>
            <w:r>
              <w:t>Corte después de POST remoto, antes de guardar su id, no dispara otro POST. Un evento tardío recupera el intento por su referencia; un evento viejo no revierte un aprobado. Un checkout manual vencido sin ID se recupera automáticamente solo tras búsqueda privada por referencia con respuesta válida completa y vacía, revalidación bajo candado y auditoría, conservando el historial; errores, resultados pendientes y automáticos inciertos no se liberan. Si existe transacción se concilia su ID; un aprobado tardío d</w:t>
            </w:r>
            <w:r>
              <w:t>e una orden cerrada pasa a incidencia. Comprobación al reintentar y en el Schedule existente; --revisar no consulta red ni escribe (decisión del dueño, 2026-10-26).</w:t>
            </w:r>
          </w:p>
        </w:tc>
        <w:tc>
          <w:tcPr>
            <w:tcW w:w="639" w:type="pct"/>
          </w:tcPr>
          <w:p w14:paraId="35EAC9C9" w14:textId="77777777" w:rsidR="00EE1B40" w:rsidRDefault="00EB2C3F">
            <w:pPr>
              <w:pStyle w:val="Celda"/>
            </w:pPr>
            <w:r>
              <w:t>Alta</w:t>
            </w:r>
          </w:p>
        </w:tc>
      </w:tr>
      <w:tr w:rsidR="00EE1B40" w14:paraId="35EAC9D0" w14:textId="77777777" w:rsidTr="006C116E">
        <w:trPr>
          <w:cantSplit/>
        </w:trPr>
        <w:tc>
          <w:tcPr>
            <w:tcW w:w="639" w:type="pct"/>
          </w:tcPr>
          <w:p w14:paraId="35EAC9CB" w14:textId="20458FAC" w:rsidR="00EE1B40" w:rsidRDefault="00EB2C3F">
            <w:pPr>
              <w:pStyle w:val="Celda"/>
            </w:pPr>
            <w:r>
              <w:t>RE</w:t>
            </w:r>
            <w:r w:rsidR="002B2790">
              <w:noBreakHyphen/>
            </w:r>
            <w:r>
              <w:t>0.5.16</w:t>
            </w:r>
          </w:p>
        </w:tc>
        <w:tc>
          <w:tcPr>
            <w:tcW w:w="1426" w:type="pct"/>
          </w:tcPr>
          <w:p w14:paraId="35EAC9CC" w14:textId="77777777" w:rsidR="00EE1B40" w:rsidRDefault="00EB2C3F">
            <w:pPr>
              <w:pStyle w:val="Celda"/>
            </w:pPr>
            <w:r>
              <w:t xml:space="preserve">Calcular periodos con calendario y ancla contractual, conservando saldo temporal al renovar. </w:t>
            </w:r>
            <w:r>
              <w:rPr>
                <w:i/>
                <w:iCs/>
              </w:rPr>
              <w:t>Implementada (2.1.0); evidencia por RE en el plan M0-S.</w:t>
            </w:r>
          </w:p>
        </w:tc>
        <w:tc>
          <w:tcPr>
            <w:tcW w:w="870" w:type="pct"/>
          </w:tcPr>
          <w:p w14:paraId="35EAC9CD" w14:textId="77777777" w:rsidR="00EE1B40" w:rsidRDefault="00EB2C3F">
            <w:pPr>
              <w:pStyle w:val="Celda"/>
            </w:pPr>
            <w:r>
              <w:t>Cálculo</w:t>
            </w:r>
          </w:p>
        </w:tc>
        <w:tc>
          <w:tcPr>
            <w:tcW w:w="1426" w:type="pct"/>
          </w:tcPr>
          <w:p w14:paraId="35EAC9CE" w14:textId="77777777" w:rsidR="00EE1B40" w:rsidRDefault="00EB2C3F">
            <w:pPr>
              <w:pStyle w:val="Celda"/>
            </w:pPr>
            <w:r>
              <w:t>31/01 → último día de febrero → 31/03; anual desde 29/02 conserva regla de año bisiesto. Renovación anticipada no pierde días. Caso de gracia y cambio de ciclo se fija con D2/D3.</w:t>
            </w:r>
          </w:p>
        </w:tc>
        <w:tc>
          <w:tcPr>
            <w:tcW w:w="639" w:type="pct"/>
          </w:tcPr>
          <w:p w14:paraId="35EAC9CF" w14:textId="77777777" w:rsidR="00EE1B40" w:rsidRDefault="00EB2C3F">
            <w:pPr>
              <w:pStyle w:val="Celda"/>
            </w:pPr>
            <w:r>
              <w:t>Alta</w:t>
            </w:r>
          </w:p>
        </w:tc>
      </w:tr>
      <w:tr w:rsidR="00EE1B40" w14:paraId="35EAC9D6" w14:textId="77777777" w:rsidTr="006C116E">
        <w:trPr>
          <w:cantSplit/>
        </w:trPr>
        <w:tc>
          <w:tcPr>
            <w:tcW w:w="639" w:type="pct"/>
          </w:tcPr>
          <w:p w14:paraId="35EAC9D1" w14:textId="112F4116" w:rsidR="00EE1B40" w:rsidRDefault="00EB2C3F">
            <w:pPr>
              <w:pStyle w:val="Celda"/>
            </w:pPr>
            <w:r>
              <w:lastRenderedPageBreak/>
              <w:t>RE</w:t>
            </w:r>
            <w:r w:rsidR="002B2790">
              <w:noBreakHyphen/>
            </w:r>
            <w:r>
              <w:t>0.5.17</w:t>
            </w:r>
          </w:p>
        </w:tc>
        <w:tc>
          <w:tcPr>
            <w:tcW w:w="1426" w:type="pct"/>
          </w:tcPr>
          <w:p w14:paraId="35EAC9D2" w14:textId="77777777" w:rsidR="00EE1B40" w:rsidRDefault="00EB2C3F">
            <w:pPr>
              <w:pStyle w:val="Celda"/>
            </w:pPr>
            <w:r>
              <w:t xml:space="preserve">Mostrar historial financiero propio sin fuentes completas ni datos clínicos. </w:t>
            </w:r>
            <w:r>
              <w:rPr>
                <w:i/>
                <w:iCs/>
              </w:rPr>
              <w:t>Implementada (2.1.0); evidencia por RE en el plan M0-S.</w:t>
            </w:r>
          </w:p>
        </w:tc>
        <w:tc>
          <w:tcPr>
            <w:tcW w:w="870" w:type="pct"/>
          </w:tcPr>
          <w:p w14:paraId="35EAC9D3" w14:textId="77777777" w:rsidR="00EE1B40" w:rsidRDefault="00EB2C3F">
            <w:pPr>
              <w:pStyle w:val="Celda"/>
            </w:pPr>
            <w:r>
              <w:t>Funcional</w:t>
            </w:r>
          </w:p>
        </w:tc>
        <w:tc>
          <w:tcPr>
            <w:tcW w:w="1426" w:type="pct"/>
          </w:tcPr>
          <w:p w14:paraId="35EAC9D4" w14:textId="77777777" w:rsidR="00EE1B40" w:rsidRDefault="00EB2C3F">
            <w:pPr>
              <w:pStyle w:val="Celda"/>
            </w:pPr>
            <w:r>
              <w:t>Dentro de Ajustes › Suscripción; conserva sección, pestaña de historial y origen al paginar o volver de Wompi, y regreso a Inicio si entró desde allí. Solo clínica autorizada; paginación estable y salida escapada de fecha, referencia, ciclo, importe, estado y periodo; id de otra clínica denegado. Al consultar después de recargar o volver de Wompi, recupera el último intento de la clínica y del entorno aunque el navegador haya perdido la referencia. Distingue el plan vigente del resultado de esa orden y seña</w:t>
            </w:r>
            <w:r>
              <w:t>la cotización vencida sin resultado confirmado. Volver mediante la caché del navegador restaura los controles y solo consulta el estado; no inicia un pago.</w:t>
            </w:r>
          </w:p>
        </w:tc>
        <w:tc>
          <w:tcPr>
            <w:tcW w:w="639" w:type="pct"/>
          </w:tcPr>
          <w:p w14:paraId="35EAC9D5" w14:textId="77777777" w:rsidR="00EE1B40" w:rsidRDefault="00EB2C3F">
            <w:pPr>
              <w:pStyle w:val="Celda"/>
            </w:pPr>
            <w:r>
              <w:t>Media</w:t>
            </w:r>
          </w:p>
        </w:tc>
      </w:tr>
      <w:tr w:rsidR="00EE1B40" w14:paraId="35EAC9DC" w14:textId="77777777" w:rsidTr="006C116E">
        <w:trPr>
          <w:cantSplit/>
        </w:trPr>
        <w:tc>
          <w:tcPr>
            <w:tcW w:w="639" w:type="pct"/>
          </w:tcPr>
          <w:p w14:paraId="35EAC9D7" w14:textId="2E3EAC05" w:rsidR="00EE1B40" w:rsidRDefault="00EB2C3F">
            <w:pPr>
              <w:pStyle w:val="Celda"/>
            </w:pPr>
            <w:r>
              <w:t>RE</w:t>
            </w:r>
            <w:r w:rsidR="002B2790">
              <w:noBreakHyphen/>
            </w:r>
            <w:r>
              <w:t>0.5.18</w:t>
            </w:r>
          </w:p>
        </w:tc>
        <w:tc>
          <w:tcPr>
            <w:tcW w:w="1426" w:type="pct"/>
          </w:tcPr>
          <w:p w14:paraId="35EAC9D8" w14:textId="77777777" w:rsidR="00EE1B40" w:rsidRDefault="00EB2C3F">
            <w:pPr>
              <w:pStyle w:val="Celda"/>
            </w:pPr>
            <w:r>
              <w:t xml:space="preserve">Registrar fuentes de tarjeta o Nequi mediante tokenización Wompi y aceptación explícita. </w:t>
            </w:r>
            <w:r>
              <w:rPr>
                <w:i/>
                <w:iCs/>
              </w:rPr>
              <w:t>Implementada (2.1.0); evidencia por RE en el plan M0-S.</w:t>
            </w:r>
          </w:p>
        </w:tc>
        <w:tc>
          <w:tcPr>
            <w:tcW w:w="870" w:type="pct"/>
          </w:tcPr>
          <w:p w14:paraId="35EAC9D9" w14:textId="77777777" w:rsidR="00EE1B40" w:rsidRDefault="00EB2C3F">
            <w:pPr>
              <w:pStyle w:val="Celda"/>
            </w:pPr>
            <w:r>
              <w:t>Seguridad</w:t>
            </w:r>
          </w:p>
        </w:tc>
        <w:tc>
          <w:tcPr>
            <w:tcW w:w="1426" w:type="pct"/>
          </w:tcPr>
          <w:p w14:paraId="35EAC9DA" w14:textId="77777777" w:rsidR="00EE1B40" w:rsidRDefault="00EB2C3F">
            <w:pPr>
              <w:pStyle w:val="Celda"/>
            </w:pPr>
            <w:r>
              <w:t>Sin las dos aceptaciones o sin fuente verificada del servidor no se guarda. Solo id externo, tipo y marca/últimos 4 disponibles, más metadatos de vínculo/consentimiento; PAN/CVC/teléfono Nequi no persisten en la fuente.</w:t>
            </w:r>
          </w:p>
        </w:tc>
        <w:tc>
          <w:tcPr>
            <w:tcW w:w="639" w:type="pct"/>
          </w:tcPr>
          <w:p w14:paraId="35EAC9DB" w14:textId="77777777" w:rsidR="00EE1B40" w:rsidRDefault="00EB2C3F">
            <w:pPr>
              <w:pStyle w:val="Celda"/>
            </w:pPr>
            <w:r>
              <w:t>Alta</w:t>
            </w:r>
          </w:p>
        </w:tc>
      </w:tr>
      <w:tr w:rsidR="00EE1B40" w14:paraId="35EAC9E2" w14:textId="77777777" w:rsidTr="006C116E">
        <w:trPr>
          <w:cantSplit/>
        </w:trPr>
        <w:tc>
          <w:tcPr>
            <w:tcW w:w="639" w:type="pct"/>
          </w:tcPr>
          <w:p w14:paraId="35EAC9DD" w14:textId="597C9C8B" w:rsidR="00EE1B40" w:rsidRDefault="00EB2C3F">
            <w:pPr>
              <w:pStyle w:val="Celda"/>
            </w:pPr>
            <w:r>
              <w:t>RE</w:t>
            </w:r>
            <w:r w:rsidR="002B2790">
              <w:noBreakHyphen/>
            </w:r>
            <w:r>
              <w:t>0.5.19</w:t>
            </w:r>
          </w:p>
        </w:tc>
        <w:tc>
          <w:tcPr>
            <w:tcW w:w="1426" w:type="pct"/>
          </w:tcPr>
          <w:p w14:paraId="35EAC9DE" w14:textId="77777777" w:rsidR="00EE1B40" w:rsidRDefault="00EB2C3F">
            <w:pPr>
              <w:pStyle w:val="Celda"/>
            </w:pPr>
            <w:r>
              <w:t xml:space="preserve">Exigir autorización separada del automático mensual y permitir retirarla o quitar la fuente. </w:t>
            </w:r>
            <w:r>
              <w:rPr>
                <w:i/>
                <w:iCs/>
              </w:rPr>
              <w:t>Implementada (2.1.0); evidencia por RE en el plan M0-S.</w:t>
            </w:r>
          </w:p>
        </w:tc>
        <w:tc>
          <w:tcPr>
            <w:tcW w:w="870" w:type="pct"/>
          </w:tcPr>
          <w:p w14:paraId="35EAC9DF" w14:textId="77777777" w:rsidR="00EE1B40" w:rsidRDefault="00EB2C3F">
            <w:pPr>
              <w:pStyle w:val="Celda"/>
            </w:pPr>
            <w:r>
              <w:t>Seguridad</w:t>
            </w:r>
          </w:p>
        </w:tc>
        <w:tc>
          <w:tcPr>
            <w:tcW w:w="1426" w:type="pct"/>
          </w:tcPr>
          <w:p w14:paraId="35EAC9E0" w14:textId="77777777" w:rsidR="00EE1B40" w:rsidRDefault="00EB2C3F">
            <w:pPr>
              <w:pStyle w:val="Celda"/>
            </w:pPr>
            <w:r>
              <w:t>Guardar no activa el automático. Retirar antes de reclamar trabajo evita el cargo; retirar tras envío informa cargo en curso y detiene los siguientes. Lo pagado conserva su vigencia.</w:t>
            </w:r>
          </w:p>
        </w:tc>
        <w:tc>
          <w:tcPr>
            <w:tcW w:w="639" w:type="pct"/>
          </w:tcPr>
          <w:p w14:paraId="35EAC9E1" w14:textId="77777777" w:rsidR="00EE1B40" w:rsidRDefault="00EB2C3F">
            <w:pPr>
              <w:pStyle w:val="Celda"/>
            </w:pPr>
            <w:r>
              <w:t>Alta</w:t>
            </w:r>
          </w:p>
        </w:tc>
      </w:tr>
      <w:tr w:rsidR="00EE1B40" w14:paraId="35EAC9E8" w14:textId="77777777" w:rsidTr="006C116E">
        <w:trPr>
          <w:cantSplit/>
        </w:trPr>
        <w:tc>
          <w:tcPr>
            <w:tcW w:w="639" w:type="pct"/>
          </w:tcPr>
          <w:p w14:paraId="35EAC9E3" w14:textId="1BD90AAB" w:rsidR="00EE1B40" w:rsidRDefault="00EB2C3F">
            <w:pPr>
              <w:pStyle w:val="Celda"/>
            </w:pPr>
            <w:r>
              <w:t>RE</w:t>
            </w:r>
            <w:r w:rsidR="002B2790">
              <w:noBreakHyphen/>
            </w:r>
            <w:r>
              <w:t>0.5.20</w:t>
            </w:r>
          </w:p>
        </w:tc>
        <w:tc>
          <w:tcPr>
            <w:tcW w:w="1426" w:type="pct"/>
          </w:tcPr>
          <w:p w14:paraId="35EAC9E4" w14:textId="77777777" w:rsidR="00EE1B40" w:rsidRDefault="00EB2C3F">
            <w:pPr>
              <w:pStyle w:val="Celda"/>
            </w:pPr>
            <w:r>
              <w:t xml:space="preserve">Generar un único cobro automático por obligación mensual vencida y autorizada. </w:t>
            </w:r>
            <w:r>
              <w:rPr>
                <w:i/>
                <w:iCs/>
              </w:rPr>
              <w:t>Implementada (2.1.0); evidencia por RE en el plan M0-S.</w:t>
            </w:r>
          </w:p>
        </w:tc>
        <w:tc>
          <w:tcPr>
            <w:tcW w:w="870" w:type="pct"/>
          </w:tcPr>
          <w:p w14:paraId="35EAC9E5" w14:textId="77777777" w:rsidR="00EE1B40" w:rsidRDefault="00EB2C3F">
            <w:pPr>
              <w:pStyle w:val="Celda"/>
            </w:pPr>
            <w:r>
              <w:t>Funcional</w:t>
            </w:r>
          </w:p>
        </w:tc>
        <w:tc>
          <w:tcPr>
            <w:tcW w:w="1426" w:type="pct"/>
          </w:tcPr>
          <w:p w14:paraId="35EAC9E6" w14:textId="77777777" w:rsidR="00EE1B40" w:rsidRDefault="00EB2C3F">
            <w:pPr>
              <w:pStyle w:val="Celda"/>
            </w:pPr>
            <w:r>
              <w:t>Dos workers y pago manual concurrente comparten la obligación; no emiten dos envíos automáticos ni otro mientras el manual está en curso. Plan gratuito, anual, fuente ajena/inactiva o clínica no elegible no generan cargos. Un duplicado externo sigue .14/.24 y D5.</w:t>
            </w:r>
          </w:p>
        </w:tc>
        <w:tc>
          <w:tcPr>
            <w:tcW w:w="639" w:type="pct"/>
          </w:tcPr>
          <w:p w14:paraId="35EAC9E7" w14:textId="77777777" w:rsidR="00EE1B40" w:rsidRDefault="00EB2C3F">
            <w:pPr>
              <w:pStyle w:val="Celda"/>
            </w:pPr>
            <w:r>
              <w:t>Alta</w:t>
            </w:r>
          </w:p>
        </w:tc>
      </w:tr>
      <w:tr w:rsidR="00EE1B40" w14:paraId="35EAC9EE" w14:textId="77777777" w:rsidTr="006C116E">
        <w:trPr>
          <w:cantSplit/>
        </w:trPr>
        <w:tc>
          <w:tcPr>
            <w:tcW w:w="639" w:type="pct"/>
          </w:tcPr>
          <w:p w14:paraId="35EAC9E9" w14:textId="38C51966" w:rsidR="00EE1B40" w:rsidRDefault="00EB2C3F">
            <w:pPr>
              <w:pStyle w:val="Celda"/>
            </w:pPr>
            <w:r>
              <w:lastRenderedPageBreak/>
              <w:t>RE</w:t>
            </w:r>
            <w:r w:rsidR="002B2790">
              <w:noBreakHyphen/>
            </w:r>
            <w:r>
              <w:t>0.5.21</w:t>
            </w:r>
          </w:p>
        </w:tc>
        <w:tc>
          <w:tcPr>
            <w:tcW w:w="1426" w:type="pct"/>
          </w:tcPr>
          <w:p w14:paraId="35EAC9EA" w14:textId="77777777" w:rsidR="00EE1B40" w:rsidRDefault="00EB2C3F">
            <w:pPr>
              <w:pStyle w:val="Celda"/>
            </w:pPr>
            <w:r>
              <w:t xml:space="preserve">Reintentar solo fallos terminales confirmados, con calendario y máximo fijos de plataforma. </w:t>
            </w:r>
            <w:r>
              <w:rPr>
                <w:i/>
                <w:iCs/>
              </w:rPr>
              <w:t>Implementada (2.1.0); evidencia por RE en el plan M0-S.</w:t>
            </w:r>
          </w:p>
        </w:tc>
        <w:tc>
          <w:tcPr>
            <w:tcW w:w="870" w:type="pct"/>
          </w:tcPr>
          <w:p w14:paraId="35EAC9EB" w14:textId="77777777" w:rsidR="00EE1B40" w:rsidRDefault="00EB2C3F">
            <w:pPr>
              <w:pStyle w:val="Celda"/>
            </w:pPr>
            <w:r>
              <w:t>Confiabilidad</w:t>
            </w:r>
          </w:p>
        </w:tc>
        <w:tc>
          <w:tcPr>
            <w:tcW w:w="1426" w:type="pct"/>
          </w:tcPr>
          <w:p w14:paraId="35EAC9EC" w14:textId="77777777" w:rsidR="00EE1B40" w:rsidRDefault="00EB2C3F">
            <w:pPr>
              <w:pStyle w:val="Celda"/>
            </w:pPr>
            <w:r>
              <w:t>Inicial y +24/+48 h desde el vencimiento, tres intentos totales: cada intento tiene nueva referencia; PENDING/resultado incierto no habilita otro. Se detiene al pagar, retirar consentimiento o agotar ventana.</w:t>
            </w:r>
          </w:p>
        </w:tc>
        <w:tc>
          <w:tcPr>
            <w:tcW w:w="639" w:type="pct"/>
          </w:tcPr>
          <w:p w14:paraId="35EAC9ED" w14:textId="77777777" w:rsidR="00EE1B40" w:rsidRDefault="00EB2C3F">
            <w:pPr>
              <w:pStyle w:val="Celda"/>
            </w:pPr>
            <w:r>
              <w:t>Alta</w:t>
            </w:r>
          </w:p>
        </w:tc>
      </w:tr>
      <w:tr w:rsidR="00EE1B40" w14:paraId="35EAC9F4" w14:textId="77777777" w:rsidTr="006C116E">
        <w:trPr>
          <w:cantSplit/>
        </w:trPr>
        <w:tc>
          <w:tcPr>
            <w:tcW w:w="639" w:type="pct"/>
          </w:tcPr>
          <w:p w14:paraId="35EAC9EF" w14:textId="605E0A34" w:rsidR="00EE1B40" w:rsidRDefault="00EB2C3F">
            <w:pPr>
              <w:pStyle w:val="Celda"/>
            </w:pPr>
            <w:r>
              <w:t>RE</w:t>
            </w:r>
            <w:r w:rsidR="002B2790">
              <w:noBreakHyphen/>
            </w:r>
            <w:r>
              <w:t>0.5.22</w:t>
            </w:r>
          </w:p>
        </w:tc>
        <w:tc>
          <w:tcPr>
            <w:tcW w:w="1426" w:type="pct"/>
          </w:tcPr>
          <w:p w14:paraId="35EAC9F0" w14:textId="77777777" w:rsidR="00EE1B40" w:rsidRDefault="00EB2C3F">
            <w:pPr>
              <w:pStyle w:val="Celda"/>
            </w:pPr>
            <w:r>
              <w:t xml:space="preserve">Avisar por correo de cada intento automático fallido confirmado y de cada periodo acreditado, sin duplicarlo por repetir eventos o tareas. </w:t>
            </w:r>
            <w:r>
              <w:rPr>
                <w:i/>
                <w:iCs/>
              </w:rPr>
              <w:t>Implementada (2.1.0); evidencia por RE en el plan M0-S.</w:t>
            </w:r>
          </w:p>
        </w:tc>
        <w:tc>
          <w:tcPr>
            <w:tcW w:w="870" w:type="pct"/>
          </w:tcPr>
          <w:p w14:paraId="35EAC9F1" w14:textId="77777777" w:rsidR="00EE1B40" w:rsidRDefault="00EB2C3F">
            <w:pPr>
              <w:pStyle w:val="Celda"/>
            </w:pPr>
            <w:r>
              <w:t>Funcional</w:t>
            </w:r>
          </w:p>
        </w:tc>
        <w:tc>
          <w:tcPr>
            <w:tcW w:w="1426" w:type="pct"/>
          </w:tcPr>
          <w:p w14:paraId="35EAC9F2" w14:textId="77777777" w:rsidR="00EE1B40" w:rsidRDefault="00EB2C3F">
            <w:pPr>
              <w:pStyle w:val="Celda"/>
            </w:pPr>
            <w:r>
              <w:t>Dos eventos del mismo intento producen un aviso; no se comunica “rechazo” ante mero timeout, y el cuerpo no revela medios completos ni secretos. Al acreditar por botón, automático, retorno o conciliación manual se reserva «Recibimos tu pago» a todos los administradores activos verificados (D7), una vez por pago y destinatario: valor, ciclo, medio mínimo, referencia y último día incluido; SMTP después del commit.</w:t>
            </w:r>
          </w:p>
        </w:tc>
        <w:tc>
          <w:tcPr>
            <w:tcW w:w="639" w:type="pct"/>
          </w:tcPr>
          <w:p w14:paraId="35EAC9F3" w14:textId="77777777" w:rsidR="00EE1B40" w:rsidRDefault="00EB2C3F">
            <w:pPr>
              <w:pStyle w:val="Celda"/>
            </w:pPr>
            <w:r>
              <w:t>Media</w:t>
            </w:r>
          </w:p>
        </w:tc>
      </w:tr>
      <w:tr w:rsidR="00EE1B40" w14:paraId="35EAC9FA" w14:textId="77777777" w:rsidTr="006C116E">
        <w:trPr>
          <w:cantSplit/>
        </w:trPr>
        <w:tc>
          <w:tcPr>
            <w:tcW w:w="639" w:type="pct"/>
          </w:tcPr>
          <w:p w14:paraId="35EAC9F5" w14:textId="130999A3" w:rsidR="00EE1B40" w:rsidRDefault="00EB2C3F">
            <w:pPr>
              <w:pStyle w:val="Celda"/>
            </w:pPr>
            <w:r>
              <w:t>RE</w:t>
            </w:r>
            <w:r w:rsidR="002B2790">
              <w:noBreakHyphen/>
            </w:r>
            <w:r>
              <w:t>0.5.23</w:t>
            </w:r>
          </w:p>
        </w:tc>
        <w:tc>
          <w:tcPr>
            <w:tcW w:w="1426" w:type="pct"/>
          </w:tcPr>
          <w:p w14:paraId="35EAC9F6" w14:textId="77777777" w:rsidR="00EE1B40" w:rsidRDefault="00EB2C3F">
            <w:pPr>
              <w:pStyle w:val="Celda"/>
            </w:pPr>
            <w:r>
              <w:t xml:space="preserve">Descongelar beneficios al acreditar el periodo sin levantar una suspensión administrativa. </w:t>
            </w:r>
            <w:r>
              <w:rPr>
                <w:i/>
                <w:iCs/>
              </w:rPr>
              <w:t>Implementada (2.1.0); evidencia por RE en el plan M0-S.</w:t>
            </w:r>
          </w:p>
        </w:tc>
        <w:tc>
          <w:tcPr>
            <w:tcW w:w="870" w:type="pct"/>
          </w:tcPr>
          <w:p w14:paraId="35EAC9F7" w14:textId="77777777" w:rsidR="00EE1B40" w:rsidRDefault="00EB2C3F">
            <w:pPr>
              <w:pStyle w:val="Celda"/>
            </w:pPr>
            <w:r>
              <w:t>Funcional</w:t>
            </w:r>
          </w:p>
        </w:tc>
        <w:tc>
          <w:tcPr>
            <w:tcW w:w="1426" w:type="pct"/>
          </w:tcPr>
          <w:p w14:paraId="35EAC9F8" w14:textId="77777777" w:rsidR="00EE1B40" w:rsidRDefault="00EB2C3F">
            <w:pPr>
              <w:pStyle w:val="Celda"/>
            </w:pPr>
            <w:r>
              <w:t>Pago aprobado restaura profesional en clínica activa; en suspendida/baja conserva el pago e incidencia, pero no cambia estado de clínica ni habilita contextos.</w:t>
            </w:r>
          </w:p>
        </w:tc>
        <w:tc>
          <w:tcPr>
            <w:tcW w:w="639" w:type="pct"/>
          </w:tcPr>
          <w:p w14:paraId="35EAC9F9" w14:textId="77777777" w:rsidR="00EE1B40" w:rsidRDefault="00EB2C3F">
            <w:pPr>
              <w:pStyle w:val="Celda"/>
            </w:pPr>
            <w:r>
              <w:t>Alta</w:t>
            </w:r>
          </w:p>
        </w:tc>
      </w:tr>
      <w:tr w:rsidR="00EE1B40" w14:paraId="35EACA00" w14:textId="77777777" w:rsidTr="006C116E">
        <w:trPr>
          <w:cantSplit/>
        </w:trPr>
        <w:tc>
          <w:tcPr>
            <w:tcW w:w="639" w:type="pct"/>
          </w:tcPr>
          <w:p w14:paraId="35EAC9FB" w14:textId="2C8E3A32" w:rsidR="00EE1B40" w:rsidRDefault="00EB2C3F">
            <w:pPr>
              <w:pStyle w:val="Celda"/>
            </w:pPr>
            <w:r>
              <w:t>RE</w:t>
            </w:r>
            <w:r w:rsidR="002B2790">
              <w:noBreakHyphen/>
            </w:r>
            <w:r>
              <w:t>0.5.24</w:t>
            </w:r>
          </w:p>
        </w:tc>
        <w:tc>
          <w:tcPr>
            <w:tcW w:w="1426" w:type="pct"/>
          </w:tcPr>
          <w:p w14:paraId="35EAC9FC" w14:textId="77777777" w:rsidR="00EE1B40" w:rsidRDefault="00EB2C3F">
            <w:pPr>
              <w:pStyle w:val="Celda"/>
            </w:pPr>
            <w:r>
              <w:t xml:space="preserve">Separar entornos y conciliar anulaciones o discrepancias sin borrar evidencia financiera. </w:t>
            </w:r>
            <w:r>
              <w:rPr>
                <w:i/>
                <w:iCs/>
              </w:rPr>
              <w:t>Implementada (2.1.0); evidencia por RE en el plan M0-S.</w:t>
            </w:r>
          </w:p>
        </w:tc>
        <w:tc>
          <w:tcPr>
            <w:tcW w:w="870" w:type="pct"/>
          </w:tcPr>
          <w:p w14:paraId="35EAC9FD" w14:textId="77777777" w:rsidR="00EE1B40" w:rsidRDefault="00EB2C3F">
            <w:pPr>
              <w:pStyle w:val="Celda"/>
            </w:pPr>
            <w:r>
              <w:t>Confiabilidad</w:t>
            </w:r>
          </w:p>
        </w:tc>
        <w:tc>
          <w:tcPr>
            <w:tcW w:w="1426" w:type="pct"/>
          </w:tcPr>
          <w:p w14:paraId="35EAC9FE" w14:textId="77777777" w:rsidR="00EE1B40" w:rsidRDefault="00EB2C3F">
            <w:pPr>
              <w:pStyle w:val="Celda"/>
            </w:pPr>
            <w:r>
              <w:t>Id de transacción reutilizado en otro entorno no colisiona ni concede acceso real; VOIDED después de un aprobado e importe divergente generan incidencia auditada para revisión, sin repetir concesión. Plataforma conserva fecha y nota auditada de revisión, sin cambiar la clasificación ni conceder o retirar un periodo.</w:t>
            </w:r>
          </w:p>
        </w:tc>
        <w:tc>
          <w:tcPr>
            <w:tcW w:w="639" w:type="pct"/>
          </w:tcPr>
          <w:p w14:paraId="35EAC9FF" w14:textId="77777777" w:rsidR="00EE1B40" w:rsidRDefault="00EB2C3F">
            <w:pPr>
              <w:pStyle w:val="Celda"/>
            </w:pPr>
            <w:r>
              <w:t>Alta</w:t>
            </w:r>
          </w:p>
        </w:tc>
      </w:tr>
      <w:tr w:rsidR="00EE1B40" w14:paraId="35EACA06" w14:textId="77777777" w:rsidTr="006C116E">
        <w:trPr>
          <w:cantSplit/>
        </w:trPr>
        <w:tc>
          <w:tcPr>
            <w:tcW w:w="639" w:type="pct"/>
          </w:tcPr>
          <w:p w14:paraId="35EACA01" w14:textId="35ABA051" w:rsidR="00EE1B40" w:rsidRDefault="00EB2C3F">
            <w:pPr>
              <w:pStyle w:val="Celda"/>
            </w:pPr>
            <w:r>
              <w:t>RE</w:t>
            </w:r>
            <w:r w:rsidR="002B2790">
              <w:noBreakHyphen/>
            </w:r>
            <w:r>
              <w:t>0.5.25</w:t>
            </w:r>
          </w:p>
        </w:tc>
        <w:tc>
          <w:tcPr>
            <w:tcW w:w="1426" w:type="pct"/>
          </w:tcPr>
          <w:p w14:paraId="35EACA02" w14:textId="77777777" w:rsidR="00EE1B40" w:rsidRDefault="00EB2C3F">
            <w:pPr>
              <w:pStyle w:val="Celda"/>
            </w:pPr>
            <w:r>
              <w:t xml:space="preserve">Conservar suscripciones legadas y distinguir concesiones administrativas de periodos pagados. </w:t>
            </w:r>
            <w:r>
              <w:rPr>
                <w:i/>
                <w:iCs/>
              </w:rPr>
              <w:t>Implementada (2.1.0); evidencia por RE en el plan M0-S.</w:t>
            </w:r>
          </w:p>
        </w:tc>
        <w:tc>
          <w:tcPr>
            <w:tcW w:w="870" w:type="pct"/>
          </w:tcPr>
          <w:p w14:paraId="35EACA03" w14:textId="77777777" w:rsidR="00EE1B40" w:rsidRDefault="00EB2C3F">
            <w:pPr>
              <w:pStyle w:val="Celda"/>
            </w:pPr>
            <w:r>
              <w:t>Confiabilidad</w:t>
            </w:r>
          </w:p>
        </w:tc>
        <w:tc>
          <w:tcPr>
            <w:tcW w:w="1426" w:type="pct"/>
          </w:tcPr>
          <w:p w14:paraId="35EACA04" w14:textId="77777777" w:rsidR="00EE1B40" w:rsidRDefault="00EB2C3F">
            <w:pPr>
              <w:pStyle w:val="Celda"/>
            </w:pPr>
            <w:r>
              <w:t>Filas sin fecha no se cobran ni congelan por adivinar un vencimiento; precio personalizado no se sobrescribe; super-admin regulariza con motivo y fecha, nunca con transacción Wompi inventada.</w:t>
            </w:r>
          </w:p>
        </w:tc>
        <w:tc>
          <w:tcPr>
            <w:tcW w:w="639" w:type="pct"/>
          </w:tcPr>
          <w:p w14:paraId="35EACA05" w14:textId="77777777" w:rsidR="00EE1B40" w:rsidRDefault="00EB2C3F">
            <w:pPr>
              <w:pStyle w:val="Celda"/>
            </w:pPr>
            <w:r>
              <w:t>Alta</w:t>
            </w:r>
          </w:p>
        </w:tc>
      </w:tr>
      <w:tr w:rsidR="00EE1B40" w14:paraId="35EACA0C" w14:textId="77777777" w:rsidTr="006C116E">
        <w:trPr>
          <w:cantSplit/>
        </w:trPr>
        <w:tc>
          <w:tcPr>
            <w:tcW w:w="639" w:type="pct"/>
          </w:tcPr>
          <w:p w14:paraId="35EACA07" w14:textId="605D5999" w:rsidR="00EE1B40" w:rsidRDefault="00EB2C3F">
            <w:pPr>
              <w:pStyle w:val="Celda"/>
            </w:pPr>
            <w:r>
              <w:lastRenderedPageBreak/>
              <w:t>RE</w:t>
            </w:r>
            <w:r w:rsidR="002B2790">
              <w:noBreakHyphen/>
            </w:r>
            <w:r>
              <w:t>0.5.26</w:t>
            </w:r>
          </w:p>
        </w:tc>
        <w:tc>
          <w:tcPr>
            <w:tcW w:w="1426" w:type="pct"/>
          </w:tcPr>
          <w:p w14:paraId="35EACA08" w14:textId="77777777" w:rsidR="00EE1B40" w:rsidRDefault="00EB2C3F">
            <w:pPr>
              <w:pStyle w:val="Celda"/>
            </w:pPr>
            <w:r>
              <w:t xml:space="preserve">Conservar prueba del consentimiento y exigir renovación si cambia el importe autorizado o los términos aplicables. </w:t>
            </w:r>
            <w:r>
              <w:rPr>
                <w:i/>
                <w:iCs/>
              </w:rPr>
              <w:t>Implementada (2.1.0); evidencia por RE en el plan M0-S.</w:t>
            </w:r>
          </w:p>
        </w:tc>
        <w:tc>
          <w:tcPr>
            <w:tcW w:w="870" w:type="pct"/>
          </w:tcPr>
          <w:p w14:paraId="35EACA09" w14:textId="77777777" w:rsidR="00EE1B40" w:rsidRDefault="00EB2C3F">
            <w:pPr>
              <w:pStyle w:val="Celda"/>
            </w:pPr>
            <w:r>
              <w:t>Seguridad</w:t>
            </w:r>
          </w:p>
        </w:tc>
        <w:tc>
          <w:tcPr>
            <w:tcW w:w="1426" w:type="pct"/>
          </w:tcPr>
          <w:p w14:paraId="35EACA0A" w14:textId="77777777" w:rsidR="00EE1B40" w:rsidRDefault="00EB2C3F">
            <w:pPr>
              <w:pStyle w:val="Celda"/>
            </w:pPr>
            <w:r>
              <w:t>Cambiar catálogo no cobra automáticamente el nuevo importe sin aceptación; tokens de aceptación vencidos no se reutilizan. El historial conserva actor, fecha, condiciones e importe consentido. Plataforma ve el motivo del apagado: precio, condiciones de Wompi o ambos; exige una nueva aceptación.</w:t>
            </w:r>
          </w:p>
        </w:tc>
        <w:tc>
          <w:tcPr>
            <w:tcW w:w="639" w:type="pct"/>
          </w:tcPr>
          <w:p w14:paraId="35EACA0B" w14:textId="77777777" w:rsidR="00EE1B40" w:rsidRDefault="00EB2C3F">
            <w:pPr>
              <w:pStyle w:val="Celda"/>
            </w:pPr>
            <w:r>
              <w:t>Alta</w:t>
            </w:r>
          </w:p>
        </w:tc>
      </w:tr>
    </w:tbl>
    <w:p w14:paraId="35EACA0D" w14:textId="77777777" w:rsidR="00EE1B40" w:rsidRDefault="00EB2C3F">
      <w:pPr>
        <w:pStyle w:val="FirstParagraph"/>
      </w:pPr>
      <w:r>
        <w:rPr>
          <w:b/>
          <w:bCs/>
        </w:rPr>
        <w:t>Reglas de negocio:</w:t>
      </w:r>
      <w:r>
        <w:t xml:space="preserve"> RN-003, RN-007, RN-008, RN-013–019, RN-420, RN-G05, RN-G13</w:t>
      </w:r>
    </w:p>
    <w:p w14:paraId="35EACA0E" w14:textId="77777777" w:rsidR="00EE1B40" w:rsidRDefault="00EB2C3F">
      <w:pPr>
        <w:pStyle w:val="Ttulo1"/>
      </w:pPr>
      <w:bookmarkStart w:id="12" w:name="_3f52c9db5995a4dc1e731f6d8cd57f262bab040"/>
      <w:bookmarkStart w:id="13" w:name="_Toc244249585"/>
      <w:bookmarkEnd w:id="0"/>
      <w:bookmarkEnd w:id="10"/>
      <w:r>
        <w:lastRenderedPageBreak/>
        <w:t>Módulo T — Acceso, seguridad y administración</w:t>
      </w:r>
      <w:bookmarkEnd w:id="13"/>
    </w:p>
    <w:p w14:paraId="35EACA0F" w14:textId="77777777" w:rsidR="00EE1B40" w:rsidRDefault="00EB2C3F">
      <w:pPr>
        <w:pStyle w:val="Ttulo2"/>
      </w:pPr>
      <w:bookmarkStart w:id="14" w:name="_76f4ca07816b696a7e21234a3fd245066d4202e"/>
      <w:bookmarkStart w:id="15" w:name="_Toc244249586"/>
      <w:r>
        <w:t>HU-T.1 — Iniciar sesión y autenticación</w:t>
      </w:r>
      <w:bookmarkEnd w:id="15"/>
    </w:p>
    <w:p w14:paraId="35EACA10" w14:textId="77777777" w:rsidR="00EE1B40" w:rsidRDefault="00EB2C3F">
      <w:pPr>
        <w:pStyle w:val="Rotulo"/>
      </w:pPr>
      <w:r>
        <w:t>Tabla 6</w:t>
      </w:r>
    </w:p>
    <w:p w14:paraId="35EACA11" w14:textId="77777777" w:rsidR="00EE1B40" w:rsidRDefault="00EB2C3F">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EE1B40" w14:paraId="35EACA17"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A12" w14:textId="77777777" w:rsidR="00EE1B40" w:rsidRDefault="00EB2C3F" w:rsidP="006C116E">
            <w:pPr>
              <w:pStyle w:val="Celda"/>
              <w:keepNext/>
            </w:pPr>
            <w:r>
              <w:t>ID</w:t>
            </w:r>
          </w:p>
        </w:tc>
        <w:tc>
          <w:tcPr>
            <w:tcW w:w="1522" w:type="pct"/>
          </w:tcPr>
          <w:p w14:paraId="35EACA13" w14:textId="77777777" w:rsidR="00EE1B40" w:rsidRDefault="00EB2C3F" w:rsidP="006C116E">
            <w:pPr>
              <w:pStyle w:val="Celda"/>
              <w:keepNext/>
            </w:pPr>
            <w:r>
              <w:t>Requisito específico</w:t>
            </w:r>
          </w:p>
        </w:tc>
        <w:tc>
          <w:tcPr>
            <w:tcW w:w="755" w:type="pct"/>
          </w:tcPr>
          <w:p w14:paraId="35EACA14" w14:textId="77777777" w:rsidR="00EE1B40" w:rsidRDefault="00EB2C3F" w:rsidP="006C116E">
            <w:pPr>
              <w:pStyle w:val="Celda"/>
              <w:keepNext/>
            </w:pPr>
            <w:r>
              <w:t>Tipo</w:t>
            </w:r>
          </w:p>
        </w:tc>
        <w:tc>
          <w:tcPr>
            <w:tcW w:w="1503" w:type="pct"/>
          </w:tcPr>
          <w:p w14:paraId="35EACA15" w14:textId="77777777" w:rsidR="00EE1B40" w:rsidRDefault="00EB2C3F" w:rsidP="006C116E">
            <w:pPr>
              <w:pStyle w:val="Celda"/>
              <w:keepNext/>
            </w:pPr>
            <w:r>
              <w:t>Criterio de aceptación</w:t>
            </w:r>
          </w:p>
        </w:tc>
        <w:tc>
          <w:tcPr>
            <w:tcW w:w="639" w:type="pct"/>
          </w:tcPr>
          <w:p w14:paraId="35EACA16" w14:textId="77777777" w:rsidR="00EE1B40" w:rsidRDefault="00EB2C3F" w:rsidP="006C116E">
            <w:pPr>
              <w:pStyle w:val="Celda"/>
              <w:keepNext/>
            </w:pPr>
            <w:r>
              <w:t>Prioridad</w:t>
            </w:r>
          </w:p>
        </w:tc>
      </w:tr>
      <w:tr w:rsidR="00EE1B40" w14:paraId="35EACA1D" w14:textId="77777777" w:rsidTr="006C116E">
        <w:trPr>
          <w:cantSplit/>
        </w:trPr>
        <w:tc>
          <w:tcPr>
            <w:tcW w:w="582" w:type="pct"/>
          </w:tcPr>
          <w:p w14:paraId="35EACA18" w14:textId="7F4DD61B" w:rsidR="00EE1B40" w:rsidRDefault="00EB2C3F" w:rsidP="006C116E">
            <w:pPr>
              <w:pStyle w:val="Celda"/>
              <w:keepNext/>
            </w:pPr>
            <w:r>
              <w:t>RE</w:t>
            </w:r>
            <w:r w:rsidR="006C116E">
              <w:noBreakHyphen/>
            </w:r>
            <w:r>
              <w:t>T.1.1</w:t>
            </w:r>
          </w:p>
        </w:tc>
        <w:tc>
          <w:tcPr>
            <w:tcW w:w="1522" w:type="pct"/>
          </w:tcPr>
          <w:p w14:paraId="35EACA19" w14:textId="77777777" w:rsidR="00EE1B40" w:rsidRDefault="00EB2C3F" w:rsidP="006C116E">
            <w:pPr>
              <w:pStyle w:val="Celda"/>
              <w:keepNext/>
            </w:pPr>
            <w:r>
              <w:t>El sistema debe autenticar al usuario por documento o correo y contraseña contra la base de datos.</w:t>
            </w:r>
          </w:p>
        </w:tc>
        <w:tc>
          <w:tcPr>
            <w:tcW w:w="755" w:type="pct"/>
          </w:tcPr>
          <w:p w14:paraId="35EACA1A" w14:textId="77777777" w:rsidR="00EE1B40" w:rsidRDefault="00EB2C3F" w:rsidP="006C116E">
            <w:pPr>
              <w:pStyle w:val="Celda"/>
              <w:keepNext/>
            </w:pPr>
            <w:r>
              <w:t>Funcional</w:t>
            </w:r>
          </w:p>
        </w:tc>
        <w:tc>
          <w:tcPr>
            <w:tcW w:w="1503" w:type="pct"/>
          </w:tcPr>
          <w:p w14:paraId="35EACA1B" w14:textId="77777777" w:rsidR="00EE1B40" w:rsidRDefault="00EB2C3F" w:rsidP="006C116E">
            <w:pPr>
              <w:pStyle w:val="Celda"/>
              <w:keepNext/>
            </w:pPr>
            <w:r>
              <w:t>Con credenciales válidas se concede el acceso; con inválidas se niega.</w:t>
            </w:r>
          </w:p>
        </w:tc>
        <w:tc>
          <w:tcPr>
            <w:tcW w:w="639" w:type="pct"/>
          </w:tcPr>
          <w:p w14:paraId="35EACA1C" w14:textId="77777777" w:rsidR="00EE1B40" w:rsidRDefault="00EB2C3F" w:rsidP="006C116E">
            <w:pPr>
              <w:pStyle w:val="Celda"/>
              <w:keepNext/>
            </w:pPr>
            <w:r>
              <w:t>Alta</w:t>
            </w:r>
          </w:p>
        </w:tc>
      </w:tr>
      <w:tr w:rsidR="00EE1B40" w14:paraId="35EACA23" w14:textId="77777777" w:rsidTr="006C116E">
        <w:trPr>
          <w:cantSplit/>
        </w:trPr>
        <w:tc>
          <w:tcPr>
            <w:tcW w:w="582" w:type="pct"/>
          </w:tcPr>
          <w:p w14:paraId="35EACA1E" w14:textId="0D1BE719" w:rsidR="00EE1B40" w:rsidRDefault="00EB2C3F" w:rsidP="006C116E">
            <w:pPr>
              <w:pStyle w:val="Celda"/>
              <w:keepNext/>
            </w:pPr>
            <w:r>
              <w:t>RE</w:t>
            </w:r>
            <w:r w:rsidR="006C116E">
              <w:noBreakHyphen/>
            </w:r>
            <w:r>
              <w:t>T.1.2</w:t>
            </w:r>
          </w:p>
        </w:tc>
        <w:tc>
          <w:tcPr>
            <w:tcW w:w="1522" w:type="pct"/>
          </w:tcPr>
          <w:p w14:paraId="35EACA1F" w14:textId="77777777" w:rsidR="00EE1B40" w:rsidRDefault="00EB2C3F" w:rsidP="006C116E">
            <w:pPr>
              <w:pStyle w:val="Celda"/>
              <w:keepNext/>
            </w:pPr>
            <w:r>
              <w:t>El sistema debe almacenar las contraseñas con hash bcrypt + salt.</w:t>
            </w:r>
          </w:p>
        </w:tc>
        <w:tc>
          <w:tcPr>
            <w:tcW w:w="755" w:type="pct"/>
          </w:tcPr>
          <w:p w14:paraId="35EACA20" w14:textId="77777777" w:rsidR="00EE1B40" w:rsidRDefault="00EB2C3F" w:rsidP="006C116E">
            <w:pPr>
              <w:pStyle w:val="Celda"/>
              <w:keepNext/>
            </w:pPr>
            <w:r>
              <w:t>Seguridad</w:t>
            </w:r>
          </w:p>
        </w:tc>
        <w:tc>
          <w:tcPr>
            <w:tcW w:w="1503" w:type="pct"/>
          </w:tcPr>
          <w:p w14:paraId="35EACA21" w14:textId="77777777" w:rsidR="00EE1B40" w:rsidRDefault="00EB2C3F" w:rsidP="006C116E">
            <w:pPr>
              <w:pStyle w:val="Celda"/>
              <w:keepNext/>
            </w:pPr>
            <w:r>
              <w:t>La contraseña en la base de datos aparece como hash, no legible.</w:t>
            </w:r>
          </w:p>
        </w:tc>
        <w:tc>
          <w:tcPr>
            <w:tcW w:w="639" w:type="pct"/>
          </w:tcPr>
          <w:p w14:paraId="35EACA22" w14:textId="77777777" w:rsidR="00EE1B40" w:rsidRDefault="00EB2C3F" w:rsidP="006C116E">
            <w:pPr>
              <w:pStyle w:val="Celda"/>
              <w:keepNext/>
            </w:pPr>
            <w:r>
              <w:t>Alta</w:t>
            </w:r>
          </w:p>
        </w:tc>
      </w:tr>
      <w:tr w:rsidR="00EE1B40" w14:paraId="35EACA29" w14:textId="77777777" w:rsidTr="006C116E">
        <w:trPr>
          <w:cantSplit/>
        </w:trPr>
        <w:tc>
          <w:tcPr>
            <w:tcW w:w="582" w:type="pct"/>
          </w:tcPr>
          <w:p w14:paraId="35EACA24" w14:textId="20B14F25" w:rsidR="00EE1B40" w:rsidRDefault="00EB2C3F" w:rsidP="006C116E">
            <w:pPr>
              <w:pStyle w:val="Celda"/>
              <w:keepNext/>
            </w:pPr>
            <w:r>
              <w:t>RE</w:t>
            </w:r>
            <w:r w:rsidR="006C116E">
              <w:noBreakHyphen/>
            </w:r>
            <w:r>
              <w:t>T.1.3</w:t>
            </w:r>
          </w:p>
        </w:tc>
        <w:tc>
          <w:tcPr>
            <w:tcW w:w="1522" w:type="pct"/>
          </w:tcPr>
          <w:p w14:paraId="35EACA25" w14:textId="77777777" w:rsidR="00EE1B40" w:rsidRDefault="00EB2C3F" w:rsidP="006C116E">
            <w:pPr>
              <w:pStyle w:val="Celda"/>
              <w:keepNext/>
            </w:pPr>
            <w:r>
              <w:t>El sistema debe permitir el inicio de sesión con Google (OAuth 2.0).</w:t>
            </w:r>
          </w:p>
        </w:tc>
        <w:tc>
          <w:tcPr>
            <w:tcW w:w="755" w:type="pct"/>
          </w:tcPr>
          <w:p w14:paraId="35EACA26" w14:textId="77777777" w:rsidR="00EE1B40" w:rsidRDefault="00EB2C3F" w:rsidP="006C116E">
            <w:pPr>
              <w:pStyle w:val="Celda"/>
              <w:keepNext/>
            </w:pPr>
            <w:r>
              <w:t>Integración</w:t>
            </w:r>
          </w:p>
        </w:tc>
        <w:tc>
          <w:tcPr>
            <w:tcW w:w="1503" w:type="pct"/>
          </w:tcPr>
          <w:p w14:paraId="35EACA27" w14:textId="77777777" w:rsidR="00EE1B40" w:rsidRDefault="00EB2C3F" w:rsidP="006C116E">
            <w:pPr>
              <w:pStyle w:val="Celda"/>
              <w:keepNext/>
            </w:pPr>
            <w:r>
              <w:t>El acceso con Google inicia sesión y asocia la cuenta.</w:t>
            </w:r>
          </w:p>
        </w:tc>
        <w:tc>
          <w:tcPr>
            <w:tcW w:w="639" w:type="pct"/>
          </w:tcPr>
          <w:p w14:paraId="35EACA28" w14:textId="77777777" w:rsidR="00EE1B40" w:rsidRDefault="00EB2C3F" w:rsidP="006C116E">
            <w:pPr>
              <w:pStyle w:val="Celda"/>
              <w:keepNext/>
            </w:pPr>
            <w:r>
              <w:t>Media</w:t>
            </w:r>
          </w:p>
        </w:tc>
      </w:tr>
      <w:tr w:rsidR="00EE1B40" w14:paraId="35EACA2F" w14:textId="77777777" w:rsidTr="006C116E">
        <w:trPr>
          <w:cantSplit/>
        </w:trPr>
        <w:tc>
          <w:tcPr>
            <w:tcW w:w="582" w:type="pct"/>
          </w:tcPr>
          <w:p w14:paraId="35EACA2A" w14:textId="2E4E9658" w:rsidR="00EE1B40" w:rsidRDefault="00EB2C3F" w:rsidP="006C116E">
            <w:pPr>
              <w:pStyle w:val="Celda"/>
              <w:keepNext/>
            </w:pPr>
            <w:r>
              <w:t>RE</w:t>
            </w:r>
            <w:r w:rsidR="006C116E">
              <w:noBreakHyphen/>
            </w:r>
            <w:r>
              <w:t>T.1.4</w:t>
            </w:r>
          </w:p>
        </w:tc>
        <w:tc>
          <w:tcPr>
            <w:tcW w:w="1522" w:type="pct"/>
          </w:tcPr>
          <w:p w14:paraId="35EACA2B" w14:textId="77777777" w:rsidR="00EE1B40" w:rsidRDefault="00EB2C3F" w:rsidP="006C116E">
            <w:pPr>
              <w:pStyle w:val="Celda"/>
              <w:keepNext/>
            </w:pPr>
            <w:r>
              <w:t>El sistema debe redirigir al panel correspondiente según el rol.</w:t>
            </w:r>
          </w:p>
        </w:tc>
        <w:tc>
          <w:tcPr>
            <w:tcW w:w="755" w:type="pct"/>
          </w:tcPr>
          <w:p w14:paraId="35EACA2C" w14:textId="77777777" w:rsidR="00EE1B40" w:rsidRDefault="00EB2C3F" w:rsidP="006C116E">
            <w:pPr>
              <w:pStyle w:val="Celda"/>
              <w:keepNext/>
            </w:pPr>
            <w:r>
              <w:t>Funcional</w:t>
            </w:r>
          </w:p>
        </w:tc>
        <w:tc>
          <w:tcPr>
            <w:tcW w:w="1503" w:type="pct"/>
          </w:tcPr>
          <w:p w14:paraId="35EACA2D" w14:textId="77777777" w:rsidR="00EE1B40" w:rsidRDefault="00EB2C3F" w:rsidP="006C116E">
            <w:pPr>
              <w:pStyle w:val="Celda"/>
              <w:keepNext/>
            </w:pPr>
            <w:r>
              <w:t>Cada rol aterriza en su panel tras autenticarse.</w:t>
            </w:r>
          </w:p>
        </w:tc>
        <w:tc>
          <w:tcPr>
            <w:tcW w:w="639" w:type="pct"/>
          </w:tcPr>
          <w:p w14:paraId="35EACA2E" w14:textId="77777777" w:rsidR="00EE1B40" w:rsidRDefault="00EB2C3F" w:rsidP="006C116E">
            <w:pPr>
              <w:pStyle w:val="Celda"/>
              <w:keepNext/>
            </w:pPr>
            <w:r>
              <w:t>Alta</w:t>
            </w:r>
          </w:p>
        </w:tc>
      </w:tr>
      <w:tr w:rsidR="00EE1B40" w14:paraId="35EACA35" w14:textId="77777777" w:rsidTr="006C116E">
        <w:trPr>
          <w:cantSplit/>
        </w:trPr>
        <w:tc>
          <w:tcPr>
            <w:tcW w:w="582" w:type="pct"/>
          </w:tcPr>
          <w:p w14:paraId="35EACA30" w14:textId="17750F66" w:rsidR="00EE1B40" w:rsidRDefault="00EB2C3F">
            <w:pPr>
              <w:pStyle w:val="Celda"/>
            </w:pPr>
            <w:r>
              <w:t>RE</w:t>
            </w:r>
            <w:r w:rsidR="006C116E">
              <w:noBreakHyphen/>
            </w:r>
            <w:r>
              <w:t>T.1.5</w:t>
            </w:r>
          </w:p>
        </w:tc>
        <w:tc>
          <w:tcPr>
            <w:tcW w:w="1522" w:type="pct"/>
          </w:tcPr>
          <w:p w14:paraId="35EACA31" w14:textId="77777777" w:rsidR="00EE1B40" w:rsidRDefault="00EB2C3F">
            <w:pPr>
              <w:pStyle w:val="Celda"/>
            </w:pPr>
            <w:r>
              <w:t>El sistema debe mostrar un mensaje genérico ante credenciales inválidas.</w:t>
            </w:r>
          </w:p>
        </w:tc>
        <w:tc>
          <w:tcPr>
            <w:tcW w:w="755" w:type="pct"/>
          </w:tcPr>
          <w:p w14:paraId="35EACA32" w14:textId="77777777" w:rsidR="00EE1B40" w:rsidRDefault="00EB2C3F">
            <w:pPr>
              <w:pStyle w:val="Celda"/>
            </w:pPr>
            <w:r>
              <w:t>Seguridad</w:t>
            </w:r>
          </w:p>
        </w:tc>
        <w:tc>
          <w:tcPr>
            <w:tcW w:w="1503" w:type="pct"/>
          </w:tcPr>
          <w:p w14:paraId="35EACA33" w14:textId="77777777" w:rsidR="00EE1B40" w:rsidRDefault="00EB2C3F">
            <w:pPr>
              <w:pStyle w:val="Celda"/>
            </w:pPr>
            <w:r>
              <w:t>Con usuario o contraseña incorrectos se muestra el mismo mensaje.</w:t>
            </w:r>
          </w:p>
        </w:tc>
        <w:tc>
          <w:tcPr>
            <w:tcW w:w="639" w:type="pct"/>
          </w:tcPr>
          <w:p w14:paraId="35EACA34" w14:textId="77777777" w:rsidR="00EE1B40" w:rsidRDefault="00EB2C3F">
            <w:pPr>
              <w:pStyle w:val="Celda"/>
            </w:pPr>
            <w:r>
              <w:t>Media</w:t>
            </w:r>
          </w:p>
        </w:tc>
      </w:tr>
    </w:tbl>
    <w:p w14:paraId="35EACA36" w14:textId="77777777" w:rsidR="00EE1B40" w:rsidRDefault="00EB2C3F">
      <w:pPr>
        <w:pStyle w:val="FirstParagraph"/>
      </w:pPr>
      <w:r>
        <w:rPr>
          <w:b/>
          <w:bCs/>
        </w:rPr>
        <w:t>Reglas de negocio:</w:t>
      </w:r>
      <w:r>
        <w:t xml:space="preserve"> RN-G01, RN-G03, RN-G09</w:t>
      </w:r>
    </w:p>
    <w:p w14:paraId="35EACA37" w14:textId="77777777" w:rsidR="00EE1B40" w:rsidRDefault="00EB2C3F">
      <w:pPr>
        <w:pStyle w:val="Ttulo2"/>
      </w:pPr>
      <w:bookmarkStart w:id="16" w:name="_08f5c8e95117bf9bc16117a780f642084f0c149"/>
      <w:bookmarkStart w:id="17" w:name="_Toc244249587"/>
      <w:bookmarkEnd w:id="14"/>
      <w:r>
        <w:t>HU-T.2 — Cambiar mi contraseña</w:t>
      </w:r>
      <w:bookmarkEnd w:id="17"/>
    </w:p>
    <w:p w14:paraId="35EACA38" w14:textId="77777777" w:rsidR="00EE1B40" w:rsidRDefault="00EB2C3F">
      <w:pPr>
        <w:pStyle w:val="Rotulo"/>
      </w:pPr>
      <w:r>
        <w:t>Tabla 7</w:t>
      </w:r>
    </w:p>
    <w:p w14:paraId="35EACA39" w14:textId="77777777" w:rsidR="00EE1B40" w:rsidRDefault="00EB2C3F">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EE1B40" w14:paraId="35EACA3F"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A3A" w14:textId="77777777" w:rsidR="00EE1B40" w:rsidRDefault="00EB2C3F" w:rsidP="006C116E">
            <w:pPr>
              <w:pStyle w:val="Celda"/>
              <w:keepNext/>
            </w:pPr>
            <w:r>
              <w:t>ID</w:t>
            </w:r>
          </w:p>
        </w:tc>
        <w:tc>
          <w:tcPr>
            <w:tcW w:w="1533" w:type="pct"/>
          </w:tcPr>
          <w:p w14:paraId="35EACA3B" w14:textId="77777777" w:rsidR="00EE1B40" w:rsidRDefault="00EB2C3F" w:rsidP="006C116E">
            <w:pPr>
              <w:pStyle w:val="Celda"/>
              <w:keepNext/>
            </w:pPr>
            <w:r>
              <w:t>Requisito específico</w:t>
            </w:r>
          </w:p>
        </w:tc>
        <w:tc>
          <w:tcPr>
            <w:tcW w:w="697" w:type="pct"/>
          </w:tcPr>
          <w:p w14:paraId="35EACA3C" w14:textId="77777777" w:rsidR="00EE1B40" w:rsidRDefault="00EB2C3F" w:rsidP="006C116E">
            <w:pPr>
              <w:pStyle w:val="Celda"/>
              <w:keepNext/>
            </w:pPr>
            <w:r>
              <w:t>Tipo</w:t>
            </w:r>
          </w:p>
        </w:tc>
        <w:tc>
          <w:tcPr>
            <w:tcW w:w="1550" w:type="pct"/>
          </w:tcPr>
          <w:p w14:paraId="35EACA3D" w14:textId="77777777" w:rsidR="00EE1B40" w:rsidRDefault="00EB2C3F" w:rsidP="006C116E">
            <w:pPr>
              <w:pStyle w:val="Celda"/>
              <w:keepNext/>
            </w:pPr>
            <w:r>
              <w:t>Criterio de aceptación</w:t>
            </w:r>
          </w:p>
        </w:tc>
        <w:tc>
          <w:tcPr>
            <w:tcW w:w="639" w:type="pct"/>
          </w:tcPr>
          <w:p w14:paraId="35EACA3E" w14:textId="77777777" w:rsidR="00EE1B40" w:rsidRDefault="00EB2C3F" w:rsidP="006C116E">
            <w:pPr>
              <w:pStyle w:val="Celda"/>
              <w:keepNext/>
            </w:pPr>
            <w:r>
              <w:t>Prioridad</w:t>
            </w:r>
          </w:p>
        </w:tc>
      </w:tr>
      <w:tr w:rsidR="00EE1B40" w14:paraId="35EACA45" w14:textId="77777777" w:rsidTr="006C116E">
        <w:trPr>
          <w:cantSplit/>
        </w:trPr>
        <w:tc>
          <w:tcPr>
            <w:tcW w:w="582" w:type="pct"/>
          </w:tcPr>
          <w:p w14:paraId="35EACA40" w14:textId="228A5345" w:rsidR="00EE1B40" w:rsidRDefault="00EB2C3F" w:rsidP="006C116E">
            <w:pPr>
              <w:pStyle w:val="Celda"/>
              <w:keepNext/>
            </w:pPr>
            <w:r>
              <w:t>RE</w:t>
            </w:r>
            <w:r w:rsidR="006C116E">
              <w:noBreakHyphen/>
            </w:r>
            <w:r>
              <w:t>T.2.1</w:t>
            </w:r>
          </w:p>
        </w:tc>
        <w:tc>
          <w:tcPr>
            <w:tcW w:w="1533" w:type="pct"/>
          </w:tcPr>
          <w:p w14:paraId="35EACA41" w14:textId="77777777" w:rsidR="00EE1B40" w:rsidRDefault="00EB2C3F" w:rsidP="006C116E">
            <w:pPr>
              <w:pStyle w:val="Celda"/>
              <w:keepNext/>
            </w:pPr>
            <w:r>
              <w:t>El sistema debe solicitar la contraseña actual, salvo en cuentas creadas con Google.</w:t>
            </w:r>
          </w:p>
        </w:tc>
        <w:tc>
          <w:tcPr>
            <w:tcW w:w="697" w:type="pct"/>
          </w:tcPr>
          <w:p w14:paraId="35EACA42" w14:textId="77777777" w:rsidR="00EE1B40" w:rsidRDefault="00EB2C3F" w:rsidP="006C116E">
            <w:pPr>
              <w:pStyle w:val="Celda"/>
              <w:keepNext/>
            </w:pPr>
            <w:r>
              <w:t>Seguridad</w:t>
            </w:r>
          </w:p>
        </w:tc>
        <w:tc>
          <w:tcPr>
            <w:tcW w:w="1550" w:type="pct"/>
          </w:tcPr>
          <w:p w14:paraId="35EACA43" w14:textId="77777777" w:rsidR="00EE1B40" w:rsidRDefault="00EB2C3F" w:rsidP="006C116E">
            <w:pPr>
              <w:pStyle w:val="Celda"/>
              <w:keepNext/>
            </w:pPr>
            <w:r>
              <w:t>Sin la contraseña actual correcta (cuenta local), el cambio se rechaza.</w:t>
            </w:r>
          </w:p>
        </w:tc>
        <w:tc>
          <w:tcPr>
            <w:tcW w:w="639" w:type="pct"/>
          </w:tcPr>
          <w:p w14:paraId="35EACA44" w14:textId="77777777" w:rsidR="00EE1B40" w:rsidRDefault="00EB2C3F" w:rsidP="006C116E">
            <w:pPr>
              <w:pStyle w:val="Celda"/>
              <w:keepNext/>
            </w:pPr>
            <w:r>
              <w:t>Alta</w:t>
            </w:r>
          </w:p>
        </w:tc>
      </w:tr>
      <w:tr w:rsidR="00EE1B40" w14:paraId="35EACA4B" w14:textId="77777777" w:rsidTr="006C116E">
        <w:trPr>
          <w:cantSplit/>
        </w:trPr>
        <w:tc>
          <w:tcPr>
            <w:tcW w:w="582" w:type="pct"/>
          </w:tcPr>
          <w:p w14:paraId="35EACA46" w14:textId="0E4DC014" w:rsidR="00EE1B40" w:rsidRDefault="00EB2C3F" w:rsidP="006C116E">
            <w:pPr>
              <w:pStyle w:val="Celda"/>
              <w:keepNext/>
            </w:pPr>
            <w:r>
              <w:t>RE</w:t>
            </w:r>
            <w:r w:rsidR="006C116E">
              <w:noBreakHyphen/>
            </w:r>
            <w:r>
              <w:t>T.2.2</w:t>
            </w:r>
          </w:p>
        </w:tc>
        <w:tc>
          <w:tcPr>
            <w:tcW w:w="1533" w:type="pct"/>
          </w:tcPr>
          <w:p w14:paraId="35EACA47" w14:textId="77777777" w:rsidR="00EE1B40" w:rsidRDefault="00EB2C3F" w:rsidP="006C116E">
            <w:pPr>
              <w:pStyle w:val="Celda"/>
              <w:keepNext/>
            </w:pPr>
            <w:r>
              <w:t>El sistema debe exigir que la nueva contraseña cumpla la política mínima.</w:t>
            </w:r>
          </w:p>
        </w:tc>
        <w:tc>
          <w:tcPr>
            <w:tcW w:w="697" w:type="pct"/>
          </w:tcPr>
          <w:p w14:paraId="35EACA48" w14:textId="77777777" w:rsidR="00EE1B40" w:rsidRDefault="00EB2C3F" w:rsidP="006C116E">
            <w:pPr>
              <w:pStyle w:val="Celda"/>
              <w:keepNext/>
            </w:pPr>
            <w:r>
              <w:t>Validación</w:t>
            </w:r>
          </w:p>
        </w:tc>
        <w:tc>
          <w:tcPr>
            <w:tcW w:w="1550" w:type="pct"/>
          </w:tcPr>
          <w:p w14:paraId="35EACA49" w14:textId="77777777" w:rsidR="00EE1B40" w:rsidRDefault="00EB2C3F" w:rsidP="006C116E">
            <w:pPr>
              <w:pStyle w:val="Celda"/>
              <w:keepNext/>
            </w:pPr>
            <w:r>
              <w:t>Una nueva contraseña que no cumple la política es rechazada.</w:t>
            </w:r>
          </w:p>
        </w:tc>
        <w:tc>
          <w:tcPr>
            <w:tcW w:w="639" w:type="pct"/>
          </w:tcPr>
          <w:p w14:paraId="35EACA4A" w14:textId="77777777" w:rsidR="00EE1B40" w:rsidRDefault="00EB2C3F" w:rsidP="006C116E">
            <w:pPr>
              <w:pStyle w:val="Celda"/>
              <w:keepNext/>
            </w:pPr>
            <w:r>
              <w:t>Alta</w:t>
            </w:r>
          </w:p>
        </w:tc>
      </w:tr>
      <w:tr w:rsidR="00EE1B40" w14:paraId="35EACA51" w14:textId="77777777" w:rsidTr="006C116E">
        <w:trPr>
          <w:cantSplit/>
        </w:trPr>
        <w:tc>
          <w:tcPr>
            <w:tcW w:w="582" w:type="pct"/>
          </w:tcPr>
          <w:p w14:paraId="35EACA4C" w14:textId="2840EBAC" w:rsidR="00EE1B40" w:rsidRDefault="00EB2C3F" w:rsidP="006C116E">
            <w:pPr>
              <w:pStyle w:val="Celda"/>
              <w:keepNext/>
            </w:pPr>
            <w:r>
              <w:t>RE</w:t>
            </w:r>
            <w:r w:rsidR="006C116E">
              <w:noBreakHyphen/>
            </w:r>
            <w:r>
              <w:t>T.2.3</w:t>
            </w:r>
          </w:p>
        </w:tc>
        <w:tc>
          <w:tcPr>
            <w:tcW w:w="1533" w:type="pct"/>
          </w:tcPr>
          <w:p w14:paraId="35EACA4D" w14:textId="77777777" w:rsidR="00EE1B40" w:rsidRDefault="00EB2C3F" w:rsidP="006C116E">
            <w:pPr>
              <w:pStyle w:val="Celda"/>
              <w:keepNext/>
            </w:pPr>
            <w:r>
              <w:t>El sistema debe actualizar el hash y confirmar el cambio.</w:t>
            </w:r>
          </w:p>
        </w:tc>
        <w:tc>
          <w:tcPr>
            <w:tcW w:w="697" w:type="pct"/>
          </w:tcPr>
          <w:p w14:paraId="35EACA4E" w14:textId="77777777" w:rsidR="00EE1B40" w:rsidRDefault="00EB2C3F" w:rsidP="006C116E">
            <w:pPr>
              <w:pStyle w:val="Celda"/>
              <w:keepNext/>
            </w:pPr>
            <w:r>
              <w:t>Funcional</w:t>
            </w:r>
          </w:p>
        </w:tc>
        <w:tc>
          <w:tcPr>
            <w:tcW w:w="1550" w:type="pct"/>
          </w:tcPr>
          <w:p w14:paraId="35EACA4F" w14:textId="77777777" w:rsidR="00EE1B40" w:rsidRDefault="00EB2C3F" w:rsidP="006C116E">
            <w:pPr>
              <w:pStyle w:val="Celda"/>
              <w:keepNext/>
            </w:pPr>
            <w:r>
              <w:t>Tras el cambio se puede iniciar sesión con la nueva contraseña.</w:t>
            </w:r>
          </w:p>
        </w:tc>
        <w:tc>
          <w:tcPr>
            <w:tcW w:w="639" w:type="pct"/>
          </w:tcPr>
          <w:p w14:paraId="35EACA50" w14:textId="77777777" w:rsidR="00EE1B40" w:rsidRDefault="00EB2C3F" w:rsidP="006C116E">
            <w:pPr>
              <w:pStyle w:val="Celda"/>
              <w:keepNext/>
            </w:pPr>
            <w:r>
              <w:t>Alta</w:t>
            </w:r>
          </w:p>
        </w:tc>
      </w:tr>
      <w:tr w:rsidR="00EE1B40" w14:paraId="35EACA57" w14:textId="77777777" w:rsidTr="006C116E">
        <w:trPr>
          <w:cantSplit/>
        </w:trPr>
        <w:tc>
          <w:tcPr>
            <w:tcW w:w="582" w:type="pct"/>
          </w:tcPr>
          <w:p w14:paraId="35EACA52" w14:textId="0FA1189D" w:rsidR="00EE1B40" w:rsidRDefault="00EB2C3F" w:rsidP="006C116E">
            <w:pPr>
              <w:pStyle w:val="Celda"/>
              <w:keepNext/>
            </w:pPr>
            <w:r>
              <w:t>RE</w:t>
            </w:r>
            <w:r w:rsidR="006C116E">
              <w:noBreakHyphen/>
            </w:r>
            <w:r>
              <w:t>T.2.4</w:t>
            </w:r>
          </w:p>
        </w:tc>
        <w:tc>
          <w:tcPr>
            <w:tcW w:w="1533" w:type="pct"/>
          </w:tcPr>
          <w:p w14:paraId="35EACA53" w14:textId="77777777" w:rsidR="00EE1B40" w:rsidRDefault="00EB2C3F" w:rsidP="006C116E">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35EACA54" w14:textId="77777777" w:rsidR="00EE1B40" w:rsidRDefault="00EB2C3F" w:rsidP="006C116E">
            <w:pPr>
              <w:pStyle w:val="Celda"/>
              <w:keepNext/>
            </w:pPr>
            <w:r>
              <w:t>Seguridad</w:t>
            </w:r>
          </w:p>
        </w:tc>
        <w:tc>
          <w:tcPr>
            <w:tcW w:w="1550" w:type="pct"/>
          </w:tcPr>
          <w:p w14:paraId="35EACA55" w14:textId="77777777" w:rsidR="00EE1B40" w:rsidRDefault="00EB2C3F" w:rsidP="006C116E">
            <w:pPr>
              <w:pStyle w:val="Celda"/>
              <w:keepNext/>
            </w:pPr>
            <w:r>
              <w:t>Con una sesión abierta pero sin confirmar con Google, la contraseña no se crea; tras confirmarla, se puede entrar con ambos medios.</w:t>
            </w:r>
          </w:p>
        </w:tc>
        <w:tc>
          <w:tcPr>
            <w:tcW w:w="639" w:type="pct"/>
          </w:tcPr>
          <w:p w14:paraId="35EACA56" w14:textId="77777777" w:rsidR="00EE1B40" w:rsidRDefault="00EB2C3F" w:rsidP="006C116E">
            <w:pPr>
              <w:pStyle w:val="Celda"/>
              <w:keepNext/>
            </w:pPr>
            <w:r>
              <w:t>Alta</w:t>
            </w:r>
          </w:p>
        </w:tc>
      </w:tr>
      <w:tr w:rsidR="00EE1B40" w14:paraId="35EACA5D" w14:textId="77777777" w:rsidTr="006C116E">
        <w:trPr>
          <w:cantSplit/>
        </w:trPr>
        <w:tc>
          <w:tcPr>
            <w:tcW w:w="582" w:type="pct"/>
          </w:tcPr>
          <w:p w14:paraId="35EACA58" w14:textId="76892132" w:rsidR="00EE1B40" w:rsidRDefault="00EB2C3F">
            <w:pPr>
              <w:pStyle w:val="Celda"/>
            </w:pPr>
            <w:r>
              <w:t>RE</w:t>
            </w:r>
            <w:r w:rsidR="006C116E">
              <w:noBreakHyphen/>
            </w:r>
            <w:r>
              <w:t>T.2.5</w:t>
            </w:r>
          </w:p>
        </w:tc>
        <w:tc>
          <w:tcPr>
            <w:tcW w:w="1533" w:type="pct"/>
          </w:tcPr>
          <w:p w14:paraId="35EACA59" w14:textId="77777777" w:rsidR="00EE1B40" w:rsidRDefault="00EB2C3F">
            <w:pPr>
              <w:pStyle w:val="Celda"/>
            </w:pPr>
            <w:r>
              <w:rPr>
                <w:i/>
                <w:iCs/>
              </w:rPr>
              <w:t>(v2.0)</w:t>
            </w:r>
            <w:r>
              <w:t xml:space="preserve"> </w:t>
            </w:r>
            <w:r>
              <w:t>Al cambiar o crear la contraseña, el sistema debe cerrar las demás sesiones abiertas de la cuenta y avisar por correo.</w:t>
            </w:r>
          </w:p>
        </w:tc>
        <w:tc>
          <w:tcPr>
            <w:tcW w:w="697" w:type="pct"/>
          </w:tcPr>
          <w:p w14:paraId="35EACA5A" w14:textId="77777777" w:rsidR="00EE1B40" w:rsidRDefault="00EB2C3F">
            <w:pPr>
              <w:pStyle w:val="Celda"/>
            </w:pPr>
            <w:r>
              <w:t>Seguridad</w:t>
            </w:r>
          </w:p>
        </w:tc>
        <w:tc>
          <w:tcPr>
            <w:tcW w:w="1550" w:type="pct"/>
          </w:tcPr>
          <w:p w14:paraId="35EACA5B" w14:textId="77777777" w:rsidR="00EE1B40" w:rsidRDefault="00EB2C3F">
            <w:pPr>
              <w:pStyle w:val="Celda"/>
            </w:pPr>
            <w:r>
              <w:t>Una sesión abierta en otro navegador queda cerrada tras el cambio, y llega el aviso al correo.</w:t>
            </w:r>
          </w:p>
        </w:tc>
        <w:tc>
          <w:tcPr>
            <w:tcW w:w="639" w:type="pct"/>
          </w:tcPr>
          <w:p w14:paraId="35EACA5C" w14:textId="77777777" w:rsidR="00EE1B40" w:rsidRDefault="00EB2C3F">
            <w:pPr>
              <w:pStyle w:val="Celda"/>
            </w:pPr>
            <w:r>
              <w:t>Alta</w:t>
            </w:r>
          </w:p>
        </w:tc>
      </w:tr>
    </w:tbl>
    <w:p w14:paraId="35EACA5E" w14:textId="77777777" w:rsidR="00EE1B40" w:rsidRDefault="00EB2C3F">
      <w:pPr>
        <w:pStyle w:val="FirstParagraph"/>
      </w:pPr>
      <w:r>
        <w:rPr>
          <w:b/>
          <w:bCs/>
        </w:rPr>
        <w:t>Reglas de negocio:</w:t>
      </w:r>
      <w:r>
        <w:t xml:space="preserve"> RN-G03, RN-G22</w:t>
      </w:r>
    </w:p>
    <w:p w14:paraId="35EACA5F" w14:textId="77777777" w:rsidR="00EE1B40" w:rsidRDefault="00EB2C3F">
      <w:pPr>
        <w:pStyle w:val="Ttulo2"/>
      </w:pPr>
      <w:bookmarkStart w:id="18" w:name="_44f513b1e95bac8cbf132f88a3649b6be2902d9"/>
      <w:bookmarkStart w:id="19" w:name="_Toc244249588"/>
      <w:bookmarkEnd w:id="16"/>
      <w:r>
        <w:lastRenderedPageBreak/>
        <w:t>HU-T.3 — Recuperar contraseña olvidada</w:t>
      </w:r>
      <w:bookmarkEnd w:id="19"/>
    </w:p>
    <w:p w14:paraId="35EACA60" w14:textId="77777777" w:rsidR="00EE1B40" w:rsidRDefault="00EB2C3F">
      <w:pPr>
        <w:pStyle w:val="Rotulo"/>
      </w:pPr>
      <w:r>
        <w:t>Tabla 8</w:t>
      </w:r>
    </w:p>
    <w:p w14:paraId="35EACA61" w14:textId="77777777" w:rsidR="00EE1B40" w:rsidRDefault="00EB2C3F">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EE1B40" w14:paraId="35EACA67"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A62" w14:textId="77777777" w:rsidR="00EE1B40" w:rsidRDefault="00EB2C3F" w:rsidP="006C116E">
            <w:pPr>
              <w:pStyle w:val="Celda"/>
              <w:keepNext/>
            </w:pPr>
            <w:r>
              <w:t>ID</w:t>
            </w:r>
          </w:p>
        </w:tc>
        <w:tc>
          <w:tcPr>
            <w:tcW w:w="1570" w:type="pct"/>
          </w:tcPr>
          <w:p w14:paraId="35EACA63" w14:textId="77777777" w:rsidR="00EE1B40" w:rsidRDefault="00EB2C3F" w:rsidP="006C116E">
            <w:pPr>
              <w:pStyle w:val="Celda"/>
              <w:keepNext/>
            </w:pPr>
            <w:r>
              <w:t>Requisito específico</w:t>
            </w:r>
          </w:p>
        </w:tc>
        <w:tc>
          <w:tcPr>
            <w:tcW w:w="639" w:type="pct"/>
          </w:tcPr>
          <w:p w14:paraId="35EACA64" w14:textId="77777777" w:rsidR="00EE1B40" w:rsidRDefault="00EB2C3F" w:rsidP="006C116E">
            <w:pPr>
              <w:pStyle w:val="Celda"/>
              <w:keepNext/>
            </w:pPr>
            <w:r>
              <w:t>Tipo</w:t>
            </w:r>
          </w:p>
        </w:tc>
        <w:tc>
          <w:tcPr>
            <w:tcW w:w="1570" w:type="pct"/>
          </w:tcPr>
          <w:p w14:paraId="35EACA65" w14:textId="77777777" w:rsidR="00EE1B40" w:rsidRDefault="00EB2C3F" w:rsidP="006C116E">
            <w:pPr>
              <w:pStyle w:val="Celda"/>
              <w:keepNext/>
            </w:pPr>
            <w:r>
              <w:t>Criterio de aceptación</w:t>
            </w:r>
          </w:p>
        </w:tc>
        <w:tc>
          <w:tcPr>
            <w:tcW w:w="639" w:type="pct"/>
          </w:tcPr>
          <w:p w14:paraId="35EACA66" w14:textId="77777777" w:rsidR="00EE1B40" w:rsidRDefault="00EB2C3F" w:rsidP="006C116E">
            <w:pPr>
              <w:pStyle w:val="Celda"/>
              <w:keepNext/>
            </w:pPr>
            <w:r>
              <w:t>Prioridad</w:t>
            </w:r>
          </w:p>
        </w:tc>
      </w:tr>
      <w:tr w:rsidR="00EE1B40" w14:paraId="35EACA6D" w14:textId="77777777" w:rsidTr="006C116E">
        <w:trPr>
          <w:cantSplit/>
        </w:trPr>
        <w:tc>
          <w:tcPr>
            <w:tcW w:w="582" w:type="pct"/>
          </w:tcPr>
          <w:p w14:paraId="35EACA68" w14:textId="686E4C4F" w:rsidR="00EE1B40" w:rsidRDefault="00EB2C3F" w:rsidP="006C116E">
            <w:pPr>
              <w:pStyle w:val="Celda"/>
              <w:keepNext/>
            </w:pPr>
            <w:r>
              <w:t>RE</w:t>
            </w:r>
            <w:r w:rsidR="006C116E">
              <w:noBreakHyphen/>
            </w:r>
            <w:r>
              <w:t>T.3.1</w:t>
            </w:r>
          </w:p>
        </w:tc>
        <w:tc>
          <w:tcPr>
            <w:tcW w:w="1570" w:type="pct"/>
          </w:tcPr>
          <w:p w14:paraId="35EACA69" w14:textId="77777777" w:rsidR="00EE1B40" w:rsidRDefault="00EB2C3F" w:rsidP="006C116E">
            <w:pPr>
              <w:pStyle w:val="Celda"/>
              <w:keepNext/>
            </w:pPr>
            <w:r>
              <w:t>El sistema debe permitir solicitar el restablecimiento con el correo y responder de forma genérica.</w:t>
            </w:r>
          </w:p>
        </w:tc>
        <w:tc>
          <w:tcPr>
            <w:tcW w:w="639" w:type="pct"/>
          </w:tcPr>
          <w:p w14:paraId="35EACA6A" w14:textId="77777777" w:rsidR="00EE1B40" w:rsidRDefault="00EB2C3F" w:rsidP="006C116E">
            <w:pPr>
              <w:pStyle w:val="Celda"/>
              <w:keepNext/>
            </w:pPr>
            <w:r>
              <w:t>Seguridad</w:t>
            </w:r>
          </w:p>
        </w:tc>
        <w:tc>
          <w:tcPr>
            <w:tcW w:w="1570" w:type="pct"/>
          </w:tcPr>
          <w:p w14:paraId="35EACA6B" w14:textId="77777777" w:rsidR="00EE1B40" w:rsidRDefault="00EB2C3F" w:rsidP="006C116E">
            <w:pPr>
              <w:pStyle w:val="Celda"/>
              <w:keepNext/>
            </w:pPr>
            <w:r>
              <w:t>La respuesta no revela si el correo existe.</w:t>
            </w:r>
          </w:p>
        </w:tc>
        <w:tc>
          <w:tcPr>
            <w:tcW w:w="639" w:type="pct"/>
          </w:tcPr>
          <w:p w14:paraId="35EACA6C" w14:textId="77777777" w:rsidR="00EE1B40" w:rsidRDefault="00EB2C3F" w:rsidP="006C116E">
            <w:pPr>
              <w:pStyle w:val="Celda"/>
              <w:keepNext/>
            </w:pPr>
            <w:r>
              <w:t>Alta</w:t>
            </w:r>
          </w:p>
        </w:tc>
      </w:tr>
      <w:tr w:rsidR="00EE1B40" w14:paraId="35EACA73" w14:textId="77777777" w:rsidTr="006C116E">
        <w:trPr>
          <w:cantSplit/>
        </w:trPr>
        <w:tc>
          <w:tcPr>
            <w:tcW w:w="582" w:type="pct"/>
          </w:tcPr>
          <w:p w14:paraId="35EACA6E" w14:textId="3E5F36C3" w:rsidR="00EE1B40" w:rsidRDefault="00EB2C3F" w:rsidP="006C116E">
            <w:pPr>
              <w:pStyle w:val="Celda"/>
              <w:keepNext/>
            </w:pPr>
            <w:r>
              <w:t>RE</w:t>
            </w:r>
            <w:r w:rsidR="006C116E">
              <w:noBreakHyphen/>
            </w:r>
            <w:r>
              <w:t>T.3.2</w:t>
            </w:r>
          </w:p>
        </w:tc>
        <w:tc>
          <w:tcPr>
            <w:tcW w:w="1570" w:type="pct"/>
          </w:tcPr>
          <w:p w14:paraId="35EACA6F" w14:textId="77777777" w:rsidR="00EE1B40" w:rsidRDefault="00EB2C3F" w:rsidP="006C116E">
            <w:pPr>
              <w:pStyle w:val="Celda"/>
              <w:keepNext/>
            </w:pPr>
            <w:r>
              <w:t>El sistema debe enviar un enlace con un token temporal.</w:t>
            </w:r>
          </w:p>
        </w:tc>
        <w:tc>
          <w:tcPr>
            <w:tcW w:w="639" w:type="pct"/>
          </w:tcPr>
          <w:p w14:paraId="35EACA70" w14:textId="77777777" w:rsidR="00EE1B40" w:rsidRDefault="00EB2C3F" w:rsidP="006C116E">
            <w:pPr>
              <w:pStyle w:val="Celda"/>
              <w:keepNext/>
            </w:pPr>
            <w:r>
              <w:t>Funcional</w:t>
            </w:r>
          </w:p>
        </w:tc>
        <w:tc>
          <w:tcPr>
            <w:tcW w:w="1570" w:type="pct"/>
          </w:tcPr>
          <w:p w14:paraId="35EACA71" w14:textId="77777777" w:rsidR="00EE1B40" w:rsidRDefault="00EB2C3F" w:rsidP="006C116E">
            <w:pPr>
              <w:pStyle w:val="Celda"/>
              <w:keepNext/>
            </w:pPr>
            <w:r>
              <w:t>Llega un correo con el enlace de restablecimiento.</w:t>
            </w:r>
          </w:p>
        </w:tc>
        <w:tc>
          <w:tcPr>
            <w:tcW w:w="639" w:type="pct"/>
          </w:tcPr>
          <w:p w14:paraId="35EACA72" w14:textId="77777777" w:rsidR="00EE1B40" w:rsidRDefault="00EB2C3F" w:rsidP="006C116E">
            <w:pPr>
              <w:pStyle w:val="Celda"/>
              <w:keepNext/>
            </w:pPr>
            <w:r>
              <w:t>Alta</w:t>
            </w:r>
          </w:p>
        </w:tc>
      </w:tr>
      <w:tr w:rsidR="00EE1B40" w14:paraId="35EACA79" w14:textId="77777777" w:rsidTr="006C116E">
        <w:trPr>
          <w:cantSplit/>
        </w:trPr>
        <w:tc>
          <w:tcPr>
            <w:tcW w:w="582" w:type="pct"/>
          </w:tcPr>
          <w:p w14:paraId="35EACA74" w14:textId="4492C234" w:rsidR="00EE1B40" w:rsidRDefault="00EB2C3F" w:rsidP="006C116E">
            <w:pPr>
              <w:pStyle w:val="Celda"/>
              <w:keepNext/>
            </w:pPr>
            <w:r>
              <w:t>RE</w:t>
            </w:r>
            <w:r w:rsidR="006C116E">
              <w:noBreakHyphen/>
            </w:r>
            <w:r>
              <w:t>T.3.3</w:t>
            </w:r>
          </w:p>
        </w:tc>
        <w:tc>
          <w:tcPr>
            <w:tcW w:w="1570" w:type="pct"/>
          </w:tcPr>
          <w:p w14:paraId="35EACA75" w14:textId="77777777" w:rsidR="00EE1B40" w:rsidRDefault="00EB2C3F" w:rsidP="006C116E">
            <w:pPr>
              <w:pStyle w:val="Celda"/>
              <w:keepNext/>
            </w:pPr>
            <w:r>
              <w:t>El enlace debe ser de un solo uso y expirar a la hora de emitido.</w:t>
            </w:r>
          </w:p>
        </w:tc>
        <w:tc>
          <w:tcPr>
            <w:tcW w:w="639" w:type="pct"/>
          </w:tcPr>
          <w:p w14:paraId="35EACA76" w14:textId="77777777" w:rsidR="00EE1B40" w:rsidRDefault="00EB2C3F" w:rsidP="006C116E">
            <w:pPr>
              <w:pStyle w:val="Celda"/>
              <w:keepNext/>
            </w:pPr>
            <w:r>
              <w:t>Seguridad</w:t>
            </w:r>
          </w:p>
        </w:tc>
        <w:tc>
          <w:tcPr>
            <w:tcW w:w="1570" w:type="pct"/>
          </w:tcPr>
          <w:p w14:paraId="35EACA77" w14:textId="77777777" w:rsidR="00EE1B40" w:rsidRDefault="00EB2C3F" w:rsidP="006C116E">
            <w:pPr>
              <w:pStyle w:val="Celda"/>
              <w:keepNext/>
            </w:pPr>
            <w:r>
              <w:t>Un enlace usado o vencido es rechazado.</w:t>
            </w:r>
          </w:p>
        </w:tc>
        <w:tc>
          <w:tcPr>
            <w:tcW w:w="639" w:type="pct"/>
          </w:tcPr>
          <w:p w14:paraId="35EACA78" w14:textId="77777777" w:rsidR="00EE1B40" w:rsidRDefault="00EB2C3F" w:rsidP="006C116E">
            <w:pPr>
              <w:pStyle w:val="Celda"/>
              <w:keepNext/>
            </w:pPr>
            <w:r>
              <w:t>Alta</w:t>
            </w:r>
          </w:p>
        </w:tc>
      </w:tr>
      <w:tr w:rsidR="00EE1B40" w14:paraId="35EACA7F" w14:textId="77777777" w:rsidTr="006C116E">
        <w:trPr>
          <w:cantSplit/>
        </w:trPr>
        <w:tc>
          <w:tcPr>
            <w:tcW w:w="582" w:type="pct"/>
          </w:tcPr>
          <w:p w14:paraId="35EACA7A" w14:textId="70C25A1C" w:rsidR="00EE1B40" w:rsidRDefault="00EB2C3F">
            <w:pPr>
              <w:pStyle w:val="Celda"/>
            </w:pPr>
            <w:r>
              <w:t>RE</w:t>
            </w:r>
            <w:r w:rsidR="006C116E">
              <w:noBreakHyphen/>
            </w:r>
            <w:r>
              <w:t>T.3.4</w:t>
            </w:r>
          </w:p>
        </w:tc>
        <w:tc>
          <w:tcPr>
            <w:tcW w:w="1570" w:type="pct"/>
          </w:tcPr>
          <w:p w14:paraId="35EACA7B" w14:textId="77777777" w:rsidR="00EE1B40" w:rsidRDefault="00EB2C3F">
            <w:pPr>
              <w:pStyle w:val="Celda"/>
            </w:pPr>
            <w:r>
              <w:t>El sistema debe permitir definir una nueva contraseña válida.</w:t>
            </w:r>
          </w:p>
        </w:tc>
        <w:tc>
          <w:tcPr>
            <w:tcW w:w="639" w:type="pct"/>
          </w:tcPr>
          <w:p w14:paraId="35EACA7C" w14:textId="77777777" w:rsidR="00EE1B40" w:rsidRDefault="00EB2C3F">
            <w:pPr>
              <w:pStyle w:val="Celda"/>
            </w:pPr>
            <w:r>
              <w:t>Funcional</w:t>
            </w:r>
          </w:p>
        </w:tc>
        <w:tc>
          <w:tcPr>
            <w:tcW w:w="1570" w:type="pct"/>
          </w:tcPr>
          <w:p w14:paraId="35EACA7D" w14:textId="77777777" w:rsidR="00EE1B40" w:rsidRDefault="00EB2C3F">
            <w:pPr>
              <w:pStyle w:val="Celda"/>
            </w:pPr>
            <w:r>
              <w:t>Se puede establecer una contraseña que cumple la política.</w:t>
            </w:r>
          </w:p>
        </w:tc>
        <w:tc>
          <w:tcPr>
            <w:tcW w:w="639" w:type="pct"/>
          </w:tcPr>
          <w:p w14:paraId="35EACA7E" w14:textId="77777777" w:rsidR="00EE1B40" w:rsidRDefault="00EB2C3F">
            <w:pPr>
              <w:pStyle w:val="Celda"/>
            </w:pPr>
            <w:r>
              <w:t>Alta</w:t>
            </w:r>
          </w:p>
        </w:tc>
      </w:tr>
    </w:tbl>
    <w:p w14:paraId="35EACA80" w14:textId="77777777" w:rsidR="00EE1B40" w:rsidRDefault="00EB2C3F">
      <w:pPr>
        <w:pStyle w:val="FirstParagraph"/>
      </w:pPr>
      <w:r>
        <w:rPr>
          <w:b/>
          <w:bCs/>
        </w:rPr>
        <w:t>Reglas de negocio:</w:t>
      </w:r>
      <w:r>
        <w:t xml:space="preserve"> RN-G04</w:t>
      </w:r>
    </w:p>
    <w:p w14:paraId="35EACA81" w14:textId="77777777" w:rsidR="00EE1B40" w:rsidRDefault="00EB2C3F">
      <w:pPr>
        <w:pStyle w:val="Ttulo2"/>
      </w:pPr>
      <w:bookmarkStart w:id="20" w:name="_1eded849c0926854c498005f8a93458b9d7a2d8"/>
      <w:bookmarkStart w:id="21" w:name="_Toc244249589"/>
      <w:bookmarkEnd w:id="18"/>
      <w:r>
        <w:t>HU-T.4 — Cerrar sesión</w:t>
      </w:r>
      <w:bookmarkEnd w:id="21"/>
    </w:p>
    <w:p w14:paraId="35EACA82" w14:textId="77777777" w:rsidR="00EE1B40" w:rsidRDefault="00EB2C3F">
      <w:pPr>
        <w:pStyle w:val="Rotulo"/>
      </w:pPr>
      <w:r>
        <w:t>Tabla 9</w:t>
      </w:r>
    </w:p>
    <w:p w14:paraId="35EACA83" w14:textId="77777777" w:rsidR="00EE1B40" w:rsidRDefault="00EB2C3F">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EE1B40" w14:paraId="35EACA89"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A84" w14:textId="77777777" w:rsidR="00EE1B40" w:rsidRDefault="00EB2C3F" w:rsidP="006C116E">
            <w:pPr>
              <w:pStyle w:val="Celda"/>
              <w:keepNext/>
            </w:pPr>
            <w:r>
              <w:t>ID</w:t>
            </w:r>
          </w:p>
        </w:tc>
        <w:tc>
          <w:tcPr>
            <w:tcW w:w="1602" w:type="pct"/>
          </w:tcPr>
          <w:p w14:paraId="35EACA85" w14:textId="77777777" w:rsidR="00EE1B40" w:rsidRDefault="00EB2C3F" w:rsidP="006C116E">
            <w:pPr>
              <w:pStyle w:val="Celda"/>
              <w:keepNext/>
            </w:pPr>
            <w:r>
              <w:t>Requisito específico</w:t>
            </w:r>
          </w:p>
        </w:tc>
        <w:tc>
          <w:tcPr>
            <w:tcW w:w="639" w:type="pct"/>
          </w:tcPr>
          <w:p w14:paraId="35EACA86" w14:textId="77777777" w:rsidR="00EE1B40" w:rsidRDefault="00EB2C3F" w:rsidP="006C116E">
            <w:pPr>
              <w:pStyle w:val="Celda"/>
              <w:keepNext/>
            </w:pPr>
            <w:r>
              <w:t>Tipo</w:t>
            </w:r>
          </w:p>
        </w:tc>
        <w:tc>
          <w:tcPr>
            <w:tcW w:w="1538" w:type="pct"/>
          </w:tcPr>
          <w:p w14:paraId="35EACA87" w14:textId="77777777" w:rsidR="00EE1B40" w:rsidRDefault="00EB2C3F" w:rsidP="006C116E">
            <w:pPr>
              <w:pStyle w:val="Celda"/>
              <w:keepNext/>
            </w:pPr>
            <w:r>
              <w:t>Criterio de aceptación</w:t>
            </w:r>
          </w:p>
        </w:tc>
        <w:tc>
          <w:tcPr>
            <w:tcW w:w="639" w:type="pct"/>
          </w:tcPr>
          <w:p w14:paraId="35EACA88" w14:textId="77777777" w:rsidR="00EE1B40" w:rsidRDefault="00EB2C3F" w:rsidP="006C116E">
            <w:pPr>
              <w:pStyle w:val="Celda"/>
              <w:keepNext/>
            </w:pPr>
            <w:r>
              <w:t>Prioridad</w:t>
            </w:r>
          </w:p>
        </w:tc>
      </w:tr>
      <w:tr w:rsidR="00EE1B40" w14:paraId="35EACA8F" w14:textId="77777777" w:rsidTr="006C116E">
        <w:trPr>
          <w:cantSplit/>
        </w:trPr>
        <w:tc>
          <w:tcPr>
            <w:tcW w:w="582" w:type="pct"/>
          </w:tcPr>
          <w:p w14:paraId="35EACA8A" w14:textId="295262BB" w:rsidR="00EE1B40" w:rsidRDefault="00EB2C3F" w:rsidP="006C116E">
            <w:pPr>
              <w:pStyle w:val="Celda"/>
              <w:keepNext/>
            </w:pPr>
            <w:r>
              <w:t>RE</w:t>
            </w:r>
            <w:r w:rsidR="006C116E">
              <w:noBreakHyphen/>
            </w:r>
            <w:r>
              <w:t>T.4.1</w:t>
            </w:r>
          </w:p>
        </w:tc>
        <w:tc>
          <w:tcPr>
            <w:tcW w:w="1602" w:type="pct"/>
          </w:tcPr>
          <w:p w14:paraId="35EACA8B" w14:textId="77777777" w:rsidR="00EE1B40" w:rsidRDefault="00EB2C3F" w:rsidP="006C116E">
            <w:pPr>
              <w:pStyle w:val="Celda"/>
              <w:keepNext/>
            </w:pPr>
            <w:r>
              <w:t>El sistema debe destruir la sesión activa al cerrar sesión.</w:t>
            </w:r>
          </w:p>
        </w:tc>
        <w:tc>
          <w:tcPr>
            <w:tcW w:w="639" w:type="pct"/>
          </w:tcPr>
          <w:p w14:paraId="35EACA8C" w14:textId="77777777" w:rsidR="00EE1B40" w:rsidRDefault="00EB2C3F" w:rsidP="006C116E">
            <w:pPr>
              <w:pStyle w:val="Celda"/>
              <w:keepNext/>
            </w:pPr>
            <w:r>
              <w:t>Funcional</w:t>
            </w:r>
          </w:p>
        </w:tc>
        <w:tc>
          <w:tcPr>
            <w:tcW w:w="1538" w:type="pct"/>
          </w:tcPr>
          <w:p w14:paraId="35EACA8D" w14:textId="77777777" w:rsidR="00EE1B40" w:rsidRDefault="00EB2C3F" w:rsidP="006C116E">
            <w:pPr>
              <w:pStyle w:val="Celda"/>
              <w:keepNext/>
            </w:pPr>
            <w:r>
              <w:t>Tras cerrar, no queda sesión activa.</w:t>
            </w:r>
          </w:p>
        </w:tc>
        <w:tc>
          <w:tcPr>
            <w:tcW w:w="639" w:type="pct"/>
          </w:tcPr>
          <w:p w14:paraId="35EACA8E" w14:textId="77777777" w:rsidR="00EE1B40" w:rsidRDefault="00EB2C3F" w:rsidP="006C116E">
            <w:pPr>
              <w:pStyle w:val="Celda"/>
              <w:keepNext/>
            </w:pPr>
            <w:r>
              <w:t>Alta</w:t>
            </w:r>
          </w:p>
        </w:tc>
      </w:tr>
      <w:tr w:rsidR="00EE1B40" w14:paraId="35EACA95" w14:textId="77777777" w:rsidTr="006C116E">
        <w:trPr>
          <w:cantSplit/>
        </w:trPr>
        <w:tc>
          <w:tcPr>
            <w:tcW w:w="582" w:type="pct"/>
          </w:tcPr>
          <w:p w14:paraId="35EACA90" w14:textId="674CAA78" w:rsidR="00EE1B40" w:rsidRDefault="00EB2C3F" w:rsidP="006C116E">
            <w:pPr>
              <w:pStyle w:val="Celda"/>
              <w:keepNext/>
            </w:pPr>
            <w:r>
              <w:t>RE</w:t>
            </w:r>
            <w:r w:rsidR="006C116E">
              <w:noBreakHyphen/>
            </w:r>
            <w:r>
              <w:t>T.4.2</w:t>
            </w:r>
          </w:p>
        </w:tc>
        <w:tc>
          <w:tcPr>
            <w:tcW w:w="1602" w:type="pct"/>
          </w:tcPr>
          <w:p w14:paraId="35EACA91" w14:textId="77777777" w:rsidR="00EE1B40" w:rsidRDefault="00EB2C3F" w:rsidP="006C116E">
            <w:pPr>
              <w:pStyle w:val="Celda"/>
              <w:keepNext/>
            </w:pPr>
            <w:r>
              <w:t>El sistema debe exigir re-autenticación en rutas protegidas tras el cierre.</w:t>
            </w:r>
          </w:p>
        </w:tc>
        <w:tc>
          <w:tcPr>
            <w:tcW w:w="639" w:type="pct"/>
          </w:tcPr>
          <w:p w14:paraId="35EACA92" w14:textId="77777777" w:rsidR="00EE1B40" w:rsidRDefault="00EB2C3F" w:rsidP="006C116E">
            <w:pPr>
              <w:pStyle w:val="Celda"/>
              <w:keepNext/>
            </w:pPr>
            <w:r>
              <w:t>Seguridad</w:t>
            </w:r>
          </w:p>
        </w:tc>
        <w:tc>
          <w:tcPr>
            <w:tcW w:w="1538" w:type="pct"/>
          </w:tcPr>
          <w:p w14:paraId="35EACA93" w14:textId="77777777" w:rsidR="00EE1B40" w:rsidRDefault="00EB2C3F" w:rsidP="006C116E">
            <w:pPr>
              <w:pStyle w:val="Celda"/>
              <w:keepNext/>
            </w:pPr>
            <w:r>
              <w:t>Acceder a una ruta protegida tras cerrar pide login.</w:t>
            </w:r>
          </w:p>
        </w:tc>
        <w:tc>
          <w:tcPr>
            <w:tcW w:w="639" w:type="pct"/>
          </w:tcPr>
          <w:p w14:paraId="35EACA94" w14:textId="77777777" w:rsidR="00EE1B40" w:rsidRDefault="00EB2C3F" w:rsidP="006C116E">
            <w:pPr>
              <w:pStyle w:val="Celda"/>
              <w:keepNext/>
            </w:pPr>
            <w:r>
              <w:t>Alta</w:t>
            </w:r>
          </w:p>
        </w:tc>
      </w:tr>
      <w:tr w:rsidR="00EE1B40" w14:paraId="35EACA9B" w14:textId="77777777" w:rsidTr="006C116E">
        <w:trPr>
          <w:cantSplit/>
        </w:trPr>
        <w:tc>
          <w:tcPr>
            <w:tcW w:w="582" w:type="pct"/>
          </w:tcPr>
          <w:p w14:paraId="35EACA96" w14:textId="15E6F4E0" w:rsidR="00EE1B40" w:rsidRDefault="00EB2C3F">
            <w:pPr>
              <w:pStyle w:val="Celda"/>
            </w:pPr>
            <w:r>
              <w:t>RE</w:t>
            </w:r>
            <w:r w:rsidR="006C116E">
              <w:noBreakHyphen/>
            </w:r>
            <w:r>
              <w:t>T.4.3</w:t>
            </w:r>
          </w:p>
        </w:tc>
        <w:tc>
          <w:tcPr>
            <w:tcW w:w="1602" w:type="pct"/>
          </w:tcPr>
          <w:p w14:paraId="35EACA97" w14:textId="77777777" w:rsidR="00EE1B40" w:rsidRDefault="00EB2C3F">
            <w:pPr>
              <w:pStyle w:val="Celda"/>
            </w:pPr>
            <w:r>
              <w:t>El sistema debe registrar el cierre de sesión en auditoría.</w:t>
            </w:r>
          </w:p>
        </w:tc>
        <w:tc>
          <w:tcPr>
            <w:tcW w:w="639" w:type="pct"/>
          </w:tcPr>
          <w:p w14:paraId="35EACA98" w14:textId="77777777" w:rsidR="00EE1B40" w:rsidRDefault="00EB2C3F">
            <w:pPr>
              <w:pStyle w:val="Celda"/>
            </w:pPr>
            <w:r>
              <w:t>Funcional</w:t>
            </w:r>
          </w:p>
        </w:tc>
        <w:tc>
          <w:tcPr>
            <w:tcW w:w="1538" w:type="pct"/>
          </w:tcPr>
          <w:p w14:paraId="35EACA99" w14:textId="77777777" w:rsidR="00EE1B40" w:rsidRDefault="00EB2C3F">
            <w:pPr>
              <w:pStyle w:val="Celda"/>
            </w:pPr>
            <w:r>
              <w:t>Tras cerrar sesión, la auditoría tiene una entrada con el usuario, la fecha y la IP.</w:t>
            </w:r>
          </w:p>
        </w:tc>
        <w:tc>
          <w:tcPr>
            <w:tcW w:w="639" w:type="pct"/>
          </w:tcPr>
          <w:p w14:paraId="35EACA9A" w14:textId="77777777" w:rsidR="00EE1B40" w:rsidRDefault="00EB2C3F">
            <w:pPr>
              <w:pStyle w:val="Celda"/>
            </w:pPr>
            <w:r>
              <w:t>Baja</w:t>
            </w:r>
          </w:p>
        </w:tc>
      </w:tr>
    </w:tbl>
    <w:p w14:paraId="35EACA9C" w14:textId="77777777" w:rsidR="00EE1B40" w:rsidRDefault="00EB2C3F">
      <w:pPr>
        <w:pStyle w:val="FirstParagraph"/>
      </w:pPr>
      <w:r>
        <w:rPr>
          <w:b/>
          <w:bCs/>
        </w:rPr>
        <w:t>Reglas de negocio:</w:t>
      </w:r>
      <w:r>
        <w:t xml:space="preserve"> RN-G01, RN-G05</w:t>
      </w:r>
    </w:p>
    <w:p w14:paraId="35EACA9D" w14:textId="77777777" w:rsidR="00EE1B40" w:rsidRDefault="00EB2C3F">
      <w:pPr>
        <w:pStyle w:val="Ttulo2"/>
      </w:pPr>
      <w:bookmarkStart w:id="22" w:name="_def34846ffbe39a85a6bd6a22079f6d076a01a9"/>
      <w:bookmarkStart w:id="23" w:name="_Toc244249590"/>
      <w:bookmarkEnd w:id="20"/>
      <w:r>
        <w:lastRenderedPageBreak/>
        <w:t>HU-T.5 — Ver y actualizar mi perfil y datos de contacto</w:t>
      </w:r>
      <w:bookmarkEnd w:id="23"/>
    </w:p>
    <w:p w14:paraId="35EACA9E" w14:textId="77777777" w:rsidR="00EE1B40" w:rsidRDefault="00EB2C3F">
      <w:pPr>
        <w:pStyle w:val="Rotulo"/>
      </w:pPr>
      <w:r>
        <w:t>Tabla 10</w:t>
      </w:r>
    </w:p>
    <w:p w14:paraId="35EACA9F" w14:textId="77777777" w:rsidR="00EE1B40" w:rsidRDefault="00EB2C3F">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EE1B40" w14:paraId="35EACAA5"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AA0" w14:textId="77777777" w:rsidR="00EE1B40" w:rsidRDefault="00EB2C3F" w:rsidP="006C116E">
            <w:pPr>
              <w:pStyle w:val="Celda"/>
              <w:keepNext/>
            </w:pPr>
            <w:r>
              <w:t>ID</w:t>
            </w:r>
          </w:p>
        </w:tc>
        <w:tc>
          <w:tcPr>
            <w:tcW w:w="1541" w:type="pct"/>
          </w:tcPr>
          <w:p w14:paraId="35EACAA1" w14:textId="77777777" w:rsidR="00EE1B40" w:rsidRDefault="00EB2C3F" w:rsidP="006C116E">
            <w:pPr>
              <w:pStyle w:val="Celda"/>
              <w:keepNext/>
            </w:pPr>
            <w:r>
              <w:t>Requisito específico</w:t>
            </w:r>
          </w:p>
        </w:tc>
        <w:tc>
          <w:tcPr>
            <w:tcW w:w="697" w:type="pct"/>
          </w:tcPr>
          <w:p w14:paraId="35EACAA2" w14:textId="77777777" w:rsidR="00EE1B40" w:rsidRDefault="00EB2C3F" w:rsidP="006C116E">
            <w:pPr>
              <w:pStyle w:val="Celda"/>
              <w:keepNext/>
            </w:pPr>
            <w:r>
              <w:t>Tipo</w:t>
            </w:r>
          </w:p>
        </w:tc>
        <w:tc>
          <w:tcPr>
            <w:tcW w:w="1541" w:type="pct"/>
          </w:tcPr>
          <w:p w14:paraId="35EACAA3" w14:textId="77777777" w:rsidR="00EE1B40" w:rsidRDefault="00EB2C3F" w:rsidP="006C116E">
            <w:pPr>
              <w:pStyle w:val="Celda"/>
              <w:keepNext/>
            </w:pPr>
            <w:r>
              <w:t>Criterio de aceptación</w:t>
            </w:r>
          </w:p>
        </w:tc>
        <w:tc>
          <w:tcPr>
            <w:tcW w:w="639" w:type="pct"/>
          </w:tcPr>
          <w:p w14:paraId="35EACAA4" w14:textId="77777777" w:rsidR="00EE1B40" w:rsidRDefault="00EB2C3F" w:rsidP="006C116E">
            <w:pPr>
              <w:pStyle w:val="Celda"/>
              <w:keepNext/>
            </w:pPr>
            <w:r>
              <w:t>Prioridad</w:t>
            </w:r>
          </w:p>
        </w:tc>
      </w:tr>
      <w:tr w:rsidR="00EE1B40" w14:paraId="35EACAAB" w14:textId="77777777" w:rsidTr="006C116E">
        <w:trPr>
          <w:cantSplit/>
        </w:trPr>
        <w:tc>
          <w:tcPr>
            <w:tcW w:w="582" w:type="pct"/>
          </w:tcPr>
          <w:p w14:paraId="35EACAA6" w14:textId="1B3748BC" w:rsidR="00EE1B40" w:rsidRDefault="00EB2C3F" w:rsidP="006C116E">
            <w:pPr>
              <w:pStyle w:val="Celda"/>
              <w:keepNext/>
            </w:pPr>
            <w:r>
              <w:t>RE</w:t>
            </w:r>
            <w:r w:rsidR="006C116E">
              <w:noBreakHyphen/>
            </w:r>
            <w:r>
              <w:t>T.5.1</w:t>
            </w:r>
          </w:p>
        </w:tc>
        <w:tc>
          <w:tcPr>
            <w:tcW w:w="1541" w:type="pct"/>
          </w:tcPr>
          <w:p w14:paraId="35EACAA7" w14:textId="77777777" w:rsidR="00EE1B40" w:rsidRDefault="00EB2C3F" w:rsidP="006C116E">
            <w:pPr>
              <w:pStyle w:val="Celda"/>
              <w:keepNext/>
            </w:pPr>
            <w:r>
              <w:t>El sistema debe mostrar los datos del perfil del usuario.</w:t>
            </w:r>
          </w:p>
        </w:tc>
        <w:tc>
          <w:tcPr>
            <w:tcW w:w="697" w:type="pct"/>
          </w:tcPr>
          <w:p w14:paraId="35EACAA8" w14:textId="77777777" w:rsidR="00EE1B40" w:rsidRDefault="00EB2C3F" w:rsidP="006C116E">
            <w:pPr>
              <w:pStyle w:val="Celda"/>
              <w:keepNext/>
            </w:pPr>
            <w:r>
              <w:t>Funcional</w:t>
            </w:r>
          </w:p>
        </w:tc>
        <w:tc>
          <w:tcPr>
            <w:tcW w:w="1541" w:type="pct"/>
          </w:tcPr>
          <w:p w14:paraId="35EACAA9" w14:textId="77777777" w:rsidR="00EE1B40" w:rsidRDefault="00EB2C3F" w:rsidP="006C116E">
            <w:pPr>
              <w:pStyle w:val="Celda"/>
              <w:keepNext/>
            </w:pPr>
            <w:r>
              <w:t>El usuario ve sus datos actuales.</w:t>
            </w:r>
          </w:p>
        </w:tc>
        <w:tc>
          <w:tcPr>
            <w:tcW w:w="639" w:type="pct"/>
          </w:tcPr>
          <w:p w14:paraId="35EACAAA" w14:textId="77777777" w:rsidR="00EE1B40" w:rsidRDefault="00EB2C3F" w:rsidP="006C116E">
            <w:pPr>
              <w:pStyle w:val="Celda"/>
              <w:keepNext/>
            </w:pPr>
            <w:r>
              <w:t>Media</w:t>
            </w:r>
          </w:p>
        </w:tc>
      </w:tr>
      <w:tr w:rsidR="00EE1B40" w14:paraId="35EACAB1" w14:textId="77777777" w:rsidTr="006C116E">
        <w:trPr>
          <w:cantSplit/>
        </w:trPr>
        <w:tc>
          <w:tcPr>
            <w:tcW w:w="582" w:type="pct"/>
          </w:tcPr>
          <w:p w14:paraId="35EACAAC" w14:textId="6FD5724C" w:rsidR="00EE1B40" w:rsidRDefault="00EB2C3F" w:rsidP="006C116E">
            <w:pPr>
              <w:pStyle w:val="Celda"/>
              <w:keepNext/>
            </w:pPr>
            <w:r>
              <w:t>RE</w:t>
            </w:r>
            <w:r w:rsidR="006C116E">
              <w:noBreakHyphen/>
            </w:r>
            <w:r>
              <w:t>T.5.2</w:t>
            </w:r>
          </w:p>
        </w:tc>
        <w:tc>
          <w:tcPr>
            <w:tcW w:w="1541" w:type="pct"/>
          </w:tcPr>
          <w:p w14:paraId="35EACAAD" w14:textId="77777777" w:rsidR="00EE1B40" w:rsidRDefault="00EB2C3F" w:rsidP="006C116E">
            <w:pPr>
              <w:pStyle w:val="Celda"/>
              <w:keepNext/>
            </w:pPr>
            <w:r>
              <w:t>El sistema debe permitir actualizar teléfono y correo.</w:t>
            </w:r>
          </w:p>
        </w:tc>
        <w:tc>
          <w:tcPr>
            <w:tcW w:w="697" w:type="pct"/>
          </w:tcPr>
          <w:p w14:paraId="35EACAAE" w14:textId="77777777" w:rsidR="00EE1B40" w:rsidRDefault="00EB2C3F" w:rsidP="006C116E">
            <w:pPr>
              <w:pStyle w:val="Celda"/>
              <w:keepNext/>
            </w:pPr>
            <w:r>
              <w:t>Funcional</w:t>
            </w:r>
          </w:p>
        </w:tc>
        <w:tc>
          <w:tcPr>
            <w:tcW w:w="1541" w:type="pct"/>
          </w:tcPr>
          <w:p w14:paraId="35EACAAF" w14:textId="77777777" w:rsidR="00EE1B40" w:rsidRDefault="00EB2C3F" w:rsidP="006C116E">
            <w:pPr>
              <w:pStyle w:val="Celda"/>
              <w:keepNext/>
            </w:pPr>
            <w:r>
              <w:t>Los cambios se guardan y se reflejan.</w:t>
            </w:r>
          </w:p>
        </w:tc>
        <w:tc>
          <w:tcPr>
            <w:tcW w:w="639" w:type="pct"/>
          </w:tcPr>
          <w:p w14:paraId="35EACAB0" w14:textId="77777777" w:rsidR="00EE1B40" w:rsidRDefault="00EB2C3F" w:rsidP="006C116E">
            <w:pPr>
              <w:pStyle w:val="Celda"/>
              <w:keepNext/>
            </w:pPr>
            <w:r>
              <w:t>Media</w:t>
            </w:r>
          </w:p>
        </w:tc>
      </w:tr>
      <w:tr w:rsidR="00EE1B40" w14:paraId="35EACAB7" w14:textId="77777777" w:rsidTr="006C116E">
        <w:trPr>
          <w:cantSplit/>
        </w:trPr>
        <w:tc>
          <w:tcPr>
            <w:tcW w:w="582" w:type="pct"/>
          </w:tcPr>
          <w:p w14:paraId="35EACAB2" w14:textId="03BC936A" w:rsidR="00EE1B40" w:rsidRDefault="00EB2C3F" w:rsidP="006C116E">
            <w:pPr>
              <w:pStyle w:val="Celda"/>
              <w:keepNext/>
            </w:pPr>
            <w:r>
              <w:t>RE</w:t>
            </w:r>
            <w:r w:rsidR="006C116E">
              <w:noBreakHyphen/>
            </w:r>
            <w:r>
              <w:t>T.5.3</w:t>
            </w:r>
          </w:p>
        </w:tc>
        <w:tc>
          <w:tcPr>
            <w:tcW w:w="1541" w:type="pct"/>
          </w:tcPr>
          <w:p w14:paraId="35EACAB3" w14:textId="77777777" w:rsidR="00EE1B40" w:rsidRDefault="00EB2C3F" w:rsidP="006C116E">
            <w:pPr>
              <w:pStyle w:val="Celda"/>
              <w:keepNext/>
            </w:pPr>
            <w:r>
              <w:t>El sistema debe validar la unicidad del nuevo correo.</w:t>
            </w:r>
          </w:p>
        </w:tc>
        <w:tc>
          <w:tcPr>
            <w:tcW w:w="697" w:type="pct"/>
          </w:tcPr>
          <w:p w14:paraId="35EACAB4" w14:textId="77777777" w:rsidR="00EE1B40" w:rsidRDefault="00EB2C3F" w:rsidP="006C116E">
            <w:pPr>
              <w:pStyle w:val="Celda"/>
              <w:keepNext/>
            </w:pPr>
            <w:r>
              <w:t>Validación</w:t>
            </w:r>
          </w:p>
        </w:tc>
        <w:tc>
          <w:tcPr>
            <w:tcW w:w="1541" w:type="pct"/>
          </w:tcPr>
          <w:p w14:paraId="35EACAB5" w14:textId="77777777" w:rsidR="00EE1B40" w:rsidRDefault="00EB2C3F" w:rsidP="006C116E">
            <w:pPr>
              <w:pStyle w:val="Celda"/>
              <w:keepNext/>
            </w:pPr>
            <w:r>
              <w:t>Un correo ya usado por otra cuenta es rechazado.</w:t>
            </w:r>
          </w:p>
        </w:tc>
        <w:tc>
          <w:tcPr>
            <w:tcW w:w="639" w:type="pct"/>
          </w:tcPr>
          <w:p w14:paraId="35EACAB6" w14:textId="77777777" w:rsidR="00EE1B40" w:rsidRDefault="00EB2C3F" w:rsidP="006C116E">
            <w:pPr>
              <w:pStyle w:val="Celda"/>
              <w:keepNext/>
            </w:pPr>
            <w:r>
              <w:t>Media</w:t>
            </w:r>
          </w:p>
        </w:tc>
      </w:tr>
      <w:tr w:rsidR="00EE1B40" w14:paraId="35EACABD" w14:textId="77777777" w:rsidTr="006C116E">
        <w:trPr>
          <w:cantSplit/>
        </w:trPr>
        <w:tc>
          <w:tcPr>
            <w:tcW w:w="582" w:type="pct"/>
          </w:tcPr>
          <w:p w14:paraId="35EACAB8" w14:textId="0699C91D" w:rsidR="00EE1B40" w:rsidRDefault="00EB2C3F" w:rsidP="006C116E">
            <w:pPr>
              <w:pStyle w:val="Celda"/>
              <w:keepNext/>
            </w:pPr>
            <w:r>
              <w:t>RE</w:t>
            </w:r>
            <w:r w:rsidR="006C116E">
              <w:noBreakHyphen/>
            </w:r>
            <w:r>
              <w:t>T.5.4</w:t>
            </w:r>
          </w:p>
        </w:tc>
        <w:tc>
          <w:tcPr>
            <w:tcW w:w="1541" w:type="pct"/>
          </w:tcPr>
          <w:p w14:paraId="35EACAB9" w14:textId="77777777" w:rsidR="00EE1B40" w:rsidRDefault="00EB2C3F" w:rsidP="006C116E">
            <w:pPr>
              <w:pStyle w:val="Celda"/>
              <w:keepNext/>
            </w:pPr>
            <w:r>
              <w:t>El sistema debe mostrar la actividad reciente de la cuenta: accesos, intentos fallidos y cambios, con fecha en hora de la clínica e IP.</w:t>
            </w:r>
          </w:p>
        </w:tc>
        <w:tc>
          <w:tcPr>
            <w:tcW w:w="697" w:type="pct"/>
          </w:tcPr>
          <w:p w14:paraId="35EACABA" w14:textId="77777777" w:rsidR="00EE1B40" w:rsidRDefault="00EB2C3F" w:rsidP="006C116E">
            <w:pPr>
              <w:pStyle w:val="Celda"/>
              <w:keepNext/>
            </w:pPr>
            <w:r>
              <w:t>Seguridad</w:t>
            </w:r>
          </w:p>
        </w:tc>
        <w:tc>
          <w:tcPr>
            <w:tcW w:w="1541" w:type="pct"/>
          </w:tcPr>
          <w:p w14:paraId="35EACABB" w14:textId="77777777" w:rsidR="00EE1B40" w:rsidRDefault="00EB2C3F" w:rsidP="006C116E">
            <w:pPr>
              <w:pStyle w:val="Celda"/>
              <w:keepNext/>
            </w:pPr>
            <w:r>
              <w:t>Solo aparecen eventos de la propia cuenta y los intentos fallidos se destacan.</w:t>
            </w:r>
          </w:p>
        </w:tc>
        <w:tc>
          <w:tcPr>
            <w:tcW w:w="639" w:type="pct"/>
          </w:tcPr>
          <w:p w14:paraId="35EACABC" w14:textId="77777777" w:rsidR="00EE1B40" w:rsidRDefault="00EB2C3F" w:rsidP="006C116E">
            <w:pPr>
              <w:pStyle w:val="Celda"/>
              <w:keepNext/>
            </w:pPr>
            <w:r>
              <w:t>Media</w:t>
            </w:r>
          </w:p>
        </w:tc>
      </w:tr>
      <w:tr w:rsidR="00EE1B40" w14:paraId="35EACAC3" w14:textId="77777777" w:rsidTr="006C116E">
        <w:trPr>
          <w:cantSplit/>
        </w:trPr>
        <w:tc>
          <w:tcPr>
            <w:tcW w:w="582" w:type="pct"/>
          </w:tcPr>
          <w:p w14:paraId="35EACABE" w14:textId="2489D007" w:rsidR="00EE1B40" w:rsidRDefault="00EB2C3F" w:rsidP="006C116E">
            <w:pPr>
              <w:pStyle w:val="Celda"/>
              <w:keepNext/>
            </w:pPr>
            <w:r>
              <w:t>RE</w:t>
            </w:r>
            <w:r w:rsidR="006C116E">
              <w:noBreakHyphen/>
            </w:r>
            <w:r>
              <w:t>T.5.5</w:t>
            </w:r>
          </w:p>
        </w:tc>
        <w:tc>
          <w:tcPr>
            <w:tcW w:w="1541" w:type="pct"/>
          </w:tcPr>
          <w:p w14:paraId="35EACABF" w14:textId="77777777" w:rsidR="00EE1B40" w:rsidRDefault="00EB2C3F" w:rsidP="006C116E">
            <w:pPr>
              <w:pStyle w:val="Celda"/>
              <w:keepNext/>
            </w:pPr>
            <w:r>
              <w:t>El sistema debe registrar en auditoría el cambio de contraseña, sin guardar la contraseña.</w:t>
            </w:r>
          </w:p>
        </w:tc>
        <w:tc>
          <w:tcPr>
            <w:tcW w:w="697" w:type="pct"/>
          </w:tcPr>
          <w:p w14:paraId="35EACAC0" w14:textId="77777777" w:rsidR="00EE1B40" w:rsidRDefault="00EB2C3F" w:rsidP="006C116E">
            <w:pPr>
              <w:pStyle w:val="Celda"/>
              <w:keepNext/>
            </w:pPr>
            <w:r>
              <w:t>Seguridad</w:t>
            </w:r>
          </w:p>
        </w:tc>
        <w:tc>
          <w:tcPr>
            <w:tcW w:w="1541" w:type="pct"/>
          </w:tcPr>
          <w:p w14:paraId="35EACAC1" w14:textId="77777777" w:rsidR="00EE1B40" w:rsidRDefault="00EB2C3F" w:rsidP="006C116E">
            <w:pPr>
              <w:pStyle w:val="Celda"/>
              <w:keepNext/>
            </w:pPr>
            <w:r>
              <w:t>Tras cambiarla, el evento aparece en la actividad.</w:t>
            </w:r>
          </w:p>
        </w:tc>
        <w:tc>
          <w:tcPr>
            <w:tcW w:w="639" w:type="pct"/>
          </w:tcPr>
          <w:p w14:paraId="35EACAC2" w14:textId="77777777" w:rsidR="00EE1B40" w:rsidRDefault="00EB2C3F" w:rsidP="006C116E">
            <w:pPr>
              <w:pStyle w:val="Celda"/>
              <w:keepNext/>
            </w:pPr>
            <w:r>
              <w:t>Alta</w:t>
            </w:r>
          </w:p>
        </w:tc>
      </w:tr>
      <w:tr w:rsidR="00EE1B40" w14:paraId="35EACAC9" w14:textId="77777777" w:rsidTr="006C116E">
        <w:trPr>
          <w:cantSplit/>
        </w:trPr>
        <w:tc>
          <w:tcPr>
            <w:tcW w:w="582" w:type="pct"/>
          </w:tcPr>
          <w:p w14:paraId="35EACAC4" w14:textId="19089937" w:rsidR="00EE1B40" w:rsidRDefault="00EB2C3F" w:rsidP="006C116E">
            <w:pPr>
              <w:pStyle w:val="Celda"/>
              <w:keepNext/>
            </w:pPr>
            <w:r>
              <w:t>RE</w:t>
            </w:r>
            <w:r w:rsidR="006C116E">
              <w:noBreakHyphen/>
            </w:r>
            <w:r>
              <w:t>T.5.6</w:t>
            </w:r>
          </w:p>
        </w:tc>
        <w:tc>
          <w:tcPr>
            <w:tcW w:w="1541" w:type="pct"/>
          </w:tcPr>
          <w:p w14:paraId="35EACAC5" w14:textId="77777777" w:rsidR="00EE1B40" w:rsidRDefault="00EB2C3F" w:rsidP="006C116E">
            <w:pPr>
              <w:pStyle w:val="Celda"/>
              <w:keepNext/>
            </w:pPr>
            <w:r>
              <w:t>El formulario de contraseña debe mostrar los requisitos de la política mientras se escribe y permitir ver lo escrito.</w:t>
            </w:r>
          </w:p>
        </w:tc>
        <w:tc>
          <w:tcPr>
            <w:tcW w:w="697" w:type="pct"/>
          </w:tcPr>
          <w:p w14:paraId="35EACAC6" w14:textId="77777777" w:rsidR="00EE1B40" w:rsidRDefault="00EB2C3F" w:rsidP="006C116E">
            <w:pPr>
              <w:pStyle w:val="Celda"/>
              <w:keepNext/>
            </w:pPr>
            <w:r>
              <w:t>Usabilidad</w:t>
            </w:r>
          </w:p>
        </w:tc>
        <w:tc>
          <w:tcPr>
            <w:tcW w:w="1541" w:type="pct"/>
          </w:tcPr>
          <w:p w14:paraId="35EACAC7" w14:textId="77777777" w:rsidR="00EE1B40" w:rsidRDefault="00EB2C3F" w:rsidP="006C116E">
            <w:pPr>
              <w:pStyle w:val="Celda"/>
              <w:keepNext/>
            </w:pPr>
            <w:r>
              <w:t>Cada requisito se marca al cumplirse y la confirmación avisa si no coincide.</w:t>
            </w:r>
          </w:p>
        </w:tc>
        <w:tc>
          <w:tcPr>
            <w:tcW w:w="639" w:type="pct"/>
          </w:tcPr>
          <w:p w14:paraId="35EACAC8" w14:textId="77777777" w:rsidR="00EE1B40" w:rsidRDefault="00EB2C3F" w:rsidP="006C116E">
            <w:pPr>
              <w:pStyle w:val="Celda"/>
              <w:keepNext/>
            </w:pPr>
            <w:r>
              <w:t>Baja</w:t>
            </w:r>
          </w:p>
        </w:tc>
      </w:tr>
      <w:tr w:rsidR="00EE1B40" w14:paraId="35EACACF" w14:textId="77777777" w:rsidTr="006C116E">
        <w:trPr>
          <w:cantSplit/>
        </w:trPr>
        <w:tc>
          <w:tcPr>
            <w:tcW w:w="582" w:type="pct"/>
          </w:tcPr>
          <w:p w14:paraId="35EACACA" w14:textId="35DBC0AD" w:rsidR="00EE1B40" w:rsidRDefault="00EB2C3F" w:rsidP="006C116E">
            <w:pPr>
              <w:pStyle w:val="Celda"/>
              <w:keepNext/>
            </w:pPr>
            <w:r>
              <w:t>RE</w:t>
            </w:r>
            <w:r w:rsidR="006C116E">
              <w:noBreakHyphen/>
            </w:r>
            <w:r>
              <w:t>T.5.7</w:t>
            </w:r>
          </w:p>
        </w:tc>
        <w:tc>
          <w:tcPr>
            <w:tcW w:w="1541" w:type="pct"/>
          </w:tcPr>
          <w:p w14:paraId="35EACACB" w14:textId="77777777" w:rsidR="00EE1B40" w:rsidRDefault="00EB2C3F" w:rsidP="006C116E">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35EACACC" w14:textId="77777777" w:rsidR="00EE1B40" w:rsidRDefault="00EB2C3F" w:rsidP="006C116E">
            <w:pPr>
              <w:pStyle w:val="Celda"/>
              <w:keepNext/>
            </w:pPr>
            <w:r>
              <w:t>Seguridad</w:t>
            </w:r>
          </w:p>
        </w:tc>
        <w:tc>
          <w:tcPr>
            <w:tcW w:w="1541" w:type="pct"/>
          </w:tcPr>
          <w:p w14:paraId="35EACACD" w14:textId="77777777" w:rsidR="00EE1B40" w:rsidRDefault="00EB2C3F" w:rsidP="006C116E">
            <w:pPr>
              <w:pStyle w:val="Celda"/>
              <w:keepNext/>
            </w:pPr>
            <w:r>
              <w:t>Hasta verificar, se sigue entrando con el correo anterior; tras verificar, el correo anterior recibe el aviso.</w:t>
            </w:r>
          </w:p>
        </w:tc>
        <w:tc>
          <w:tcPr>
            <w:tcW w:w="639" w:type="pct"/>
          </w:tcPr>
          <w:p w14:paraId="35EACACE" w14:textId="77777777" w:rsidR="00EE1B40" w:rsidRDefault="00EB2C3F" w:rsidP="006C116E">
            <w:pPr>
              <w:pStyle w:val="Celda"/>
              <w:keepNext/>
            </w:pPr>
            <w:r>
              <w:t>Alta</w:t>
            </w:r>
          </w:p>
        </w:tc>
      </w:tr>
      <w:tr w:rsidR="00EE1B40" w14:paraId="35EACAD5" w14:textId="77777777" w:rsidTr="006C116E">
        <w:trPr>
          <w:cantSplit/>
        </w:trPr>
        <w:tc>
          <w:tcPr>
            <w:tcW w:w="582" w:type="pct"/>
          </w:tcPr>
          <w:p w14:paraId="35EACAD0" w14:textId="7E866FA4" w:rsidR="00EE1B40" w:rsidRDefault="00EB2C3F" w:rsidP="006C116E">
            <w:pPr>
              <w:pStyle w:val="Celda"/>
              <w:keepNext/>
            </w:pPr>
            <w:r>
              <w:t>RE</w:t>
            </w:r>
            <w:r w:rsidR="006C116E">
              <w:noBreakHyphen/>
            </w:r>
            <w:r>
              <w:t>T.5.8</w:t>
            </w:r>
          </w:p>
        </w:tc>
        <w:tc>
          <w:tcPr>
            <w:tcW w:w="1541" w:type="pct"/>
          </w:tcPr>
          <w:p w14:paraId="35EACAD1" w14:textId="77777777" w:rsidR="00EE1B40" w:rsidRDefault="00EB2C3F" w:rsidP="006C116E">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35EACAD2" w14:textId="77777777" w:rsidR="00EE1B40" w:rsidRDefault="00EB2C3F" w:rsidP="006C116E">
            <w:pPr>
              <w:pStyle w:val="Celda"/>
              <w:keepNext/>
            </w:pPr>
            <w:r>
              <w:t>Seguridad</w:t>
            </w:r>
          </w:p>
        </w:tc>
        <w:tc>
          <w:tcPr>
            <w:tcW w:w="1541" w:type="pct"/>
          </w:tcPr>
          <w:p w14:paraId="35EACAD3" w14:textId="77777777" w:rsidR="00EE1B40" w:rsidRDefault="00EB2C3F" w:rsidP="006C116E">
            <w:pPr>
              <w:pStyle w:val="Celda"/>
              <w:keepNext/>
            </w:pPr>
            <w:r>
              <w:t>Un documento que ya usa otra cuenta no se aplica y se crea el caso para soporte; uno válido se aplica y queda en auditoría.</w:t>
            </w:r>
          </w:p>
        </w:tc>
        <w:tc>
          <w:tcPr>
            <w:tcW w:w="639" w:type="pct"/>
          </w:tcPr>
          <w:p w14:paraId="35EACAD4" w14:textId="77777777" w:rsidR="00EE1B40" w:rsidRDefault="00EB2C3F" w:rsidP="006C116E">
            <w:pPr>
              <w:pStyle w:val="Celda"/>
              <w:keepNext/>
            </w:pPr>
            <w:r>
              <w:t>Alta</w:t>
            </w:r>
          </w:p>
        </w:tc>
      </w:tr>
      <w:tr w:rsidR="00EE1B40" w14:paraId="35EACADB" w14:textId="77777777" w:rsidTr="006C116E">
        <w:trPr>
          <w:cantSplit/>
        </w:trPr>
        <w:tc>
          <w:tcPr>
            <w:tcW w:w="582" w:type="pct"/>
          </w:tcPr>
          <w:p w14:paraId="35EACAD6" w14:textId="75E983F7" w:rsidR="00EE1B40" w:rsidRDefault="00EB2C3F">
            <w:pPr>
              <w:pStyle w:val="Celda"/>
            </w:pPr>
            <w:r>
              <w:t>RE</w:t>
            </w:r>
            <w:r w:rsidR="006C116E">
              <w:noBreakHyphen/>
            </w:r>
            <w:r>
              <w:t>T.5.9</w:t>
            </w:r>
          </w:p>
        </w:tc>
        <w:tc>
          <w:tcPr>
            <w:tcW w:w="1541" w:type="pct"/>
          </w:tcPr>
          <w:p w14:paraId="35EACAD7" w14:textId="77777777" w:rsidR="00EE1B40" w:rsidRDefault="00EB2C3F">
            <w:pPr>
              <w:pStyle w:val="Celda"/>
            </w:pPr>
            <w:r>
              <w:rPr>
                <w:i/>
                <w:iCs/>
              </w:rPr>
              <w:t>(v2.0)</w:t>
            </w:r>
            <w:r>
              <w:t xml:space="preserve"> El veterinario debe poder editar su bio y su foto públicas, pero no sus especialidades.</w:t>
            </w:r>
          </w:p>
        </w:tc>
        <w:tc>
          <w:tcPr>
            <w:tcW w:w="697" w:type="pct"/>
          </w:tcPr>
          <w:p w14:paraId="35EACAD8" w14:textId="77777777" w:rsidR="00EE1B40" w:rsidRDefault="00EB2C3F">
            <w:pPr>
              <w:pStyle w:val="Celda"/>
            </w:pPr>
            <w:r>
              <w:t>Seguridad</w:t>
            </w:r>
          </w:p>
        </w:tc>
        <w:tc>
          <w:tcPr>
            <w:tcW w:w="1541" w:type="pct"/>
          </w:tcPr>
          <w:p w14:paraId="35EACAD9" w14:textId="77777777" w:rsidR="00EE1B40" w:rsidRDefault="00EB2C3F">
            <w:pPr>
              <w:pStyle w:val="Celda"/>
            </w:pPr>
            <w:r>
              <w:t>El perfil público muestra la bio nueva; intentar cambiar las especialidades devuelve 403.</w:t>
            </w:r>
          </w:p>
        </w:tc>
        <w:tc>
          <w:tcPr>
            <w:tcW w:w="639" w:type="pct"/>
          </w:tcPr>
          <w:p w14:paraId="35EACADA" w14:textId="77777777" w:rsidR="00EE1B40" w:rsidRDefault="00EB2C3F">
            <w:pPr>
              <w:pStyle w:val="Celda"/>
            </w:pPr>
            <w:r>
              <w:t>Media</w:t>
            </w:r>
          </w:p>
        </w:tc>
      </w:tr>
    </w:tbl>
    <w:p w14:paraId="35EACADC" w14:textId="77777777" w:rsidR="00EE1B40" w:rsidRDefault="00EB2C3F">
      <w:pPr>
        <w:pStyle w:val="FirstParagraph"/>
      </w:pPr>
      <w:r>
        <w:rPr>
          <w:b/>
          <w:bCs/>
        </w:rPr>
        <w:t>Reglas de negocio:</w:t>
      </w:r>
      <w:r>
        <w:t xml:space="preserve"> RN-G05, RN-G06, RN-G07, RN-G23, RN-G24, RN-705</w:t>
      </w:r>
    </w:p>
    <w:p w14:paraId="35EACADD" w14:textId="77777777" w:rsidR="00EE1B40" w:rsidRDefault="00EB2C3F">
      <w:pPr>
        <w:pStyle w:val="Ttulo2"/>
      </w:pPr>
      <w:bookmarkStart w:id="24" w:name="_37603926653c908321bb7c7e9ea1991584cc3b8"/>
      <w:bookmarkStart w:id="25" w:name="_Toc244249591"/>
      <w:bookmarkEnd w:id="22"/>
      <w:r>
        <w:lastRenderedPageBreak/>
        <w:t>HU-T.6 — Gestionar mis notificaciones internas</w:t>
      </w:r>
      <w:bookmarkEnd w:id="25"/>
    </w:p>
    <w:p w14:paraId="35EACADE" w14:textId="77777777" w:rsidR="00EE1B40" w:rsidRDefault="00EB2C3F">
      <w:pPr>
        <w:pStyle w:val="Rotulo"/>
      </w:pPr>
      <w:r>
        <w:t>Tabla 11</w:t>
      </w:r>
    </w:p>
    <w:p w14:paraId="35EACADF" w14:textId="77777777" w:rsidR="00EE1B40" w:rsidRDefault="00EB2C3F">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EE1B40" w14:paraId="35EACAE5"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AE0" w14:textId="77777777" w:rsidR="00EE1B40" w:rsidRDefault="00EB2C3F" w:rsidP="006C116E">
            <w:pPr>
              <w:pStyle w:val="Celda"/>
              <w:keepNext/>
            </w:pPr>
            <w:r>
              <w:t>ID</w:t>
            </w:r>
          </w:p>
        </w:tc>
        <w:tc>
          <w:tcPr>
            <w:tcW w:w="1570" w:type="pct"/>
          </w:tcPr>
          <w:p w14:paraId="35EACAE1" w14:textId="77777777" w:rsidR="00EE1B40" w:rsidRDefault="00EB2C3F" w:rsidP="006C116E">
            <w:pPr>
              <w:pStyle w:val="Celda"/>
              <w:keepNext/>
            </w:pPr>
            <w:r>
              <w:t>Requisito específico</w:t>
            </w:r>
          </w:p>
        </w:tc>
        <w:tc>
          <w:tcPr>
            <w:tcW w:w="639" w:type="pct"/>
          </w:tcPr>
          <w:p w14:paraId="35EACAE2" w14:textId="77777777" w:rsidR="00EE1B40" w:rsidRDefault="00EB2C3F" w:rsidP="006C116E">
            <w:pPr>
              <w:pStyle w:val="Celda"/>
              <w:keepNext/>
            </w:pPr>
            <w:r>
              <w:t>Tipo</w:t>
            </w:r>
          </w:p>
        </w:tc>
        <w:tc>
          <w:tcPr>
            <w:tcW w:w="1570" w:type="pct"/>
          </w:tcPr>
          <w:p w14:paraId="35EACAE3" w14:textId="77777777" w:rsidR="00EE1B40" w:rsidRDefault="00EB2C3F" w:rsidP="006C116E">
            <w:pPr>
              <w:pStyle w:val="Celda"/>
              <w:keepNext/>
            </w:pPr>
            <w:r>
              <w:t>Criterio de aceptación</w:t>
            </w:r>
          </w:p>
        </w:tc>
        <w:tc>
          <w:tcPr>
            <w:tcW w:w="639" w:type="pct"/>
          </w:tcPr>
          <w:p w14:paraId="35EACAE4" w14:textId="77777777" w:rsidR="00EE1B40" w:rsidRDefault="00EB2C3F" w:rsidP="006C116E">
            <w:pPr>
              <w:pStyle w:val="Celda"/>
              <w:keepNext/>
            </w:pPr>
            <w:r>
              <w:t>Prioridad</w:t>
            </w:r>
          </w:p>
        </w:tc>
      </w:tr>
      <w:tr w:rsidR="00EE1B40" w14:paraId="35EACAEB" w14:textId="77777777" w:rsidTr="006C116E">
        <w:trPr>
          <w:cantSplit/>
        </w:trPr>
        <w:tc>
          <w:tcPr>
            <w:tcW w:w="582" w:type="pct"/>
          </w:tcPr>
          <w:p w14:paraId="35EACAE6" w14:textId="20FEE770" w:rsidR="00EE1B40" w:rsidRDefault="00EB2C3F" w:rsidP="006C116E">
            <w:pPr>
              <w:pStyle w:val="Celda"/>
              <w:keepNext/>
            </w:pPr>
            <w:r>
              <w:t>RE</w:t>
            </w:r>
            <w:r w:rsidR="006C116E">
              <w:noBreakHyphen/>
            </w:r>
            <w:r>
              <w:t>T.6.1</w:t>
            </w:r>
          </w:p>
        </w:tc>
        <w:tc>
          <w:tcPr>
            <w:tcW w:w="1570" w:type="pct"/>
          </w:tcPr>
          <w:p w14:paraId="35EACAE7" w14:textId="77777777" w:rsidR="00EE1B40" w:rsidRDefault="00EB2C3F" w:rsidP="006C116E">
            <w:pPr>
              <w:pStyle w:val="Celda"/>
              <w:keepNext/>
            </w:pPr>
            <w:r>
              <w:t>El sistema debe mostrar el contador de notificaciones no leídas.</w:t>
            </w:r>
          </w:p>
        </w:tc>
        <w:tc>
          <w:tcPr>
            <w:tcW w:w="639" w:type="pct"/>
          </w:tcPr>
          <w:p w14:paraId="35EACAE8" w14:textId="77777777" w:rsidR="00EE1B40" w:rsidRDefault="00EB2C3F" w:rsidP="006C116E">
            <w:pPr>
              <w:pStyle w:val="Celda"/>
              <w:keepNext/>
            </w:pPr>
            <w:r>
              <w:t>Funcional</w:t>
            </w:r>
          </w:p>
        </w:tc>
        <w:tc>
          <w:tcPr>
            <w:tcW w:w="1570" w:type="pct"/>
          </w:tcPr>
          <w:p w14:paraId="35EACAE9" w14:textId="77777777" w:rsidR="00EE1B40" w:rsidRDefault="00EB2C3F" w:rsidP="006C116E">
            <w:pPr>
              <w:pStyle w:val="Celda"/>
              <w:keepNext/>
            </w:pPr>
            <w:r>
              <w:t>El contador refleja las no leídas.</w:t>
            </w:r>
          </w:p>
        </w:tc>
        <w:tc>
          <w:tcPr>
            <w:tcW w:w="639" w:type="pct"/>
          </w:tcPr>
          <w:p w14:paraId="35EACAEA" w14:textId="77777777" w:rsidR="00EE1B40" w:rsidRDefault="00EB2C3F" w:rsidP="006C116E">
            <w:pPr>
              <w:pStyle w:val="Celda"/>
              <w:keepNext/>
            </w:pPr>
            <w:r>
              <w:t>Media</w:t>
            </w:r>
          </w:p>
        </w:tc>
      </w:tr>
      <w:tr w:rsidR="00EE1B40" w14:paraId="35EACAF1" w14:textId="77777777" w:rsidTr="006C116E">
        <w:trPr>
          <w:cantSplit/>
        </w:trPr>
        <w:tc>
          <w:tcPr>
            <w:tcW w:w="582" w:type="pct"/>
          </w:tcPr>
          <w:p w14:paraId="35EACAEC" w14:textId="47AB9EBF" w:rsidR="00EE1B40" w:rsidRDefault="00EB2C3F" w:rsidP="006C116E">
            <w:pPr>
              <w:pStyle w:val="Celda"/>
              <w:keepNext/>
            </w:pPr>
            <w:r>
              <w:t>RE</w:t>
            </w:r>
            <w:r w:rsidR="006C116E">
              <w:noBreakHyphen/>
            </w:r>
            <w:r>
              <w:t>T.6.2</w:t>
            </w:r>
          </w:p>
        </w:tc>
        <w:tc>
          <w:tcPr>
            <w:tcW w:w="1570" w:type="pct"/>
          </w:tcPr>
          <w:p w14:paraId="35EACAED" w14:textId="77777777" w:rsidR="00EE1B40" w:rsidRDefault="00EB2C3F" w:rsidP="006C116E">
            <w:pPr>
              <w:pStyle w:val="Celda"/>
              <w:keepNext/>
            </w:pPr>
            <w:r>
              <w:t>El sistema debe listar las notificaciones recientes.</w:t>
            </w:r>
          </w:p>
        </w:tc>
        <w:tc>
          <w:tcPr>
            <w:tcW w:w="639" w:type="pct"/>
          </w:tcPr>
          <w:p w14:paraId="35EACAEE" w14:textId="77777777" w:rsidR="00EE1B40" w:rsidRDefault="00EB2C3F" w:rsidP="006C116E">
            <w:pPr>
              <w:pStyle w:val="Celda"/>
              <w:keepNext/>
            </w:pPr>
            <w:r>
              <w:t>Funcional</w:t>
            </w:r>
          </w:p>
        </w:tc>
        <w:tc>
          <w:tcPr>
            <w:tcW w:w="1570" w:type="pct"/>
          </w:tcPr>
          <w:p w14:paraId="35EACAEF" w14:textId="77777777" w:rsidR="00EE1B40" w:rsidRDefault="00EB2C3F" w:rsidP="006C116E">
            <w:pPr>
              <w:pStyle w:val="Celda"/>
              <w:keepNext/>
            </w:pPr>
            <w:r>
              <w:t>Se ven las últimas notificaciones del usuario.</w:t>
            </w:r>
          </w:p>
        </w:tc>
        <w:tc>
          <w:tcPr>
            <w:tcW w:w="639" w:type="pct"/>
          </w:tcPr>
          <w:p w14:paraId="35EACAF0" w14:textId="77777777" w:rsidR="00EE1B40" w:rsidRDefault="00EB2C3F" w:rsidP="006C116E">
            <w:pPr>
              <w:pStyle w:val="Celda"/>
              <w:keepNext/>
            </w:pPr>
            <w:r>
              <w:t>Media</w:t>
            </w:r>
          </w:p>
        </w:tc>
      </w:tr>
      <w:tr w:rsidR="00EE1B40" w14:paraId="35EACAF7" w14:textId="77777777" w:rsidTr="006C116E">
        <w:trPr>
          <w:cantSplit/>
        </w:trPr>
        <w:tc>
          <w:tcPr>
            <w:tcW w:w="582" w:type="pct"/>
          </w:tcPr>
          <w:p w14:paraId="35EACAF2" w14:textId="7E982DAF" w:rsidR="00EE1B40" w:rsidRDefault="00EB2C3F" w:rsidP="006C116E">
            <w:pPr>
              <w:pStyle w:val="Celda"/>
              <w:keepNext/>
            </w:pPr>
            <w:r>
              <w:t>RE</w:t>
            </w:r>
            <w:r w:rsidR="006C116E">
              <w:noBreakHyphen/>
            </w:r>
            <w:r>
              <w:t>T.6.3</w:t>
            </w:r>
          </w:p>
        </w:tc>
        <w:tc>
          <w:tcPr>
            <w:tcW w:w="1570" w:type="pct"/>
          </w:tcPr>
          <w:p w14:paraId="35EACAF3" w14:textId="77777777" w:rsidR="00EE1B40" w:rsidRDefault="00EB2C3F" w:rsidP="006C116E">
            <w:pPr>
              <w:pStyle w:val="Celda"/>
              <w:keepNext/>
            </w:pPr>
            <w:r>
              <w:t>El sistema debe permitir marcar una o todas como leídas.</w:t>
            </w:r>
          </w:p>
        </w:tc>
        <w:tc>
          <w:tcPr>
            <w:tcW w:w="639" w:type="pct"/>
          </w:tcPr>
          <w:p w14:paraId="35EACAF4" w14:textId="77777777" w:rsidR="00EE1B40" w:rsidRDefault="00EB2C3F" w:rsidP="006C116E">
            <w:pPr>
              <w:pStyle w:val="Celda"/>
              <w:keepNext/>
            </w:pPr>
            <w:r>
              <w:t>Funcional</w:t>
            </w:r>
          </w:p>
        </w:tc>
        <w:tc>
          <w:tcPr>
            <w:tcW w:w="1570" w:type="pct"/>
          </w:tcPr>
          <w:p w14:paraId="35EACAF5" w14:textId="77777777" w:rsidR="00EE1B40" w:rsidRDefault="00EB2C3F" w:rsidP="006C116E">
            <w:pPr>
              <w:pStyle w:val="Celda"/>
              <w:keepNext/>
            </w:pPr>
            <w:r>
              <w:t>Al marcar, el contador disminuye.</w:t>
            </w:r>
          </w:p>
        </w:tc>
        <w:tc>
          <w:tcPr>
            <w:tcW w:w="639" w:type="pct"/>
          </w:tcPr>
          <w:p w14:paraId="35EACAF6" w14:textId="77777777" w:rsidR="00EE1B40" w:rsidRDefault="00EB2C3F" w:rsidP="006C116E">
            <w:pPr>
              <w:pStyle w:val="Celda"/>
              <w:keepNext/>
            </w:pPr>
            <w:r>
              <w:t>Media</w:t>
            </w:r>
          </w:p>
        </w:tc>
      </w:tr>
      <w:tr w:rsidR="00EE1B40" w14:paraId="35EACAFD" w14:textId="77777777" w:rsidTr="006C116E">
        <w:trPr>
          <w:cantSplit/>
        </w:trPr>
        <w:tc>
          <w:tcPr>
            <w:tcW w:w="582" w:type="pct"/>
          </w:tcPr>
          <w:p w14:paraId="35EACAF8" w14:textId="1CA02D86" w:rsidR="00EE1B40" w:rsidRDefault="00EB2C3F">
            <w:pPr>
              <w:pStyle w:val="Celda"/>
            </w:pPr>
            <w:r>
              <w:t>RE</w:t>
            </w:r>
            <w:r w:rsidR="006C116E">
              <w:noBreakHyphen/>
            </w:r>
            <w:r>
              <w:t>T.6.4</w:t>
            </w:r>
          </w:p>
        </w:tc>
        <w:tc>
          <w:tcPr>
            <w:tcW w:w="1570" w:type="pct"/>
          </w:tcPr>
          <w:p w14:paraId="35EACAF9" w14:textId="77777777" w:rsidR="00EE1B40" w:rsidRDefault="00EB2C3F">
            <w:pPr>
              <w:pStyle w:val="Celda"/>
            </w:pPr>
            <w:r>
              <w:t>El sistema debe mostrar solo las notificaciones del rol/usuario.</w:t>
            </w:r>
          </w:p>
        </w:tc>
        <w:tc>
          <w:tcPr>
            <w:tcW w:w="639" w:type="pct"/>
          </w:tcPr>
          <w:p w14:paraId="35EACAFA" w14:textId="77777777" w:rsidR="00EE1B40" w:rsidRDefault="00EB2C3F">
            <w:pPr>
              <w:pStyle w:val="Celda"/>
            </w:pPr>
            <w:r>
              <w:t>Seguridad</w:t>
            </w:r>
          </w:p>
        </w:tc>
        <w:tc>
          <w:tcPr>
            <w:tcW w:w="1570" w:type="pct"/>
          </w:tcPr>
          <w:p w14:paraId="35EACAFB" w14:textId="77777777" w:rsidR="00EE1B40" w:rsidRDefault="00EB2C3F">
            <w:pPr>
              <w:pStyle w:val="Celda"/>
            </w:pPr>
            <w:r>
              <w:t>No se ven notificaciones dirigidas a otros.</w:t>
            </w:r>
          </w:p>
        </w:tc>
        <w:tc>
          <w:tcPr>
            <w:tcW w:w="639" w:type="pct"/>
          </w:tcPr>
          <w:p w14:paraId="35EACAFC" w14:textId="77777777" w:rsidR="00EE1B40" w:rsidRDefault="00EB2C3F">
            <w:pPr>
              <w:pStyle w:val="Celda"/>
            </w:pPr>
            <w:r>
              <w:t>Media</w:t>
            </w:r>
          </w:p>
        </w:tc>
      </w:tr>
    </w:tbl>
    <w:p w14:paraId="35EACAFE" w14:textId="77777777" w:rsidR="00EE1B40" w:rsidRDefault="00EB2C3F">
      <w:pPr>
        <w:pStyle w:val="FirstParagraph"/>
      </w:pPr>
      <w:r>
        <w:rPr>
          <w:b/>
          <w:bCs/>
        </w:rPr>
        <w:t>Reglas de negocio:</w:t>
      </w:r>
      <w:r>
        <w:t xml:space="preserve"> RN-G02, RN-409</w:t>
      </w:r>
    </w:p>
    <w:p w14:paraId="35EACAFF" w14:textId="77777777" w:rsidR="00EE1B40" w:rsidRDefault="00EB2C3F">
      <w:pPr>
        <w:pStyle w:val="Ttulo2"/>
      </w:pPr>
      <w:bookmarkStart w:id="26" w:name="_5605fb9a7931d45a4bf5dc8e3e653d18c531f06"/>
      <w:bookmarkStart w:id="27" w:name="_Toc244249592"/>
      <w:bookmarkEnd w:id="24"/>
      <w:r>
        <w:t>HU-T.7 — Gestión de usuarios del sistema</w:t>
      </w:r>
      <w:bookmarkEnd w:id="27"/>
    </w:p>
    <w:p w14:paraId="35EACB00" w14:textId="77777777" w:rsidR="00EE1B40" w:rsidRDefault="00EB2C3F">
      <w:pPr>
        <w:pStyle w:val="Rotulo"/>
      </w:pPr>
      <w:r>
        <w:t>Tabla 12</w:t>
      </w:r>
    </w:p>
    <w:p w14:paraId="35EACB01" w14:textId="77777777" w:rsidR="00EE1B40" w:rsidRDefault="00EB2C3F">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CB07"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CB02" w14:textId="77777777" w:rsidR="00EE1B40" w:rsidRDefault="00EB2C3F" w:rsidP="006C116E">
            <w:pPr>
              <w:pStyle w:val="Celda"/>
              <w:keepNext/>
            </w:pPr>
            <w:r>
              <w:t>ID</w:t>
            </w:r>
          </w:p>
        </w:tc>
        <w:tc>
          <w:tcPr>
            <w:tcW w:w="1513" w:type="pct"/>
          </w:tcPr>
          <w:p w14:paraId="35EACB03" w14:textId="77777777" w:rsidR="00EE1B40" w:rsidRDefault="00EB2C3F" w:rsidP="006C116E">
            <w:pPr>
              <w:pStyle w:val="Celda"/>
              <w:keepNext/>
            </w:pPr>
            <w:r>
              <w:t>Requisito específico</w:t>
            </w:r>
          </w:p>
        </w:tc>
        <w:tc>
          <w:tcPr>
            <w:tcW w:w="755" w:type="pct"/>
          </w:tcPr>
          <w:p w14:paraId="35EACB04" w14:textId="77777777" w:rsidR="00EE1B40" w:rsidRDefault="00EB2C3F" w:rsidP="006C116E">
            <w:pPr>
              <w:pStyle w:val="Celda"/>
              <w:keepNext/>
            </w:pPr>
            <w:r>
              <w:t>Tipo</w:t>
            </w:r>
          </w:p>
        </w:tc>
        <w:tc>
          <w:tcPr>
            <w:tcW w:w="1513" w:type="pct"/>
          </w:tcPr>
          <w:p w14:paraId="35EACB05" w14:textId="77777777" w:rsidR="00EE1B40" w:rsidRDefault="00EB2C3F" w:rsidP="006C116E">
            <w:pPr>
              <w:pStyle w:val="Celda"/>
              <w:keepNext/>
            </w:pPr>
            <w:r>
              <w:t>Criterio de aceptación</w:t>
            </w:r>
          </w:p>
        </w:tc>
        <w:tc>
          <w:tcPr>
            <w:tcW w:w="639" w:type="pct"/>
          </w:tcPr>
          <w:p w14:paraId="35EACB06" w14:textId="77777777" w:rsidR="00EE1B40" w:rsidRDefault="00EB2C3F" w:rsidP="006C116E">
            <w:pPr>
              <w:pStyle w:val="Celda"/>
              <w:keepNext/>
            </w:pPr>
            <w:r>
              <w:t>Prioridad</w:t>
            </w:r>
          </w:p>
        </w:tc>
      </w:tr>
      <w:tr w:rsidR="00EE1B40" w14:paraId="35EACB0D" w14:textId="77777777" w:rsidTr="006C116E">
        <w:trPr>
          <w:cantSplit/>
        </w:trPr>
        <w:tc>
          <w:tcPr>
            <w:tcW w:w="581" w:type="pct"/>
          </w:tcPr>
          <w:p w14:paraId="35EACB08" w14:textId="25E93C31" w:rsidR="00EE1B40" w:rsidRDefault="00EB2C3F" w:rsidP="006C116E">
            <w:pPr>
              <w:pStyle w:val="Celda"/>
              <w:keepNext/>
            </w:pPr>
            <w:r>
              <w:t>RE</w:t>
            </w:r>
            <w:r w:rsidR="006C116E">
              <w:noBreakHyphen/>
            </w:r>
            <w:r>
              <w:t>T.7.1</w:t>
            </w:r>
          </w:p>
        </w:tc>
        <w:tc>
          <w:tcPr>
            <w:tcW w:w="1513" w:type="pct"/>
          </w:tcPr>
          <w:p w14:paraId="35EACB09" w14:textId="77777777" w:rsidR="00EE1B40" w:rsidRDefault="00EB2C3F" w:rsidP="006C116E">
            <w:pPr>
              <w:pStyle w:val="Celda"/>
              <w:keepNext/>
            </w:pPr>
            <w:r>
              <w:t>El sistema debe permitir crear, editar y desactivar usuarios (nombre, correo, rol, estado).</w:t>
            </w:r>
          </w:p>
        </w:tc>
        <w:tc>
          <w:tcPr>
            <w:tcW w:w="755" w:type="pct"/>
          </w:tcPr>
          <w:p w14:paraId="35EACB0A" w14:textId="77777777" w:rsidR="00EE1B40" w:rsidRDefault="00EB2C3F" w:rsidP="006C116E">
            <w:pPr>
              <w:pStyle w:val="Celda"/>
              <w:keepNext/>
            </w:pPr>
            <w:r>
              <w:t>Funcional</w:t>
            </w:r>
          </w:p>
        </w:tc>
        <w:tc>
          <w:tcPr>
            <w:tcW w:w="1513" w:type="pct"/>
          </w:tcPr>
          <w:p w14:paraId="35EACB0B" w14:textId="77777777" w:rsidR="00EE1B40" w:rsidRDefault="00EB2C3F" w:rsidP="006C116E">
            <w:pPr>
              <w:pStyle w:val="Celda"/>
              <w:keepNext/>
            </w:pPr>
            <w:r>
              <w:t>Crear, editar y desactivar un usuario persiste el cambio.</w:t>
            </w:r>
          </w:p>
        </w:tc>
        <w:tc>
          <w:tcPr>
            <w:tcW w:w="639" w:type="pct"/>
          </w:tcPr>
          <w:p w14:paraId="35EACB0C" w14:textId="77777777" w:rsidR="00EE1B40" w:rsidRDefault="00EB2C3F" w:rsidP="006C116E">
            <w:pPr>
              <w:pStyle w:val="Celda"/>
              <w:keepNext/>
            </w:pPr>
            <w:r>
              <w:t>Media</w:t>
            </w:r>
          </w:p>
        </w:tc>
      </w:tr>
      <w:tr w:rsidR="00EE1B40" w14:paraId="35EACB13" w14:textId="77777777" w:rsidTr="006C116E">
        <w:trPr>
          <w:cantSplit/>
        </w:trPr>
        <w:tc>
          <w:tcPr>
            <w:tcW w:w="581" w:type="pct"/>
          </w:tcPr>
          <w:p w14:paraId="35EACB0E" w14:textId="2602DE3B" w:rsidR="00EE1B40" w:rsidRDefault="00EB2C3F" w:rsidP="006C116E">
            <w:pPr>
              <w:pStyle w:val="Celda"/>
              <w:keepNext/>
            </w:pPr>
            <w:r>
              <w:t>RE</w:t>
            </w:r>
            <w:r w:rsidR="006C116E">
              <w:noBreakHyphen/>
            </w:r>
            <w:r>
              <w:t>T.7.2</w:t>
            </w:r>
          </w:p>
        </w:tc>
        <w:tc>
          <w:tcPr>
            <w:tcW w:w="1513" w:type="pct"/>
          </w:tcPr>
          <w:p w14:paraId="35EACB0F" w14:textId="77777777" w:rsidR="00EE1B40" w:rsidRDefault="00EB2C3F" w:rsidP="006C116E">
            <w:pPr>
              <w:pStyle w:val="Celda"/>
              <w:keepNext/>
            </w:pPr>
            <w:r>
              <w:t>El sistema debe restringir el módulo de usuarios al rol administrador.</w:t>
            </w:r>
          </w:p>
        </w:tc>
        <w:tc>
          <w:tcPr>
            <w:tcW w:w="755" w:type="pct"/>
          </w:tcPr>
          <w:p w14:paraId="35EACB10" w14:textId="77777777" w:rsidR="00EE1B40" w:rsidRDefault="00EB2C3F" w:rsidP="006C116E">
            <w:pPr>
              <w:pStyle w:val="Celda"/>
              <w:keepNext/>
            </w:pPr>
            <w:r>
              <w:t>Restricción</w:t>
            </w:r>
          </w:p>
        </w:tc>
        <w:tc>
          <w:tcPr>
            <w:tcW w:w="1513" w:type="pct"/>
          </w:tcPr>
          <w:p w14:paraId="35EACB11" w14:textId="77777777" w:rsidR="00EE1B40" w:rsidRDefault="00EB2C3F" w:rsidP="006C116E">
            <w:pPr>
              <w:pStyle w:val="Celda"/>
              <w:keepNext/>
            </w:pPr>
            <w:r>
              <w:t>Un usuario no administrador recibe 403.</w:t>
            </w:r>
          </w:p>
        </w:tc>
        <w:tc>
          <w:tcPr>
            <w:tcW w:w="639" w:type="pct"/>
          </w:tcPr>
          <w:p w14:paraId="35EACB12" w14:textId="77777777" w:rsidR="00EE1B40" w:rsidRDefault="00EB2C3F" w:rsidP="006C116E">
            <w:pPr>
              <w:pStyle w:val="Celda"/>
              <w:keepNext/>
            </w:pPr>
            <w:r>
              <w:t>Alta</w:t>
            </w:r>
          </w:p>
        </w:tc>
      </w:tr>
      <w:tr w:rsidR="00EE1B40" w14:paraId="35EACB19" w14:textId="77777777" w:rsidTr="006C116E">
        <w:trPr>
          <w:cantSplit/>
        </w:trPr>
        <w:tc>
          <w:tcPr>
            <w:tcW w:w="581" w:type="pct"/>
          </w:tcPr>
          <w:p w14:paraId="35EACB14" w14:textId="417EF473" w:rsidR="00EE1B40" w:rsidRDefault="00EB2C3F" w:rsidP="006C116E">
            <w:pPr>
              <w:pStyle w:val="Celda"/>
              <w:keepNext/>
            </w:pPr>
            <w:r>
              <w:t>RE</w:t>
            </w:r>
            <w:r w:rsidR="006C116E">
              <w:noBreakHyphen/>
            </w:r>
            <w:r>
              <w:t>T.7.3</w:t>
            </w:r>
          </w:p>
        </w:tc>
        <w:tc>
          <w:tcPr>
            <w:tcW w:w="1513" w:type="pct"/>
          </w:tcPr>
          <w:p w14:paraId="35EACB15" w14:textId="77777777" w:rsidR="00EE1B40" w:rsidRDefault="00EB2C3F" w:rsidP="006C116E">
            <w:pPr>
              <w:pStyle w:val="Celda"/>
              <w:keepNext/>
            </w:pPr>
            <w:r>
              <w:t>El sistema debe impedir eliminar o inactivar al único administrador.</w:t>
            </w:r>
          </w:p>
        </w:tc>
        <w:tc>
          <w:tcPr>
            <w:tcW w:w="755" w:type="pct"/>
          </w:tcPr>
          <w:p w14:paraId="35EACB16" w14:textId="77777777" w:rsidR="00EE1B40" w:rsidRDefault="00EB2C3F" w:rsidP="006C116E">
            <w:pPr>
              <w:pStyle w:val="Celda"/>
              <w:keepNext/>
            </w:pPr>
            <w:r>
              <w:t>Restricción</w:t>
            </w:r>
          </w:p>
        </w:tc>
        <w:tc>
          <w:tcPr>
            <w:tcW w:w="1513" w:type="pct"/>
          </w:tcPr>
          <w:p w14:paraId="35EACB17" w14:textId="77777777" w:rsidR="00EE1B40" w:rsidRDefault="00EB2C3F" w:rsidP="006C116E">
            <w:pPr>
              <w:pStyle w:val="Celda"/>
              <w:keepNext/>
            </w:pPr>
            <w:r>
              <w:t>Intentar eliminar/inactivar el último admin es rechazado.</w:t>
            </w:r>
          </w:p>
        </w:tc>
        <w:tc>
          <w:tcPr>
            <w:tcW w:w="639" w:type="pct"/>
          </w:tcPr>
          <w:p w14:paraId="35EACB18" w14:textId="77777777" w:rsidR="00EE1B40" w:rsidRDefault="00EB2C3F" w:rsidP="006C116E">
            <w:pPr>
              <w:pStyle w:val="Celda"/>
              <w:keepNext/>
            </w:pPr>
            <w:r>
              <w:t>Media</w:t>
            </w:r>
          </w:p>
        </w:tc>
      </w:tr>
      <w:tr w:rsidR="00EE1B40" w14:paraId="35EACB1F" w14:textId="77777777" w:rsidTr="006C116E">
        <w:trPr>
          <w:cantSplit/>
        </w:trPr>
        <w:tc>
          <w:tcPr>
            <w:tcW w:w="581" w:type="pct"/>
          </w:tcPr>
          <w:p w14:paraId="35EACB1A" w14:textId="1C9A8FC0" w:rsidR="00EE1B40" w:rsidRDefault="00EB2C3F" w:rsidP="006C116E">
            <w:pPr>
              <w:pStyle w:val="Celda"/>
              <w:keepNext/>
            </w:pPr>
            <w:r>
              <w:t>RE</w:t>
            </w:r>
            <w:r w:rsidR="006C116E">
              <w:noBreakHyphen/>
            </w:r>
            <w:r>
              <w:t>T.7.4</w:t>
            </w:r>
          </w:p>
        </w:tc>
        <w:tc>
          <w:tcPr>
            <w:tcW w:w="1513" w:type="pct"/>
          </w:tcPr>
          <w:p w14:paraId="35EACB1B" w14:textId="77777777" w:rsidR="00EE1B40" w:rsidRDefault="00EB2C3F" w:rsidP="006C116E">
            <w:pPr>
              <w:pStyle w:val="Celda"/>
              <w:keepNext/>
            </w:pPr>
            <w:r>
              <w:t>El sistema debe validar la unicidad del correo al editar una identidad. El alta de personal con correo o documento existente sigue la invitación de RE-T.7.5.</w:t>
            </w:r>
          </w:p>
        </w:tc>
        <w:tc>
          <w:tcPr>
            <w:tcW w:w="755" w:type="pct"/>
          </w:tcPr>
          <w:p w14:paraId="35EACB1C" w14:textId="77777777" w:rsidR="00EE1B40" w:rsidRDefault="00EB2C3F" w:rsidP="006C116E">
            <w:pPr>
              <w:pStyle w:val="Celda"/>
              <w:keepNext/>
            </w:pPr>
            <w:r>
              <w:t>Validación</w:t>
            </w:r>
          </w:p>
        </w:tc>
        <w:tc>
          <w:tcPr>
            <w:tcW w:w="1513" w:type="pct"/>
          </w:tcPr>
          <w:p w14:paraId="35EACB1D" w14:textId="77777777" w:rsidR="00EE1B40" w:rsidRDefault="00EB2C3F" w:rsidP="006C116E">
            <w:pPr>
              <w:pStyle w:val="Celda"/>
              <w:keepNext/>
            </w:pPr>
            <w:r>
              <w:t>Al editar, un correo de otra cuenta se rechaza; al dar de alta, se invita a la cuenta existente sin duplicarla ni revelar su existencia.</w:t>
            </w:r>
          </w:p>
        </w:tc>
        <w:tc>
          <w:tcPr>
            <w:tcW w:w="639" w:type="pct"/>
          </w:tcPr>
          <w:p w14:paraId="35EACB1E" w14:textId="77777777" w:rsidR="00EE1B40" w:rsidRDefault="00EB2C3F" w:rsidP="006C116E">
            <w:pPr>
              <w:pStyle w:val="Celda"/>
              <w:keepNext/>
            </w:pPr>
            <w:r>
              <w:t>Media</w:t>
            </w:r>
          </w:p>
        </w:tc>
      </w:tr>
      <w:tr w:rsidR="00EE1B40" w14:paraId="35EACB25" w14:textId="77777777" w:rsidTr="006C116E">
        <w:trPr>
          <w:cantSplit/>
        </w:trPr>
        <w:tc>
          <w:tcPr>
            <w:tcW w:w="581" w:type="pct"/>
          </w:tcPr>
          <w:p w14:paraId="35EACB20" w14:textId="62E7404B" w:rsidR="00EE1B40" w:rsidRDefault="00EB2C3F">
            <w:pPr>
              <w:pStyle w:val="Celda"/>
            </w:pPr>
            <w:r>
              <w:t>RE</w:t>
            </w:r>
            <w:r w:rsidR="006C116E">
              <w:noBreakHyphen/>
            </w:r>
            <w:r>
              <w:t>T.7.5</w:t>
            </w:r>
          </w:p>
        </w:tc>
        <w:tc>
          <w:tcPr>
            <w:tcW w:w="1513" w:type="pct"/>
          </w:tcPr>
          <w:p w14:paraId="35EACB21" w14:textId="77777777" w:rsidR="00EE1B40" w:rsidRDefault="00EB2C3F">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35EACB22" w14:textId="77777777" w:rsidR="00EE1B40" w:rsidRDefault="00EB2C3F">
            <w:pPr>
              <w:pStyle w:val="Celda"/>
            </w:pPr>
            <w:r>
              <w:t>Funcional</w:t>
            </w:r>
          </w:p>
        </w:tc>
        <w:tc>
          <w:tcPr>
            <w:tcW w:w="1513" w:type="pct"/>
          </w:tcPr>
          <w:p w14:paraId="35EACB23" w14:textId="77777777" w:rsidR="00EE1B40" w:rsidRDefault="00EB2C3F">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35EACB24" w14:textId="77777777" w:rsidR="00EE1B40" w:rsidRDefault="00EB2C3F">
            <w:pPr>
              <w:pStyle w:val="Celda"/>
            </w:pPr>
            <w:r>
              <w:t>Alta</w:t>
            </w:r>
          </w:p>
        </w:tc>
      </w:tr>
    </w:tbl>
    <w:p w14:paraId="35EACB26" w14:textId="77777777" w:rsidR="00EE1B40" w:rsidRDefault="00EB2C3F">
      <w:pPr>
        <w:pStyle w:val="FirstParagraph"/>
      </w:pPr>
      <w:r>
        <w:rPr>
          <w:b/>
          <w:bCs/>
        </w:rPr>
        <w:t>Reglas de negocio:</w:t>
      </w:r>
      <w:r>
        <w:t xml:space="preserve"> RN-G08, RN-701, RN-G06, RN-705</w:t>
      </w:r>
    </w:p>
    <w:p w14:paraId="35EACB27" w14:textId="77777777" w:rsidR="00EE1B40" w:rsidRDefault="00EB2C3F">
      <w:pPr>
        <w:pStyle w:val="Ttulo2"/>
      </w:pPr>
      <w:bookmarkStart w:id="28" w:name="_cca84937acbaa5cdc69c436564f31a3800184ab"/>
      <w:bookmarkStart w:id="29" w:name="_Toc244249593"/>
      <w:bookmarkEnd w:id="26"/>
      <w:r>
        <w:lastRenderedPageBreak/>
        <w:t>HU-T.8 — Logs de auditoría y seguridad</w:t>
      </w:r>
      <w:bookmarkEnd w:id="29"/>
    </w:p>
    <w:p w14:paraId="35EACB28" w14:textId="77777777" w:rsidR="00EE1B40" w:rsidRDefault="00EB2C3F">
      <w:pPr>
        <w:pStyle w:val="Rotulo"/>
      </w:pPr>
      <w:r>
        <w:t>Tabla 13</w:t>
      </w:r>
    </w:p>
    <w:p w14:paraId="35EACB29" w14:textId="77777777" w:rsidR="00EE1B40" w:rsidRDefault="00EB2C3F">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EE1B40" w14:paraId="35EACB2F"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B2A" w14:textId="77777777" w:rsidR="00EE1B40" w:rsidRDefault="00EB2C3F" w:rsidP="006C116E">
            <w:pPr>
              <w:pStyle w:val="Celda"/>
              <w:keepNext/>
            </w:pPr>
            <w:r>
              <w:t>ID</w:t>
            </w:r>
          </w:p>
        </w:tc>
        <w:tc>
          <w:tcPr>
            <w:tcW w:w="1540" w:type="pct"/>
          </w:tcPr>
          <w:p w14:paraId="35EACB2B" w14:textId="77777777" w:rsidR="00EE1B40" w:rsidRDefault="00EB2C3F" w:rsidP="006C116E">
            <w:pPr>
              <w:pStyle w:val="Celda"/>
              <w:keepNext/>
            </w:pPr>
            <w:r>
              <w:t>Requisito específico</w:t>
            </w:r>
          </w:p>
        </w:tc>
        <w:tc>
          <w:tcPr>
            <w:tcW w:w="755" w:type="pct"/>
          </w:tcPr>
          <w:p w14:paraId="35EACB2C" w14:textId="77777777" w:rsidR="00EE1B40" w:rsidRDefault="00EB2C3F" w:rsidP="006C116E">
            <w:pPr>
              <w:pStyle w:val="Celda"/>
              <w:keepNext/>
            </w:pPr>
            <w:r>
              <w:t>Tipo</w:t>
            </w:r>
          </w:p>
        </w:tc>
        <w:tc>
          <w:tcPr>
            <w:tcW w:w="1484" w:type="pct"/>
          </w:tcPr>
          <w:p w14:paraId="35EACB2D" w14:textId="77777777" w:rsidR="00EE1B40" w:rsidRDefault="00EB2C3F" w:rsidP="006C116E">
            <w:pPr>
              <w:pStyle w:val="Celda"/>
              <w:keepNext/>
            </w:pPr>
            <w:r>
              <w:t>Criterio de aceptación</w:t>
            </w:r>
          </w:p>
        </w:tc>
        <w:tc>
          <w:tcPr>
            <w:tcW w:w="639" w:type="pct"/>
          </w:tcPr>
          <w:p w14:paraId="35EACB2E" w14:textId="77777777" w:rsidR="00EE1B40" w:rsidRDefault="00EB2C3F" w:rsidP="006C116E">
            <w:pPr>
              <w:pStyle w:val="Celda"/>
              <w:keepNext/>
            </w:pPr>
            <w:r>
              <w:t>Prioridad</w:t>
            </w:r>
          </w:p>
        </w:tc>
      </w:tr>
      <w:tr w:rsidR="00EE1B40" w14:paraId="35EACB35" w14:textId="77777777" w:rsidTr="006C116E">
        <w:trPr>
          <w:cantSplit/>
        </w:trPr>
        <w:tc>
          <w:tcPr>
            <w:tcW w:w="582" w:type="pct"/>
          </w:tcPr>
          <w:p w14:paraId="35EACB30" w14:textId="29A9A60B" w:rsidR="00EE1B40" w:rsidRDefault="00EB2C3F" w:rsidP="006C116E">
            <w:pPr>
              <w:pStyle w:val="Celda"/>
              <w:keepNext/>
            </w:pPr>
            <w:r>
              <w:t>RE</w:t>
            </w:r>
            <w:r w:rsidR="006C116E">
              <w:noBreakHyphen/>
            </w:r>
            <w:r>
              <w:t>T.8.1</w:t>
            </w:r>
          </w:p>
        </w:tc>
        <w:tc>
          <w:tcPr>
            <w:tcW w:w="1540" w:type="pct"/>
          </w:tcPr>
          <w:p w14:paraId="35EACB31" w14:textId="77777777" w:rsidR="00EE1B40" w:rsidRDefault="00EB2C3F" w:rsidP="006C116E">
            <w:pPr>
              <w:pStyle w:val="Celda"/>
              <w:keepNext/>
            </w:pPr>
            <w:r>
              <w:t>El sistema debe registrar login exitoso/fallido y las operaciones CRUD.</w:t>
            </w:r>
          </w:p>
        </w:tc>
        <w:tc>
          <w:tcPr>
            <w:tcW w:w="755" w:type="pct"/>
          </w:tcPr>
          <w:p w14:paraId="35EACB32" w14:textId="77777777" w:rsidR="00EE1B40" w:rsidRDefault="00EB2C3F" w:rsidP="006C116E">
            <w:pPr>
              <w:pStyle w:val="Celda"/>
              <w:keepNext/>
            </w:pPr>
            <w:r>
              <w:t>Funcional</w:t>
            </w:r>
          </w:p>
        </w:tc>
        <w:tc>
          <w:tcPr>
            <w:tcW w:w="1484" w:type="pct"/>
          </w:tcPr>
          <w:p w14:paraId="35EACB33" w14:textId="77777777" w:rsidR="00EE1B40" w:rsidRDefault="00EB2C3F" w:rsidP="006C116E">
            <w:pPr>
              <w:pStyle w:val="Celda"/>
              <w:keepNext/>
            </w:pPr>
            <w:r>
              <w:t>Login y operaciones CRUD generan entradas de auditoría.</w:t>
            </w:r>
          </w:p>
        </w:tc>
        <w:tc>
          <w:tcPr>
            <w:tcW w:w="639" w:type="pct"/>
          </w:tcPr>
          <w:p w14:paraId="35EACB34" w14:textId="77777777" w:rsidR="00EE1B40" w:rsidRDefault="00EB2C3F" w:rsidP="006C116E">
            <w:pPr>
              <w:pStyle w:val="Celda"/>
              <w:keepNext/>
            </w:pPr>
            <w:r>
              <w:t>Media</w:t>
            </w:r>
          </w:p>
        </w:tc>
      </w:tr>
      <w:tr w:rsidR="00EE1B40" w14:paraId="35EACB3B" w14:textId="77777777" w:rsidTr="006C116E">
        <w:trPr>
          <w:cantSplit/>
        </w:trPr>
        <w:tc>
          <w:tcPr>
            <w:tcW w:w="582" w:type="pct"/>
          </w:tcPr>
          <w:p w14:paraId="35EACB36" w14:textId="63493C3A" w:rsidR="00EE1B40" w:rsidRDefault="00EB2C3F" w:rsidP="006C116E">
            <w:pPr>
              <w:pStyle w:val="Celda"/>
              <w:keepNext/>
            </w:pPr>
            <w:r>
              <w:t>RE</w:t>
            </w:r>
            <w:r w:rsidR="006C116E">
              <w:noBreakHyphen/>
            </w:r>
            <w:r>
              <w:t>T.8.2</w:t>
            </w:r>
          </w:p>
        </w:tc>
        <w:tc>
          <w:tcPr>
            <w:tcW w:w="1540" w:type="pct"/>
          </w:tcPr>
          <w:p w14:paraId="35EACB37" w14:textId="77777777" w:rsidR="00EE1B40" w:rsidRDefault="00EB2C3F" w:rsidP="006C116E">
            <w:pPr>
              <w:pStyle w:val="Celda"/>
              <w:keepNext/>
            </w:pPr>
            <w:r>
              <w:t>El sistema debe almacenar usuario, fecha/hora, IP, operación, tabla y datos previos/nuevos.</w:t>
            </w:r>
          </w:p>
        </w:tc>
        <w:tc>
          <w:tcPr>
            <w:tcW w:w="755" w:type="pct"/>
          </w:tcPr>
          <w:p w14:paraId="35EACB38" w14:textId="77777777" w:rsidR="00EE1B40" w:rsidRDefault="00EB2C3F" w:rsidP="006C116E">
            <w:pPr>
              <w:pStyle w:val="Celda"/>
              <w:keepNext/>
            </w:pPr>
            <w:r>
              <w:t>Funcional</w:t>
            </w:r>
          </w:p>
        </w:tc>
        <w:tc>
          <w:tcPr>
            <w:tcW w:w="1484" w:type="pct"/>
          </w:tcPr>
          <w:p w14:paraId="35EACB39" w14:textId="77777777" w:rsidR="00EE1B40" w:rsidRDefault="00EB2C3F" w:rsidP="006C116E">
            <w:pPr>
              <w:pStyle w:val="Celda"/>
              <w:keepNext/>
            </w:pPr>
            <w:r>
              <w:t>Cada entrada contiene todos esos campos.</w:t>
            </w:r>
          </w:p>
        </w:tc>
        <w:tc>
          <w:tcPr>
            <w:tcW w:w="639" w:type="pct"/>
          </w:tcPr>
          <w:p w14:paraId="35EACB3A" w14:textId="77777777" w:rsidR="00EE1B40" w:rsidRDefault="00EB2C3F" w:rsidP="006C116E">
            <w:pPr>
              <w:pStyle w:val="Celda"/>
              <w:keepNext/>
            </w:pPr>
            <w:r>
              <w:t>Media</w:t>
            </w:r>
          </w:p>
        </w:tc>
      </w:tr>
      <w:tr w:rsidR="00EE1B40" w14:paraId="35EACB41" w14:textId="77777777" w:rsidTr="006C116E">
        <w:trPr>
          <w:cantSplit/>
        </w:trPr>
        <w:tc>
          <w:tcPr>
            <w:tcW w:w="582" w:type="pct"/>
          </w:tcPr>
          <w:p w14:paraId="35EACB3C" w14:textId="70AC5EE6" w:rsidR="00EE1B40" w:rsidRDefault="00EB2C3F" w:rsidP="006C116E">
            <w:pPr>
              <w:pStyle w:val="Celda"/>
              <w:keepNext/>
            </w:pPr>
            <w:r>
              <w:t>RE</w:t>
            </w:r>
            <w:r w:rsidR="006C116E">
              <w:noBreakHyphen/>
            </w:r>
            <w:r>
              <w:t>T.8.3</w:t>
            </w:r>
          </w:p>
        </w:tc>
        <w:tc>
          <w:tcPr>
            <w:tcW w:w="1540" w:type="pct"/>
          </w:tcPr>
          <w:p w14:paraId="35EACB3D" w14:textId="77777777" w:rsidR="00EE1B40" w:rsidRDefault="00EB2C3F" w:rsidP="006C116E">
            <w:pPr>
              <w:pStyle w:val="Celda"/>
              <w:keepNext/>
            </w:pPr>
            <w:r>
              <w:t>El sistema debe ofrecer una vista de logs filtrable.</w:t>
            </w:r>
          </w:p>
        </w:tc>
        <w:tc>
          <w:tcPr>
            <w:tcW w:w="755" w:type="pct"/>
          </w:tcPr>
          <w:p w14:paraId="35EACB3E" w14:textId="77777777" w:rsidR="00EE1B40" w:rsidRDefault="00EB2C3F" w:rsidP="006C116E">
            <w:pPr>
              <w:pStyle w:val="Celda"/>
              <w:keepNext/>
            </w:pPr>
            <w:r>
              <w:t>Funcional</w:t>
            </w:r>
          </w:p>
        </w:tc>
        <w:tc>
          <w:tcPr>
            <w:tcW w:w="1484" w:type="pct"/>
          </w:tcPr>
          <w:p w14:paraId="35EACB3F" w14:textId="77777777" w:rsidR="00EE1B40" w:rsidRDefault="00EB2C3F" w:rsidP="006C116E">
            <w:pPr>
              <w:pStyle w:val="Celda"/>
              <w:keepNext/>
            </w:pPr>
            <w:r>
              <w:t>La vista filtra por usuario, operación y fechas.</w:t>
            </w:r>
          </w:p>
        </w:tc>
        <w:tc>
          <w:tcPr>
            <w:tcW w:w="639" w:type="pct"/>
          </w:tcPr>
          <w:p w14:paraId="35EACB40" w14:textId="77777777" w:rsidR="00EE1B40" w:rsidRDefault="00EB2C3F" w:rsidP="006C116E">
            <w:pPr>
              <w:pStyle w:val="Celda"/>
              <w:keepNext/>
            </w:pPr>
            <w:r>
              <w:t>Media</w:t>
            </w:r>
          </w:p>
        </w:tc>
      </w:tr>
      <w:tr w:rsidR="00EE1B40" w14:paraId="35EACB47" w14:textId="77777777" w:rsidTr="006C116E">
        <w:trPr>
          <w:cantSplit/>
        </w:trPr>
        <w:tc>
          <w:tcPr>
            <w:tcW w:w="582" w:type="pct"/>
          </w:tcPr>
          <w:p w14:paraId="35EACB42" w14:textId="5D4A6136" w:rsidR="00EE1B40" w:rsidRDefault="00EB2C3F">
            <w:pPr>
              <w:pStyle w:val="Celda"/>
            </w:pPr>
            <w:r>
              <w:t>RE</w:t>
            </w:r>
            <w:r w:rsidR="006C116E">
              <w:noBreakHyphen/>
            </w:r>
            <w:r>
              <w:t>T.8.4</w:t>
            </w:r>
          </w:p>
        </w:tc>
        <w:tc>
          <w:tcPr>
            <w:tcW w:w="1540" w:type="pct"/>
          </w:tcPr>
          <w:p w14:paraId="35EACB43" w14:textId="77777777" w:rsidR="00EE1B40" w:rsidRDefault="00EB2C3F">
            <w:pPr>
              <w:pStyle w:val="Celda"/>
            </w:pPr>
            <w:r>
              <w:t>El sistema debe mantener los registros como solo lectura.</w:t>
            </w:r>
          </w:p>
        </w:tc>
        <w:tc>
          <w:tcPr>
            <w:tcW w:w="755" w:type="pct"/>
          </w:tcPr>
          <w:p w14:paraId="35EACB44" w14:textId="77777777" w:rsidR="00EE1B40" w:rsidRDefault="00EB2C3F">
            <w:pPr>
              <w:pStyle w:val="Celda"/>
            </w:pPr>
            <w:r>
              <w:t>Restricción</w:t>
            </w:r>
          </w:p>
        </w:tc>
        <w:tc>
          <w:tcPr>
            <w:tcW w:w="1484" w:type="pct"/>
          </w:tcPr>
          <w:p w14:paraId="35EACB45" w14:textId="77777777" w:rsidR="00EE1B40" w:rsidRDefault="00EB2C3F">
            <w:pPr>
              <w:pStyle w:val="Celda"/>
            </w:pPr>
            <w:r>
              <w:t>No hay opción de editar o borrar la auditoría.</w:t>
            </w:r>
          </w:p>
        </w:tc>
        <w:tc>
          <w:tcPr>
            <w:tcW w:w="639" w:type="pct"/>
          </w:tcPr>
          <w:p w14:paraId="35EACB46" w14:textId="77777777" w:rsidR="00EE1B40" w:rsidRDefault="00EB2C3F">
            <w:pPr>
              <w:pStyle w:val="Celda"/>
            </w:pPr>
            <w:r>
              <w:t>Media</w:t>
            </w:r>
          </w:p>
        </w:tc>
      </w:tr>
    </w:tbl>
    <w:p w14:paraId="35EACB48" w14:textId="77777777" w:rsidR="00EE1B40" w:rsidRDefault="00EB2C3F">
      <w:pPr>
        <w:pStyle w:val="FirstParagraph"/>
      </w:pPr>
      <w:r>
        <w:rPr>
          <w:b/>
          <w:bCs/>
        </w:rPr>
        <w:t>Reglas de negocio:</w:t>
      </w:r>
      <w:r>
        <w:t xml:space="preserve"> RN-G05</w:t>
      </w:r>
    </w:p>
    <w:p w14:paraId="35EACB49" w14:textId="77777777" w:rsidR="00EE1B40" w:rsidRDefault="00EB2C3F">
      <w:pPr>
        <w:pStyle w:val="Ttulo2"/>
      </w:pPr>
      <w:bookmarkStart w:id="30" w:name="_cb462f816148050ba0d7aac8f53a2b5b0cb7780"/>
      <w:bookmarkStart w:id="31" w:name="_Toc244249594"/>
      <w:bookmarkEnd w:id="28"/>
      <w:r>
        <w:t>HU-T.9 — Backup automático de la base de datos</w:t>
      </w:r>
      <w:bookmarkEnd w:id="31"/>
    </w:p>
    <w:p w14:paraId="35EACB4A" w14:textId="77777777" w:rsidR="00EE1B40" w:rsidRDefault="00EB2C3F">
      <w:pPr>
        <w:pStyle w:val="Rotulo"/>
      </w:pPr>
      <w:r>
        <w:t>Tabla 14</w:t>
      </w:r>
    </w:p>
    <w:p w14:paraId="35EACB4B" w14:textId="77777777" w:rsidR="00EE1B40" w:rsidRDefault="00EB2C3F">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EE1B40" w14:paraId="35EACB51"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CB4C" w14:textId="77777777" w:rsidR="00EE1B40" w:rsidRDefault="00EB2C3F" w:rsidP="006C116E">
            <w:pPr>
              <w:pStyle w:val="Celda"/>
              <w:keepNext/>
            </w:pPr>
            <w:r>
              <w:t>ID</w:t>
            </w:r>
          </w:p>
        </w:tc>
        <w:tc>
          <w:tcPr>
            <w:tcW w:w="1522" w:type="pct"/>
          </w:tcPr>
          <w:p w14:paraId="35EACB4D" w14:textId="77777777" w:rsidR="00EE1B40" w:rsidRDefault="00EB2C3F" w:rsidP="006C116E">
            <w:pPr>
              <w:pStyle w:val="Celda"/>
              <w:keepNext/>
            </w:pPr>
            <w:r>
              <w:t>Requisito específico</w:t>
            </w:r>
          </w:p>
        </w:tc>
        <w:tc>
          <w:tcPr>
            <w:tcW w:w="755" w:type="pct"/>
          </w:tcPr>
          <w:p w14:paraId="35EACB4E" w14:textId="77777777" w:rsidR="00EE1B40" w:rsidRDefault="00EB2C3F" w:rsidP="006C116E">
            <w:pPr>
              <w:pStyle w:val="Celda"/>
              <w:keepNext/>
            </w:pPr>
            <w:r>
              <w:t>Tipo</w:t>
            </w:r>
          </w:p>
        </w:tc>
        <w:tc>
          <w:tcPr>
            <w:tcW w:w="1503" w:type="pct"/>
          </w:tcPr>
          <w:p w14:paraId="35EACB4F" w14:textId="77777777" w:rsidR="00EE1B40" w:rsidRDefault="00EB2C3F" w:rsidP="006C116E">
            <w:pPr>
              <w:pStyle w:val="Celda"/>
              <w:keepNext/>
            </w:pPr>
            <w:r>
              <w:t>Criterio de aceptación</w:t>
            </w:r>
          </w:p>
        </w:tc>
        <w:tc>
          <w:tcPr>
            <w:tcW w:w="639" w:type="pct"/>
          </w:tcPr>
          <w:p w14:paraId="35EACB50" w14:textId="77777777" w:rsidR="00EE1B40" w:rsidRDefault="00EB2C3F" w:rsidP="006C116E">
            <w:pPr>
              <w:pStyle w:val="Celda"/>
              <w:keepNext/>
            </w:pPr>
            <w:r>
              <w:t>Prioridad</w:t>
            </w:r>
          </w:p>
        </w:tc>
      </w:tr>
      <w:tr w:rsidR="00EE1B40" w14:paraId="35EACB57" w14:textId="77777777" w:rsidTr="006C116E">
        <w:trPr>
          <w:cantSplit/>
        </w:trPr>
        <w:tc>
          <w:tcPr>
            <w:tcW w:w="581" w:type="pct"/>
          </w:tcPr>
          <w:p w14:paraId="35EACB52" w14:textId="178B58C5" w:rsidR="00EE1B40" w:rsidRDefault="00EB2C3F" w:rsidP="006C116E">
            <w:pPr>
              <w:pStyle w:val="Celda"/>
              <w:keepNext/>
            </w:pPr>
            <w:r>
              <w:t>RE</w:t>
            </w:r>
            <w:r w:rsidR="006C116E">
              <w:noBreakHyphen/>
            </w:r>
            <w:r>
              <w:t>T.9.1</w:t>
            </w:r>
          </w:p>
        </w:tc>
        <w:tc>
          <w:tcPr>
            <w:tcW w:w="1522" w:type="pct"/>
          </w:tcPr>
          <w:p w14:paraId="35EACB53" w14:textId="77777777" w:rsidR="00EE1B40" w:rsidRDefault="00EB2C3F" w:rsidP="006C116E">
            <w:pPr>
              <w:pStyle w:val="Celda"/>
              <w:keepNext/>
            </w:pPr>
            <w:r>
              <w:t>El sistema debe volcar la base de datos y comprimir el archivo.</w:t>
            </w:r>
          </w:p>
        </w:tc>
        <w:tc>
          <w:tcPr>
            <w:tcW w:w="755" w:type="pct"/>
          </w:tcPr>
          <w:p w14:paraId="35EACB54" w14:textId="77777777" w:rsidR="00EE1B40" w:rsidRDefault="00EB2C3F" w:rsidP="006C116E">
            <w:pPr>
              <w:pStyle w:val="Celda"/>
              <w:keepNext/>
            </w:pPr>
            <w:r>
              <w:t>Funcional</w:t>
            </w:r>
          </w:p>
        </w:tc>
        <w:tc>
          <w:tcPr>
            <w:tcW w:w="1503" w:type="pct"/>
          </w:tcPr>
          <w:p w14:paraId="35EACB55" w14:textId="77777777" w:rsidR="00EE1B40" w:rsidRDefault="00EB2C3F" w:rsidP="006C116E">
            <w:pPr>
              <w:pStyle w:val="Celda"/>
              <w:keepNext/>
            </w:pPr>
            <w:r>
              <w:t>Se genera un respaldo comprimido y no vacío que se puede restaurar en una base vacía.</w:t>
            </w:r>
          </w:p>
        </w:tc>
        <w:tc>
          <w:tcPr>
            <w:tcW w:w="639" w:type="pct"/>
          </w:tcPr>
          <w:p w14:paraId="35EACB56" w14:textId="77777777" w:rsidR="00EE1B40" w:rsidRDefault="00EB2C3F" w:rsidP="006C116E">
            <w:pPr>
              <w:pStyle w:val="Celda"/>
              <w:keepNext/>
            </w:pPr>
            <w:r>
              <w:t>Media</w:t>
            </w:r>
          </w:p>
        </w:tc>
      </w:tr>
      <w:tr w:rsidR="00EE1B40" w14:paraId="35EACB5D" w14:textId="77777777" w:rsidTr="006C116E">
        <w:trPr>
          <w:cantSplit/>
        </w:trPr>
        <w:tc>
          <w:tcPr>
            <w:tcW w:w="581" w:type="pct"/>
          </w:tcPr>
          <w:p w14:paraId="35EACB58" w14:textId="455D4096" w:rsidR="00EE1B40" w:rsidRDefault="00EB2C3F" w:rsidP="006C116E">
            <w:pPr>
              <w:pStyle w:val="Celda"/>
              <w:keepNext/>
            </w:pPr>
            <w:r>
              <w:t>RE</w:t>
            </w:r>
            <w:r w:rsidR="006C116E">
              <w:noBreakHyphen/>
            </w:r>
            <w:r>
              <w:t>T.9.2</w:t>
            </w:r>
          </w:p>
        </w:tc>
        <w:tc>
          <w:tcPr>
            <w:tcW w:w="1522" w:type="pct"/>
          </w:tcPr>
          <w:p w14:paraId="35EACB59" w14:textId="77777777" w:rsidR="00EE1B40" w:rsidRDefault="00EB2C3F" w:rsidP="006C116E">
            <w:pPr>
              <w:pStyle w:val="Celda"/>
              <w:keepNext/>
            </w:pPr>
            <w:r>
              <w:t>El sistema debe programar el respaldo cada 24 horas con una tarea programada.</w:t>
            </w:r>
          </w:p>
        </w:tc>
        <w:tc>
          <w:tcPr>
            <w:tcW w:w="755" w:type="pct"/>
          </w:tcPr>
          <w:p w14:paraId="35EACB5A" w14:textId="77777777" w:rsidR="00EE1B40" w:rsidRDefault="00EB2C3F" w:rsidP="006C116E">
            <w:pPr>
              <w:pStyle w:val="Celda"/>
              <w:keepNext/>
            </w:pPr>
            <w:r>
              <w:t>Integración</w:t>
            </w:r>
          </w:p>
        </w:tc>
        <w:tc>
          <w:tcPr>
            <w:tcW w:w="1503" w:type="pct"/>
          </w:tcPr>
          <w:p w14:paraId="35EACB5B" w14:textId="77777777" w:rsidR="00EE1B40" w:rsidRDefault="00EB2C3F" w:rsidP="006C116E">
            <w:pPr>
              <w:pStyle w:val="Celda"/>
              <w:keepNext/>
            </w:pPr>
            <w:r>
              <w:t>La tarea (Schedule de Dokploy en producción) ejecuta el respaldo diariamente.</w:t>
            </w:r>
          </w:p>
        </w:tc>
        <w:tc>
          <w:tcPr>
            <w:tcW w:w="639" w:type="pct"/>
          </w:tcPr>
          <w:p w14:paraId="35EACB5C" w14:textId="77777777" w:rsidR="00EE1B40" w:rsidRDefault="00EB2C3F" w:rsidP="006C116E">
            <w:pPr>
              <w:pStyle w:val="Celda"/>
              <w:keepNext/>
            </w:pPr>
            <w:r>
              <w:t>Media</w:t>
            </w:r>
          </w:p>
        </w:tc>
      </w:tr>
      <w:tr w:rsidR="00EE1B40" w14:paraId="35EACB63" w14:textId="77777777" w:rsidTr="006C116E">
        <w:trPr>
          <w:cantSplit/>
        </w:trPr>
        <w:tc>
          <w:tcPr>
            <w:tcW w:w="581" w:type="pct"/>
          </w:tcPr>
          <w:p w14:paraId="35EACB5E" w14:textId="43F83163" w:rsidR="00EE1B40" w:rsidRDefault="00EB2C3F" w:rsidP="006C116E">
            <w:pPr>
              <w:pStyle w:val="Celda"/>
              <w:keepNext/>
            </w:pPr>
            <w:r>
              <w:t>RE</w:t>
            </w:r>
            <w:r w:rsidR="006C116E">
              <w:noBreakHyphen/>
            </w:r>
            <w:r>
              <w:t>T.9.3</w:t>
            </w:r>
          </w:p>
        </w:tc>
        <w:tc>
          <w:tcPr>
            <w:tcW w:w="1522" w:type="pct"/>
          </w:tcPr>
          <w:p w14:paraId="35EACB5F" w14:textId="77777777" w:rsidR="00EE1B40" w:rsidRDefault="00EB2C3F" w:rsidP="006C116E">
            <w:pPr>
              <w:pStyle w:val="Celda"/>
              <w:keepNext/>
            </w:pPr>
            <w:r>
              <w:t>El sistema debe almacenar el respaldo en un directorio externo.</w:t>
            </w:r>
          </w:p>
        </w:tc>
        <w:tc>
          <w:tcPr>
            <w:tcW w:w="755" w:type="pct"/>
          </w:tcPr>
          <w:p w14:paraId="35EACB60" w14:textId="77777777" w:rsidR="00EE1B40" w:rsidRDefault="00EB2C3F" w:rsidP="006C116E">
            <w:pPr>
              <w:pStyle w:val="Celda"/>
              <w:keepNext/>
            </w:pPr>
            <w:r>
              <w:t>Restricción</w:t>
            </w:r>
          </w:p>
        </w:tc>
        <w:tc>
          <w:tcPr>
            <w:tcW w:w="1503" w:type="pct"/>
          </w:tcPr>
          <w:p w14:paraId="35EACB61" w14:textId="77777777" w:rsidR="00EE1B40" w:rsidRDefault="00EB2C3F" w:rsidP="006C116E">
            <w:pPr>
              <w:pStyle w:val="Celda"/>
              <w:keepNext/>
            </w:pPr>
            <w:r>
              <w:t>El respaldo queda en el directorio externo configurado.</w:t>
            </w:r>
          </w:p>
        </w:tc>
        <w:tc>
          <w:tcPr>
            <w:tcW w:w="639" w:type="pct"/>
          </w:tcPr>
          <w:p w14:paraId="35EACB62" w14:textId="77777777" w:rsidR="00EE1B40" w:rsidRDefault="00EB2C3F" w:rsidP="006C116E">
            <w:pPr>
              <w:pStyle w:val="Celda"/>
              <w:keepNext/>
            </w:pPr>
            <w:r>
              <w:t>Media</w:t>
            </w:r>
          </w:p>
        </w:tc>
      </w:tr>
      <w:tr w:rsidR="00EE1B40" w14:paraId="35EACB69" w14:textId="77777777" w:rsidTr="006C116E">
        <w:trPr>
          <w:cantSplit/>
        </w:trPr>
        <w:tc>
          <w:tcPr>
            <w:tcW w:w="581" w:type="pct"/>
          </w:tcPr>
          <w:p w14:paraId="35EACB64" w14:textId="395F5B16" w:rsidR="00EE1B40" w:rsidRDefault="00EB2C3F">
            <w:pPr>
              <w:pStyle w:val="Celda"/>
            </w:pPr>
            <w:r>
              <w:t>RE</w:t>
            </w:r>
            <w:r w:rsidR="006C116E">
              <w:noBreakHyphen/>
            </w:r>
            <w:r>
              <w:t>T.9.4</w:t>
            </w:r>
          </w:p>
        </w:tc>
        <w:tc>
          <w:tcPr>
            <w:tcW w:w="1522" w:type="pct"/>
          </w:tcPr>
          <w:p w14:paraId="35EACB65" w14:textId="77777777" w:rsidR="00EE1B40" w:rsidRDefault="00EB2C3F">
            <w:pPr>
              <w:pStyle w:val="Celda"/>
            </w:pPr>
            <w:r>
              <w:t>El sistema debe retener/rotar los últimos respaldos.</w:t>
            </w:r>
          </w:p>
        </w:tc>
        <w:tc>
          <w:tcPr>
            <w:tcW w:w="755" w:type="pct"/>
          </w:tcPr>
          <w:p w14:paraId="35EACB66" w14:textId="77777777" w:rsidR="00EE1B40" w:rsidRDefault="00EB2C3F">
            <w:pPr>
              <w:pStyle w:val="Celda"/>
            </w:pPr>
            <w:r>
              <w:t>Funcional</w:t>
            </w:r>
          </w:p>
        </w:tc>
        <w:tc>
          <w:tcPr>
            <w:tcW w:w="1503" w:type="pct"/>
          </w:tcPr>
          <w:p w14:paraId="35EACB67" w14:textId="77777777" w:rsidR="00EE1B40" w:rsidRDefault="00EB2C3F">
            <w:pPr>
              <w:pStyle w:val="Celda"/>
            </w:pPr>
            <w:r>
              <w:t>Los respaldos antiguos se eliminan según la rotación.</w:t>
            </w:r>
          </w:p>
        </w:tc>
        <w:tc>
          <w:tcPr>
            <w:tcW w:w="639" w:type="pct"/>
          </w:tcPr>
          <w:p w14:paraId="35EACB68" w14:textId="77777777" w:rsidR="00EE1B40" w:rsidRDefault="00EB2C3F">
            <w:pPr>
              <w:pStyle w:val="Celda"/>
            </w:pPr>
            <w:r>
              <w:t>Baja</w:t>
            </w:r>
          </w:p>
        </w:tc>
      </w:tr>
    </w:tbl>
    <w:p w14:paraId="35EACB6A" w14:textId="77777777" w:rsidR="00EE1B40" w:rsidRDefault="00EB2C3F">
      <w:pPr>
        <w:pStyle w:val="FirstParagraph"/>
      </w:pPr>
      <w:r>
        <w:rPr>
          <w:b/>
          <w:bCs/>
        </w:rPr>
        <w:t>Reglas de negocio:</w:t>
      </w:r>
      <w:r>
        <w:t xml:space="preserve"> RN-704</w:t>
      </w:r>
    </w:p>
    <w:p w14:paraId="35EACB6B" w14:textId="77777777" w:rsidR="00EE1B40" w:rsidRDefault="00EB2C3F">
      <w:pPr>
        <w:pStyle w:val="Ttulo2"/>
      </w:pPr>
      <w:bookmarkStart w:id="32" w:name="_276f5e9a65ab31ebb82d9356073ee60ffcf6855"/>
      <w:bookmarkStart w:id="33" w:name="_Toc244249595"/>
      <w:bookmarkEnd w:id="30"/>
      <w:r>
        <w:t>HU-T.10 — Autorización central por rol (RBAC real)</w:t>
      </w:r>
      <w:bookmarkEnd w:id="33"/>
    </w:p>
    <w:p w14:paraId="35EACB6C" w14:textId="77777777" w:rsidR="00EE1B40" w:rsidRDefault="00EB2C3F">
      <w:pPr>
        <w:pStyle w:val="Rotulo"/>
      </w:pPr>
      <w:r>
        <w:t>Tabla 15</w:t>
      </w:r>
    </w:p>
    <w:p w14:paraId="35EACB6D" w14:textId="77777777" w:rsidR="00EE1B40" w:rsidRDefault="00EB2C3F">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EE1B40" w14:paraId="35EACB73"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B6E" w14:textId="77777777" w:rsidR="00EE1B40" w:rsidRDefault="00EB2C3F" w:rsidP="006C116E">
            <w:pPr>
              <w:pStyle w:val="Celda"/>
              <w:keepNext/>
            </w:pPr>
            <w:r>
              <w:t>ID</w:t>
            </w:r>
          </w:p>
        </w:tc>
        <w:tc>
          <w:tcPr>
            <w:tcW w:w="1571" w:type="pct"/>
          </w:tcPr>
          <w:p w14:paraId="35EACB6F" w14:textId="77777777" w:rsidR="00EE1B40" w:rsidRDefault="00EB2C3F" w:rsidP="006C116E">
            <w:pPr>
              <w:pStyle w:val="Celda"/>
              <w:keepNext/>
            </w:pPr>
            <w:r>
              <w:t>Requisito específico</w:t>
            </w:r>
          </w:p>
        </w:tc>
        <w:tc>
          <w:tcPr>
            <w:tcW w:w="639" w:type="pct"/>
          </w:tcPr>
          <w:p w14:paraId="35EACB70" w14:textId="77777777" w:rsidR="00EE1B40" w:rsidRDefault="00EB2C3F" w:rsidP="006C116E">
            <w:pPr>
              <w:pStyle w:val="Celda"/>
              <w:keepNext/>
            </w:pPr>
            <w:r>
              <w:t>Tipo</w:t>
            </w:r>
          </w:p>
        </w:tc>
        <w:tc>
          <w:tcPr>
            <w:tcW w:w="1512" w:type="pct"/>
          </w:tcPr>
          <w:p w14:paraId="35EACB71" w14:textId="77777777" w:rsidR="00EE1B40" w:rsidRDefault="00EB2C3F" w:rsidP="006C116E">
            <w:pPr>
              <w:pStyle w:val="Celda"/>
              <w:keepNext/>
            </w:pPr>
            <w:r>
              <w:t>Criterio de aceptación</w:t>
            </w:r>
          </w:p>
        </w:tc>
        <w:tc>
          <w:tcPr>
            <w:tcW w:w="639" w:type="pct"/>
          </w:tcPr>
          <w:p w14:paraId="35EACB72" w14:textId="77777777" w:rsidR="00EE1B40" w:rsidRDefault="00EB2C3F" w:rsidP="006C116E">
            <w:pPr>
              <w:pStyle w:val="Celda"/>
              <w:keepNext/>
            </w:pPr>
            <w:r>
              <w:t>Prioridad</w:t>
            </w:r>
          </w:p>
        </w:tc>
      </w:tr>
      <w:tr w:rsidR="00EE1B40" w14:paraId="35EACB79" w14:textId="77777777" w:rsidTr="006C116E">
        <w:trPr>
          <w:cantSplit/>
        </w:trPr>
        <w:tc>
          <w:tcPr>
            <w:tcW w:w="639" w:type="pct"/>
          </w:tcPr>
          <w:p w14:paraId="35EACB74" w14:textId="2B790DDB" w:rsidR="00EE1B40" w:rsidRDefault="00EB2C3F" w:rsidP="006C116E">
            <w:pPr>
              <w:pStyle w:val="Celda"/>
              <w:keepNext/>
            </w:pPr>
            <w:r>
              <w:t>RE</w:t>
            </w:r>
            <w:r w:rsidR="006C116E">
              <w:noBreakHyphen/>
            </w:r>
            <w:r>
              <w:t>T.10.1</w:t>
            </w:r>
          </w:p>
        </w:tc>
        <w:tc>
          <w:tcPr>
            <w:tcW w:w="1571" w:type="pct"/>
          </w:tcPr>
          <w:p w14:paraId="35EACB75" w14:textId="77777777" w:rsidR="00EE1B40" w:rsidRDefault="00EB2C3F" w:rsidP="006C116E">
            <w:pPr>
              <w:pStyle w:val="Celda"/>
              <w:keepNext/>
            </w:pPr>
            <w:r>
              <w:t>El sistema debe aplicar una matriz acción → roles permitidos antes de ejecutar cualquier acción.</w:t>
            </w:r>
          </w:p>
        </w:tc>
        <w:tc>
          <w:tcPr>
            <w:tcW w:w="639" w:type="pct"/>
          </w:tcPr>
          <w:p w14:paraId="35EACB76" w14:textId="77777777" w:rsidR="00EE1B40" w:rsidRDefault="00EB2C3F" w:rsidP="006C116E">
            <w:pPr>
              <w:pStyle w:val="Celda"/>
              <w:keepNext/>
            </w:pPr>
            <w:r>
              <w:t>Seguridad</w:t>
            </w:r>
          </w:p>
        </w:tc>
        <w:tc>
          <w:tcPr>
            <w:tcW w:w="1512" w:type="pct"/>
          </w:tcPr>
          <w:p w14:paraId="35EACB77" w14:textId="77777777" w:rsidR="00EE1B40" w:rsidRDefault="00EB2C3F" w:rsidP="006C116E">
            <w:pPr>
              <w:pStyle w:val="Celda"/>
              <w:keepNext/>
            </w:pPr>
            <w:r>
              <w:t>Una acción sin rol permitido no se ejecuta.</w:t>
            </w:r>
          </w:p>
        </w:tc>
        <w:tc>
          <w:tcPr>
            <w:tcW w:w="639" w:type="pct"/>
          </w:tcPr>
          <w:p w14:paraId="35EACB78" w14:textId="77777777" w:rsidR="00EE1B40" w:rsidRDefault="00EB2C3F" w:rsidP="006C116E">
            <w:pPr>
              <w:pStyle w:val="Celda"/>
              <w:keepNext/>
            </w:pPr>
            <w:r>
              <w:t>Alta</w:t>
            </w:r>
          </w:p>
        </w:tc>
      </w:tr>
      <w:tr w:rsidR="00EE1B40" w14:paraId="35EACB7F" w14:textId="77777777" w:rsidTr="006C116E">
        <w:trPr>
          <w:cantSplit/>
        </w:trPr>
        <w:tc>
          <w:tcPr>
            <w:tcW w:w="639" w:type="pct"/>
          </w:tcPr>
          <w:p w14:paraId="35EACB7A" w14:textId="738EA7AF" w:rsidR="00EE1B40" w:rsidRDefault="00EB2C3F" w:rsidP="006C116E">
            <w:pPr>
              <w:pStyle w:val="Celda"/>
              <w:keepNext/>
            </w:pPr>
            <w:r>
              <w:t>RE</w:t>
            </w:r>
            <w:r w:rsidR="006C116E">
              <w:noBreakHyphen/>
            </w:r>
            <w:r>
              <w:t>T.10.2</w:t>
            </w:r>
          </w:p>
        </w:tc>
        <w:tc>
          <w:tcPr>
            <w:tcW w:w="1571" w:type="pct"/>
          </w:tcPr>
          <w:p w14:paraId="35EACB7B" w14:textId="77777777" w:rsidR="00EE1B40" w:rsidRDefault="00EB2C3F" w:rsidP="006C116E">
            <w:pPr>
              <w:pStyle w:val="Celda"/>
              <w:keepNext/>
            </w:pPr>
            <w:r>
              <w:t>El sistema debe responder 403 al rol sin permiso.</w:t>
            </w:r>
          </w:p>
        </w:tc>
        <w:tc>
          <w:tcPr>
            <w:tcW w:w="639" w:type="pct"/>
          </w:tcPr>
          <w:p w14:paraId="35EACB7C" w14:textId="77777777" w:rsidR="00EE1B40" w:rsidRDefault="00EB2C3F" w:rsidP="006C116E">
            <w:pPr>
              <w:pStyle w:val="Celda"/>
              <w:keepNext/>
            </w:pPr>
            <w:r>
              <w:t>Seguridad</w:t>
            </w:r>
          </w:p>
        </w:tc>
        <w:tc>
          <w:tcPr>
            <w:tcW w:w="1512" w:type="pct"/>
          </w:tcPr>
          <w:p w14:paraId="35EACB7D" w14:textId="77777777" w:rsidR="00EE1B40" w:rsidRDefault="00EB2C3F" w:rsidP="006C116E">
            <w:pPr>
              <w:pStyle w:val="Celda"/>
              <w:keepNext/>
            </w:pPr>
            <w:r>
              <w:t>El acceso indebido devuelve 403.</w:t>
            </w:r>
          </w:p>
        </w:tc>
        <w:tc>
          <w:tcPr>
            <w:tcW w:w="639" w:type="pct"/>
          </w:tcPr>
          <w:p w14:paraId="35EACB7E" w14:textId="77777777" w:rsidR="00EE1B40" w:rsidRDefault="00EB2C3F" w:rsidP="006C116E">
            <w:pPr>
              <w:pStyle w:val="Celda"/>
              <w:keepNext/>
            </w:pPr>
            <w:r>
              <w:t>Alta</w:t>
            </w:r>
          </w:p>
        </w:tc>
      </w:tr>
      <w:tr w:rsidR="00EE1B40" w14:paraId="35EACB85" w14:textId="77777777" w:rsidTr="006C116E">
        <w:trPr>
          <w:cantSplit/>
        </w:trPr>
        <w:tc>
          <w:tcPr>
            <w:tcW w:w="639" w:type="pct"/>
          </w:tcPr>
          <w:p w14:paraId="35EACB80" w14:textId="6E916A75" w:rsidR="00EE1B40" w:rsidRDefault="00EB2C3F">
            <w:pPr>
              <w:pStyle w:val="Celda"/>
            </w:pPr>
            <w:r>
              <w:t>RE</w:t>
            </w:r>
            <w:r w:rsidR="006C116E">
              <w:noBreakHyphen/>
            </w:r>
            <w:r>
              <w:t>T.10.3</w:t>
            </w:r>
          </w:p>
        </w:tc>
        <w:tc>
          <w:tcPr>
            <w:tcW w:w="1571" w:type="pct"/>
          </w:tcPr>
          <w:p w14:paraId="35EACB81" w14:textId="77777777" w:rsidR="00EE1B40" w:rsidRDefault="00EB2C3F">
            <w:pPr>
              <w:pStyle w:val="Celda"/>
            </w:pPr>
            <w:r>
              <w:t>El control de rol debe cubrir todos los endpoints AJAX.</w:t>
            </w:r>
          </w:p>
        </w:tc>
        <w:tc>
          <w:tcPr>
            <w:tcW w:w="639" w:type="pct"/>
          </w:tcPr>
          <w:p w14:paraId="35EACB82" w14:textId="77777777" w:rsidR="00EE1B40" w:rsidRDefault="00EB2C3F">
            <w:pPr>
              <w:pStyle w:val="Celda"/>
            </w:pPr>
            <w:r>
              <w:t>Seguridad</w:t>
            </w:r>
          </w:p>
        </w:tc>
        <w:tc>
          <w:tcPr>
            <w:tcW w:w="1512" w:type="pct"/>
          </w:tcPr>
          <w:p w14:paraId="35EACB83" w14:textId="77777777" w:rsidR="00EE1B40" w:rsidRDefault="00EB2C3F">
            <w:pPr>
              <w:pStyle w:val="Celda"/>
            </w:pPr>
            <w:r>
              <w:t>Ningún endpoint queda sin control de rol.</w:t>
            </w:r>
          </w:p>
        </w:tc>
        <w:tc>
          <w:tcPr>
            <w:tcW w:w="639" w:type="pct"/>
          </w:tcPr>
          <w:p w14:paraId="35EACB84" w14:textId="77777777" w:rsidR="00EE1B40" w:rsidRDefault="00EB2C3F">
            <w:pPr>
              <w:pStyle w:val="Celda"/>
            </w:pPr>
            <w:r>
              <w:t>Alta</w:t>
            </w:r>
          </w:p>
        </w:tc>
      </w:tr>
    </w:tbl>
    <w:p w14:paraId="35EACB86" w14:textId="77777777" w:rsidR="00EE1B40" w:rsidRDefault="00EB2C3F">
      <w:pPr>
        <w:pStyle w:val="FirstParagraph"/>
      </w:pPr>
      <w:r>
        <w:rPr>
          <w:b/>
          <w:bCs/>
        </w:rPr>
        <w:lastRenderedPageBreak/>
        <w:t>Reglas de negocio:</w:t>
      </w:r>
      <w:r>
        <w:t xml:space="preserve"> RN-G01, RN-G02</w:t>
      </w:r>
    </w:p>
    <w:p w14:paraId="35EACB87" w14:textId="77777777" w:rsidR="00EE1B40" w:rsidRDefault="00EB2C3F">
      <w:pPr>
        <w:pStyle w:val="Ttulo2"/>
      </w:pPr>
      <w:bookmarkStart w:id="34" w:name="_0a3f455f956dae02c245ad32e3cc926290783ce"/>
      <w:bookmarkStart w:id="35" w:name="_Toc244249596"/>
      <w:bookmarkEnd w:id="32"/>
      <w:r>
        <w:t>HU-T.11 — Corregir escalada de privilegios y proteger al último admin</w:t>
      </w:r>
      <w:bookmarkEnd w:id="35"/>
    </w:p>
    <w:p w14:paraId="35EACB88" w14:textId="77777777" w:rsidR="00EE1B40" w:rsidRDefault="00EB2C3F">
      <w:pPr>
        <w:pStyle w:val="Rotulo"/>
      </w:pPr>
      <w:r>
        <w:t>Tabla 16</w:t>
      </w:r>
    </w:p>
    <w:p w14:paraId="35EACB89" w14:textId="77777777" w:rsidR="00EE1B40" w:rsidRDefault="00EB2C3F">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EE1B40" w14:paraId="35EACB8F"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B8A" w14:textId="77777777" w:rsidR="00EE1B40" w:rsidRDefault="00EB2C3F" w:rsidP="006C116E">
            <w:pPr>
              <w:pStyle w:val="Celda"/>
              <w:keepNext/>
            </w:pPr>
            <w:r>
              <w:t>ID</w:t>
            </w:r>
          </w:p>
        </w:tc>
        <w:tc>
          <w:tcPr>
            <w:tcW w:w="1494" w:type="pct"/>
          </w:tcPr>
          <w:p w14:paraId="35EACB8B" w14:textId="77777777" w:rsidR="00EE1B40" w:rsidRDefault="00EB2C3F" w:rsidP="006C116E">
            <w:pPr>
              <w:pStyle w:val="Celda"/>
              <w:keepNext/>
            </w:pPr>
            <w:r>
              <w:t>Requisito específico</w:t>
            </w:r>
          </w:p>
        </w:tc>
        <w:tc>
          <w:tcPr>
            <w:tcW w:w="755" w:type="pct"/>
          </w:tcPr>
          <w:p w14:paraId="35EACB8C" w14:textId="77777777" w:rsidR="00EE1B40" w:rsidRDefault="00EB2C3F" w:rsidP="006C116E">
            <w:pPr>
              <w:pStyle w:val="Celda"/>
              <w:keepNext/>
            </w:pPr>
            <w:r>
              <w:t>Tipo</w:t>
            </w:r>
          </w:p>
        </w:tc>
        <w:tc>
          <w:tcPr>
            <w:tcW w:w="1473" w:type="pct"/>
          </w:tcPr>
          <w:p w14:paraId="35EACB8D" w14:textId="77777777" w:rsidR="00EE1B40" w:rsidRDefault="00EB2C3F" w:rsidP="006C116E">
            <w:pPr>
              <w:pStyle w:val="Celda"/>
              <w:keepNext/>
            </w:pPr>
            <w:r>
              <w:t>Criterio de aceptación</w:t>
            </w:r>
          </w:p>
        </w:tc>
        <w:tc>
          <w:tcPr>
            <w:tcW w:w="639" w:type="pct"/>
          </w:tcPr>
          <w:p w14:paraId="35EACB8E" w14:textId="77777777" w:rsidR="00EE1B40" w:rsidRDefault="00EB2C3F" w:rsidP="006C116E">
            <w:pPr>
              <w:pStyle w:val="Celda"/>
              <w:keepNext/>
            </w:pPr>
            <w:r>
              <w:t>Prioridad</w:t>
            </w:r>
          </w:p>
        </w:tc>
      </w:tr>
      <w:tr w:rsidR="00EE1B40" w14:paraId="35EACB95" w14:textId="77777777" w:rsidTr="006C116E">
        <w:trPr>
          <w:cantSplit/>
        </w:trPr>
        <w:tc>
          <w:tcPr>
            <w:tcW w:w="639" w:type="pct"/>
          </w:tcPr>
          <w:p w14:paraId="35EACB90" w14:textId="3B205EA4" w:rsidR="00EE1B40" w:rsidRDefault="00EB2C3F" w:rsidP="006C116E">
            <w:pPr>
              <w:pStyle w:val="Celda"/>
              <w:keepNext/>
            </w:pPr>
            <w:r>
              <w:t>RE</w:t>
            </w:r>
            <w:r w:rsidR="006C116E">
              <w:noBreakHyphen/>
            </w:r>
            <w:r>
              <w:t>T.11.1</w:t>
            </w:r>
          </w:p>
        </w:tc>
        <w:tc>
          <w:tcPr>
            <w:tcW w:w="1494" w:type="pct"/>
          </w:tcPr>
          <w:p w14:paraId="35EACB91" w14:textId="77777777" w:rsidR="00EE1B40" w:rsidRDefault="00EB2C3F" w:rsidP="006C116E">
            <w:pPr>
              <w:pStyle w:val="Celda"/>
              <w:keepNext/>
            </w:pPr>
            <w:r>
              <w:t>El sistema debe exigir rol administrador para crear/editar usuarios.</w:t>
            </w:r>
          </w:p>
        </w:tc>
        <w:tc>
          <w:tcPr>
            <w:tcW w:w="755" w:type="pct"/>
          </w:tcPr>
          <w:p w14:paraId="35EACB92" w14:textId="77777777" w:rsidR="00EE1B40" w:rsidRDefault="00EB2C3F" w:rsidP="006C116E">
            <w:pPr>
              <w:pStyle w:val="Celda"/>
              <w:keepNext/>
            </w:pPr>
            <w:r>
              <w:t>Seguridad</w:t>
            </w:r>
          </w:p>
        </w:tc>
        <w:tc>
          <w:tcPr>
            <w:tcW w:w="1473" w:type="pct"/>
          </w:tcPr>
          <w:p w14:paraId="35EACB93" w14:textId="77777777" w:rsidR="00EE1B40" w:rsidRDefault="00EB2C3F" w:rsidP="006C116E">
            <w:pPr>
              <w:pStyle w:val="Celda"/>
              <w:keepNext/>
            </w:pPr>
            <w:r>
              <w:t>Un no administrador no puede crear ni editar usuarios.</w:t>
            </w:r>
          </w:p>
        </w:tc>
        <w:tc>
          <w:tcPr>
            <w:tcW w:w="639" w:type="pct"/>
          </w:tcPr>
          <w:p w14:paraId="35EACB94" w14:textId="77777777" w:rsidR="00EE1B40" w:rsidRDefault="00EB2C3F" w:rsidP="006C116E">
            <w:pPr>
              <w:pStyle w:val="Celda"/>
              <w:keepNext/>
            </w:pPr>
            <w:r>
              <w:t>Alta</w:t>
            </w:r>
          </w:p>
        </w:tc>
      </w:tr>
      <w:tr w:rsidR="00EE1B40" w14:paraId="35EACB9B" w14:textId="77777777" w:rsidTr="006C116E">
        <w:trPr>
          <w:cantSplit/>
        </w:trPr>
        <w:tc>
          <w:tcPr>
            <w:tcW w:w="639" w:type="pct"/>
          </w:tcPr>
          <w:p w14:paraId="35EACB96" w14:textId="7A685964" w:rsidR="00EE1B40" w:rsidRDefault="00EB2C3F" w:rsidP="006C116E">
            <w:pPr>
              <w:pStyle w:val="Celda"/>
              <w:keepNext/>
            </w:pPr>
            <w:r>
              <w:t>RE</w:t>
            </w:r>
            <w:r w:rsidR="006C116E">
              <w:noBreakHyphen/>
            </w:r>
            <w:r>
              <w:t>T.11.2</w:t>
            </w:r>
          </w:p>
        </w:tc>
        <w:tc>
          <w:tcPr>
            <w:tcW w:w="1494" w:type="pct"/>
          </w:tcPr>
          <w:p w14:paraId="35EACB97" w14:textId="77777777" w:rsidR="00EE1B40" w:rsidRDefault="00EB2C3F" w:rsidP="006C116E">
            <w:pPr>
              <w:pStyle w:val="Celda"/>
              <w:keepNext/>
            </w:pPr>
            <w:r>
              <w:t>El sistema debe validar el rol asignado contra una lista permitida.</w:t>
            </w:r>
          </w:p>
        </w:tc>
        <w:tc>
          <w:tcPr>
            <w:tcW w:w="755" w:type="pct"/>
          </w:tcPr>
          <w:p w14:paraId="35EACB98" w14:textId="77777777" w:rsidR="00EE1B40" w:rsidRDefault="00EB2C3F" w:rsidP="006C116E">
            <w:pPr>
              <w:pStyle w:val="Celda"/>
              <w:keepNext/>
            </w:pPr>
            <w:r>
              <w:t>Seguridad</w:t>
            </w:r>
          </w:p>
        </w:tc>
        <w:tc>
          <w:tcPr>
            <w:tcW w:w="1473" w:type="pct"/>
          </w:tcPr>
          <w:p w14:paraId="35EACB99" w14:textId="77777777" w:rsidR="00EE1B40" w:rsidRDefault="00EB2C3F" w:rsidP="006C116E">
            <w:pPr>
              <w:pStyle w:val="Celda"/>
              <w:keepNext/>
            </w:pPr>
            <w:r>
              <w:t>No se puede asignar un rol fuera de la lista permitida.</w:t>
            </w:r>
          </w:p>
        </w:tc>
        <w:tc>
          <w:tcPr>
            <w:tcW w:w="639" w:type="pct"/>
          </w:tcPr>
          <w:p w14:paraId="35EACB9A" w14:textId="77777777" w:rsidR="00EE1B40" w:rsidRDefault="00EB2C3F" w:rsidP="006C116E">
            <w:pPr>
              <w:pStyle w:val="Celda"/>
              <w:keepNext/>
            </w:pPr>
            <w:r>
              <w:t>Alta</w:t>
            </w:r>
          </w:p>
        </w:tc>
      </w:tr>
      <w:tr w:rsidR="00EE1B40" w14:paraId="35EACBA1" w14:textId="77777777" w:rsidTr="006C116E">
        <w:trPr>
          <w:cantSplit/>
        </w:trPr>
        <w:tc>
          <w:tcPr>
            <w:tcW w:w="639" w:type="pct"/>
          </w:tcPr>
          <w:p w14:paraId="35EACB9C" w14:textId="299B7177" w:rsidR="00EE1B40" w:rsidRDefault="00EB2C3F">
            <w:pPr>
              <w:pStyle w:val="Celda"/>
            </w:pPr>
            <w:r>
              <w:t>RE</w:t>
            </w:r>
            <w:r w:rsidR="006C116E">
              <w:noBreakHyphen/>
            </w:r>
            <w:r>
              <w:t>T.11.3</w:t>
            </w:r>
          </w:p>
        </w:tc>
        <w:tc>
          <w:tcPr>
            <w:tcW w:w="1494" w:type="pct"/>
          </w:tcPr>
          <w:p w14:paraId="35EACB9D" w14:textId="77777777" w:rsidR="00EE1B40" w:rsidRDefault="00EB2C3F">
            <w:pPr>
              <w:pStyle w:val="Celda"/>
            </w:pPr>
            <w:r>
              <w:t>El sistema debe impedir desactivar/eliminar al último administrador activo.</w:t>
            </w:r>
          </w:p>
        </w:tc>
        <w:tc>
          <w:tcPr>
            <w:tcW w:w="755" w:type="pct"/>
          </w:tcPr>
          <w:p w14:paraId="35EACB9E" w14:textId="77777777" w:rsidR="00EE1B40" w:rsidRDefault="00EB2C3F">
            <w:pPr>
              <w:pStyle w:val="Celda"/>
            </w:pPr>
            <w:r>
              <w:t>Restricción</w:t>
            </w:r>
          </w:p>
        </w:tc>
        <w:tc>
          <w:tcPr>
            <w:tcW w:w="1473" w:type="pct"/>
          </w:tcPr>
          <w:p w14:paraId="35EACB9F" w14:textId="77777777" w:rsidR="00EE1B40" w:rsidRDefault="00EB2C3F">
            <w:pPr>
              <w:pStyle w:val="Celda"/>
            </w:pPr>
            <w:r>
              <w:t>Desactivar el último admin es rechazado.</w:t>
            </w:r>
          </w:p>
        </w:tc>
        <w:tc>
          <w:tcPr>
            <w:tcW w:w="639" w:type="pct"/>
          </w:tcPr>
          <w:p w14:paraId="35EACBA0" w14:textId="77777777" w:rsidR="00EE1B40" w:rsidRDefault="00EB2C3F">
            <w:pPr>
              <w:pStyle w:val="Celda"/>
            </w:pPr>
            <w:r>
              <w:t>Alta</w:t>
            </w:r>
          </w:p>
        </w:tc>
      </w:tr>
    </w:tbl>
    <w:p w14:paraId="35EACBA2" w14:textId="77777777" w:rsidR="00EE1B40" w:rsidRDefault="00EB2C3F">
      <w:pPr>
        <w:pStyle w:val="FirstParagraph"/>
      </w:pPr>
      <w:r>
        <w:rPr>
          <w:b/>
          <w:bCs/>
        </w:rPr>
        <w:t>Reglas de negocio:</w:t>
      </w:r>
      <w:r>
        <w:t xml:space="preserve"> RN-G08, RN-701</w:t>
      </w:r>
    </w:p>
    <w:p w14:paraId="35EACBA3" w14:textId="77777777" w:rsidR="00EE1B40" w:rsidRDefault="00EB2C3F">
      <w:pPr>
        <w:pStyle w:val="Ttulo2"/>
      </w:pPr>
      <w:bookmarkStart w:id="36" w:name="_5106da541d290f3488d79d8c1e91fe390d48e5c"/>
      <w:bookmarkStart w:id="37" w:name="_Toc244249597"/>
      <w:bookmarkEnd w:id="34"/>
      <w:r>
        <w:t>HU-T.12 — Política de contraseñas, verificación de correo y OAuth seguro</w:t>
      </w:r>
      <w:bookmarkEnd w:id="37"/>
    </w:p>
    <w:p w14:paraId="35EACBA4" w14:textId="77777777" w:rsidR="00EE1B40" w:rsidRDefault="00EB2C3F">
      <w:pPr>
        <w:pStyle w:val="Rotulo"/>
      </w:pPr>
      <w:r>
        <w:t>Tabla 17</w:t>
      </w:r>
    </w:p>
    <w:p w14:paraId="35EACBA5" w14:textId="77777777" w:rsidR="00EE1B40" w:rsidRDefault="00EB2C3F">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EE1B40" w14:paraId="35EACBAB" w14:textId="77777777" w:rsidTr="006C116E">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BA6" w14:textId="77777777" w:rsidR="00EE1B40" w:rsidRDefault="00EB2C3F" w:rsidP="00B3166B">
            <w:pPr>
              <w:pStyle w:val="Celda"/>
              <w:keepNext/>
            </w:pPr>
            <w:r>
              <w:t>ID</w:t>
            </w:r>
          </w:p>
        </w:tc>
        <w:tc>
          <w:tcPr>
            <w:tcW w:w="1558" w:type="pct"/>
          </w:tcPr>
          <w:p w14:paraId="35EACBA7" w14:textId="77777777" w:rsidR="00EE1B40" w:rsidRDefault="00EB2C3F" w:rsidP="00B3166B">
            <w:pPr>
              <w:pStyle w:val="Celda"/>
              <w:keepNext/>
            </w:pPr>
            <w:r>
              <w:t>Requisito específico</w:t>
            </w:r>
          </w:p>
        </w:tc>
        <w:tc>
          <w:tcPr>
            <w:tcW w:w="639" w:type="pct"/>
          </w:tcPr>
          <w:p w14:paraId="35EACBA8" w14:textId="77777777" w:rsidR="00EE1B40" w:rsidRDefault="00EB2C3F" w:rsidP="00B3166B">
            <w:pPr>
              <w:pStyle w:val="Celda"/>
              <w:keepNext/>
            </w:pPr>
            <w:r>
              <w:t>Tipo</w:t>
            </w:r>
          </w:p>
        </w:tc>
        <w:tc>
          <w:tcPr>
            <w:tcW w:w="1525" w:type="pct"/>
          </w:tcPr>
          <w:p w14:paraId="35EACBA9" w14:textId="77777777" w:rsidR="00EE1B40" w:rsidRDefault="00EB2C3F" w:rsidP="00B3166B">
            <w:pPr>
              <w:pStyle w:val="Celda"/>
              <w:keepNext/>
            </w:pPr>
            <w:r>
              <w:t>Criterio de aceptación</w:t>
            </w:r>
          </w:p>
        </w:tc>
        <w:tc>
          <w:tcPr>
            <w:tcW w:w="639" w:type="pct"/>
          </w:tcPr>
          <w:p w14:paraId="35EACBAA" w14:textId="77777777" w:rsidR="00EE1B40" w:rsidRDefault="00EB2C3F" w:rsidP="00B3166B">
            <w:pPr>
              <w:pStyle w:val="Celda"/>
              <w:keepNext/>
            </w:pPr>
            <w:r>
              <w:t>Prioridad</w:t>
            </w:r>
          </w:p>
        </w:tc>
      </w:tr>
      <w:tr w:rsidR="00EE1B40" w14:paraId="35EACBB1" w14:textId="77777777" w:rsidTr="006C116E">
        <w:trPr>
          <w:cantSplit/>
        </w:trPr>
        <w:tc>
          <w:tcPr>
            <w:tcW w:w="639" w:type="pct"/>
          </w:tcPr>
          <w:p w14:paraId="35EACBAC" w14:textId="3ECA7A2B" w:rsidR="00EE1B40" w:rsidRDefault="00EB2C3F" w:rsidP="00B3166B">
            <w:pPr>
              <w:pStyle w:val="Celda"/>
              <w:keepNext/>
            </w:pPr>
            <w:r>
              <w:t>RE</w:t>
            </w:r>
            <w:r w:rsidR="006C116E">
              <w:noBreakHyphen/>
            </w:r>
            <w:r>
              <w:t>T.12.1</w:t>
            </w:r>
          </w:p>
        </w:tc>
        <w:tc>
          <w:tcPr>
            <w:tcW w:w="1558" w:type="pct"/>
          </w:tcPr>
          <w:p w14:paraId="35EACBAD" w14:textId="77777777" w:rsidR="00EE1B40" w:rsidRDefault="00EB2C3F" w:rsidP="00B3166B">
            <w:pPr>
              <w:pStyle w:val="Celda"/>
              <w:keepNext/>
            </w:pPr>
            <w:r>
              <w:t>El sistema debe aplicar una política única (mínimo 8 + complejidad) en todos los flujos.</w:t>
            </w:r>
          </w:p>
        </w:tc>
        <w:tc>
          <w:tcPr>
            <w:tcW w:w="639" w:type="pct"/>
          </w:tcPr>
          <w:p w14:paraId="35EACBAE" w14:textId="77777777" w:rsidR="00EE1B40" w:rsidRDefault="00EB2C3F" w:rsidP="00B3166B">
            <w:pPr>
              <w:pStyle w:val="Celda"/>
              <w:keepNext/>
            </w:pPr>
            <w:r>
              <w:t>Seguridad</w:t>
            </w:r>
          </w:p>
        </w:tc>
        <w:tc>
          <w:tcPr>
            <w:tcW w:w="1525" w:type="pct"/>
          </w:tcPr>
          <w:p w14:paraId="35EACBAF" w14:textId="77777777" w:rsidR="00EE1B40" w:rsidRDefault="00EB2C3F" w:rsidP="00B3166B">
            <w:pPr>
              <w:pStyle w:val="Celda"/>
              <w:keepNext/>
            </w:pPr>
            <w:r>
              <w:t>Una contraseña débil se rechaza en cualquier flujo.</w:t>
            </w:r>
          </w:p>
        </w:tc>
        <w:tc>
          <w:tcPr>
            <w:tcW w:w="639" w:type="pct"/>
          </w:tcPr>
          <w:p w14:paraId="35EACBB0" w14:textId="77777777" w:rsidR="00EE1B40" w:rsidRDefault="00EB2C3F" w:rsidP="00B3166B">
            <w:pPr>
              <w:pStyle w:val="Celda"/>
              <w:keepNext/>
            </w:pPr>
            <w:r>
              <w:t>Media</w:t>
            </w:r>
          </w:p>
        </w:tc>
      </w:tr>
      <w:tr w:rsidR="00EE1B40" w14:paraId="35EACBB7" w14:textId="77777777" w:rsidTr="006C116E">
        <w:trPr>
          <w:cantSplit/>
        </w:trPr>
        <w:tc>
          <w:tcPr>
            <w:tcW w:w="639" w:type="pct"/>
          </w:tcPr>
          <w:p w14:paraId="35EACBB2" w14:textId="1ECCD857" w:rsidR="00EE1B40" w:rsidRDefault="00EB2C3F" w:rsidP="00B3166B">
            <w:pPr>
              <w:pStyle w:val="Celda"/>
              <w:keepNext/>
            </w:pPr>
            <w:r>
              <w:t>RE</w:t>
            </w:r>
            <w:r w:rsidR="006C116E">
              <w:noBreakHyphen/>
            </w:r>
            <w:r>
              <w:t>T.12.2</w:t>
            </w:r>
          </w:p>
        </w:tc>
        <w:tc>
          <w:tcPr>
            <w:tcW w:w="1558" w:type="pct"/>
          </w:tcPr>
          <w:p w14:paraId="35EACBB3" w14:textId="77777777" w:rsidR="00EE1B40" w:rsidRDefault="00EB2C3F" w:rsidP="00B3166B">
            <w:pPr>
              <w:pStyle w:val="Celda"/>
              <w:keepNext/>
            </w:pPr>
            <w:r>
              <w:t>El sistema debe verificar el correo en el registro antes de activar la cuenta.</w:t>
            </w:r>
          </w:p>
        </w:tc>
        <w:tc>
          <w:tcPr>
            <w:tcW w:w="639" w:type="pct"/>
          </w:tcPr>
          <w:p w14:paraId="35EACBB4" w14:textId="77777777" w:rsidR="00EE1B40" w:rsidRDefault="00EB2C3F" w:rsidP="00B3166B">
            <w:pPr>
              <w:pStyle w:val="Celda"/>
              <w:keepNext/>
            </w:pPr>
            <w:r>
              <w:t>Seguridad</w:t>
            </w:r>
          </w:p>
        </w:tc>
        <w:tc>
          <w:tcPr>
            <w:tcW w:w="1525" w:type="pct"/>
          </w:tcPr>
          <w:p w14:paraId="35EACBB5" w14:textId="77777777" w:rsidR="00EE1B40" w:rsidRDefault="00EB2C3F" w:rsidP="00B3166B">
            <w:pPr>
              <w:pStyle w:val="Celda"/>
              <w:keepNext/>
            </w:pPr>
            <w:r>
              <w:t>La cuenta se activa solo tras verificar el correo.</w:t>
            </w:r>
          </w:p>
        </w:tc>
        <w:tc>
          <w:tcPr>
            <w:tcW w:w="639" w:type="pct"/>
          </w:tcPr>
          <w:p w14:paraId="35EACBB6" w14:textId="77777777" w:rsidR="00EE1B40" w:rsidRDefault="00EB2C3F" w:rsidP="00B3166B">
            <w:pPr>
              <w:pStyle w:val="Celda"/>
              <w:keepNext/>
            </w:pPr>
            <w:r>
              <w:t>Media</w:t>
            </w:r>
          </w:p>
        </w:tc>
      </w:tr>
      <w:tr w:rsidR="00EE1B40" w14:paraId="35EACBBD" w14:textId="77777777" w:rsidTr="006C116E">
        <w:trPr>
          <w:cantSplit/>
        </w:trPr>
        <w:tc>
          <w:tcPr>
            <w:tcW w:w="639" w:type="pct"/>
          </w:tcPr>
          <w:p w14:paraId="35EACBB8" w14:textId="5BD009BE" w:rsidR="00EE1B40" w:rsidRDefault="00EB2C3F">
            <w:pPr>
              <w:pStyle w:val="Celda"/>
            </w:pPr>
            <w:r>
              <w:t>RE</w:t>
            </w:r>
            <w:r w:rsidR="006C116E">
              <w:noBreakHyphen/>
            </w:r>
            <w:r>
              <w:t>T.12.3</w:t>
            </w:r>
          </w:p>
        </w:tc>
        <w:tc>
          <w:tcPr>
            <w:tcW w:w="1558" w:type="pct"/>
          </w:tcPr>
          <w:p w14:paraId="35EACBB9" w14:textId="77777777" w:rsidR="00EE1B40" w:rsidRDefault="00EB2C3F">
            <w:pPr>
              <w:pStyle w:val="Celda"/>
            </w:pPr>
            <w:r>
              <w:t>El sistema debe validar aud/iss del token de Google contra el client_id propio.</w:t>
            </w:r>
          </w:p>
        </w:tc>
        <w:tc>
          <w:tcPr>
            <w:tcW w:w="639" w:type="pct"/>
          </w:tcPr>
          <w:p w14:paraId="35EACBBA" w14:textId="77777777" w:rsidR="00EE1B40" w:rsidRDefault="00EB2C3F">
            <w:pPr>
              <w:pStyle w:val="Celda"/>
            </w:pPr>
            <w:r>
              <w:t>Seguridad</w:t>
            </w:r>
          </w:p>
        </w:tc>
        <w:tc>
          <w:tcPr>
            <w:tcW w:w="1525" w:type="pct"/>
          </w:tcPr>
          <w:p w14:paraId="35EACBBB" w14:textId="77777777" w:rsidR="00EE1B40" w:rsidRDefault="00EB2C3F">
            <w:pPr>
              <w:pStyle w:val="Celda"/>
            </w:pPr>
            <w:r>
              <w:t>Un token emitido para otra app es rechazado.</w:t>
            </w:r>
          </w:p>
        </w:tc>
        <w:tc>
          <w:tcPr>
            <w:tcW w:w="639" w:type="pct"/>
          </w:tcPr>
          <w:p w14:paraId="35EACBBC" w14:textId="77777777" w:rsidR="00EE1B40" w:rsidRDefault="00EB2C3F">
            <w:pPr>
              <w:pStyle w:val="Celda"/>
            </w:pPr>
            <w:r>
              <w:t>Media</w:t>
            </w:r>
          </w:p>
        </w:tc>
      </w:tr>
    </w:tbl>
    <w:p w14:paraId="35EACBBE" w14:textId="77777777" w:rsidR="00EE1B40" w:rsidRDefault="00EB2C3F">
      <w:pPr>
        <w:pStyle w:val="FirstParagraph"/>
      </w:pPr>
      <w:r>
        <w:rPr>
          <w:b/>
          <w:bCs/>
        </w:rPr>
        <w:t>Reglas de negocio:</w:t>
      </w:r>
      <w:r>
        <w:t xml:space="preserve"> RN-G03, RN-G04, RN-G10, RN-G11, RN-G12</w:t>
      </w:r>
    </w:p>
    <w:p w14:paraId="35EACBBF" w14:textId="77777777" w:rsidR="00EE1B40" w:rsidRDefault="00EB2C3F">
      <w:pPr>
        <w:pStyle w:val="Ttulo2"/>
      </w:pPr>
      <w:bookmarkStart w:id="38" w:name="_cf252b72ca6ea71f1a7c3543a5c83f78bbff9ee"/>
      <w:bookmarkStart w:id="39" w:name="_Toc244249598"/>
      <w:bookmarkEnd w:id="36"/>
      <w:r>
        <w:lastRenderedPageBreak/>
        <w:t>HU-T.13 — Endurecer rate limiting y reducir enumeración/fuga</w:t>
      </w:r>
      <w:bookmarkEnd w:id="39"/>
    </w:p>
    <w:p w14:paraId="35EACBC0" w14:textId="77777777" w:rsidR="00EE1B40" w:rsidRDefault="00EB2C3F">
      <w:pPr>
        <w:pStyle w:val="Rotulo"/>
      </w:pPr>
      <w:r>
        <w:t>Tabla 18</w:t>
      </w:r>
    </w:p>
    <w:p w14:paraId="35EACBC1" w14:textId="77777777" w:rsidR="00EE1B40" w:rsidRDefault="00EB2C3F">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EE1B40" w14:paraId="35EACBC7"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BC2" w14:textId="77777777" w:rsidR="00EE1B40" w:rsidRDefault="00EB2C3F" w:rsidP="00B3166B">
            <w:pPr>
              <w:pStyle w:val="Celda"/>
              <w:keepNext/>
            </w:pPr>
            <w:r>
              <w:t>ID</w:t>
            </w:r>
          </w:p>
        </w:tc>
        <w:tc>
          <w:tcPr>
            <w:tcW w:w="1551" w:type="pct"/>
          </w:tcPr>
          <w:p w14:paraId="35EACBC3" w14:textId="77777777" w:rsidR="00EE1B40" w:rsidRDefault="00EB2C3F" w:rsidP="00B3166B">
            <w:pPr>
              <w:pStyle w:val="Celda"/>
              <w:keepNext/>
            </w:pPr>
            <w:r>
              <w:t>Requisito específico</w:t>
            </w:r>
          </w:p>
        </w:tc>
        <w:tc>
          <w:tcPr>
            <w:tcW w:w="639" w:type="pct"/>
          </w:tcPr>
          <w:p w14:paraId="35EACBC4" w14:textId="77777777" w:rsidR="00EE1B40" w:rsidRDefault="00EB2C3F" w:rsidP="00B3166B">
            <w:pPr>
              <w:pStyle w:val="Celda"/>
              <w:keepNext/>
            </w:pPr>
            <w:r>
              <w:t>Tipo</w:t>
            </w:r>
          </w:p>
        </w:tc>
        <w:tc>
          <w:tcPr>
            <w:tcW w:w="1532" w:type="pct"/>
          </w:tcPr>
          <w:p w14:paraId="35EACBC5" w14:textId="77777777" w:rsidR="00EE1B40" w:rsidRDefault="00EB2C3F" w:rsidP="00B3166B">
            <w:pPr>
              <w:pStyle w:val="Celda"/>
              <w:keepNext/>
            </w:pPr>
            <w:r>
              <w:t>Criterio de aceptación</w:t>
            </w:r>
          </w:p>
        </w:tc>
        <w:tc>
          <w:tcPr>
            <w:tcW w:w="639" w:type="pct"/>
          </w:tcPr>
          <w:p w14:paraId="35EACBC6" w14:textId="77777777" w:rsidR="00EE1B40" w:rsidRDefault="00EB2C3F" w:rsidP="00B3166B">
            <w:pPr>
              <w:pStyle w:val="Celda"/>
              <w:keepNext/>
            </w:pPr>
            <w:r>
              <w:t>Prioridad</w:t>
            </w:r>
          </w:p>
        </w:tc>
      </w:tr>
      <w:tr w:rsidR="00EE1B40" w14:paraId="35EACBCD" w14:textId="77777777" w:rsidTr="00B3166B">
        <w:trPr>
          <w:cantSplit/>
        </w:trPr>
        <w:tc>
          <w:tcPr>
            <w:tcW w:w="639" w:type="pct"/>
          </w:tcPr>
          <w:p w14:paraId="35EACBC8" w14:textId="619F0A8B" w:rsidR="00EE1B40" w:rsidRDefault="00EB2C3F" w:rsidP="00B3166B">
            <w:pPr>
              <w:pStyle w:val="Celda"/>
              <w:keepNext/>
            </w:pPr>
            <w:r>
              <w:t>RE</w:t>
            </w:r>
            <w:r w:rsidR="00B3166B">
              <w:noBreakHyphen/>
            </w:r>
            <w:r>
              <w:t>T.13.1</w:t>
            </w:r>
          </w:p>
        </w:tc>
        <w:tc>
          <w:tcPr>
            <w:tcW w:w="1551" w:type="pct"/>
          </w:tcPr>
          <w:p w14:paraId="35EACBC9" w14:textId="77777777" w:rsidR="00EE1B40" w:rsidRDefault="00EB2C3F" w:rsidP="00B3166B">
            <w:pPr>
              <w:pStyle w:val="Celda"/>
              <w:keepNext/>
            </w:pPr>
            <w:r>
              <w:t>El sistema debe contar los intentos del lado servidor por IP/cuenta.</w:t>
            </w:r>
          </w:p>
        </w:tc>
        <w:tc>
          <w:tcPr>
            <w:tcW w:w="639" w:type="pct"/>
          </w:tcPr>
          <w:p w14:paraId="35EACBCA" w14:textId="77777777" w:rsidR="00EE1B40" w:rsidRDefault="00EB2C3F" w:rsidP="00B3166B">
            <w:pPr>
              <w:pStyle w:val="Celda"/>
              <w:keepNext/>
            </w:pPr>
            <w:r>
              <w:t>Seguridad</w:t>
            </w:r>
          </w:p>
        </w:tc>
        <w:tc>
          <w:tcPr>
            <w:tcW w:w="1532" w:type="pct"/>
          </w:tcPr>
          <w:p w14:paraId="35EACBCB" w14:textId="77777777" w:rsidR="00EE1B40" w:rsidRDefault="00EB2C3F" w:rsidP="00B3166B">
            <w:pPr>
              <w:pStyle w:val="Celda"/>
              <w:keepNext/>
            </w:pPr>
            <w:r>
              <w:t>El límite no se evade descartando la cookie.</w:t>
            </w:r>
          </w:p>
        </w:tc>
        <w:tc>
          <w:tcPr>
            <w:tcW w:w="639" w:type="pct"/>
          </w:tcPr>
          <w:p w14:paraId="35EACBCC" w14:textId="77777777" w:rsidR="00EE1B40" w:rsidRDefault="00EB2C3F" w:rsidP="00B3166B">
            <w:pPr>
              <w:pStyle w:val="Celda"/>
              <w:keepNext/>
            </w:pPr>
            <w:r>
              <w:t>Media</w:t>
            </w:r>
          </w:p>
        </w:tc>
      </w:tr>
      <w:tr w:rsidR="00EE1B40" w14:paraId="35EACBD3" w14:textId="77777777" w:rsidTr="00B3166B">
        <w:trPr>
          <w:cantSplit/>
        </w:trPr>
        <w:tc>
          <w:tcPr>
            <w:tcW w:w="639" w:type="pct"/>
          </w:tcPr>
          <w:p w14:paraId="35EACBCE" w14:textId="7ED1E93C" w:rsidR="00EE1B40" w:rsidRDefault="00EB2C3F" w:rsidP="00B3166B">
            <w:pPr>
              <w:pStyle w:val="Celda"/>
              <w:keepNext/>
            </w:pPr>
            <w:r>
              <w:t>RE</w:t>
            </w:r>
            <w:r w:rsidR="00B3166B">
              <w:noBreakHyphen/>
            </w:r>
            <w:r>
              <w:t>T.13.2</w:t>
            </w:r>
          </w:p>
        </w:tc>
        <w:tc>
          <w:tcPr>
            <w:tcW w:w="1551" w:type="pct"/>
          </w:tcPr>
          <w:p w14:paraId="35EACBCF" w14:textId="77777777" w:rsidR="00EE1B40" w:rsidRDefault="00EB2C3F" w:rsidP="00B3166B">
            <w:pPr>
              <w:pStyle w:val="Celda"/>
              <w:keepNext/>
            </w:pPr>
            <w:r>
              <w:t>El sistema no debe revelar la existencia de documentos/correos.</w:t>
            </w:r>
          </w:p>
        </w:tc>
        <w:tc>
          <w:tcPr>
            <w:tcW w:w="639" w:type="pct"/>
          </w:tcPr>
          <w:p w14:paraId="35EACBD0" w14:textId="77777777" w:rsidR="00EE1B40" w:rsidRDefault="00EB2C3F" w:rsidP="00B3166B">
            <w:pPr>
              <w:pStyle w:val="Celda"/>
              <w:keepNext/>
            </w:pPr>
            <w:r>
              <w:t>Seguridad</w:t>
            </w:r>
          </w:p>
        </w:tc>
        <w:tc>
          <w:tcPr>
            <w:tcW w:w="1532" w:type="pct"/>
          </w:tcPr>
          <w:p w14:paraId="35EACBD1" w14:textId="77777777" w:rsidR="00EE1B40" w:rsidRDefault="00EB2C3F" w:rsidP="00B3166B">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35EACBD2" w14:textId="77777777" w:rsidR="00EE1B40" w:rsidRDefault="00EB2C3F" w:rsidP="00B3166B">
            <w:pPr>
              <w:pStyle w:val="Celda"/>
              <w:keepNext/>
            </w:pPr>
            <w:r>
              <w:t>Media</w:t>
            </w:r>
          </w:p>
        </w:tc>
      </w:tr>
      <w:tr w:rsidR="00EE1B40" w14:paraId="35EACBD9" w14:textId="77777777" w:rsidTr="00B3166B">
        <w:trPr>
          <w:cantSplit/>
        </w:trPr>
        <w:tc>
          <w:tcPr>
            <w:tcW w:w="639" w:type="pct"/>
          </w:tcPr>
          <w:p w14:paraId="35EACBD4" w14:textId="189308C0" w:rsidR="00EE1B40" w:rsidRDefault="00EB2C3F" w:rsidP="00B3166B">
            <w:pPr>
              <w:pStyle w:val="Celda"/>
              <w:keepNext/>
            </w:pPr>
            <w:r>
              <w:t>RE</w:t>
            </w:r>
            <w:r w:rsidR="00B3166B">
              <w:noBreakHyphen/>
            </w:r>
            <w:r>
              <w:t>T.13.3</w:t>
            </w:r>
          </w:p>
        </w:tc>
        <w:tc>
          <w:tcPr>
            <w:tcW w:w="1551" w:type="pct"/>
          </w:tcPr>
          <w:p w14:paraId="35EACBD5" w14:textId="77777777" w:rsidR="00EE1B40" w:rsidRDefault="00EB2C3F" w:rsidP="00B3166B">
            <w:pPr>
              <w:pStyle w:val="Celda"/>
              <w:keepNext/>
            </w:pPr>
            <w:r>
              <w:t>El sistema debe mostrar errores genéricos al cliente.</w:t>
            </w:r>
          </w:p>
        </w:tc>
        <w:tc>
          <w:tcPr>
            <w:tcW w:w="639" w:type="pct"/>
          </w:tcPr>
          <w:p w14:paraId="35EACBD6" w14:textId="77777777" w:rsidR="00EE1B40" w:rsidRDefault="00EB2C3F" w:rsidP="00B3166B">
            <w:pPr>
              <w:pStyle w:val="Celda"/>
              <w:keepNext/>
            </w:pPr>
            <w:r>
              <w:t>Seguridad</w:t>
            </w:r>
          </w:p>
        </w:tc>
        <w:tc>
          <w:tcPr>
            <w:tcW w:w="1532" w:type="pct"/>
          </w:tcPr>
          <w:p w14:paraId="35EACBD7" w14:textId="77777777" w:rsidR="00EE1B40" w:rsidRDefault="00EB2C3F" w:rsidP="00B3166B">
            <w:pPr>
              <w:pStyle w:val="Celda"/>
              <w:keepNext/>
            </w:pPr>
            <w:r>
              <w:t>El cliente no recibe detalles técnicos del error.</w:t>
            </w:r>
          </w:p>
        </w:tc>
        <w:tc>
          <w:tcPr>
            <w:tcW w:w="639" w:type="pct"/>
          </w:tcPr>
          <w:p w14:paraId="35EACBD8" w14:textId="77777777" w:rsidR="00EE1B40" w:rsidRDefault="00EB2C3F" w:rsidP="00B3166B">
            <w:pPr>
              <w:pStyle w:val="Celda"/>
              <w:keepNext/>
            </w:pPr>
            <w:r>
              <w:t>Media</w:t>
            </w:r>
          </w:p>
        </w:tc>
      </w:tr>
      <w:tr w:rsidR="00EE1B40" w14:paraId="35EACBDF" w14:textId="77777777" w:rsidTr="00B3166B">
        <w:trPr>
          <w:cantSplit/>
        </w:trPr>
        <w:tc>
          <w:tcPr>
            <w:tcW w:w="639" w:type="pct"/>
          </w:tcPr>
          <w:p w14:paraId="35EACBDA" w14:textId="726FD47D" w:rsidR="00EE1B40" w:rsidRDefault="00EB2C3F" w:rsidP="00B3166B">
            <w:pPr>
              <w:pStyle w:val="Celda"/>
              <w:keepNext/>
            </w:pPr>
            <w:r>
              <w:t>RE</w:t>
            </w:r>
            <w:r w:rsidR="00B3166B">
              <w:noBreakHyphen/>
            </w:r>
            <w:r>
              <w:t>T.13.4</w:t>
            </w:r>
          </w:p>
        </w:tc>
        <w:tc>
          <w:tcPr>
            <w:tcW w:w="1551" w:type="pct"/>
          </w:tcPr>
          <w:p w14:paraId="35EACBDB" w14:textId="77777777" w:rsidR="00EE1B40" w:rsidRDefault="00EB2C3F" w:rsidP="00B3166B">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35EACBDC" w14:textId="77777777" w:rsidR="00EE1B40" w:rsidRDefault="00EB2C3F" w:rsidP="00B3166B">
            <w:pPr>
              <w:pStyle w:val="Celda"/>
              <w:keepNext/>
            </w:pPr>
            <w:r>
              <w:t>Seguridad</w:t>
            </w:r>
          </w:p>
        </w:tc>
        <w:tc>
          <w:tcPr>
            <w:tcW w:w="1532" w:type="pct"/>
          </w:tcPr>
          <w:p w14:paraId="35EACBDD" w14:textId="77777777" w:rsidR="00EE1B40" w:rsidRDefault="00EB2C3F" w:rsidP="00B3166B">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35EACBDE" w14:textId="77777777" w:rsidR="00EE1B40" w:rsidRDefault="00EB2C3F" w:rsidP="00B3166B">
            <w:pPr>
              <w:pStyle w:val="Celda"/>
              <w:keepNext/>
            </w:pPr>
            <w:r>
              <w:t>Alta</w:t>
            </w:r>
          </w:p>
        </w:tc>
      </w:tr>
      <w:tr w:rsidR="00EE1B40" w14:paraId="35EACBE5" w14:textId="77777777" w:rsidTr="00B3166B">
        <w:trPr>
          <w:cantSplit/>
        </w:trPr>
        <w:tc>
          <w:tcPr>
            <w:tcW w:w="639" w:type="pct"/>
          </w:tcPr>
          <w:p w14:paraId="35EACBE0" w14:textId="3EB0B360" w:rsidR="00EE1B40" w:rsidRDefault="00EB2C3F">
            <w:pPr>
              <w:pStyle w:val="Celda"/>
            </w:pPr>
            <w:r>
              <w:t>RE</w:t>
            </w:r>
            <w:r w:rsidR="00B3166B">
              <w:noBreakHyphen/>
            </w:r>
            <w:r>
              <w:t>T.13.5</w:t>
            </w:r>
          </w:p>
        </w:tc>
        <w:tc>
          <w:tcPr>
            <w:tcW w:w="1551" w:type="pct"/>
          </w:tcPr>
          <w:p w14:paraId="35EACBE1" w14:textId="77777777" w:rsidR="00EE1B40" w:rsidRDefault="00EB2C3F">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35EACBE2" w14:textId="77777777" w:rsidR="00EE1B40" w:rsidRDefault="00EB2C3F">
            <w:pPr>
              <w:pStyle w:val="Celda"/>
            </w:pPr>
            <w:r>
              <w:t>Seguridad</w:t>
            </w:r>
          </w:p>
        </w:tc>
        <w:tc>
          <w:tcPr>
            <w:tcW w:w="1532" w:type="pct"/>
          </w:tcPr>
          <w:p w14:paraId="35EACBE3" w14:textId="77777777" w:rsidR="00EE1B40" w:rsidRDefault="00EB2C3F">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35EACBE4" w14:textId="77777777" w:rsidR="00EE1B40" w:rsidRDefault="00EB2C3F">
            <w:pPr>
              <w:pStyle w:val="Celda"/>
            </w:pPr>
            <w:r>
              <w:t>Alta</w:t>
            </w:r>
          </w:p>
        </w:tc>
      </w:tr>
    </w:tbl>
    <w:p w14:paraId="35EACBE6" w14:textId="77777777" w:rsidR="00EE1B40" w:rsidRDefault="00EB2C3F">
      <w:pPr>
        <w:pStyle w:val="FirstParagraph"/>
      </w:pPr>
      <w:r>
        <w:rPr>
          <w:b/>
          <w:bCs/>
        </w:rPr>
        <w:t>Reglas de negocio:</w:t>
      </w:r>
      <w:r>
        <w:t xml:space="preserve"> RN-G03, RN-G15</w:t>
      </w:r>
    </w:p>
    <w:p w14:paraId="35EACBE7" w14:textId="77777777" w:rsidR="00EE1B40" w:rsidRDefault="00EB2C3F">
      <w:pPr>
        <w:pStyle w:val="Ttulo2"/>
      </w:pPr>
      <w:bookmarkStart w:id="40" w:name="_37cade07514fa6d0623cee7537c5f68cab00cfd"/>
      <w:bookmarkStart w:id="41" w:name="_Toc244249599"/>
      <w:bookmarkEnd w:id="38"/>
      <w:r>
        <w:t>HU-T.14 — Restablecer la contraseña de un usuario (administrador)</w:t>
      </w:r>
      <w:bookmarkEnd w:id="41"/>
    </w:p>
    <w:p w14:paraId="35EACBE8" w14:textId="77777777" w:rsidR="00EE1B40" w:rsidRDefault="00EB2C3F">
      <w:pPr>
        <w:pStyle w:val="Rotulo"/>
      </w:pPr>
      <w:r>
        <w:t>Tabla 19</w:t>
      </w:r>
    </w:p>
    <w:p w14:paraId="35EACBE9" w14:textId="77777777" w:rsidR="00EE1B40" w:rsidRDefault="00EB2C3F">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EE1B40" w14:paraId="35EACBEF"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BEA" w14:textId="77777777" w:rsidR="00EE1B40" w:rsidRDefault="00EB2C3F" w:rsidP="00B3166B">
            <w:pPr>
              <w:pStyle w:val="Celda"/>
              <w:keepNext/>
            </w:pPr>
            <w:r>
              <w:t>ID</w:t>
            </w:r>
          </w:p>
        </w:tc>
        <w:tc>
          <w:tcPr>
            <w:tcW w:w="1541" w:type="pct"/>
          </w:tcPr>
          <w:p w14:paraId="35EACBEB" w14:textId="77777777" w:rsidR="00EE1B40" w:rsidRDefault="00EB2C3F" w:rsidP="00B3166B">
            <w:pPr>
              <w:pStyle w:val="Celda"/>
              <w:keepNext/>
            </w:pPr>
            <w:r>
              <w:t>Requisito específico</w:t>
            </w:r>
          </w:p>
        </w:tc>
        <w:tc>
          <w:tcPr>
            <w:tcW w:w="639" w:type="pct"/>
          </w:tcPr>
          <w:p w14:paraId="35EACBEC" w14:textId="77777777" w:rsidR="00EE1B40" w:rsidRDefault="00EB2C3F" w:rsidP="00B3166B">
            <w:pPr>
              <w:pStyle w:val="Celda"/>
              <w:keepNext/>
            </w:pPr>
            <w:r>
              <w:t>Tipo</w:t>
            </w:r>
          </w:p>
        </w:tc>
        <w:tc>
          <w:tcPr>
            <w:tcW w:w="1541" w:type="pct"/>
          </w:tcPr>
          <w:p w14:paraId="35EACBED" w14:textId="77777777" w:rsidR="00EE1B40" w:rsidRDefault="00EB2C3F" w:rsidP="00B3166B">
            <w:pPr>
              <w:pStyle w:val="Celda"/>
              <w:keepNext/>
            </w:pPr>
            <w:r>
              <w:t>Criterio de aceptación</w:t>
            </w:r>
          </w:p>
        </w:tc>
        <w:tc>
          <w:tcPr>
            <w:tcW w:w="639" w:type="pct"/>
          </w:tcPr>
          <w:p w14:paraId="35EACBEE" w14:textId="77777777" w:rsidR="00EE1B40" w:rsidRDefault="00EB2C3F" w:rsidP="00B3166B">
            <w:pPr>
              <w:pStyle w:val="Celda"/>
              <w:keepNext/>
            </w:pPr>
            <w:r>
              <w:t>Prioridad</w:t>
            </w:r>
          </w:p>
        </w:tc>
      </w:tr>
      <w:tr w:rsidR="00EE1B40" w14:paraId="35EACBF5" w14:textId="77777777" w:rsidTr="00B3166B">
        <w:trPr>
          <w:cantSplit/>
        </w:trPr>
        <w:tc>
          <w:tcPr>
            <w:tcW w:w="639" w:type="pct"/>
          </w:tcPr>
          <w:p w14:paraId="35EACBF0" w14:textId="36D04C90" w:rsidR="00EE1B40" w:rsidRDefault="00EB2C3F" w:rsidP="00B3166B">
            <w:pPr>
              <w:pStyle w:val="Celda"/>
              <w:keepNext/>
            </w:pPr>
            <w:r>
              <w:t>RE</w:t>
            </w:r>
            <w:r w:rsidR="00B3166B">
              <w:noBreakHyphen/>
            </w:r>
            <w:r>
              <w:t>T.14.1</w:t>
            </w:r>
          </w:p>
        </w:tc>
        <w:tc>
          <w:tcPr>
            <w:tcW w:w="1541" w:type="pct"/>
          </w:tcPr>
          <w:p w14:paraId="35EACBF1" w14:textId="77777777" w:rsidR="00EE1B40" w:rsidRDefault="00EB2C3F" w:rsidP="00B3166B">
            <w:pPr>
              <w:pStyle w:val="Celda"/>
              <w:keepNext/>
            </w:pPr>
            <w:r>
              <w:t>El sistema debe permitir al administrador generar un restablecimiento para un usuario.</w:t>
            </w:r>
          </w:p>
        </w:tc>
        <w:tc>
          <w:tcPr>
            <w:tcW w:w="639" w:type="pct"/>
          </w:tcPr>
          <w:p w14:paraId="35EACBF2" w14:textId="77777777" w:rsidR="00EE1B40" w:rsidRDefault="00EB2C3F" w:rsidP="00B3166B">
            <w:pPr>
              <w:pStyle w:val="Celda"/>
              <w:keepNext/>
            </w:pPr>
            <w:r>
              <w:t>Funcional</w:t>
            </w:r>
          </w:p>
        </w:tc>
        <w:tc>
          <w:tcPr>
            <w:tcW w:w="1541" w:type="pct"/>
          </w:tcPr>
          <w:p w14:paraId="35EACBF3" w14:textId="77777777" w:rsidR="00EE1B40" w:rsidRDefault="00EB2C3F" w:rsidP="00B3166B">
            <w:pPr>
              <w:pStyle w:val="Celda"/>
              <w:keepNext/>
            </w:pPr>
            <w:r>
              <w:t>El administrador dispara el restablecimiento.</w:t>
            </w:r>
          </w:p>
        </w:tc>
        <w:tc>
          <w:tcPr>
            <w:tcW w:w="639" w:type="pct"/>
          </w:tcPr>
          <w:p w14:paraId="35EACBF4" w14:textId="77777777" w:rsidR="00EE1B40" w:rsidRDefault="00EB2C3F" w:rsidP="00B3166B">
            <w:pPr>
              <w:pStyle w:val="Celda"/>
              <w:keepNext/>
            </w:pPr>
            <w:r>
              <w:t>Media</w:t>
            </w:r>
          </w:p>
        </w:tc>
      </w:tr>
      <w:tr w:rsidR="00EE1B40" w14:paraId="35EACBFB" w14:textId="77777777" w:rsidTr="00B3166B">
        <w:trPr>
          <w:cantSplit/>
        </w:trPr>
        <w:tc>
          <w:tcPr>
            <w:tcW w:w="639" w:type="pct"/>
          </w:tcPr>
          <w:p w14:paraId="35EACBF6" w14:textId="154BD17A" w:rsidR="00EE1B40" w:rsidRDefault="00EB2C3F" w:rsidP="00B3166B">
            <w:pPr>
              <w:pStyle w:val="Celda"/>
              <w:keepNext/>
            </w:pPr>
            <w:r>
              <w:t>RE</w:t>
            </w:r>
            <w:r w:rsidR="00B3166B">
              <w:noBreakHyphen/>
            </w:r>
            <w:r>
              <w:t>T.14.2</w:t>
            </w:r>
          </w:p>
        </w:tc>
        <w:tc>
          <w:tcPr>
            <w:tcW w:w="1541" w:type="pct"/>
          </w:tcPr>
          <w:p w14:paraId="35EACBF7" w14:textId="77777777" w:rsidR="00EE1B40" w:rsidRDefault="00EB2C3F" w:rsidP="00B3166B">
            <w:pPr>
              <w:pStyle w:val="Celda"/>
              <w:keepNext/>
            </w:pPr>
            <w:r>
              <w:t>El sistema debe forzar el cambio de contraseña en el próximo ingreso del usuario.</w:t>
            </w:r>
          </w:p>
        </w:tc>
        <w:tc>
          <w:tcPr>
            <w:tcW w:w="639" w:type="pct"/>
          </w:tcPr>
          <w:p w14:paraId="35EACBF8" w14:textId="77777777" w:rsidR="00EE1B40" w:rsidRDefault="00EB2C3F" w:rsidP="00B3166B">
            <w:pPr>
              <w:pStyle w:val="Celda"/>
              <w:keepNext/>
            </w:pPr>
            <w:r>
              <w:t>Seguridad</w:t>
            </w:r>
          </w:p>
        </w:tc>
        <w:tc>
          <w:tcPr>
            <w:tcW w:w="1541" w:type="pct"/>
          </w:tcPr>
          <w:p w14:paraId="35EACBF9" w14:textId="77777777" w:rsidR="00EE1B40" w:rsidRDefault="00EB2C3F" w:rsidP="00B3166B">
            <w:pPr>
              <w:pStyle w:val="Celda"/>
              <w:keepNext/>
            </w:pPr>
            <w:r>
              <w:t>El usuario debe cambiarla al ingresar.</w:t>
            </w:r>
          </w:p>
        </w:tc>
        <w:tc>
          <w:tcPr>
            <w:tcW w:w="639" w:type="pct"/>
          </w:tcPr>
          <w:p w14:paraId="35EACBFA" w14:textId="77777777" w:rsidR="00EE1B40" w:rsidRDefault="00EB2C3F" w:rsidP="00B3166B">
            <w:pPr>
              <w:pStyle w:val="Celda"/>
              <w:keepNext/>
            </w:pPr>
            <w:r>
              <w:t>Media</w:t>
            </w:r>
          </w:p>
        </w:tc>
      </w:tr>
      <w:tr w:rsidR="00EE1B40" w14:paraId="35EACC01" w14:textId="77777777" w:rsidTr="00B3166B">
        <w:trPr>
          <w:cantSplit/>
        </w:trPr>
        <w:tc>
          <w:tcPr>
            <w:tcW w:w="639" w:type="pct"/>
          </w:tcPr>
          <w:p w14:paraId="35EACBFC" w14:textId="30F29B3B" w:rsidR="00EE1B40" w:rsidRDefault="00EB2C3F">
            <w:pPr>
              <w:pStyle w:val="Celda"/>
            </w:pPr>
            <w:r>
              <w:t>RE</w:t>
            </w:r>
            <w:r w:rsidR="00B3166B">
              <w:noBreakHyphen/>
            </w:r>
            <w:r>
              <w:t>T.14.3</w:t>
            </w:r>
          </w:p>
        </w:tc>
        <w:tc>
          <w:tcPr>
            <w:tcW w:w="1541" w:type="pct"/>
          </w:tcPr>
          <w:p w14:paraId="35EACBFD" w14:textId="77777777" w:rsidR="00EE1B40" w:rsidRDefault="00EB2C3F">
            <w:pPr>
              <w:pStyle w:val="Celda"/>
            </w:pPr>
            <w:r>
              <w:t>El sistema debe permitirlo solo al administrador y registrarlo en auditoría.</w:t>
            </w:r>
          </w:p>
        </w:tc>
        <w:tc>
          <w:tcPr>
            <w:tcW w:w="639" w:type="pct"/>
          </w:tcPr>
          <w:p w14:paraId="35EACBFE" w14:textId="77777777" w:rsidR="00EE1B40" w:rsidRDefault="00EB2C3F">
            <w:pPr>
              <w:pStyle w:val="Celda"/>
            </w:pPr>
            <w:r>
              <w:t>Seguridad</w:t>
            </w:r>
          </w:p>
        </w:tc>
        <w:tc>
          <w:tcPr>
            <w:tcW w:w="1541" w:type="pct"/>
          </w:tcPr>
          <w:p w14:paraId="35EACBFF" w14:textId="77777777" w:rsidR="00EE1B40" w:rsidRDefault="00EB2C3F">
            <w:pPr>
              <w:pStyle w:val="Celda"/>
            </w:pPr>
            <w:r>
              <w:t>Solo el administrador; la acción queda en auditoría.</w:t>
            </w:r>
          </w:p>
        </w:tc>
        <w:tc>
          <w:tcPr>
            <w:tcW w:w="639" w:type="pct"/>
          </w:tcPr>
          <w:p w14:paraId="35EACC00" w14:textId="77777777" w:rsidR="00EE1B40" w:rsidRDefault="00EB2C3F">
            <w:pPr>
              <w:pStyle w:val="Celda"/>
            </w:pPr>
            <w:r>
              <w:t>Media</w:t>
            </w:r>
          </w:p>
        </w:tc>
      </w:tr>
    </w:tbl>
    <w:p w14:paraId="35EACC02" w14:textId="77777777" w:rsidR="00EE1B40" w:rsidRDefault="00EB2C3F">
      <w:pPr>
        <w:pStyle w:val="FirstParagraph"/>
      </w:pPr>
      <w:r>
        <w:rPr>
          <w:b/>
          <w:bCs/>
        </w:rPr>
        <w:t>Reglas de negocio:</w:t>
      </w:r>
      <w:r>
        <w:t xml:space="preserve"> RN-G08, RN-701, RN-G05</w:t>
      </w:r>
    </w:p>
    <w:p w14:paraId="35EACC03" w14:textId="77777777" w:rsidR="00EE1B40" w:rsidRDefault="00EB2C3F">
      <w:pPr>
        <w:pStyle w:val="Ttulo2"/>
      </w:pPr>
      <w:bookmarkStart w:id="42" w:name="_09522c4444a8bbebdaf4a55b5444d2231a6caff"/>
      <w:bookmarkStart w:id="43" w:name="_Toc244249600"/>
      <w:bookmarkEnd w:id="40"/>
      <w:r>
        <w:lastRenderedPageBreak/>
        <w:t>HU-T.15 — Aislamiento por clínica y rol super-administrador</w:t>
      </w:r>
      <w:bookmarkEnd w:id="43"/>
    </w:p>
    <w:p w14:paraId="35EACC04" w14:textId="77777777" w:rsidR="00EE1B40" w:rsidRDefault="00EB2C3F">
      <w:pPr>
        <w:pStyle w:val="Rotulo"/>
      </w:pPr>
      <w:r>
        <w:t>Tabla 20</w:t>
      </w:r>
    </w:p>
    <w:p w14:paraId="35EACC05" w14:textId="77777777" w:rsidR="00EE1B40" w:rsidRDefault="00EB2C3F">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EE1B40" w14:paraId="35EACC0B"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C06" w14:textId="77777777" w:rsidR="00EE1B40" w:rsidRDefault="00EB2C3F" w:rsidP="00B3166B">
            <w:pPr>
              <w:pStyle w:val="Celda"/>
              <w:keepNext/>
            </w:pPr>
            <w:r>
              <w:t>ID</w:t>
            </w:r>
          </w:p>
        </w:tc>
        <w:tc>
          <w:tcPr>
            <w:tcW w:w="1486" w:type="pct"/>
          </w:tcPr>
          <w:p w14:paraId="35EACC07" w14:textId="77777777" w:rsidR="00EE1B40" w:rsidRDefault="00EB2C3F" w:rsidP="00B3166B">
            <w:pPr>
              <w:pStyle w:val="Celda"/>
              <w:keepNext/>
            </w:pPr>
            <w:r>
              <w:t>Requisito específico</w:t>
            </w:r>
          </w:p>
        </w:tc>
        <w:tc>
          <w:tcPr>
            <w:tcW w:w="812" w:type="pct"/>
          </w:tcPr>
          <w:p w14:paraId="35EACC08" w14:textId="77777777" w:rsidR="00EE1B40" w:rsidRDefault="00EB2C3F" w:rsidP="00B3166B">
            <w:pPr>
              <w:pStyle w:val="Celda"/>
              <w:keepNext/>
            </w:pPr>
            <w:r>
              <w:t>Tipo</w:t>
            </w:r>
          </w:p>
        </w:tc>
        <w:tc>
          <w:tcPr>
            <w:tcW w:w="1424" w:type="pct"/>
          </w:tcPr>
          <w:p w14:paraId="35EACC09" w14:textId="77777777" w:rsidR="00EE1B40" w:rsidRDefault="00EB2C3F" w:rsidP="00B3166B">
            <w:pPr>
              <w:pStyle w:val="Celda"/>
              <w:keepNext/>
            </w:pPr>
            <w:r>
              <w:t>Criterio de aceptación</w:t>
            </w:r>
          </w:p>
        </w:tc>
        <w:tc>
          <w:tcPr>
            <w:tcW w:w="639" w:type="pct"/>
          </w:tcPr>
          <w:p w14:paraId="35EACC0A" w14:textId="77777777" w:rsidR="00EE1B40" w:rsidRDefault="00EB2C3F" w:rsidP="00B3166B">
            <w:pPr>
              <w:pStyle w:val="Celda"/>
              <w:keepNext/>
            </w:pPr>
            <w:r>
              <w:t>Prioridad</w:t>
            </w:r>
          </w:p>
        </w:tc>
      </w:tr>
      <w:tr w:rsidR="00EE1B40" w14:paraId="35EACC11" w14:textId="77777777" w:rsidTr="00B3166B">
        <w:trPr>
          <w:cantSplit/>
        </w:trPr>
        <w:tc>
          <w:tcPr>
            <w:tcW w:w="639" w:type="pct"/>
          </w:tcPr>
          <w:p w14:paraId="35EACC0C" w14:textId="55C8418A" w:rsidR="00EE1B40" w:rsidRDefault="00EB2C3F" w:rsidP="00B3166B">
            <w:pPr>
              <w:pStyle w:val="Celda"/>
              <w:keepNext/>
            </w:pPr>
            <w:r>
              <w:t>RE</w:t>
            </w:r>
            <w:r w:rsidR="00B3166B">
              <w:noBreakHyphen/>
            </w:r>
            <w:r>
              <w:t>T.15.1</w:t>
            </w:r>
          </w:p>
        </w:tc>
        <w:tc>
          <w:tcPr>
            <w:tcW w:w="1486" w:type="pct"/>
          </w:tcPr>
          <w:p w14:paraId="35EACC0D" w14:textId="77777777" w:rsidR="00EE1B40" w:rsidRDefault="00EB2C3F" w:rsidP="00B3166B">
            <w:pPr>
              <w:pStyle w:val="Celda"/>
              <w:keepNext/>
            </w:pPr>
            <w:r>
              <w:t>Toda operación de negocio debe filtrar por id_clinica.</w:t>
            </w:r>
          </w:p>
        </w:tc>
        <w:tc>
          <w:tcPr>
            <w:tcW w:w="812" w:type="pct"/>
          </w:tcPr>
          <w:p w14:paraId="35EACC0E" w14:textId="77777777" w:rsidR="00EE1B40" w:rsidRDefault="00EB2C3F" w:rsidP="00B3166B">
            <w:pPr>
              <w:pStyle w:val="Celda"/>
              <w:keepNext/>
            </w:pPr>
            <w:r>
              <w:t>Seguridad</w:t>
            </w:r>
          </w:p>
        </w:tc>
        <w:tc>
          <w:tcPr>
            <w:tcW w:w="1424" w:type="pct"/>
          </w:tcPr>
          <w:p w14:paraId="35EACC0F" w14:textId="77777777" w:rsidR="00EE1B40" w:rsidRDefault="00EB2C3F" w:rsidP="00B3166B">
            <w:pPr>
              <w:pStyle w:val="Celda"/>
              <w:keepNext/>
            </w:pPr>
            <w:r>
              <w:t>Ninguna acción devuelve datos de otra clínica.</w:t>
            </w:r>
          </w:p>
        </w:tc>
        <w:tc>
          <w:tcPr>
            <w:tcW w:w="639" w:type="pct"/>
          </w:tcPr>
          <w:p w14:paraId="35EACC10" w14:textId="77777777" w:rsidR="00EE1B40" w:rsidRDefault="00EB2C3F" w:rsidP="00B3166B">
            <w:pPr>
              <w:pStyle w:val="Celda"/>
              <w:keepNext/>
            </w:pPr>
            <w:r>
              <w:t>Alta</w:t>
            </w:r>
          </w:p>
        </w:tc>
      </w:tr>
      <w:tr w:rsidR="00EE1B40" w14:paraId="35EACC17" w14:textId="77777777" w:rsidTr="00B3166B">
        <w:trPr>
          <w:cantSplit/>
        </w:trPr>
        <w:tc>
          <w:tcPr>
            <w:tcW w:w="639" w:type="pct"/>
          </w:tcPr>
          <w:p w14:paraId="35EACC12" w14:textId="20F5BDE4" w:rsidR="00EE1B40" w:rsidRDefault="00EB2C3F" w:rsidP="00B3166B">
            <w:pPr>
              <w:pStyle w:val="Celda"/>
              <w:keepNext/>
            </w:pPr>
            <w:r>
              <w:t>RE</w:t>
            </w:r>
            <w:r w:rsidR="00B3166B">
              <w:noBreakHyphen/>
            </w:r>
            <w:r>
              <w:t>T.15.2</w:t>
            </w:r>
          </w:p>
        </w:tc>
        <w:tc>
          <w:tcPr>
            <w:tcW w:w="1486" w:type="pct"/>
          </w:tcPr>
          <w:p w14:paraId="35EACC13" w14:textId="77777777" w:rsidR="00EE1B40" w:rsidRDefault="00EB2C3F" w:rsidP="00B3166B">
            <w:pPr>
              <w:pStyle w:val="Celda"/>
              <w:keepNext/>
            </w:pPr>
            <w:r>
              <w:t>El acceso a un recurso de otra clínica debe rechazarse con HTTP 403 y quedar en auditoría.</w:t>
            </w:r>
          </w:p>
        </w:tc>
        <w:tc>
          <w:tcPr>
            <w:tcW w:w="812" w:type="pct"/>
          </w:tcPr>
          <w:p w14:paraId="35EACC14" w14:textId="77777777" w:rsidR="00EE1B40" w:rsidRDefault="00EB2C3F" w:rsidP="00B3166B">
            <w:pPr>
              <w:pStyle w:val="Celda"/>
              <w:keepNext/>
            </w:pPr>
            <w:r>
              <w:t>Seguridad</w:t>
            </w:r>
          </w:p>
        </w:tc>
        <w:tc>
          <w:tcPr>
            <w:tcW w:w="1424" w:type="pct"/>
          </w:tcPr>
          <w:p w14:paraId="35EACC15" w14:textId="77777777" w:rsidR="00EE1B40" w:rsidRDefault="00EB2C3F" w:rsidP="00B3166B">
            <w:pPr>
              <w:pStyle w:val="Celda"/>
              <w:keepNext/>
            </w:pPr>
            <w:r>
              <w:t>Un intento cruzado da 403 y se audita.</w:t>
            </w:r>
          </w:p>
        </w:tc>
        <w:tc>
          <w:tcPr>
            <w:tcW w:w="639" w:type="pct"/>
          </w:tcPr>
          <w:p w14:paraId="35EACC16" w14:textId="77777777" w:rsidR="00EE1B40" w:rsidRDefault="00EB2C3F" w:rsidP="00B3166B">
            <w:pPr>
              <w:pStyle w:val="Celda"/>
              <w:keepNext/>
            </w:pPr>
            <w:r>
              <w:t>Alta</w:t>
            </w:r>
          </w:p>
        </w:tc>
      </w:tr>
      <w:tr w:rsidR="00EE1B40" w14:paraId="35EACC1D" w14:textId="77777777" w:rsidTr="00B3166B">
        <w:trPr>
          <w:cantSplit/>
        </w:trPr>
        <w:tc>
          <w:tcPr>
            <w:tcW w:w="639" w:type="pct"/>
          </w:tcPr>
          <w:p w14:paraId="35EACC18" w14:textId="4311700A" w:rsidR="00EE1B40" w:rsidRDefault="00EB2C3F" w:rsidP="00B3166B">
            <w:pPr>
              <w:pStyle w:val="Celda"/>
              <w:keepNext/>
            </w:pPr>
            <w:r>
              <w:t>RE</w:t>
            </w:r>
            <w:r w:rsidR="00B3166B">
              <w:noBreakHyphen/>
            </w:r>
            <w:r>
              <w:t>T.15.3</w:t>
            </w:r>
          </w:p>
        </w:tc>
        <w:tc>
          <w:tcPr>
            <w:tcW w:w="1486" w:type="pct"/>
          </w:tcPr>
          <w:p w14:paraId="35EACC19" w14:textId="77777777" w:rsidR="00EE1B40" w:rsidRDefault="00EB2C3F" w:rsidP="00B3166B">
            <w:pPr>
              <w:pStyle w:val="Celda"/>
              <w:keepNext/>
            </w:pPr>
            <w:r>
              <w:t>Security debe validar rol, CSRF y clínica en cada petición.</w:t>
            </w:r>
          </w:p>
        </w:tc>
        <w:tc>
          <w:tcPr>
            <w:tcW w:w="812" w:type="pct"/>
          </w:tcPr>
          <w:p w14:paraId="35EACC1A" w14:textId="77777777" w:rsidR="00EE1B40" w:rsidRDefault="00EB2C3F" w:rsidP="00B3166B">
            <w:pPr>
              <w:pStyle w:val="Celda"/>
              <w:keepNext/>
            </w:pPr>
            <w:r>
              <w:t>Seguridad</w:t>
            </w:r>
          </w:p>
        </w:tc>
        <w:tc>
          <w:tcPr>
            <w:tcW w:w="1424" w:type="pct"/>
          </w:tcPr>
          <w:p w14:paraId="35EACC1B" w14:textId="77777777" w:rsidR="00EE1B40" w:rsidRDefault="00EB2C3F" w:rsidP="00B3166B">
            <w:pPr>
              <w:pStyle w:val="Celda"/>
              <w:keepNext/>
            </w:pPr>
            <w:r>
              <w:t>Una petición sin permiso o clínica se rechaza.</w:t>
            </w:r>
          </w:p>
        </w:tc>
        <w:tc>
          <w:tcPr>
            <w:tcW w:w="639" w:type="pct"/>
          </w:tcPr>
          <w:p w14:paraId="35EACC1C" w14:textId="77777777" w:rsidR="00EE1B40" w:rsidRDefault="00EB2C3F" w:rsidP="00B3166B">
            <w:pPr>
              <w:pStyle w:val="Celda"/>
              <w:keepNext/>
            </w:pPr>
            <w:r>
              <w:t>Alta</w:t>
            </w:r>
          </w:p>
        </w:tc>
      </w:tr>
      <w:tr w:rsidR="00EE1B40" w14:paraId="35EACC23" w14:textId="77777777" w:rsidTr="00B3166B">
        <w:trPr>
          <w:cantSplit/>
        </w:trPr>
        <w:tc>
          <w:tcPr>
            <w:tcW w:w="639" w:type="pct"/>
          </w:tcPr>
          <w:p w14:paraId="35EACC1E" w14:textId="287EFD8C" w:rsidR="00EE1B40" w:rsidRDefault="00EB2C3F" w:rsidP="00B3166B">
            <w:pPr>
              <w:pStyle w:val="Celda"/>
              <w:keepNext/>
            </w:pPr>
            <w:r>
              <w:t>RE</w:t>
            </w:r>
            <w:r w:rsidR="00B3166B">
              <w:noBreakHyphen/>
            </w:r>
            <w:r>
              <w:t>T.15.4</w:t>
            </w:r>
          </w:p>
        </w:tc>
        <w:tc>
          <w:tcPr>
            <w:tcW w:w="1486" w:type="pct"/>
          </w:tcPr>
          <w:p w14:paraId="35EACC1F" w14:textId="77777777" w:rsidR="00EE1B40" w:rsidRDefault="00EB2C3F" w:rsidP="00B3166B">
            <w:pPr>
              <w:pStyle w:val="Celda"/>
              <w:keepNext/>
            </w:pPr>
            <w:r>
              <w:t>El super-administrador debe ser la única excepción, sin acceso a datos clínicos salvo soporte.</w:t>
            </w:r>
          </w:p>
        </w:tc>
        <w:tc>
          <w:tcPr>
            <w:tcW w:w="812" w:type="pct"/>
          </w:tcPr>
          <w:p w14:paraId="35EACC20" w14:textId="77777777" w:rsidR="00EE1B40" w:rsidRDefault="00EB2C3F" w:rsidP="00B3166B">
            <w:pPr>
              <w:pStyle w:val="Celda"/>
              <w:keepNext/>
            </w:pPr>
            <w:r>
              <w:t>Seguridad</w:t>
            </w:r>
          </w:p>
        </w:tc>
        <w:tc>
          <w:tcPr>
            <w:tcW w:w="1424" w:type="pct"/>
          </w:tcPr>
          <w:p w14:paraId="35EACC21" w14:textId="77777777" w:rsidR="00EE1B40" w:rsidRDefault="00EB2C3F" w:rsidP="00B3166B">
            <w:pPr>
              <w:pStyle w:val="Celda"/>
              <w:keepNext/>
            </w:pPr>
            <w:r>
              <w:t>El super-admin no entra a datos clínicos.</w:t>
            </w:r>
          </w:p>
        </w:tc>
        <w:tc>
          <w:tcPr>
            <w:tcW w:w="639" w:type="pct"/>
          </w:tcPr>
          <w:p w14:paraId="35EACC22" w14:textId="77777777" w:rsidR="00EE1B40" w:rsidRDefault="00EB2C3F" w:rsidP="00B3166B">
            <w:pPr>
              <w:pStyle w:val="Celda"/>
              <w:keepNext/>
            </w:pPr>
            <w:r>
              <w:t>Alta</w:t>
            </w:r>
          </w:p>
        </w:tc>
      </w:tr>
      <w:tr w:rsidR="00EE1B40" w14:paraId="35EACC29" w14:textId="77777777" w:rsidTr="00B3166B">
        <w:trPr>
          <w:cantSplit/>
        </w:trPr>
        <w:tc>
          <w:tcPr>
            <w:tcW w:w="639" w:type="pct"/>
          </w:tcPr>
          <w:p w14:paraId="35EACC24" w14:textId="460F0B42" w:rsidR="00EE1B40" w:rsidRDefault="00EB2C3F">
            <w:pPr>
              <w:pStyle w:val="Celda"/>
            </w:pPr>
            <w:r>
              <w:t>RE</w:t>
            </w:r>
            <w:r w:rsidR="00B3166B">
              <w:noBreakHyphen/>
            </w:r>
            <w:r>
              <w:t>T.15.5</w:t>
            </w:r>
          </w:p>
        </w:tc>
        <w:tc>
          <w:tcPr>
            <w:tcW w:w="1486" w:type="pct"/>
          </w:tcPr>
          <w:p w14:paraId="35EACC25" w14:textId="77777777" w:rsidR="00EE1B40" w:rsidRDefault="00EB2C3F">
            <w:pPr>
              <w:pStyle w:val="Celda"/>
            </w:pPr>
            <w:r>
              <w:t>El aislamiento debe centralizarse y cubrirse con pruebas.</w:t>
            </w:r>
          </w:p>
        </w:tc>
        <w:tc>
          <w:tcPr>
            <w:tcW w:w="812" w:type="pct"/>
          </w:tcPr>
          <w:p w14:paraId="35EACC26" w14:textId="77777777" w:rsidR="00EE1B40" w:rsidRDefault="00EB2C3F">
            <w:pPr>
              <w:pStyle w:val="Celda"/>
            </w:pPr>
            <w:r>
              <w:t>Verificación</w:t>
            </w:r>
          </w:p>
        </w:tc>
        <w:tc>
          <w:tcPr>
            <w:tcW w:w="1424" w:type="pct"/>
          </w:tcPr>
          <w:p w14:paraId="35EACC27" w14:textId="77777777" w:rsidR="00EE1B40" w:rsidRDefault="00EB2C3F">
            <w:pPr>
              <w:pStyle w:val="Celda"/>
            </w:pPr>
            <w:r>
              <w:t>Las pruebas verifican el filtro por id_clinica.</w:t>
            </w:r>
          </w:p>
        </w:tc>
        <w:tc>
          <w:tcPr>
            <w:tcW w:w="639" w:type="pct"/>
          </w:tcPr>
          <w:p w14:paraId="35EACC28" w14:textId="77777777" w:rsidR="00EE1B40" w:rsidRDefault="00EB2C3F">
            <w:pPr>
              <w:pStyle w:val="Celda"/>
            </w:pPr>
            <w:r>
              <w:t>Alta</w:t>
            </w:r>
          </w:p>
        </w:tc>
      </w:tr>
    </w:tbl>
    <w:p w14:paraId="35EACC2A" w14:textId="77777777" w:rsidR="00EE1B40" w:rsidRDefault="00EB2C3F">
      <w:pPr>
        <w:pStyle w:val="FirstParagraph"/>
      </w:pPr>
      <w:r>
        <w:rPr>
          <w:b/>
          <w:bCs/>
        </w:rPr>
        <w:t>Reglas de negocio:</w:t>
      </w:r>
      <w:r>
        <w:t xml:space="preserve"> RN-G13, RN-G14, RN-001, RN-004</w:t>
      </w:r>
    </w:p>
    <w:p w14:paraId="35EACC2B" w14:textId="77777777" w:rsidR="00EE1B40" w:rsidRDefault="00EB2C3F">
      <w:pPr>
        <w:pStyle w:val="Ttulo2"/>
      </w:pPr>
      <w:bookmarkStart w:id="44" w:name="_7d4be07c6dc7ad98ff2d7fd7f946e3e6ff8ab78"/>
      <w:bookmarkStart w:id="45" w:name="_Toc244249601"/>
      <w:bookmarkEnd w:id="42"/>
      <w:r>
        <w:t>HU-T.16 — Expiración de la sesión por inactividad</w:t>
      </w:r>
      <w:bookmarkEnd w:id="45"/>
    </w:p>
    <w:p w14:paraId="35EACC2C" w14:textId="77777777" w:rsidR="00EE1B40" w:rsidRDefault="00EB2C3F">
      <w:pPr>
        <w:pStyle w:val="Rotulo"/>
      </w:pPr>
      <w:r>
        <w:t>Tabla 21</w:t>
      </w:r>
    </w:p>
    <w:p w14:paraId="35EACC2D" w14:textId="77777777" w:rsidR="00EE1B40" w:rsidRDefault="00EB2C3F">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EE1B40" w14:paraId="35EACC33"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CC2E" w14:textId="77777777" w:rsidR="00EE1B40" w:rsidRDefault="00EB2C3F" w:rsidP="00B3166B">
            <w:pPr>
              <w:pStyle w:val="Celda"/>
              <w:keepNext/>
            </w:pPr>
            <w:r>
              <w:t>ID</w:t>
            </w:r>
          </w:p>
        </w:tc>
        <w:tc>
          <w:tcPr>
            <w:tcW w:w="1558" w:type="pct"/>
          </w:tcPr>
          <w:p w14:paraId="35EACC2F" w14:textId="77777777" w:rsidR="00EE1B40" w:rsidRDefault="00EB2C3F" w:rsidP="00B3166B">
            <w:pPr>
              <w:pStyle w:val="Celda"/>
              <w:keepNext/>
            </w:pPr>
            <w:r>
              <w:t>Requisito específico</w:t>
            </w:r>
          </w:p>
        </w:tc>
        <w:tc>
          <w:tcPr>
            <w:tcW w:w="639" w:type="pct"/>
          </w:tcPr>
          <w:p w14:paraId="35EACC30" w14:textId="77777777" w:rsidR="00EE1B40" w:rsidRDefault="00EB2C3F" w:rsidP="00B3166B">
            <w:pPr>
              <w:pStyle w:val="Celda"/>
              <w:keepNext/>
            </w:pPr>
            <w:r>
              <w:t>Tipo</w:t>
            </w:r>
          </w:p>
        </w:tc>
        <w:tc>
          <w:tcPr>
            <w:tcW w:w="1524" w:type="pct"/>
          </w:tcPr>
          <w:p w14:paraId="35EACC31" w14:textId="77777777" w:rsidR="00EE1B40" w:rsidRDefault="00EB2C3F" w:rsidP="00B3166B">
            <w:pPr>
              <w:pStyle w:val="Celda"/>
              <w:keepNext/>
            </w:pPr>
            <w:r>
              <w:t>Criterio de aceptación</w:t>
            </w:r>
          </w:p>
        </w:tc>
        <w:tc>
          <w:tcPr>
            <w:tcW w:w="639" w:type="pct"/>
          </w:tcPr>
          <w:p w14:paraId="35EACC32" w14:textId="77777777" w:rsidR="00EE1B40" w:rsidRDefault="00EB2C3F" w:rsidP="00B3166B">
            <w:pPr>
              <w:pStyle w:val="Celda"/>
              <w:keepNext/>
            </w:pPr>
            <w:r>
              <w:t>Prioridad</w:t>
            </w:r>
          </w:p>
        </w:tc>
      </w:tr>
      <w:tr w:rsidR="00EE1B40" w14:paraId="35EACC39" w14:textId="77777777" w:rsidTr="00B3166B">
        <w:trPr>
          <w:cantSplit/>
        </w:trPr>
        <w:tc>
          <w:tcPr>
            <w:tcW w:w="640" w:type="pct"/>
          </w:tcPr>
          <w:p w14:paraId="35EACC34" w14:textId="251DA795" w:rsidR="00EE1B40" w:rsidRDefault="00EB2C3F" w:rsidP="00B3166B">
            <w:pPr>
              <w:pStyle w:val="Celda"/>
              <w:keepNext/>
            </w:pPr>
            <w:r>
              <w:t>RE</w:t>
            </w:r>
            <w:r w:rsidR="00B3166B">
              <w:noBreakHyphen/>
            </w:r>
            <w:r>
              <w:t>T.16.1</w:t>
            </w:r>
          </w:p>
        </w:tc>
        <w:tc>
          <w:tcPr>
            <w:tcW w:w="1558" w:type="pct"/>
          </w:tcPr>
          <w:p w14:paraId="35EACC35" w14:textId="77777777" w:rsidR="00EE1B40" w:rsidRDefault="00EB2C3F" w:rsidP="00B3166B">
            <w:pPr>
              <w:pStyle w:val="Celda"/>
              <w:keepNext/>
            </w:pPr>
            <w:r>
              <w:t>El sistema debe cerrar la sesión tras 30 minutos sin actividad.</w:t>
            </w:r>
          </w:p>
        </w:tc>
        <w:tc>
          <w:tcPr>
            <w:tcW w:w="639" w:type="pct"/>
          </w:tcPr>
          <w:p w14:paraId="35EACC36" w14:textId="77777777" w:rsidR="00EE1B40" w:rsidRDefault="00EB2C3F" w:rsidP="00B3166B">
            <w:pPr>
              <w:pStyle w:val="Celda"/>
              <w:keepNext/>
            </w:pPr>
            <w:r>
              <w:t>Seguridad</w:t>
            </w:r>
          </w:p>
        </w:tc>
        <w:tc>
          <w:tcPr>
            <w:tcW w:w="1524" w:type="pct"/>
          </w:tcPr>
          <w:p w14:paraId="35EACC37" w14:textId="77777777" w:rsidR="00EE1B40" w:rsidRDefault="00EB2C3F" w:rsidP="00B3166B">
            <w:pPr>
              <w:pStyle w:val="Celda"/>
              <w:keepNext/>
            </w:pPr>
            <w:r>
              <w:t>Tras 30 minutos sin peticiones, la siguiente acción redirige al inicio de sesión con el motivo.</w:t>
            </w:r>
          </w:p>
        </w:tc>
        <w:tc>
          <w:tcPr>
            <w:tcW w:w="639" w:type="pct"/>
          </w:tcPr>
          <w:p w14:paraId="35EACC38" w14:textId="77777777" w:rsidR="00EE1B40" w:rsidRDefault="00EB2C3F" w:rsidP="00B3166B">
            <w:pPr>
              <w:pStyle w:val="Celda"/>
              <w:keepNext/>
            </w:pPr>
            <w:r>
              <w:t>Alta</w:t>
            </w:r>
          </w:p>
        </w:tc>
      </w:tr>
      <w:tr w:rsidR="00EE1B40" w14:paraId="35EACC3F" w14:textId="77777777" w:rsidTr="00B3166B">
        <w:trPr>
          <w:cantSplit/>
        </w:trPr>
        <w:tc>
          <w:tcPr>
            <w:tcW w:w="640" w:type="pct"/>
          </w:tcPr>
          <w:p w14:paraId="35EACC3A" w14:textId="4D5DA041" w:rsidR="00EE1B40" w:rsidRDefault="00EB2C3F" w:rsidP="00B3166B">
            <w:pPr>
              <w:pStyle w:val="Celda"/>
              <w:keepNext/>
            </w:pPr>
            <w:r>
              <w:t>RE</w:t>
            </w:r>
            <w:r w:rsidR="00B3166B">
              <w:noBreakHyphen/>
            </w:r>
            <w:r>
              <w:t>T.16.2</w:t>
            </w:r>
          </w:p>
        </w:tc>
        <w:tc>
          <w:tcPr>
            <w:tcW w:w="1558" w:type="pct"/>
          </w:tcPr>
          <w:p w14:paraId="35EACC3B" w14:textId="77777777" w:rsidR="00EE1B40" w:rsidRDefault="00EB2C3F" w:rsidP="00B3166B">
            <w:pPr>
              <w:pStyle w:val="Celda"/>
              <w:keepNext/>
            </w:pPr>
            <w:r>
              <w:t>Una petición AJAX con la sesión vencida debe recibir 401 y la interfaz debe redirigir al inicio de sesión.</w:t>
            </w:r>
          </w:p>
        </w:tc>
        <w:tc>
          <w:tcPr>
            <w:tcW w:w="639" w:type="pct"/>
          </w:tcPr>
          <w:p w14:paraId="35EACC3C" w14:textId="77777777" w:rsidR="00EE1B40" w:rsidRDefault="00EB2C3F" w:rsidP="00B3166B">
            <w:pPr>
              <w:pStyle w:val="Celda"/>
              <w:keepNext/>
            </w:pPr>
            <w:r>
              <w:t>Funcional</w:t>
            </w:r>
          </w:p>
        </w:tc>
        <w:tc>
          <w:tcPr>
            <w:tcW w:w="1524" w:type="pct"/>
          </w:tcPr>
          <w:p w14:paraId="35EACC3D" w14:textId="77777777" w:rsidR="00EE1B40" w:rsidRDefault="00EB2C3F" w:rsidP="00B3166B">
            <w:pPr>
              <w:pStyle w:val="Celda"/>
              <w:keepNext/>
            </w:pPr>
            <w:r>
              <w:t>La respuesta es 401 y no un HTML de login embebido.</w:t>
            </w:r>
          </w:p>
        </w:tc>
        <w:tc>
          <w:tcPr>
            <w:tcW w:w="639" w:type="pct"/>
          </w:tcPr>
          <w:p w14:paraId="35EACC3E" w14:textId="77777777" w:rsidR="00EE1B40" w:rsidRDefault="00EB2C3F" w:rsidP="00B3166B">
            <w:pPr>
              <w:pStyle w:val="Celda"/>
              <w:keepNext/>
            </w:pPr>
            <w:r>
              <w:t>Media</w:t>
            </w:r>
          </w:p>
        </w:tc>
      </w:tr>
      <w:tr w:rsidR="00EE1B40" w14:paraId="35EACC45" w14:textId="77777777" w:rsidTr="00B3166B">
        <w:trPr>
          <w:cantSplit/>
        </w:trPr>
        <w:tc>
          <w:tcPr>
            <w:tcW w:w="640" w:type="pct"/>
          </w:tcPr>
          <w:p w14:paraId="35EACC40" w14:textId="0A0F3270" w:rsidR="00EE1B40" w:rsidRDefault="00EB2C3F" w:rsidP="00B3166B">
            <w:pPr>
              <w:pStyle w:val="Celda"/>
              <w:keepNext/>
            </w:pPr>
            <w:r>
              <w:t>RE</w:t>
            </w:r>
            <w:r w:rsidR="00B3166B">
              <w:noBreakHyphen/>
            </w:r>
            <w:r>
              <w:t>T.16.3</w:t>
            </w:r>
          </w:p>
        </w:tc>
        <w:tc>
          <w:tcPr>
            <w:tcW w:w="1558" w:type="pct"/>
          </w:tcPr>
          <w:p w14:paraId="35EACC41" w14:textId="77777777" w:rsidR="00EE1B40" w:rsidRDefault="00EB2C3F" w:rsidP="00B3166B">
            <w:pPr>
              <w:pStyle w:val="Celda"/>
              <w:keepNext/>
            </w:pPr>
            <w:r>
              <w:t>La cookie de sesión debe ser HttpOnly, SameSite=Lax y Secure bajo HTTPS, y el identificador debe regenerarse al iniciar sesión.</w:t>
            </w:r>
          </w:p>
        </w:tc>
        <w:tc>
          <w:tcPr>
            <w:tcW w:w="639" w:type="pct"/>
          </w:tcPr>
          <w:p w14:paraId="35EACC42" w14:textId="77777777" w:rsidR="00EE1B40" w:rsidRDefault="00EB2C3F" w:rsidP="00B3166B">
            <w:pPr>
              <w:pStyle w:val="Celda"/>
              <w:keepNext/>
            </w:pPr>
            <w:r>
              <w:t>Seguridad</w:t>
            </w:r>
          </w:p>
        </w:tc>
        <w:tc>
          <w:tcPr>
            <w:tcW w:w="1524" w:type="pct"/>
          </w:tcPr>
          <w:p w14:paraId="35EACC43" w14:textId="77777777" w:rsidR="00EE1B40" w:rsidRDefault="00EB2C3F" w:rsidP="00B3166B">
            <w:pPr>
              <w:pStyle w:val="Celda"/>
              <w:keepNext/>
            </w:pPr>
            <w:r>
              <w:t>Las cabeceras Set-Cookie muestran los tres atributos; el id cambia tras el login.</w:t>
            </w:r>
          </w:p>
        </w:tc>
        <w:tc>
          <w:tcPr>
            <w:tcW w:w="639" w:type="pct"/>
          </w:tcPr>
          <w:p w14:paraId="35EACC44" w14:textId="77777777" w:rsidR="00EE1B40" w:rsidRDefault="00EB2C3F" w:rsidP="00B3166B">
            <w:pPr>
              <w:pStyle w:val="Celda"/>
              <w:keepNext/>
            </w:pPr>
            <w:r>
              <w:t>Alta</w:t>
            </w:r>
          </w:p>
        </w:tc>
      </w:tr>
      <w:tr w:rsidR="00EE1B40" w14:paraId="35EACC4B" w14:textId="77777777" w:rsidTr="00B3166B">
        <w:trPr>
          <w:cantSplit/>
        </w:trPr>
        <w:tc>
          <w:tcPr>
            <w:tcW w:w="640" w:type="pct"/>
          </w:tcPr>
          <w:p w14:paraId="35EACC46" w14:textId="4103AB30" w:rsidR="00EE1B40" w:rsidRDefault="00EB2C3F">
            <w:pPr>
              <w:pStyle w:val="Celda"/>
            </w:pPr>
            <w:r>
              <w:t>RE</w:t>
            </w:r>
            <w:r w:rsidR="00B3166B">
              <w:noBreakHyphen/>
            </w:r>
            <w:r>
              <w:t>T.16.4</w:t>
            </w:r>
          </w:p>
        </w:tc>
        <w:tc>
          <w:tcPr>
            <w:tcW w:w="1558" w:type="pct"/>
          </w:tcPr>
          <w:p w14:paraId="35EACC47" w14:textId="77777777" w:rsidR="00EE1B40" w:rsidRDefault="00EB2C3F">
            <w:pPr>
              <w:pStyle w:val="Celda"/>
            </w:pPr>
            <w:r>
              <w:t>El cierre por inactividad debe registrarse en auditoría.</w:t>
            </w:r>
          </w:p>
        </w:tc>
        <w:tc>
          <w:tcPr>
            <w:tcW w:w="639" w:type="pct"/>
          </w:tcPr>
          <w:p w14:paraId="35EACC48" w14:textId="77777777" w:rsidR="00EE1B40" w:rsidRDefault="00EB2C3F">
            <w:pPr>
              <w:pStyle w:val="Celda"/>
            </w:pPr>
            <w:r>
              <w:t>Seguridad</w:t>
            </w:r>
          </w:p>
        </w:tc>
        <w:tc>
          <w:tcPr>
            <w:tcW w:w="1524" w:type="pct"/>
          </w:tcPr>
          <w:p w14:paraId="35EACC49" w14:textId="77777777" w:rsidR="00EE1B40" w:rsidRDefault="00EB2C3F">
            <w:pPr>
              <w:pStyle w:val="Celda"/>
            </w:pPr>
            <w:r>
              <w:t>Queda la entrada con usuario, fecha e IP.</w:t>
            </w:r>
          </w:p>
        </w:tc>
        <w:tc>
          <w:tcPr>
            <w:tcW w:w="639" w:type="pct"/>
          </w:tcPr>
          <w:p w14:paraId="35EACC4A" w14:textId="77777777" w:rsidR="00EE1B40" w:rsidRDefault="00EB2C3F">
            <w:pPr>
              <w:pStyle w:val="Celda"/>
            </w:pPr>
            <w:r>
              <w:t>Media</w:t>
            </w:r>
          </w:p>
        </w:tc>
      </w:tr>
    </w:tbl>
    <w:p w14:paraId="35EACC4C" w14:textId="77777777" w:rsidR="00EE1B40" w:rsidRDefault="00EB2C3F">
      <w:pPr>
        <w:pStyle w:val="FirstParagraph"/>
      </w:pPr>
      <w:r>
        <w:rPr>
          <w:b/>
          <w:bCs/>
        </w:rPr>
        <w:t>Reglas de negocio:</w:t>
      </w:r>
      <w:r>
        <w:t xml:space="preserve"> RN-G17, RN-G05</w:t>
      </w:r>
    </w:p>
    <w:p w14:paraId="35EACC4D" w14:textId="77777777" w:rsidR="00EE1B40" w:rsidRDefault="00EB2C3F">
      <w:pPr>
        <w:pStyle w:val="Ttulo2"/>
      </w:pPr>
      <w:bookmarkStart w:id="46" w:name="_fde5550409ae8bd107b35d83706fe49d1ac49cf"/>
      <w:bookmarkStart w:id="47" w:name="_Toc244249602"/>
      <w:bookmarkEnd w:id="44"/>
      <w:r>
        <w:lastRenderedPageBreak/>
        <w:t>HU-T.17 — Una persona con varios roles: elegir el contexto al iniciar sesión</w:t>
      </w:r>
      <w:bookmarkEnd w:id="47"/>
    </w:p>
    <w:p w14:paraId="35EACC4E" w14:textId="77777777" w:rsidR="00EE1B40" w:rsidRDefault="00EB2C3F">
      <w:pPr>
        <w:pStyle w:val="Rotulo"/>
      </w:pPr>
      <w:r>
        <w:t>Tabla 22</w:t>
      </w:r>
    </w:p>
    <w:p w14:paraId="35EACC4F" w14:textId="77777777" w:rsidR="00EE1B40" w:rsidRDefault="00EB2C3F">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EE1B40" w14:paraId="35EACC55"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CC50" w14:textId="77777777" w:rsidR="00EE1B40" w:rsidRDefault="00EB2C3F" w:rsidP="00B3166B">
            <w:pPr>
              <w:pStyle w:val="Celda"/>
              <w:keepNext/>
            </w:pPr>
            <w:r>
              <w:t>ID</w:t>
            </w:r>
          </w:p>
        </w:tc>
        <w:tc>
          <w:tcPr>
            <w:tcW w:w="1483" w:type="pct"/>
          </w:tcPr>
          <w:p w14:paraId="35EACC51" w14:textId="77777777" w:rsidR="00EE1B40" w:rsidRDefault="00EB2C3F" w:rsidP="00B3166B">
            <w:pPr>
              <w:pStyle w:val="Celda"/>
              <w:keepNext/>
            </w:pPr>
            <w:r>
              <w:t>Requisito específico</w:t>
            </w:r>
          </w:p>
        </w:tc>
        <w:tc>
          <w:tcPr>
            <w:tcW w:w="755" w:type="pct"/>
          </w:tcPr>
          <w:p w14:paraId="35EACC52" w14:textId="77777777" w:rsidR="00EE1B40" w:rsidRDefault="00EB2C3F" w:rsidP="00B3166B">
            <w:pPr>
              <w:pStyle w:val="Celda"/>
              <w:keepNext/>
            </w:pPr>
            <w:r>
              <w:t>Tipo</w:t>
            </w:r>
          </w:p>
        </w:tc>
        <w:tc>
          <w:tcPr>
            <w:tcW w:w="1483" w:type="pct"/>
          </w:tcPr>
          <w:p w14:paraId="35EACC53" w14:textId="77777777" w:rsidR="00EE1B40" w:rsidRDefault="00EB2C3F" w:rsidP="00B3166B">
            <w:pPr>
              <w:pStyle w:val="Celda"/>
              <w:keepNext/>
            </w:pPr>
            <w:r>
              <w:t>Criterio de aceptación</w:t>
            </w:r>
          </w:p>
        </w:tc>
        <w:tc>
          <w:tcPr>
            <w:tcW w:w="639" w:type="pct"/>
          </w:tcPr>
          <w:p w14:paraId="35EACC54" w14:textId="77777777" w:rsidR="00EE1B40" w:rsidRDefault="00EB2C3F" w:rsidP="00B3166B">
            <w:pPr>
              <w:pStyle w:val="Celda"/>
              <w:keepNext/>
            </w:pPr>
            <w:r>
              <w:t>Prioridad</w:t>
            </w:r>
          </w:p>
        </w:tc>
      </w:tr>
      <w:tr w:rsidR="00EE1B40" w14:paraId="35EACC5B" w14:textId="77777777" w:rsidTr="00B3166B">
        <w:trPr>
          <w:cantSplit/>
        </w:trPr>
        <w:tc>
          <w:tcPr>
            <w:tcW w:w="640" w:type="pct"/>
          </w:tcPr>
          <w:p w14:paraId="35EACC56" w14:textId="424CAA04" w:rsidR="00EE1B40" w:rsidRDefault="00EB2C3F" w:rsidP="00B3166B">
            <w:pPr>
              <w:pStyle w:val="Celda"/>
              <w:keepNext/>
            </w:pPr>
            <w:r>
              <w:t>RE</w:t>
            </w:r>
            <w:r w:rsidR="00B3166B">
              <w:noBreakHyphen/>
            </w:r>
            <w:r>
              <w:t>T.17.1</w:t>
            </w:r>
          </w:p>
        </w:tc>
        <w:tc>
          <w:tcPr>
            <w:tcW w:w="1483" w:type="pct"/>
          </w:tcPr>
          <w:p w14:paraId="35EACC57" w14:textId="77777777" w:rsidR="00EE1B40" w:rsidRDefault="00EB2C3F" w:rsidP="00B3166B">
            <w:pPr>
              <w:pStyle w:val="Celda"/>
              <w:keepNext/>
            </w:pPr>
            <w:r>
              <w:t>Una persona debe tener una sola identidad con varios roles: propietario y, por clínica, administrador o veterinario.</w:t>
            </w:r>
          </w:p>
        </w:tc>
        <w:tc>
          <w:tcPr>
            <w:tcW w:w="755" w:type="pct"/>
          </w:tcPr>
          <w:p w14:paraId="35EACC58" w14:textId="77777777" w:rsidR="00EE1B40" w:rsidRDefault="00EB2C3F" w:rsidP="00B3166B">
            <w:pPr>
              <w:pStyle w:val="Celda"/>
              <w:keepNext/>
            </w:pPr>
            <w:r>
              <w:t>Funcional</w:t>
            </w:r>
          </w:p>
        </w:tc>
        <w:tc>
          <w:tcPr>
            <w:tcW w:w="1483" w:type="pct"/>
          </w:tcPr>
          <w:p w14:paraId="35EACC59" w14:textId="77777777" w:rsidR="00EE1B40" w:rsidRDefault="00EB2C3F" w:rsidP="00B3166B">
            <w:pPr>
              <w:pStyle w:val="Celda"/>
              <w:keepNext/>
            </w:pPr>
            <w:r>
              <w:t>Un veterinario que tiene perro usa la misma cédula y el mismo correo para ambos roles.</w:t>
            </w:r>
          </w:p>
        </w:tc>
        <w:tc>
          <w:tcPr>
            <w:tcW w:w="639" w:type="pct"/>
          </w:tcPr>
          <w:p w14:paraId="35EACC5A" w14:textId="77777777" w:rsidR="00EE1B40" w:rsidRDefault="00EB2C3F" w:rsidP="00B3166B">
            <w:pPr>
              <w:pStyle w:val="Celda"/>
              <w:keepNext/>
            </w:pPr>
            <w:r>
              <w:t>Alta</w:t>
            </w:r>
          </w:p>
        </w:tc>
      </w:tr>
      <w:tr w:rsidR="00EE1B40" w14:paraId="35EACC61" w14:textId="77777777" w:rsidTr="00B3166B">
        <w:trPr>
          <w:cantSplit/>
        </w:trPr>
        <w:tc>
          <w:tcPr>
            <w:tcW w:w="640" w:type="pct"/>
          </w:tcPr>
          <w:p w14:paraId="35EACC5C" w14:textId="6AB21C13" w:rsidR="00EE1B40" w:rsidRDefault="00EB2C3F" w:rsidP="00B3166B">
            <w:pPr>
              <w:pStyle w:val="Celda"/>
              <w:keepNext/>
            </w:pPr>
            <w:r>
              <w:t>RE</w:t>
            </w:r>
            <w:r w:rsidR="00B3166B">
              <w:noBreakHyphen/>
            </w:r>
            <w:r>
              <w:t>T.17.2</w:t>
            </w:r>
          </w:p>
        </w:tc>
        <w:tc>
          <w:tcPr>
            <w:tcW w:w="1483" w:type="pct"/>
          </w:tcPr>
          <w:p w14:paraId="35EACC5D" w14:textId="77777777" w:rsidR="00EE1B40" w:rsidRDefault="00EB2C3F" w:rsidP="00B3166B">
            <w:pPr>
              <w:pStyle w:val="Celda"/>
              <w:keepNext/>
            </w:pPr>
            <w:r>
              <w:t>Con más de un contexto, el sistema debe pedir elegir el contexto al iniciar sesión; con uno solo, entrar directo.</w:t>
            </w:r>
          </w:p>
        </w:tc>
        <w:tc>
          <w:tcPr>
            <w:tcW w:w="755" w:type="pct"/>
          </w:tcPr>
          <w:p w14:paraId="35EACC5E" w14:textId="77777777" w:rsidR="00EE1B40" w:rsidRDefault="00EB2C3F" w:rsidP="00B3166B">
            <w:pPr>
              <w:pStyle w:val="Celda"/>
              <w:keepNext/>
            </w:pPr>
            <w:r>
              <w:t>Funcional</w:t>
            </w:r>
          </w:p>
        </w:tc>
        <w:tc>
          <w:tcPr>
            <w:tcW w:w="1483" w:type="pct"/>
          </w:tcPr>
          <w:p w14:paraId="35EACC5F" w14:textId="77777777" w:rsidR="00EE1B40" w:rsidRDefault="00EB2C3F" w:rsidP="00B3166B">
            <w:pPr>
              <w:pStyle w:val="Celda"/>
              <w:keepNext/>
            </w:pPr>
            <w:r>
              <w:t>Se ofrecen el portal y cada clínica con su rol.</w:t>
            </w:r>
          </w:p>
        </w:tc>
        <w:tc>
          <w:tcPr>
            <w:tcW w:w="639" w:type="pct"/>
          </w:tcPr>
          <w:p w14:paraId="35EACC60" w14:textId="77777777" w:rsidR="00EE1B40" w:rsidRDefault="00EB2C3F" w:rsidP="00B3166B">
            <w:pPr>
              <w:pStyle w:val="Celda"/>
              <w:keepNext/>
            </w:pPr>
            <w:r>
              <w:t>Alta</w:t>
            </w:r>
          </w:p>
        </w:tc>
      </w:tr>
      <w:tr w:rsidR="00EE1B40" w14:paraId="35EACC67" w14:textId="77777777" w:rsidTr="00B3166B">
        <w:trPr>
          <w:cantSplit/>
        </w:trPr>
        <w:tc>
          <w:tcPr>
            <w:tcW w:w="640" w:type="pct"/>
          </w:tcPr>
          <w:p w14:paraId="35EACC62" w14:textId="6D4B6B01" w:rsidR="00EE1B40" w:rsidRDefault="00EB2C3F" w:rsidP="00B3166B">
            <w:pPr>
              <w:pStyle w:val="Celda"/>
              <w:keepNext/>
            </w:pPr>
            <w:r>
              <w:t>RE</w:t>
            </w:r>
            <w:r w:rsidR="00B3166B">
              <w:noBreakHyphen/>
            </w:r>
            <w:r>
              <w:t>T.17.3</w:t>
            </w:r>
          </w:p>
        </w:tc>
        <w:tc>
          <w:tcPr>
            <w:tcW w:w="1483" w:type="pct"/>
          </w:tcPr>
          <w:p w14:paraId="35EACC63" w14:textId="77777777" w:rsidR="00EE1B40" w:rsidRDefault="00EB2C3F" w:rsidP="00B3166B">
            <w:pPr>
              <w:pStyle w:val="Celda"/>
              <w:keepNext/>
            </w:pPr>
            <w:r>
              <w:t>El cambio de contexto debe aplicar los permisos y la clínica del nuevo contexto sin volver a iniciar sesión.</w:t>
            </w:r>
          </w:p>
        </w:tc>
        <w:tc>
          <w:tcPr>
            <w:tcW w:w="755" w:type="pct"/>
          </w:tcPr>
          <w:p w14:paraId="35EACC64" w14:textId="77777777" w:rsidR="00EE1B40" w:rsidRDefault="00EB2C3F" w:rsidP="00B3166B">
            <w:pPr>
              <w:pStyle w:val="Celda"/>
              <w:keepNext/>
            </w:pPr>
            <w:r>
              <w:t>Seguridad</w:t>
            </w:r>
          </w:p>
        </w:tc>
        <w:tc>
          <w:tcPr>
            <w:tcW w:w="1483" w:type="pct"/>
          </w:tcPr>
          <w:p w14:paraId="35EACC65" w14:textId="77777777" w:rsidR="00EE1B40" w:rsidRDefault="00EB2C3F" w:rsidP="00B3166B">
            <w:pPr>
              <w:pStyle w:val="Celda"/>
              <w:keepNext/>
            </w:pPr>
            <w:r>
              <w:t>Desde el portal de propietario no se accede a acciones de personal (403).</w:t>
            </w:r>
          </w:p>
        </w:tc>
        <w:tc>
          <w:tcPr>
            <w:tcW w:w="639" w:type="pct"/>
          </w:tcPr>
          <w:p w14:paraId="35EACC66" w14:textId="77777777" w:rsidR="00EE1B40" w:rsidRDefault="00EB2C3F" w:rsidP="00B3166B">
            <w:pPr>
              <w:pStyle w:val="Celda"/>
              <w:keepNext/>
            </w:pPr>
            <w:r>
              <w:t>Alta</w:t>
            </w:r>
          </w:p>
        </w:tc>
      </w:tr>
      <w:tr w:rsidR="00EE1B40" w14:paraId="35EACC6D" w14:textId="77777777" w:rsidTr="00B3166B">
        <w:trPr>
          <w:cantSplit/>
        </w:trPr>
        <w:tc>
          <w:tcPr>
            <w:tcW w:w="640" w:type="pct"/>
          </w:tcPr>
          <w:p w14:paraId="35EACC68" w14:textId="3184CE4F" w:rsidR="00EE1B40" w:rsidRDefault="00EB2C3F" w:rsidP="00B3166B">
            <w:pPr>
              <w:pStyle w:val="Celda"/>
              <w:keepNext/>
            </w:pPr>
            <w:r>
              <w:t>RE</w:t>
            </w:r>
            <w:r w:rsidR="00B3166B">
              <w:noBreakHyphen/>
            </w:r>
            <w:r>
              <w:t>T.17.4</w:t>
            </w:r>
          </w:p>
        </w:tc>
        <w:tc>
          <w:tcPr>
            <w:tcW w:w="1483" w:type="pct"/>
          </w:tcPr>
          <w:p w14:paraId="35EACC69" w14:textId="77777777" w:rsidR="00EE1B40" w:rsidRDefault="00EB2C3F" w:rsidP="00B3166B">
            <w:pPr>
              <w:pStyle w:val="Celda"/>
              <w:keepNext/>
            </w:pPr>
            <w:r>
              <w:t xml:space="preserve">Una persona no debe poder calificarse a sí misma. </w:t>
            </w:r>
            <w:r>
              <w:rPr>
                <w:i/>
                <w:iCs/>
              </w:rPr>
              <w:t>Se verifica en la v2.1 con HU-8.1, cuando existan las calificaciones.</w:t>
            </w:r>
          </w:p>
        </w:tc>
        <w:tc>
          <w:tcPr>
            <w:tcW w:w="755" w:type="pct"/>
          </w:tcPr>
          <w:p w14:paraId="35EACC6A" w14:textId="77777777" w:rsidR="00EE1B40" w:rsidRDefault="00EB2C3F" w:rsidP="00B3166B">
            <w:pPr>
              <w:pStyle w:val="Celda"/>
              <w:keepNext/>
            </w:pPr>
            <w:r>
              <w:t>Restricción</w:t>
            </w:r>
          </w:p>
        </w:tc>
        <w:tc>
          <w:tcPr>
            <w:tcW w:w="1483" w:type="pct"/>
          </w:tcPr>
          <w:p w14:paraId="35EACC6B" w14:textId="77777777" w:rsidR="00EE1B40" w:rsidRDefault="00EB2C3F" w:rsidP="00B3166B">
            <w:pPr>
              <w:pStyle w:val="Celda"/>
              <w:keepNext/>
            </w:pPr>
            <w:r>
              <w:t>Un veterinario que atendió a su propio perro no ve la encuesta de esa cita.</w:t>
            </w:r>
          </w:p>
        </w:tc>
        <w:tc>
          <w:tcPr>
            <w:tcW w:w="639" w:type="pct"/>
          </w:tcPr>
          <w:p w14:paraId="35EACC6C" w14:textId="77777777" w:rsidR="00EE1B40" w:rsidRDefault="00EB2C3F" w:rsidP="00B3166B">
            <w:pPr>
              <w:pStyle w:val="Celda"/>
              <w:keepNext/>
            </w:pPr>
            <w:r>
              <w:t>Media</w:t>
            </w:r>
          </w:p>
        </w:tc>
      </w:tr>
      <w:tr w:rsidR="00EE1B40" w14:paraId="35EACC73" w14:textId="77777777" w:rsidTr="00B3166B">
        <w:trPr>
          <w:cantSplit/>
        </w:trPr>
        <w:tc>
          <w:tcPr>
            <w:tcW w:w="640" w:type="pct"/>
          </w:tcPr>
          <w:p w14:paraId="35EACC6E" w14:textId="3B4AA82E" w:rsidR="00EE1B40" w:rsidRDefault="00EB2C3F">
            <w:pPr>
              <w:pStyle w:val="Celda"/>
            </w:pPr>
            <w:r>
              <w:t>RE</w:t>
            </w:r>
            <w:r w:rsidR="00B3166B">
              <w:noBreakHyphen/>
            </w:r>
            <w:r>
              <w:t>T.17.5</w:t>
            </w:r>
          </w:p>
        </w:tc>
        <w:tc>
          <w:tcPr>
            <w:tcW w:w="1483" w:type="pct"/>
          </w:tcPr>
          <w:p w14:paraId="35EACC6F" w14:textId="77777777" w:rsidR="00EE1B40" w:rsidRDefault="00EB2C3F">
            <w:pPr>
              <w:pStyle w:val="Celda"/>
            </w:pPr>
            <w:r>
              <w:t>El super-administrador no debe combinarse con roles de clínica.</w:t>
            </w:r>
          </w:p>
        </w:tc>
        <w:tc>
          <w:tcPr>
            <w:tcW w:w="755" w:type="pct"/>
          </w:tcPr>
          <w:p w14:paraId="35EACC70" w14:textId="77777777" w:rsidR="00EE1B40" w:rsidRDefault="00EB2C3F">
            <w:pPr>
              <w:pStyle w:val="Celda"/>
            </w:pPr>
            <w:r>
              <w:t>Seguridad</w:t>
            </w:r>
          </w:p>
        </w:tc>
        <w:tc>
          <w:tcPr>
            <w:tcW w:w="1483" w:type="pct"/>
          </w:tcPr>
          <w:p w14:paraId="35EACC71" w14:textId="77777777" w:rsidR="00EE1B40" w:rsidRDefault="00EB2C3F">
            <w:pPr>
              <w:pStyle w:val="Celda"/>
            </w:pPr>
            <w:r>
              <w:t>No se puede asignar un rol de clínica a un super-administrador.</w:t>
            </w:r>
          </w:p>
        </w:tc>
        <w:tc>
          <w:tcPr>
            <w:tcW w:w="639" w:type="pct"/>
          </w:tcPr>
          <w:p w14:paraId="35EACC72" w14:textId="77777777" w:rsidR="00EE1B40" w:rsidRDefault="00EB2C3F">
            <w:pPr>
              <w:pStyle w:val="Celda"/>
            </w:pPr>
            <w:r>
              <w:t>Alta</w:t>
            </w:r>
          </w:p>
        </w:tc>
      </w:tr>
    </w:tbl>
    <w:p w14:paraId="35EACC74" w14:textId="77777777" w:rsidR="00EE1B40" w:rsidRDefault="00EB2C3F">
      <w:pPr>
        <w:pStyle w:val="FirstParagraph"/>
      </w:pPr>
      <w:r>
        <w:rPr>
          <w:b/>
          <w:bCs/>
        </w:rPr>
        <w:t>Reglas de negocio:</w:t>
      </w:r>
      <w:r>
        <w:t xml:space="preserve"> RN-G01, RN-G06, RN-G13, RN-G18</w:t>
      </w:r>
    </w:p>
    <w:p w14:paraId="35EACC75" w14:textId="77777777" w:rsidR="00EE1B40" w:rsidRDefault="00EB2C3F">
      <w:pPr>
        <w:pStyle w:val="Ttulo2"/>
      </w:pPr>
      <w:bookmarkStart w:id="48" w:name="_7d9311428cd5b72468b37f82201f1b810f77c36"/>
      <w:bookmarkStart w:id="49" w:name="_Toc244249603"/>
      <w:bookmarkEnd w:id="46"/>
      <w:r>
        <w:lastRenderedPageBreak/>
        <w:t>HU-T.18 — Registrarme e iniciar sesión con Google (propietario)</w:t>
      </w:r>
      <w:bookmarkEnd w:id="49"/>
    </w:p>
    <w:p w14:paraId="35EACC76" w14:textId="77777777" w:rsidR="00EE1B40" w:rsidRDefault="00EB2C3F">
      <w:pPr>
        <w:pStyle w:val="Rotulo"/>
      </w:pPr>
      <w:r>
        <w:t>Tabla 23</w:t>
      </w:r>
    </w:p>
    <w:p w14:paraId="35EACC77" w14:textId="77777777" w:rsidR="00EE1B40" w:rsidRDefault="00EB2C3F">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EE1B40" w14:paraId="35EACC7D"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C78" w14:textId="77777777" w:rsidR="00EE1B40" w:rsidRDefault="00EB2C3F" w:rsidP="00B3166B">
            <w:pPr>
              <w:pStyle w:val="Celda"/>
              <w:keepNext/>
            </w:pPr>
            <w:r>
              <w:t>ID</w:t>
            </w:r>
          </w:p>
        </w:tc>
        <w:tc>
          <w:tcPr>
            <w:tcW w:w="1473" w:type="pct"/>
          </w:tcPr>
          <w:p w14:paraId="35EACC79" w14:textId="77777777" w:rsidR="00EE1B40" w:rsidRDefault="00EB2C3F" w:rsidP="00B3166B">
            <w:pPr>
              <w:pStyle w:val="Celda"/>
              <w:keepNext/>
            </w:pPr>
            <w:r>
              <w:t>Requisito específico</w:t>
            </w:r>
          </w:p>
        </w:tc>
        <w:tc>
          <w:tcPr>
            <w:tcW w:w="755" w:type="pct"/>
          </w:tcPr>
          <w:p w14:paraId="35EACC7A" w14:textId="77777777" w:rsidR="00EE1B40" w:rsidRDefault="00EB2C3F" w:rsidP="00B3166B">
            <w:pPr>
              <w:pStyle w:val="Celda"/>
              <w:keepNext/>
            </w:pPr>
            <w:r>
              <w:t>Tipo</w:t>
            </w:r>
          </w:p>
        </w:tc>
        <w:tc>
          <w:tcPr>
            <w:tcW w:w="1494" w:type="pct"/>
          </w:tcPr>
          <w:p w14:paraId="35EACC7B" w14:textId="77777777" w:rsidR="00EE1B40" w:rsidRDefault="00EB2C3F" w:rsidP="00B3166B">
            <w:pPr>
              <w:pStyle w:val="Celda"/>
              <w:keepNext/>
            </w:pPr>
            <w:r>
              <w:t>Criterio de aceptación</w:t>
            </w:r>
          </w:p>
        </w:tc>
        <w:tc>
          <w:tcPr>
            <w:tcW w:w="639" w:type="pct"/>
          </w:tcPr>
          <w:p w14:paraId="35EACC7C" w14:textId="77777777" w:rsidR="00EE1B40" w:rsidRDefault="00EB2C3F" w:rsidP="00B3166B">
            <w:pPr>
              <w:pStyle w:val="Celda"/>
              <w:keepNext/>
            </w:pPr>
            <w:r>
              <w:t>Prioridad</w:t>
            </w:r>
          </w:p>
        </w:tc>
      </w:tr>
      <w:tr w:rsidR="00EE1B40" w14:paraId="35EACC83" w14:textId="77777777" w:rsidTr="00B3166B">
        <w:trPr>
          <w:cantSplit/>
        </w:trPr>
        <w:tc>
          <w:tcPr>
            <w:tcW w:w="639" w:type="pct"/>
          </w:tcPr>
          <w:p w14:paraId="35EACC7E" w14:textId="61929321" w:rsidR="00EE1B40" w:rsidRDefault="00EB2C3F" w:rsidP="00B3166B">
            <w:pPr>
              <w:pStyle w:val="Celda"/>
              <w:keepNext/>
            </w:pPr>
            <w:r>
              <w:t>RE</w:t>
            </w:r>
            <w:r w:rsidR="00B3166B">
              <w:noBreakHyphen/>
            </w:r>
            <w:r>
              <w:t>T.18.1</w:t>
            </w:r>
          </w:p>
        </w:tc>
        <w:tc>
          <w:tcPr>
            <w:tcW w:w="1473" w:type="pct"/>
          </w:tcPr>
          <w:p w14:paraId="35EACC7F" w14:textId="77777777" w:rsidR="00EE1B40" w:rsidRDefault="00EB2C3F" w:rsidP="00B3166B">
            <w:pPr>
              <w:pStyle w:val="Celda"/>
              <w:keepNext/>
            </w:pPr>
            <w:r>
              <w:t>El registro con Google debe ofrecerse solo a propietarios, desde el enlace o QR de una clínica o eligiéndola de la lista.</w:t>
            </w:r>
          </w:p>
        </w:tc>
        <w:tc>
          <w:tcPr>
            <w:tcW w:w="755" w:type="pct"/>
          </w:tcPr>
          <w:p w14:paraId="35EACC80" w14:textId="77777777" w:rsidR="00EE1B40" w:rsidRDefault="00EB2C3F" w:rsidP="00B3166B">
            <w:pPr>
              <w:pStyle w:val="Celda"/>
              <w:keepNext/>
            </w:pPr>
            <w:r>
              <w:t>Restricción</w:t>
            </w:r>
          </w:p>
        </w:tc>
        <w:tc>
          <w:tcPr>
            <w:tcW w:w="1494" w:type="pct"/>
          </w:tcPr>
          <w:p w14:paraId="35EACC81" w14:textId="77777777" w:rsidR="00EE1B40" w:rsidRDefault="00EB2C3F" w:rsidP="00B3166B">
            <w:pPr>
              <w:pStyle w:val="Celda"/>
              <w:keepNext/>
            </w:pPr>
            <w:r>
              <w:t>El formulario de registro de clínica no muestra la opción de Google.</w:t>
            </w:r>
          </w:p>
        </w:tc>
        <w:tc>
          <w:tcPr>
            <w:tcW w:w="639" w:type="pct"/>
          </w:tcPr>
          <w:p w14:paraId="35EACC82" w14:textId="77777777" w:rsidR="00EE1B40" w:rsidRDefault="00EB2C3F" w:rsidP="00B3166B">
            <w:pPr>
              <w:pStyle w:val="Celda"/>
              <w:keepNext/>
            </w:pPr>
            <w:r>
              <w:t>Alta</w:t>
            </w:r>
          </w:p>
        </w:tc>
      </w:tr>
      <w:tr w:rsidR="00EE1B40" w14:paraId="35EACC89" w14:textId="77777777" w:rsidTr="00B3166B">
        <w:trPr>
          <w:cantSplit/>
        </w:trPr>
        <w:tc>
          <w:tcPr>
            <w:tcW w:w="639" w:type="pct"/>
          </w:tcPr>
          <w:p w14:paraId="35EACC84" w14:textId="152817C4" w:rsidR="00EE1B40" w:rsidRDefault="00EB2C3F" w:rsidP="00B3166B">
            <w:pPr>
              <w:pStyle w:val="Celda"/>
              <w:keepNext/>
            </w:pPr>
            <w:r>
              <w:t>RE</w:t>
            </w:r>
            <w:r w:rsidR="00B3166B">
              <w:noBreakHyphen/>
            </w:r>
            <w:r>
              <w:t>T.18.2</w:t>
            </w:r>
          </w:p>
        </w:tc>
        <w:tc>
          <w:tcPr>
            <w:tcW w:w="1473" w:type="pct"/>
          </w:tcPr>
          <w:p w14:paraId="35EACC85" w14:textId="77777777" w:rsidR="00EE1B40" w:rsidRDefault="00EB2C3F" w:rsidP="00B3166B">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35EACC86" w14:textId="77777777" w:rsidR="00EE1B40" w:rsidRDefault="00EB2C3F" w:rsidP="00B3166B">
            <w:pPr>
              <w:pStyle w:val="Celda"/>
              <w:keepNext/>
            </w:pPr>
            <w:r>
              <w:t>Funcional</w:t>
            </w:r>
          </w:p>
        </w:tc>
        <w:tc>
          <w:tcPr>
            <w:tcW w:w="1494" w:type="pct"/>
          </w:tcPr>
          <w:p w14:paraId="35EACC87" w14:textId="77777777" w:rsidR="00EE1B40" w:rsidRDefault="00EB2C3F" w:rsidP="00B3166B">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35EACC88" w14:textId="77777777" w:rsidR="00EE1B40" w:rsidRDefault="00EB2C3F" w:rsidP="00B3166B">
            <w:pPr>
              <w:pStyle w:val="Celda"/>
              <w:keepNext/>
            </w:pPr>
            <w:r>
              <w:t>Alta</w:t>
            </w:r>
          </w:p>
        </w:tc>
      </w:tr>
      <w:tr w:rsidR="00EE1B40" w14:paraId="35EACC8F" w14:textId="77777777" w:rsidTr="00B3166B">
        <w:trPr>
          <w:cantSplit/>
        </w:trPr>
        <w:tc>
          <w:tcPr>
            <w:tcW w:w="639" w:type="pct"/>
          </w:tcPr>
          <w:p w14:paraId="35EACC8A" w14:textId="19E077BC" w:rsidR="00EE1B40" w:rsidRDefault="00EB2C3F" w:rsidP="00B3166B">
            <w:pPr>
              <w:pStyle w:val="Celda"/>
              <w:keepNext/>
            </w:pPr>
            <w:r>
              <w:t>RE</w:t>
            </w:r>
            <w:r w:rsidR="00B3166B">
              <w:noBreakHyphen/>
            </w:r>
            <w:r>
              <w:t>T.18.3</w:t>
            </w:r>
          </w:p>
        </w:tc>
        <w:tc>
          <w:tcPr>
            <w:tcW w:w="1473" w:type="pct"/>
          </w:tcPr>
          <w:p w14:paraId="35EACC8B" w14:textId="77777777" w:rsidR="00EE1B40" w:rsidRDefault="00EB2C3F" w:rsidP="00B3166B">
            <w:pPr>
              <w:pStyle w:val="Celda"/>
              <w:keepNext/>
            </w:pPr>
            <w:r>
              <w:t>Mientras el perfil esté incompleto, el sistema debe exigir documento y teléfono e impedir registrar mascotas o agendar.</w:t>
            </w:r>
          </w:p>
        </w:tc>
        <w:tc>
          <w:tcPr>
            <w:tcW w:w="755" w:type="pct"/>
          </w:tcPr>
          <w:p w14:paraId="35EACC8C" w14:textId="77777777" w:rsidR="00EE1B40" w:rsidRDefault="00EB2C3F" w:rsidP="00B3166B">
            <w:pPr>
              <w:pStyle w:val="Celda"/>
              <w:keepNext/>
            </w:pPr>
            <w:r>
              <w:t>Restricción</w:t>
            </w:r>
          </w:p>
        </w:tc>
        <w:tc>
          <w:tcPr>
            <w:tcW w:w="1494" w:type="pct"/>
          </w:tcPr>
          <w:p w14:paraId="35EACC8D" w14:textId="77777777" w:rsidR="00EE1B40" w:rsidRDefault="00EB2C3F" w:rsidP="00B3166B">
            <w:pPr>
              <w:pStyle w:val="Celda"/>
              <w:keepNext/>
            </w:pPr>
            <w:r>
              <w:t>Con el perfil incompleto, intentar agendar lleva a la pantalla de completar perfil.</w:t>
            </w:r>
          </w:p>
        </w:tc>
        <w:tc>
          <w:tcPr>
            <w:tcW w:w="639" w:type="pct"/>
          </w:tcPr>
          <w:p w14:paraId="35EACC8E" w14:textId="77777777" w:rsidR="00EE1B40" w:rsidRDefault="00EB2C3F" w:rsidP="00B3166B">
            <w:pPr>
              <w:pStyle w:val="Celda"/>
              <w:keepNext/>
            </w:pPr>
            <w:r>
              <w:t>Alta</w:t>
            </w:r>
          </w:p>
        </w:tc>
      </w:tr>
      <w:tr w:rsidR="00EE1B40" w14:paraId="35EACC95" w14:textId="77777777" w:rsidTr="00B3166B">
        <w:trPr>
          <w:cantSplit/>
        </w:trPr>
        <w:tc>
          <w:tcPr>
            <w:tcW w:w="639" w:type="pct"/>
          </w:tcPr>
          <w:p w14:paraId="35EACC90" w14:textId="5DEDBBD0" w:rsidR="00EE1B40" w:rsidRDefault="00EB2C3F">
            <w:pPr>
              <w:pStyle w:val="Celda"/>
            </w:pPr>
            <w:r>
              <w:t>RE</w:t>
            </w:r>
            <w:r w:rsidR="00B3166B">
              <w:noBreakHyphen/>
            </w:r>
            <w:r>
              <w:t>T.18.4</w:t>
            </w:r>
          </w:p>
        </w:tc>
        <w:tc>
          <w:tcPr>
            <w:tcW w:w="1473" w:type="pct"/>
          </w:tcPr>
          <w:p w14:paraId="35EACC91" w14:textId="77777777" w:rsidR="00EE1B40" w:rsidRDefault="00EB2C3F">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35EACC92" w14:textId="77777777" w:rsidR="00EE1B40" w:rsidRDefault="00EB2C3F">
            <w:pPr>
              <w:pStyle w:val="Celda"/>
            </w:pPr>
            <w:r>
              <w:t>Seguridad</w:t>
            </w:r>
          </w:p>
        </w:tc>
        <w:tc>
          <w:tcPr>
            <w:tcW w:w="1494" w:type="pct"/>
          </w:tcPr>
          <w:p w14:paraId="35EACC93" w14:textId="77777777" w:rsidR="00EE1B40" w:rsidRDefault="00EB2C3F">
            <w:pPr>
              <w:pStyle w:val="Celda"/>
            </w:pPr>
            <w:r>
              <w:t>No se crea una segunda cuenta; una cuenta pendiente queda verificada, la contraseña con la que se creó ya no sirve y el perfil queda por completar.</w:t>
            </w:r>
          </w:p>
        </w:tc>
        <w:tc>
          <w:tcPr>
            <w:tcW w:w="639" w:type="pct"/>
          </w:tcPr>
          <w:p w14:paraId="35EACC94" w14:textId="77777777" w:rsidR="00EE1B40" w:rsidRDefault="00EB2C3F">
            <w:pPr>
              <w:pStyle w:val="Celda"/>
            </w:pPr>
            <w:r>
              <w:t>Alta</w:t>
            </w:r>
          </w:p>
        </w:tc>
      </w:tr>
    </w:tbl>
    <w:p w14:paraId="35EACC96" w14:textId="77777777" w:rsidR="00EE1B40" w:rsidRDefault="00EB2C3F">
      <w:pPr>
        <w:pStyle w:val="FirstParagraph"/>
      </w:pPr>
      <w:r>
        <w:rPr>
          <w:b/>
          <w:bCs/>
        </w:rPr>
        <w:t>Reglas de negocio:</w:t>
      </w:r>
      <w:r>
        <w:t xml:space="preserve"> RN-G20, RN-G21, RN-G19, RN-G12, RN-109</w:t>
      </w:r>
    </w:p>
    <w:p w14:paraId="35EACC97" w14:textId="77777777" w:rsidR="00EE1B40" w:rsidRDefault="00EB2C3F">
      <w:pPr>
        <w:pStyle w:val="Ttulo2"/>
      </w:pPr>
      <w:bookmarkStart w:id="50" w:name="_a6c52dc4bdd2cb00ae48e74db3c3b2920a9b818"/>
      <w:bookmarkStart w:id="51" w:name="_Toc244249604"/>
      <w:bookmarkEnd w:id="48"/>
      <w:r>
        <w:lastRenderedPageBreak/>
        <w:t>HU-T.19 — Aceptar la política de tratamiento de datos</w:t>
      </w:r>
      <w:bookmarkEnd w:id="51"/>
    </w:p>
    <w:p w14:paraId="35EACC98" w14:textId="77777777" w:rsidR="00EE1B40" w:rsidRDefault="00EB2C3F">
      <w:pPr>
        <w:pStyle w:val="Rotulo"/>
      </w:pPr>
      <w:r>
        <w:t>Tabla 24</w:t>
      </w:r>
    </w:p>
    <w:p w14:paraId="35EACC99" w14:textId="77777777" w:rsidR="00EE1B40" w:rsidRDefault="00EB2C3F">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EE1B40" w14:paraId="35EACC9F"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CC9A" w14:textId="77777777" w:rsidR="00EE1B40" w:rsidRDefault="00EB2C3F" w:rsidP="00B3166B">
            <w:pPr>
              <w:pStyle w:val="Celda"/>
              <w:keepNext/>
            </w:pPr>
            <w:r>
              <w:t>ID</w:t>
            </w:r>
          </w:p>
        </w:tc>
        <w:tc>
          <w:tcPr>
            <w:tcW w:w="1483" w:type="pct"/>
          </w:tcPr>
          <w:p w14:paraId="35EACC9B" w14:textId="77777777" w:rsidR="00EE1B40" w:rsidRDefault="00EB2C3F" w:rsidP="00B3166B">
            <w:pPr>
              <w:pStyle w:val="Celda"/>
              <w:keepNext/>
            </w:pPr>
            <w:r>
              <w:t>Requisito específico</w:t>
            </w:r>
          </w:p>
        </w:tc>
        <w:tc>
          <w:tcPr>
            <w:tcW w:w="755" w:type="pct"/>
          </w:tcPr>
          <w:p w14:paraId="35EACC9C" w14:textId="77777777" w:rsidR="00EE1B40" w:rsidRDefault="00EB2C3F" w:rsidP="00B3166B">
            <w:pPr>
              <w:pStyle w:val="Celda"/>
              <w:keepNext/>
            </w:pPr>
            <w:r>
              <w:t>Tipo</w:t>
            </w:r>
          </w:p>
        </w:tc>
        <w:tc>
          <w:tcPr>
            <w:tcW w:w="1483" w:type="pct"/>
          </w:tcPr>
          <w:p w14:paraId="35EACC9D" w14:textId="77777777" w:rsidR="00EE1B40" w:rsidRDefault="00EB2C3F" w:rsidP="00B3166B">
            <w:pPr>
              <w:pStyle w:val="Celda"/>
              <w:keepNext/>
            </w:pPr>
            <w:r>
              <w:t>Criterio de aceptación</w:t>
            </w:r>
          </w:p>
        </w:tc>
        <w:tc>
          <w:tcPr>
            <w:tcW w:w="639" w:type="pct"/>
          </w:tcPr>
          <w:p w14:paraId="35EACC9E" w14:textId="77777777" w:rsidR="00EE1B40" w:rsidRDefault="00EB2C3F" w:rsidP="00B3166B">
            <w:pPr>
              <w:pStyle w:val="Celda"/>
              <w:keepNext/>
            </w:pPr>
            <w:r>
              <w:t>Prioridad</w:t>
            </w:r>
          </w:p>
        </w:tc>
      </w:tr>
      <w:tr w:rsidR="00EE1B40" w14:paraId="35EACCA5" w14:textId="77777777" w:rsidTr="00B3166B">
        <w:trPr>
          <w:cantSplit/>
        </w:trPr>
        <w:tc>
          <w:tcPr>
            <w:tcW w:w="640" w:type="pct"/>
          </w:tcPr>
          <w:p w14:paraId="35EACCA0" w14:textId="4DBC607D" w:rsidR="00EE1B40" w:rsidRDefault="00EB2C3F" w:rsidP="00B3166B">
            <w:pPr>
              <w:pStyle w:val="Celda"/>
              <w:keepNext/>
            </w:pPr>
            <w:r>
              <w:t>RE</w:t>
            </w:r>
            <w:r w:rsidR="00B3166B">
              <w:noBreakHyphen/>
            </w:r>
            <w:r>
              <w:t>T.19.1</w:t>
            </w:r>
          </w:p>
        </w:tc>
        <w:tc>
          <w:tcPr>
            <w:tcW w:w="1483" w:type="pct"/>
          </w:tcPr>
          <w:p w14:paraId="35EACCA1" w14:textId="77777777" w:rsidR="00EE1B40" w:rsidRDefault="00EB2C3F" w:rsidP="00B3166B">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35EACCA2" w14:textId="77777777" w:rsidR="00EE1B40" w:rsidRDefault="00EB2C3F" w:rsidP="00B3166B">
            <w:pPr>
              <w:pStyle w:val="Celda"/>
              <w:keepNext/>
            </w:pPr>
            <w:r>
              <w:t>Restricción</w:t>
            </w:r>
          </w:p>
        </w:tc>
        <w:tc>
          <w:tcPr>
            <w:tcW w:w="1483" w:type="pct"/>
          </w:tcPr>
          <w:p w14:paraId="35EACCA3" w14:textId="77777777" w:rsidR="00EE1B40" w:rsidRDefault="00EB2C3F" w:rsidP="00B3166B">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35EACCA4" w14:textId="77777777" w:rsidR="00EE1B40" w:rsidRDefault="00EB2C3F" w:rsidP="00B3166B">
            <w:pPr>
              <w:pStyle w:val="Celda"/>
              <w:keepNext/>
            </w:pPr>
            <w:r>
              <w:t>Alta</w:t>
            </w:r>
          </w:p>
        </w:tc>
      </w:tr>
      <w:tr w:rsidR="00EE1B40" w14:paraId="35EACCAB" w14:textId="77777777" w:rsidTr="00B3166B">
        <w:trPr>
          <w:cantSplit/>
        </w:trPr>
        <w:tc>
          <w:tcPr>
            <w:tcW w:w="640" w:type="pct"/>
          </w:tcPr>
          <w:p w14:paraId="35EACCA6" w14:textId="64D622FE" w:rsidR="00EE1B40" w:rsidRDefault="00EB2C3F" w:rsidP="00B3166B">
            <w:pPr>
              <w:pStyle w:val="Celda"/>
              <w:keepNext/>
            </w:pPr>
            <w:r>
              <w:t>RE</w:t>
            </w:r>
            <w:r w:rsidR="00B3166B">
              <w:noBreakHyphen/>
            </w:r>
            <w:r>
              <w:t>T.19.2</w:t>
            </w:r>
          </w:p>
        </w:tc>
        <w:tc>
          <w:tcPr>
            <w:tcW w:w="1483" w:type="pct"/>
          </w:tcPr>
          <w:p w14:paraId="35EACCA7" w14:textId="77777777" w:rsidR="00EE1B40" w:rsidRDefault="00EB2C3F" w:rsidP="00B3166B">
            <w:pPr>
              <w:pStyle w:val="Celda"/>
              <w:keepNext/>
            </w:pPr>
            <w:r>
              <w:t>El sistema debe guardar la prueba de la aceptación: usuario, versión, medio, fecha e IP, salvo la cuenta de super-administrador.</w:t>
            </w:r>
          </w:p>
        </w:tc>
        <w:tc>
          <w:tcPr>
            <w:tcW w:w="755" w:type="pct"/>
          </w:tcPr>
          <w:p w14:paraId="35EACCA8" w14:textId="77777777" w:rsidR="00EE1B40" w:rsidRDefault="00EB2C3F" w:rsidP="00B3166B">
            <w:pPr>
              <w:pStyle w:val="Celda"/>
              <w:keepNext/>
            </w:pPr>
            <w:r>
              <w:t>Seguridad</w:t>
            </w:r>
          </w:p>
        </w:tc>
        <w:tc>
          <w:tcPr>
            <w:tcW w:w="1483" w:type="pct"/>
          </w:tcPr>
          <w:p w14:paraId="35EACCA9" w14:textId="77777777" w:rsidR="00EE1B40" w:rsidRDefault="00EB2C3F" w:rsidP="00B3166B">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35EACCAA" w14:textId="77777777" w:rsidR="00EE1B40" w:rsidRDefault="00EB2C3F" w:rsidP="00B3166B">
            <w:pPr>
              <w:pStyle w:val="Celda"/>
              <w:keepNext/>
            </w:pPr>
            <w:r>
              <w:t>Alta</w:t>
            </w:r>
          </w:p>
        </w:tc>
      </w:tr>
      <w:tr w:rsidR="00EE1B40" w14:paraId="35EACCB1" w14:textId="77777777" w:rsidTr="00B3166B">
        <w:trPr>
          <w:cantSplit/>
        </w:trPr>
        <w:tc>
          <w:tcPr>
            <w:tcW w:w="640" w:type="pct"/>
          </w:tcPr>
          <w:p w14:paraId="35EACCAC" w14:textId="3049D2E2" w:rsidR="00EE1B40" w:rsidRDefault="00EB2C3F" w:rsidP="00B3166B">
            <w:pPr>
              <w:pStyle w:val="Celda"/>
              <w:keepNext/>
            </w:pPr>
            <w:r>
              <w:t>RE</w:t>
            </w:r>
            <w:r w:rsidR="00B3166B">
              <w:noBreakHyphen/>
            </w:r>
            <w:r>
              <w:t>T.19.3</w:t>
            </w:r>
          </w:p>
        </w:tc>
        <w:tc>
          <w:tcPr>
            <w:tcW w:w="1483" w:type="pct"/>
          </w:tcPr>
          <w:p w14:paraId="35EACCAD" w14:textId="77777777" w:rsidR="00EE1B40" w:rsidRDefault="00EB2C3F" w:rsidP="00B3166B">
            <w:pPr>
              <w:pStyle w:val="Celda"/>
              <w:keepNext/>
            </w:pPr>
            <w:r>
              <w:t>Si la política cambia de versión, el sistema debe pedir aceptarla en el siguiente inicio de sesión antes de continuar.</w:t>
            </w:r>
          </w:p>
        </w:tc>
        <w:tc>
          <w:tcPr>
            <w:tcW w:w="755" w:type="pct"/>
          </w:tcPr>
          <w:p w14:paraId="35EACCAE" w14:textId="77777777" w:rsidR="00EE1B40" w:rsidRDefault="00EB2C3F" w:rsidP="00B3166B">
            <w:pPr>
              <w:pStyle w:val="Celda"/>
              <w:keepNext/>
            </w:pPr>
            <w:r>
              <w:t>Restricción</w:t>
            </w:r>
          </w:p>
        </w:tc>
        <w:tc>
          <w:tcPr>
            <w:tcW w:w="1483" w:type="pct"/>
          </w:tcPr>
          <w:p w14:paraId="35EACCAF" w14:textId="77777777" w:rsidR="00EE1B40" w:rsidRDefault="00EB2C3F" w:rsidP="00B3166B">
            <w:pPr>
              <w:pStyle w:val="Celda"/>
              <w:keepNext/>
            </w:pPr>
            <w:r>
              <w:t>Tras publicar una versión nueva, el usuario no entra al panel hasta aceptarla.</w:t>
            </w:r>
          </w:p>
        </w:tc>
        <w:tc>
          <w:tcPr>
            <w:tcW w:w="639" w:type="pct"/>
          </w:tcPr>
          <w:p w14:paraId="35EACCB0" w14:textId="77777777" w:rsidR="00EE1B40" w:rsidRDefault="00EB2C3F" w:rsidP="00B3166B">
            <w:pPr>
              <w:pStyle w:val="Celda"/>
              <w:keepNext/>
            </w:pPr>
            <w:r>
              <w:t>Media</w:t>
            </w:r>
          </w:p>
        </w:tc>
      </w:tr>
      <w:tr w:rsidR="00EE1B40" w14:paraId="35EACCB7" w14:textId="77777777" w:rsidTr="00B3166B">
        <w:trPr>
          <w:cantSplit/>
        </w:trPr>
        <w:tc>
          <w:tcPr>
            <w:tcW w:w="640" w:type="pct"/>
          </w:tcPr>
          <w:p w14:paraId="35EACCB2" w14:textId="02562C19" w:rsidR="00EE1B40" w:rsidRDefault="00EB2C3F">
            <w:pPr>
              <w:pStyle w:val="Celda"/>
            </w:pPr>
            <w:r>
              <w:lastRenderedPageBreak/>
              <w:t>RE</w:t>
            </w:r>
            <w:r w:rsidR="00B3166B">
              <w:noBreakHyphen/>
            </w:r>
            <w:r>
              <w:t>T.19.4</w:t>
            </w:r>
          </w:p>
        </w:tc>
        <w:tc>
          <w:tcPr>
            <w:tcW w:w="1483" w:type="pct"/>
          </w:tcPr>
          <w:p w14:paraId="35EACCB3" w14:textId="77777777" w:rsidR="00EE1B40" w:rsidRDefault="00EB2C3F">
            <w:pPr>
              <w:pStyle w:val="Celda"/>
            </w:pPr>
            <w:r>
              <w:t xml:space="preserve">Revocar la autorización debe llevar a la solicitud de eliminación de la cuenta. </w:t>
            </w:r>
            <w:r>
              <w:rPr>
                <w:i/>
                <w:iCs/>
              </w:rPr>
              <w:t>Se entrega en la v2.1 con HU-5.14.</w:t>
            </w:r>
          </w:p>
        </w:tc>
        <w:tc>
          <w:tcPr>
            <w:tcW w:w="755" w:type="pct"/>
          </w:tcPr>
          <w:p w14:paraId="35EACCB4" w14:textId="77777777" w:rsidR="00EE1B40" w:rsidRDefault="00EB2C3F">
            <w:pPr>
              <w:pStyle w:val="Celda"/>
            </w:pPr>
            <w:r>
              <w:t>Funcional</w:t>
            </w:r>
          </w:p>
        </w:tc>
        <w:tc>
          <w:tcPr>
            <w:tcW w:w="1483" w:type="pct"/>
          </w:tcPr>
          <w:p w14:paraId="35EACCB5" w14:textId="77777777" w:rsidR="00EE1B40" w:rsidRDefault="00EB2C3F">
            <w:pPr>
              <w:pStyle w:val="Celda"/>
            </w:pPr>
            <w:r>
              <w:t>La opción de revocar abre el flujo de HU-5.14.</w:t>
            </w:r>
          </w:p>
        </w:tc>
        <w:tc>
          <w:tcPr>
            <w:tcW w:w="639" w:type="pct"/>
          </w:tcPr>
          <w:p w14:paraId="35EACCB6" w14:textId="77777777" w:rsidR="00EE1B40" w:rsidRDefault="00EB2C3F">
            <w:pPr>
              <w:pStyle w:val="Celda"/>
            </w:pPr>
            <w:r>
              <w:t>Media</w:t>
            </w:r>
          </w:p>
        </w:tc>
      </w:tr>
    </w:tbl>
    <w:p w14:paraId="35EACCB8" w14:textId="77777777" w:rsidR="00EE1B40" w:rsidRDefault="00EB2C3F">
      <w:pPr>
        <w:pStyle w:val="FirstParagraph"/>
      </w:pPr>
      <w:r>
        <w:rPr>
          <w:b/>
          <w:bCs/>
        </w:rPr>
        <w:t>Reglas de negocio:</w:t>
      </w:r>
      <w:r>
        <w:t xml:space="preserve"> RN-G19, RN-G07, RN-G16</w:t>
      </w:r>
    </w:p>
    <w:p w14:paraId="35EACCB9" w14:textId="77777777" w:rsidR="00EE1B40" w:rsidRDefault="00EB2C3F">
      <w:pPr>
        <w:pStyle w:val="Ttulo1"/>
      </w:pPr>
      <w:bookmarkStart w:id="52" w:name="_45e5cddb15e6e85961c4bdd9f114a9e4301e667"/>
      <w:bookmarkStart w:id="53" w:name="_Toc244249605"/>
      <w:bookmarkEnd w:id="12"/>
      <w:bookmarkEnd w:id="50"/>
      <w:r>
        <w:lastRenderedPageBreak/>
        <w:t>Módulo 1 — Mascotas y propietarios</w:t>
      </w:r>
      <w:bookmarkEnd w:id="53"/>
    </w:p>
    <w:p w14:paraId="35EACCBA" w14:textId="77777777" w:rsidR="00EE1B40" w:rsidRDefault="00EB2C3F">
      <w:pPr>
        <w:pStyle w:val="Ttulo2"/>
      </w:pPr>
      <w:bookmarkStart w:id="54" w:name="_3442f1e103117ab35c7be2be07e5b7a86f50900"/>
      <w:bookmarkStart w:id="55" w:name="_Toc244249606"/>
      <w:r>
        <w:t>HU-1.1 — Registrar mascota</w:t>
      </w:r>
      <w:bookmarkEnd w:id="55"/>
    </w:p>
    <w:p w14:paraId="35EACCBB" w14:textId="77777777" w:rsidR="00EE1B40" w:rsidRDefault="00EB2C3F">
      <w:pPr>
        <w:pStyle w:val="Rotulo"/>
      </w:pPr>
      <w:r>
        <w:t>Tabla 25</w:t>
      </w:r>
    </w:p>
    <w:p w14:paraId="35EACCBC" w14:textId="77777777" w:rsidR="00EE1B40" w:rsidRDefault="00EB2C3F">
      <w:pPr>
        <w:pStyle w:val="RotuloTitulo"/>
      </w:pPr>
      <w:r>
        <w:t>HU-1.1 — Registrar mascota</w:t>
      </w:r>
    </w:p>
    <w:tbl>
      <w:tblPr>
        <w:tblStyle w:val="Table"/>
        <w:tblW w:w="5000" w:type="pct"/>
        <w:tblLook w:val="0020" w:firstRow="1" w:lastRow="0" w:firstColumn="0" w:lastColumn="0" w:noHBand="0" w:noVBand="0"/>
      </w:tblPr>
      <w:tblGrid>
        <w:gridCol w:w="1112"/>
        <w:gridCol w:w="2927"/>
        <w:gridCol w:w="1444"/>
        <w:gridCol w:w="2855"/>
        <w:gridCol w:w="1222"/>
      </w:tblGrid>
      <w:tr w:rsidR="00EE1B40" w14:paraId="35EACCC2"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CBD" w14:textId="77777777" w:rsidR="00EE1B40" w:rsidRDefault="00EB2C3F" w:rsidP="00B3166B">
            <w:pPr>
              <w:pStyle w:val="Celda"/>
              <w:keepNext/>
            </w:pPr>
            <w:r>
              <w:t>ID</w:t>
            </w:r>
          </w:p>
        </w:tc>
        <w:tc>
          <w:tcPr>
            <w:tcW w:w="1531" w:type="pct"/>
          </w:tcPr>
          <w:p w14:paraId="35EACCBE" w14:textId="77777777" w:rsidR="00EE1B40" w:rsidRDefault="00EB2C3F" w:rsidP="00B3166B">
            <w:pPr>
              <w:pStyle w:val="Celda"/>
              <w:keepNext/>
            </w:pPr>
            <w:r>
              <w:t>Requisito específico</w:t>
            </w:r>
          </w:p>
        </w:tc>
        <w:tc>
          <w:tcPr>
            <w:tcW w:w="755" w:type="pct"/>
          </w:tcPr>
          <w:p w14:paraId="35EACCBF" w14:textId="77777777" w:rsidR="00EE1B40" w:rsidRDefault="00EB2C3F" w:rsidP="00B3166B">
            <w:pPr>
              <w:pStyle w:val="Celda"/>
              <w:keepNext/>
            </w:pPr>
            <w:r>
              <w:t>Tipo</w:t>
            </w:r>
          </w:p>
        </w:tc>
        <w:tc>
          <w:tcPr>
            <w:tcW w:w="1493" w:type="pct"/>
          </w:tcPr>
          <w:p w14:paraId="35EACCC0" w14:textId="77777777" w:rsidR="00EE1B40" w:rsidRDefault="00EB2C3F" w:rsidP="00B3166B">
            <w:pPr>
              <w:pStyle w:val="Celda"/>
              <w:keepNext/>
            </w:pPr>
            <w:r>
              <w:t>Criterio de aceptación</w:t>
            </w:r>
          </w:p>
        </w:tc>
        <w:tc>
          <w:tcPr>
            <w:tcW w:w="639" w:type="pct"/>
          </w:tcPr>
          <w:p w14:paraId="35EACCC1" w14:textId="77777777" w:rsidR="00EE1B40" w:rsidRDefault="00EB2C3F" w:rsidP="00B3166B">
            <w:pPr>
              <w:pStyle w:val="Celda"/>
              <w:keepNext/>
            </w:pPr>
            <w:r>
              <w:t>Prioridad</w:t>
            </w:r>
          </w:p>
        </w:tc>
      </w:tr>
      <w:tr w:rsidR="00EE1B40" w14:paraId="35EACCC8" w14:textId="77777777" w:rsidTr="00B3166B">
        <w:trPr>
          <w:cantSplit/>
        </w:trPr>
        <w:tc>
          <w:tcPr>
            <w:tcW w:w="582" w:type="pct"/>
          </w:tcPr>
          <w:p w14:paraId="35EACCC3" w14:textId="287CDD84" w:rsidR="00EE1B40" w:rsidRDefault="00EB2C3F" w:rsidP="00B3166B">
            <w:pPr>
              <w:pStyle w:val="Celda"/>
              <w:keepNext/>
            </w:pPr>
            <w:r>
              <w:t>RE</w:t>
            </w:r>
            <w:r w:rsidR="00B3166B">
              <w:noBreakHyphen/>
            </w:r>
            <w:r>
              <w:t>1.1.1</w:t>
            </w:r>
          </w:p>
        </w:tc>
        <w:tc>
          <w:tcPr>
            <w:tcW w:w="1531" w:type="pct"/>
          </w:tcPr>
          <w:p w14:paraId="35EACCC4" w14:textId="77777777" w:rsidR="00EE1B40" w:rsidRDefault="00EB2C3F" w:rsidP="00B3166B">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35EACCC5" w14:textId="77777777" w:rsidR="00EE1B40" w:rsidRDefault="00EB2C3F" w:rsidP="00B3166B">
            <w:pPr>
              <w:pStyle w:val="Celda"/>
              <w:keepNext/>
            </w:pPr>
            <w:r>
              <w:t>Funcional</w:t>
            </w:r>
          </w:p>
        </w:tc>
        <w:tc>
          <w:tcPr>
            <w:tcW w:w="1493" w:type="pct"/>
          </w:tcPr>
          <w:p w14:paraId="35EACCC6" w14:textId="77777777" w:rsidR="00EE1B40" w:rsidRDefault="00EB2C3F" w:rsidP="00B3166B">
            <w:pPr>
              <w:pStyle w:val="Celda"/>
              <w:keepNext/>
            </w:pPr>
            <w:r>
              <w:t>Guardar sin un campo obligatorio muestra error.</w:t>
            </w:r>
          </w:p>
        </w:tc>
        <w:tc>
          <w:tcPr>
            <w:tcW w:w="639" w:type="pct"/>
          </w:tcPr>
          <w:p w14:paraId="35EACCC7" w14:textId="77777777" w:rsidR="00EE1B40" w:rsidRDefault="00EB2C3F" w:rsidP="00B3166B">
            <w:pPr>
              <w:pStyle w:val="Celda"/>
              <w:keepNext/>
            </w:pPr>
            <w:r>
              <w:t>Alta</w:t>
            </w:r>
          </w:p>
        </w:tc>
      </w:tr>
      <w:tr w:rsidR="00EE1B40" w14:paraId="35EACCCE" w14:textId="77777777" w:rsidTr="00B3166B">
        <w:trPr>
          <w:cantSplit/>
        </w:trPr>
        <w:tc>
          <w:tcPr>
            <w:tcW w:w="582" w:type="pct"/>
          </w:tcPr>
          <w:p w14:paraId="35EACCC9" w14:textId="252D7853" w:rsidR="00EE1B40" w:rsidRDefault="00EB2C3F" w:rsidP="00B3166B">
            <w:pPr>
              <w:pStyle w:val="Celda"/>
              <w:keepNext/>
            </w:pPr>
            <w:r>
              <w:t>RE</w:t>
            </w:r>
            <w:r w:rsidR="00B3166B">
              <w:noBreakHyphen/>
            </w:r>
            <w:r>
              <w:t>1.1.2</w:t>
            </w:r>
          </w:p>
        </w:tc>
        <w:tc>
          <w:tcPr>
            <w:tcW w:w="1531" w:type="pct"/>
          </w:tcPr>
          <w:p w14:paraId="35EACCCA" w14:textId="77777777" w:rsidR="00EE1B40" w:rsidRDefault="00EB2C3F" w:rsidP="00B3166B">
            <w:pPr>
              <w:pStyle w:val="Celda"/>
              <w:keepNext/>
            </w:pPr>
            <w:r>
              <w:t>El sistema debe permitir subir una fotografía JPG/PNG validando tipo y tamaño.</w:t>
            </w:r>
          </w:p>
        </w:tc>
        <w:tc>
          <w:tcPr>
            <w:tcW w:w="755" w:type="pct"/>
          </w:tcPr>
          <w:p w14:paraId="35EACCCB" w14:textId="77777777" w:rsidR="00EE1B40" w:rsidRDefault="00EB2C3F" w:rsidP="00B3166B">
            <w:pPr>
              <w:pStyle w:val="Celda"/>
              <w:keepNext/>
            </w:pPr>
            <w:r>
              <w:t>Validación</w:t>
            </w:r>
          </w:p>
        </w:tc>
        <w:tc>
          <w:tcPr>
            <w:tcW w:w="1493" w:type="pct"/>
          </w:tcPr>
          <w:p w14:paraId="35EACCCC" w14:textId="77777777" w:rsidR="00EE1B40" w:rsidRDefault="00EB2C3F" w:rsidP="00B3166B">
            <w:pPr>
              <w:pStyle w:val="Celda"/>
              <w:keepNext/>
            </w:pPr>
            <w:r>
              <w:t>Un archivo no permitido o excedido es rechazado.</w:t>
            </w:r>
          </w:p>
        </w:tc>
        <w:tc>
          <w:tcPr>
            <w:tcW w:w="639" w:type="pct"/>
          </w:tcPr>
          <w:p w14:paraId="35EACCCD" w14:textId="77777777" w:rsidR="00EE1B40" w:rsidRDefault="00EB2C3F" w:rsidP="00B3166B">
            <w:pPr>
              <w:pStyle w:val="Celda"/>
              <w:keepNext/>
            </w:pPr>
            <w:r>
              <w:t>Media</w:t>
            </w:r>
          </w:p>
        </w:tc>
      </w:tr>
      <w:tr w:rsidR="00EE1B40" w14:paraId="35EACCD4" w14:textId="77777777" w:rsidTr="00B3166B">
        <w:trPr>
          <w:cantSplit/>
        </w:trPr>
        <w:tc>
          <w:tcPr>
            <w:tcW w:w="582" w:type="pct"/>
          </w:tcPr>
          <w:p w14:paraId="35EACCCF" w14:textId="7A399058" w:rsidR="00EE1B40" w:rsidRDefault="00EB2C3F" w:rsidP="00B3166B">
            <w:pPr>
              <w:pStyle w:val="Celda"/>
              <w:keepNext/>
            </w:pPr>
            <w:r>
              <w:t>RE</w:t>
            </w:r>
            <w:r w:rsidR="00B3166B">
              <w:noBreakHyphen/>
            </w:r>
            <w:r>
              <w:t>1.1.3</w:t>
            </w:r>
          </w:p>
        </w:tc>
        <w:tc>
          <w:tcPr>
            <w:tcW w:w="1531" w:type="pct"/>
          </w:tcPr>
          <w:p w14:paraId="35EACCD0" w14:textId="77777777" w:rsidR="00EE1B40" w:rsidRDefault="00EB2C3F" w:rsidP="00B3166B">
            <w:pPr>
              <w:pStyle w:val="Celda"/>
              <w:keepNext/>
            </w:pPr>
            <w:r>
              <w:t>El sistema debe impedir guardar una mascota sin propietario.</w:t>
            </w:r>
          </w:p>
        </w:tc>
        <w:tc>
          <w:tcPr>
            <w:tcW w:w="755" w:type="pct"/>
          </w:tcPr>
          <w:p w14:paraId="35EACCD1" w14:textId="77777777" w:rsidR="00EE1B40" w:rsidRDefault="00EB2C3F" w:rsidP="00B3166B">
            <w:pPr>
              <w:pStyle w:val="Celda"/>
              <w:keepNext/>
            </w:pPr>
            <w:r>
              <w:t>Restricción</w:t>
            </w:r>
          </w:p>
        </w:tc>
        <w:tc>
          <w:tcPr>
            <w:tcW w:w="1493" w:type="pct"/>
          </w:tcPr>
          <w:p w14:paraId="35EACCD2" w14:textId="77777777" w:rsidR="00EE1B40" w:rsidRDefault="00EB2C3F" w:rsidP="00B3166B">
            <w:pPr>
              <w:pStyle w:val="Celda"/>
              <w:keepNext/>
            </w:pPr>
            <w:r>
              <w:t>Guardar sin propietario es rechazado.</w:t>
            </w:r>
          </w:p>
        </w:tc>
        <w:tc>
          <w:tcPr>
            <w:tcW w:w="639" w:type="pct"/>
          </w:tcPr>
          <w:p w14:paraId="35EACCD3" w14:textId="77777777" w:rsidR="00EE1B40" w:rsidRDefault="00EB2C3F" w:rsidP="00B3166B">
            <w:pPr>
              <w:pStyle w:val="Celda"/>
              <w:keepNext/>
            </w:pPr>
            <w:r>
              <w:t>Alta</w:t>
            </w:r>
          </w:p>
        </w:tc>
      </w:tr>
      <w:tr w:rsidR="00EE1B40" w14:paraId="35EACCDA" w14:textId="77777777" w:rsidTr="00B3166B">
        <w:trPr>
          <w:cantSplit/>
        </w:trPr>
        <w:tc>
          <w:tcPr>
            <w:tcW w:w="582" w:type="pct"/>
          </w:tcPr>
          <w:p w14:paraId="35EACCD5" w14:textId="3D5B682E" w:rsidR="00EE1B40" w:rsidRDefault="00EB2C3F" w:rsidP="00B3166B">
            <w:pPr>
              <w:pStyle w:val="Celda"/>
              <w:keepNext/>
            </w:pPr>
            <w:r>
              <w:t>RE</w:t>
            </w:r>
            <w:r w:rsidR="00B3166B">
              <w:noBreakHyphen/>
            </w:r>
            <w:r>
              <w:t>1.1.4</w:t>
            </w:r>
          </w:p>
        </w:tc>
        <w:tc>
          <w:tcPr>
            <w:tcW w:w="1531" w:type="pct"/>
          </w:tcPr>
          <w:p w14:paraId="35EACCD6" w14:textId="77777777" w:rsidR="00EE1B40" w:rsidRDefault="00EB2C3F" w:rsidP="00B3166B">
            <w:pPr>
              <w:pStyle w:val="Celda"/>
              <w:keepNext/>
            </w:pPr>
            <w:r>
              <w:t>El sistema debe validar la mascota en cliente y servidor con ValidadorMascota.</w:t>
            </w:r>
          </w:p>
        </w:tc>
        <w:tc>
          <w:tcPr>
            <w:tcW w:w="755" w:type="pct"/>
          </w:tcPr>
          <w:p w14:paraId="35EACCD7" w14:textId="77777777" w:rsidR="00EE1B40" w:rsidRDefault="00EB2C3F" w:rsidP="00B3166B">
            <w:pPr>
              <w:pStyle w:val="Celda"/>
              <w:keepNext/>
            </w:pPr>
            <w:r>
              <w:t>Validación</w:t>
            </w:r>
          </w:p>
        </w:tc>
        <w:tc>
          <w:tcPr>
            <w:tcW w:w="1493" w:type="pct"/>
          </w:tcPr>
          <w:p w14:paraId="35EACCD8" w14:textId="77777777" w:rsidR="00EE1B40" w:rsidRDefault="00EB2C3F" w:rsidP="00B3166B">
            <w:pPr>
              <w:pStyle w:val="Celda"/>
              <w:keepNext/>
            </w:pPr>
            <w:r>
              <w:t>Nueva/Editar mascota del veterinario mantienen reglas y validación en vivo; los obligatorios llevan asterisco, los demás «(opcional)» y la nota «* Obligatorio. Lo demás es opcional.», igual que el portal.</w:t>
            </w:r>
          </w:p>
        </w:tc>
        <w:tc>
          <w:tcPr>
            <w:tcW w:w="639" w:type="pct"/>
          </w:tcPr>
          <w:p w14:paraId="35EACCD9" w14:textId="77777777" w:rsidR="00EE1B40" w:rsidRDefault="00EB2C3F" w:rsidP="00B3166B">
            <w:pPr>
              <w:pStyle w:val="Celda"/>
              <w:keepNext/>
            </w:pPr>
            <w:r>
              <w:t>Alta</w:t>
            </w:r>
          </w:p>
        </w:tc>
      </w:tr>
      <w:tr w:rsidR="00EE1B40" w14:paraId="35EACCE0" w14:textId="77777777" w:rsidTr="00B3166B">
        <w:trPr>
          <w:cantSplit/>
        </w:trPr>
        <w:tc>
          <w:tcPr>
            <w:tcW w:w="582" w:type="pct"/>
          </w:tcPr>
          <w:p w14:paraId="35EACCDB" w14:textId="1F5F48C9" w:rsidR="00EE1B40" w:rsidRDefault="00EB2C3F" w:rsidP="00B3166B">
            <w:pPr>
              <w:pStyle w:val="Celda"/>
              <w:keepNext/>
            </w:pPr>
            <w:r>
              <w:t>RE</w:t>
            </w:r>
            <w:r w:rsidR="00B3166B">
              <w:noBreakHyphen/>
            </w:r>
            <w:r>
              <w:t>1.1.5</w:t>
            </w:r>
          </w:p>
        </w:tc>
        <w:tc>
          <w:tcPr>
            <w:tcW w:w="1531" w:type="pct"/>
          </w:tcPr>
          <w:p w14:paraId="35EACCDC" w14:textId="77777777" w:rsidR="00EE1B40" w:rsidRDefault="00EB2C3F" w:rsidP="00B3166B">
            <w:pPr>
              <w:pStyle w:val="Celda"/>
              <w:keepNext/>
            </w:pPr>
            <w:r>
              <w:t>El sistema debe reflejar la mascota en el listado y la búsqueda.</w:t>
            </w:r>
          </w:p>
        </w:tc>
        <w:tc>
          <w:tcPr>
            <w:tcW w:w="755" w:type="pct"/>
          </w:tcPr>
          <w:p w14:paraId="35EACCDD" w14:textId="77777777" w:rsidR="00EE1B40" w:rsidRDefault="00EB2C3F" w:rsidP="00B3166B">
            <w:pPr>
              <w:pStyle w:val="Celda"/>
              <w:keepNext/>
            </w:pPr>
            <w:r>
              <w:t>Funcional</w:t>
            </w:r>
          </w:p>
        </w:tc>
        <w:tc>
          <w:tcPr>
            <w:tcW w:w="1493" w:type="pct"/>
          </w:tcPr>
          <w:p w14:paraId="35EACCDE" w14:textId="77777777" w:rsidR="00EE1B40" w:rsidRDefault="00EB2C3F" w:rsidP="00B3166B">
            <w:pPr>
              <w:pStyle w:val="Celda"/>
              <w:keepNext/>
            </w:pPr>
            <w:r>
              <w:t>La mascota creada aparece en listado y búsqueda.</w:t>
            </w:r>
          </w:p>
        </w:tc>
        <w:tc>
          <w:tcPr>
            <w:tcW w:w="639" w:type="pct"/>
          </w:tcPr>
          <w:p w14:paraId="35EACCDF" w14:textId="77777777" w:rsidR="00EE1B40" w:rsidRDefault="00EB2C3F" w:rsidP="00B3166B">
            <w:pPr>
              <w:pStyle w:val="Celda"/>
              <w:keepNext/>
            </w:pPr>
            <w:r>
              <w:t>Alta</w:t>
            </w:r>
          </w:p>
        </w:tc>
      </w:tr>
      <w:tr w:rsidR="00EE1B40" w14:paraId="35EACCE6" w14:textId="77777777" w:rsidTr="00B3166B">
        <w:trPr>
          <w:cantSplit/>
        </w:trPr>
        <w:tc>
          <w:tcPr>
            <w:tcW w:w="582" w:type="pct"/>
          </w:tcPr>
          <w:p w14:paraId="35EACCE1" w14:textId="09F0C7DC" w:rsidR="00EE1B40" w:rsidRDefault="00EB2C3F">
            <w:pPr>
              <w:pStyle w:val="Celda"/>
            </w:pPr>
            <w:r>
              <w:t>RE</w:t>
            </w:r>
            <w:r w:rsidR="00B3166B">
              <w:noBreakHyphen/>
            </w:r>
            <w:r>
              <w:t>1.1.6</w:t>
            </w:r>
          </w:p>
        </w:tc>
        <w:tc>
          <w:tcPr>
            <w:tcW w:w="1531" w:type="pct"/>
          </w:tcPr>
          <w:p w14:paraId="35EACCE2" w14:textId="77777777" w:rsidR="00EE1B40" w:rsidRDefault="00EB2C3F">
            <w:pPr>
              <w:pStyle w:val="Celda"/>
            </w:pPr>
            <w:r>
              <w:t>Si el propietario ya tiene mascotas en la plataforma, el sistema debe ofrecer vincular una existente antes de registrar una nueva (HU-1.5).</w:t>
            </w:r>
          </w:p>
        </w:tc>
        <w:tc>
          <w:tcPr>
            <w:tcW w:w="755" w:type="pct"/>
          </w:tcPr>
          <w:p w14:paraId="35EACCE3" w14:textId="77777777" w:rsidR="00EE1B40" w:rsidRDefault="00EB2C3F">
            <w:pPr>
              <w:pStyle w:val="Celda"/>
            </w:pPr>
            <w:r>
              <w:t>Funcional</w:t>
            </w:r>
          </w:p>
        </w:tc>
        <w:tc>
          <w:tcPr>
            <w:tcW w:w="1493" w:type="pct"/>
          </w:tcPr>
          <w:p w14:paraId="35EACCE4" w14:textId="77777777" w:rsidR="00EE1B40" w:rsidRDefault="00EB2C3F">
            <w:pPr>
              <w:pStyle w:val="Celda"/>
            </w:pPr>
            <w:r>
              <w:t>Al registrar para un propietario con mascotas, se muestra primero la lista para vincular.</w:t>
            </w:r>
          </w:p>
        </w:tc>
        <w:tc>
          <w:tcPr>
            <w:tcW w:w="639" w:type="pct"/>
          </w:tcPr>
          <w:p w14:paraId="35EACCE5" w14:textId="77777777" w:rsidR="00EE1B40" w:rsidRDefault="00EB2C3F">
            <w:pPr>
              <w:pStyle w:val="Celda"/>
            </w:pPr>
            <w:r>
              <w:t>Alta</w:t>
            </w:r>
          </w:p>
        </w:tc>
      </w:tr>
    </w:tbl>
    <w:p w14:paraId="35EACCE7" w14:textId="77777777" w:rsidR="00EE1B40" w:rsidRDefault="00EB2C3F">
      <w:pPr>
        <w:pStyle w:val="FirstParagraph"/>
      </w:pPr>
      <w:r>
        <w:rPr>
          <w:b/>
          <w:bCs/>
        </w:rPr>
        <w:t>Reglas de negocio:</w:t>
      </w:r>
      <w:r>
        <w:t xml:space="preserve"> RN-101, RN-102, RN-106, RN-107, RN-110, RN-111</w:t>
      </w:r>
    </w:p>
    <w:p w14:paraId="35EACCE8" w14:textId="77777777" w:rsidR="00EE1B40" w:rsidRDefault="00EB2C3F">
      <w:pPr>
        <w:pStyle w:val="Ttulo2"/>
      </w:pPr>
      <w:bookmarkStart w:id="56" w:name="_cac8078226ab7384debc291829d99266c4c98c9"/>
      <w:bookmarkStart w:id="57" w:name="_Toc244249607"/>
      <w:bookmarkEnd w:id="54"/>
      <w:r>
        <w:lastRenderedPageBreak/>
        <w:t>HU-1.2 — Registrar propietario</w:t>
      </w:r>
      <w:bookmarkEnd w:id="57"/>
    </w:p>
    <w:p w14:paraId="35EACCE9" w14:textId="77777777" w:rsidR="00EE1B40" w:rsidRDefault="00EB2C3F">
      <w:pPr>
        <w:pStyle w:val="Rotulo"/>
      </w:pPr>
      <w:r>
        <w:t>Tabla 26</w:t>
      </w:r>
    </w:p>
    <w:p w14:paraId="35EACCEA" w14:textId="77777777" w:rsidR="00EE1B40" w:rsidRDefault="00EB2C3F">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EE1B40" w14:paraId="35EACCF0"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CEB" w14:textId="77777777" w:rsidR="00EE1B40" w:rsidRDefault="00EB2C3F" w:rsidP="00B3166B">
            <w:pPr>
              <w:pStyle w:val="Celda"/>
              <w:keepNext/>
            </w:pPr>
            <w:r>
              <w:t>ID</w:t>
            </w:r>
          </w:p>
        </w:tc>
        <w:tc>
          <w:tcPr>
            <w:tcW w:w="1524" w:type="pct"/>
          </w:tcPr>
          <w:p w14:paraId="35EACCEC" w14:textId="77777777" w:rsidR="00EE1B40" w:rsidRDefault="00EB2C3F" w:rsidP="00B3166B">
            <w:pPr>
              <w:pStyle w:val="Celda"/>
              <w:keepNext/>
            </w:pPr>
            <w:r>
              <w:t>Requisito específico</w:t>
            </w:r>
          </w:p>
        </w:tc>
        <w:tc>
          <w:tcPr>
            <w:tcW w:w="697" w:type="pct"/>
          </w:tcPr>
          <w:p w14:paraId="35EACCED" w14:textId="77777777" w:rsidR="00EE1B40" w:rsidRDefault="00EB2C3F" w:rsidP="00B3166B">
            <w:pPr>
              <w:pStyle w:val="Celda"/>
              <w:keepNext/>
            </w:pPr>
            <w:r>
              <w:t>Tipo</w:t>
            </w:r>
          </w:p>
        </w:tc>
        <w:tc>
          <w:tcPr>
            <w:tcW w:w="1559" w:type="pct"/>
          </w:tcPr>
          <w:p w14:paraId="35EACCEE" w14:textId="77777777" w:rsidR="00EE1B40" w:rsidRDefault="00EB2C3F" w:rsidP="00B3166B">
            <w:pPr>
              <w:pStyle w:val="Celda"/>
              <w:keepNext/>
            </w:pPr>
            <w:r>
              <w:t>Criterio de aceptación</w:t>
            </w:r>
          </w:p>
        </w:tc>
        <w:tc>
          <w:tcPr>
            <w:tcW w:w="639" w:type="pct"/>
          </w:tcPr>
          <w:p w14:paraId="35EACCEF" w14:textId="77777777" w:rsidR="00EE1B40" w:rsidRDefault="00EB2C3F" w:rsidP="00B3166B">
            <w:pPr>
              <w:pStyle w:val="Celda"/>
              <w:keepNext/>
            </w:pPr>
            <w:r>
              <w:t>Prioridad</w:t>
            </w:r>
          </w:p>
        </w:tc>
      </w:tr>
      <w:tr w:rsidR="00EE1B40" w14:paraId="35EACCF6" w14:textId="77777777" w:rsidTr="00B3166B">
        <w:trPr>
          <w:cantSplit/>
        </w:trPr>
        <w:tc>
          <w:tcPr>
            <w:tcW w:w="582" w:type="pct"/>
          </w:tcPr>
          <w:p w14:paraId="35EACCF1" w14:textId="4CC47073" w:rsidR="00EE1B40" w:rsidRDefault="00EB2C3F" w:rsidP="00B3166B">
            <w:pPr>
              <w:pStyle w:val="Celda"/>
              <w:keepNext/>
            </w:pPr>
            <w:r>
              <w:t>RE</w:t>
            </w:r>
            <w:r w:rsidR="00B3166B">
              <w:noBreakHyphen/>
            </w:r>
            <w:r>
              <w:t>1.2.1</w:t>
            </w:r>
          </w:p>
        </w:tc>
        <w:tc>
          <w:tcPr>
            <w:tcW w:w="1524" w:type="pct"/>
          </w:tcPr>
          <w:p w14:paraId="35EACCF2" w14:textId="77777777" w:rsidR="00EE1B40" w:rsidRDefault="00EB2C3F" w:rsidP="00B3166B">
            <w:pPr>
              <w:pStyle w:val="Celda"/>
              <w:keepNext/>
            </w:pPr>
            <w:r>
              <w:t>El sistema debe exigir nombre, tipo y número de documento, teléfono y correo.</w:t>
            </w:r>
          </w:p>
        </w:tc>
        <w:tc>
          <w:tcPr>
            <w:tcW w:w="697" w:type="pct"/>
          </w:tcPr>
          <w:p w14:paraId="35EACCF3" w14:textId="77777777" w:rsidR="00EE1B40" w:rsidRDefault="00EB2C3F" w:rsidP="00B3166B">
            <w:pPr>
              <w:pStyle w:val="Celda"/>
              <w:keepNext/>
            </w:pPr>
            <w:r>
              <w:t>Funcional</w:t>
            </w:r>
          </w:p>
        </w:tc>
        <w:tc>
          <w:tcPr>
            <w:tcW w:w="1559" w:type="pct"/>
          </w:tcPr>
          <w:p w14:paraId="35EACCF4" w14:textId="77777777" w:rsidR="00EE1B40" w:rsidRDefault="00EB2C3F" w:rsidP="00B3166B">
            <w:pPr>
              <w:pStyle w:val="Celda"/>
              <w:keepNext/>
            </w:pPr>
            <w:r>
              <w:t>Faltar un campo obligatorio impide guardar.</w:t>
            </w:r>
          </w:p>
        </w:tc>
        <w:tc>
          <w:tcPr>
            <w:tcW w:w="639" w:type="pct"/>
          </w:tcPr>
          <w:p w14:paraId="35EACCF5" w14:textId="77777777" w:rsidR="00EE1B40" w:rsidRDefault="00EB2C3F" w:rsidP="00B3166B">
            <w:pPr>
              <w:pStyle w:val="Celda"/>
              <w:keepNext/>
            </w:pPr>
            <w:r>
              <w:t>Alta</w:t>
            </w:r>
          </w:p>
        </w:tc>
      </w:tr>
      <w:tr w:rsidR="00EE1B40" w14:paraId="35EACCFC" w14:textId="77777777" w:rsidTr="00B3166B">
        <w:trPr>
          <w:cantSplit/>
        </w:trPr>
        <w:tc>
          <w:tcPr>
            <w:tcW w:w="582" w:type="pct"/>
          </w:tcPr>
          <w:p w14:paraId="35EACCF7" w14:textId="49C8884F" w:rsidR="00EE1B40" w:rsidRDefault="00EB2C3F" w:rsidP="00B3166B">
            <w:pPr>
              <w:pStyle w:val="Celda"/>
              <w:keepNext/>
            </w:pPr>
            <w:r>
              <w:t>RE</w:t>
            </w:r>
            <w:r w:rsidR="00B3166B">
              <w:noBreakHyphen/>
            </w:r>
            <w:r>
              <w:t>1.2.2</w:t>
            </w:r>
          </w:p>
        </w:tc>
        <w:tc>
          <w:tcPr>
            <w:tcW w:w="1524" w:type="pct"/>
          </w:tcPr>
          <w:p w14:paraId="35EACCF8" w14:textId="77777777" w:rsidR="00EE1B40" w:rsidRDefault="00EB2C3F" w:rsidP="00B3166B">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35EACCF9" w14:textId="77777777" w:rsidR="00EE1B40" w:rsidRDefault="00EB2C3F" w:rsidP="00B3166B">
            <w:pPr>
              <w:pStyle w:val="Celda"/>
              <w:keepNext/>
            </w:pPr>
            <w:r>
              <w:t>Validación</w:t>
            </w:r>
          </w:p>
        </w:tc>
        <w:tc>
          <w:tcPr>
            <w:tcW w:w="1559" w:type="pct"/>
          </w:tcPr>
          <w:p w14:paraId="35EACCFA" w14:textId="77777777" w:rsidR="00EE1B40" w:rsidRDefault="00EB2C3F" w:rsidP="00B3166B">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35EACCFB" w14:textId="77777777" w:rsidR="00EE1B40" w:rsidRDefault="00EB2C3F" w:rsidP="00B3166B">
            <w:pPr>
              <w:pStyle w:val="Celda"/>
              <w:keepNext/>
            </w:pPr>
            <w:r>
              <w:t>Alta</w:t>
            </w:r>
          </w:p>
        </w:tc>
      </w:tr>
      <w:tr w:rsidR="00EE1B40" w14:paraId="35EACD02" w14:textId="77777777" w:rsidTr="00B3166B">
        <w:trPr>
          <w:cantSplit/>
        </w:trPr>
        <w:tc>
          <w:tcPr>
            <w:tcW w:w="582" w:type="pct"/>
          </w:tcPr>
          <w:p w14:paraId="35EACCFD" w14:textId="133353DB" w:rsidR="00EE1B40" w:rsidRDefault="00EB2C3F">
            <w:pPr>
              <w:pStyle w:val="Celda"/>
            </w:pPr>
            <w:r>
              <w:t>RE</w:t>
            </w:r>
            <w:r w:rsidR="00B3166B">
              <w:noBreakHyphen/>
            </w:r>
            <w:r>
              <w:t>1.2.3</w:t>
            </w:r>
          </w:p>
        </w:tc>
        <w:tc>
          <w:tcPr>
            <w:tcW w:w="1524" w:type="pct"/>
          </w:tcPr>
          <w:p w14:paraId="35EACCFE" w14:textId="77777777" w:rsidR="00EE1B40" w:rsidRDefault="00EB2C3F">
            <w:pPr>
              <w:pStyle w:val="Celda"/>
            </w:pPr>
            <w:r>
              <w:t>El sistema debe listar las mascotas del propietario en su perfil.</w:t>
            </w:r>
          </w:p>
        </w:tc>
        <w:tc>
          <w:tcPr>
            <w:tcW w:w="697" w:type="pct"/>
          </w:tcPr>
          <w:p w14:paraId="35EACCFF" w14:textId="77777777" w:rsidR="00EE1B40" w:rsidRDefault="00EB2C3F">
            <w:pPr>
              <w:pStyle w:val="Celda"/>
            </w:pPr>
            <w:r>
              <w:t>Funcional</w:t>
            </w:r>
          </w:p>
        </w:tc>
        <w:tc>
          <w:tcPr>
            <w:tcW w:w="1559" w:type="pct"/>
          </w:tcPr>
          <w:p w14:paraId="35EACD00" w14:textId="77777777" w:rsidR="00EE1B40" w:rsidRDefault="00EB2C3F">
            <w:pPr>
              <w:pStyle w:val="Celda"/>
            </w:pPr>
            <w:r>
              <w:t>El perfil lista todas sus mascotas.</w:t>
            </w:r>
          </w:p>
        </w:tc>
        <w:tc>
          <w:tcPr>
            <w:tcW w:w="639" w:type="pct"/>
          </w:tcPr>
          <w:p w14:paraId="35EACD01" w14:textId="77777777" w:rsidR="00EE1B40" w:rsidRDefault="00EB2C3F">
            <w:pPr>
              <w:pStyle w:val="Celda"/>
            </w:pPr>
            <w:r>
              <w:t>Media</w:t>
            </w:r>
          </w:p>
        </w:tc>
      </w:tr>
    </w:tbl>
    <w:p w14:paraId="35EACD03" w14:textId="77777777" w:rsidR="00EE1B40" w:rsidRDefault="00EB2C3F">
      <w:pPr>
        <w:pStyle w:val="FirstParagraph"/>
      </w:pPr>
      <w:r>
        <w:rPr>
          <w:b/>
          <w:bCs/>
        </w:rPr>
        <w:t>Reglas de negocio:</w:t>
      </w:r>
      <w:r>
        <w:t xml:space="preserve"> RN-101, RN-103, RN-109, RN-G06</w:t>
      </w:r>
    </w:p>
    <w:p w14:paraId="35EACD04" w14:textId="77777777" w:rsidR="00EE1B40" w:rsidRDefault="00EB2C3F">
      <w:pPr>
        <w:pStyle w:val="Ttulo2"/>
      </w:pPr>
      <w:bookmarkStart w:id="58" w:name="_2775e78a99e9a6c8110a18962d2d3ffe08eb791"/>
      <w:bookmarkStart w:id="59" w:name="_Toc244249608"/>
      <w:bookmarkEnd w:id="56"/>
      <w:r>
        <w:t>HU-1.3 — Buscar paciente</w:t>
      </w:r>
      <w:bookmarkEnd w:id="59"/>
    </w:p>
    <w:p w14:paraId="35EACD05" w14:textId="77777777" w:rsidR="00EE1B40" w:rsidRDefault="00EB2C3F">
      <w:pPr>
        <w:pStyle w:val="Rotulo"/>
      </w:pPr>
      <w:r>
        <w:t>Tabla 27</w:t>
      </w:r>
    </w:p>
    <w:p w14:paraId="35EACD06" w14:textId="77777777" w:rsidR="00EE1B40" w:rsidRDefault="00EB2C3F">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EE1B40" w14:paraId="35EACD0C"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D07" w14:textId="77777777" w:rsidR="00EE1B40" w:rsidRDefault="00EB2C3F" w:rsidP="00B3166B">
            <w:pPr>
              <w:pStyle w:val="Celda"/>
              <w:keepNext/>
            </w:pPr>
            <w:r>
              <w:t>ID</w:t>
            </w:r>
          </w:p>
        </w:tc>
        <w:tc>
          <w:tcPr>
            <w:tcW w:w="1521" w:type="pct"/>
          </w:tcPr>
          <w:p w14:paraId="35EACD08" w14:textId="77777777" w:rsidR="00EE1B40" w:rsidRDefault="00EB2C3F" w:rsidP="00B3166B">
            <w:pPr>
              <w:pStyle w:val="Celda"/>
              <w:keepNext/>
            </w:pPr>
            <w:r>
              <w:t>Requisito específico</w:t>
            </w:r>
          </w:p>
        </w:tc>
        <w:tc>
          <w:tcPr>
            <w:tcW w:w="755" w:type="pct"/>
          </w:tcPr>
          <w:p w14:paraId="35EACD09" w14:textId="77777777" w:rsidR="00EE1B40" w:rsidRDefault="00EB2C3F" w:rsidP="00B3166B">
            <w:pPr>
              <w:pStyle w:val="Celda"/>
              <w:keepNext/>
            </w:pPr>
            <w:r>
              <w:t>Tipo</w:t>
            </w:r>
          </w:p>
        </w:tc>
        <w:tc>
          <w:tcPr>
            <w:tcW w:w="1504" w:type="pct"/>
          </w:tcPr>
          <w:p w14:paraId="35EACD0A" w14:textId="77777777" w:rsidR="00EE1B40" w:rsidRDefault="00EB2C3F" w:rsidP="00B3166B">
            <w:pPr>
              <w:pStyle w:val="Celda"/>
              <w:keepNext/>
            </w:pPr>
            <w:r>
              <w:t>Criterio de aceptación</w:t>
            </w:r>
          </w:p>
        </w:tc>
        <w:tc>
          <w:tcPr>
            <w:tcW w:w="639" w:type="pct"/>
          </w:tcPr>
          <w:p w14:paraId="35EACD0B" w14:textId="77777777" w:rsidR="00EE1B40" w:rsidRDefault="00EB2C3F" w:rsidP="00B3166B">
            <w:pPr>
              <w:pStyle w:val="Celda"/>
              <w:keepNext/>
            </w:pPr>
            <w:r>
              <w:t>Prioridad</w:t>
            </w:r>
          </w:p>
        </w:tc>
      </w:tr>
      <w:tr w:rsidR="00EE1B40" w14:paraId="35EACD12" w14:textId="77777777" w:rsidTr="00B3166B">
        <w:trPr>
          <w:cantSplit/>
        </w:trPr>
        <w:tc>
          <w:tcPr>
            <w:tcW w:w="582" w:type="pct"/>
          </w:tcPr>
          <w:p w14:paraId="35EACD0D" w14:textId="21A09EAB" w:rsidR="00EE1B40" w:rsidRDefault="00EB2C3F" w:rsidP="00B3166B">
            <w:pPr>
              <w:pStyle w:val="Celda"/>
              <w:keepNext/>
            </w:pPr>
            <w:r>
              <w:t>RE</w:t>
            </w:r>
            <w:r w:rsidR="00B3166B">
              <w:noBreakHyphen/>
            </w:r>
            <w:r>
              <w:t>1.3.1</w:t>
            </w:r>
          </w:p>
        </w:tc>
        <w:tc>
          <w:tcPr>
            <w:tcW w:w="1521" w:type="pct"/>
          </w:tcPr>
          <w:p w14:paraId="35EACD0E" w14:textId="77777777" w:rsidR="00EE1B40" w:rsidRDefault="00EB2C3F" w:rsidP="00B3166B">
            <w:pPr>
              <w:pStyle w:val="Celda"/>
              <w:keepNext/>
            </w:pPr>
            <w:r>
              <w:t>El sistema debe buscar por nombre de mascota, propietario o documento.</w:t>
            </w:r>
          </w:p>
        </w:tc>
        <w:tc>
          <w:tcPr>
            <w:tcW w:w="755" w:type="pct"/>
          </w:tcPr>
          <w:p w14:paraId="35EACD0F" w14:textId="77777777" w:rsidR="00EE1B40" w:rsidRDefault="00EB2C3F" w:rsidP="00B3166B">
            <w:pPr>
              <w:pStyle w:val="Celda"/>
              <w:keepNext/>
            </w:pPr>
            <w:r>
              <w:t>Funcional</w:t>
            </w:r>
          </w:p>
        </w:tc>
        <w:tc>
          <w:tcPr>
            <w:tcW w:w="1504" w:type="pct"/>
          </w:tcPr>
          <w:p w14:paraId="35EACD10" w14:textId="77777777" w:rsidR="00EE1B40" w:rsidRDefault="00EB2C3F" w:rsidP="00B3166B">
            <w:pPr>
              <w:pStyle w:val="Celda"/>
              <w:keepNext/>
            </w:pPr>
            <w:r>
              <w:t>Buscar por cada criterio retorna la mascota esperada.</w:t>
            </w:r>
          </w:p>
        </w:tc>
        <w:tc>
          <w:tcPr>
            <w:tcW w:w="639" w:type="pct"/>
          </w:tcPr>
          <w:p w14:paraId="35EACD11" w14:textId="77777777" w:rsidR="00EE1B40" w:rsidRDefault="00EB2C3F" w:rsidP="00B3166B">
            <w:pPr>
              <w:pStyle w:val="Celda"/>
              <w:keepNext/>
            </w:pPr>
            <w:r>
              <w:t>Alta</w:t>
            </w:r>
          </w:p>
        </w:tc>
      </w:tr>
      <w:tr w:rsidR="00EE1B40" w14:paraId="35EACD18" w14:textId="77777777" w:rsidTr="00B3166B">
        <w:trPr>
          <w:cantSplit/>
        </w:trPr>
        <w:tc>
          <w:tcPr>
            <w:tcW w:w="582" w:type="pct"/>
          </w:tcPr>
          <w:p w14:paraId="35EACD13" w14:textId="06CAACC2" w:rsidR="00EE1B40" w:rsidRDefault="00EB2C3F" w:rsidP="00B3166B">
            <w:pPr>
              <w:pStyle w:val="Celda"/>
              <w:keepNext/>
            </w:pPr>
            <w:r>
              <w:t>RE</w:t>
            </w:r>
            <w:r w:rsidR="00B3166B">
              <w:noBreakHyphen/>
            </w:r>
            <w:r>
              <w:t>1.3.2</w:t>
            </w:r>
          </w:p>
        </w:tc>
        <w:tc>
          <w:tcPr>
            <w:tcW w:w="1521" w:type="pct"/>
          </w:tcPr>
          <w:p w14:paraId="35EACD14" w14:textId="77777777" w:rsidR="00EE1B40" w:rsidRDefault="00EB2C3F" w:rsidP="00B3166B">
            <w:pPr>
              <w:pStyle w:val="Celda"/>
              <w:keepNext/>
            </w:pPr>
            <w:r>
              <w:t>El sistema debe responder en menos de 2 s con mínimo 3 caracteres.</w:t>
            </w:r>
          </w:p>
        </w:tc>
        <w:tc>
          <w:tcPr>
            <w:tcW w:w="755" w:type="pct"/>
          </w:tcPr>
          <w:p w14:paraId="35EACD15" w14:textId="77777777" w:rsidR="00EE1B40" w:rsidRDefault="00EB2C3F" w:rsidP="00B3166B">
            <w:pPr>
              <w:pStyle w:val="Celda"/>
              <w:keepNext/>
            </w:pPr>
            <w:r>
              <w:t>Rendimiento</w:t>
            </w:r>
          </w:p>
        </w:tc>
        <w:tc>
          <w:tcPr>
            <w:tcW w:w="1504" w:type="pct"/>
          </w:tcPr>
          <w:p w14:paraId="35EACD16" w14:textId="77777777" w:rsidR="00EE1B40" w:rsidRDefault="00EB2C3F" w:rsidP="00B3166B">
            <w:pPr>
              <w:pStyle w:val="Celda"/>
              <w:keepNext/>
            </w:pPr>
            <w:r>
              <w:t>Con 3+ caracteres los resultados llegan en menos de 2 s.</w:t>
            </w:r>
          </w:p>
        </w:tc>
        <w:tc>
          <w:tcPr>
            <w:tcW w:w="639" w:type="pct"/>
          </w:tcPr>
          <w:p w14:paraId="35EACD17" w14:textId="77777777" w:rsidR="00EE1B40" w:rsidRDefault="00EB2C3F" w:rsidP="00B3166B">
            <w:pPr>
              <w:pStyle w:val="Celda"/>
              <w:keepNext/>
            </w:pPr>
            <w:r>
              <w:t>Alta</w:t>
            </w:r>
          </w:p>
        </w:tc>
      </w:tr>
      <w:tr w:rsidR="00EE1B40" w14:paraId="35EACD1E" w14:textId="77777777" w:rsidTr="00B3166B">
        <w:trPr>
          <w:cantSplit/>
        </w:trPr>
        <w:tc>
          <w:tcPr>
            <w:tcW w:w="582" w:type="pct"/>
          </w:tcPr>
          <w:p w14:paraId="35EACD19" w14:textId="75548F59" w:rsidR="00EE1B40" w:rsidRDefault="00EB2C3F" w:rsidP="00B3166B">
            <w:pPr>
              <w:pStyle w:val="Celda"/>
              <w:keepNext/>
            </w:pPr>
            <w:r>
              <w:t>RE</w:t>
            </w:r>
            <w:r w:rsidR="00B3166B">
              <w:noBreakHyphen/>
            </w:r>
            <w:r>
              <w:t>1.3.3</w:t>
            </w:r>
          </w:p>
        </w:tc>
        <w:tc>
          <w:tcPr>
            <w:tcW w:w="1521" w:type="pct"/>
          </w:tcPr>
          <w:p w14:paraId="35EACD1A" w14:textId="77777777" w:rsidR="00EE1B40" w:rsidRDefault="00EB2C3F" w:rsidP="00B3166B">
            <w:pPr>
              <w:pStyle w:val="Celda"/>
              <w:keepNext/>
            </w:pPr>
            <w:r>
              <w:t>El sistema debe mostrar nombre, especie, propietario y miniatura.</w:t>
            </w:r>
          </w:p>
        </w:tc>
        <w:tc>
          <w:tcPr>
            <w:tcW w:w="755" w:type="pct"/>
          </w:tcPr>
          <w:p w14:paraId="35EACD1B" w14:textId="77777777" w:rsidR="00EE1B40" w:rsidRDefault="00EB2C3F" w:rsidP="00B3166B">
            <w:pPr>
              <w:pStyle w:val="Celda"/>
              <w:keepNext/>
            </w:pPr>
            <w:r>
              <w:t>Funcional</w:t>
            </w:r>
          </w:p>
        </w:tc>
        <w:tc>
          <w:tcPr>
            <w:tcW w:w="1504" w:type="pct"/>
          </w:tcPr>
          <w:p w14:paraId="35EACD1C" w14:textId="77777777" w:rsidR="00EE1B40" w:rsidRDefault="00EB2C3F" w:rsidP="00B3166B">
            <w:pPr>
              <w:pStyle w:val="Celda"/>
              <w:keepNext/>
            </w:pPr>
            <w:r>
              <w:t>Cada resultado muestra esos datos.</w:t>
            </w:r>
          </w:p>
        </w:tc>
        <w:tc>
          <w:tcPr>
            <w:tcW w:w="639" w:type="pct"/>
          </w:tcPr>
          <w:p w14:paraId="35EACD1D" w14:textId="77777777" w:rsidR="00EE1B40" w:rsidRDefault="00EB2C3F" w:rsidP="00B3166B">
            <w:pPr>
              <w:pStyle w:val="Celda"/>
              <w:keepNext/>
            </w:pPr>
            <w:r>
              <w:t>Media</w:t>
            </w:r>
          </w:p>
        </w:tc>
      </w:tr>
      <w:tr w:rsidR="00EE1B40" w14:paraId="35EACD24" w14:textId="77777777" w:rsidTr="00B3166B">
        <w:trPr>
          <w:cantSplit/>
        </w:trPr>
        <w:tc>
          <w:tcPr>
            <w:tcW w:w="582" w:type="pct"/>
          </w:tcPr>
          <w:p w14:paraId="35EACD1F" w14:textId="16744C4D" w:rsidR="00EE1B40" w:rsidRDefault="00EB2C3F">
            <w:pPr>
              <w:pStyle w:val="Celda"/>
            </w:pPr>
            <w:r>
              <w:t>RE</w:t>
            </w:r>
            <w:r w:rsidR="00B3166B">
              <w:noBreakHyphen/>
            </w:r>
            <w:r>
              <w:t>1.3.4</w:t>
            </w:r>
          </w:p>
        </w:tc>
        <w:tc>
          <w:tcPr>
            <w:tcW w:w="1521" w:type="pct"/>
          </w:tcPr>
          <w:p w14:paraId="35EACD20" w14:textId="77777777" w:rsidR="00EE1B40" w:rsidRDefault="00EB2C3F">
            <w:pPr>
              <w:pStyle w:val="Celda"/>
            </w:pPr>
            <w:r>
              <w:t>El sistema debe excluir las inactivas por defecto.</w:t>
            </w:r>
          </w:p>
        </w:tc>
        <w:tc>
          <w:tcPr>
            <w:tcW w:w="755" w:type="pct"/>
          </w:tcPr>
          <w:p w14:paraId="35EACD21" w14:textId="77777777" w:rsidR="00EE1B40" w:rsidRDefault="00EB2C3F">
            <w:pPr>
              <w:pStyle w:val="Celda"/>
            </w:pPr>
            <w:r>
              <w:t>Restricción</w:t>
            </w:r>
          </w:p>
        </w:tc>
        <w:tc>
          <w:tcPr>
            <w:tcW w:w="1504" w:type="pct"/>
          </w:tcPr>
          <w:p w14:paraId="35EACD22" w14:textId="77777777" w:rsidR="00EE1B40" w:rsidRDefault="00EB2C3F">
            <w:pPr>
              <w:pStyle w:val="Celda"/>
            </w:pPr>
            <w:r>
              <w:t>Una mascota inactiva no aparece por defecto.</w:t>
            </w:r>
          </w:p>
        </w:tc>
        <w:tc>
          <w:tcPr>
            <w:tcW w:w="639" w:type="pct"/>
          </w:tcPr>
          <w:p w14:paraId="35EACD23" w14:textId="77777777" w:rsidR="00EE1B40" w:rsidRDefault="00EB2C3F">
            <w:pPr>
              <w:pStyle w:val="Celda"/>
            </w:pPr>
            <w:r>
              <w:t>Media</w:t>
            </w:r>
          </w:p>
        </w:tc>
      </w:tr>
    </w:tbl>
    <w:p w14:paraId="35EACD25" w14:textId="77777777" w:rsidR="00EE1B40" w:rsidRDefault="00EB2C3F">
      <w:pPr>
        <w:pStyle w:val="FirstParagraph"/>
      </w:pPr>
      <w:r>
        <w:rPr>
          <w:b/>
          <w:bCs/>
        </w:rPr>
        <w:t>Reglas de negocio:</w:t>
      </w:r>
      <w:r>
        <w:t xml:space="preserve"> RN-105</w:t>
      </w:r>
    </w:p>
    <w:p w14:paraId="35EACD26" w14:textId="77777777" w:rsidR="00EE1B40" w:rsidRDefault="00EB2C3F">
      <w:pPr>
        <w:pStyle w:val="Ttulo2"/>
      </w:pPr>
      <w:bookmarkStart w:id="60" w:name="_a48b917e447c9bb421319764b87fa8fbfffc6ce"/>
      <w:bookmarkStart w:id="61" w:name="_Toc244249609"/>
      <w:bookmarkEnd w:id="58"/>
      <w:r>
        <w:lastRenderedPageBreak/>
        <w:t>HU-1.4 — Editar y desactivar mascota</w:t>
      </w:r>
      <w:bookmarkEnd w:id="61"/>
    </w:p>
    <w:p w14:paraId="35EACD27" w14:textId="77777777" w:rsidR="00EE1B40" w:rsidRDefault="00EB2C3F">
      <w:pPr>
        <w:pStyle w:val="Rotulo"/>
      </w:pPr>
      <w:r>
        <w:t>Tabla 28</w:t>
      </w:r>
    </w:p>
    <w:p w14:paraId="35EACD28" w14:textId="77777777" w:rsidR="00EE1B40" w:rsidRDefault="00EB2C3F">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EE1B40" w14:paraId="35EACD2E"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CD29" w14:textId="77777777" w:rsidR="00EE1B40" w:rsidRDefault="00EB2C3F" w:rsidP="00B3166B">
            <w:pPr>
              <w:pStyle w:val="Celda"/>
              <w:keepNext/>
            </w:pPr>
            <w:r>
              <w:t>ID</w:t>
            </w:r>
          </w:p>
        </w:tc>
        <w:tc>
          <w:tcPr>
            <w:tcW w:w="1521" w:type="pct"/>
          </w:tcPr>
          <w:p w14:paraId="35EACD2A" w14:textId="77777777" w:rsidR="00EE1B40" w:rsidRDefault="00EB2C3F" w:rsidP="00B3166B">
            <w:pPr>
              <w:pStyle w:val="Celda"/>
              <w:keepNext/>
            </w:pPr>
            <w:r>
              <w:t>Requisito específico</w:t>
            </w:r>
          </w:p>
        </w:tc>
        <w:tc>
          <w:tcPr>
            <w:tcW w:w="755" w:type="pct"/>
          </w:tcPr>
          <w:p w14:paraId="35EACD2B" w14:textId="77777777" w:rsidR="00EE1B40" w:rsidRDefault="00EB2C3F" w:rsidP="00B3166B">
            <w:pPr>
              <w:pStyle w:val="Celda"/>
              <w:keepNext/>
            </w:pPr>
            <w:r>
              <w:t>Tipo</w:t>
            </w:r>
          </w:p>
        </w:tc>
        <w:tc>
          <w:tcPr>
            <w:tcW w:w="1504" w:type="pct"/>
          </w:tcPr>
          <w:p w14:paraId="35EACD2C" w14:textId="77777777" w:rsidR="00EE1B40" w:rsidRDefault="00EB2C3F" w:rsidP="00B3166B">
            <w:pPr>
              <w:pStyle w:val="Celda"/>
              <w:keepNext/>
            </w:pPr>
            <w:r>
              <w:t>Criterio de aceptación</w:t>
            </w:r>
          </w:p>
        </w:tc>
        <w:tc>
          <w:tcPr>
            <w:tcW w:w="639" w:type="pct"/>
          </w:tcPr>
          <w:p w14:paraId="35EACD2D" w14:textId="77777777" w:rsidR="00EE1B40" w:rsidRDefault="00EB2C3F" w:rsidP="00B3166B">
            <w:pPr>
              <w:pStyle w:val="Celda"/>
              <w:keepNext/>
            </w:pPr>
            <w:r>
              <w:t>Prioridad</w:t>
            </w:r>
          </w:p>
        </w:tc>
      </w:tr>
      <w:tr w:rsidR="00EE1B40" w14:paraId="35EACD34" w14:textId="77777777" w:rsidTr="00B3166B">
        <w:trPr>
          <w:cantSplit/>
        </w:trPr>
        <w:tc>
          <w:tcPr>
            <w:tcW w:w="581" w:type="pct"/>
          </w:tcPr>
          <w:p w14:paraId="35EACD2F" w14:textId="3E883563" w:rsidR="00EE1B40" w:rsidRDefault="00EB2C3F" w:rsidP="00B3166B">
            <w:pPr>
              <w:pStyle w:val="Celda"/>
              <w:keepNext/>
            </w:pPr>
            <w:r>
              <w:t>RE</w:t>
            </w:r>
            <w:r w:rsidR="00B3166B">
              <w:noBreakHyphen/>
            </w:r>
            <w:r>
              <w:t>1.4.1</w:t>
            </w:r>
          </w:p>
        </w:tc>
        <w:tc>
          <w:tcPr>
            <w:tcW w:w="1521" w:type="pct"/>
          </w:tcPr>
          <w:p w14:paraId="35EACD30" w14:textId="77777777" w:rsidR="00EE1B40" w:rsidRDefault="00EB2C3F" w:rsidP="00B3166B">
            <w:pPr>
              <w:pStyle w:val="Celda"/>
              <w:keepNext/>
            </w:pPr>
            <w:r>
              <w:t>El sistema debe permitir editar la ficha; la especie, la raza, el sexo y la fecha de nacimiento solo los cambian el propietario o la clínica que registró la mascota.</w:t>
            </w:r>
          </w:p>
        </w:tc>
        <w:tc>
          <w:tcPr>
            <w:tcW w:w="755" w:type="pct"/>
          </w:tcPr>
          <w:p w14:paraId="35EACD31" w14:textId="77777777" w:rsidR="00EE1B40" w:rsidRDefault="00EB2C3F" w:rsidP="00B3166B">
            <w:pPr>
              <w:pStyle w:val="Celda"/>
              <w:keepNext/>
            </w:pPr>
            <w:r>
              <w:t>Funcional</w:t>
            </w:r>
          </w:p>
        </w:tc>
        <w:tc>
          <w:tcPr>
            <w:tcW w:w="1504" w:type="pct"/>
          </w:tcPr>
          <w:p w14:paraId="35EACD32" w14:textId="77777777" w:rsidR="00EE1B40" w:rsidRDefault="00EB2C3F" w:rsidP="00B3166B">
            <w:pPr>
              <w:pStyle w:val="Celda"/>
              <w:keepNext/>
            </w:pPr>
            <w:r>
              <w:t>Una clínica vinculada que no la registró puede cambiar el peso, pero no la especie (403).</w:t>
            </w:r>
          </w:p>
        </w:tc>
        <w:tc>
          <w:tcPr>
            <w:tcW w:w="639" w:type="pct"/>
          </w:tcPr>
          <w:p w14:paraId="35EACD33" w14:textId="77777777" w:rsidR="00EE1B40" w:rsidRDefault="00EB2C3F" w:rsidP="00B3166B">
            <w:pPr>
              <w:pStyle w:val="Celda"/>
              <w:keepNext/>
            </w:pPr>
            <w:r>
              <w:t>Alta</w:t>
            </w:r>
          </w:p>
        </w:tc>
      </w:tr>
      <w:tr w:rsidR="00EE1B40" w14:paraId="35EACD3A" w14:textId="77777777" w:rsidTr="00B3166B">
        <w:trPr>
          <w:cantSplit/>
        </w:trPr>
        <w:tc>
          <w:tcPr>
            <w:tcW w:w="581" w:type="pct"/>
          </w:tcPr>
          <w:p w14:paraId="35EACD35" w14:textId="4412F753" w:rsidR="00EE1B40" w:rsidRDefault="00EB2C3F" w:rsidP="00B3166B">
            <w:pPr>
              <w:pStyle w:val="Celda"/>
              <w:keepNext/>
            </w:pPr>
            <w:r>
              <w:t>RE</w:t>
            </w:r>
            <w:r w:rsidR="00B3166B">
              <w:noBreakHyphen/>
            </w:r>
            <w:r>
              <w:t>1.4.2</w:t>
            </w:r>
          </w:p>
        </w:tc>
        <w:tc>
          <w:tcPr>
            <w:tcW w:w="1521" w:type="pct"/>
          </w:tcPr>
          <w:p w14:paraId="35EACD36" w14:textId="77777777" w:rsidR="00EE1B40" w:rsidRDefault="00EB2C3F" w:rsidP="00B3166B">
            <w:pPr>
              <w:pStyle w:val="Celda"/>
              <w:keepNext/>
            </w:pPr>
            <w:r>
              <w:t>El sistema debe registrar en auditoría fecha, usuario y campo modificado.</w:t>
            </w:r>
          </w:p>
        </w:tc>
        <w:tc>
          <w:tcPr>
            <w:tcW w:w="755" w:type="pct"/>
          </w:tcPr>
          <w:p w14:paraId="35EACD37" w14:textId="77777777" w:rsidR="00EE1B40" w:rsidRDefault="00EB2C3F" w:rsidP="00B3166B">
            <w:pPr>
              <w:pStyle w:val="Celda"/>
              <w:keepNext/>
            </w:pPr>
            <w:r>
              <w:t>Funcional</w:t>
            </w:r>
          </w:p>
        </w:tc>
        <w:tc>
          <w:tcPr>
            <w:tcW w:w="1504" w:type="pct"/>
          </w:tcPr>
          <w:p w14:paraId="35EACD38" w14:textId="77777777" w:rsidR="00EE1B40" w:rsidRDefault="00EB2C3F" w:rsidP="00B3166B">
            <w:pPr>
              <w:pStyle w:val="Celda"/>
              <w:keepNext/>
            </w:pPr>
            <w:r>
              <w:t>El cambio genera una entrada de auditoría.</w:t>
            </w:r>
          </w:p>
        </w:tc>
        <w:tc>
          <w:tcPr>
            <w:tcW w:w="639" w:type="pct"/>
          </w:tcPr>
          <w:p w14:paraId="35EACD39" w14:textId="77777777" w:rsidR="00EE1B40" w:rsidRDefault="00EB2C3F" w:rsidP="00B3166B">
            <w:pPr>
              <w:pStyle w:val="Celda"/>
              <w:keepNext/>
            </w:pPr>
            <w:r>
              <w:t>Media</w:t>
            </w:r>
          </w:p>
        </w:tc>
      </w:tr>
      <w:tr w:rsidR="00EE1B40" w14:paraId="35EACD40" w14:textId="77777777" w:rsidTr="00B3166B">
        <w:trPr>
          <w:cantSplit/>
        </w:trPr>
        <w:tc>
          <w:tcPr>
            <w:tcW w:w="581" w:type="pct"/>
          </w:tcPr>
          <w:p w14:paraId="35EACD3B" w14:textId="728B1E04" w:rsidR="00EE1B40" w:rsidRDefault="00EB2C3F" w:rsidP="00B3166B">
            <w:pPr>
              <w:pStyle w:val="Celda"/>
              <w:keepNext/>
            </w:pPr>
            <w:r>
              <w:t>RE</w:t>
            </w:r>
            <w:r w:rsidR="00B3166B">
              <w:noBreakHyphen/>
            </w:r>
            <w:r>
              <w:t>1.4.3</w:t>
            </w:r>
          </w:p>
        </w:tc>
        <w:tc>
          <w:tcPr>
            <w:tcW w:w="1521" w:type="pct"/>
          </w:tcPr>
          <w:p w14:paraId="35EACD3C" w14:textId="77777777" w:rsidR="00EE1B40" w:rsidRDefault="00EB2C3F" w:rsidP="00B3166B">
            <w:pPr>
              <w:pStyle w:val="Celda"/>
              <w:keepNext/>
            </w:pPr>
            <w:r>
              <w:t>El sistema debe ocultar de búsquedas activas a las inactivas conservando su historial.</w:t>
            </w:r>
          </w:p>
        </w:tc>
        <w:tc>
          <w:tcPr>
            <w:tcW w:w="755" w:type="pct"/>
          </w:tcPr>
          <w:p w14:paraId="35EACD3D" w14:textId="77777777" w:rsidR="00EE1B40" w:rsidRDefault="00EB2C3F" w:rsidP="00B3166B">
            <w:pPr>
              <w:pStyle w:val="Celda"/>
              <w:keepNext/>
            </w:pPr>
            <w:r>
              <w:t>Restricción</w:t>
            </w:r>
          </w:p>
        </w:tc>
        <w:tc>
          <w:tcPr>
            <w:tcW w:w="1504" w:type="pct"/>
          </w:tcPr>
          <w:p w14:paraId="35EACD3E" w14:textId="77777777" w:rsidR="00EE1B40" w:rsidRDefault="00EB2C3F" w:rsidP="00B3166B">
            <w:pPr>
              <w:pStyle w:val="Celda"/>
              <w:keepNext/>
            </w:pPr>
            <w:r>
              <w:t>La inactiva desaparece pero su historial se consulta.</w:t>
            </w:r>
          </w:p>
        </w:tc>
        <w:tc>
          <w:tcPr>
            <w:tcW w:w="639" w:type="pct"/>
          </w:tcPr>
          <w:p w14:paraId="35EACD3F" w14:textId="77777777" w:rsidR="00EE1B40" w:rsidRDefault="00EB2C3F" w:rsidP="00B3166B">
            <w:pPr>
              <w:pStyle w:val="Celda"/>
              <w:keepNext/>
            </w:pPr>
            <w:r>
              <w:t>Media</w:t>
            </w:r>
          </w:p>
        </w:tc>
      </w:tr>
      <w:tr w:rsidR="00EE1B40" w14:paraId="35EACD46" w14:textId="77777777" w:rsidTr="00B3166B">
        <w:trPr>
          <w:cantSplit/>
        </w:trPr>
        <w:tc>
          <w:tcPr>
            <w:tcW w:w="581" w:type="pct"/>
          </w:tcPr>
          <w:p w14:paraId="35EACD41" w14:textId="7AD6BA38" w:rsidR="00EE1B40" w:rsidRDefault="00EB2C3F" w:rsidP="00B3166B">
            <w:pPr>
              <w:pStyle w:val="Celda"/>
              <w:keepNext/>
            </w:pPr>
            <w:r>
              <w:t>RE</w:t>
            </w:r>
            <w:r w:rsidR="00B3166B">
              <w:noBreakHyphen/>
            </w:r>
            <w:r>
              <w:t>1.4.4</w:t>
            </w:r>
          </w:p>
        </w:tc>
        <w:tc>
          <w:tcPr>
            <w:tcW w:w="1521" w:type="pct"/>
          </w:tcPr>
          <w:p w14:paraId="35EACD42" w14:textId="77777777" w:rsidR="00EE1B40" w:rsidRDefault="00EB2C3F" w:rsidP="00B3166B">
            <w:pPr>
              <w:pStyle w:val="Celda"/>
              <w:keepNext/>
            </w:pPr>
            <w:r>
              <w:t>El sistema debe impedir la eliminación física con historial clínico.</w:t>
            </w:r>
          </w:p>
        </w:tc>
        <w:tc>
          <w:tcPr>
            <w:tcW w:w="755" w:type="pct"/>
          </w:tcPr>
          <w:p w14:paraId="35EACD43" w14:textId="77777777" w:rsidR="00EE1B40" w:rsidRDefault="00EB2C3F" w:rsidP="00B3166B">
            <w:pPr>
              <w:pStyle w:val="Celda"/>
              <w:keepNext/>
            </w:pPr>
            <w:r>
              <w:t>Restricción</w:t>
            </w:r>
          </w:p>
        </w:tc>
        <w:tc>
          <w:tcPr>
            <w:tcW w:w="1504" w:type="pct"/>
          </w:tcPr>
          <w:p w14:paraId="35EACD44" w14:textId="77777777" w:rsidR="00EE1B40" w:rsidRDefault="00EB2C3F" w:rsidP="00B3166B">
            <w:pPr>
              <w:pStyle w:val="Celda"/>
              <w:keepNext/>
            </w:pPr>
            <w:r>
              <w:t>Eliminar una mascota con historial es rechazado.</w:t>
            </w:r>
          </w:p>
        </w:tc>
        <w:tc>
          <w:tcPr>
            <w:tcW w:w="639" w:type="pct"/>
          </w:tcPr>
          <w:p w14:paraId="35EACD45" w14:textId="77777777" w:rsidR="00EE1B40" w:rsidRDefault="00EB2C3F" w:rsidP="00B3166B">
            <w:pPr>
              <w:pStyle w:val="Celda"/>
              <w:keepNext/>
            </w:pPr>
            <w:r>
              <w:t>Alta</w:t>
            </w:r>
          </w:p>
        </w:tc>
      </w:tr>
      <w:tr w:rsidR="00EE1B40" w14:paraId="35EACD4C" w14:textId="77777777" w:rsidTr="00B3166B">
        <w:trPr>
          <w:cantSplit/>
        </w:trPr>
        <w:tc>
          <w:tcPr>
            <w:tcW w:w="581" w:type="pct"/>
          </w:tcPr>
          <w:p w14:paraId="35EACD47" w14:textId="5EBD49C6" w:rsidR="00EE1B40" w:rsidRDefault="00EB2C3F">
            <w:pPr>
              <w:pStyle w:val="Celda"/>
            </w:pPr>
            <w:r>
              <w:t>RE</w:t>
            </w:r>
            <w:r w:rsidR="00B3166B">
              <w:noBreakHyphen/>
            </w:r>
            <w:r>
              <w:t>1.4.5</w:t>
            </w:r>
          </w:p>
        </w:tc>
        <w:tc>
          <w:tcPr>
            <w:tcW w:w="1521" w:type="pct"/>
          </w:tcPr>
          <w:p w14:paraId="35EACD48" w14:textId="77777777" w:rsidR="00EE1B40" w:rsidRDefault="00EB2C3F">
            <w:pPr>
              <w:pStyle w:val="Celda"/>
            </w:pPr>
            <w:r>
              <w:rPr>
                <w:i/>
                <w:iCs/>
              </w:rPr>
              <w:t>(v2.0)</w:t>
            </w:r>
            <w:r>
              <w:t xml:space="preserve"> Todo cambio en la ficha debe notificarse al propietario.</w:t>
            </w:r>
          </w:p>
        </w:tc>
        <w:tc>
          <w:tcPr>
            <w:tcW w:w="755" w:type="pct"/>
          </w:tcPr>
          <w:p w14:paraId="35EACD49" w14:textId="77777777" w:rsidR="00EE1B40" w:rsidRDefault="00EB2C3F">
            <w:pPr>
              <w:pStyle w:val="Celda"/>
            </w:pPr>
            <w:r>
              <w:t>Funcional</w:t>
            </w:r>
          </w:p>
        </w:tc>
        <w:tc>
          <w:tcPr>
            <w:tcW w:w="1504" w:type="pct"/>
          </w:tcPr>
          <w:p w14:paraId="35EACD4A" w14:textId="77777777" w:rsidR="00EE1B40" w:rsidRDefault="00EB2C3F">
            <w:pPr>
              <w:pStyle w:val="Celda"/>
            </w:pPr>
            <w:r>
              <w:t>El propietario recibe el aviso con el campo cambiado y la clínica que lo hizo.</w:t>
            </w:r>
          </w:p>
        </w:tc>
        <w:tc>
          <w:tcPr>
            <w:tcW w:w="639" w:type="pct"/>
          </w:tcPr>
          <w:p w14:paraId="35EACD4B" w14:textId="77777777" w:rsidR="00EE1B40" w:rsidRDefault="00EB2C3F">
            <w:pPr>
              <w:pStyle w:val="Celda"/>
            </w:pPr>
            <w:r>
              <w:t>Media</w:t>
            </w:r>
          </w:p>
        </w:tc>
      </w:tr>
    </w:tbl>
    <w:p w14:paraId="35EACD4D" w14:textId="77777777" w:rsidR="00EE1B40" w:rsidRDefault="00EB2C3F">
      <w:pPr>
        <w:pStyle w:val="FirstParagraph"/>
      </w:pPr>
      <w:r>
        <w:rPr>
          <w:b/>
          <w:bCs/>
        </w:rPr>
        <w:t>Reglas de negocio:</w:t>
      </w:r>
      <w:r>
        <w:t xml:space="preserve"> RN-104, RN-105, RN-108, RN-110</w:t>
      </w:r>
    </w:p>
    <w:p w14:paraId="35EACD4E" w14:textId="77777777" w:rsidR="00EE1B40" w:rsidRDefault="00EB2C3F">
      <w:pPr>
        <w:pStyle w:val="Ttulo2"/>
      </w:pPr>
      <w:bookmarkStart w:id="62" w:name="_c56dbdf70effe4fdddd03cc982164bf6dfa15fd"/>
      <w:bookmarkStart w:id="63" w:name="_Toc244249610"/>
      <w:bookmarkEnd w:id="60"/>
      <w:r>
        <w:t>HU-1.5 — Vincular una mascota existente a la clínica</w:t>
      </w:r>
      <w:bookmarkEnd w:id="63"/>
    </w:p>
    <w:p w14:paraId="35EACD4F" w14:textId="77777777" w:rsidR="00EE1B40" w:rsidRDefault="00EB2C3F">
      <w:pPr>
        <w:pStyle w:val="Rotulo"/>
      </w:pPr>
      <w:r>
        <w:t>Tabla 29</w:t>
      </w:r>
    </w:p>
    <w:p w14:paraId="35EACD50" w14:textId="77777777" w:rsidR="00EE1B40" w:rsidRDefault="00EB2C3F">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EE1B40" w14:paraId="35EACD56"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CD51" w14:textId="77777777" w:rsidR="00EE1B40" w:rsidRDefault="00EB2C3F" w:rsidP="00B3166B">
            <w:pPr>
              <w:pStyle w:val="Celda"/>
              <w:keepNext/>
            </w:pPr>
            <w:r>
              <w:t>ID</w:t>
            </w:r>
          </w:p>
        </w:tc>
        <w:tc>
          <w:tcPr>
            <w:tcW w:w="1504" w:type="pct"/>
          </w:tcPr>
          <w:p w14:paraId="35EACD52" w14:textId="77777777" w:rsidR="00EE1B40" w:rsidRDefault="00EB2C3F" w:rsidP="00B3166B">
            <w:pPr>
              <w:pStyle w:val="Celda"/>
              <w:keepNext/>
            </w:pPr>
            <w:r>
              <w:t>Requisito específico</w:t>
            </w:r>
          </w:p>
        </w:tc>
        <w:tc>
          <w:tcPr>
            <w:tcW w:w="755" w:type="pct"/>
          </w:tcPr>
          <w:p w14:paraId="35EACD53" w14:textId="77777777" w:rsidR="00EE1B40" w:rsidRDefault="00EB2C3F" w:rsidP="00B3166B">
            <w:pPr>
              <w:pStyle w:val="Celda"/>
              <w:keepNext/>
            </w:pPr>
            <w:r>
              <w:t>Tipo</w:t>
            </w:r>
          </w:p>
        </w:tc>
        <w:tc>
          <w:tcPr>
            <w:tcW w:w="1521" w:type="pct"/>
          </w:tcPr>
          <w:p w14:paraId="35EACD54" w14:textId="77777777" w:rsidR="00EE1B40" w:rsidRDefault="00EB2C3F" w:rsidP="00B3166B">
            <w:pPr>
              <w:pStyle w:val="Celda"/>
              <w:keepNext/>
            </w:pPr>
            <w:r>
              <w:t>Criterio de aceptación</w:t>
            </w:r>
          </w:p>
        </w:tc>
        <w:tc>
          <w:tcPr>
            <w:tcW w:w="639" w:type="pct"/>
          </w:tcPr>
          <w:p w14:paraId="35EACD55" w14:textId="77777777" w:rsidR="00EE1B40" w:rsidRDefault="00EB2C3F" w:rsidP="00B3166B">
            <w:pPr>
              <w:pStyle w:val="Celda"/>
              <w:keepNext/>
            </w:pPr>
            <w:r>
              <w:t>Prioridad</w:t>
            </w:r>
          </w:p>
        </w:tc>
      </w:tr>
      <w:tr w:rsidR="00EE1B40" w14:paraId="35EACD5C" w14:textId="77777777" w:rsidTr="00B3166B">
        <w:trPr>
          <w:cantSplit/>
        </w:trPr>
        <w:tc>
          <w:tcPr>
            <w:tcW w:w="581" w:type="pct"/>
          </w:tcPr>
          <w:p w14:paraId="35EACD57" w14:textId="65507189" w:rsidR="00EE1B40" w:rsidRDefault="00EB2C3F" w:rsidP="00B3166B">
            <w:pPr>
              <w:pStyle w:val="Celda"/>
              <w:keepNext/>
            </w:pPr>
            <w:r>
              <w:t>RE</w:t>
            </w:r>
            <w:r w:rsidR="00B3166B">
              <w:noBreakHyphen/>
            </w:r>
            <w:r>
              <w:t>1.5.1</w:t>
            </w:r>
          </w:p>
        </w:tc>
        <w:tc>
          <w:tcPr>
            <w:tcW w:w="1504" w:type="pct"/>
          </w:tcPr>
          <w:p w14:paraId="35EACD58" w14:textId="77777777" w:rsidR="00EE1B40" w:rsidRDefault="00EB2C3F" w:rsidP="00B3166B">
            <w:pPr>
              <w:pStyle w:val="Celda"/>
              <w:keepNext/>
            </w:pPr>
            <w:r>
              <w:t>El sistema debe mostrar las mascotas que el propietario tiene en la plataforma con nombre, especie, raza y foto, sin datos clínicos.</w:t>
            </w:r>
          </w:p>
        </w:tc>
        <w:tc>
          <w:tcPr>
            <w:tcW w:w="755" w:type="pct"/>
          </w:tcPr>
          <w:p w14:paraId="35EACD59" w14:textId="77777777" w:rsidR="00EE1B40" w:rsidRDefault="00EB2C3F" w:rsidP="00B3166B">
            <w:pPr>
              <w:pStyle w:val="Celda"/>
              <w:keepNext/>
            </w:pPr>
            <w:r>
              <w:t>Seguridad</w:t>
            </w:r>
          </w:p>
        </w:tc>
        <w:tc>
          <w:tcPr>
            <w:tcW w:w="1521" w:type="pct"/>
          </w:tcPr>
          <w:p w14:paraId="35EACD5A" w14:textId="77777777" w:rsidR="00EE1B40" w:rsidRDefault="00EB2C3F" w:rsidP="00B3166B">
            <w:pPr>
              <w:pStyle w:val="Celda"/>
              <w:keepNext/>
            </w:pPr>
            <w:r>
              <w:t>La lista no muestra consultas, diagnósticos ni archivos.</w:t>
            </w:r>
          </w:p>
        </w:tc>
        <w:tc>
          <w:tcPr>
            <w:tcW w:w="639" w:type="pct"/>
          </w:tcPr>
          <w:p w14:paraId="35EACD5B" w14:textId="77777777" w:rsidR="00EE1B40" w:rsidRDefault="00EB2C3F" w:rsidP="00B3166B">
            <w:pPr>
              <w:pStyle w:val="Celda"/>
              <w:keepNext/>
            </w:pPr>
            <w:r>
              <w:t>Alta</w:t>
            </w:r>
          </w:p>
        </w:tc>
      </w:tr>
      <w:tr w:rsidR="00EE1B40" w14:paraId="35EACD62" w14:textId="77777777" w:rsidTr="00B3166B">
        <w:trPr>
          <w:cantSplit/>
        </w:trPr>
        <w:tc>
          <w:tcPr>
            <w:tcW w:w="581" w:type="pct"/>
          </w:tcPr>
          <w:p w14:paraId="35EACD5D" w14:textId="294E87B3" w:rsidR="00EE1B40" w:rsidRDefault="00EB2C3F" w:rsidP="00B3166B">
            <w:pPr>
              <w:pStyle w:val="Celda"/>
              <w:keepNext/>
            </w:pPr>
            <w:r>
              <w:t>RE</w:t>
            </w:r>
            <w:r w:rsidR="00B3166B">
              <w:noBreakHyphen/>
            </w:r>
            <w:r>
              <w:t>1.5.2</w:t>
            </w:r>
          </w:p>
        </w:tc>
        <w:tc>
          <w:tcPr>
            <w:tcW w:w="1504" w:type="pct"/>
          </w:tcPr>
          <w:p w14:paraId="35EACD5E" w14:textId="77777777" w:rsidR="00EE1B40" w:rsidRDefault="00EB2C3F" w:rsidP="00B3166B">
            <w:pPr>
              <w:pStyle w:val="Celda"/>
              <w:keepNext/>
            </w:pPr>
            <w:r>
              <w:t>Al vincular, la mascota debe conservar su ficha, carnet y QR; el número de historia clínica de la clínica se genera en su primera consulta allí.</w:t>
            </w:r>
          </w:p>
        </w:tc>
        <w:tc>
          <w:tcPr>
            <w:tcW w:w="755" w:type="pct"/>
          </w:tcPr>
          <w:p w14:paraId="35EACD5F" w14:textId="77777777" w:rsidR="00EE1B40" w:rsidRDefault="00EB2C3F" w:rsidP="00B3166B">
            <w:pPr>
              <w:pStyle w:val="Celda"/>
              <w:keepNext/>
            </w:pPr>
            <w:r>
              <w:t>Funcional</w:t>
            </w:r>
          </w:p>
        </w:tc>
        <w:tc>
          <w:tcPr>
            <w:tcW w:w="1521" w:type="pct"/>
          </w:tcPr>
          <w:p w14:paraId="35EACD60" w14:textId="77777777" w:rsidR="00EE1B40" w:rsidRDefault="00EB2C3F" w:rsidP="00B3166B">
            <w:pPr>
              <w:pStyle w:val="Celda"/>
              <w:keepNext/>
            </w:pPr>
            <w:r>
              <w:t>No se crea una mascota nueva; tras la primera consulta aparece su número de HC en la clínica.</w:t>
            </w:r>
          </w:p>
        </w:tc>
        <w:tc>
          <w:tcPr>
            <w:tcW w:w="639" w:type="pct"/>
          </w:tcPr>
          <w:p w14:paraId="35EACD61" w14:textId="77777777" w:rsidR="00EE1B40" w:rsidRDefault="00EB2C3F" w:rsidP="00B3166B">
            <w:pPr>
              <w:pStyle w:val="Celda"/>
              <w:keepNext/>
            </w:pPr>
            <w:r>
              <w:t>Alta</w:t>
            </w:r>
          </w:p>
        </w:tc>
      </w:tr>
      <w:tr w:rsidR="00EE1B40" w14:paraId="35EACD68" w14:textId="77777777" w:rsidTr="00B3166B">
        <w:trPr>
          <w:cantSplit/>
        </w:trPr>
        <w:tc>
          <w:tcPr>
            <w:tcW w:w="581" w:type="pct"/>
          </w:tcPr>
          <w:p w14:paraId="35EACD63" w14:textId="7A4AD5A8" w:rsidR="00EE1B40" w:rsidRDefault="00EB2C3F">
            <w:pPr>
              <w:pStyle w:val="Celda"/>
            </w:pPr>
            <w:r>
              <w:t>RE</w:t>
            </w:r>
            <w:r w:rsidR="00B3166B">
              <w:noBreakHyphen/>
            </w:r>
            <w:r>
              <w:t>1.5.3</w:t>
            </w:r>
          </w:p>
        </w:tc>
        <w:tc>
          <w:tcPr>
            <w:tcW w:w="1504" w:type="pct"/>
          </w:tcPr>
          <w:p w14:paraId="35EACD64" w14:textId="77777777" w:rsidR="00EE1B40" w:rsidRDefault="00EB2C3F">
            <w:pPr>
              <w:pStyle w:val="Celda"/>
            </w:pPr>
            <w:r>
              <w:t>La vinculación debe contar para el límite del plan y registrarse en auditoría.</w:t>
            </w:r>
          </w:p>
        </w:tc>
        <w:tc>
          <w:tcPr>
            <w:tcW w:w="755" w:type="pct"/>
          </w:tcPr>
          <w:p w14:paraId="35EACD65" w14:textId="77777777" w:rsidR="00EE1B40" w:rsidRDefault="00EB2C3F">
            <w:pPr>
              <w:pStyle w:val="Celda"/>
            </w:pPr>
            <w:r>
              <w:t>Restricción</w:t>
            </w:r>
          </w:p>
        </w:tc>
        <w:tc>
          <w:tcPr>
            <w:tcW w:w="1521" w:type="pct"/>
          </w:tcPr>
          <w:p w14:paraId="35EACD66" w14:textId="77777777" w:rsidR="00EE1B40" w:rsidRDefault="00EB2C3F">
            <w:pPr>
              <w:pStyle w:val="Celda"/>
            </w:pPr>
            <w:r>
              <w:t>Al límite, la vinculación se impide (HU-0.4); si procede, queda en auditoría.</w:t>
            </w:r>
          </w:p>
        </w:tc>
        <w:tc>
          <w:tcPr>
            <w:tcW w:w="639" w:type="pct"/>
          </w:tcPr>
          <w:p w14:paraId="35EACD67" w14:textId="77777777" w:rsidR="00EE1B40" w:rsidRDefault="00EB2C3F">
            <w:pPr>
              <w:pStyle w:val="Celda"/>
            </w:pPr>
            <w:r>
              <w:t>Alta</w:t>
            </w:r>
          </w:p>
        </w:tc>
      </w:tr>
    </w:tbl>
    <w:p w14:paraId="35EACD69" w14:textId="77777777" w:rsidR="00EE1B40" w:rsidRDefault="00EB2C3F">
      <w:pPr>
        <w:pStyle w:val="FirstParagraph"/>
      </w:pPr>
      <w:r>
        <w:rPr>
          <w:b/>
          <w:bCs/>
        </w:rPr>
        <w:t>Reglas de negocio:</w:t>
      </w:r>
      <w:r>
        <w:t xml:space="preserve"> RN-003, RN-102, RN-110, RN-111</w:t>
      </w:r>
    </w:p>
    <w:p w14:paraId="35EACD6A" w14:textId="77777777" w:rsidR="00EE1B40" w:rsidRDefault="00EB2C3F">
      <w:pPr>
        <w:pStyle w:val="Ttulo1"/>
      </w:pPr>
      <w:bookmarkStart w:id="64" w:name="_8ada1076fc69f75adb455b52b48149b634e12c1"/>
      <w:bookmarkStart w:id="65" w:name="_Toc244249611"/>
      <w:bookmarkEnd w:id="52"/>
      <w:bookmarkEnd w:id="62"/>
      <w:r>
        <w:lastRenderedPageBreak/>
        <w:t>Módulo 2 — Historia clínica y soporte a la decisión clínica (Grafo I)</w:t>
      </w:r>
      <w:bookmarkEnd w:id="65"/>
    </w:p>
    <w:p w14:paraId="35EACD6B" w14:textId="77777777" w:rsidR="00EE1B40" w:rsidRDefault="00EB2C3F">
      <w:pPr>
        <w:pStyle w:val="Ttulo2"/>
      </w:pPr>
      <w:bookmarkStart w:id="66" w:name="_d0fbc850c25121b5bb6429938908d9d6324f20c"/>
      <w:bookmarkStart w:id="67" w:name="_Toc244249612"/>
      <w:r>
        <w:t>HU-2.1 — Registrar consulta clínica</w:t>
      </w:r>
      <w:bookmarkEnd w:id="67"/>
    </w:p>
    <w:p w14:paraId="35EACD6C" w14:textId="77777777" w:rsidR="00EE1B40" w:rsidRDefault="00EB2C3F">
      <w:pPr>
        <w:pStyle w:val="Rotulo"/>
      </w:pPr>
      <w:r>
        <w:t>Tabla 30</w:t>
      </w:r>
    </w:p>
    <w:p w14:paraId="35EACD6D" w14:textId="77777777" w:rsidR="00EE1B40" w:rsidRDefault="00EB2C3F">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EE1B40" w14:paraId="35EACD73"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D6E" w14:textId="77777777" w:rsidR="00EE1B40" w:rsidRDefault="00EB2C3F" w:rsidP="00B3166B">
            <w:pPr>
              <w:pStyle w:val="Celda"/>
              <w:keepNext/>
            </w:pPr>
            <w:r>
              <w:t>ID</w:t>
            </w:r>
          </w:p>
        </w:tc>
        <w:tc>
          <w:tcPr>
            <w:tcW w:w="1493" w:type="pct"/>
          </w:tcPr>
          <w:p w14:paraId="35EACD6F" w14:textId="77777777" w:rsidR="00EE1B40" w:rsidRDefault="00EB2C3F" w:rsidP="00B3166B">
            <w:pPr>
              <w:pStyle w:val="Celda"/>
              <w:keepNext/>
            </w:pPr>
            <w:r>
              <w:t>Requisito específico</w:t>
            </w:r>
          </w:p>
        </w:tc>
        <w:tc>
          <w:tcPr>
            <w:tcW w:w="755" w:type="pct"/>
          </w:tcPr>
          <w:p w14:paraId="35EACD70" w14:textId="77777777" w:rsidR="00EE1B40" w:rsidRDefault="00EB2C3F" w:rsidP="00B3166B">
            <w:pPr>
              <w:pStyle w:val="Celda"/>
              <w:keepNext/>
            </w:pPr>
            <w:r>
              <w:t>Tipo</w:t>
            </w:r>
          </w:p>
        </w:tc>
        <w:tc>
          <w:tcPr>
            <w:tcW w:w="1531" w:type="pct"/>
          </w:tcPr>
          <w:p w14:paraId="35EACD71" w14:textId="77777777" w:rsidR="00EE1B40" w:rsidRDefault="00EB2C3F" w:rsidP="00B3166B">
            <w:pPr>
              <w:pStyle w:val="Celda"/>
              <w:keepNext/>
            </w:pPr>
            <w:r>
              <w:t>Criterio de aceptación</w:t>
            </w:r>
          </w:p>
        </w:tc>
        <w:tc>
          <w:tcPr>
            <w:tcW w:w="639" w:type="pct"/>
          </w:tcPr>
          <w:p w14:paraId="35EACD72" w14:textId="77777777" w:rsidR="00EE1B40" w:rsidRDefault="00EB2C3F" w:rsidP="00B3166B">
            <w:pPr>
              <w:pStyle w:val="Celda"/>
              <w:keepNext/>
            </w:pPr>
            <w:r>
              <w:t>Prioridad</w:t>
            </w:r>
          </w:p>
        </w:tc>
      </w:tr>
      <w:tr w:rsidR="00EE1B40" w14:paraId="35EACD79" w14:textId="77777777" w:rsidTr="00B3166B">
        <w:trPr>
          <w:cantSplit/>
        </w:trPr>
        <w:tc>
          <w:tcPr>
            <w:tcW w:w="582" w:type="pct"/>
          </w:tcPr>
          <w:p w14:paraId="35EACD74" w14:textId="52A439F5" w:rsidR="00EE1B40" w:rsidRDefault="00EB2C3F" w:rsidP="00B3166B">
            <w:pPr>
              <w:pStyle w:val="Celda"/>
              <w:keepNext/>
            </w:pPr>
            <w:r>
              <w:t>RE</w:t>
            </w:r>
            <w:r w:rsidR="00B3166B">
              <w:noBreakHyphen/>
            </w:r>
            <w:r>
              <w:t>2.1.1</w:t>
            </w:r>
          </w:p>
        </w:tc>
        <w:tc>
          <w:tcPr>
            <w:tcW w:w="1493" w:type="pct"/>
          </w:tcPr>
          <w:p w14:paraId="35EACD75" w14:textId="77777777" w:rsidR="00EE1B40" w:rsidRDefault="00EB2C3F" w:rsidP="00B3166B">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35EACD76" w14:textId="77777777" w:rsidR="00EE1B40" w:rsidRDefault="00EB2C3F" w:rsidP="00B3166B">
            <w:pPr>
              <w:pStyle w:val="Celda"/>
              <w:keepNext/>
            </w:pPr>
            <w:r>
              <w:t>Funcional</w:t>
            </w:r>
          </w:p>
        </w:tc>
        <w:tc>
          <w:tcPr>
            <w:tcW w:w="1531" w:type="pct"/>
          </w:tcPr>
          <w:p w14:paraId="35EACD77" w14:textId="77777777" w:rsidR="00EE1B40" w:rsidRDefault="00EB2C3F" w:rsidP="00B3166B">
            <w:pPr>
              <w:pStyle w:val="Celda"/>
              <w:keepNext/>
            </w:pPr>
            <w:r>
              <w:t>La consulta conserva todos los campos; sin peso solo se guarda con «No se pudo pesar», el peso queda vacío (nunca 0 ni aproximado) y el historial dice «Sin peso registrado».</w:t>
            </w:r>
          </w:p>
        </w:tc>
        <w:tc>
          <w:tcPr>
            <w:tcW w:w="639" w:type="pct"/>
          </w:tcPr>
          <w:p w14:paraId="35EACD78" w14:textId="77777777" w:rsidR="00EE1B40" w:rsidRDefault="00EB2C3F" w:rsidP="00B3166B">
            <w:pPr>
              <w:pStyle w:val="Celda"/>
              <w:keepNext/>
            </w:pPr>
            <w:r>
              <w:t>Alta</w:t>
            </w:r>
          </w:p>
        </w:tc>
      </w:tr>
      <w:tr w:rsidR="00EE1B40" w14:paraId="35EACD7F" w14:textId="77777777" w:rsidTr="00B3166B">
        <w:trPr>
          <w:cantSplit/>
        </w:trPr>
        <w:tc>
          <w:tcPr>
            <w:tcW w:w="582" w:type="pct"/>
          </w:tcPr>
          <w:p w14:paraId="35EACD7A" w14:textId="0209C4D3" w:rsidR="00EE1B40" w:rsidRDefault="00EB2C3F" w:rsidP="00B3166B">
            <w:pPr>
              <w:pStyle w:val="Celda"/>
              <w:keepNext/>
            </w:pPr>
            <w:r>
              <w:t>RE</w:t>
            </w:r>
            <w:r w:rsidR="00B3166B">
              <w:noBreakHyphen/>
            </w:r>
            <w:r>
              <w:t>2.1.2</w:t>
            </w:r>
          </w:p>
        </w:tc>
        <w:tc>
          <w:tcPr>
            <w:tcW w:w="1493" w:type="pct"/>
          </w:tcPr>
          <w:p w14:paraId="35EACD7B" w14:textId="77777777" w:rsidR="00EE1B40" w:rsidRDefault="00EB2C3F" w:rsidP="00B3166B">
            <w:pPr>
              <w:pStyle w:val="Celda"/>
              <w:keepNext/>
            </w:pPr>
            <w:r>
              <w:t>El sistema debe generar un número de HC único en la primera consulta.</w:t>
            </w:r>
          </w:p>
        </w:tc>
        <w:tc>
          <w:tcPr>
            <w:tcW w:w="755" w:type="pct"/>
          </w:tcPr>
          <w:p w14:paraId="35EACD7C" w14:textId="77777777" w:rsidR="00EE1B40" w:rsidRDefault="00EB2C3F" w:rsidP="00B3166B">
            <w:pPr>
              <w:pStyle w:val="Celda"/>
              <w:keepNext/>
            </w:pPr>
            <w:r>
              <w:t>Funcional</w:t>
            </w:r>
          </w:p>
        </w:tc>
        <w:tc>
          <w:tcPr>
            <w:tcW w:w="1531" w:type="pct"/>
          </w:tcPr>
          <w:p w14:paraId="35EACD7D" w14:textId="77777777" w:rsidR="00EE1B40" w:rsidRDefault="00EB2C3F" w:rsidP="00B3166B">
            <w:pPr>
              <w:pStyle w:val="Celda"/>
              <w:keepNext/>
            </w:pPr>
            <w:r>
              <w:t>La primera consulta genera un N.° de HC único.</w:t>
            </w:r>
          </w:p>
        </w:tc>
        <w:tc>
          <w:tcPr>
            <w:tcW w:w="639" w:type="pct"/>
          </w:tcPr>
          <w:p w14:paraId="35EACD7E" w14:textId="77777777" w:rsidR="00EE1B40" w:rsidRDefault="00EB2C3F" w:rsidP="00B3166B">
            <w:pPr>
              <w:pStyle w:val="Celda"/>
              <w:keepNext/>
            </w:pPr>
            <w:r>
              <w:t>Alta</w:t>
            </w:r>
          </w:p>
        </w:tc>
      </w:tr>
      <w:tr w:rsidR="00EE1B40" w14:paraId="35EACD85" w14:textId="77777777" w:rsidTr="00B3166B">
        <w:trPr>
          <w:cantSplit/>
        </w:trPr>
        <w:tc>
          <w:tcPr>
            <w:tcW w:w="582" w:type="pct"/>
          </w:tcPr>
          <w:p w14:paraId="35EACD80" w14:textId="16A000BA" w:rsidR="00EE1B40" w:rsidRDefault="00EB2C3F" w:rsidP="00B3166B">
            <w:pPr>
              <w:pStyle w:val="Celda"/>
              <w:keepNext/>
            </w:pPr>
            <w:r>
              <w:t>RE</w:t>
            </w:r>
            <w:r w:rsidR="00B3166B">
              <w:noBreakHyphen/>
            </w:r>
            <w:r>
              <w:t>2.1.3</w:t>
            </w:r>
          </w:p>
        </w:tc>
        <w:tc>
          <w:tcPr>
            <w:tcW w:w="1493" w:type="pct"/>
          </w:tcPr>
          <w:p w14:paraId="35EACD81" w14:textId="77777777" w:rsidR="00EE1B40" w:rsidRDefault="00EB2C3F" w:rsidP="00B3166B">
            <w:pPr>
              <w:pStyle w:val="Celda"/>
              <w:keepNext/>
            </w:pPr>
            <w:r>
              <w:t>El sistema debe impedir guardar una consulta sin diagnóstico.</w:t>
            </w:r>
          </w:p>
        </w:tc>
        <w:tc>
          <w:tcPr>
            <w:tcW w:w="755" w:type="pct"/>
          </w:tcPr>
          <w:p w14:paraId="35EACD82" w14:textId="77777777" w:rsidR="00EE1B40" w:rsidRDefault="00EB2C3F" w:rsidP="00B3166B">
            <w:pPr>
              <w:pStyle w:val="Celda"/>
              <w:keepNext/>
            </w:pPr>
            <w:r>
              <w:t>Restricción</w:t>
            </w:r>
          </w:p>
        </w:tc>
        <w:tc>
          <w:tcPr>
            <w:tcW w:w="1531" w:type="pct"/>
          </w:tcPr>
          <w:p w14:paraId="35EACD83" w14:textId="77777777" w:rsidR="00EE1B40" w:rsidRDefault="00EB2C3F" w:rsidP="00B3166B">
            <w:pPr>
              <w:pStyle w:val="Celda"/>
              <w:keepNext/>
            </w:pPr>
            <w:r>
              <w:t>Guardar sin diagnóstico es rechazado.</w:t>
            </w:r>
          </w:p>
        </w:tc>
        <w:tc>
          <w:tcPr>
            <w:tcW w:w="639" w:type="pct"/>
          </w:tcPr>
          <w:p w14:paraId="35EACD84" w14:textId="77777777" w:rsidR="00EE1B40" w:rsidRDefault="00EB2C3F" w:rsidP="00B3166B">
            <w:pPr>
              <w:pStyle w:val="Celda"/>
              <w:keepNext/>
            </w:pPr>
            <w:r>
              <w:t>Alta</w:t>
            </w:r>
          </w:p>
        </w:tc>
      </w:tr>
      <w:tr w:rsidR="00EE1B40" w14:paraId="35EACD8B" w14:textId="77777777" w:rsidTr="00B3166B">
        <w:trPr>
          <w:cantSplit/>
        </w:trPr>
        <w:tc>
          <w:tcPr>
            <w:tcW w:w="582" w:type="pct"/>
          </w:tcPr>
          <w:p w14:paraId="35EACD86" w14:textId="6409F056" w:rsidR="00EE1B40" w:rsidRDefault="00EB2C3F" w:rsidP="00B3166B">
            <w:pPr>
              <w:pStyle w:val="Celda"/>
              <w:keepNext/>
            </w:pPr>
            <w:r>
              <w:t>RE</w:t>
            </w:r>
            <w:r w:rsidR="00B3166B">
              <w:noBreakHyphen/>
            </w:r>
            <w:r>
              <w:t>2.1.4</w:t>
            </w:r>
          </w:p>
        </w:tc>
        <w:tc>
          <w:tcPr>
            <w:tcW w:w="1493" w:type="pct"/>
          </w:tcPr>
          <w:p w14:paraId="35EACD87" w14:textId="77777777" w:rsidR="00EE1B40" w:rsidRDefault="00EB2C3F" w:rsidP="00B3166B">
            <w:pPr>
              <w:pStyle w:val="Celda"/>
              <w:keepNext/>
            </w:pPr>
            <w:r>
              <w:t>El sistema debe vincular la consulta a la mascota y mostrarla en su historial.</w:t>
            </w:r>
          </w:p>
        </w:tc>
        <w:tc>
          <w:tcPr>
            <w:tcW w:w="755" w:type="pct"/>
          </w:tcPr>
          <w:p w14:paraId="35EACD88" w14:textId="77777777" w:rsidR="00EE1B40" w:rsidRDefault="00EB2C3F" w:rsidP="00B3166B">
            <w:pPr>
              <w:pStyle w:val="Celda"/>
              <w:keepNext/>
            </w:pPr>
            <w:r>
              <w:t>Funcional</w:t>
            </w:r>
          </w:p>
        </w:tc>
        <w:tc>
          <w:tcPr>
            <w:tcW w:w="1531" w:type="pct"/>
          </w:tcPr>
          <w:p w14:paraId="35EACD89" w14:textId="77777777" w:rsidR="00EE1B40" w:rsidRDefault="00EB2C3F" w:rsidP="00B3166B">
            <w:pPr>
              <w:pStyle w:val="Celda"/>
              <w:keepNext/>
            </w:pPr>
            <w:r>
              <w:t>La consulta aparece en el historial cronológico.</w:t>
            </w:r>
          </w:p>
        </w:tc>
        <w:tc>
          <w:tcPr>
            <w:tcW w:w="639" w:type="pct"/>
          </w:tcPr>
          <w:p w14:paraId="35EACD8A" w14:textId="77777777" w:rsidR="00EE1B40" w:rsidRDefault="00EB2C3F" w:rsidP="00B3166B">
            <w:pPr>
              <w:pStyle w:val="Celda"/>
              <w:keepNext/>
            </w:pPr>
            <w:r>
              <w:t>Alta</w:t>
            </w:r>
          </w:p>
        </w:tc>
      </w:tr>
      <w:tr w:rsidR="00EE1B40" w14:paraId="35EACD91" w14:textId="77777777" w:rsidTr="00B3166B">
        <w:trPr>
          <w:cantSplit/>
        </w:trPr>
        <w:tc>
          <w:tcPr>
            <w:tcW w:w="582" w:type="pct"/>
          </w:tcPr>
          <w:p w14:paraId="35EACD8C" w14:textId="3C0F9B47" w:rsidR="00EE1B40" w:rsidRDefault="00EB2C3F">
            <w:pPr>
              <w:pStyle w:val="Celda"/>
            </w:pPr>
            <w:r>
              <w:t>RE</w:t>
            </w:r>
            <w:r w:rsidR="00B3166B">
              <w:noBreakHyphen/>
            </w:r>
            <w:r>
              <w:t>2.1.5</w:t>
            </w:r>
          </w:p>
        </w:tc>
        <w:tc>
          <w:tcPr>
            <w:tcW w:w="1493" w:type="pct"/>
          </w:tcPr>
          <w:p w14:paraId="35EACD8D" w14:textId="77777777" w:rsidR="00EE1B40" w:rsidRDefault="00EB2C3F">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35EACD8E" w14:textId="77777777" w:rsidR="00EE1B40" w:rsidRDefault="00EB2C3F">
            <w:pPr>
              <w:pStyle w:val="Celda"/>
            </w:pPr>
            <w:r>
              <w:t>Funcional</w:t>
            </w:r>
          </w:p>
        </w:tc>
        <w:tc>
          <w:tcPr>
            <w:tcW w:w="1531" w:type="pct"/>
          </w:tcPr>
          <w:p w14:paraId="35EACD8F" w14:textId="77777777" w:rsidR="00EE1B40" w:rsidRDefault="00EB2C3F">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35EACD90" w14:textId="77777777" w:rsidR="00EE1B40" w:rsidRDefault="00EB2C3F">
            <w:pPr>
              <w:pStyle w:val="Celda"/>
            </w:pPr>
            <w:r>
              <w:t>Alta</w:t>
            </w:r>
          </w:p>
        </w:tc>
      </w:tr>
    </w:tbl>
    <w:p w14:paraId="35EACD92" w14:textId="77777777" w:rsidR="00EE1B40" w:rsidRDefault="00EB2C3F">
      <w:pPr>
        <w:pStyle w:val="FirstParagraph"/>
      </w:pPr>
      <w:r>
        <w:rPr>
          <w:b/>
          <w:bCs/>
        </w:rPr>
        <w:t>Reglas de negocio:</w:t>
      </w:r>
      <w:r>
        <w:t xml:space="preserve"> </w:t>
      </w:r>
      <w:r>
        <w:t>RN-201, RN-202, RN-203, RN-112, RN-113</w:t>
      </w:r>
    </w:p>
    <w:p w14:paraId="35EACD93" w14:textId="77777777" w:rsidR="00EE1B40" w:rsidRDefault="00EB2C3F">
      <w:pPr>
        <w:pStyle w:val="Ttulo2"/>
      </w:pPr>
      <w:bookmarkStart w:id="68" w:name="_7a453a6eb6ed88e1bfb6e10d4e89e02e93370e4"/>
      <w:bookmarkStart w:id="69" w:name="_Toc244249613"/>
      <w:bookmarkEnd w:id="66"/>
      <w:r>
        <w:lastRenderedPageBreak/>
        <w:t>HU-2.2 — Atención clínica sin cita (urgencias)</w:t>
      </w:r>
      <w:bookmarkEnd w:id="69"/>
    </w:p>
    <w:p w14:paraId="35EACD94" w14:textId="77777777" w:rsidR="00EE1B40" w:rsidRDefault="00EB2C3F">
      <w:pPr>
        <w:pStyle w:val="Rotulo"/>
      </w:pPr>
      <w:r>
        <w:t>Tabla 31</w:t>
      </w:r>
    </w:p>
    <w:p w14:paraId="35EACD95" w14:textId="77777777" w:rsidR="00EE1B40" w:rsidRDefault="00EB2C3F">
      <w:pPr>
        <w:pStyle w:val="RotuloTitulo"/>
      </w:pPr>
      <w:r>
        <w:t>HU-2.2 — Atención clínica sin cita (urgencias)</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CD9B"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CD96" w14:textId="77777777" w:rsidR="00EE1B40" w:rsidRDefault="00EB2C3F" w:rsidP="00B3166B">
            <w:pPr>
              <w:pStyle w:val="Celda"/>
              <w:keepNext/>
            </w:pPr>
            <w:r>
              <w:t>ID</w:t>
            </w:r>
          </w:p>
        </w:tc>
        <w:tc>
          <w:tcPr>
            <w:tcW w:w="1513" w:type="pct"/>
          </w:tcPr>
          <w:p w14:paraId="35EACD97" w14:textId="77777777" w:rsidR="00EE1B40" w:rsidRDefault="00EB2C3F" w:rsidP="00B3166B">
            <w:pPr>
              <w:pStyle w:val="Celda"/>
              <w:keepNext/>
            </w:pPr>
            <w:r>
              <w:t>Requisito específico</w:t>
            </w:r>
          </w:p>
        </w:tc>
        <w:tc>
          <w:tcPr>
            <w:tcW w:w="755" w:type="pct"/>
          </w:tcPr>
          <w:p w14:paraId="35EACD98" w14:textId="77777777" w:rsidR="00EE1B40" w:rsidRDefault="00EB2C3F" w:rsidP="00B3166B">
            <w:pPr>
              <w:pStyle w:val="Celda"/>
              <w:keepNext/>
            </w:pPr>
            <w:r>
              <w:t>Tipo</w:t>
            </w:r>
          </w:p>
        </w:tc>
        <w:tc>
          <w:tcPr>
            <w:tcW w:w="1513" w:type="pct"/>
          </w:tcPr>
          <w:p w14:paraId="35EACD99" w14:textId="77777777" w:rsidR="00EE1B40" w:rsidRDefault="00EB2C3F" w:rsidP="00B3166B">
            <w:pPr>
              <w:pStyle w:val="Celda"/>
              <w:keepNext/>
            </w:pPr>
            <w:r>
              <w:t>Criterio de aceptación</w:t>
            </w:r>
          </w:p>
        </w:tc>
        <w:tc>
          <w:tcPr>
            <w:tcW w:w="639" w:type="pct"/>
          </w:tcPr>
          <w:p w14:paraId="35EACD9A" w14:textId="77777777" w:rsidR="00EE1B40" w:rsidRDefault="00EB2C3F" w:rsidP="00B3166B">
            <w:pPr>
              <w:pStyle w:val="Celda"/>
              <w:keepNext/>
            </w:pPr>
            <w:r>
              <w:t>Prioridad</w:t>
            </w:r>
          </w:p>
        </w:tc>
      </w:tr>
      <w:tr w:rsidR="00EE1B40" w14:paraId="35EACDA1" w14:textId="77777777" w:rsidTr="00B3166B">
        <w:trPr>
          <w:cantSplit/>
        </w:trPr>
        <w:tc>
          <w:tcPr>
            <w:tcW w:w="581" w:type="pct"/>
          </w:tcPr>
          <w:p w14:paraId="35EACD9C" w14:textId="419AB825" w:rsidR="00EE1B40" w:rsidRDefault="00EB2C3F" w:rsidP="00B3166B">
            <w:pPr>
              <w:pStyle w:val="Celda"/>
              <w:keepNext/>
            </w:pPr>
            <w:r>
              <w:t>RE</w:t>
            </w:r>
            <w:r w:rsidR="00B3166B">
              <w:noBreakHyphen/>
            </w:r>
            <w:r>
              <w:t>2.2.1</w:t>
            </w:r>
          </w:p>
        </w:tc>
        <w:tc>
          <w:tcPr>
            <w:tcW w:w="1513" w:type="pct"/>
          </w:tcPr>
          <w:p w14:paraId="35EACD9D" w14:textId="77777777" w:rsidR="00EE1B40" w:rsidRDefault="00EB2C3F" w:rsidP="00B3166B">
            <w:pPr>
              <w:pStyle w:val="Celda"/>
              <w:keepNext/>
            </w:pPr>
            <w:r>
              <w:t>El acceso «Atención sin cita» debe crear una cita de llegada antes de iniciar toda nueva atención, enlazando después su consulta.</w:t>
            </w:r>
          </w:p>
        </w:tc>
        <w:tc>
          <w:tcPr>
            <w:tcW w:w="755" w:type="pct"/>
          </w:tcPr>
          <w:p w14:paraId="35EACD9E" w14:textId="77777777" w:rsidR="00EE1B40" w:rsidRDefault="00EB2C3F" w:rsidP="00B3166B">
            <w:pPr>
              <w:pStyle w:val="Celda"/>
              <w:keepNext/>
            </w:pPr>
            <w:r>
              <w:t>Funcional</w:t>
            </w:r>
          </w:p>
        </w:tc>
        <w:tc>
          <w:tcPr>
            <w:tcW w:w="1513" w:type="pct"/>
          </w:tcPr>
          <w:p w14:paraId="35EACD9F" w14:textId="77777777" w:rsidR="00EE1B40" w:rsidRDefault="00EB2C3F" w:rsidP="00B3166B">
            <w:pPr>
              <w:pStyle w:val="Celda"/>
              <w:keepNext/>
            </w:pPr>
            <w:r>
              <w:t>Un doble envío devuelve la misma cita y consulta; ninguna nueva atención por este acceso queda con id_cita NULL. El administrador no crea la cita.</w:t>
            </w:r>
          </w:p>
        </w:tc>
        <w:tc>
          <w:tcPr>
            <w:tcW w:w="639" w:type="pct"/>
          </w:tcPr>
          <w:p w14:paraId="35EACDA0" w14:textId="77777777" w:rsidR="00EE1B40" w:rsidRDefault="00EB2C3F" w:rsidP="00B3166B">
            <w:pPr>
              <w:pStyle w:val="Celda"/>
              <w:keepNext/>
            </w:pPr>
            <w:r>
              <w:t>Alta</w:t>
            </w:r>
          </w:p>
        </w:tc>
      </w:tr>
      <w:tr w:rsidR="00EE1B40" w14:paraId="35EACDA7" w14:textId="77777777" w:rsidTr="00B3166B">
        <w:trPr>
          <w:cantSplit/>
        </w:trPr>
        <w:tc>
          <w:tcPr>
            <w:tcW w:w="581" w:type="pct"/>
          </w:tcPr>
          <w:p w14:paraId="35EACDA2" w14:textId="30110517" w:rsidR="00EE1B40" w:rsidRDefault="00EB2C3F" w:rsidP="00B3166B">
            <w:pPr>
              <w:pStyle w:val="Celda"/>
              <w:keepNext/>
            </w:pPr>
            <w:r>
              <w:t>RE</w:t>
            </w:r>
            <w:r w:rsidR="00B3166B">
              <w:noBreakHyphen/>
            </w:r>
            <w:r>
              <w:t>2.2.2</w:t>
            </w:r>
          </w:p>
        </w:tc>
        <w:tc>
          <w:tcPr>
            <w:tcW w:w="1513" w:type="pct"/>
          </w:tcPr>
          <w:p w14:paraId="35EACDA3" w14:textId="77777777" w:rsidR="00EE1B40" w:rsidRDefault="00EB2C3F" w:rsidP="00B3166B">
            <w:pPr>
              <w:pStyle w:val="Celda"/>
              <w:keepNext/>
            </w:pPr>
            <w:r>
              <w:t>El sistema debe permitir buscar al paciente y exigir los mismos datos que una consulta normal.</w:t>
            </w:r>
          </w:p>
        </w:tc>
        <w:tc>
          <w:tcPr>
            <w:tcW w:w="755" w:type="pct"/>
          </w:tcPr>
          <w:p w14:paraId="35EACDA4" w14:textId="77777777" w:rsidR="00EE1B40" w:rsidRDefault="00EB2C3F" w:rsidP="00B3166B">
            <w:pPr>
              <w:pStyle w:val="Celda"/>
              <w:keepNext/>
            </w:pPr>
            <w:r>
              <w:t>Funcional</w:t>
            </w:r>
          </w:p>
        </w:tc>
        <w:tc>
          <w:tcPr>
            <w:tcW w:w="1513" w:type="pct"/>
          </w:tcPr>
          <w:p w14:paraId="35EACDA5" w14:textId="77777777" w:rsidR="00EE1B40" w:rsidRDefault="00EB2C3F" w:rsidP="00B3166B">
            <w:pPr>
              <w:pStyle w:val="Celda"/>
              <w:keepNext/>
            </w:pPr>
            <w:r>
              <w:t>Exige motivo y diagnóstico.</w:t>
            </w:r>
          </w:p>
        </w:tc>
        <w:tc>
          <w:tcPr>
            <w:tcW w:w="639" w:type="pct"/>
          </w:tcPr>
          <w:p w14:paraId="35EACDA6" w14:textId="77777777" w:rsidR="00EE1B40" w:rsidRDefault="00EB2C3F" w:rsidP="00B3166B">
            <w:pPr>
              <w:pStyle w:val="Celda"/>
              <w:keepNext/>
            </w:pPr>
            <w:r>
              <w:t>Alta</w:t>
            </w:r>
          </w:p>
        </w:tc>
      </w:tr>
      <w:tr w:rsidR="00EE1B40" w14:paraId="35EACDAD" w14:textId="77777777" w:rsidTr="00B3166B">
        <w:trPr>
          <w:cantSplit/>
        </w:trPr>
        <w:tc>
          <w:tcPr>
            <w:tcW w:w="581" w:type="pct"/>
          </w:tcPr>
          <w:p w14:paraId="35EACDA8" w14:textId="5FC10D99" w:rsidR="00EE1B40" w:rsidRDefault="00EB2C3F" w:rsidP="00B3166B">
            <w:pPr>
              <w:pStyle w:val="Celda"/>
              <w:keepNext/>
            </w:pPr>
            <w:r>
              <w:t>RE</w:t>
            </w:r>
            <w:r w:rsidR="00B3166B">
              <w:noBreakHyphen/>
            </w:r>
            <w:r>
              <w:t>2.2.3</w:t>
            </w:r>
          </w:p>
        </w:tc>
        <w:tc>
          <w:tcPr>
            <w:tcW w:w="1513" w:type="pct"/>
          </w:tcPr>
          <w:p w14:paraId="35EACDA9" w14:textId="77777777" w:rsidR="00EE1B40" w:rsidRDefault="00EB2C3F" w:rsidP="00B3166B">
            <w:pPr>
              <w:pStyle w:val="Celda"/>
              <w:keepNext/>
            </w:pPr>
            <w:r>
              <w:t>El sistema debe asignar el número de historia clínica si es la primera consulta.</w:t>
            </w:r>
          </w:p>
        </w:tc>
        <w:tc>
          <w:tcPr>
            <w:tcW w:w="755" w:type="pct"/>
          </w:tcPr>
          <w:p w14:paraId="35EACDAA" w14:textId="77777777" w:rsidR="00EE1B40" w:rsidRDefault="00EB2C3F" w:rsidP="00B3166B">
            <w:pPr>
              <w:pStyle w:val="Celda"/>
              <w:keepNext/>
            </w:pPr>
            <w:r>
              <w:t>Funcional</w:t>
            </w:r>
          </w:p>
        </w:tc>
        <w:tc>
          <w:tcPr>
            <w:tcW w:w="1513" w:type="pct"/>
          </w:tcPr>
          <w:p w14:paraId="35EACDAB" w14:textId="77777777" w:rsidR="00EE1B40" w:rsidRDefault="00EB2C3F" w:rsidP="00B3166B">
            <w:pPr>
              <w:pStyle w:val="Celda"/>
              <w:keepNext/>
            </w:pPr>
            <w:r>
              <w:t>Se genera el N.º de HC la primera vez.</w:t>
            </w:r>
          </w:p>
        </w:tc>
        <w:tc>
          <w:tcPr>
            <w:tcW w:w="639" w:type="pct"/>
          </w:tcPr>
          <w:p w14:paraId="35EACDAC" w14:textId="77777777" w:rsidR="00EE1B40" w:rsidRDefault="00EB2C3F" w:rsidP="00B3166B">
            <w:pPr>
              <w:pStyle w:val="Celda"/>
              <w:keepNext/>
            </w:pPr>
            <w:r>
              <w:t>Alta</w:t>
            </w:r>
          </w:p>
        </w:tc>
      </w:tr>
      <w:tr w:rsidR="00EE1B40" w14:paraId="35EACDB3" w14:textId="77777777" w:rsidTr="00B3166B">
        <w:trPr>
          <w:cantSplit/>
        </w:trPr>
        <w:tc>
          <w:tcPr>
            <w:tcW w:w="581" w:type="pct"/>
          </w:tcPr>
          <w:p w14:paraId="35EACDAE" w14:textId="33840AD9" w:rsidR="00EE1B40" w:rsidRDefault="00EB2C3F" w:rsidP="00B3166B">
            <w:pPr>
              <w:pStyle w:val="Celda"/>
              <w:keepNext/>
            </w:pPr>
            <w:r>
              <w:t>RE</w:t>
            </w:r>
            <w:r w:rsidR="00B3166B">
              <w:noBreakHyphen/>
            </w:r>
            <w:r>
              <w:t>2.2.4</w:t>
            </w:r>
          </w:p>
        </w:tc>
        <w:tc>
          <w:tcPr>
            <w:tcW w:w="1513" w:type="pct"/>
          </w:tcPr>
          <w:p w14:paraId="35EACDAF" w14:textId="77777777" w:rsidR="00EE1B40" w:rsidRDefault="00EB2C3F" w:rsidP="00B3166B">
            <w:pPr>
              <w:pStyle w:val="Celda"/>
              <w:keepNext/>
            </w:pPr>
            <w:r>
              <w:t>El sistema debe conservar el origen «llegada sin reserva» y distinguirlo de la reserva ordinaria y de los históricos sin cita.</w:t>
            </w:r>
          </w:p>
        </w:tc>
        <w:tc>
          <w:tcPr>
            <w:tcW w:w="755" w:type="pct"/>
          </w:tcPr>
          <w:p w14:paraId="35EACDB0" w14:textId="77777777" w:rsidR="00EE1B40" w:rsidRDefault="00EB2C3F" w:rsidP="00B3166B">
            <w:pPr>
              <w:pStyle w:val="Celda"/>
              <w:keepNext/>
            </w:pPr>
            <w:r>
              <w:t>Funcional</w:t>
            </w:r>
          </w:p>
        </w:tc>
        <w:tc>
          <w:tcPr>
            <w:tcW w:w="1513" w:type="pct"/>
          </w:tcPr>
          <w:p w14:paraId="35EACDB1" w14:textId="77777777" w:rsidR="00EE1B40" w:rsidRDefault="00EB2C3F" w:rsidP="00B3166B">
            <w:pPr>
              <w:pStyle w:val="Celda"/>
              <w:keepNext/>
            </w:pPr>
            <w:r>
              <w:t>El historial (Pacientes y Atención) muestra el origen aunque exista id_cita; las consultas históricas NULL conservan la etiqueta «Sin cita». La lista de Consultas médicas se retiró (decisión del dueño, 2026-10-22).</w:t>
            </w:r>
          </w:p>
        </w:tc>
        <w:tc>
          <w:tcPr>
            <w:tcW w:w="639" w:type="pct"/>
          </w:tcPr>
          <w:p w14:paraId="35EACDB2" w14:textId="77777777" w:rsidR="00EE1B40" w:rsidRDefault="00EB2C3F" w:rsidP="00B3166B">
            <w:pPr>
              <w:pStyle w:val="Celda"/>
              <w:keepNext/>
            </w:pPr>
            <w:r>
              <w:t>Baja</w:t>
            </w:r>
          </w:p>
        </w:tc>
      </w:tr>
      <w:tr w:rsidR="00EE1B40" w14:paraId="35EACDB9" w14:textId="77777777" w:rsidTr="00B3166B">
        <w:trPr>
          <w:cantSplit/>
        </w:trPr>
        <w:tc>
          <w:tcPr>
            <w:tcW w:w="581" w:type="pct"/>
          </w:tcPr>
          <w:p w14:paraId="35EACDB4" w14:textId="1B221278" w:rsidR="00EE1B40" w:rsidRDefault="00EB2C3F">
            <w:pPr>
              <w:pStyle w:val="Celda"/>
            </w:pPr>
            <w:r>
              <w:t>RE</w:t>
            </w:r>
            <w:r w:rsidR="00B3166B">
              <w:noBreakHyphen/>
            </w:r>
            <w:r>
              <w:t>2.2.5</w:t>
            </w:r>
          </w:p>
        </w:tc>
        <w:tc>
          <w:tcPr>
            <w:tcW w:w="1513" w:type="pct"/>
          </w:tcPr>
          <w:p w14:paraId="35EACDB5" w14:textId="77777777" w:rsidR="00EE1B40" w:rsidRDefault="00EB2C3F">
            <w:pPr>
              <w:pStyle w:val="Celda"/>
            </w:pPr>
            <w:r>
              <w:t>Una llegada verde/amarilla sin hueco debe registrarse en espera y recibir alternativas, sin sobrecupo automático ni consulta hasta crear su cita.</w:t>
            </w:r>
          </w:p>
        </w:tc>
        <w:tc>
          <w:tcPr>
            <w:tcW w:w="755" w:type="pct"/>
          </w:tcPr>
          <w:p w14:paraId="35EACDB6" w14:textId="77777777" w:rsidR="00EE1B40" w:rsidRDefault="00EB2C3F">
            <w:pPr>
              <w:pStyle w:val="Celda"/>
            </w:pPr>
            <w:r>
              <w:t>Restricción</w:t>
            </w:r>
          </w:p>
        </w:tc>
        <w:tc>
          <w:tcPr>
            <w:tcW w:w="1513" w:type="pct"/>
          </w:tcPr>
          <w:p w14:paraId="35EACDB7" w14:textId="77777777" w:rsidR="00EE1B40" w:rsidRDefault="00EB2C3F">
            <w:pPr>
              <w:pStyle w:val="Celda"/>
            </w:pPr>
            <w:r>
              <w:t>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tcW w:w="639" w:type="pct"/>
          </w:tcPr>
          <w:p w14:paraId="35EACDB8" w14:textId="77777777" w:rsidR="00EE1B40" w:rsidRDefault="00EB2C3F">
            <w:pPr>
              <w:pStyle w:val="Celda"/>
            </w:pPr>
            <w:r>
              <w:t>Alta</w:t>
            </w:r>
          </w:p>
        </w:tc>
      </w:tr>
    </w:tbl>
    <w:p w14:paraId="35EACDBA" w14:textId="77777777" w:rsidR="00EE1B40" w:rsidRDefault="00EB2C3F">
      <w:pPr>
        <w:pStyle w:val="FirstParagraph"/>
      </w:pPr>
      <w:r>
        <w:rPr>
          <w:b/>
          <w:bCs/>
        </w:rPr>
        <w:t>Reglas de negocio:</w:t>
      </w:r>
      <w:r>
        <w:t xml:space="preserve"> RN-102, RN-203, RN-208, RN-411, RN-415</w:t>
      </w:r>
    </w:p>
    <w:p w14:paraId="35EACDBB" w14:textId="77777777" w:rsidR="00EE1B40" w:rsidRDefault="00EB2C3F">
      <w:pPr>
        <w:pStyle w:val="Ttulo2"/>
      </w:pPr>
      <w:bookmarkStart w:id="70" w:name="_277d15ee6375124a0d7497cd947f0496d653294"/>
      <w:bookmarkStart w:id="71" w:name="_Toc244249614"/>
      <w:bookmarkEnd w:id="68"/>
      <w:r>
        <w:t>HU-2.3 — Adjuntar archivos clínicos</w:t>
      </w:r>
      <w:bookmarkEnd w:id="71"/>
    </w:p>
    <w:p w14:paraId="35EACDBC" w14:textId="77777777" w:rsidR="00EE1B40" w:rsidRDefault="00EB2C3F">
      <w:pPr>
        <w:pStyle w:val="Rotulo"/>
      </w:pPr>
      <w:r>
        <w:t>Tabla 32</w:t>
      </w:r>
    </w:p>
    <w:p w14:paraId="35EACDBD" w14:textId="77777777" w:rsidR="00EE1B40" w:rsidRDefault="00EB2C3F">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EE1B40" w14:paraId="35EACDC3"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DBE" w14:textId="77777777" w:rsidR="00EE1B40" w:rsidRDefault="00EB2C3F" w:rsidP="00B3166B">
            <w:pPr>
              <w:pStyle w:val="Celda"/>
              <w:keepNext/>
            </w:pPr>
            <w:r>
              <w:t>ID</w:t>
            </w:r>
          </w:p>
        </w:tc>
        <w:tc>
          <w:tcPr>
            <w:tcW w:w="1558" w:type="pct"/>
          </w:tcPr>
          <w:p w14:paraId="35EACDBF" w14:textId="77777777" w:rsidR="00EE1B40" w:rsidRDefault="00EB2C3F" w:rsidP="00B3166B">
            <w:pPr>
              <w:pStyle w:val="Celda"/>
              <w:keepNext/>
            </w:pPr>
            <w:r>
              <w:t>Requisito específico</w:t>
            </w:r>
          </w:p>
        </w:tc>
        <w:tc>
          <w:tcPr>
            <w:tcW w:w="697" w:type="pct"/>
          </w:tcPr>
          <w:p w14:paraId="35EACDC0" w14:textId="77777777" w:rsidR="00EE1B40" w:rsidRDefault="00EB2C3F" w:rsidP="00B3166B">
            <w:pPr>
              <w:pStyle w:val="Celda"/>
              <w:keepNext/>
            </w:pPr>
            <w:r>
              <w:t>Tipo</w:t>
            </w:r>
          </w:p>
        </w:tc>
        <w:tc>
          <w:tcPr>
            <w:tcW w:w="1525" w:type="pct"/>
          </w:tcPr>
          <w:p w14:paraId="35EACDC1" w14:textId="77777777" w:rsidR="00EE1B40" w:rsidRDefault="00EB2C3F" w:rsidP="00B3166B">
            <w:pPr>
              <w:pStyle w:val="Celda"/>
              <w:keepNext/>
            </w:pPr>
            <w:r>
              <w:t>Criterio de aceptación</w:t>
            </w:r>
          </w:p>
        </w:tc>
        <w:tc>
          <w:tcPr>
            <w:tcW w:w="639" w:type="pct"/>
          </w:tcPr>
          <w:p w14:paraId="35EACDC2" w14:textId="77777777" w:rsidR="00EE1B40" w:rsidRDefault="00EB2C3F" w:rsidP="00B3166B">
            <w:pPr>
              <w:pStyle w:val="Celda"/>
              <w:keepNext/>
            </w:pPr>
            <w:r>
              <w:t>Prioridad</w:t>
            </w:r>
          </w:p>
        </w:tc>
      </w:tr>
      <w:tr w:rsidR="00EE1B40" w14:paraId="35EACDC9" w14:textId="77777777" w:rsidTr="00B3166B">
        <w:trPr>
          <w:cantSplit/>
        </w:trPr>
        <w:tc>
          <w:tcPr>
            <w:tcW w:w="582" w:type="pct"/>
          </w:tcPr>
          <w:p w14:paraId="35EACDC4" w14:textId="67C0279F" w:rsidR="00EE1B40" w:rsidRDefault="00EB2C3F" w:rsidP="00B3166B">
            <w:pPr>
              <w:pStyle w:val="Celda"/>
              <w:keepNext/>
            </w:pPr>
            <w:r>
              <w:t>RE</w:t>
            </w:r>
            <w:r w:rsidR="00B3166B">
              <w:noBreakHyphen/>
            </w:r>
            <w:r>
              <w:t>2.3.1</w:t>
            </w:r>
          </w:p>
        </w:tc>
        <w:tc>
          <w:tcPr>
            <w:tcW w:w="1558" w:type="pct"/>
          </w:tcPr>
          <w:p w14:paraId="35EACDC5" w14:textId="77777777" w:rsidR="00EE1B40" w:rsidRDefault="00EB2C3F" w:rsidP="00B3166B">
            <w:pPr>
              <w:pStyle w:val="Celda"/>
              <w:keepNext/>
            </w:pPr>
            <w:r>
              <w:t>El sistema debe aceptar JPG, PNG y PDF de hasta 10 MB.</w:t>
            </w:r>
          </w:p>
        </w:tc>
        <w:tc>
          <w:tcPr>
            <w:tcW w:w="697" w:type="pct"/>
          </w:tcPr>
          <w:p w14:paraId="35EACDC6" w14:textId="77777777" w:rsidR="00EE1B40" w:rsidRDefault="00EB2C3F" w:rsidP="00B3166B">
            <w:pPr>
              <w:pStyle w:val="Celda"/>
              <w:keepNext/>
            </w:pPr>
            <w:r>
              <w:t>Validación</w:t>
            </w:r>
          </w:p>
        </w:tc>
        <w:tc>
          <w:tcPr>
            <w:tcW w:w="1525" w:type="pct"/>
          </w:tcPr>
          <w:p w14:paraId="35EACDC7" w14:textId="77777777" w:rsidR="00EE1B40" w:rsidRDefault="00EB2C3F" w:rsidP="00B3166B">
            <w:pPr>
              <w:pStyle w:val="Celda"/>
              <w:keepNext/>
            </w:pPr>
            <w:r>
              <w:t>Un archivo mayor o de tipo no permitido es rechazado.</w:t>
            </w:r>
          </w:p>
        </w:tc>
        <w:tc>
          <w:tcPr>
            <w:tcW w:w="639" w:type="pct"/>
          </w:tcPr>
          <w:p w14:paraId="35EACDC8" w14:textId="77777777" w:rsidR="00EE1B40" w:rsidRDefault="00EB2C3F" w:rsidP="00B3166B">
            <w:pPr>
              <w:pStyle w:val="Celda"/>
              <w:keepNext/>
            </w:pPr>
            <w:r>
              <w:t>Alta</w:t>
            </w:r>
          </w:p>
        </w:tc>
      </w:tr>
      <w:tr w:rsidR="00EE1B40" w14:paraId="35EACDCF" w14:textId="77777777" w:rsidTr="00B3166B">
        <w:trPr>
          <w:cantSplit/>
        </w:trPr>
        <w:tc>
          <w:tcPr>
            <w:tcW w:w="582" w:type="pct"/>
          </w:tcPr>
          <w:p w14:paraId="35EACDCA" w14:textId="56FC0487" w:rsidR="00EE1B40" w:rsidRDefault="00EB2C3F" w:rsidP="00B3166B">
            <w:pPr>
              <w:pStyle w:val="Celda"/>
              <w:keepNext/>
            </w:pPr>
            <w:r>
              <w:t>RE</w:t>
            </w:r>
            <w:r w:rsidR="00B3166B">
              <w:noBreakHyphen/>
            </w:r>
            <w:r>
              <w:t>2.3.2</w:t>
            </w:r>
          </w:p>
        </w:tc>
        <w:tc>
          <w:tcPr>
            <w:tcW w:w="1558" w:type="pct"/>
          </w:tcPr>
          <w:p w14:paraId="35EACDCB" w14:textId="77777777" w:rsidR="00EE1B40" w:rsidRDefault="00EB2C3F" w:rsidP="00B3166B">
            <w:pPr>
              <w:pStyle w:val="Celda"/>
              <w:keepNext/>
            </w:pPr>
            <w:r>
              <w:t>El sistema debe almacenar los archivos en carpeta protegida.</w:t>
            </w:r>
          </w:p>
        </w:tc>
        <w:tc>
          <w:tcPr>
            <w:tcW w:w="697" w:type="pct"/>
          </w:tcPr>
          <w:p w14:paraId="35EACDCC" w14:textId="77777777" w:rsidR="00EE1B40" w:rsidRDefault="00EB2C3F" w:rsidP="00B3166B">
            <w:pPr>
              <w:pStyle w:val="Celda"/>
              <w:keepNext/>
            </w:pPr>
            <w:r>
              <w:t>Seguridad</w:t>
            </w:r>
          </w:p>
        </w:tc>
        <w:tc>
          <w:tcPr>
            <w:tcW w:w="1525" w:type="pct"/>
          </w:tcPr>
          <w:p w14:paraId="35EACDCD" w14:textId="77777777" w:rsidR="00EE1B40" w:rsidRDefault="00EB2C3F" w:rsidP="00B3166B">
            <w:pPr>
              <w:pStyle w:val="Celda"/>
              <w:keepNext/>
            </w:pPr>
            <w:r>
              <w:t>El acceso directo por URL es bloqueado.</w:t>
            </w:r>
          </w:p>
        </w:tc>
        <w:tc>
          <w:tcPr>
            <w:tcW w:w="639" w:type="pct"/>
          </w:tcPr>
          <w:p w14:paraId="35EACDCE" w14:textId="77777777" w:rsidR="00EE1B40" w:rsidRDefault="00EB2C3F" w:rsidP="00B3166B">
            <w:pPr>
              <w:pStyle w:val="Celda"/>
              <w:keepNext/>
            </w:pPr>
            <w:r>
              <w:t>Alta</w:t>
            </w:r>
          </w:p>
        </w:tc>
      </w:tr>
      <w:tr w:rsidR="00EE1B40" w14:paraId="35EACDD5" w14:textId="77777777" w:rsidTr="00B3166B">
        <w:trPr>
          <w:cantSplit/>
        </w:trPr>
        <w:tc>
          <w:tcPr>
            <w:tcW w:w="582" w:type="pct"/>
          </w:tcPr>
          <w:p w14:paraId="35EACDD0" w14:textId="36D88DF2" w:rsidR="00EE1B40" w:rsidRDefault="00EB2C3F" w:rsidP="00B3166B">
            <w:pPr>
              <w:pStyle w:val="Celda"/>
              <w:keepNext/>
            </w:pPr>
            <w:r>
              <w:t>RE</w:t>
            </w:r>
            <w:r w:rsidR="00B3166B">
              <w:noBreakHyphen/>
            </w:r>
            <w:r>
              <w:t>2.3.3</w:t>
            </w:r>
          </w:p>
        </w:tc>
        <w:tc>
          <w:tcPr>
            <w:tcW w:w="1558" w:type="pct"/>
          </w:tcPr>
          <w:p w14:paraId="35EACDD1" w14:textId="77777777" w:rsidR="00EE1B40" w:rsidRDefault="00EB2C3F" w:rsidP="00B3166B">
            <w:pPr>
              <w:pStyle w:val="Celda"/>
              <w:keepNext/>
            </w:pPr>
            <w:r>
              <w:t>El sistema debe servir descargas solo a usuarios autorizados.</w:t>
            </w:r>
          </w:p>
        </w:tc>
        <w:tc>
          <w:tcPr>
            <w:tcW w:w="697" w:type="pct"/>
          </w:tcPr>
          <w:p w14:paraId="35EACDD2" w14:textId="77777777" w:rsidR="00EE1B40" w:rsidRDefault="00EB2C3F" w:rsidP="00B3166B">
            <w:pPr>
              <w:pStyle w:val="Celda"/>
              <w:keepNext/>
            </w:pPr>
            <w:r>
              <w:t>Seguridad</w:t>
            </w:r>
          </w:p>
        </w:tc>
        <w:tc>
          <w:tcPr>
            <w:tcW w:w="1525" w:type="pct"/>
          </w:tcPr>
          <w:p w14:paraId="35EACDD3" w14:textId="77777777" w:rsidR="00EE1B40" w:rsidRDefault="00EB2C3F" w:rsidP="00B3166B">
            <w:pPr>
              <w:pStyle w:val="Celda"/>
              <w:keepNext/>
            </w:pPr>
            <w:r>
              <w:t>Sin sesión válida, la descarga devuelve 401/403.</w:t>
            </w:r>
          </w:p>
        </w:tc>
        <w:tc>
          <w:tcPr>
            <w:tcW w:w="639" w:type="pct"/>
          </w:tcPr>
          <w:p w14:paraId="35EACDD4" w14:textId="77777777" w:rsidR="00EE1B40" w:rsidRDefault="00EB2C3F" w:rsidP="00B3166B">
            <w:pPr>
              <w:pStyle w:val="Celda"/>
              <w:keepNext/>
            </w:pPr>
            <w:r>
              <w:t>Alta</w:t>
            </w:r>
          </w:p>
        </w:tc>
      </w:tr>
      <w:tr w:rsidR="00EE1B40" w14:paraId="35EACDDB" w14:textId="77777777" w:rsidTr="00B3166B">
        <w:trPr>
          <w:cantSplit/>
        </w:trPr>
        <w:tc>
          <w:tcPr>
            <w:tcW w:w="582" w:type="pct"/>
          </w:tcPr>
          <w:p w14:paraId="35EACDD6" w14:textId="686C476C" w:rsidR="00EE1B40" w:rsidRDefault="00EB2C3F">
            <w:pPr>
              <w:pStyle w:val="Celda"/>
            </w:pPr>
            <w:r>
              <w:t>RE</w:t>
            </w:r>
            <w:r w:rsidR="00B3166B">
              <w:noBreakHyphen/>
            </w:r>
            <w:r>
              <w:t>2.3.4</w:t>
            </w:r>
          </w:p>
        </w:tc>
        <w:tc>
          <w:tcPr>
            <w:tcW w:w="1558" w:type="pct"/>
          </w:tcPr>
          <w:p w14:paraId="35EACDD7" w14:textId="77777777" w:rsidR="00EE1B40" w:rsidRDefault="00EB2C3F">
            <w:pPr>
              <w:pStyle w:val="Celda"/>
            </w:pPr>
            <w:r>
              <w:t>El sistema debe permitir múltiples archivos por consulta.</w:t>
            </w:r>
          </w:p>
        </w:tc>
        <w:tc>
          <w:tcPr>
            <w:tcW w:w="697" w:type="pct"/>
          </w:tcPr>
          <w:p w14:paraId="35EACDD8" w14:textId="77777777" w:rsidR="00EE1B40" w:rsidRDefault="00EB2C3F">
            <w:pPr>
              <w:pStyle w:val="Celda"/>
            </w:pPr>
            <w:r>
              <w:t>Funcional</w:t>
            </w:r>
          </w:p>
        </w:tc>
        <w:tc>
          <w:tcPr>
            <w:tcW w:w="1525" w:type="pct"/>
          </w:tcPr>
          <w:p w14:paraId="35EACDD9" w14:textId="77777777" w:rsidR="00EE1B40" w:rsidRDefault="00EB2C3F">
            <w:pPr>
              <w:pStyle w:val="Celda"/>
            </w:pPr>
            <w:r>
              <w:t>Se adjuntan y listan varios archivos.</w:t>
            </w:r>
          </w:p>
        </w:tc>
        <w:tc>
          <w:tcPr>
            <w:tcW w:w="639" w:type="pct"/>
          </w:tcPr>
          <w:p w14:paraId="35EACDDA" w14:textId="77777777" w:rsidR="00EE1B40" w:rsidRDefault="00EB2C3F">
            <w:pPr>
              <w:pStyle w:val="Celda"/>
            </w:pPr>
            <w:r>
              <w:t>Media</w:t>
            </w:r>
          </w:p>
        </w:tc>
      </w:tr>
    </w:tbl>
    <w:p w14:paraId="35EACDDC" w14:textId="77777777" w:rsidR="00EE1B40" w:rsidRDefault="00EB2C3F">
      <w:pPr>
        <w:pStyle w:val="FirstParagraph"/>
      </w:pPr>
      <w:r>
        <w:rPr>
          <w:b/>
          <w:bCs/>
        </w:rPr>
        <w:t>Reglas de negocio:</w:t>
      </w:r>
      <w:r>
        <w:t xml:space="preserve"> RN-204, RN-205</w:t>
      </w:r>
    </w:p>
    <w:p w14:paraId="35EACDDD" w14:textId="77777777" w:rsidR="00EE1B40" w:rsidRDefault="00EB2C3F">
      <w:pPr>
        <w:pStyle w:val="Ttulo2"/>
      </w:pPr>
      <w:bookmarkStart w:id="72" w:name="_1b98c978e60977db39fc2418db7fe5e3ddc3001"/>
      <w:bookmarkStart w:id="73" w:name="_Toc244249615"/>
      <w:bookmarkEnd w:id="70"/>
      <w:r>
        <w:lastRenderedPageBreak/>
        <w:t>HU-2.4 — Registrar tratamiento</w:t>
      </w:r>
      <w:bookmarkEnd w:id="73"/>
    </w:p>
    <w:p w14:paraId="35EACDDE" w14:textId="77777777" w:rsidR="00EE1B40" w:rsidRDefault="00EB2C3F">
      <w:pPr>
        <w:pStyle w:val="Rotulo"/>
      </w:pPr>
      <w:r>
        <w:t>Tabla 33</w:t>
      </w:r>
    </w:p>
    <w:p w14:paraId="35EACDDF" w14:textId="77777777" w:rsidR="00EE1B40" w:rsidRDefault="00EB2C3F">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EE1B40" w14:paraId="35EACDE5"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DE0" w14:textId="77777777" w:rsidR="00EE1B40" w:rsidRDefault="00EB2C3F" w:rsidP="00B3166B">
            <w:pPr>
              <w:pStyle w:val="Celda"/>
              <w:keepNext/>
            </w:pPr>
            <w:r>
              <w:t>ID</w:t>
            </w:r>
          </w:p>
        </w:tc>
        <w:tc>
          <w:tcPr>
            <w:tcW w:w="1587" w:type="pct"/>
          </w:tcPr>
          <w:p w14:paraId="35EACDE1" w14:textId="77777777" w:rsidR="00EE1B40" w:rsidRDefault="00EB2C3F" w:rsidP="00B3166B">
            <w:pPr>
              <w:pStyle w:val="Celda"/>
              <w:keepNext/>
            </w:pPr>
            <w:r>
              <w:t>Requisito específico</w:t>
            </w:r>
          </w:p>
        </w:tc>
        <w:tc>
          <w:tcPr>
            <w:tcW w:w="639" w:type="pct"/>
          </w:tcPr>
          <w:p w14:paraId="35EACDE2" w14:textId="77777777" w:rsidR="00EE1B40" w:rsidRDefault="00EB2C3F" w:rsidP="00B3166B">
            <w:pPr>
              <w:pStyle w:val="Celda"/>
              <w:keepNext/>
            </w:pPr>
            <w:r>
              <w:t>Tipo</w:t>
            </w:r>
          </w:p>
        </w:tc>
        <w:tc>
          <w:tcPr>
            <w:tcW w:w="1553" w:type="pct"/>
          </w:tcPr>
          <w:p w14:paraId="35EACDE3" w14:textId="77777777" w:rsidR="00EE1B40" w:rsidRDefault="00EB2C3F" w:rsidP="00B3166B">
            <w:pPr>
              <w:pStyle w:val="Celda"/>
              <w:keepNext/>
            </w:pPr>
            <w:r>
              <w:t>Criterio de aceptación</w:t>
            </w:r>
          </w:p>
        </w:tc>
        <w:tc>
          <w:tcPr>
            <w:tcW w:w="639" w:type="pct"/>
          </w:tcPr>
          <w:p w14:paraId="35EACDE4" w14:textId="77777777" w:rsidR="00EE1B40" w:rsidRDefault="00EB2C3F" w:rsidP="00B3166B">
            <w:pPr>
              <w:pStyle w:val="Celda"/>
              <w:keepNext/>
            </w:pPr>
            <w:r>
              <w:t>Prioridad</w:t>
            </w:r>
          </w:p>
        </w:tc>
      </w:tr>
      <w:tr w:rsidR="00EE1B40" w14:paraId="35EACDEB" w14:textId="77777777" w:rsidTr="00B3166B">
        <w:trPr>
          <w:cantSplit/>
        </w:trPr>
        <w:tc>
          <w:tcPr>
            <w:tcW w:w="582" w:type="pct"/>
          </w:tcPr>
          <w:p w14:paraId="35EACDE6" w14:textId="2E26831F" w:rsidR="00EE1B40" w:rsidRDefault="00EB2C3F" w:rsidP="00B3166B">
            <w:pPr>
              <w:pStyle w:val="Celda"/>
              <w:keepNext/>
            </w:pPr>
            <w:r>
              <w:t>RE</w:t>
            </w:r>
            <w:r w:rsidR="00B3166B">
              <w:noBreakHyphen/>
            </w:r>
            <w:r>
              <w:t>2.4.1</w:t>
            </w:r>
          </w:p>
        </w:tc>
        <w:tc>
          <w:tcPr>
            <w:tcW w:w="1587" w:type="pct"/>
          </w:tcPr>
          <w:p w14:paraId="35EACDE7" w14:textId="77777777" w:rsidR="00EE1B40" w:rsidRDefault="00EB2C3F" w:rsidP="00B3166B">
            <w:pPr>
              <w:pStyle w:val="Celda"/>
              <w:keepNext/>
            </w:pPr>
            <w:r>
              <w:t>El sistema debe registrar medicamento, dosis, vía, duración y observaciones.</w:t>
            </w:r>
          </w:p>
        </w:tc>
        <w:tc>
          <w:tcPr>
            <w:tcW w:w="639" w:type="pct"/>
          </w:tcPr>
          <w:p w14:paraId="35EACDE8" w14:textId="77777777" w:rsidR="00EE1B40" w:rsidRDefault="00EB2C3F" w:rsidP="00B3166B">
            <w:pPr>
              <w:pStyle w:val="Celda"/>
              <w:keepNext/>
            </w:pPr>
            <w:r>
              <w:t>Funcional</w:t>
            </w:r>
          </w:p>
        </w:tc>
        <w:tc>
          <w:tcPr>
            <w:tcW w:w="1553" w:type="pct"/>
          </w:tcPr>
          <w:p w14:paraId="35EACDE9" w14:textId="77777777" w:rsidR="00EE1B40" w:rsidRDefault="00EB2C3F" w:rsidP="00B3166B">
            <w:pPr>
              <w:pStyle w:val="Celda"/>
              <w:keepNext/>
            </w:pPr>
            <w:r>
              <w:t>El tratamiento conserva todos esos datos.</w:t>
            </w:r>
          </w:p>
        </w:tc>
        <w:tc>
          <w:tcPr>
            <w:tcW w:w="639" w:type="pct"/>
          </w:tcPr>
          <w:p w14:paraId="35EACDEA" w14:textId="77777777" w:rsidR="00EE1B40" w:rsidRDefault="00EB2C3F" w:rsidP="00B3166B">
            <w:pPr>
              <w:pStyle w:val="Celda"/>
              <w:keepNext/>
            </w:pPr>
            <w:r>
              <w:t>Alta</w:t>
            </w:r>
          </w:p>
        </w:tc>
      </w:tr>
      <w:tr w:rsidR="00EE1B40" w14:paraId="35EACDF1" w14:textId="77777777" w:rsidTr="00B3166B">
        <w:trPr>
          <w:cantSplit/>
        </w:trPr>
        <w:tc>
          <w:tcPr>
            <w:tcW w:w="582" w:type="pct"/>
          </w:tcPr>
          <w:p w14:paraId="35EACDEC" w14:textId="709E7C19" w:rsidR="00EE1B40" w:rsidRDefault="00EB2C3F" w:rsidP="00B3166B">
            <w:pPr>
              <w:pStyle w:val="Celda"/>
              <w:keepNext/>
            </w:pPr>
            <w:r>
              <w:t>RE</w:t>
            </w:r>
            <w:r w:rsidR="00B3166B">
              <w:noBreakHyphen/>
            </w:r>
            <w:r>
              <w:t>2.4.2</w:t>
            </w:r>
          </w:p>
        </w:tc>
        <w:tc>
          <w:tcPr>
            <w:tcW w:w="1587" w:type="pct"/>
          </w:tcPr>
          <w:p w14:paraId="35EACDED" w14:textId="77777777" w:rsidR="00EE1B40" w:rsidRDefault="00EB2C3F" w:rsidP="00B3166B">
            <w:pPr>
              <w:pStyle w:val="Celda"/>
              <w:keepNext/>
            </w:pPr>
            <w:r>
              <w:t>El sistema debe vincular cada tratamiento a su consulta.</w:t>
            </w:r>
          </w:p>
        </w:tc>
        <w:tc>
          <w:tcPr>
            <w:tcW w:w="639" w:type="pct"/>
          </w:tcPr>
          <w:p w14:paraId="35EACDEE" w14:textId="77777777" w:rsidR="00EE1B40" w:rsidRDefault="00EB2C3F" w:rsidP="00B3166B">
            <w:pPr>
              <w:pStyle w:val="Celda"/>
              <w:keepNext/>
            </w:pPr>
            <w:r>
              <w:t>Funcional</w:t>
            </w:r>
          </w:p>
        </w:tc>
        <w:tc>
          <w:tcPr>
            <w:tcW w:w="1553" w:type="pct"/>
          </w:tcPr>
          <w:p w14:paraId="35EACDEF" w14:textId="77777777" w:rsidR="00EE1B40" w:rsidRDefault="00EB2C3F" w:rsidP="00B3166B">
            <w:pPr>
              <w:pStyle w:val="Celda"/>
              <w:keepNext/>
            </w:pPr>
            <w:r>
              <w:t>El tratamiento aparece vinculado a la consulta.</w:t>
            </w:r>
          </w:p>
        </w:tc>
        <w:tc>
          <w:tcPr>
            <w:tcW w:w="639" w:type="pct"/>
          </w:tcPr>
          <w:p w14:paraId="35EACDF0" w14:textId="77777777" w:rsidR="00EE1B40" w:rsidRDefault="00EB2C3F" w:rsidP="00B3166B">
            <w:pPr>
              <w:pStyle w:val="Celda"/>
              <w:keepNext/>
            </w:pPr>
            <w:r>
              <w:t>Alta</w:t>
            </w:r>
          </w:p>
        </w:tc>
      </w:tr>
      <w:tr w:rsidR="00EE1B40" w14:paraId="35EACDF7" w14:textId="77777777" w:rsidTr="00B3166B">
        <w:trPr>
          <w:cantSplit/>
        </w:trPr>
        <w:tc>
          <w:tcPr>
            <w:tcW w:w="582" w:type="pct"/>
          </w:tcPr>
          <w:p w14:paraId="35EACDF2" w14:textId="5D4C0F3B" w:rsidR="00EE1B40" w:rsidRDefault="00EB2C3F">
            <w:pPr>
              <w:pStyle w:val="Celda"/>
            </w:pPr>
            <w:r>
              <w:t>RE</w:t>
            </w:r>
            <w:r w:rsidR="00B3166B">
              <w:noBreakHyphen/>
            </w:r>
            <w:r>
              <w:t>2.4.3</w:t>
            </w:r>
          </w:p>
        </w:tc>
        <w:tc>
          <w:tcPr>
            <w:tcW w:w="1587" w:type="pct"/>
          </w:tcPr>
          <w:p w14:paraId="35EACDF3" w14:textId="77777777" w:rsidR="00EE1B40" w:rsidRDefault="00EB2C3F">
            <w:pPr>
              <w:pStyle w:val="Celda"/>
            </w:pPr>
            <w:r>
              <w:t>El sistema debe permitir múltiples tratamientos por consulta.</w:t>
            </w:r>
          </w:p>
        </w:tc>
        <w:tc>
          <w:tcPr>
            <w:tcW w:w="639" w:type="pct"/>
          </w:tcPr>
          <w:p w14:paraId="35EACDF4" w14:textId="77777777" w:rsidR="00EE1B40" w:rsidRDefault="00EB2C3F">
            <w:pPr>
              <w:pStyle w:val="Celda"/>
            </w:pPr>
            <w:r>
              <w:t>Funcional</w:t>
            </w:r>
          </w:p>
        </w:tc>
        <w:tc>
          <w:tcPr>
            <w:tcW w:w="1553" w:type="pct"/>
          </w:tcPr>
          <w:p w14:paraId="35EACDF5" w14:textId="77777777" w:rsidR="00EE1B40" w:rsidRDefault="00EB2C3F">
            <w:pPr>
              <w:pStyle w:val="Celda"/>
            </w:pPr>
            <w:r>
              <w:t>Se registran varios tratamientos en una consulta.</w:t>
            </w:r>
          </w:p>
        </w:tc>
        <w:tc>
          <w:tcPr>
            <w:tcW w:w="639" w:type="pct"/>
          </w:tcPr>
          <w:p w14:paraId="35EACDF6" w14:textId="77777777" w:rsidR="00EE1B40" w:rsidRDefault="00EB2C3F">
            <w:pPr>
              <w:pStyle w:val="Celda"/>
            </w:pPr>
            <w:r>
              <w:t>Media</w:t>
            </w:r>
          </w:p>
        </w:tc>
      </w:tr>
    </w:tbl>
    <w:p w14:paraId="35EACDF8" w14:textId="77777777" w:rsidR="00EE1B40" w:rsidRDefault="00EB2C3F">
      <w:pPr>
        <w:pStyle w:val="FirstParagraph"/>
      </w:pPr>
      <w:r>
        <w:rPr>
          <w:b/>
          <w:bCs/>
        </w:rPr>
        <w:t>Reglas de negocio:</w:t>
      </w:r>
      <w:r>
        <w:t xml:space="preserve"> RN-205</w:t>
      </w:r>
    </w:p>
    <w:p w14:paraId="35EACDF9" w14:textId="77777777" w:rsidR="00EE1B40" w:rsidRDefault="00EB2C3F">
      <w:pPr>
        <w:pStyle w:val="Ttulo2"/>
      </w:pPr>
      <w:bookmarkStart w:id="74" w:name="_9717672e9e73feeffef28eb38b12c038cdd7bd2"/>
      <w:bookmarkStart w:id="75" w:name="_Toc244249616"/>
      <w:bookmarkEnd w:id="72"/>
      <w:r>
        <w:t>HU-2.5 — Ver historial clínico completo</w:t>
      </w:r>
      <w:bookmarkEnd w:id="75"/>
    </w:p>
    <w:p w14:paraId="35EACDFA" w14:textId="77777777" w:rsidR="00EE1B40" w:rsidRDefault="00EB2C3F">
      <w:pPr>
        <w:pStyle w:val="Rotulo"/>
      </w:pPr>
      <w:r>
        <w:t>Tabla 34</w:t>
      </w:r>
    </w:p>
    <w:p w14:paraId="35EACDFB" w14:textId="77777777" w:rsidR="00EE1B40" w:rsidRDefault="00EB2C3F">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EE1B40" w14:paraId="35EACE01"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DFC" w14:textId="77777777" w:rsidR="00EE1B40" w:rsidRDefault="00EB2C3F" w:rsidP="00B3166B">
            <w:pPr>
              <w:pStyle w:val="Celda"/>
              <w:keepNext/>
            </w:pPr>
            <w:r>
              <w:t>ID</w:t>
            </w:r>
          </w:p>
        </w:tc>
        <w:tc>
          <w:tcPr>
            <w:tcW w:w="1530" w:type="pct"/>
          </w:tcPr>
          <w:p w14:paraId="35EACDFD" w14:textId="77777777" w:rsidR="00EE1B40" w:rsidRDefault="00EB2C3F" w:rsidP="00B3166B">
            <w:pPr>
              <w:pStyle w:val="Celda"/>
              <w:keepNext/>
            </w:pPr>
            <w:r>
              <w:t>Requisito específico</w:t>
            </w:r>
          </w:p>
        </w:tc>
        <w:tc>
          <w:tcPr>
            <w:tcW w:w="755" w:type="pct"/>
          </w:tcPr>
          <w:p w14:paraId="35EACDFE" w14:textId="77777777" w:rsidR="00EE1B40" w:rsidRDefault="00EB2C3F" w:rsidP="00B3166B">
            <w:pPr>
              <w:pStyle w:val="Celda"/>
              <w:keepNext/>
            </w:pPr>
            <w:r>
              <w:t>Tipo</w:t>
            </w:r>
          </w:p>
        </w:tc>
        <w:tc>
          <w:tcPr>
            <w:tcW w:w="1495" w:type="pct"/>
          </w:tcPr>
          <w:p w14:paraId="35EACDFF" w14:textId="77777777" w:rsidR="00EE1B40" w:rsidRDefault="00EB2C3F" w:rsidP="00B3166B">
            <w:pPr>
              <w:pStyle w:val="Celda"/>
              <w:keepNext/>
            </w:pPr>
            <w:r>
              <w:t>Criterio de aceptación</w:t>
            </w:r>
          </w:p>
        </w:tc>
        <w:tc>
          <w:tcPr>
            <w:tcW w:w="639" w:type="pct"/>
          </w:tcPr>
          <w:p w14:paraId="35EACE00" w14:textId="77777777" w:rsidR="00EE1B40" w:rsidRDefault="00EB2C3F" w:rsidP="00B3166B">
            <w:pPr>
              <w:pStyle w:val="Celda"/>
              <w:keepNext/>
            </w:pPr>
            <w:r>
              <w:t>Prioridad</w:t>
            </w:r>
          </w:p>
        </w:tc>
      </w:tr>
      <w:tr w:rsidR="00EE1B40" w14:paraId="35EACE07" w14:textId="77777777" w:rsidTr="00B3166B">
        <w:trPr>
          <w:cantSplit/>
        </w:trPr>
        <w:tc>
          <w:tcPr>
            <w:tcW w:w="582" w:type="pct"/>
          </w:tcPr>
          <w:p w14:paraId="35EACE02" w14:textId="4778D005" w:rsidR="00EE1B40" w:rsidRDefault="00EB2C3F" w:rsidP="00B3166B">
            <w:pPr>
              <w:pStyle w:val="Celda"/>
              <w:keepNext/>
            </w:pPr>
            <w:r>
              <w:t>RE</w:t>
            </w:r>
            <w:r w:rsidR="00B3166B">
              <w:noBreakHyphen/>
            </w:r>
            <w:r>
              <w:t>2.5.1</w:t>
            </w:r>
          </w:p>
        </w:tc>
        <w:tc>
          <w:tcPr>
            <w:tcW w:w="1530" w:type="pct"/>
          </w:tcPr>
          <w:p w14:paraId="35EACE03" w14:textId="77777777" w:rsidR="00EE1B40" w:rsidRDefault="00EB2C3F" w:rsidP="00B3166B">
            <w:pPr>
              <w:pStyle w:val="Celda"/>
              <w:keepNext/>
            </w:pPr>
            <w:r>
              <w:t>El sistema debe mostrar el historial cronológico descendente con acordeón.</w:t>
            </w:r>
          </w:p>
        </w:tc>
        <w:tc>
          <w:tcPr>
            <w:tcW w:w="755" w:type="pct"/>
          </w:tcPr>
          <w:p w14:paraId="35EACE04" w14:textId="77777777" w:rsidR="00EE1B40" w:rsidRDefault="00EB2C3F" w:rsidP="00B3166B">
            <w:pPr>
              <w:pStyle w:val="Celda"/>
              <w:keepNext/>
            </w:pPr>
            <w:r>
              <w:t>Funcional</w:t>
            </w:r>
          </w:p>
        </w:tc>
        <w:tc>
          <w:tcPr>
            <w:tcW w:w="1495" w:type="pct"/>
          </w:tcPr>
          <w:p w14:paraId="35EACE05" w14:textId="77777777" w:rsidR="00EE1B40" w:rsidRDefault="00EB2C3F" w:rsidP="00B3166B">
            <w:pPr>
              <w:pStyle w:val="Celda"/>
              <w:keepNext/>
            </w:pPr>
            <w:r>
              <w:t>El historial se ve del más reciente al más antiguo.</w:t>
            </w:r>
          </w:p>
        </w:tc>
        <w:tc>
          <w:tcPr>
            <w:tcW w:w="639" w:type="pct"/>
          </w:tcPr>
          <w:p w14:paraId="35EACE06" w14:textId="77777777" w:rsidR="00EE1B40" w:rsidRDefault="00EB2C3F" w:rsidP="00B3166B">
            <w:pPr>
              <w:pStyle w:val="Celda"/>
              <w:keepNext/>
            </w:pPr>
            <w:r>
              <w:t>Media</w:t>
            </w:r>
          </w:p>
        </w:tc>
      </w:tr>
      <w:tr w:rsidR="00EE1B40" w14:paraId="35EACE0D" w14:textId="77777777" w:rsidTr="00B3166B">
        <w:trPr>
          <w:cantSplit/>
        </w:trPr>
        <w:tc>
          <w:tcPr>
            <w:tcW w:w="582" w:type="pct"/>
          </w:tcPr>
          <w:p w14:paraId="35EACE08" w14:textId="70AB610F" w:rsidR="00EE1B40" w:rsidRDefault="00EB2C3F" w:rsidP="00B3166B">
            <w:pPr>
              <w:pStyle w:val="Celda"/>
              <w:keepNext/>
            </w:pPr>
            <w:r>
              <w:t>RE</w:t>
            </w:r>
            <w:r w:rsidR="00B3166B">
              <w:noBreakHyphen/>
            </w:r>
            <w:r>
              <w:t>2.5.2</w:t>
            </w:r>
          </w:p>
        </w:tc>
        <w:tc>
          <w:tcPr>
            <w:tcW w:w="1530" w:type="pct"/>
          </w:tcPr>
          <w:p w14:paraId="35EACE09" w14:textId="77777777" w:rsidR="00EE1B40" w:rsidRDefault="00EB2C3F" w:rsidP="00B3166B">
            <w:pPr>
              <w:pStyle w:val="Celda"/>
              <w:keepNext/>
            </w:pPr>
            <w:r>
              <w:t>Cada entrada debe mostrar fecha, motivo, diagnóstico, tratamientos y archivos.</w:t>
            </w:r>
          </w:p>
        </w:tc>
        <w:tc>
          <w:tcPr>
            <w:tcW w:w="755" w:type="pct"/>
          </w:tcPr>
          <w:p w14:paraId="35EACE0A" w14:textId="77777777" w:rsidR="00EE1B40" w:rsidRDefault="00EB2C3F" w:rsidP="00B3166B">
            <w:pPr>
              <w:pStyle w:val="Celda"/>
              <w:keepNext/>
            </w:pPr>
            <w:r>
              <w:t>Funcional</w:t>
            </w:r>
          </w:p>
        </w:tc>
        <w:tc>
          <w:tcPr>
            <w:tcW w:w="1495" w:type="pct"/>
          </w:tcPr>
          <w:p w14:paraId="35EACE0B" w14:textId="77777777" w:rsidR="00EE1B40" w:rsidRDefault="00EB2C3F" w:rsidP="00B3166B">
            <w:pPr>
              <w:pStyle w:val="Celda"/>
              <w:keepNext/>
            </w:pPr>
            <w:r>
              <w:t>Cada entrada muestra esos elementos.</w:t>
            </w:r>
          </w:p>
        </w:tc>
        <w:tc>
          <w:tcPr>
            <w:tcW w:w="639" w:type="pct"/>
          </w:tcPr>
          <w:p w14:paraId="35EACE0C" w14:textId="77777777" w:rsidR="00EE1B40" w:rsidRDefault="00EB2C3F" w:rsidP="00B3166B">
            <w:pPr>
              <w:pStyle w:val="Celda"/>
              <w:keepNext/>
            </w:pPr>
            <w:r>
              <w:t>Media</w:t>
            </w:r>
          </w:p>
        </w:tc>
      </w:tr>
      <w:tr w:rsidR="00EE1B40" w14:paraId="35EACE13" w14:textId="77777777" w:rsidTr="00B3166B">
        <w:trPr>
          <w:cantSplit/>
        </w:trPr>
        <w:tc>
          <w:tcPr>
            <w:tcW w:w="582" w:type="pct"/>
          </w:tcPr>
          <w:p w14:paraId="35EACE0E" w14:textId="0B9B3965" w:rsidR="00EE1B40" w:rsidRDefault="00EB2C3F" w:rsidP="00B3166B">
            <w:pPr>
              <w:pStyle w:val="Celda"/>
              <w:keepNext/>
            </w:pPr>
            <w:r>
              <w:t>RE</w:t>
            </w:r>
            <w:r w:rsidR="00B3166B">
              <w:noBreakHyphen/>
            </w:r>
            <w:r>
              <w:t>2.5.3</w:t>
            </w:r>
          </w:p>
        </w:tc>
        <w:tc>
          <w:tcPr>
            <w:tcW w:w="1530" w:type="pct"/>
          </w:tcPr>
          <w:p w14:paraId="35EACE0F" w14:textId="77777777" w:rsidR="00EE1B40" w:rsidRDefault="00EB2C3F" w:rsidP="00B3166B">
            <w:pPr>
              <w:pStyle w:val="Celda"/>
              <w:keepNext/>
            </w:pPr>
            <w:r>
              <w:t>El historial debe cargar en menos de 3 s para hasta 100 consultas.</w:t>
            </w:r>
          </w:p>
        </w:tc>
        <w:tc>
          <w:tcPr>
            <w:tcW w:w="755" w:type="pct"/>
          </w:tcPr>
          <w:p w14:paraId="35EACE10" w14:textId="77777777" w:rsidR="00EE1B40" w:rsidRDefault="00EB2C3F" w:rsidP="00B3166B">
            <w:pPr>
              <w:pStyle w:val="Celda"/>
              <w:keepNext/>
            </w:pPr>
            <w:r>
              <w:t>Rendimiento</w:t>
            </w:r>
          </w:p>
        </w:tc>
        <w:tc>
          <w:tcPr>
            <w:tcW w:w="1495" w:type="pct"/>
          </w:tcPr>
          <w:p w14:paraId="35EACE11" w14:textId="77777777" w:rsidR="00EE1B40" w:rsidRDefault="00EB2C3F" w:rsidP="00B3166B">
            <w:pPr>
              <w:pStyle w:val="Celda"/>
              <w:keepNext/>
            </w:pPr>
            <w:r>
              <w:t>100 consultas cargan en menos de 3 s.</w:t>
            </w:r>
          </w:p>
        </w:tc>
        <w:tc>
          <w:tcPr>
            <w:tcW w:w="639" w:type="pct"/>
          </w:tcPr>
          <w:p w14:paraId="35EACE12" w14:textId="77777777" w:rsidR="00EE1B40" w:rsidRDefault="00EB2C3F" w:rsidP="00B3166B">
            <w:pPr>
              <w:pStyle w:val="Celda"/>
              <w:keepNext/>
            </w:pPr>
            <w:r>
              <w:t>Media</w:t>
            </w:r>
          </w:p>
        </w:tc>
      </w:tr>
      <w:tr w:rsidR="00EE1B40" w14:paraId="35EACE19" w14:textId="77777777" w:rsidTr="00B3166B">
        <w:trPr>
          <w:cantSplit/>
        </w:trPr>
        <w:tc>
          <w:tcPr>
            <w:tcW w:w="582" w:type="pct"/>
          </w:tcPr>
          <w:p w14:paraId="35EACE14" w14:textId="557824CE" w:rsidR="00EE1B40" w:rsidRDefault="00EB2C3F">
            <w:pPr>
              <w:pStyle w:val="Celda"/>
            </w:pPr>
            <w:r>
              <w:t>RE</w:t>
            </w:r>
            <w:r w:rsidR="00B3166B">
              <w:noBreakHyphen/>
            </w:r>
            <w:r>
              <w:t>2.5.4</w:t>
            </w:r>
          </w:p>
        </w:tc>
        <w:tc>
          <w:tcPr>
            <w:tcW w:w="1530" w:type="pct"/>
          </w:tcPr>
          <w:p w14:paraId="35EACE15" w14:textId="77777777" w:rsidR="00EE1B40" w:rsidRDefault="00EB2C3F">
            <w:pPr>
              <w:pStyle w:val="Celda"/>
            </w:pPr>
            <w:r>
              <w:rPr>
                <w:i/>
                <w:iCs/>
              </w:rPr>
              <w:t>(v2.0)</w:t>
            </w:r>
            <w:r>
              <w:t xml:space="preserve"> El historial debe incluir lo registrado por otras clínicas según lo autorizado por el propietario (HU-2.10).</w:t>
            </w:r>
          </w:p>
        </w:tc>
        <w:tc>
          <w:tcPr>
            <w:tcW w:w="755" w:type="pct"/>
          </w:tcPr>
          <w:p w14:paraId="35EACE16" w14:textId="77777777" w:rsidR="00EE1B40" w:rsidRDefault="00EB2C3F">
            <w:pPr>
              <w:pStyle w:val="Celda"/>
            </w:pPr>
            <w:r>
              <w:t>Funcional</w:t>
            </w:r>
          </w:p>
        </w:tc>
        <w:tc>
          <w:tcPr>
            <w:tcW w:w="1495" w:type="pct"/>
          </w:tcPr>
          <w:p w14:paraId="35EACE17" w14:textId="77777777" w:rsidR="00EE1B40" w:rsidRDefault="00EB2C3F">
            <w:pPr>
              <w:pStyle w:val="Celda"/>
            </w:pPr>
            <w:r>
              <w:t>Los registros de otras clínicas aparecen marcados con su clínica.</w:t>
            </w:r>
          </w:p>
        </w:tc>
        <w:tc>
          <w:tcPr>
            <w:tcW w:w="639" w:type="pct"/>
          </w:tcPr>
          <w:p w14:paraId="35EACE18" w14:textId="77777777" w:rsidR="00EE1B40" w:rsidRDefault="00EB2C3F">
            <w:pPr>
              <w:pStyle w:val="Celda"/>
            </w:pPr>
            <w:r>
              <w:t>Alta</w:t>
            </w:r>
          </w:p>
        </w:tc>
      </w:tr>
    </w:tbl>
    <w:p w14:paraId="35EACE1A" w14:textId="77777777" w:rsidR="00EE1B40" w:rsidRDefault="00EB2C3F">
      <w:pPr>
        <w:pStyle w:val="FirstParagraph"/>
      </w:pPr>
      <w:r>
        <w:rPr>
          <w:b/>
          <w:bCs/>
        </w:rPr>
        <w:t>Reglas de negocio:</w:t>
      </w:r>
      <w:r>
        <w:t xml:space="preserve"> RN-206, RN-113</w:t>
      </w:r>
    </w:p>
    <w:p w14:paraId="35EACE1B" w14:textId="77777777" w:rsidR="00EE1B40" w:rsidRDefault="00EB2C3F">
      <w:pPr>
        <w:pStyle w:val="Ttulo2"/>
      </w:pPr>
      <w:bookmarkStart w:id="76" w:name="_fdc1478d352073634e6bd92f17796cead004715"/>
      <w:bookmarkStart w:id="77" w:name="_Toc244249617"/>
      <w:bookmarkEnd w:id="74"/>
      <w:r>
        <w:t>HU-2.6 — Atomicidad y feedback de adjuntos en el registro de consulta</w:t>
      </w:r>
      <w:bookmarkEnd w:id="77"/>
    </w:p>
    <w:p w14:paraId="35EACE1C" w14:textId="77777777" w:rsidR="00EE1B40" w:rsidRDefault="00EB2C3F">
      <w:pPr>
        <w:pStyle w:val="Rotulo"/>
      </w:pPr>
      <w:r>
        <w:t>Tabla 35</w:t>
      </w:r>
    </w:p>
    <w:p w14:paraId="35EACE1D" w14:textId="77777777" w:rsidR="00EE1B40" w:rsidRDefault="00EB2C3F">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EE1B40" w14:paraId="35EACE23"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E1E" w14:textId="77777777" w:rsidR="00EE1B40" w:rsidRDefault="00EB2C3F" w:rsidP="00B3166B">
            <w:pPr>
              <w:pStyle w:val="Celda"/>
              <w:keepNext/>
            </w:pPr>
            <w:r>
              <w:t>ID</w:t>
            </w:r>
          </w:p>
        </w:tc>
        <w:tc>
          <w:tcPr>
            <w:tcW w:w="1474" w:type="pct"/>
          </w:tcPr>
          <w:p w14:paraId="35EACE1F" w14:textId="77777777" w:rsidR="00EE1B40" w:rsidRDefault="00EB2C3F" w:rsidP="00B3166B">
            <w:pPr>
              <w:pStyle w:val="Celda"/>
              <w:keepNext/>
            </w:pPr>
            <w:r>
              <w:t>Requisito específico</w:t>
            </w:r>
          </w:p>
        </w:tc>
        <w:tc>
          <w:tcPr>
            <w:tcW w:w="870" w:type="pct"/>
          </w:tcPr>
          <w:p w14:paraId="35EACE20" w14:textId="77777777" w:rsidR="00EE1B40" w:rsidRDefault="00EB2C3F" w:rsidP="00B3166B">
            <w:pPr>
              <w:pStyle w:val="Celda"/>
              <w:keepNext/>
            </w:pPr>
            <w:r>
              <w:t>Tipo</w:t>
            </w:r>
          </w:p>
        </w:tc>
        <w:tc>
          <w:tcPr>
            <w:tcW w:w="1436" w:type="pct"/>
          </w:tcPr>
          <w:p w14:paraId="35EACE21" w14:textId="77777777" w:rsidR="00EE1B40" w:rsidRDefault="00EB2C3F" w:rsidP="00B3166B">
            <w:pPr>
              <w:pStyle w:val="Celda"/>
              <w:keepNext/>
            </w:pPr>
            <w:r>
              <w:t>Criterio de aceptación</w:t>
            </w:r>
          </w:p>
        </w:tc>
        <w:tc>
          <w:tcPr>
            <w:tcW w:w="639" w:type="pct"/>
          </w:tcPr>
          <w:p w14:paraId="35EACE22" w14:textId="77777777" w:rsidR="00EE1B40" w:rsidRDefault="00EB2C3F" w:rsidP="00B3166B">
            <w:pPr>
              <w:pStyle w:val="Celda"/>
              <w:keepNext/>
            </w:pPr>
            <w:r>
              <w:t>Prioridad</w:t>
            </w:r>
          </w:p>
        </w:tc>
      </w:tr>
      <w:tr w:rsidR="00EE1B40" w14:paraId="35EACE29" w14:textId="77777777" w:rsidTr="00B3166B">
        <w:trPr>
          <w:cantSplit/>
        </w:trPr>
        <w:tc>
          <w:tcPr>
            <w:tcW w:w="582" w:type="pct"/>
          </w:tcPr>
          <w:p w14:paraId="35EACE24" w14:textId="241AF9AC" w:rsidR="00EE1B40" w:rsidRDefault="00EB2C3F" w:rsidP="00B3166B">
            <w:pPr>
              <w:pStyle w:val="Celda"/>
              <w:keepNext/>
            </w:pPr>
            <w:r>
              <w:t>RE</w:t>
            </w:r>
            <w:r w:rsidR="00B3166B">
              <w:noBreakHyphen/>
            </w:r>
            <w:r>
              <w:t>2.6.1</w:t>
            </w:r>
          </w:p>
        </w:tc>
        <w:tc>
          <w:tcPr>
            <w:tcW w:w="1474" w:type="pct"/>
          </w:tcPr>
          <w:p w14:paraId="35EACE25" w14:textId="77777777" w:rsidR="00EE1B40" w:rsidRDefault="00EB2C3F" w:rsidP="00B3166B">
            <w:pPr>
              <w:pStyle w:val="Celda"/>
              <w:keepNext/>
            </w:pPr>
            <w:r>
              <w:t>El sistema debe guardar consulta, HC, archivos y tratamientos en una transacción.</w:t>
            </w:r>
          </w:p>
        </w:tc>
        <w:tc>
          <w:tcPr>
            <w:tcW w:w="870" w:type="pct"/>
          </w:tcPr>
          <w:p w14:paraId="35EACE26" w14:textId="77777777" w:rsidR="00EE1B40" w:rsidRDefault="00EB2C3F" w:rsidP="00B3166B">
            <w:pPr>
              <w:pStyle w:val="Celda"/>
              <w:keepNext/>
            </w:pPr>
            <w:r>
              <w:t>Confiabilidad</w:t>
            </w:r>
          </w:p>
        </w:tc>
        <w:tc>
          <w:tcPr>
            <w:tcW w:w="1436" w:type="pct"/>
          </w:tcPr>
          <w:p w14:paraId="35EACE27" w14:textId="77777777" w:rsidR="00EE1B40" w:rsidRDefault="00EB2C3F" w:rsidP="00B3166B">
            <w:pPr>
              <w:pStyle w:val="Celda"/>
              <w:keepNext/>
            </w:pPr>
            <w:r>
              <w:t>Si algo falla, no queda una consulta parcial.</w:t>
            </w:r>
          </w:p>
        </w:tc>
        <w:tc>
          <w:tcPr>
            <w:tcW w:w="639" w:type="pct"/>
          </w:tcPr>
          <w:p w14:paraId="35EACE28" w14:textId="77777777" w:rsidR="00EE1B40" w:rsidRDefault="00EB2C3F" w:rsidP="00B3166B">
            <w:pPr>
              <w:pStyle w:val="Celda"/>
              <w:keepNext/>
            </w:pPr>
            <w:r>
              <w:t>Alta</w:t>
            </w:r>
          </w:p>
        </w:tc>
      </w:tr>
      <w:tr w:rsidR="00EE1B40" w14:paraId="35EACE2F" w14:textId="77777777" w:rsidTr="00B3166B">
        <w:trPr>
          <w:cantSplit/>
        </w:trPr>
        <w:tc>
          <w:tcPr>
            <w:tcW w:w="582" w:type="pct"/>
          </w:tcPr>
          <w:p w14:paraId="35EACE2A" w14:textId="3C2EF67B" w:rsidR="00EE1B40" w:rsidRDefault="00EB2C3F" w:rsidP="00B3166B">
            <w:pPr>
              <w:pStyle w:val="Celda"/>
              <w:keepNext/>
            </w:pPr>
            <w:r>
              <w:t>RE</w:t>
            </w:r>
            <w:r w:rsidR="00B3166B">
              <w:noBreakHyphen/>
            </w:r>
            <w:r>
              <w:t>2.6.2</w:t>
            </w:r>
          </w:p>
        </w:tc>
        <w:tc>
          <w:tcPr>
            <w:tcW w:w="1474" w:type="pct"/>
          </w:tcPr>
          <w:p w14:paraId="35EACE2B" w14:textId="77777777" w:rsidR="00EE1B40" w:rsidRDefault="00EB2C3F" w:rsidP="00B3166B">
            <w:pPr>
              <w:pStyle w:val="Celda"/>
              <w:keepNext/>
            </w:pPr>
            <w:r>
              <w:t>El sistema debe informar por cada adjunto rechazado y su motivo.</w:t>
            </w:r>
          </w:p>
        </w:tc>
        <w:tc>
          <w:tcPr>
            <w:tcW w:w="870" w:type="pct"/>
          </w:tcPr>
          <w:p w14:paraId="35EACE2C" w14:textId="77777777" w:rsidR="00EE1B40" w:rsidRDefault="00EB2C3F" w:rsidP="00B3166B">
            <w:pPr>
              <w:pStyle w:val="Celda"/>
              <w:keepNext/>
            </w:pPr>
            <w:r>
              <w:t>Usabilidad</w:t>
            </w:r>
          </w:p>
        </w:tc>
        <w:tc>
          <w:tcPr>
            <w:tcW w:w="1436" w:type="pct"/>
          </w:tcPr>
          <w:p w14:paraId="35EACE2D" w14:textId="77777777" w:rsidR="00EE1B40" w:rsidRDefault="00EB2C3F" w:rsidP="00B3166B">
            <w:pPr>
              <w:pStyle w:val="Celda"/>
              <w:keepNext/>
            </w:pPr>
            <w:r>
              <w:t>El usuario ve qué archivo se rechazó y por qué.</w:t>
            </w:r>
          </w:p>
        </w:tc>
        <w:tc>
          <w:tcPr>
            <w:tcW w:w="639" w:type="pct"/>
          </w:tcPr>
          <w:p w14:paraId="35EACE2E" w14:textId="77777777" w:rsidR="00EE1B40" w:rsidRDefault="00EB2C3F" w:rsidP="00B3166B">
            <w:pPr>
              <w:pStyle w:val="Celda"/>
              <w:keepNext/>
            </w:pPr>
            <w:r>
              <w:t>Alta</w:t>
            </w:r>
          </w:p>
        </w:tc>
      </w:tr>
      <w:tr w:rsidR="00EE1B40" w14:paraId="35EACE35" w14:textId="77777777" w:rsidTr="00B3166B">
        <w:trPr>
          <w:cantSplit/>
        </w:trPr>
        <w:tc>
          <w:tcPr>
            <w:tcW w:w="582" w:type="pct"/>
          </w:tcPr>
          <w:p w14:paraId="35EACE30" w14:textId="127CDF67" w:rsidR="00EE1B40" w:rsidRDefault="00EB2C3F">
            <w:pPr>
              <w:pStyle w:val="Celda"/>
            </w:pPr>
            <w:r>
              <w:t>RE</w:t>
            </w:r>
            <w:r w:rsidR="00B3166B">
              <w:noBreakHyphen/>
            </w:r>
            <w:r>
              <w:t>2.6.3</w:t>
            </w:r>
          </w:p>
        </w:tc>
        <w:tc>
          <w:tcPr>
            <w:tcW w:w="1474" w:type="pct"/>
          </w:tcPr>
          <w:p w14:paraId="35EACE31" w14:textId="77777777" w:rsidR="00EE1B40" w:rsidRDefault="00EB2C3F">
            <w:pPr>
              <w:pStyle w:val="Celda"/>
            </w:pPr>
            <w:r>
              <w:t>El sistema no debe reportar éxito con datos parciales.</w:t>
            </w:r>
          </w:p>
        </w:tc>
        <w:tc>
          <w:tcPr>
            <w:tcW w:w="870" w:type="pct"/>
          </w:tcPr>
          <w:p w14:paraId="35EACE32" w14:textId="77777777" w:rsidR="00EE1B40" w:rsidRDefault="00EB2C3F">
            <w:pPr>
              <w:pStyle w:val="Celda"/>
            </w:pPr>
            <w:r>
              <w:t>Confiabilidad</w:t>
            </w:r>
          </w:p>
        </w:tc>
        <w:tc>
          <w:tcPr>
            <w:tcW w:w="1436" w:type="pct"/>
          </w:tcPr>
          <w:p w14:paraId="35EACE33" w14:textId="77777777" w:rsidR="00EE1B40" w:rsidRDefault="00EB2C3F">
            <w:pPr>
              <w:pStyle w:val="Celda"/>
            </w:pPr>
            <w:r>
              <w:t>El éxito solo se reporta si todo se guardó.</w:t>
            </w:r>
          </w:p>
        </w:tc>
        <w:tc>
          <w:tcPr>
            <w:tcW w:w="639" w:type="pct"/>
          </w:tcPr>
          <w:p w14:paraId="35EACE34" w14:textId="77777777" w:rsidR="00EE1B40" w:rsidRDefault="00EB2C3F">
            <w:pPr>
              <w:pStyle w:val="Celda"/>
            </w:pPr>
            <w:r>
              <w:t>Alta</w:t>
            </w:r>
          </w:p>
        </w:tc>
      </w:tr>
    </w:tbl>
    <w:p w14:paraId="35EACE36" w14:textId="77777777" w:rsidR="00EE1B40" w:rsidRDefault="00EB2C3F">
      <w:pPr>
        <w:pStyle w:val="FirstParagraph"/>
      </w:pPr>
      <w:r>
        <w:rPr>
          <w:b/>
          <w:bCs/>
        </w:rPr>
        <w:t>Reglas de negocio:</w:t>
      </w:r>
      <w:r>
        <w:t xml:space="preserve"> RN-204, RN-206</w:t>
      </w:r>
    </w:p>
    <w:p w14:paraId="35EACE37" w14:textId="77777777" w:rsidR="00EE1B40" w:rsidRDefault="00EB2C3F">
      <w:pPr>
        <w:pStyle w:val="Ttulo2"/>
      </w:pPr>
      <w:bookmarkStart w:id="78" w:name="_101f0dcf34d14c70ec0f17a5f1393f5d9e5e380"/>
      <w:bookmarkStart w:id="79" w:name="_Toc244249618"/>
      <w:bookmarkEnd w:id="76"/>
      <w:r>
        <w:lastRenderedPageBreak/>
        <w:t>HU-2.7 — Validación y control de acceso en registros clínicos y de mascota</w:t>
      </w:r>
      <w:bookmarkEnd w:id="79"/>
    </w:p>
    <w:p w14:paraId="35EACE38" w14:textId="77777777" w:rsidR="00EE1B40" w:rsidRDefault="00EB2C3F">
      <w:pPr>
        <w:pStyle w:val="Rotulo"/>
      </w:pPr>
      <w:r>
        <w:t>Tabla 36</w:t>
      </w:r>
    </w:p>
    <w:p w14:paraId="35EACE39" w14:textId="77777777" w:rsidR="00EE1B40" w:rsidRDefault="00EB2C3F">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EE1B40" w14:paraId="35EACE3F" w14:textId="77777777" w:rsidTr="00B3166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E3A" w14:textId="77777777" w:rsidR="00EE1B40" w:rsidRDefault="00EB2C3F" w:rsidP="00B3166B">
            <w:pPr>
              <w:pStyle w:val="Celda"/>
              <w:keepNext/>
            </w:pPr>
            <w:r>
              <w:t>ID</w:t>
            </w:r>
          </w:p>
        </w:tc>
        <w:tc>
          <w:tcPr>
            <w:tcW w:w="1609" w:type="pct"/>
          </w:tcPr>
          <w:p w14:paraId="35EACE3B" w14:textId="77777777" w:rsidR="00EE1B40" w:rsidRDefault="00EB2C3F" w:rsidP="00B3166B">
            <w:pPr>
              <w:pStyle w:val="Celda"/>
              <w:keepNext/>
            </w:pPr>
            <w:r>
              <w:t>Requisito específico</w:t>
            </w:r>
          </w:p>
        </w:tc>
        <w:tc>
          <w:tcPr>
            <w:tcW w:w="697" w:type="pct"/>
          </w:tcPr>
          <w:p w14:paraId="35EACE3C" w14:textId="77777777" w:rsidR="00EE1B40" w:rsidRDefault="00EB2C3F" w:rsidP="00B3166B">
            <w:pPr>
              <w:pStyle w:val="Celda"/>
              <w:keepNext/>
            </w:pPr>
            <w:r>
              <w:t>Tipo</w:t>
            </w:r>
          </w:p>
        </w:tc>
        <w:tc>
          <w:tcPr>
            <w:tcW w:w="1473" w:type="pct"/>
          </w:tcPr>
          <w:p w14:paraId="35EACE3D" w14:textId="77777777" w:rsidR="00EE1B40" w:rsidRDefault="00EB2C3F" w:rsidP="00B3166B">
            <w:pPr>
              <w:pStyle w:val="Celda"/>
              <w:keepNext/>
            </w:pPr>
            <w:r>
              <w:t>Criterio de aceptación</w:t>
            </w:r>
          </w:p>
        </w:tc>
        <w:tc>
          <w:tcPr>
            <w:tcW w:w="639" w:type="pct"/>
          </w:tcPr>
          <w:p w14:paraId="35EACE3E" w14:textId="77777777" w:rsidR="00EE1B40" w:rsidRDefault="00EB2C3F" w:rsidP="00B3166B">
            <w:pPr>
              <w:pStyle w:val="Celda"/>
              <w:keepNext/>
            </w:pPr>
            <w:r>
              <w:t>Prioridad</w:t>
            </w:r>
          </w:p>
        </w:tc>
      </w:tr>
      <w:tr w:rsidR="00EE1B40" w14:paraId="35EACE45" w14:textId="77777777" w:rsidTr="00B3166B">
        <w:trPr>
          <w:cantSplit/>
        </w:trPr>
        <w:tc>
          <w:tcPr>
            <w:tcW w:w="582" w:type="pct"/>
          </w:tcPr>
          <w:p w14:paraId="35EACE40" w14:textId="3A7FED11" w:rsidR="00EE1B40" w:rsidRDefault="00EB2C3F" w:rsidP="00B3166B">
            <w:pPr>
              <w:pStyle w:val="Celda"/>
              <w:keepNext/>
            </w:pPr>
            <w:r>
              <w:t>RE</w:t>
            </w:r>
            <w:r w:rsidR="00B3166B">
              <w:noBreakHyphen/>
            </w:r>
            <w:r>
              <w:t>2.7.1</w:t>
            </w:r>
          </w:p>
        </w:tc>
        <w:tc>
          <w:tcPr>
            <w:tcW w:w="1609" w:type="pct"/>
          </w:tcPr>
          <w:p w14:paraId="35EACE41" w14:textId="77777777" w:rsidR="00EE1B40" w:rsidRDefault="00EB2C3F" w:rsidP="00B3166B">
            <w:pPr>
              <w:pStyle w:val="Celda"/>
              <w:keepNext/>
            </w:pPr>
            <w:r>
              <w:t>El sistema debe exigir rol clínico para registrar consulta/vacuna/desparasitación.</w:t>
            </w:r>
          </w:p>
        </w:tc>
        <w:tc>
          <w:tcPr>
            <w:tcW w:w="697" w:type="pct"/>
          </w:tcPr>
          <w:p w14:paraId="35EACE42" w14:textId="77777777" w:rsidR="00EE1B40" w:rsidRDefault="00EB2C3F" w:rsidP="00B3166B">
            <w:pPr>
              <w:pStyle w:val="Celda"/>
              <w:keepNext/>
            </w:pPr>
            <w:r>
              <w:t>Seguridad</w:t>
            </w:r>
          </w:p>
        </w:tc>
        <w:tc>
          <w:tcPr>
            <w:tcW w:w="1473" w:type="pct"/>
          </w:tcPr>
          <w:p w14:paraId="35EACE43" w14:textId="77777777" w:rsidR="00EE1B40" w:rsidRDefault="00EB2C3F" w:rsidP="00B3166B">
            <w:pPr>
              <w:pStyle w:val="Celda"/>
              <w:keepNext/>
            </w:pPr>
            <w:r>
              <w:t>Un no clínico no puede registrar.</w:t>
            </w:r>
          </w:p>
        </w:tc>
        <w:tc>
          <w:tcPr>
            <w:tcW w:w="639" w:type="pct"/>
          </w:tcPr>
          <w:p w14:paraId="35EACE44" w14:textId="77777777" w:rsidR="00EE1B40" w:rsidRDefault="00EB2C3F" w:rsidP="00B3166B">
            <w:pPr>
              <w:pStyle w:val="Celda"/>
              <w:keepNext/>
            </w:pPr>
            <w:r>
              <w:t>Alta</w:t>
            </w:r>
          </w:p>
        </w:tc>
      </w:tr>
      <w:tr w:rsidR="00EE1B40" w14:paraId="35EACE4B" w14:textId="77777777" w:rsidTr="00B3166B">
        <w:trPr>
          <w:cantSplit/>
        </w:trPr>
        <w:tc>
          <w:tcPr>
            <w:tcW w:w="582" w:type="pct"/>
          </w:tcPr>
          <w:p w14:paraId="35EACE46" w14:textId="6AD4DDE7" w:rsidR="00EE1B40" w:rsidRDefault="00EB2C3F" w:rsidP="00B3166B">
            <w:pPr>
              <w:pStyle w:val="Celda"/>
              <w:keepNext/>
            </w:pPr>
            <w:r>
              <w:t>RE</w:t>
            </w:r>
            <w:r w:rsidR="00B3166B">
              <w:noBreakHyphen/>
            </w:r>
            <w:r>
              <w:t>2.7.2</w:t>
            </w:r>
          </w:p>
        </w:tc>
        <w:tc>
          <w:tcPr>
            <w:tcW w:w="1609" w:type="pct"/>
          </w:tcPr>
          <w:p w14:paraId="35EACE47" w14:textId="77777777" w:rsidR="00EE1B40" w:rsidRDefault="00EB2C3F" w:rsidP="00B3166B">
            <w:pPr>
              <w:pStyle w:val="Celda"/>
              <w:keepNext/>
            </w:pPr>
            <w:r>
              <w:t>El sistema debe validar que la mascota exista.</w:t>
            </w:r>
          </w:p>
        </w:tc>
        <w:tc>
          <w:tcPr>
            <w:tcW w:w="697" w:type="pct"/>
          </w:tcPr>
          <w:p w14:paraId="35EACE48" w14:textId="77777777" w:rsidR="00EE1B40" w:rsidRDefault="00EB2C3F" w:rsidP="00B3166B">
            <w:pPr>
              <w:pStyle w:val="Celda"/>
              <w:keepNext/>
            </w:pPr>
            <w:r>
              <w:t>Validación</w:t>
            </w:r>
          </w:p>
        </w:tc>
        <w:tc>
          <w:tcPr>
            <w:tcW w:w="1473" w:type="pct"/>
          </w:tcPr>
          <w:p w14:paraId="35EACE49" w14:textId="77777777" w:rsidR="00EE1B40" w:rsidRDefault="00EB2C3F" w:rsidP="00B3166B">
            <w:pPr>
              <w:pStyle w:val="Celda"/>
              <w:keepNext/>
            </w:pPr>
            <w:r>
              <w:t>Un id de mascota inexistente es rechazado.</w:t>
            </w:r>
          </w:p>
        </w:tc>
        <w:tc>
          <w:tcPr>
            <w:tcW w:w="639" w:type="pct"/>
          </w:tcPr>
          <w:p w14:paraId="35EACE4A" w14:textId="77777777" w:rsidR="00EE1B40" w:rsidRDefault="00EB2C3F" w:rsidP="00B3166B">
            <w:pPr>
              <w:pStyle w:val="Celda"/>
              <w:keepNext/>
            </w:pPr>
            <w:r>
              <w:t>Alta</w:t>
            </w:r>
          </w:p>
        </w:tc>
      </w:tr>
      <w:tr w:rsidR="00EE1B40" w14:paraId="35EACE51" w14:textId="77777777" w:rsidTr="00B3166B">
        <w:trPr>
          <w:cantSplit/>
        </w:trPr>
        <w:tc>
          <w:tcPr>
            <w:tcW w:w="582" w:type="pct"/>
          </w:tcPr>
          <w:p w14:paraId="35EACE4C" w14:textId="72E69E03" w:rsidR="00EE1B40" w:rsidRDefault="00EB2C3F">
            <w:pPr>
              <w:pStyle w:val="Celda"/>
            </w:pPr>
            <w:r>
              <w:t>RE</w:t>
            </w:r>
            <w:r w:rsidR="00B3166B">
              <w:noBreakHyphen/>
            </w:r>
            <w:r>
              <w:t>2.7.3</w:t>
            </w:r>
          </w:p>
        </w:tc>
        <w:tc>
          <w:tcPr>
            <w:tcW w:w="1609" w:type="pct"/>
          </w:tcPr>
          <w:p w14:paraId="35EACE4D" w14:textId="77777777" w:rsidR="00EE1B40" w:rsidRDefault="00EB2C3F">
            <w:pPr>
              <w:pStyle w:val="Celda"/>
            </w:pPr>
            <w:r>
              <w:t>El sistema debe verificar el permiso del actor sobre la mascota.</w:t>
            </w:r>
          </w:p>
        </w:tc>
        <w:tc>
          <w:tcPr>
            <w:tcW w:w="697" w:type="pct"/>
          </w:tcPr>
          <w:p w14:paraId="35EACE4E" w14:textId="77777777" w:rsidR="00EE1B40" w:rsidRDefault="00EB2C3F">
            <w:pPr>
              <w:pStyle w:val="Celda"/>
            </w:pPr>
            <w:r>
              <w:t>Seguridad</w:t>
            </w:r>
          </w:p>
        </w:tc>
        <w:tc>
          <w:tcPr>
            <w:tcW w:w="1473" w:type="pct"/>
          </w:tcPr>
          <w:p w14:paraId="35EACE4F" w14:textId="77777777" w:rsidR="00EE1B40" w:rsidRDefault="00EB2C3F">
            <w:pPr>
              <w:pStyle w:val="Celda"/>
            </w:pPr>
            <w:r>
              <w:t>No se registra sobre mascotas sin permiso.</w:t>
            </w:r>
          </w:p>
        </w:tc>
        <w:tc>
          <w:tcPr>
            <w:tcW w:w="639" w:type="pct"/>
          </w:tcPr>
          <w:p w14:paraId="35EACE50" w14:textId="77777777" w:rsidR="00EE1B40" w:rsidRDefault="00EB2C3F">
            <w:pPr>
              <w:pStyle w:val="Celda"/>
            </w:pPr>
            <w:r>
              <w:t>Alta</w:t>
            </w:r>
          </w:p>
        </w:tc>
      </w:tr>
    </w:tbl>
    <w:p w14:paraId="35EACE52" w14:textId="77777777" w:rsidR="00EE1B40" w:rsidRDefault="00EB2C3F">
      <w:pPr>
        <w:pStyle w:val="FirstParagraph"/>
      </w:pPr>
      <w:r>
        <w:rPr>
          <w:b/>
          <w:bCs/>
        </w:rPr>
        <w:t>Reglas de negocio:</w:t>
      </w:r>
      <w:r>
        <w:t xml:space="preserve"> RN-201, RN-207, RN-208, RN-G02</w:t>
      </w:r>
    </w:p>
    <w:p w14:paraId="35EACE53" w14:textId="77777777" w:rsidR="00EE1B40" w:rsidRDefault="00EB2C3F">
      <w:pPr>
        <w:pStyle w:val="Ttulo2"/>
      </w:pPr>
      <w:bookmarkStart w:id="80" w:name="_004e46896b85bf56df5905f1e03a53c4af0a844"/>
      <w:bookmarkStart w:id="81" w:name="_Toc244249619"/>
      <w:bookmarkEnd w:id="78"/>
      <w:r>
        <w:lastRenderedPageBreak/>
        <w:t>HU-2.8 — Sugerencia de diagnósticos probables por síntomas</w:t>
      </w:r>
      <w:bookmarkEnd w:id="81"/>
    </w:p>
    <w:p w14:paraId="35EACE54" w14:textId="77777777" w:rsidR="00EE1B40" w:rsidRDefault="00EB2C3F">
      <w:pPr>
        <w:pStyle w:val="Rotulo"/>
      </w:pPr>
      <w:r>
        <w:t>Tabla 37</w:t>
      </w:r>
    </w:p>
    <w:p w14:paraId="35EACE55" w14:textId="77777777" w:rsidR="00EE1B40" w:rsidRDefault="00EB2C3F">
      <w:pPr>
        <w:pStyle w:val="RotuloTitulo"/>
      </w:pPr>
      <w:r>
        <w:t>HU-2.8 — Sugerencia de diagnósticos probables por síntomas</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CE5B"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CE56" w14:textId="77777777" w:rsidR="00EE1B40" w:rsidRDefault="00EB2C3F" w:rsidP="00AF517A">
            <w:pPr>
              <w:pStyle w:val="Celda"/>
              <w:keepNext/>
            </w:pPr>
            <w:r>
              <w:t>ID</w:t>
            </w:r>
          </w:p>
        </w:tc>
        <w:tc>
          <w:tcPr>
            <w:tcW w:w="1513" w:type="pct"/>
          </w:tcPr>
          <w:p w14:paraId="35EACE57" w14:textId="77777777" w:rsidR="00EE1B40" w:rsidRDefault="00EB2C3F" w:rsidP="00AF517A">
            <w:pPr>
              <w:pStyle w:val="Celda"/>
              <w:keepNext/>
            </w:pPr>
            <w:r>
              <w:t>Requisito específico</w:t>
            </w:r>
          </w:p>
        </w:tc>
        <w:tc>
          <w:tcPr>
            <w:tcW w:w="755" w:type="pct"/>
          </w:tcPr>
          <w:p w14:paraId="35EACE58" w14:textId="77777777" w:rsidR="00EE1B40" w:rsidRDefault="00EB2C3F" w:rsidP="00AF517A">
            <w:pPr>
              <w:pStyle w:val="Celda"/>
              <w:keepNext/>
            </w:pPr>
            <w:r>
              <w:t>Tipo</w:t>
            </w:r>
          </w:p>
        </w:tc>
        <w:tc>
          <w:tcPr>
            <w:tcW w:w="1513" w:type="pct"/>
          </w:tcPr>
          <w:p w14:paraId="35EACE59" w14:textId="77777777" w:rsidR="00EE1B40" w:rsidRDefault="00EB2C3F" w:rsidP="00AF517A">
            <w:pPr>
              <w:pStyle w:val="Celda"/>
              <w:keepNext/>
            </w:pPr>
            <w:r>
              <w:t>Criterio de aceptación</w:t>
            </w:r>
          </w:p>
        </w:tc>
        <w:tc>
          <w:tcPr>
            <w:tcW w:w="639" w:type="pct"/>
          </w:tcPr>
          <w:p w14:paraId="35EACE5A" w14:textId="77777777" w:rsidR="00EE1B40" w:rsidRDefault="00EB2C3F" w:rsidP="00AF517A">
            <w:pPr>
              <w:pStyle w:val="Celda"/>
              <w:keepNext/>
            </w:pPr>
            <w:r>
              <w:t>Prioridad</w:t>
            </w:r>
          </w:p>
        </w:tc>
      </w:tr>
      <w:tr w:rsidR="00EE1B40" w14:paraId="35EACE61" w14:textId="77777777" w:rsidTr="00AF517A">
        <w:trPr>
          <w:cantSplit/>
        </w:trPr>
        <w:tc>
          <w:tcPr>
            <w:tcW w:w="581" w:type="pct"/>
          </w:tcPr>
          <w:p w14:paraId="35EACE5C" w14:textId="7F75B09A" w:rsidR="00EE1B40" w:rsidRDefault="00EB2C3F" w:rsidP="00AF517A">
            <w:pPr>
              <w:pStyle w:val="Celda"/>
              <w:keepNext/>
            </w:pPr>
            <w:r>
              <w:t>RE</w:t>
            </w:r>
            <w:r w:rsidR="00AF517A">
              <w:noBreakHyphen/>
            </w:r>
            <w:r>
              <w:t>2.8.1</w:t>
            </w:r>
          </w:p>
        </w:tc>
        <w:tc>
          <w:tcPr>
            <w:tcW w:w="1513" w:type="pct"/>
          </w:tcPr>
          <w:p w14:paraId="35EACE5D" w14:textId="77777777" w:rsidR="00EE1B40" w:rsidRDefault="00EB2C3F" w:rsidP="00AF517A">
            <w:pPr>
              <w:pStyle w:val="Celda"/>
              <w:keepNext/>
            </w:pPr>
            <w:r>
              <w:t>Con los síntomas y el contexto del paciente, el Grafo I debe ordenar los diagnósticos probables por peso.</w:t>
            </w:r>
          </w:p>
        </w:tc>
        <w:tc>
          <w:tcPr>
            <w:tcW w:w="755" w:type="pct"/>
          </w:tcPr>
          <w:p w14:paraId="35EACE5E" w14:textId="77777777" w:rsidR="00EE1B40" w:rsidRDefault="00EB2C3F" w:rsidP="00AF517A">
            <w:pPr>
              <w:pStyle w:val="Celda"/>
              <w:keepNext/>
            </w:pPr>
            <w:r>
              <w:t>Funcional</w:t>
            </w:r>
          </w:p>
        </w:tc>
        <w:tc>
          <w:tcPr>
            <w:tcW w:w="1513" w:type="pct"/>
          </w:tcPr>
          <w:p w14:paraId="35EACE5F" w14:textId="77777777" w:rsidR="00EE1B40" w:rsidRDefault="00EB2C3F" w:rsidP="00AF517A">
            <w:pPr>
              <w:pStyle w:val="Celda"/>
              <w:keepNext/>
            </w:pPr>
            <w:r>
              <w:t>Se muestran diagnósticos rankeados.</w:t>
            </w:r>
          </w:p>
        </w:tc>
        <w:tc>
          <w:tcPr>
            <w:tcW w:w="639" w:type="pct"/>
          </w:tcPr>
          <w:p w14:paraId="35EACE60" w14:textId="77777777" w:rsidR="00EE1B40" w:rsidRDefault="00EB2C3F" w:rsidP="00AF517A">
            <w:pPr>
              <w:pStyle w:val="Celda"/>
              <w:keepNext/>
            </w:pPr>
            <w:r>
              <w:t>Alta</w:t>
            </w:r>
          </w:p>
        </w:tc>
      </w:tr>
      <w:tr w:rsidR="00EE1B40" w14:paraId="35EACE67" w14:textId="77777777" w:rsidTr="00AF517A">
        <w:trPr>
          <w:cantSplit/>
        </w:trPr>
        <w:tc>
          <w:tcPr>
            <w:tcW w:w="581" w:type="pct"/>
          </w:tcPr>
          <w:p w14:paraId="35EACE62" w14:textId="182C7B2D" w:rsidR="00EE1B40" w:rsidRDefault="00EB2C3F" w:rsidP="00AF517A">
            <w:pPr>
              <w:pStyle w:val="Celda"/>
              <w:keepNext/>
            </w:pPr>
            <w:r>
              <w:t>RE</w:t>
            </w:r>
            <w:r w:rsidR="00AF517A">
              <w:noBreakHyphen/>
            </w:r>
            <w:r>
              <w:t>2.8.2</w:t>
            </w:r>
          </w:p>
        </w:tc>
        <w:tc>
          <w:tcPr>
            <w:tcW w:w="1513" w:type="pct"/>
          </w:tcPr>
          <w:p w14:paraId="35EACE63" w14:textId="77777777" w:rsidR="00EE1B40" w:rsidRDefault="00EB2C3F" w:rsidP="00AF517A">
            <w:pPr>
              <w:pStyle w:val="Celda"/>
              <w:keepNext/>
            </w:pPr>
            <w:r>
              <w:t>El sistema debe permitir aceptar un diagnóstico sugerido o escribir el propio y completar como sugerencia editable el plan y las pautas disponibles.</w:t>
            </w:r>
          </w:p>
        </w:tc>
        <w:tc>
          <w:tcPr>
            <w:tcW w:w="755" w:type="pct"/>
          </w:tcPr>
          <w:p w14:paraId="35EACE64" w14:textId="77777777" w:rsidR="00EE1B40" w:rsidRDefault="00EB2C3F" w:rsidP="00AF517A">
            <w:pPr>
              <w:pStyle w:val="Celda"/>
              <w:keepNext/>
            </w:pPr>
            <w:r>
              <w:t>Funcional</w:t>
            </w:r>
          </w:p>
        </w:tc>
        <w:tc>
          <w:tcPr>
            <w:tcW w:w="1513" w:type="pct"/>
          </w:tcPr>
          <w:p w14:paraId="35EACE65" w14:textId="77777777" w:rsidR="00EE1B40" w:rsidRDefault="00EB2C3F" w:rsidP="00AF517A">
            <w:pPr>
              <w:pStyle w:val="Celda"/>
              <w:keepNext/>
            </w:pPr>
            <w:r>
              <w:t>Usar agrega diagnóstico, Exámenes sugeridos y Recomendaciones sin borrar texto, y filas con código de fármaco, dosis, vía, duración, fin e indicación. No duplica al repetir; cada fila dice «Sugerido por Zooki · verifica la dosis». Un aviso indica qué se llenó y Deshacer quita solo lo agregado, conservando lo escrito previamente y las ediciones posteriores.</w:t>
            </w:r>
          </w:p>
        </w:tc>
        <w:tc>
          <w:tcPr>
            <w:tcW w:w="639" w:type="pct"/>
          </w:tcPr>
          <w:p w14:paraId="35EACE66" w14:textId="77777777" w:rsidR="00EE1B40" w:rsidRDefault="00EB2C3F" w:rsidP="00AF517A">
            <w:pPr>
              <w:pStyle w:val="Celda"/>
              <w:keepNext/>
            </w:pPr>
            <w:r>
              <w:t>Alta</w:t>
            </w:r>
          </w:p>
        </w:tc>
      </w:tr>
      <w:tr w:rsidR="00EE1B40" w14:paraId="35EACE6D" w14:textId="77777777" w:rsidTr="00AF517A">
        <w:trPr>
          <w:cantSplit/>
        </w:trPr>
        <w:tc>
          <w:tcPr>
            <w:tcW w:w="581" w:type="pct"/>
          </w:tcPr>
          <w:p w14:paraId="35EACE68" w14:textId="6BC3A48E" w:rsidR="00EE1B40" w:rsidRDefault="00EB2C3F" w:rsidP="00AF517A">
            <w:pPr>
              <w:pStyle w:val="Celda"/>
              <w:keepNext/>
            </w:pPr>
            <w:r>
              <w:t>RE</w:t>
            </w:r>
            <w:r w:rsidR="00AF517A">
              <w:noBreakHyphen/>
            </w:r>
            <w:r>
              <w:t>2.8.3</w:t>
            </w:r>
          </w:p>
        </w:tc>
        <w:tc>
          <w:tcPr>
            <w:tcW w:w="1513" w:type="pct"/>
          </w:tcPr>
          <w:p w14:paraId="35EACE69" w14:textId="77777777" w:rsidR="00EE1B40" w:rsidRDefault="00EB2C3F" w:rsidP="00AF517A">
            <w:pPr>
              <w:pStyle w:val="Celda"/>
              <w:keepNext/>
            </w:pPr>
            <w:r>
              <w:t>Si el grafo no encuentra coincidencias, el sistema debe permitir escribir el diagnóstico libremente, y debe exigirlo.</w:t>
            </w:r>
          </w:p>
        </w:tc>
        <w:tc>
          <w:tcPr>
            <w:tcW w:w="755" w:type="pct"/>
          </w:tcPr>
          <w:p w14:paraId="35EACE6A" w14:textId="77777777" w:rsidR="00EE1B40" w:rsidRDefault="00EB2C3F" w:rsidP="00AF517A">
            <w:pPr>
              <w:pStyle w:val="Celda"/>
              <w:keepNext/>
            </w:pPr>
            <w:r>
              <w:t>Validación</w:t>
            </w:r>
          </w:p>
        </w:tc>
        <w:tc>
          <w:tcPr>
            <w:tcW w:w="1513" w:type="pct"/>
          </w:tcPr>
          <w:p w14:paraId="35EACE6B" w14:textId="77777777" w:rsidR="00EE1B40" w:rsidRDefault="00EB2C3F" w:rsidP="00AF517A">
            <w:pPr>
              <w:pStyle w:val="Celda"/>
              <w:keepNext/>
            </w:pPr>
            <w:r>
              <w:t>Sin diagnóstico no se continúa.</w:t>
            </w:r>
          </w:p>
        </w:tc>
        <w:tc>
          <w:tcPr>
            <w:tcW w:w="639" w:type="pct"/>
          </w:tcPr>
          <w:p w14:paraId="35EACE6C" w14:textId="77777777" w:rsidR="00EE1B40" w:rsidRDefault="00EB2C3F" w:rsidP="00AF517A">
            <w:pPr>
              <w:pStyle w:val="Celda"/>
              <w:keepNext/>
            </w:pPr>
            <w:r>
              <w:t>Alta</w:t>
            </w:r>
          </w:p>
        </w:tc>
      </w:tr>
      <w:tr w:rsidR="00EE1B40" w14:paraId="35EACE73" w14:textId="77777777" w:rsidTr="00AF517A">
        <w:trPr>
          <w:cantSplit/>
        </w:trPr>
        <w:tc>
          <w:tcPr>
            <w:tcW w:w="581" w:type="pct"/>
          </w:tcPr>
          <w:p w14:paraId="35EACE6E" w14:textId="71551A1E" w:rsidR="00EE1B40" w:rsidRDefault="00EB2C3F" w:rsidP="00AF517A">
            <w:pPr>
              <w:pStyle w:val="Celda"/>
              <w:keepNext/>
            </w:pPr>
            <w:r>
              <w:t>RE</w:t>
            </w:r>
            <w:r w:rsidR="00AF517A">
              <w:noBreakHyphen/>
            </w:r>
            <w:r>
              <w:t>2.8.4</w:t>
            </w:r>
          </w:p>
        </w:tc>
        <w:tc>
          <w:tcPr>
            <w:tcW w:w="1513" w:type="pct"/>
          </w:tcPr>
          <w:p w14:paraId="35EACE6F" w14:textId="77777777" w:rsidR="00EE1B40" w:rsidRDefault="00EB2C3F" w:rsidP="00AF517A">
            <w:pPr>
              <w:pStyle w:val="Celda"/>
              <w:keepNext/>
            </w:pPr>
            <w:r>
              <w:t>La sugerencia debe ser de apoyo y no diagnosticar ni guardar por sí sola (RN-209).</w:t>
            </w:r>
          </w:p>
        </w:tc>
        <w:tc>
          <w:tcPr>
            <w:tcW w:w="755" w:type="pct"/>
          </w:tcPr>
          <w:p w14:paraId="35EACE70" w14:textId="77777777" w:rsidR="00EE1B40" w:rsidRDefault="00EB2C3F" w:rsidP="00AF517A">
            <w:pPr>
              <w:pStyle w:val="Celda"/>
              <w:keepNext/>
            </w:pPr>
            <w:r>
              <w:t>Restricción</w:t>
            </w:r>
          </w:p>
        </w:tc>
        <w:tc>
          <w:tcPr>
            <w:tcW w:w="1513" w:type="pct"/>
          </w:tcPr>
          <w:p w14:paraId="35EACE71" w14:textId="77777777" w:rsidR="00EE1B40" w:rsidRDefault="00EB2C3F" w:rsidP="00AF517A">
            <w:pPr>
              <w:pStyle w:val="Celda"/>
              <w:keepNext/>
            </w:pPr>
            <w:r>
              <w:t>El veterinario revisa y edita antes de guardar. La dosis muestra mg/kg y, con peso de la consulta, mg calculados y rango redondeados; sin peso dice «calcula con el peso». Cambiar peso recalcula solo dosis sugeridas aún no editadas.</w:t>
            </w:r>
          </w:p>
        </w:tc>
        <w:tc>
          <w:tcPr>
            <w:tcW w:w="639" w:type="pct"/>
          </w:tcPr>
          <w:p w14:paraId="35EACE72" w14:textId="77777777" w:rsidR="00EE1B40" w:rsidRDefault="00EB2C3F" w:rsidP="00AF517A">
            <w:pPr>
              <w:pStyle w:val="Celda"/>
              <w:keepNext/>
            </w:pPr>
            <w:r>
              <w:t>Alta</w:t>
            </w:r>
          </w:p>
        </w:tc>
      </w:tr>
      <w:tr w:rsidR="00EE1B40" w14:paraId="35EACE79" w14:textId="77777777" w:rsidTr="00AF517A">
        <w:trPr>
          <w:cantSplit/>
        </w:trPr>
        <w:tc>
          <w:tcPr>
            <w:tcW w:w="581" w:type="pct"/>
          </w:tcPr>
          <w:p w14:paraId="35EACE74" w14:textId="3B91CEED" w:rsidR="00EE1B40" w:rsidRDefault="00EB2C3F">
            <w:pPr>
              <w:pStyle w:val="Celda"/>
            </w:pPr>
            <w:r>
              <w:t>RE</w:t>
            </w:r>
            <w:r w:rsidR="00AF517A">
              <w:noBreakHyphen/>
            </w:r>
            <w:r>
              <w:t>2.8.5</w:t>
            </w:r>
          </w:p>
        </w:tc>
        <w:tc>
          <w:tcPr>
            <w:tcW w:w="1513" w:type="pct"/>
          </w:tcPr>
          <w:p w14:paraId="35EACE75" w14:textId="77777777" w:rsidR="00EE1B40" w:rsidRDefault="00EB2C3F">
            <w:pPr>
              <w:pStyle w:val="Celda"/>
            </w:pPr>
            <w:r>
              <w:t>El conocimiento clínico debe ser global y compartido entre clínicas, con pautas declarativas y plan opcional del diagnóstico.</w:t>
            </w:r>
          </w:p>
        </w:tc>
        <w:tc>
          <w:tcPr>
            <w:tcW w:w="755" w:type="pct"/>
          </w:tcPr>
          <w:p w14:paraId="35EACE76" w14:textId="77777777" w:rsidR="00EE1B40" w:rsidRDefault="00EB2C3F">
            <w:pPr>
              <w:pStyle w:val="Celda"/>
            </w:pPr>
            <w:r>
              <w:t>Funcional</w:t>
            </w:r>
          </w:p>
        </w:tc>
        <w:tc>
          <w:tcPr>
            <w:tcW w:w="1513" w:type="pct"/>
          </w:tcPr>
          <w:p w14:paraId="35EACE77" w14:textId="77777777" w:rsidR="00EE1B40" w:rsidRDefault="00EB2C3F">
            <w:pPr>
              <w:pStyle w:val="Celda"/>
            </w:pPr>
            <w:r>
              <w:t>El grafo no pertenece a una clínica. El cargador valida la lista cerrada de pauta, especie y fuente clínica con localizador, y los límites del plan; conserva IDs en recargas y cambia la versión ante cambios de pauta o plan.</w:t>
            </w:r>
          </w:p>
        </w:tc>
        <w:tc>
          <w:tcPr>
            <w:tcW w:w="639" w:type="pct"/>
          </w:tcPr>
          <w:p w14:paraId="35EACE78" w14:textId="77777777" w:rsidR="00EE1B40" w:rsidRDefault="00EB2C3F">
            <w:pPr>
              <w:pStyle w:val="Celda"/>
            </w:pPr>
            <w:r>
              <w:t>Media</w:t>
            </w:r>
          </w:p>
        </w:tc>
      </w:tr>
    </w:tbl>
    <w:p w14:paraId="35EACE7A" w14:textId="77777777" w:rsidR="00EE1B40" w:rsidRDefault="00EB2C3F">
      <w:pPr>
        <w:pStyle w:val="FirstParagraph"/>
      </w:pPr>
      <w:r>
        <w:rPr>
          <w:b/>
          <w:bCs/>
        </w:rPr>
        <w:t>Reglas de negocio:</w:t>
      </w:r>
      <w:r>
        <w:t xml:space="preserve"> RN-209, RN-210, RN-212, RN-202</w:t>
      </w:r>
    </w:p>
    <w:p w14:paraId="35EACE7B" w14:textId="77777777" w:rsidR="00EE1B40" w:rsidRDefault="00EB2C3F">
      <w:pPr>
        <w:pStyle w:val="Ttulo2"/>
      </w:pPr>
      <w:bookmarkStart w:id="82" w:name="_dc4885bd67732a434e9ba082721bf6df1e25b78"/>
      <w:bookmarkStart w:id="83" w:name="_Toc244249620"/>
      <w:bookmarkEnd w:id="80"/>
      <w:r>
        <w:lastRenderedPageBreak/>
        <w:t>HU-2.9 — Alertas de toxicidad e interacción al prescribir</w:t>
      </w:r>
      <w:bookmarkEnd w:id="83"/>
    </w:p>
    <w:p w14:paraId="35EACE7C" w14:textId="77777777" w:rsidR="00EE1B40" w:rsidRDefault="00EB2C3F">
      <w:pPr>
        <w:pStyle w:val="Rotulo"/>
      </w:pPr>
      <w:r>
        <w:t>Tabla 38</w:t>
      </w:r>
    </w:p>
    <w:p w14:paraId="35EACE7D" w14:textId="77777777" w:rsidR="00EE1B40" w:rsidRDefault="00EB2C3F">
      <w:pPr>
        <w:pStyle w:val="RotuloTitulo"/>
      </w:pPr>
      <w:r>
        <w:t>HU-2.9 — Alertas de toxicidad e interacción al prescribir</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CE83"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CE7E" w14:textId="77777777" w:rsidR="00EE1B40" w:rsidRDefault="00EB2C3F" w:rsidP="00AF517A">
            <w:pPr>
              <w:pStyle w:val="Celda"/>
              <w:keepNext/>
            </w:pPr>
            <w:r>
              <w:t>ID</w:t>
            </w:r>
          </w:p>
        </w:tc>
        <w:tc>
          <w:tcPr>
            <w:tcW w:w="1513" w:type="pct"/>
          </w:tcPr>
          <w:p w14:paraId="35EACE7F" w14:textId="77777777" w:rsidR="00EE1B40" w:rsidRDefault="00EB2C3F" w:rsidP="00AF517A">
            <w:pPr>
              <w:pStyle w:val="Celda"/>
              <w:keepNext/>
            </w:pPr>
            <w:r>
              <w:t>Requisito específico</w:t>
            </w:r>
          </w:p>
        </w:tc>
        <w:tc>
          <w:tcPr>
            <w:tcW w:w="755" w:type="pct"/>
          </w:tcPr>
          <w:p w14:paraId="35EACE80" w14:textId="77777777" w:rsidR="00EE1B40" w:rsidRDefault="00EB2C3F" w:rsidP="00AF517A">
            <w:pPr>
              <w:pStyle w:val="Celda"/>
              <w:keepNext/>
            </w:pPr>
            <w:r>
              <w:t>Tipo</w:t>
            </w:r>
          </w:p>
        </w:tc>
        <w:tc>
          <w:tcPr>
            <w:tcW w:w="1513" w:type="pct"/>
          </w:tcPr>
          <w:p w14:paraId="35EACE81" w14:textId="77777777" w:rsidR="00EE1B40" w:rsidRDefault="00EB2C3F" w:rsidP="00AF517A">
            <w:pPr>
              <w:pStyle w:val="Celda"/>
              <w:keepNext/>
            </w:pPr>
            <w:r>
              <w:t>Criterio de aceptación</w:t>
            </w:r>
          </w:p>
        </w:tc>
        <w:tc>
          <w:tcPr>
            <w:tcW w:w="639" w:type="pct"/>
          </w:tcPr>
          <w:p w14:paraId="35EACE82" w14:textId="77777777" w:rsidR="00EE1B40" w:rsidRDefault="00EB2C3F" w:rsidP="00AF517A">
            <w:pPr>
              <w:pStyle w:val="Celda"/>
              <w:keepNext/>
            </w:pPr>
            <w:r>
              <w:t>Prioridad</w:t>
            </w:r>
          </w:p>
        </w:tc>
      </w:tr>
      <w:tr w:rsidR="00EE1B40" w14:paraId="35EACE89" w14:textId="77777777" w:rsidTr="00AF517A">
        <w:trPr>
          <w:cantSplit/>
        </w:trPr>
        <w:tc>
          <w:tcPr>
            <w:tcW w:w="581" w:type="pct"/>
          </w:tcPr>
          <w:p w14:paraId="35EACE84" w14:textId="43838DFE" w:rsidR="00EE1B40" w:rsidRDefault="00EB2C3F" w:rsidP="00AF517A">
            <w:pPr>
              <w:pStyle w:val="Celda"/>
              <w:keepNext/>
            </w:pPr>
            <w:r>
              <w:t>RE</w:t>
            </w:r>
            <w:r w:rsidR="00AF517A">
              <w:noBreakHyphen/>
            </w:r>
            <w:r>
              <w:t>2.9.1</w:t>
            </w:r>
          </w:p>
        </w:tc>
        <w:tc>
          <w:tcPr>
            <w:tcW w:w="1513" w:type="pct"/>
          </w:tcPr>
          <w:p w14:paraId="35EACE85" w14:textId="77777777" w:rsidR="00EE1B40" w:rsidRDefault="00EB2C3F" w:rsidP="00AF517A">
            <w:pPr>
              <w:pStyle w:val="Celda"/>
              <w:keepNext/>
            </w:pPr>
            <w:r>
              <w:t>Al prescribir, el Grafo I debe cruzar el fármaco con la especie, la raza, las alergias y la medicación vigente, incluidas las registradas por otras clínicas.</w:t>
            </w:r>
          </w:p>
        </w:tc>
        <w:tc>
          <w:tcPr>
            <w:tcW w:w="755" w:type="pct"/>
          </w:tcPr>
          <w:p w14:paraId="35EACE86" w14:textId="77777777" w:rsidR="00EE1B40" w:rsidRDefault="00EB2C3F" w:rsidP="00AF517A">
            <w:pPr>
              <w:pStyle w:val="Celda"/>
              <w:keepNext/>
            </w:pPr>
            <w:r>
              <w:t>Funcional</w:t>
            </w:r>
          </w:p>
        </w:tc>
        <w:tc>
          <w:tcPr>
            <w:tcW w:w="1513" w:type="pct"/>
          </w:tcPr>
          <w:p w14:paraId="35EACE87" w14:textId="77777777" w:rsidR="00EE1B40" w:rsidRDefault="00EB2C3F" w:rsidP="00AF517A">
            <w:pPr>
              <w:pStyle w:val="Celda"/>
              <w:keepNext/>
            </w:pPr>
            <w:r>
              <w:t>Se evalúa en cada prescripción.</w:t>
            </w:r>
          </w:p>
        </w:tc>
        <w:tc>
          <w:tcPr>
            <w:tcW w:w="639" w:type="pct"/>
          </w:tcPr>
          <w:p w14:paraId="35EACE88" w14:textId="77777777" w:rsidR="00EE1B40" w:rsidRDefault="00EB2C3F" w:rsidP="00AF517A">
            <w:pPr>
              <w:pStyle w:val="Celda"/>
              <w:keepNext/>
            </w:pPr>
            <w:r>
              <w:t>Alta</w:t>
            </w:r>
          </w:p>
        </w:tc>
      </w:tr>
      <w:tr w:rsidR="00EE1B40" w14:paraId="35EACE8F" w14:textId="77777777" w:rsidTr="00AF517A">
        <w:trPr>
          <w:cantSplit/>
        </w:trPr>
        <w:tc>
          <w:tcPr>
            <w:tcW w:w="581" w:type="pct"/>
          </w:tcPr>
          <w:p w14:paraId="35EACE8A" w14:textId="5FC8C00B" w:rsidR="00EE1B40" w:rsidRDefault="00EB2C3F" w:rsidP="00AF517A">
            <w:pPr>
              <w:pStyle w:val="Celda"/>
              <w:keepNext/>
            </w:pPr>
            <w:r>
              <w:t>RE</w:t>
            </w:r>
            <w:r w:rsidR="00AF517A">
              <w:noBreakHyphen/>
            </w:r>
            <w:r>
              <w:t>2.9.2</w:t>
            </w:r>
          </w:p>
        </w:tc>
        <w:tc>
          <w:tcPr>
            <w:tcW w:w="1513" w:type="pct"/>
          </w:tcPr>
          <w:p w14:paraId="35EACE8B" w14:textId="77777777" w:rsidR="00EE1B40" w:rsidRDefault="00EB2C3F" w:rsidP="00AF517A">
            <w:pPr>
              <w:pStyle w:val="Celda"/>
              <w:keepNext/>
            </w:pPr>
            <w:r>
              <w:t>Una alergia registrada del paciente a ese fármaco o una contraindicación por especie o raza (toxicidad) debe bloquear la prescripción.</w:t>
            </w:r>
          </w:p>
        </w:tc>
        <w:tc>
          <w:tcPr>
            <w:tcW w:w="755" w:type="pct"/>
          </w:tcPr>
          <w:p w14:paraId="35EACE8C" w14:textId="77777777" w:rsidR="00EE1B40" w:rsidRDefault="00EB2C3F" w:rsidP="00AF517A">
            <w:pPr>
              <w:pStyle w:val="Celda"/>
              <w:keepNext/>
            </w:pPr>
            <w:r>
              <w:t>Restricción</w:t>
            </w:r>
          </w:p>
        </w:tc>
        <w:tc>
          <w:tcPr>
            <w:tcW w:w="1513" w:type="pct"/>
          </w:tcPr>
          <w:p w14:paraId="35EACE8D" w14:textId="77777777" w:rsidR="00EE1B40" w:rsidRDefault="00EB2C3F" w:rsidP="00AF517A">
            <w:pPr>
              <w:pStyle w:val="Celda"/>
              <w:keepNext/>
            </w:pPr>
            <w:r>
              <w:t>Una prescripción tóxica o de un fármaco al que el paciente es alérgico se bloquea.</w:t>
            </w:r>
          </w:p>
        </w:tc>
        <w:tc>
          <w:tcPr>
            <w:tcW w:w="639" w:type="pct"/>
          </w:tcPr>
          <w:p w14:paraId="35EACE8E" w14:textId="77777777" w:rsidR="00EE1B40" w:rsidRDefault="00EB2C3F" w:rsidP="00AF517A">
            <w:pPr>
              <w:pStyle w:val="Celda"/>
              <w:keepNext/>
            </w:pPr>
            <w:r>
              <w:t>Alta</w:t>
            </w:r>
          </w:p>
        </w:tc>
      </w:tr>
      <w:tr w:rsidR="00EE1B40" w14:paraId="35EACE95" w14:textId="77777777" w:rsidTr="00AF517A">
        <w:trPr>
          <w:cantSplit/>
        </w:trPr>
        <w:tc>
          <w:tcPr>
            <w:tcW w:w="581" w:type="pct"/>
          </w:tcPr>
          <w:p w14:paraId="35EACE90" w14:textId="40C964FE" w:rsidR="00EE1B40" w:rsidRDefault="00EB2C3F" w:rsidP="00AF517A">
            <w:pPr>
              <w:pStyle w:val="Celda"/>
              <w:keepNext/>
            </w:pPr>
            <w:r>
              <w:t>RE</w:t>
            </w:r>
            <w:r w:rsidR="00AF517A">
              <w:noBreakHyphen/>
            </w:r>
            <w:r>
              <w:t>2.9.3</w:t>
            </w:r>
          </w:p>
        </w:tc>
        <w:tc>
          <w:tcPr>
            <w:tcW w:w="1513" w:type="pct"/>
          </w:tcPr>
          <w:p w14:paraId="35EACE91" w14:textId="77777777" w:rsidR="00EE1B40" w:rsidRDefault="00EB2C3F" w:rsidP="00AF517A">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35EACE92" w14:textId="77777777" w:rsidR="00EE1B40" w:rsidRDefault="00EB2C3F" w:rsidP="00AF517A">
            <w:pPr>
              <w:pStyle w:val="Celda"/>
              <w:keepNext/>
            </w:pPr>
            <w:r>
              <w:t>Funcional</w:t>
            </w:r>
          </w:p>
        </w:tc>
        <w:tc>
          <w:tcPr>
            <w:tcW w:w="1513" w:type="pct"/>
          </w:tcPr>
          <w:p w14:paraId="35EACE93" w14:textId="77777777" w:rsidR="00EE1B40" w:rsidRDefault="00EB2C3F" w:rsidP="00AF517A">
            <w:pPr>
              <w:pStyle w:val="Celda"/>
              <w:keepNext/>
            </w:pPr>
            <w:r>
              <w:t>La alerta detecta la interacción aun sin autorización; ni interfaz ni respuesta AJAX revelan el tratamiento protegido, y la verificación y la decisión quedan en auditoría.</w:t>
            </w:r>
          </w:p>
        </w:tc>
        <w:tc>
          <w:tcPr>
            <w:tcW w:w="639" w:type="pct"/>
          </w:tcPr>
          <w:p w14:paraId="35EACE94" w14:textId="77777777" w:rsidR="00EE1B40" w:rsidRDefault="00EB2C3F" w:rsidP="00AF517A">
            <w:pPr>
              <w:pStyle w:val="Celda"/>
              <w:keepNext/>
            </w:pPr>
            <w:r>
              <w:t>Alta</w:t>
            </w:r>
          </w:p>
        </w:tc>
      </w:tr>
      <w:tr w:rsidR="00EE1B40" w14:paraId="35EACE9B" w14:textId="77777777" w:rsidTr="00AF517A">
        <w:trPr>
          <w:cantSplit/>
        </w:trPr>
        <w:tc>
          <w:tcPr>
            <w:tcW w:w="581" w:type="pct"/>
          </w:tcPr>
          <w:p w14:paraId="35EACE96" w14:textId="33231D03" w:rsidR="00EE1B40" w:rsidRDefault="00EB2C3F">
            <w:pPr>
              <w:pStyle w:val="Celda"/>
            </w:pPr>
            <w:r>
              <w:t>RE</w:t>
            </w:r>
            <w:r w:rsidR="00AF517A">
              <w:noBreakHyphen/>
            </w:r>
            <w:r>
              <w:t>2.9.4</w:t>
            </w:r>
          </w:p>
        </w:tc>
        <w:tc>
          <w:tcPr>
            <w:tcW w:w="1513" w:type="pct"/>
          </w:tcPr>
          <w:p w14:paraId="35EACE97" w14:textId="77777777" w:rsidR="00EE1B40" w:rsidRDefault="00EB2C3F">
            <w:pPr>
              <w:pStyle w:val="Celda"/>
            </w:pPr>
            <w:r>
              <w:t>El soporte debe ser de apoyo y no recetar por sí solo.</w:t>
            </w:r>
          </w:p>
        </w:tc>
        <w:tc>
          <w:tcPr>
            <w:tcW w:w="755" w:type="pct"/>
          </w:tcPr>
          <w:p w14:paraId="35EACE98" w14:textId="77777777" w:rsidR="00EE1B40" w:rsidRDefault="00EB2C3F">
            <w:pPr>
              <w:pStyle w:val="Celda"/>
            </w:pPr>
            <w:r>
              <w:t>Restricción</w:t>
            </w:r>
          </w:p>
        </w:tc>
        <w:tc>
          <w:tcPr>
            <w:tcW w:w="1513" w:type="pct"/>
          </w:tcPr>
          <w:p w14:paraId="35EACE99" w14:textId="77777777" w:rsidR="00EE1B40" w:rsidRDefault="00EB2C3F">
            <w:pPr>
              <w:pStyle w:val="Celda"/>
            </w:pPr>
            <w:r>
              <w:t>Solo veterinario con vínculo activo obtiene pautas aplicables ordenadas por preferencia; se excluyen las bloqueadas por toxicidad o alergia, se marcan advertencias y se oculta evidencia protegida. Las filas editables pasan por validar_prescripcion_ajax y por la validación del guardado, como las manuales.</w:t>
            </w:r>
          </w:p>
        </w:tc>
        <w:tc>
          <w:tcPr>
            <w:tcW w:w="639" w:type="pct"/>
          </w:tcPr>
          <w:p w14:paraId="35EACE9A" w14:textId="77777777" w:rsidR="00EE1B40" w:rsidRDefault="00EB2C3F">
            <w:pPr>
              <w:pStyle w:val="Celda"/>
            </w:pPr>
            <w:r>
              <w:t>Alta</w:t>
            </w:r>
          </w:p>
        </w:tc>
      </w:tr>
    </w:tbl>
    <w:p w14:paraId="35EACE9C" w14:textId="77777777" w:rsidR="00EE1B40" w:rsidRDefault="00EB2C3F">
      <w:pPr>
        <w:pStyle w:val="FirstParagraph"/>
      </w:pPr>
      <w:r>
        <w:rPr>
          <w:b/>
          <w:bCs/>
        </w:rPr>
        <w:t>Reglas de negocio:</w:t>
      </w:r>
      <w:r>
        <w:t xml:space="preserve"> RN-209, RN-211, RN-212, RN-113</w:t>
      </w:r>
    </w:p>
    <w:p w14:paraId="35EACE9D" w14:textId="77777777" w:rsidR="00EE1B40" w:rsidRDefault="00EB2C3F">
      <w:pPr>
        <w:pStyle w:val="Ttulo2"/>
      </w:pPr>
      <w:bookmarkStart w:id="84" w:name="_39e4f7d80042c39922c0142f6da447f46643fcd"/>
      <w:bookmarkStart w:id="85" w:name="_Toc244249621"/>
      <w:bookmarkEnd w:id="82"/>
      <w:r>
        <w:lastRenderedPageBreak/>
        <w:t>HU-2.10 — Ver la historia compartida de la mascota (multi-clínica)</w:t>
      </w:r>
      <w:bookmarkEnd w:id="85"/>
    </w:p>
    <w:p w14:paraId="35EACE9E" w14:textId="77777777" w:rsidR="00EE1B40" w:rsidRDefault="00EB2C3F">
      <w:pPr>
        <w:pStyle w:val="Rotulo"/>
      </w:pPr>
      <w:r>
        <w:t>Tabla 39</w:t>
      </w:r>
    </w:p>
    <w:p w14:paraId="35EACE9F" w14:textId="77777777" w:rsidR="00EE1B40" w:rsidRDefault="00EB2C3F">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EE1B40" w14:paraId="35EACEA5"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EA0" w14:textId="77777777" w:rsidR="00EE1B40" w:rsidRDefault="00EB2C3F" w:rsidP="00AF517A">
            <w:pPr>
              <w:pStyle w:val="Celda"/>
              <w:keepNext/>
            </w:pPr>
            <w:r>
              <w:t>ID</w:t>
            </w:r>
          </w:p>
        </w:tc>
        <w:tc>
          <w:tcPr>
            <w:tcW w:w="1504" w:type="pct"/>
          </w:tcPr>
          <w:p w14:paraId="35EACEA1" w14:textId="77777777" w:rsidR="00EE1B40" w:rsidRDefault="00EB2C3F" w:rsidP="00AF517A">
            <w:pPr>
              <w:pStyle w:val="Celda"/>
              <w:keepNext/>
            </w:pPr>
            <w:r>
              <w:t>Requisito específico</w:t>
            </w:r>
          </w:p>
        </w:tc>
        <w:tc>
          <w:tcPr>
            <w:tcW w:w="755" w:type="pct"/>
          </w:tcPr>
          <w:p w14:paraId="35EACEA2" w14:textId="77777777" w:rsidR="00EE1B40" w:rsidRDefault="00EB2C3F" w:rsidP="00AF517A">
            <w:pPr>
              <w:pStyle w:val="Celda"/>
              <w:keepNext/>
            </w:pPr>
            <w:r>
              <w:t>Tipo</w:t>
            </w:r>
          </w:p>
        </w:tc>
        <w:tc>
          <w:tcPr>
            <w:tcW w:w="1463" w:type="pct"/>
          </w:tcPr>
          <w:p w14:paraId="35EACEA3" w14:textId="77777777" w:rsidR="00EE1B40" w:rsidRDefault="00EB2C3F" w:rsidP="00AF517A">
            <w:pPr>
              <w:pStyle w:val="Celda"/>
              <w:keepNext/>
            </w:pPr>
            <w:r>
              <w:t>Criterio de aceptación</w:t>
            </w:r>
          </w:p>
        </w:tc>
        <w:tc>
          <w:tcPr>
            <w:tcW w:w="639" w:type="pct"/>
          </w:tcPr>
          <w:p w14:paraId="35EACEA4" w14:textId="77777777" w:rsidR="00EE1B40" w:rsidRDefault="00EB2C3F" w:rsidP="00AF517A">
            <w:pPr>
              <w:pStyle w:val="Celda"/>
              <w:keepNext/>
            </w:pPr>
            <w:r>
              <w:t>Prioridad</w:t>
            </w:r>
          </w:p>
        </w:tc>
      </w:tr>
      <w:tr w:rsidR="00EE1B40" w14:paraId="35EACEAB" w14:textId="77777777" w:rsidTr="00AF517A">
        <w:trPr>
          <w:cantSplit/>
        </w:trPr>
        <w:tc>
          <w:tcPr>
            <w:tcW w:w="639" w:type="pct"/>
          </w:tcPr>
          <w:p w14:paraId="35EACEA6" w14:textId="1C1D1618" w:rsidR="00EE1B40" w:rsidRDefault="00EB2C3F" w:rsidP="00AF517A">
            <w:pPr>
              <w:pStyle w:val="Celda"/>
              <w:keepNext/>
            </w:pPr>
            <w:r>
              <w:t>RE</w:t>
            </w:r>
            <w:r w:rsidR="00AF517A">
              <w:noBreakHyphen/>
            </w:r>
            <w:r>
              <w:t>2.10.1</w:t>
            </w:r>
          </w:p>
        </w:tc>
        <w:tc>
          <w:tcPr>
            <w:tcW w:w="1504" w:type="pct"/>
          </w:tcPr>
          <w:p w14:paraId="35EACEA7" w14:textId="77777777" w:rsidR="00EE1B40" w:rsidRDefault="00EB2C3F" w:rsidP="00AF517A">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35EACEA8" w14:textId="77777777" w:rsidR="00EE1B40" w:rsidRDefault="00EB2C3F" w:rsidP="00AF517A">
            <w:pPr>
              <w:pStyle w:val="Celda"/>
              <w:keepNext/>
            </w:pPr>
            <w:r>
              <w:t>Funcional</w:t>
            </w:r>
          </w:p>
        </w:tc>
        <w:tc>
          <w:tcPr>
            <w:tcW w:w="1463" w:type="pct"/>
          </w:tcPr>
          <w:p w14:paraId="35EACEA9" w14:textId="77777777" w:rsidR="00EE1B40" w:rsidRDefault="00EB2C3F" w:rsidP="00AF517A">
            <w:pPr>
              <w:pStyle w:val="Celda"/>
              <w:keepNext/>
            </w:pPr>
            <w:r>
              <w:t>Una vacuna aplicada en otra clínica aparece con el nombre de esa clínica.</w:t>
            </w:r>
          </w:p>
        </w:tc>
        <w:tc>
          <w:tcPr>
            <w:tcW w:w="639" w:type="pct"/>
          </w:tcPr>
          <w:p w14:paraId="35EACEAA" w14:textId="77777777" w:rsidR="00EE1B40" w:rsidRDefault="00EB2C3F" w:rsidP="00AF517A">
            <w:pPr>
              <w:pStyle w:val="Celda"/>
              <w:keepNext/>
            </w:pPr>
            <w:r>
              <w:t>Alta</w:t>
            </w:r>
          </w:p>
        </w:tc>
      </w:tr>
      <w:tr w:rsidR="00EE1B40" w14:paraId="35EACEB1" w14:textId="77777777" w:rsidTr="00AF517A">
        <w:trPr>
          <w:cantSplit/>
        </w:trPr>
        <w:tc>
          <w:tcPr>
            <w:tcW w:w="639" w:type="pct"/>
          </w:tcPr>
          <w:p w14:paraId="35EACEAC" w14:textId="5580E21D" w:rsidR="00EE1B40" w:rsidRDefault="00EB2C3F" w:rsidP="00AF517A">
            <w:pPr>
              <w:pStyle w:val="Celda"/>
              <w:keepNext/>
            </w:pPr>
            <w:r>
              <w:t>RE</w:t>
            </w:r>
            <w:r w:rsidR="00AF517A">
              <w:noBreakHyphen/>
            </w:r>
            <w:r>
              <w:t>2.10.2</w:t>
            </w:r>
          </w:p>
        </w:tc>
        <w:tc>
          <w:tcPr>
            <w:tcW w:w="1504" w:type="pct"/>
          </w:tcPr>
          <w:p w14:paraId="35EACEAD" w14:textId="77777777" w:rsidR="00EE1B40" w:rsidRDefault="00EB2C3F" w:rsidP="00AF517A">
            <w:pPr>
              <w:pStyle w:val="Celda"/>
              <w:keepNext/>
            </w:pPr>
            <w:r>
              <w:t>Las consultas, tratamientos y archivos de otra clínica solo deben mostrarse si el propietario autorizó a la clínica que consulta.</w:t>
            </w:r>
          </w:p>
        </w:tc>
        <w:tc>
          <w:tcPr>
            <w:tcW w:w="755" w:type="pct"/>
          </w:tcPr>
          <w:p w14:paraId="35EACEAE" w14:textId="77777777" w:rsidR="00EE1B40" w:rsidRDefault="00EB2C3F" w:rsidP="00AF517A">
            <w:pPr>
              <w:pStyle w:val="Celda"/>
              <w:keepNext/>
            </w:pPr>
            <w:r>
              <w:t>Seguridad</w:t>
            </w:r>
          </w:p>
        </w:tc>
        <w:tc>
          <w:tcPr>
            <w:tcW w:w="1463" w:type="pct"/>
          </w:tcPr>
          <w:p w14:paraId="35EACEAF" w14:textId="77777777" w:rsidR="00EE1B40" w:rsidRDefault="00EB2C3F" w:rsidP="00AF517A">
            <w:pPr>
              <w:pStyle w:val="Celda"/>
              <w:keepNext/>
            </w:pPr>
            <w:r>
              <w:t>Sin autorización no se ve su contenido, ni por la interfaz ni pidiéndolo directamente al servidor (403).</w:t>
            </w:r>
          </w:p>
        </w:tc>
        <w:tc>
          <w:tcPr>
            <w:tcW w:w="639" w:type="pct"/>
          </w:tcPr>
          <w:p w14:paraId="35EACEB0" w14:textId="77777777" w:rsidR="00EE1B40" w:rsidRDefault="00EB2C3F" w:rsidP="00AF517A">
            <w:pPr>
              <w:pStyle w:val="Celda"/>
              <w:keepNext/>
            </w:pPr>
            <w:r>
              <w:t>Alta</w:t>
            </w:r>
          </w:p>
        </w:tc>
      </w:tr>
      <w:tr w:rsidR="00EE1B40" w14:paraId="35EACEB7" w14:textId="77777777" w:rsidTr="00AF517A">
        <w:trPr>
          <w:cantSplit/>
        </w:trPr>
        <w:tc>
          <w:tcPr>
            <w:tcW w:w="639" w:type="pct"/>
          </w:tcPr>
          <w:p w14:paraId="35EACEB2" w14:textId="66D45965" w:rsidR="00EE1B40" w:rsidRDefault="00EB2C3F" w:rsidP="00AF517A">
            <w:pPr>
              <w:pStyle w:val="Celda"/>
              <w:keepNext/>
            </w:pPr>
            <w:r>
              <w:t>RE</w:t>
            </w:r>
            <w:r w:rsidR="00AF517A">
              <w:noBreakHyphen/>
            </w:r>
            <w:r>
              <w:t>2.10.3</w:t>
            </w:r>
          </w:p>
        </w:tc>
        <w:tc>
          <w:tcPr>
            <w:tcW w:w="1504" w:type="pct"/>
          </w:tcPr>
          <w:p w14:paraId="35EACEB3" w14:textId="77777777" w:rsidR="00EE1B40" w:rsidRDefault="00EB2C3F" w:rsidP="00AF517A">
            <w:pPr>
              <w:pStyle w:val="Celda"/>
              <w:keepNext/>
            </w:pPr>
            <w:r>
              <w:t>Sin autorización, el sistema no debe revelar que existe historia en otras clínicas.</w:t>
            </w:r>
          </w:p>
        </w:tc>
        <w:tc>
          <w:tcPr>
            <w:tcW w:w="755" w:type="pct"/>
          </w:tcPr>
          <w:p w14:paraId="35EACEB4" w14:textId="77777777" w:rsidR="00EE1B40" w:rsidRDefault="00EB2C3F" w:rsidP="00AF517A">
            <w:pPr>
              <w:pStyle w:val="Celda"/>
              <w:keepNext/>
            </w:pPr>
            <w:r>
              <w:t>Seguridad</w:t>
            </w:r>
          </w:p>
        </w:tc>
        <w:tc>
          <w:tcPr>
            <w:tcW w:w="1463" w:type="pct"/>
          </w:tcPr>
          <w:p w14:paraId="35EACEB5" w14:textId="77777777" w:rsidR="00EE1B40" w:rsidRDefault="00EB2C3F" w:rsidP="00AF517A">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35EACEB6" w14:textId="77777777" w:rsidR="00EE1B40" w:rsidRDefault="00EB2C3F" w:rsidP="00AF517A">
            <w:pPr>
              <w:pStyle w:val="Celda"/>
              <w:keepNext/>
            </w:pPr>
            <w:r>
              <w:t>Media</w:t>
            </w:r>
          </w:p>
        </w:tc>
      </w:tr>
      <w:tr w:rsidR="00EE1B40" w14:paraId="35EACEBD" w14:textId="77777777" w:rsidTr="00AF517A">
        <w:trPr>
          <w:cantSplit/>
        </w:trPr>
        <w:tc>
          <w:tcPr>
            <w:tcW w:w="639" w:type="pct"/>
          </w:tcPr>
          <w:p w14:paraId="35EACEB8" w14:textId="0980CDC6" w:rsidR="00EE1B40" w:rsidRDefault="00EB2C3F">
            <w:pPr>
              <w:pStyle w:val="Celda"/>
            </w:pPr>
            <w:r>
              <w:t>RE</w:t>
            </w:r>
            <w:r w:rsidR="00AF517A">
              <w:noBreakHyphen/>
            </w:r>
            <w:r>
              <w:t>2.10.4</w:t>
            </w:r>
          </w:p>
        </w:tc>
        <w:tc>
          <w:tcPr>
            <w:tcW w:w="1504" w:type="pct"/>
          </w:tcPr>
          <w:p w14:paraId="35EACEB9" w14:textId="77777777" w:rsidR="00EE1B40" w:rsidRDefault="00EB2C3F">
            <w:pPr>
              <w:pStyle w:val="Celda"/>
            </w:pPr>
            <w:r>
              <w:t>Los registros de otras clínicas deben ser de solo lectura.</w:t>
            </w:r>
          </w:p>
        </w:tc>
        <w:tc>
          <w:tcPr>
            <w:tcW w:w="755" w:type="pct"/>
          </w:tcPr>
          <w:p w14:paraId="35EACEBA" w14:textId="77777777" w:rsidR="00EE1B40" w:rsidRDefault="00EB2C3F">
            <w:pPr>
              <w:pStyle w:val="Celda"/>
            </w:pPr>
            <w:r>
              <w:t>Restricción</w:t>
            </w:r>
          </w:p>
        </w:tc>
        <w:tc>
          <w:tcPr>
            <w:tcW w:w="1463" w:type="pct"/>
          </w:tcPr>
          <w:p w14:paraId="35EACEBB" w14:textId="77777777" w:rsidR="00EE1B40" w:rsidRDefault="00EB2C3F">
            <w:pPr>
              <w:pStyle w:val="Celda"/>
            </w:pPr>
            <w:r>
              <w:t>Intentar modificar un registro de otra clínica se rechaza (403).</w:t>
            </w:r>
          </w:p>
        </w:tc>
        <w:tc>
          <w:tcPr>
            <w:tcW w:w="639" w:type="pct"/>
          </w:tcPr>
          <w:p w14:paraId="35EACEBC" w14:textId="77777777" w:rsidR="00EE1B40" w:rsidRDefault="00EB2C3F">
            <w:pPr>
              <w:pStyle w:val="Celda"/>
            </w:pPr>
            <w:r>
              <w:t>Alta</w:t>
            </w:r>
          </w:p>
        </w:tc>
      </w:tr>
    </w:tbl>
    <w:p w14:paraId="35EACEBE" w14:textId="77777777" w:rsidR="00EE1B40" w:rsidRDefault="00EB2C3F">
      <w:pPr>
        <w:pStyle w:val="FirstParagraph"/>
      </w:pPr>
      <w:r>
        <w:rPr>
          <w:b/>
          <w:bCs/>
        </w:rPr>
        <w:t>Reglas de negocio:</w:t>
      </w:r>
      <w:r>
        <w:t xml:space="preserve"> RN-112, RN-113</w:t>
      </w:r>
    </w:p>
    <w:p w14:paraId="35EACEBF" w14:textId="77777777" w:rsidR="00EE1B40" w:rsidRDefault="00EB2C3F">
      <w:pPr>
        <w:pStyle w:val="Ttulo2"/>
      </w:pPr>
      <w:bookmarkStart w:id="86" w:name="_ddbeb8d4984f7e7207ef7f02c5c92f4dcdce30d"/>
      <w:bookmarkStart w:id="87" w:name="_Toc244249622"/>
      <w:bookmarkEnd w:id="84"/>
      <w:r>
        <w:lastRenderedPageBreak/>
        <w:t>HU-2.11 — Calcular el nivel de triage a partir de los síntomas</w:t>
      </w:r>
      <w:bookmarkEnd w:id="87"/>
    </w:p>
    <w:p w14:paraId="35EACEC0" w14:textId="77777777" w:rsidR="00EE1B40" w:rsidRDefault="00EB2C3F">
      <w:pPr>
        <w:pStyle w:val="Rotulo"/>
      </w:pPr>
      <w:r>
        <w:t>Tabla 40</w:t>
      </w:r>
    </w:p>
    <w:p w14:paraId="35EACEC1" w14:textId="77777777" w:rsidR="00EE1B40" w:rsidRDefault="00EB2C3F">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782"/>
        <w:gridCol w:w="1553"/>
        <w:gridCol w:w="2782"/>
        <w:gridCol w:w="1222"/>
      </w:tblGrid>
      <w:tr w:rsidR="00EE1B40" w14:paraId="35EACEC7"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EC2" w14:textId="77777777" w:rsidR="00EE1B40" w:rsidRDefault="00EB2C3F" w:rsidP="00AF517A">
            <w:pPr>
              <w:pStyle w:val="Celda"/>
              <w:keepNext/>
            </w:pPr>
            <w:r>
              <w:t>ID</w:t>
            </w:r>
          </w:p>
        </w:tc>
        <w:tc>
          <w:tcPr>
            <w:tcW w:w="1455" w:type="pct"/>
          </w:tcPr>
          <w:p w14:paraId="35EACEC3" w14:textId="77777777" w:rsidR="00EE1B40" w:rsidRDefault="00EB2C3F" w:rsidP="00AF517A">
            <w:pPr>
              <w:pStyle w:val="Celda"/>
              <w:keepNext/>
            </w:pPr>
            <w:r>
              <w:t>Requisito específico</w:t>
            </w:r>
          </w:p>
        </w:tc>
        <w:tc>
          <w:tcPr>
            <w:tcW w:w="812" w:type="pct"/>
          </w:tcPr>
          <w:p w14:paraId="35EACEC4" w14:textId="77777777" w:rsidR="00EE1B40" w:rsidRDefault="00EB2C3F" w:rsidP="00AF517A">
            <w:pPr>
              <w:pStyle w:val="Celda"/>
              <w:keepNext/>
            </w:pPr>
            <w:r>
              <w:t>Tipo</w:t>
            </w:r>
          </w:p>
        </w:tc>
        <w:tc>
          <w:tcPr>
            <w:tcW w:w="1455" w:type="pct"/>
          </w:tcPr>
          <w:p w14:paraId="35EACEC5" w14:textId="77777777" w:rsidR="00EE1B40" w:rsidRDefault="00EB2C3F" w:rsidP="00AF517A">
            <w:pPr>
              <w:pStyle w:val="Celda"/>
              <w:keepNext/>
            </w:pPr>
            <w:r>
              <w:t>Criterio de aceptación</w:t>
            </w:r>
          </w:p>
        </w:tc>
        <w:tc>
          <w:tcPr>
            <w:tcW w:w="639" w:type="pct"/>
          </w:tcPr>
          <w:p w14:paraId="35EACEC6" w14:textId="77777777" w:rsidR="00EE1B40" w:rsidRDefault="00EB2C3F" w:rsidP="00AF517A">
            <w:pPr>
              <w:pStyle w:val="Celda"/>
              <w:keepNext/>
            </w:pPr>
            <w:r>
              <w:t>Prioridad</w:t>
            </w:r>
          </w:p>
        </w:tc>
      </w:tr>
      <w:tr w:rsidR="00EE1B40" w14:paraId="35EACECD" w14:textId="77777777" w:rsidTr="00AF517A">
        <w:trPr>
          <w:cantSplit/>
        </w:trPr>
        <w:tc>
          <w:tcPr>
            <w:tcW w:w="639" w:type="pct"/>
          </w:tcPr>
          <w:p w14:paraId="35EACEC8" w14:textId="453FD201" w:rsidR="00EE1B40" w:rsidRDefault="00EB2C3F" w:rsidP="00AF517A">
            <w:pPr>
              <w:pStyle w:val="Celda"/>
              <w:keepNext/>
            </w:pPr>
            <w:r>
              <w:t>RE</w:t>
            </w:r>
            <w:r w:rsidR="00AF517A">
              <w:noBreakHyphen/>
            </w:r>
            <w:r>
              <w:t>2.11.1</w:t>
            </w:r>
          </w:p>
        </w:tc>
        <w:tc>
          <w:tcPr>
            <w:tcW w:w="1455" w:type="pct"/>
          </w:tcPr>
          <w:p w14:paraId="35EACEC9" w14:textId="77777777" w:rsidR="00EE1B40" w:rsidRDefault="00EB2C3F" w:rsidP="00AF517A">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35EACECA" w14:textId="77777777" w:rsidR="00EE1B40" w:rsidRDefault="00EB2C3F" w:rsidP="00AF517A">
            <w:pPr>
              <w:pStyle w:val="Celda"/>
              <w:keepNext/>
            </w:pPr>
            <w:r>
              <w:t>Funcional</w:t>
            </w:r>
          </w:p>
        </w:tc>
        <w:tc>
          <w:tcPr>
            <w:tcW w:w="1455" w:type="pct"/>
          </w:tcPr>
          <w:p w14:paraId="35EACECB" w14:textId="77777777" w:rsidR="00EE1B40" w:rsidRDefault="00EB2C3F" w:rsidP="00AF517A">
            <w:pPr>
              <w:pStyle w:val="Celda"/>
              <w:keepNext/>
            </w:pPr>
            <w:r>
              <w:t>Solo texto no permite calcular. Se acepta tiempo conocido, «No sé» con revisión cuando sea decisivo o «No aplica» para preventivo; no se inventan datos ausentes.</w:t>
            </w:r>
          </w:p>
        </w:tc>
        <w:tc>
          <w:tcPr>
            <w:tcW w:w="639" w:type="pct"/>
          </w:tcPr>
          <w:p w14:paraId="35EACECC" w14:textId="77777777" w:rsidR="00EE1B40" w:rsidRDefault="00EB2C3F" w:rsidP="00AF517A">
            <w:pPr>
              <w:pStyle w:val="Celda"/>
              <w:keepNext/>
            </w:pPr>
            <w:r>
              <w:t>Alta</w:t>
            </w:r>
          </w:p>
        </w:tc>
      </w:tr>
      <w:tr w:rsidR="00EE1B40" w14:paraId="35EACED3" w14:textId="77777777" w:rsidTr="00AF517A">
        <w:trPr>
          <w:cantSplit/>
        </w:trPr>
        <w:tc>
          <w:tcPr>
            <w:tcW w:w="639" w:type="pct"/>
          </w:tcPr>
          <w:p w14:paraId="35EACECE" w14:textId="06E54AB9" w:rsidR="00EE1B40" w:rsidRDefault="00EB2C3F" w:rsidP="00AF517A">
            <w:pPr>
              <w:pStyle w:val="Celda"/>
              <w:keepNext/>
            </w:pPr>
            <w:r>
              <w:t>RE</w:t>
            </w:r>
            <w:r w:rsidR="00AF517A">
              <w:noBreakHyphen/>
            </w:r>
            <w:r>
              <w:t>2.11.2</w:t>
            </w:r>
          </w:p>
        </w:tc>
        <w:tc>
          <w:tcPr>
            <w:tcW w:w="1455" w:type="pct"/>
          </w:tcPr>
          <w:p w14:paraId="35EACECF" w14:textId="77777777" w:rsidR="00EE1B40" w:rsidRDefault="00EB2C3F" w:rsidP="00AF517A">
            <w:pPr>
              <w:pStyle w:val="Celda"/>
              <w:keepNext/>
            </w:pPr>
            <w:r>
              <w:t>El nivel final debe ser el máximo de los síntomas y combinaciones; los datos tranquilizadores no deben bajarlo.</w:t>
            </w:r>
          </w:p>
        </w:tc>
        <w:tc>
          <w:tcPr>
            <w:tcW w:w="812" w:type="pct"/>
          </w:tcPr>
          <w:p w14:paraId="35EACED0" w14:textId="77777777" w:rsidR="00EE1B40" w:rsidRDefault="00EB2C3F" w:rsidP="00AF517A">
            <w:pPr>
              <w:pStyle w:val="Celda"/>
              <w:keepNext/>
            </w:pPr>
            <w:r>
              <w:t>Cálculo</w:t>
            </w:r>
          </w:p>
        </w:tc>
        <w:tc>
          <w:tcPr>
            <w:tcW w:w="1455" w:type="pct"/>
          </w:tcPr>
          <w:p w14:paraId="35EACED1" w14:textId="77777777" w:rsidR="00EE1B40" w:rsidRDefault="00EB2C3F" w:rsidP="00AF517A">
            <w:pPr>
              <w:pStyle w:val="Celda"/>
              <w:keepNext/>
            </w:pPr>
            <w:r>
              <w:t>T-04 y T-18 de la batería dan el nivel esperado.</w:t>
            </w:r>
          </w:p>
        </w:tc>
        <w:tc>
          <w:tcPr>
            <w:tcW w:w="639" w:type="pct"/>
          </w:tcPr>
          <w:p w14:paraId="35EACED2" w14:textId="77777777" w:rsidR="00EE1B40" w:rsidRDefault="00EB2C3F" w:rsidP="00AF517A">
            <w:pPr>
              <w:pStyle w:val="Celda"/>
              <w:keepNext/>
            </w:pPr>
            <w:r>
              <w:t>Alta</w:t>
            </w:r>
          </w:p>
        </w:tc>
      </w:tr>
      <w:tr w:rsidR="00EE1B40" w14:paraId="35EACED9" w14:textId="77777777" w:rsidTr="00AF517A">
        <w:trPr>
          <w:cantSplit/>
        </w:trPr>
        <w:tc>
          <w:tcPr>
            <w:tcW w:w="639" w:type="pct"/>
          </w:tcPr>
          <w:p w14:paraId="35EACED4" w14:textId="6105DB8E" w:rsidR="00EE1B40" w:rsidRDefault="00EB2C3F" w:rsidP="00AF517A">
            <w:pPr>
              <w:pStyle w:val="Celda"/>
              <w:keepNext/>
            </w:pPr>
            <w:r>
              <w:t>RE</w:t>
            </w:r>
            <w:r w:rsidR="00AF517A">
              <w:noBreakHyphen/>
            </w:r>
            <w:r>
              <w:t>2.11.3</w:t>
            </w:r>
          </w:p>
        </w:tc>
        <w:tc>
          <w:tcPr>
            <w:tcW w:w="1455" w:type="pct"/>
          </w:tcPr>
          <w:p w14:paraId="35EACED5" w14:textId="77777777" w:rsidR="00EE1B40" w:rsidRDefault="00EB2C3F" w:rsidP="00AF517A">
            <w:pPr>
              <w:pStyle w:val="Celda"/>
              <w:keepNext/>
            </w:pPr>
            <w:r>
              <w:t>Las combinaciones y los modificadores de raza, edad, estado, historial y tiempo deben cambiar el nivel.</w:t>
            </w:r>
          </w:p>
        </w:tc>
        <w:tc>
          <w:tcPr>
            <w:tcW w:w="812" w:type="pct"/>
          </w:tcPr>
          <w:p w14:paraId="35EACED6" w14:textId="77777777" w:rsidR="00EE1B40" w:rsidRDefault="00EB2C3F" w:rsidP="00AF517A">
            <w:pPr>
              <w:pStyle w:val="Celda"/>
              <w:keepNext/>
            </w:pPr>
            <w:r>
              <w:t>Cálculo</w:t>
            </w:r>
          </w:p>
        </w:tc>
        <w:tc>
          <w:tcPr>
            <w:tcW w:w="1455" w:type="pct"/>
          </w:tcPr>
          <w:p w14:paraId="35EACED7" w14:textId="77777777" w:rsidR="00EE1B40" w:rsidRDefault="00EB2C3F" w:rsidP="00AF517A">
            <w:pPr>
              <w:pStyle w:val="Celda"/>
              <w:keepNext/>
            </w:pPr>
            <w:r>
              <w:t>Los pares T-09/T-10, T-11/T-12 y T-14/T-16 dan niveles distintos. Sin declaración de vacunación, solo se leen las vacunas de esa mascota en cualquier clínica: próxima dosis vencida → incompleta; alguna vacuna y ninguna vencida → completa; sin registros → null. Lo declarado manda, incluso «desconocida»; una mascota ajena no aporta datos (RN-416/RN-113).</w:t>
            </w:r>
          </w:p>
        </w:tc>
        <w:tc>
          <w:tcPr>
            <w:tcW w:w="639" w:type="pct"/>
          </w:tcPr>
          <w:p w14:paraId="35EACED8" w14:textId="77777777" w:rsidR="00EE1B40" w:rsidRDefault="00EB2C3F" w:rsidP="00AF517A">
            <w:pPr>
              <w:pStyle w:val="Celda"/>
              <w:keepNext/>
            </w:pPr>
            <w:r>
              <w:t>Alta</w:t>
            </w:r>
          </w:p>
        </w:tc>
      </w:tr>
      <w:tr w:rsidR="00EE1B40" w14:paraId="35EACEDF" w14:textId="77777777" w:rsidTr="00AF517A">
        <w:trPr>
          <w:cantSplit/>
        </w:trPr>
        <w:tc>
          <w:tcPr>
            <w:tcW w:w="639" w:type="pct"/>
          </w:tcPr>
          <w:p w14:paraId="35EACEDA" w14:textId="6E3245F0" w:rsidR="00EE1B40" w:rsidRDefault="00EB2C3F" w:rsidP="00AF517A">
            <w:pPr>
              <w:pStyle w:val="Celda"/>
              <w:keepNext/>
            </w:pPr>
            <w:r>
              <w:t>RE</w:t>
            </w:r>
            <w:r w:rsidR="00AF517A">
              <w:noBreakHyphen/>
            </w:r>
            <w:r>
              <w:t>2.11.4</w:t>
            </w:r>
          </w:p>
        </w:tc>
        <w:tc>
          <w:tcPr>
            <w:tcW w:w="1455" w:type="pct"/>
          </w:tcPr>
          <w:p w14:paraId="35EACEDB" w14:textId="77777777" w:rsidR="00EE1B40" w:rsidRDefault="00EB2C3F" w:rsidP="00AF517A">
            <w:pPr>
              <w:pStyle w:val="Celda"/>
              <w:keepNext/>
            </w:pPr>
            <w:r>
              <w:t xml:space="preserve">Las señales de alarma universales deben dar </w:t>
            </w:r>
            <w:r>
              <w:t>🔴</w:t>
            </w:r>
            <w:r>
              <w:t xml:space="preserve"> en cualquier especie.</w:t>
            </w:r>
          </w:p>
        </w:tc>
        <w:tc>
          <w:tcPr>
            <w:tcW w:w="812" w:type="pct"/>
          </w:tcPr>
          <w:p w14:paraId="35EACEDC" w14:textId="77777777" w:rsidR="00EE1B40" w:rsidRDefault="00EB2C3F" w:rsidP="00AF517A">
            <w:pPr>
              <w:pStyle w:val="Celda"/>
              <w:keepNext/>
            </w:pPr>
            <w:r>
              <w:t>Restricción</w:t>
            </w:r>
          </w:p>
        </w:tc>
        <w:tc>
          <w:tcPr>
            <w:tcW w:w="1455" w:type="pct"/>
          </w:tcPr>
          <w:p w14:paraId="35EACEDD" w14:textId="77777777" w:rsidR="00EE1B40" w:rsidRDefault="00EB2C3F" w:rsidP="00AF517A">
            <w:pPr>
              <w:pStyle w:val="Celda"/>
              <w:keepNext/>
            </w:pPr>
            <w:r>
              <w:t xml:space="preserve">T-21 (loro con dificultad respiratoria) da </w:t>
            </w:r>
            <w:r>
              <w:t>🔴</w:t>
            </w:r>
            <w:r>
              <w:t>.</w:t>
            </w:r>
          </w:p>
        </w:tc>
        <w:tc>
          <w:tcPr>
            <w:tcW w:w="639" w:type="pct"/>
          </w:tcPr>
          <w:p w14:paraId="35EACEDE" w14:textId="77777777" w:rsidR="00EE1B40" w:rsidRDefault="00EB2C3F" w:rsidP="00AF517A">
            <w:pPr>
              <w:pStyle w:val="Celda"/>
              <w:keepNext/>
            </w:pPr>
            <w:r>
              <w:t>Alta</w:t>
            </w:r>
          </w:p>
        </w:tc>
      </w:tr>
      <w:tr w:rsidR="00EE1B40" w14:paraId="35EACEE5" w14:textId="77777777" w:rsidTr="00AF517A">
        <w:trPr>
          <w:cantSplit/>
        </w:trPr>
        <w:tc>
          <w:tcPr>
            <w:tcW w:w="639" w:type="pct"/>
          </w:tcPr>
          <w:p w14:paraId="35EACEE0" w14:textId="5BA2D0F9" w:rsidR="00EE1B40" w:rsidRDefault="00EB2C3F" w:rsidP="00AF517A">
            <w:pPr>
              <w:pStyle w:val="Celda"/>
              <w:keepNext/>
            </w:pPr>
            <w:r>
              <w:t>RE</w:t>
            </w:r>
            <w:r w:rsidR="00AF517A">
              <w:noBreakHyphen/>
            </w:r>
            <w:r>
              <w:t>2.11.5</w:t>
            </w:r>
          </w:p>
        </w:tc>
        <w:tc>
          <w:tcPr>
            <w:tcW w:w="1455" w:type="pct"/>
          </w:tcPr>
          <w:p w14:paraId="35EACEE1" w14:textId="77777777" w:rsidR="00EE1B40" w:rsidRDefault="00EB2C3F" w:rsidP="00AF517A">
            <w:pPr>
              <w:pStyle w:val="Celda"/>
              <w:keepNext/>
            </w:pPr>
            <w:r>
              <w:t>Todo resultado con revisión conserva nivel provisional y permite reservar; la revisión inmediata tampoco bloquea. El rojo conserva derivación inmediata sin horarios.</w:t>
            </w:r>
          </w:p>
        </w:tc>
        <w:tc>
          <w:tcPr>
            <w:tcW w:w="812" w:type="pct"/>
          </w:tcPr>
          <w:p w14:paraId="35EACEE2" w14:textId="77777777" w:rsidR="00EE1B40" w:rsidRDefault="00EB2C3F" w:rsidP="00AF517A">
            <w:pPr>
              <w:pStyle w:val="Celda"/>
              <w:keepNext/>
            </w:pPr>
            <w:r>
              <w:t>Restricción</w:t>
            </w:r>
          </w:p>
        </w:tc>
        <w:tc>
          <w:tcPr>
            <w:tcW w:w="1455" w:type="pct"/>
          </w:tcPr>
          <w:p w14:paraId="35EACEE3" w14:textId="77777777" w:rsidR="00EE1B40" w:rsidRDefault="00EB2C3F" w:rsidP="00AF517A">
            <w:pPr>
              <w:pStyle w:val="Celda"/>
              <w:keepNext/>
            </w:pPr>
            <w:r>
              <w:t>T-20/T-22/T-16 mantienen revisión y ofrecen/aceptan reserva según el nivel provisional, con el mensaje de RN-418 y aviso REVISION_TRIAGE al veterinario, marcado inmediato en T-20. El veterinario confirma/ajusta con motivo y auditoría antes o después de reservar; el propietario no se autoriza a sí mismo. Cambio de marcas/contexto/versión invalida resolución.</w:t>
            </w:r>
          </w:p>
        </w:tc>
        <w:tc>
          <w:tcPr>
            <w:tcW w:w="639" w:type="pct"/>
          </w:tcPr>
          <w:p w14:paraId="35EACEE4" w14:textId="77777777" w:rsidR="00EE1B40" w:rsidRDefault="00EB2C3F" w:rsidP="00AF517A">
            <w:pPr>
              <w:pStyle w:val="Celda"/>
              <w:keepNext/>
            </w:pPr>
            <w:r>
              <w:t>Alta</w:t>
            </w:r>
          </w:p>
        </w:tc>
      </w:tr>
      <w:tr w:rsidR="00EE1B40" w14:paraId="35EACEEB" w14:textId="77777777" w:rsidTr="00AF517A">
        <w:trPr>
          <w:cantSplit/>
        </w:trPr>
        <w:tc>
          <w:tcPr>
            <w:tcW w:w="639" w:type="pct"/>
          </w:tcPr>
          <w:p w14:paraId="35EACEE6" w14:textId="47E6C545" w:rsidR="00EE1B40" w:rsidRDefault="00EB2C3F" w:rsidP="00AF517A">
            <w:pPr>
              <w:pStyle w:val="Celda"/>
              <w:keepNext/>
            </w:pPr>
            <w:r>
              <w:t>RE</w:t>
            </w:r>
            <w:r w:rsidR="00AF517A">
              <w:noBreakHyphen/>
            </w:r>
            <w:r>
              <w:t>2.11.6</w:t>
            </w:r>
          </w:p>
        </w:tc>
        <w:tc>
          <w:tcPr>
            <w:tcW w:w="1455" w:type="pct"/>
          </w:tcPr>
          <w:p w14:paraId="35EACEE7" w14:textId="77777777" w:rsidR="00EE1B40" w:rsidRDefault="00EB2C3F" w:rsidP="00AF517A">
            <w:pPr>
              <w:pStyle w:val="Celda"/>
              <w:keepNext/>
            </w:pPr>
            <w:r>
              <w:t>Ante una posible enfermedad contagiosa, el sistema debe avisar a la clínica.</w:t>
            </w:r>
          </w:p>
        </w:tc>
        <w:tc>
          <w:tcPr>
            <w:tcW w:w="812" w:type="pct"/>
          </w:tcPr>
          <w:p w14:paraId="35EACEE8" w14:textId="77777777" w:rsidR="00EE1B40" w:rsidRDefault="00EB2C3F" w:rsidP="00AF517A">
            <w:pPr>
              <w:pStyle w:val="Celda"/>
              <w:keepNext/>
            </w:pPr>
            <w:r>
              <w:t>Funcional</w:t>
            </w:r>
          </w:p>
        </w:tc>
        <w:tc>
          <w:tcPr>
            <w:tcW w:w="1455" w:type="pct"/>
          </w:tcPr>
          <w:p w14:paraId="35EACEE9" w14:textId="77777777" w:rsidR="00EE1B40" w:rsidRDefault="00EB2C3F" w:rsidP="00AF517A">
            <w:pPr>
              <w:pStyle w:val="Celda"/>
              <w:keepNext/>
            </w:pPr>
            <w:r>
              <w:t>T-11 genera el aviso de aislamiento.</w:t>
            </w:r>
          </w:p>
        </w:tc>
        <w:tc>
          <w:tcPr>
            <w:tcW w:w="639" w:type="pct"/>
          </w:tcPr>
          <w:p w14:paraId="35EACEEA" w14:textId="77777777" w:rsidR="00EE1B40" w:rsidRDefault="00EB2C3F" w:rsidP="00AF517A">
            <w:pPr>
              <w:pStyle w:val="Celda"/>
              <w:keepNext/>
            </w:pPr>
            <w:r>
              <w:t>Media</w:t>
            </w:r>
          </w:p>
        </w:tc>
      </w:tr>
      <w:tr w:rsidR="00EE1B40" w14:paraId="35EACEF1" w14:textId="77777777" w:rsidTr="00AF517A">
        <w:trPr>
          <w:cantSplit/>
        </w:trPr>
        <w:tc>
          <w:tcPr>
            <w:tcW w:w="639" w:type="pct"/>
          </w:tcPr>
          <w:p w14:paraId="35EACEEC" w14:textId="30D9A46A" w:rsidR="00EE1B40" w:rsidRDefault="00EB2C3F">
            <w:pPr>
              <w:pStyle w:val="Celda"/>
            </w:pPr>
            <w:r>
              <w:t>RE</w:t>
            </w:r>
            <w:r w:rsidR="00AF517A">
              <w:noBreakHyphen/>
            </w:r>
            <w:r>
              <w:t>2.11.7</w:t>
            </w:r>
          </w:p>
        </w:tc>
        <w:tc>
          <w:tcPr>
            <w:tcW w:w="1455" w:type="pct"/>
          </w:tcPr>
          <w:p w14:paraId="35EACEED" w14:textId="77777777" w:rsidR="00EE1B40" w:rsidRDefault="00EB2C3F">
            <w:pPr>
              <w:pStyle w:val="Celda"/>
            </w:pPr>
            <w:r>
              <w:t>La batería de casos de triage debe ejecutarse como prueba automatizada del cálculo.</w:t>
            </w:r>
          </w:p>
        </w:tc>
        <w:tc>
          <w:tcPr>
            <w:tcW w:w="812" w:type="pct"/>
          </w:tcPr>
          <w:p w14:paraId="35EACEEE" w14:textId="77777777" w:rsidR="00EE1B40" w:rsidRDefault="00EB2C3F">
            <w:pPr>
              <w:pStyle w:val="Celda"/>
            </w:pPr>
            <w:r>
              <w:t>Verificación</w:t>
            </w:r>
          </w:p>
        </w:tc>
        <w:tc>
          <w:tcPr>
            <w:tcW w:w="1455" w:type="pct"/>
          </w:tcPr>
          <w:p w14:paraId="35EACEEF" w14:textId="77777777" w:rsidR="00EE1B40" w:rsidRDefault="00EB2C3F">
            <w:pPr>
              <w:pStyle w:val="Celda"/>
            </w:pPr>
            <w:r>
              <w:t>Los 26 casos clínicos coinciden con su nivel esperado o la diferencia queda justificada.</w:t>
            </w:r>
          </w:p>
        </w:tc>
        <w:tc>
          <w:tcPr>
            <w:tcW w:w="639" w:type="pct"/>
          </w:tcPr>
          <w:p w14:paraId="35EACEF0" w14:textId="77777777" w:rsidR="00EE1B40" w:rsidRDefault="00EB2C3F">
            <w:pPr>
              <w:pStyle w:val="Celda"/>
            </w:pPr>
            <w:r>
              <w:t>Alta</w:t>
            </w:r>
          </w:p>
        </w:tc>
      </w:tr>
    </w:tbl>
    <w:p w14:paraId="35EACEF2" w14:textId="77777777" w:rsidR="00EE1B40" w:rsidRDefault="00EB2C3F">
      <w:pPr>
        <w:pStyle w:val="FirstParagraph"/>
      </w:pPr>
      <w:r>
        <w:rPr>
          <w:b/>
          <w:bCs/>
        </w:rPr>
        <w:t>Reglas de negocio:</w:t>
      </w:r>
      <w:r>
        <w:t xml:space="preserve"> RN-411, RN-416, RN-417, RN-418, RN-424, RN-425, RN-209, RN-113</w:t>
      </w:r>
    </w:p>
    <w:p w14:paraId="35EACEF3" w14:textId="77777777" w:rsidR="00EE1B40" w:rsidRDefault="00EB2C3F">
      <w:pPr>
        <w:pStyle w:val="Ttulo2"/>
      </w:pPr>
      <w:bookmarkStart w:id="88" w:name="_492240b15c6ebc6fbe3f7fd23583d697b838ee5"/>
      <w:bookmarkStart w:id="89" w:name="_Toc244249623"/>
      <w:bookmarkEnd w:id="86"/>
      <w:r>
        <w:lastRenderedPageBreak/>
        <w:t>HU-2.12 — Explorar el mapa del conocimiento clínico</w:t>
      </w:r>
      <w:bookmarkEnd w:id="89"/>
    </w:p>
    <w:p w14:paraId="35EACEF4" w14:textId="77777777" w:rsidR="00EE1B40" w:rsidRDefault="00EB2C3F">
      <w:pPr>
        <w:pStyle w:val="Rotulo"/>
      </w:pPr>
      <w:r>
        <w:t>Tabla 41</w:t>
      </w:r>
    </w:p>
    <w:p w14:paraId="35EACEF5" w14:textId="77777777" w:rsidR="00EE1B40" w:rsidRDefault="00EB2C3F">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EE1B40" w14:paraId="35EACEFB"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CEF6" w14:textId="77777777" w:rsidR="00EE1B40" w:rsidRDefault="00EB2C3F" w:rsidP="00AF517A">
            <w:pPr>
              <w:pStyle w:val="Celda"/>
              <w:keepNext/>
            </w:pPr>
            <w:r>
              <w:t>ID</w:t>
            </w:r>
          </w:p>
        </w:tc>
        <w:tc>
          <w:tcPr>
            <w:tcW w:w="1513" w:type="pct"/>
          </w:tcPr>
          <w:p w14:paraId="35EACEF7" w14:textId="77777777" w:rsidR="00EE1B40" w:rsidRDefault="00EB2C3F" w:rsidP="00AF517A">
            <w:pPr>
              <w:pStyle w:val="Celda"/>
              <w:keepNext/>
            </w:pPr>
            <w:r>
              <w:t>Requisito específico</w:t>
            </w:r>
          </w:p>
        </w:tc>
        <w:tc>
          <w:tcPr>
            <w:tcW w:w="697" w:type="pct"/>
          </w:tcPr>
          <w:p w14:paraId="35EACEF8" w14:textId="77777777" w:rsidR="00EE1B40" w:rsidRDefault="00EB2C3F" w:rsidP="00AF517A">
            <w:pPr>
              <w:pStyle w:val="Celda"/>
              <w:keepNext/>
            </w:pPr>
            <w:r>
              <w:t>Tipo</w:t>
            </w:r>
          </w:p>
        </w:tc>
        <w:tc>
          <w:tcPr>
            <w:tcW w:w="1513" w:type="pct"/>
          </w:tcPr>
          <w:p w14:paraId="35EACEF9" w14:textId="77777777" w:rsidR="00EE1B40" w:rsidRDefault="00EB2C3F" w:rsidP="00AF517A">
            <w:pPr>
              <w:pStyle w:val="Celda"/>
              <w:keepNext/>
            </w:pPr>
            <w:r>
              <w:t>Criterio de aceptación</w:t>
            </w:r>
          </w:p>
        </w:tc>
        <w:tc>
          <w:tcPr>
            <w:tcW w:w="639" w:type="pct"/>
          </w:tcPr>
          <w:p w14:paraId="35EACEFA" w14:textId="77777777" w:rsidR="00EE1B40" w:rsidRDefault="00EB2C3F" w:rsidP="00AF517A">
            <w:pPr>
              <w:pStyle w:val="Celda"/>
              <w:keepNext/>
            </w:pPr>
            <w:r>
              <w:t>Prioridad</w:t>
            </w:r>
          </w:p>
        </w:tc>
      </w:tr>
      <w:tr w:rsidR="00EE1B40" w14:paraId="35EACF01" w14:textId="77777777" w:rsidTr="00AF517A">
        <w:trPr>
          <w:cantSplit/>
        </w:trPr>
        <w:tc>
          <w:tcPr>
            <w:tcW w:w="639" w:type="pct"/>
          </w:tcPr>
          <w:p w14:paraId="35EACEFC" w14:textId="1A7CD9A2" w:rsidR="00EE1B40" w:rsidRDefault="00EB2C3F" w:rsidP="00AF517A">
            <w:pPr>
              <w:pStyle w:val="Celda"/>
              <w:keepNext/>
            </w:pPr>
            <w:r>
              <w:t>RE</w:t>
            </w:r>
            <w:r w:rsidR="00AF517A">
              <w:noBreakHyphen/>
            </w:r>
            <w:r>
              <w:t>2.12.1</w:t>
            </w:r>
          </w:p>
        </w:tc>
        <w:tc>
          <w:tcPr>
            <w:tcW w:w="1513" w:type="pct"/>
          </w:tcPr>
          <w:p w14:paraId="35EACEFD" w14:textId="77777777" w:rsidR="00EE1B40" w:rsidRDefault="00EB2C3F" w:rsidP="00AF517A">
            <w:pPr>
              <w:pStyle w:val="Celda"/>
              <w:keepNext/>
            </w:pPr>
            <w:r>
              <w:t>Acceso exclusivo al contexto de superadministrador de plataforma.</w:t>
            </w:r>
          </w:p>
        </w:tc>
        <w:tc>
          <w:tcPr>
            <w:tcW w:w="697" w:type="pct"/>
          </w:tcPr>
          <w:p w14:paraId="35EACEFE" w14:textId="77777777" w:rsidR="00EE1B40" w:rsidRDefault="00EB2C3F" w:rsidP="00AF517A">
            <w:pPr>
              <w:pStyle w:val="Celda"/>
              <w:keepNext/>
            </w:pPr>
            <w:r>
              <w:t>Seguridad</w:t>
            </w:r>
          </w:p>
        </w:tc>
        <w:tc>
          <w:tcPr>
            <w:tcW w:w="1513" w:type="pct"/>
          </w:tcPr>
          <w:p w14:paraId="35EACEFF" w14:textId="77777777" w:rsidR="00EE1B40" w:rsidRDefault="00EB2C3F" w:rsidP="00AF517A">
            <w:pPr>
              <w:pStyle w:val="Celda"/>
              <w:keepNext/>
            </w:pPr>
            <w:r>
              <w:t>Vista y endpoint rechazan con 403 cualquier otro contexto, incluso el clínico de una persona superadministradora.</w:t>
            </w:r>
          </w:p>
        </w:tc>
        <w:tc>
          <w:tcPr>
            <w:tcW w:w="639" w:type="pct"/>
          </w:tcPr>
          <w:p w14:paraId="35EACF00" w14:textId="77777777" w:rsidR="00EE1B40" w:rsidRDefault="00EB2C3F" w:rsidP="00AF517A">
            <w:pPr>
              <w:pStyle w:val="Celda"/>
              <w:keepNext/>
            </w:pPr>
            <w:r>
              <w:t>Media</w:t>
            </w:r>
          </w:p>
        </w:tc>
      </w:tr>
      <w:tr w:rsidR="00EE1B40" w14:paraId="35EACF07" w14:textId="77777777" w:rsidTr="00AF517A">
        <w:trPr>
          <w:cantSplit/>
        </w:trPr>
        <w:tc>
          <w:tcPr>
            <w:tcW w:w="639" w:type="pct"/>
          </w:tcPr>
          <w:p w14:paraId="35EACF02" w14:textId="5366E09E" w:rsidR="00EE1B40" w:rsidRDefault="00EB2C3F" w:rsidP="00AF517A">
            <w:pPr>
              <w:pStyle w:val="Celda"/>
              <w:keepNext/>
            </w:pPr>
            <w:r>
              <w:t>RE</w:t>
            </w:r>
            <w:r w:rsidR="00AF517A">
              <w:noBreakHyphen/>
            </w:r>
            <w:r>
              <w:t>2.12.2</w:t>
            </w:r>
          </w:p>
        </w:tc>
        <w:tc>
          <w:tcPr>
            <w:tcW w:w="1513" w:type="pct"/>
          </w:tcPr>
          <w:p w14:paraId="35EACF03" w14:textId="77777777" w:rsidR="00EE1B40" w:rsidRDefault="00EB2C3F" w:rsidP="00AF517A">
            <w:pPr>
              <w:pStyle w:val="Celda"/>
              <w:keepNext/>
            </w:pPr>
            <w:r>
              <w:t>Representar nodos por tipo y aristas dirigidas por signo y grosor de peso, con leyenda.</w:t>
            </w:r>
          </w:p>
        </w:tc>
        <w:tc>
          <w:tcPr>
            <w:tcW w:w="697" w:type="pct"/>
          </w:tcPr>
          <w:p w14:paraId="35EACF04" w14:textId="77777777" w:rsidR="00EE1B40" w:rsidRDefault="00EB2C3F" w:rsidP="00AF517A">
            <w:pPr>
              <w:pStyle w:val="Celda"/>
              <w:keepNext/>
            </w:pPr>
            <w:r>
              <w:t>Usabilidad</w:t>
            </w:r>
          </w:p>
        </w:tc>
        <w:tc>
          <w:tcPr>
            <w:tcW w:w="1513" w:type="pct"/>
          </w:tcPr>
          <w:p w14:paraId="35EACF05" w14:textId="77777777" w:rsidR="00EE1B40" w:rsidRDefault="00EB2C3F" w:rsidP="00AF517A">
            <w:pPr>
              <w:pStyle w:val="Celda"/>
              <w:keepNext/>
            </w:pPr>
            <w:r>
              <w:t>El mapa y su leyenda distinguen tipos, dirección, signo y peso.</w:t>
            </w:r>
          </w:p>
        </w:tc>
        <w:tc>
          <w:tcPr>
            <w:tcW w:w="639" w:type="pct"/>
          </w:tcPr>
          <w:p w14:paraId="35EACF06" w14:textId="77777777" w:rsidR="00EE1B40" w:rsidRDefault="00EB2C3F" w:rsidP="00AF517A">
            <w:pPr>
              <w:pStyle w:val="Celda"/>
              <w:keepNext/>
            </w:pPr>
            <w:r>
              <w:t>Media</w:t>
            </w:r>
          </w:p>
        </w:tc>
      </w:tr>
      <w:tr w:rsidR="00EE1B40" w14:paraId="35EACF0D" w14:textId="77777777" w:rsidTr="00AF517A">
        <w:trPr>
          <w:cantSplit/>
        </w:trPr>
        <w:tc>
          <w:tcPr>
            <w:tcW w:w="639" w:type="pct"/>
          </w:tcPr>
          <w:p w14:paraId="35EACF08" w14:textId="756ABFB9" w:rsidR="00EE1B40" w:rsidRDefault="00EB2C3F" w:rsidP="00AF517A">
            <w:pPr>
              <w:pStyle w:val="Celda"/>
              <w:keepNext/>
            </w:pPr>
            <w:r>
              <w:t>RE</w:t>
            </w:r>
            <w:r w:rsidR="00AF517A">
              <w:noBreakHyphen/>
            </w:r>
            <w:r>
              <w:t>2.12.3</w:t>
            </w:r>
          </w:p>
        </w:tc>
        <w:tc>
          <w:tcPr>
            <w:tcW w:w="1513" w:type="pct"/>
          </w:tcPr>
          <w:p w14:paraId="35EACF09" w14:textId="77777777" w:rsidR="00EE1B40" w:rsidRDefault="00EB2C3F" w:rsidP="00AF517A">
            <w:pPr>
              <w:pStyle w:val="Celda"/>
              <w:keepNext/>
            </w:pPr>
            <w:r>
              <w:t>Buscar y filtrar por tipo y especie conservando relaciones universales.</w:t>
            </w:r>
          </w:p>
        </w:tc>
        <w:tc>
          <w:tcPr>
            <w:tcW w:w="697" w:type="pct"/>
          </w:tcPr>
          <w:p w14:paraId="35EACF0A" w14:textId="77777777" w:rsidR="00EE1B40" w:rsidRDefault="00EB2C3F" w:rsidP="00AF517A">
            <w:pPr>
              <w:pStyle w:val="Celda"/>
              <w:keepNext/>
            </w:pPr>
            <w:r>
              <w:t>Funcional</w:t>
            </w:r>
          </w:p>
        </w:tc>
        <w:tc>
          <w:tcPr>
            <w:tcW w:w="1513" w:type="pct"/>
          </w:tcPr>
          <w:p w14:paraId="35EACF0B" w14:textId="77777777" w:rsidR="00EE1B40" w:rsidRDefault="00EB2C3F" w:rsidP="00AF517A">
            <w:pPr>
              <w:pStyle w:val="Celda"/>
              <w:keepNext/>
            </w:pPr>
            <w:r>
              <w:t>Buscar un nodo y filtrar conserva sus conexiones universales.</w:t>
            </w:r>
          </w:p>
        </w:tc>
        <w:tc>
          <w:tcPr>
            <w:tcW w:w="639" w:type="pct"/>
          </w:tcPr>
          <w:p w14:paraId="35EACF0C" w14:textId="77777777" w:rsidR="00EE1B40" w:rsidRDefault="00EB2C3F" w:rsidP="00AF517A">
            <w:pPr>
              <w:pStyle w:val="Celda"/>
              <w:keepNext/>
            </w:pPr>
            <w:r>
              <w:t>Media</w:t>
            </w:r>
          </w:p>
        </w:tc>
      </w:tr>
      <w:tr w:rsidR="00EE1B40" w14:paraId="35EACF13" w14:textId="77777777" w:rsidTr="00AF517A">
        <w:trPr>
          <w:cantSplit/>
        </w:trPr>
        <w:tc>
          <w:tcPr>
            <w:tcW w:w="639" w:type="pct"/>
          </w:tcPr>
          <w:p w14:paraId="35EACF0E" w14:textId="023F9BC7" w:rsidR="00EE1B40" w:rsidRDefault="00EB2C3F" w:rsidP="00AF517A">
            <w:pPr>
              <w:pStyle w:val="Celda"/>
              <w:keepNext/>
            </w:pPr>
            <w:r>
              <w:t>RE</w:t>
            </w:r>
            <w:r w:rsidR="00AF517A">
              <w:noBreakHyphen/>
            </w:r>
            <w:r>
              <w:t>2.12.4</w:t>
            </w:r>
          </w:p>
        </w:tc>
        <w:tc>
          <w:tcPr>
            <w:tcW w:w="1513" w:type="pct"/>
          </w:tcPr>
          <w:p w14:paraId="35EACF0F" w14:textId="77777777" w:rsidR="00EE1B40" w:rsidRDefault="00EB2C3F" w:rsidP="00AF517A">
            <w:pPr>
              <w:pStyle w:val="Celda"/>
              <w:keepNext/>
            </w:pPr>
            <w:r>
              <w:t>Mostrar detalle de nodo, arista y regla con relación, peso cuando aplique, signo, efecto, condiciones, fuente y validación.</w:t>
            </w:r>
          </w:p>
        </w:tc>
        <w:tc>
          <w:tcPr>
            <w:tcW w:w="697" w:type="pct"/>
          </w:tcPr>
          <w:p w14:paraId="35EACF10" w14:textId="77777777" w:rsidR="00EE1B40" w:rsidRDefault="00EB2C3F" w:rsidP="00AF517A">
            <w:pPr>
              <w:pStyle w:val="Celda"/>
              <w:keepNext/>
            </w:pPr>
            <w:r>
              <w:t>Funcional</w:t>
            </w:r>
          </w:p>
        </w:tc>
        <w:tc>
          <w:tcPr>
            <w:tcW w:w="1513" w:type="pct"/>
          </w:tcPr>
          <w:p w14:paraId="35EACF11" w14:textId="77777777" w:rsidR="00EE1B40" w:rsidRDefault="00EB2C3F" w:rsidP="00AF517A">
            <w:pPr>
              <w:pStyle w:val="Celda"/>
              <w:keepNext/>
            </w:pPr>
            <w:r>
              <w:t>El detalle coincide con el conocimiento cargado y distingue reglas de varias condiciones de una arista simple.</w:t>
            </w:r>
          </w:p>
        </w:tc>
        <w:tc>
          <w:tcPr>
            <w:tcW w:w="639" w:type="pct"/>
          </w:tcPr>
          <w:p w14:paraId="35EACF12" w14:textId="77777777" w:rsidR="00EE1B40" w:rsidRDefault="00EB2C3F" w:rsidP="00AF517A">
            <w:pPr>
              <w:pStyle w:val="Celda"/>
              <w:keepNext/>
            </w:pPr>
            <w:r>
              <w:t>Media</w:t>
            </w:r>
          </w:p>
        </w:tc>
      </w:tr>
      <w:tr w:rsidR="00EE1B40" w14:paraId="35EACF19" w14:textId="77777777" w:rsidTr="00AF517A">
        <w:trPr>
          <w:cantSplit/>
        </w:trPr>
        <w:tc>
          <w:tcPr>
            <w:tcW w:w="639" w:type="pct"/>
          </w:tcPr>
          <w:p w14:paraId="35EACF14" w14:textId="2989266C" w:rsidR="00EE1B40" w:rsidRDefault="00EB2C3F" w:rsidP="00AF517A">
            <w:pPr>
              <w:pStyle w:val="Celda"/>
              <w:keepNext/>
            </w:pPr>
            <w:r>
              <w:t>RE</w:t>
            </w:r>
            <w:r w:rsidR="00AF517A">
              <w:noBreakHyphen/>
            </w:r>
            <w:r>
              <w:t>2.12.5</w:t>
            </w:r>
          </w:p>
        </w:tc>
        <w:tc>
          <w:tcPr>
            <w:tcW w:w="1513" w:type="pct"/>
          </w:tcPr>
          <w:p w14:paraId="35EACF15" w14:textId="77777777" w:rsidR="00EE1B40" w:rsidRDefault="00EB2C3F" w:rsidP="00AF517A">
            <w:pPr>
              <w:pStyle w:val="Celda"/>
              <w:keepNext/>
            </w:pPr>
            <w:r>
              <w:t>Ofrecer solo lectura del conocimiento global sin datos individuales de pacientes ni escritura del conocimiento.</w:t>
            </w:r>
          </w:p>
        </w:tc>
        <w:tc>
          <w:tcPr>
            <w:tcW w:w="697" w:type="pct"/>
          </w:tcPr>
          <w:p w14:paraId="35EACF16" w14:textId="77777777" w:rsidR="00EE1B40" w:rsidRDefault="00EB2C3F" w:rsidP="00AF517A">
            <w:pPr>
              <w:pStyle w:val="Celda"/>
              <w:keepNext/>
            </w:pPr>
            <w:r>
              <w:t>Seguridad</w:t>
            </w:r>
          </w:p>
        </w:tc>
        <w:tc>
          <w:tcPr>
            <w:tcW w:w="1513" w:type="pct"/>
          </w:tcPr>
          <w:p w14:paraId="35EACF17" w14:textId="77777777" w:rsidR="00EE1B40" w:rsidRDefault="00EB2C3F" w:rsidP="00AF517A">
            <w:pPr>
              <w:pStyle w:val="Celda"/>
              <w:keepNext/>
            </w:pPr>
            <w:r>
              <w:t>No consulta ni responde mascotas, consultas, tratamientos o citas; no hay acción de edición.</w:t>
            </w:r>
          </w:p>
        </w:tc>
        <w:tc>
          <w:tcPr>
            <w:tcW w:w="639" w:type="pct"/>
          </w:tcPr>
          <w:p w14:paraId="35EACF18" w14:textId="77777777" w:rsidR="00EE1B40" w:rsidRDefault="00EB2C3F" w:rsidP="00AF517A">
            <w:pPr>
              <w:pStyle w:val="Celda"/>
              <w:keepNext/>
            </w:pPr>
            <w:r>
              <w:t>Media</w:t>
            </w:r>
          </w:p>
        </w:tc>
      </w:tr>
      <w:tr w:rsidR="00EE1B40" w14:paraId="35EACF1F" w14:textId="77777777" w:rsidTr="00AF517A">
        <w:trPr>
          <w:cantSplit/>
        </w:trPr>
        <w:tc>
          <w:tcPr>
            <w:tcW w:w="639" w:type="pct"/>
          </w:tcPr>
          <w:p w14:paraId="35EACF1A" w14:textId="779E3463" w:rsidR="00EE1B40" w:rsidRDefault="00EB2C3F">
            <w:pPr>
              <w:pStyle w:val="Celda"/>
            </w:pPr>
            <w:r>
              <w:t>RE</w:t>
            </w:r>
            <w:r w:rsidR="00AF517A">
              <w:noBreakHyphen/>
            </w:r>
            <w:r>
              <w:t>2.12.6</w:t>
            </w:r>
          </w:p>
        </w:tc>
        <w:tc>
          <w:tcPr>
            <w:tcW w:w="1513" w:type="pct"/>
          </w:tcPr>
          <w:p w14:paraId="35EACF1B" w14:textId="77777777" w:rsidR="00EE1B40" w:rsidRDefault="00EB2C3F">
            <w:pPr>
              <w:pStyle w:val="Celda"/>
            </w:pPr>
            <w:r>
              <w:t>Mostrar versión, cobertura y validación pendiente, con estados legibles ante conjunto vacío o fallo de la biblioteca 3D local o de WebGL.</w:t>
            </w:r>
          </w:p>
        </w:tc>
        <w:tc>
          <w:tcPr>
            <w:tcW w:w="697" w:type="pct"/>
          </w:tcPr>
          <w:p w14:paraId="35EACF1C" w14:textId="77777777" w:rsidR="00EE1B40" w:rsidRDefault="00EB2C3F">
            <w:pPr>
              <w:pStyle w:val="Celda"/>
            </w:pPr>
            <w:r>
              <w:t>Usabilidad</w:t>
            </w:r>
          </w:p>
        </w:tc>
        <w:tc>
          <w:tcPr>
            <w:tcW w:w="1513" w:type="pct"/>
          </w:tcPr>
          <w:p w14:paraId="35EACF1D" w14:textId="77777777" w:rsidR="00EE1B40" w:rsidRDefault="00EB2C3F">
            <w:pPr>
              <w:pStyle w:val="Celda"/>
            </w:pPr>
            <w:r>
              <w:t>Se informa la limitación; un fallo o conjunto vacío no se presenta como cobertura clínica.</w:t>
            </w:r>
          </w:p>
        </w:tc>
        <w:tc>
          <w:tcPr>
            <w:tcW w:w="639" w:type="pct"/>
          </w:tcPr>
          <w:p w14:paraId="35EACF1E" w14:textId="77777777" w:rsidR="00EE1B40" w:rsidRDefault="00EB2C3F">
            <w:pPr>
              <w:pStyle w:val="Celda"/>
            </w:pPr>
            <w:r>
              <w:t>Media</w:t>
            </w:r>
          </w:p>
        </w:tc>
      </w:tr>
    </w:tbl>
    <w:p w14:paraId="35EACF20" w14:textId="77777777" w:rsidR="00EE1B40" w:rsidRDefault="00EB2C3F">
      <w:pPr>
        <w:pStyle w:val="FirstParagraph"/>
      </w:pPr>
      <w:r>
        <w:rPr>
          <w:b/>
          <w:bCs/>
        </w:rPr>
        <w:t>Reglas de negocio:</w:t>
      </w:r>
      <w:r>
        <w:t xml:space="preserve"> RN-212, RN-209, RN-004, RN-G13</w:t>
      </w:r>
    </w:p>
    <w:p w14:paraId="35EACF21" w14:textId="77777777" w:rsidR="00EE1B40" w:rsidRDefault="00EB2C3F">
      <w:pPr>
        <w:pStyle w:val="Ttulo1"/>
      </w:pPr>
      <w:bookmarkStart w:id="90" w:name="_d55aebc9deeb1682a62a02ae225cde94fe0baf3"/>
      <w:bookmarkStart w:id="91" w:name="_Toc244249624"/>
      <w:bookmarkEnd w:id="64"/>
      <w:bookmarkEnd w:id="88"/>
      <w:r>
        <w:lastRenderedPageBreak/>
        <w:t>Módulo 3 — Vacunación, desparasitación y recordatorios</w:t>
      </w:r>
      <w:bookmarkEnd w:id="91"/>
    </w:p>
    <w:p w14:paraId="35EACF22" w14:textId="77777777" w:rsidR="00EE1B40" w:rsidRDefault="00EB2C3F">
      <w:pPr>
        <w:pStyle w:val="Ttulo2"/>
      </w:pPr>
      <w:bookmarkStart w:id="92" w:name="_73783a222ff535845613407f8c2c5de0df62c29"/>
      <w:bookmarkStart w:id="93" w:name="_Toc244249625"/>
      <w:r>
        <w:t>HU-3.1 — Registrar vacunación</w:t>
      </w:r>
      <w:bookmarkEnd w:id="93"/>
    </w:p>
    <w:p w14:paraId="35EACF23" w14:textId="77777777" w:rsidR="00EE1B40" w:rsidRDefault="00EB2C3F">
      <w:pPr>
        <w:pStyle w:val="Rotulo"/>
      </w:pPr>
      <w:r>
        <w:t>Tabla 42</w:t>
      </w:r>
    </w:p>
    <w:p w14:paraId="35EACF24" w14:textId="77777777" w:rsidR="00EE1B40" w:rsidRDefault="00EB2C3F">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EE1B40" w14:paraId="35EACF2A"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F25" w14:textId="77777777" w:rsidR="00EE1B40" w:rsidRDefault="00EB2C3F" w:rsidP="00AF517A">
            <w:pPr>
              <w:pStyle w:val="Celda"/>
              <w:keepNext/>
            </w:pPr>
            <w:r>
              <w:t>ID</w:t>
            </w:r>
          </w:p>
        </w:tc>
        <w:tc>
          <w:tcPr>
            <w:tcW w:w="1578" w:type="pct"/>
          </w:tcPr>
          <w:p w14:paraId="35EACF26" w14:textId="77777777" w:rsidR="00EE1B40" w:rsidRDefault="00EB2C3F" w:rsidP="00AF517A">
            <w:pPr>
              <w:pStyle w:val="Celda"/>
              <w:keepNext/>
            </w:pPr>
            <w:r>
              <w:t>Requisito específico</w:t>
            </w:r>
          </w:p>
        </w:tc>
        <w:tc>
          <w:tcPr>
            <w:tcW w:w="639" w:type="pct"/>
          </w:tcPr>
          <w:p w14:paraId="35EACF27" w14:textId="77777777" w:rsidR="00EE1B40" w:rsidRDefault="00EB2C3F" w:rsidP="00AF517A">
            <w:pPr>
              <w:pStyle w:val="Celda"/>
              <w:keepNext/>
            </w:pPr>
            <w:r>
              <w:t>Tipo</w:t>
            </w:r>
          </w:p>
        </w:tc>
        <w:tc>
          <w:tcPr>
            <w:tcW w:w="1562" w:type="pct"/>
          </w:tcPr>
          <w:p w14:paraId="35EACF28" w14:textId="77777777" w:rsidR="00EE1B40" w:rsidRDefault="00EB2C3F" w:rsidP="00AF517A">
            <w:pPr>
              <w:pStyle w:val="Celda"/>
              <w:keepNext/>
            </w:pPr>
            <w:r>
              <w:t>Criterio de aceptación</w:t>
            </w:r>
          </w:p>
        </w:tc>
        <w:tc>
          <w:tcPr>
            <w:tcW w:w="639" w:type="pct"/>
          </w:tcPr>
          <w:p w14:paraId="35EACF29" w14:textId="77777777" w:rsidR="00EE1B40" w:rsidRDefault="00EB2C3F" w:rsidP="00AF517A">
            <w:pPr>
              <w:pStyle w:val="Celda"/>
              <w:keepNext/>
            </w:pPr>
            <w:r>
              <w:t>Prioridad</w:t>
            </w:r>
          </w:p>
        </w:tc>
      </w:tr>
      <w:tr w:rsidR="00EE1B40" w14:paraId="35EACF30" w14:textId="77777777" w:rsidTr="00AF517A">
        <w:trPr>
          <w:cantSplit/>
        </w:trPr>
        <w:tc>
          <w:tcPr>
            <w:tcW w:w="582" w:type="pct"/>
          </w:tcPr>
          <w:p w14:paraId="35EACF2B" w14:textId="18D6DDA6" w:rsidR="00EE1B40" w:rsidRDefault="00EB2C3F" w:rsidP="00AF517A">
            <w:pPr>
              <w:pStyle w:val="Celda"/>
              <w:keepNext/>
            </w:pPr>
            <w:r>
              <w:t>RE</w:t>
            </w:r>
            <w:r w:rsidR="00AF517A">
              <w:noBreakHyphen/>
            </w:r>
            <w:r>
              <w:t>3.1.1</w:t>
            </w:r>
          </w:p>
        </w:tc>
        <w:tc>
          <w:tcPr>
            <w:tcW w:w="1578" w:type="pct"/>
          </w:tcPr>
          <w:p w14:paraId="35EACF2C" w14:textId="77777777" w:rsidR="00EE1B40" w:rsidRDefault="00EB2C3F" w:rsidP="00AF517A">
            <w:pPr>
              <w:pStyle w:val="Celda"/>
              <w:keepNext/>
            </w:pPr>
            <w:r>
              <w:t>El sistema debe registrar nombre, laboratorio, lote, fecha de aplicación y próxima dosis.</w:t>
            </w:r>
          </w:p>
        </w:tc>
        <w:tc>
          <w:tcPr>
            <w:tcW w:w="639" w:type="pct"/>
          </w:tcPr>
          <w:p w14:paraId="35EACF2D" w14:textId="77777777" w:rsidR="00EE1B40" w:rsidRDefault="00EB2C3F" w:rsidP="00AF517A">
            <w:pPr>
              <w:pStyle w:val="Celda"/>
              <w:keepNext/>
            </w:pPr>
            <w:r>
              <w:t>Funcional</w:t>
            </w:r>
          </w:p>
        </w:tc>
        <w:tc>
          <w:tcPr>
            <w:tcW w:w="1562" w:type="pct"/>
          </w:tcPr>
          <w:p w14:paraId="35EACF2E" w14:textId="77777777" w:rsidR="00EE1B40" w:rsidRDefault="00EB2C3F" w:rsidP="00AF517A">
            <w:pPr>
              <w:pStyle w:val="Celda"/>
              <w:keepNext/>
            </w:pPr>
            <w:r>
              <w:t>La vacuna conserva todos sus datos.</w:t>
            </w:r>
          </w:p>
        </w:tc>
        <w:tc>
          <w:tcPr>
            <w:tcW w:w="639" w:type="pct"/>
          </w:tcPr>
          <w:p w14:paraId="35EACF2F" w14:textId="77777777" w:rsidR="00EE1B40" w:rsidRDefault="00EB2C3F" w:rsidP="00AF517A">
            <w:pPr>
              <w:pStyle w:val="Celda"/>
              <w:keepNext/>
            </w:pPr>
            <w:r>
              <w:t>Alta</w:t>
            </w:r>
          </w:p>
        </w:tc>
      </w:tr>
      <w:tr w:rsidR="00EE1B40" w14:paraId="35EACF36" w14:textId="77777777" w:rsidTr="00AF517A">
        <w:trPr>
          <w:cantSplit/>
        </w:trPr>
        <w:tc>
          <w:tcPr>
            <w:tcW w:w="582" w:type="pct"/>
          </w:tcPr>
          <w:p w14:paraId="35EACF31" w14:textId="10C1D35B" w:rsidR="00EE1B40" w:rsidRDefault="00EB2C3F" w:rsidP="00AF517A">
            <w:pPr>
              <w:pStyle w:val="Celda"/>
              <w:keepNext/>
            </w:pPr>
            <w:r>
              <w:t>RE</w:t>
            </w:r>
            <w:r w:rsidR="00AF517A">
              <w:noBreakHyphen/>
            </w:r>
            <w:r>
              <w:t>3.1.2</w:t>
            </w:r>
          </w:p>
        </w:tc>
        <w:tc>
          <w:tcPr>
            <w:tcW w:w="1578" w:type="pct"/>
          </w:tcPr>
          <w:p w14:paraId="35EACF32" w14:textId="77777777" w:rsidR="00EE1B40" w:rsidRDefault="00EB2C3F" w:rsidP="00AF517A">
            <w:pPr>
              <w:pStyle w:val="Celda"/>
              <w:keepNext/>
            </w:pPr>
            <w:r>
              <w:t>El sistema debe mostrar la vacuna en el calendario de la mascota.</w:t>
            </w:r>
          </w:p>
        </w:tc>
        <w:tc>
          <w:tcPr>
            <w:tcW w:w="639" w:type="pct"/>
          </w:tcPr>
          <w:p w14:paraId="35EACF33" w14:textId="77777777" w:rsidR="00EE1B40" w:rsidRDefault="00EB2C3F" w:rsidP="00AF517A">
            <w:pPr>
              <w:pStyle w:val="Celda"/>
              <w:keepNext/>
            </w:pPr>
            <w:r>
              <w:t>Funcional</w:t>
            </w:r>
          </w:p>
        </w:tc>
        <w:tc>
          <w:tcPr>
            <w:tcW w:w="1562" w:type="pct"/>
          </w:tcPr>
          <w:p w14:paraId="35EACF34" w14:textId="77777777" w:rsidR="00EE1B40" w:rsidRDefault="00EB2C3F" w:rsidP="00AF517A">
            <w:pPr>
              <w:pStyle w:val="Celda"/>
              <w:keepNext/>
            </w:pPr>
            <w:r>
              <w:t>La vacuna aparece en el calendario.</w:t>
            </w:r>
          </w:p>
        </w:tc>
        <w:tc>
          <w:tcPr>
            <w:tcW w:w="639" w:type="pct"/>
          </w:tcPr>
          <w:p w14:paraId="35EACF35" w14:textId="77777777" w:rsidR="00EE1B40" w:rsidRDefault="00EB2C3F" w:rsidP="00AF517A">
            <w:pPr>
              <w:pStyle w:val="Celda"/>
              <w:keepNext/>
            </w:pPr>
            <w:r>
              <w:t>Media</w:t>
            </w:r>
          </w:p>
        </w:tc>
      </w:tr>
      <w:tr w:rsidR="00EE1B40" w14:paraId="35EACF3C" w14:textId="77777777" w:rsidTr="00AF517A">
        <w:trPr>
          <w:cantSplit/>
        </w:trPr>
        <w:tc>
          <w:tcPr>
            <w:tcW w:w="582" w:type="pct"/>
          </w:tcPr>
          <w:p w14:paraId="35EACF37" w14:textId="0D66002C" w:rsidR="00EE1B40" w:rsidRDefault="00EB2C3F">
            <w:pPr>
              <w:pStyle w:val="Celda"/>
            </w:pPr>
            <w:r>
              <w:t>RE</w:t>
            </w:r>
            <w:r w:rsidR="00AF517A">
              <w:noBreakHyphen/>
            </w:r>
            <w:r>
              <w:t>3.1.3</w:t>
            </w:r>
          </w:p>
        </w:tc>
        <w:tc>
          <w:tcPr>
            <w:tcW w:w="1578" w:type="pct"/>
          </w:tcPr>
          <w:p w14:paraId="35EACF38" w14:textId="77777777" w:rsidR="00EE1B40" w:rsidRDefault="00EB2C3F">
            <w:pPr>
              <w:pStyle w:val="Celda"/>
            </w:pPr>
            <w:r>
              <w:t>El sistema debe generar una alerta antes de la próxima dosis, por defecto 7 días antes, según los tiempos configurados por la clínica.</w:t>
            </w:r>
          </w:p>
        </w:tc>
        <w:tc>
          <w:tcPr>
            <w:tcW w:w="639" w:type="pct"/>
          </w:tcPr>
          <w:p w14:paraId="35EACF39" w14:textId="77777777" w:rsidR="00EE1B40" w:rsidRDefault="00EB2C3F">
            <w:pPr>
              <w:pStyle w:val="Celda"/>
            </w:pPr>
            <w:r>
              <w:t>Funcional</w:t>
            </w:r>
          </w:p>
        </w:tc>
        <w:tc>
          <w:tcPr>
            <w:tcW w:w="1562" w:type="pct"/>
          </w:tcPr>
          <w:p w14:paraId="35EACF3A" w14:textId="77777777" w:rsidR="00EE1B40" w:rsidRDefault="00EB2C3F">
            <w:pPr>
              <w:pStyle w:val="Celda"/>
            </w:pPr>
            <w:r>
              <w:t>Con el valor por defecto la alerta aparece 7 días antes; si la clínica configura 10, aparece 10 días antes.</w:t>
            </w:r>
          </w:p>
        </w:tc>
        <w:tc>
          <w:tcPr>
            <w:tcW w:w="639" w:type="pct"/>
          </w:tcPr>
          <w:p w14:paraId="35EACF3B" w14:textId="77777777" w:rsidR="00EE1B40" w:rsidRDefault="00EB2C3F">
            <w:pPr>
              <w:pStyle w:val="Celda"/>
            </w:pPr>
            <w:r>
              <w:t>Alta</w:t>
            </w:r>
          </w:p>
        </w:tc>
      </w:tr>
    </w:tbl>
    <w:p w14:paraId="35EACF3D" w14:textId="77777777" w:rsidR="00EE1B40" w:rsidRDefault="00EB2C3F">
      <w:pPr>
        <w:pStyle w:val="FirstParagraph"/>
      </w:pPr>
      <w:r>
        <w:rPr>
          <w:b/>
          <w:bCs/>
        </w:rPr>
        <w:t>Reglas de negocio:</w:t>
      </w:r>
      <w:r>
        <w:t xml:space="preserve"> RN-301, RN-306</w:t>
      </w:r>
    </w:p>
    <w:p w14:paraId="35EACF3E" w14:textId="77777777" w:rsidR="00EE1B40" w:rsidRDefault="00EB2C3F">
      <w:pPr>
        <w:pStyle w:val="Ttulo2"/>
      </w:pPr>
      <w:bookmarkStart w:id="94" w:name="_6075047063f4930391208048315650ed427ae6c"/>
      <w:bookmarkStart w:id="95" w:name="_Toc244249626"/>
      <w:bookmarkEnd w:id="92"/>
      <w:r>
        <w:t>HU-3.2 — Enviar recordatorio por correo</w:t>
      </w:r>
      <w:bookmarkEnd w:id="95"/>
    </w:p>
    <w:p w14:paraId="35EACF3F" w14:textId="77777777" w:rsidR="00EE1B40" w:rsidRDefault="00EB2C3F">
      <w:pPr>
        <w:pStyle w:val="Rotulo"/>
      </w:pPr>
      <w:r>
        <w:t>Tabla 43</w:t>
      </w:r>
    </w:p>
    <w:p w14:paraId="35EACF40" w14:textId="77777777" w:rsidR="00EE1B40" w:rsidRDefault="00EB2C3F">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EE1B40" w14:paraId="35EACF46"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CF41" w14:textId="77777777" w:rsidR="00EE1B40" w:rsidRDefault="00EB2C3F" w:rsidP="00AF517A">
            <w:pPr>
              <w:pStyle w:val="Celda"/>
              <w:keepNext/>
            </w:pPr>
            <w:r>
              <w:t>ID</w:t>
            </w:r>
          </w:p>
        </w:tc>
        <w:tc>
          <w:tcPr>
            <w:tcW w:w="1531" w:type="pct"/>
          </w:tcPr>
          <w:p w14:paraId="35EACF42" w14:textId="77777777" w:rsidR="00EE1B40" w:rsidRDefault="00EB2C3F" w:rsidP="00AF517A">
            <w:pPr>
              <w:pStyle w:val="Celda"/>
              <w:keepNext/>
            </w:pPr>
            <w:r>
              <w:t>Requisito específico</w:t>
            </w:r>
          </w:p>
        </w:tc>
        <w:tc>
          <w:tcPr>
            <w:tcW w:w="755" w:type="pct"/>
          </w:tcPr>
          <w:p w14:paraId="35EACF43" w14:textId="77777777" w:rsidR="00EE1B40" w:rsidRDefault="00EB2C3F" w:rsidP="00AF517A">
            <w:pPr>
              <w:pStyle w:val="Celda"/>
              <w:keepNext/>
            </w:pPr>
            <w:r>
              <w:t>Tipo</w:t>
            </w:r>
          </w:p>
        </w:tc>
        <w:tc>
          <w:tcPr>
            <w:tcW w:w="1494" w:type="pct"/>
          </w:tcPr>
          <w:p w14:paraId="35EACF44" w14:textId="77777777" w:rsidR="00EE1B40" w:rsidRDefault="00EB2C3F" w:rsidP="00AF517A">
            <w:pPr>
              <w:pStyle w:val="Celda"/>
              <w:keepNext/>
            </w:pPr>
            <w:r>
              <w:t>Criterio de aceptación</w:t>
            </w:r>
          </w:p>
        </w:tc>
        <w:tc>
          <w:tcPr>
            <w:tcW w:w="639" w:type="pct"/>
          </w:tcPr>
          <w:p w14:paraId="35EACF45" w14:textId="77777777" w:rsidR="00EE1B40" w:rsidRDefault="00EB2C3F" w:rsidP="00AF517A">
            <w:pPr>
              <w:pStyle w:val="Celda"/>
              <w:keepNext/>
            </w:pPr>
            <w:r>
              <w:t>Prioridad</w:t>
            </w:r>
          </w:p>
        </w:tc>
      </w:tr>
      <w:tr w:rsidR="00EE1B40" w14:paraId="35EACF4C" w14:textId="77777777" w:rsidTr="00AF517A">
        <w:trPr>
          <w:cantSplit/>
        </w:trPr>
        <w:tc>
          <w:tcPr>
            <w:tcW w:w="581" w:type="pct"/>
          </w:tcPr>
          <w:p w14:paraId="35EACF47" w14:textId="245B1CE2" w:rsidR="00EE1B40" w:rsidRDefault="00EB2C3F" w:rsidP="00AF517A">
            <w:pPr>
              <w:pStyle w:val="Celda"/>
              <w:keepNext/>
            </w:pPr>
            <w:r>
              <w:t>RE</w:t>
            </w:r>
            <w:r w:rsidR="00AF517A">
              <w:noBreakHyphen/>
            </w:r>
            <w:r>
              <w:t>3.2.1</w:t>
            </w:r>
          </w:p>
        </w:tc>
        <w:tc>
          <w:tcPr>
            <w:tcW w:w="1531" w:type="pct"/>
          </w:tcPr>
          <w:p w14:paraId="35EACF48" w14:textId="77777777" w:rsidR="00EE1B40" w:rsidRDefault="00EB2C3F" w:rsidP="00AF517A">
            <w:pPr>
              <w:pStyle w:val="Celda"/>
              <w:keepNext/>
            </w:pPr>
            <w:r>
              <w:t>El sistema debe enviar un correo antes del vencimiento, por defecto 7 días y 1 día antes, según los tiempos configurados por la clínica.</w:t>
            </w:r>
          </w:p>
        </w:tc>
        <w:tc>
          <w:tcPr>
            <w:tcW w:w="755" w:type="pct"/>
          </w:tcPr>
          <w:p w14:paraId="35EACF49" w14:textId="77777777" w:rsidR="00EE1B40" w:rsidRDefault="00EB2C3F" w:rsidP="00AF517A">
            <w:pPr>
              <w:pStyle w:val="Celda"/>
              <w:keepNext/>
            </w:pPr>
            <w:r>
              <w:t>Funcional</w:t>
            </w:r>
          </w:p>
        </w:tc>
        <w:tc>
          <w:tcPr>
            <w:tcW w:w="1494" w:type="pct"/>
          </w:tcPr>
          <w:p w14:paraId="35EACF4A" w14:textId="77777777" w:rsidR="00EE1B40" w:rsidRDefault="00EB2C3F" w:rsidP="00AF517A">
            <w:pPr>
              <w:pStyle w:val="Celda"/>
              <w:keepNext/>
            </w:pPr>
            <w:r>
              <w:t>Con los tiempos por defecto llegan los correos a 7 días y a 1 día; al cambiarlos, se respetan los nuevos.</w:t>
            </w:r>
          </w:p>
        </w:tc>
        <w:tc>
          <w:tcPr>
            <w:tcW w:w="639" w:type="pct"/>
          </w:tcPr>
          <w:p w14:paraId="35EACF4B" w14:textId="77777777" w:rsidR="00EE1B40" w:rsidRDefault="00EB2C3F" w:rsidP="00AF517A">
            <w:pPr>
              <w:pStyle w:val="Celda"/>
              <w:keepNext/>
            </w:pPr>
            <w:r>
              <w:t>Alta</w:t>
            </w:r>
          </w:p>
        </w:tc>
      </w:tr>
      <w:tr w:rsidR="00EE1B40" w14:paraId="35EACF52" w14:textId="77777777" w:rsidTr="00AF517A">
        <w:trPr>
          <w:cantSplit/>
        </w:trPr>
        <w:tc>
          <w:tcPr>
            <w:tcW w:w="581" w:type="pct"/>
          </w:tcPr>
          <w:p w14:paraId="35EACF4D" w14:textId="18EDDB40" w:rsidR="00EE1B40" w:rsidRDefault="00EB2C3F" w:rsidP="00AF517A">
            <w:pPr>
              <w:pStyle w:val="Celda"/>
              <w:keepNext/>
            </w:pPr>
            <w:r>
              <w:t>RE</w:t>
            </w:r>
            <w:r w:rsidR="00AF517A">
              <w:noBreakHyphen/>
            </w:r>
            <w:r>
              <w:t>3.2.2</w:t>
            </w:r>
          </w:p>
        </w:tc>
        <w:tc>
          <w:tcPr>
            <w:tcW w:w="1531" w:type="pct"/>
          </w:tcPr>
          <w:p w14:paraId="35EACF4E" w14:textId="77777777" w:rsidR="00EE1B40" w:rsidRDefault="00EB2C3F" w:rsidP="00AF517A">
            <w:pPr>
              <w:pStyle w:val="Celda"/>
              <w:keepNext/>
            </w:pPr>
            <w:r>
              <w:t>El correo debe incluir mascota, tipo y fecha.</w:t>
            </w:r>
          </w:p>
        </w:tc>
        <w:tc>
          <w:tcPr>
            <w:tcW w:w="755" w:type="pct"/>
          </w:tcPr>
          <w:p w14:paraId="35EACF4F" w14:textId="77777777" w:rsidR="00EE1B40" w:rsidRDefault="00EB2C3F" w:rsidP="00AF517A">
            <w:pPr>
              <w:pStyle w:val="Celda"/>
              <w:keepNext/>
            </w:pPr>
            <w:r>
              <w:t>Funcional</w:t>
            </w:r>
          </w:p>
        </w:tc>
        <w:tc>
          <w:tcPr>
            <w:tcW w:w="1494" w:type="pct"/>
          </w:tcPr>
          <w:p w14:paraId="35EACF50" w14:textId="77777777" w:rsidR="00EE1B40" w:rsidRDefault="00EB2C3F" w:rsidP="00AF517A">
            <w:pPr>
              <w:pStyle w:val="Celda"/>
              <w:keepNext/>
            </w:pPr>
            <w:r>
              <w:t>El correo contiene esos datos.</w:t>
            </w:r>
          </w:p>
        </w:tc>
        <w:tc>
          <w:tcPr>
            <w:tcW w:w="639" w:type="pct"/>
          </w:tcPr>
          <w:p w14:paraId="35EACF51" w14:textId="77777777" w:rsidR="00EE1B40" w:rsidRDefault="00EB2C3F" w:rsidP="00AF517A">
            <w:pPr>
              <w:pStyle w:val="Celda"/>
              <w:keepNext/>
            </w:pPr>
            <w:r>
              <w:t>Media</w:t>
            </w:r>
          </w:p>
        </w:tc>
      </w:tr>
      <w:tr w:rsidR="00EE1B40" w14:paraId="35EACF58" w14:textId="77777777" w:rsidTr="00AF517A">
        <w:trPr>
          <w:cantSplit/>
        </w:trPr>
        <w:tc>
          <w:tcPr>
            <w:tcW w:w="581" w:type="pct"/>
          </w:tcPr>
          <w:p w14:paraId="35EACF53" w14:textId="53DB842C" w:rsidR="00EE1B40" w:rsidRDefault="00EB2C3F" w:rsidP="00AF517A">
            <w:pPr>
              <w:pStyle w:val="Celda"/>
              <w:keepNext/>
            </w:pPr>
            <w:r>
              <w:t>RE</w:t>
            </w:r>
            <w:r w:rsidR="00AF517A">
              <w:noBreakHyphen/>
            </w:r>
            <w:r>
              <w:t>3.2.3</w:t>
            </w:r>
          </w:p>
        </w:tc>
        <w:tc>
          <w:tcPr>
            <w:tcW w:w="1531" w:type="pct"/>
          </w:tcPr>
          <w:p w14:paraId="35EACF54" w14:textId="77777777" w:rsidR="00EE1B40" w:rsidRDefault="00EB2C3F" w:rsidP="00AF517A">
            <w:pPr>
              <w:pStyle w:val="Celda"/>
              <w:keepNext/>
            </w:pPr>
            <w:r>
              <w:t>El sistema no debe enviar si el propietario no tiene correo.</w:t>
            </w:r>
          </w:p>
        </w:tc>
        <w:tc>
          <w:tcPr>
            <w:tcW w:w="755" w:type="pct"/>
          </w:tcPr>
          <w:p w14:paraId="35EACF55" w14:textId="77777777" w:rsidR="00EE1B40" w:rsidRDefault="00EB2C3F" w:rsidP="00AF517A">
            <w:pPr>
              <w:pStyle w:val="Celda"/>
              <w:keepNext/>
            </w:pPr>
            <w:r>
              <w:t>Restricción</w:t>
            </w:r>
          </w:p>
        </w:tc>
        <w:tc>
          <w:tcPr>
            <w:tcW w:w="1494" w:type="pct"/>
          </w:tcPr>
          <w:p w14:paraId="35EACF56" w14:textId="77777777" w:rsidR="00EE1B40" w:rsidRDefault="00EB2C3F" w:rsidP="00AF517A">
            <w:pPr>
              <w:pStyle w:val="Celda"/>
              <w:keepNext/>
            </w:pPr>
            <w:r>
              <w:t>Sin correo, no se envía.</w:t>
            </w:r>
          </w:p>
        </w:tc>
        <w:tc>
          <w:tcPr>
            <w:tcW w:w="639" w:type="pct"/>
          </w:tcPr>
          <w:p w14:paraId="35EACF57" w14:textId="77777777" w:rsidR="00EE1B40" w:rsidRDefault="00EB2C3F" w:rsidP="00AF517A">
            <w:pPr>
              <w:pStyle w:val="Celda"/>
              <w:keepNext/>
            </w:pPr>
            <w:r>
              <w:t>Media</w:t>
            </w:r>
          </w:p>
        </w:tc>
      </w:tr>
      <w:tr w:rsidR="00EE1B40" w14:paraId="35EACF5E" w14:textId="77777777" w:rsidTr="00AF517A">
        <w:trPr>
          <w:cantSplit/>
        </w:trPr>
        <w:tc>
          <w:tcPr>
            <w:tcW w:w="581" w:type="pct"/>
          </w:tcPr>
          <w:p w14:paraId="35EACF59" w14:textId="39638F38" w:rsidR="00EE1B40" w:rsidRDefault="00EB2C3F" w:rsidP="00AF517A">
            <w:pPr>
              <w:pStyle w:val="Celda"/>
              <w:keepNext/>
            </w:pPr>
            <w:r>
              <w:t>RE</w:t>
            </w:r>
            <w:r w:rsidR="00AF517A">
              <w:noBreakHyphen/>
            </w:r>
            <w:r>
              <w:t>3.2.4</w:t>
            </w:r>
          </w:p>
        </w:tc>
        <w:tc>
          <w:tcPr>
            <w:tcW w:w="1531" w:type="pct"/>
          </w:tcPr>
          <w:p w14:paraId="35EACF5A" w14:textId="77777777" w:rsidR="00EE1B40" w:rsidRDefault="00EB2C3F" w:rsidP="00AF517A">
            <w:pPr>
              <w:pStyle w:val="Celda"/>
              <w:keepNext/>
            </w:pPr>
            <w:r>
              <w:t>El sistema debe registrar cada envío.</w:t>
            </w:r>
          </w:p>
        </w:tc>
        <w:tc>
          <w:tcPr>
            <w:tcW w:w="755" w:type="pct"/>
          </w:tcPr>
          <w:p w14:paraId="35EACF5B" w14:textId="77777777" w:rsidR="00EE1B40" w:rsidRDefault="00EB2C3F" w:rsidP="00AF517A">
            <w:pPr>
              <w:pStyle w:val="Celda"/>
              <w:keepNext/>
            </w:pPr>
            <w:r>
              <w:t>Funcional</w:t>
            </w:r>
          </w:p>
        </w:tc>
        <w:tc>
          <w:tcPr>
            <w:tcW w:w="1494" w:type="pct"/>
          </w:tcPr>
          <w:p w14:paraId="35EACF5C" w14:textId="77777777" w:rsidR="00EE1B40" w:rsidRDefault="00EB2C3F" w:rsidP="00AF517A">
            <w:pPr>
              <w:pStyle w:val="Celda"/>
              <w:keepNext/>
            </w:pPr>
            <w:r>
              <w:t>Cada envío queda registrado con su estado.</w:t>
            </w:r>
          </w:p>
        </w:tc>
        <w:tc>
          <w:tcPr>
            <w:tcW w:w="639" w:type="pct"/>
          </w:tcPr>
          <w:p w14:paraId="35EACF5D" w14:textId="77777777" w:rsidR="00EE1B40" w:rsidRDefault="00EB2C3F" w:rsidP="00AF517A">
            <w:pPr>
              <w:pStyle w:val="Celda"/>
              <w:keepNext/>
            </w:pPr>
            <w:r>
              <w:t>Media</w:t>
            </w:r>
          </w:p>
        </w:tc>
      </w:tr>
      <w:tr w:rsidR="00EE1B40" w14:paraId="35EACF64" w14:textId="77777777" w:rsidTr="00AF517A">
        <w:trPr>
          <w:cantSplit/>
        </w:trPr>
        <w:tc>
          <w:tcPr>
            <w:tcW w:w="581" w:type="pct"/>
          </w:tcPr>
          <w:p w14:paraId="35EACF5F" w14:textId="5972ED1B" w:rsidR="00EE1B40" w:rsidRDefault="00EB2C3F">
            <w:pPr>
              <w:pStyle w:val="Celda"/>
            </w:pPr>
            <w:r>
              <w:t>RE</w:t>
            </w:r>
            <w:r w:rsidR="00AF517A">
              <w:noBreakHyphen/>
            </w:r>
            <w:r>
              <w:t>3.2.5</w:t>
            </w:r>
          </w:p>
        </w:tc>
        <w:tc>
          <w:tcPr>
            <w:tcW w:w="1531" w:type="pct"/>
          </w:tcPr>
          <w:p w14:paraId="35EACF60" w14:textId="77777777" w:rsidR="00EE1B40" w:rsidRDefault="00EB2C3F">
            <w:pPr>
              <w:pStyle w:val="Celda"/>
            </w:pPr>
            <w:r>
              <w:t>El sistema debe ejecutar el envío de recordatorios con una tarea programada una vez al día, a las 7:00 en la zona horaria de la clínica.</w:t>
            </w:r>
          </w:p>
        </w:tc>
        <w:tc>
          <w:tcPr>
            <w:tcW w:w="755" w:type="pct"/>
          </w:tcPr>
          <w:p w14:paraId="35EACF61" w14:textId="77777777" w:rsidR="00EE1B40" w:rsidRDefault="00EB2C3F">
            <w:pPr>
              <w:pStyle w:val="Celda"/>
            </w:pPr>
            <w:r>
              <w:t>Integración</w:t>
            </w:r>
          </w:p>
        </w:tc>
        <w:tc>
          <w:tcPr>
            <w:tcW w:w="1494" w:type="pct"/>
          </w:tcPr>
          <w:p w14:paraId="35EACF62" w14:textId="77777777" w:rsidR="00EE1B40" w:rsidRDefault="00EB2C3F">
            <w:pPr>
              <w:pStyle w:val="Celda"/>
            </w:pPr>
            <w:r>
              <w:t>Los correos del día salen en la mañana sin que nadie los dispare a mano.</w:t>
            </w:r>
          </w:p>
        </w:tc>
        <w:tc>
          <w:tcPr>
            <w:tcW w:w="639" w:type="pct"/>
          </w:tcPr>
          <w:p w14:paraId="35EACF63" w14:textId="77777777" w:rsidR="00EE1B40" w:rsidRDefault="00EB2C3F">
            <w:pPr>
              <w:pStyle w:val="Celda"/>
            </w:pPr>
            <w:r>
              <w:t>Media</w:t>
            </w:r>
          </w:p>
        </w:tc>
      </w:tr>
    </w:tbl>
    <w:p w14:paraId="35EACF65" w14:textId="77777777" w:rsidR="00EE1B40" w:rsidRDefault="00EB2C3F">
      <w:pPr>
        <w:pStyle w:val="FirstParagraph"/>
      </w:pPr>
      <w:r>
        <w:rPr>
          <w:b/>
          <w:bCs/>
        </w:rPr>
        <w:t>Reglas de negocio:</w:t>
      </w:r>
      <w:r>
        <w:t xml:space="preserve"> RN-303, RN-304, RN-305</w:t>
      </w:r>
    </w:p>
    <w:p w14:paraId="35EACF66" w14:textId="77777777" w:rsidR="00EE1B40" w:rsidRDefault="00EB2C3F">
      <w:pPr>
        <w:pStyle w:val="Ttulo2"/>
      </w:pPr>
      <w:bookmarkStart w:id="96" w:name="_781661fe2d15deb5f4d895541dced4f16e579af"/>
      <w:bookmarkStart w:id="97" w:name="_Toc244249627"/>
      <w:bookmarkEnd w:id="94"/>
      <w:r>
        <w:lastRenderedPageBreak/>
        <w:t>HU-3.3 — Enviar recordatorio por WhatsApp</w:t>
      </w:r>
      <w:bookmarkEnd w:id="97"/>
    </w:p>
    <w:p w14:paraId="35EACF67" w14:textId="77777777" w:rsidR="00EE1B40" w:rsidRDefault="00EB2C3F">
      <w:pPr>
        <w:pStyle w:val="Rotulo"/>
      </w:pPr>
      <w:r>
        <w:t>Tabla 44</w:t>
      </w:r>
    </w:p>
    <w:p w14:paraId="35EACF68" w14:textId="77777777" w:rsidR="00EE1B40" w:rsidRDefault="00EB2C3F">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EE1B40" w14:paraId="35EACF6E"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F69" w14:textId="77777777" w:rsidR="00EE1B40" w:rsidRDefault="00EB2C3F" w:rsidP="00AF517A">
            <w:pPr>
              <w:pStyle w:val="Celda"/>
              <w:keepNext/>
            </w:pPr>
            <w:r>
              <w:t>ID</w:t>
            </w:r>
          </w:p>
        </w:tc>
        <w:tc>
          <w:tcPr>
            <w:tcW w:w="1521" w:type="pct"/>
          </w:tcPr>
          <w:p w14:paraId="35EACF6A" w14:textId="77777777" w:rsidR="00EE1B40" w:rsidRDefault="00EB2C3F" w:rsidP="00AF517A">
            <w:pPr>
              <w:pStyle w:val="Celda"/>
              <w:keepNext/>
            </w:pPr>
            <w:r>
              <w:t>Requisito específico</w:t>
            </w:r>
          </w:p>
        </w:tc>
        <w:tc>
          <w:tcPr>
            <w:tcW w:w="755" w:type="pct"/>
          </w:tcPr>
          <w:p w14:paraId="35EACF6B" w14:textId="77777777" w:rsidR="00EE1B40" w:rsidRDefault="00EB2C3F" w:rsidP="00AF517A">
            <w:pPr>
              <w:pStyle w:val="Celda"/>
              <w:keepNext/>
            </w:pPr>
            <w:r>
              <w:t>Tipo</w:t>
            </w:r>
          </w:p>
        </w:tc>
        <w:tc>
          <w:tcPr>
            <w:tcW w:w="1504" w:type="pct"/>
          </w:tcPr>
          <w:p w14:paraId="35EACF6C" w14:textId="77777777" w:rsidR="00EE1B40" w:rsidRDefault="00EB2C3F" w:rsidP="00AF517A">
            <w:pPr>
              <w:pStyle w:val="Celda"/>
              <w:keepNext/>
            </w:pPr>
            <w:r>
              <w:t>Criterio de aceptación</w:t>
            </w:r>
          </w:p>
        </w:tc>
        <w:tc>
          <w:tcPr>
            <w:tcW w:w="639" w:type="pct"/>
          </w:tcPr>
          <w:p w14:paraId="35EACF6D" w14:textId="77777777" w:rsidR="00EE1B40" w:rsidRDefault="00EB2C3F" w:rsidP="00AF517A">
            <w:pPr>
              <w:pStyle w:val="Celda"/>
              <w:keepNext/>
            </w:pPr>
            <w:r>
              <w:t>Prioridad</w:t>
            </w:r>
          </w:p>
        </w:tc>
      </w:tr>
      <w:tr w:rsidR="00EE1B40" w14:paraId="35EACF74" w14:textId="77777777" w:rsidTr="00AF517A">
        <w:trPr>
          <w:cantSplit/>
        </w:trPr>
        <w:tc>
          <w:tcPr>
            <w:tcW w:w="582" w:type="pct"/>
          </w:tcPr>
          <w:p w14:paraId="35EACF6F" w14:textId="5DF9C43F" w:rsidR="00EE1B40" w:rsidRDefault="00EB2C3F" w:rsidP="00AF517A">
            <w:pPr>
              <w:pStyle w:val="Celda"/>
              <w:keepNext/>
            </w:pPr>
            <w:r>
              <w:t>RE</w:t>
            </w:r>
            <w:r w:rsidR="00AF517A">
              <w:noBreakHyphen/>
            </w:r>
            <w:r>
              <w:t>3.3.1</w:t>
            </w:r>
          </w:p>
        </w:tc>
        <w:tc>
          <w:tcPr>
            <w:tcW w:w="1521" w:type="pct"/>
          </w:tcPr>
          <w:p w14:paraId="35EACF70" w14:textId="77777777" w:rsidR="00EE1B40" w:rsidRDefault="00EB2C3F" w:rsidP="00AF517A">
            <w:pPr>
              <w:pStyle w:val="Celda"/>
              <w:keepNext/>
            </w:pPr>
            <w:r>
              <w:t>El sistema debe enviar un WhatsApp con el mismo contenido del correo.</w:t>
            </w:r>
          </w:p>
        </w:tc>
        <w:tc>
          <w:tcPr>
            <w:tcW w:w="755" w:type="pct"/>
          </w:tcPr>
          <w:p w14:paraId="35EACF71" w14:textId="77777777" w:rsidR="00EE1B40" w:rsidRDefault="00EB2C3F" w:rsidP="00AF517A">
            <w:pPr>
              <w:pStyle w:val="Celda"/>
              <w:keepNext/>
            </w:pPr>
            <w:r>
              <w:t>Funcional</w:t>
            </w:r>
          </w:p>
        </w:tc>
        <w:tc>
          <w:tcPr>
            <w:tcW w:w="1504" w:type="pct"/>
          </w:tcPr>
          <w:p w14:paraId="35EACF72" w14:textId="77777777" w:rsidR="00EE1B40" w:rsidRDefault="00EB2C3F" w:rsidP="00AF517A">
            <w:pPr>
              <w:pStyle w:val="Celda"/>
              <w:keepNext/>
            </w:pPr>
            <w:r>
              <w:t>El WhatsApp llega con el mismo contenido (cuenta de prueba).</w:t>
            </w:r>
          </w:p>
        </w:tc>
        <w:tc>
          <w:tcPr>
            <w:tcW w:w="639" w:type="pct"/>
          </w:tcPr>
          <w:p w14:paraId="35EACF73" w14:textId="77777777" w:rsidR="00EE1B40" w:rsidRDefault="00EB2C3F" w:rsidP="00AF517A">
            <w:pPr>
              <w:pStyle w:val="Celda"/>
              <w:keepNext/>
            </w:pPr>
            <w:r>
              <w:t>Futura</w:t>
            </w:r>
          </w:p>
        </w:tc>
      </w:tr>
      <w:tr w:rsidR="00EE1B40" w14:paraId="35EACF7A" w14:textId="77777777" w:rsidTr="00AF517A">
        <w:trPr>
          <w:cantSplit/>
        </w:trPr>
        <w:tc>
          <w:tcPr>
            <w:tcW w:w="582" w:type="pct"/>
          </w:tcPr>
          <w:p w14:paraId="35EACF75" w14:textId="2C2935F3" w:rsidR="00EE1B40" w:rsidRDefault="00EB2C3F" w:rsidP="00AF517A">
            <w:pPr>
              <w:pStyle w:val="Celda"/>
              <w:keepNext/>
            </w:pPr>
            <w:r>
              <w:t>RE</w:t>
            </w:r>
            <w:r w:rsidR="00AF517A">
              <w:noBreakHyphen/>
            </w:r>
            <w:r>
              <w:t>3.3.2</w:t>
            </w:r>
          </w:p>
        </w:tc>
        <w:tc>
          <w:tcPr>
            <w:tcW w:w="1521" w:type="pct"/>
          </w:tcPr>
          <w:p w14:paraId="35EACF76" w14:textId="77777777" w:rsidR="00EE1B40" w:rsidRDefault="00EB2C3F" w:rsidP="00AF517A">
            <w:pPr>
              <w:pStyle w:val="Celda"/>
              <w:keepNext/>
            </w:pPr>
            <w:r>
              <w:t>El sistema debe enviar solo si hay número de WhatsApp registrado.</w:t>
            </w:r>
          </w:p>
        </w:tc>
        <w:tc>
          <w:tcPr>
            <w:tcW w:w="755" w:type="pct"/>
          </w:tcPr>
          <w:p w14:paraId="35EACF77" w14:textId="77777777" w:rsidR="00EE1B40" w:rsidRDefault="00EB2C3F" w:rsidP="00AF517A">
            <w:pPr>
              <w:pStyle w:val="Celda"/>
              <w:keepNext/>
            </w:pPr>
            <w:r>
              <w:t>Restricción</w:t>
            </w:r>
          </w:p>
        </w:tc>
        <w:tc>
          <w:tcPr>
            <w:tcW w:w="1504" w:type="pct"/>
          </w:tcPr>
          <w:p w14:paraId="35EACF78" w14:textId="77777777" w:rsidR="00EE1B40" w:rsidRDefault="00EB2C3F" w:rsidP="00AF517A">
            <w:pPr>
              <w:pStyle w:val="Celda"/>
              <w:keepNext/>
            </w:pPr>
            <w:r>
              <w:t>Sin número, no se envía.</w:t>
            </w:r>
          </w:p>
        </w:tc>
        <w:tc>
          <w:tcPr>
            <w:tcW w:w="639" w:type="pct"/>
          </w:tcPr>
          <w:p w14:paraId="35EACF79" w14:textId="77777777" w:rsidR="00EE1B40" w:rsidRDefault="00EB2C3F" w:rsidP="00AF517A">
            <w:pPr>
              <w:pStyle w:val="Celda"/>
              <w:keepNext/>
            </w:pPr>
            <w:r>
              <w:t>Futura</w:t>
            </w:r>
          </w:p>
        </w:tc>
      </w:tr>
      <w:tr w:rsidR="00EE1B40" w14:paraId="35EACF80" w14:textId="77777777" w:rsidTr="00AF517A">
        <w:trPr>
          <w:cantSplit/>
        </w:trPr>
        <w:tc>
          <w:tcPr>
            <w:tcW w:w="582" w:type="pct"/>
          </w:tcPr>
          <w:p w14:paraId="35EACF7B" w14:textId="6F0C2742" w:rsidR="00EE1B40" w:rsidRDefault="00EB2C3F">
            <w:pPr>
              <w:pStyle w:val="Celda"/>
            </w:pPr>
            <w:r>
              <w:t>RE</w:t>
            </w:r>
            <w:r w:rsidR="00AF517A">
              <w:noBreakHyphen/>
            </w:r>
            <w:r>
              <w:t>3.3.3</w:t>
            </w:r>
          </w:p>
        </w:tc>
        <w:tc>
          <w:tcPr>
            <w:tcW w:w="1521" w:type="pct"/>
          </w:tcPr>
          <w:p w14:paraId="35EACF7C" w14:textId="77777777" w:rsidR="00EE1B40" w:rsidRDefault="00EB2C3F">
            <w:pPr>
              <w:pStyle w:val="Celda"/>
            </w:pPr>
            <w:r>
              <w:t>El sistema debe usar la WhatsApp Business Cloud API (Meta).</w:t>
            </w:r>
          </w:p>
        </w:tc>
        <w:tc>
          <w:tcPr>
            <w:tcW w:w="755" w:type="pct"/>
          </w:tcPr>
          <w:p w14:paraId="35EACF7D" w14:textId="77777777" w:rsidR="00EE1B40" w:rsidRDefault="00EB2C3F">
            <w:pPr>
              <w:pStyle w:val="Celda"/>
            </w:pPr>
            <w:r>
              <w:t>Integración</w:t>
            </w:r>
          </w:p>
        </w:tc>
        <w:tc>
          <w:tcPr>
            <w:tcW w:w="1504" w:type="pct"/>
          </w:tcPr>
          <w:p w14:paraId="35EACF7E" w14:textId="77777777" w:rsidR="00EE1B40" w:rsidRDefault="00EB2C3F">
            <w:pPr>
              <w:pStyle w:val="Celda"/>
            </w:pPr>
            <w:r>
              <w:t>El envío usa la API oficial de Meta.</w:t>
            </w:r>
          </w:p>
        </w:tc>
        <w:tc>
          <w:tcPr>
            <w:tcW w:w="639" w:type="pct"/>
          </w:tcPr>
          <w:p w14:paraId="35EACF7F" w14:textId="77777777" w:rsidR="00EE1B40" w:rsidRDefault="00EB2C3F">
            <w:pPr>
              <w:pStyle w:val="Celda"/>
            </w:pPr>
            <w:r>
              <w:t>Futura</w:t>
            </w:r>
          </w:p>
        </w:tc>
      </w:tr>
    </w:tbl>
    <w:p w14:paraId="35EACF81" w14:textId="77777777" w:rsidR="00EE1B40" w:rsidRDefault="00EB2C3F">
      <w:pPr>
        <w:pStyle w:val="FirstParagraph"/>
      </w:pPr>
      <w:r>
        <w:rPr>
          <w:b/>
          <w:bCs/>
        </w:rPr>
        <w:t>Reglas de negocio:</w:t>
      </w:r>
      <w:r>
        <w:t xml:space="preserve"> RN-307</w:t>
      </w:r>
    </w:p>
    <w:p w14:paraId="35EACF82" w14:textId="77777777" w:rsidR="00EE1B40" w:rsidRDefault="00EB2C3F">
      <w:pPr>
        <w:pStyle w:val="Ttulo2"/>
      </w:pPr>
      <w:bookmarkStart w:id="98" w:name="_8afd4fd6adaa7aec672b37965973c4a0b1b5483"/>
      <w:bookmarkStart w:id="99" w:name="_Toc244249628"/>
      <w:bookmarkEnd w:id="96"/>
      <w:r>
        <w:t>HU-3.4 — Registrar desparasitación</w:t>
      </w:r>
      <w:bookmarkEnd w:id="99"/>
    </w:p>
    <w:p w14:paraId="35EACF83" w14:textId="77777777" w:rsidR="00EE1B40" w:rsidRDefault="00EB2C3F">
      <w:pPr>
        <w:pStyle w:val="Rotulo"/>
      </w:pPr>
      <w:r>
        <w:t>Tabla 45</w:t>
      </w:r>
    </w:p>
    <w:p w14:paraId="35EACF84" w14:textId="77777777" w:rsidR="00EE1B40" w:rsidRDefault="00EB2C3F">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EE1B40" w14:paraId="35EACF8A"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F85" w14:textId="77777777" w:rsidR="00EE1B40" w:rsidRDefault="00EB2C3F" w:rsidP="00AF517A">
            <w:pPr>
              <w:pStyle w:val="Celda"/>
              <w:keepNext/>
            </w:pPr>
            <w:r>
              <w:t>ID</w:t>
            </w:r>
          </w:p>
        </w:tc>
        <w:tc>
          <w:tcPr>
            <w:tcW w:w="1570" w:type="pct"/>
          </w:tcPr>
          <w:p w14:paraId="35EACF86" w14:textId="77777777" w:rsidR="00EE1B40" w:rsidRDefault="00EB2C3F" w:rsidP="00AF517A">
            <w:pPr>
              <w:pStyle w:val="Celda"/>
              <w:keepNext/>
            </w:pPr>
            <w:r>
              <w:t>Requisito específico</w:t>
            </w:r>
          </w:p>
        </w:tc>
        <w:tc>
          <w:tcPr>
            <w:tcW w:w="639" w:type="pct"/>
          </w:tcPr>
          <w:p w14:paraId="35EACF87" w14:textId="77777777" w:rsidR="00EE1B40" w:rsidRDefault="00EB2C3F" w:rsidP="00AF517A">
            <w:pPr>
              <w:pStyle w:val="Celda"/>
              <w:keepNext/>
            </w:pPr>
            <w:r>
              <w:t>Tipo</w:t>
            </w:r>
          </w:p>
        </w:tc>
        <w:tc>
          <w:tcPr>
            <w:tcW w:w="1570" w:type="pct"/>
          </w:tcPr>
          <w:p w14:paraId="35EACF88" w14:textId="77777777" w:rsidR="00EE1B40" w:rsidRDefault="00EB2C3F" w:rsidP="00AF517A">
            <w:pPr>
              <w:pStyle w:val="Celda"/>
              <w:keepNext/>
            </w:pPr>
            <w:r>
              <w:t>Criterio de aceptación</w:t>
            </w:r>
          </w:p>
        </w:tc>
        <w:tc>
          <w:tcPr>
            <w:tcW w:w="639" w:type="pct"/>
          </w:tcPr>
          <w:p w14:paraId="35EACF89" w14:textId="77777777" w:rsidR="00EE1B40" w:rsidRDefault="00EB2C3F" w:rsidP="00AF517A">
            <w:pPr>
              <w:pStyle w:val="Celda"/>
              <w:keepNext/>
            </w:pPr>
            <w:r>
              <w:t>Prioridad</w:t>
            </w:r>
          </w:p>
        </w:tc>
      </w:tr>
      <w:tr w:rsidR="00EE1B40" w14:paraId="35EACF90" w14:textId="77777777" w:rsidTr="00AF517A">
        <w:trPr>
          <w:cantSplit/>
        </w:trPr>
        <w:tc>
          <w:tcPr>
            <w:tcW w:w="582" w:type="pct"/>
          </w:tcPr>
          <w:p w14:paraId="35EACF8B" w14:textId="18EE7C58" w:rsidR="00EE1B40" w:rsidRDefault="00EB2C3F" w:rsidP="00AF517A">
            <w:pPr>
              <w:pStyle w:val="Celda"/>
              <w:keepNext/>
            </w:pPr>
            <w:r>
              <w:t>RE</w:t>
            </w:r>
            <w:r w:rsidR="00AF517A">
              <w:noBreakHyphen/>
            </w:r>
            <w:r>
              <w:t>3.4.1</w:t>
            </w:r>
          </w:p>
        </w:tc>
        <w:tc>
          <w:tcPr>
            <w:tcW w:w="1570" w:type="pct"/>
          </w:tcPr>
          <w:p w14:paraId="35EACF8C" w14:textId="77777777" w:rsidR="00EE1B40" w:rsidRDefault="00EB2C3F" w:rsidP="00AF517A">
            <w:pPr>
              <w:pStyle w:val="Celda"/>
              <w:keepNext/>
            </w:pPr>
            <w:r>
              <w:t>El sistema debe registrar tipo (interna/externa) y periodicidad.</w:t>
            </w:r>
          </w:p>
        </w:tc>
        <w:tc>
          <w:tcPr>
            <w:tcW w:w="639" w:type="pct"/>
          </w:tcPr>
          <w:p w14:paraId="35EACF8D" w14:textId="77777777" w:rsidR="00EE1B40" w:rsidRDefault="00EB2C3F" w:rsidP="00AF517A">
            <w:pPr>
              <w:pStyle w:val="Celda"/>
              <w:keepNext/>
            </w:pPr>
            <w:r>
              <w:t>Funcional</w:t>
            </w:r>
          </w:p>
        </w:tc>
        <w:tc>
          <w:tcPr>
            <w:tcW w:w="1570" w:type="pct"/>
          </w:tcPr>
          <w:p w14:paraId="35EACF8E" w14:textId="77777777" w:rsidR="00EE1B40" w:rsidRDefault="00EB2C3F" w:rsidP="00AF517A">
            <w:pPr>
              <w:pStyle w:val="Celda"/>
              <w:keepNext/>
            </w:pPr>
            <w:r>
              <w:t>La desparasitación guarda tipo y periodicidad.</w:t>
            </w:r>
          </w:p>
        </w:tc>
        <w:tc>
          <w:tcPr>
            <w:tcW w:w="639" w:type="pct"/>
          </w:tcPr>
          <w:p w14:paraId="35EACF8F" w14:textId="77777777" w:rsidR="00EE1B40" w:rsidRDefault="00EB2C3F" w:rsidP="00AF517A">
            <w:pPr>
              <w:pStyle w:val="Celda"/>
              <w:keepNext/>
            </w:pPr>
            <w:r>
              <w:t>Media</w:t>
            </w:r>
          </w:p>
        </w:tc>
      </w:tr>
      <w:tr w:rsidR="00EE1B40" w14:paraId="35EACF96" w14:textId="77777777" w:rsidTr="00AF517A">
        <w:trPr>
          <w:cantSplit/>
        </w:trPr>
        <w:tc>
          <w:tcPr>
            <w:tcW w:w="582" w:type="pct"/>
          </w:tcPr>
          <w:p w14:paraId="35EACF91" w14:textId="732B23C8" w:rsidR="00EE1B40" w:rsidRDefault="00EB2C3F" w:rsidP="00AF517A">
            <w:pPr>
              <w:pStyle w:val="Celda"/>
              <w:keepNext/>
            </w:pPr>
            <w:r>
              <w:t>RE</w:t>
            </w:r>
            <w:r w:rsidR="00AF517A">
              <w:noBreakHyphen/>
            </w:r>
            <w:r>
              <w:t>3.4.2</w:t>
            </w:r>
          </w:p>
        </w:tc>
        <w:tc>
          <w:tcPr>
            <w:tcW w:w="1570" w:type="pct"/>
          </w:tcPr>
          <w:p w14:paraId="35EACF92" w14:textId="77777777" w:rsidR="00EE1B40" w:rsidRDefault="00EB2C3F" w:rsidP="00AF517A">
            <w:pPr>
              <w:pStyle w:val="Celda"/>
              <w:keepNext/>
            </w:pPr>
            <w:r>
              <w:t>El sistema debe calcular automáticamente la próxima aplicación.</w:t>
            </w:r>
          </w:p>
        </w:tc>
        <w:tc>
          <w:tcPr>
            <w:tcW w:w="639" w:type="pct"/>
          </w:tcPr>
          <w:p w14:paraId="35EACF93" w14:textId="77777777" w:rsidR="00EE1B40" w:rsidRDefault="00EB2C3F" w:rsidP="00AF517A">
            <w:pPr>
              <w:pStyle w:val="Celda"/>
              <w:keepNext/>
            </w:pPr>
            <w:r>
              <w:t>Cálculo</w:t>
            </w:r>
          </w:p>
        </w:tc>
        <w:tc>
          <w:tcPr>
            <w:tcW w:w="1570" w:type="pct"/>
          </w:tcPr>
          <w:p w14:paraId="35EACF94" w14:textId="77777777" w:rsidR="00EE1B40" w:rsidRDefault="00EB2C3F" w:rsidP="00AF517A">
            <w:pPr>
              <w:pStyle w:val="Celda"/>
              <w:keepNext/>
            </w:pPr>
            <w:r>
              <w:t>La próxima fecha se calcula según la periodicidad.</w:t>
            </w:r>
          </w:p>
        </w:tc>
        <w:tc>
          <w:tcPr>
            <w:tcW w:w="639" w:type="pct"/>
          </w:tcPr>
          <w:p w14:paraId="35EACF95" w14:textId="77777777" w:rsidR="00EE1B40" w:rsidRDefault="00EB2C3F" w:rsidP="00AF517A">
            <w:pPr>
              <w:pStyle w:val="Celda"/>
              <w:keepNext/>
            </w:pPr>
            <w:r>
              <w:t>Media</w:t>
            </w:r>
          </w:p>
        </w:tc>
      </w:tr>
      <w:tr w:rsidR="00EE1B40" w14:paraId="35EACF9C" w14:textId="77777777" w:rsidTr="00AF517A">
        <w:trPr>
          <w:cantSplit/>
        </w:trPr>
        <w:tc>
          <w:tcPr>
            <w:tcW w:w="582" w:type="pct"/>
          </w:tcPr>
          <w:p w14:paraId="35EACF97" w14:textId="3D9179C5" w:rsidR="00EE1B40" w:rsidRDefault="00EB2C3F">
            <w:pPr>
              <w:pStyle w:val="Celda"/>
            </w:pPr>
            <w:r>
              <w:t>RE</w:t>
            </w:r>
            <w:r w:rsidR="00AF517A">
              <w:noBreakHyphen/>
            </w:r>
            <w:r>
              <w:t>3.4.3</w:t>
            </w:r>
          </w:p>
        </w:tc>
        <w:tc>
          <w:tcPr>
            <w:tcW w:w="1570" w:type="pct"/>
          </w:tcPr>
          <w:p w14:paraId="35EACF98" w14:textId="77777777" w:rsidR="00EE1B40" w:rsidRDefault="00EB2C3F">
            <w:pPr>
              <w:pStyle w:val="Celda"/>
            </w:pPr>
            <w:r>
              <w:t>El sistema debe generar alertas igual que en vacunación.</w:t>
            </w:r>
          </w:p>
        </w:tc>
        <w:tc>
          <w:tcPr>
            <w:tcW w:w="639" w:type="pct"/>
          </w:tcPr>
          <w:p w14:paraId="35EACF99" w14:textId="77777777" w:rsidR="00EE1B40" w:rsidRDefault="00EB2C3F">
            <w:pPr>
              <w:pStyle w:val="Celda"/>
            </w:pPr>
            <w:r>
              <w:t>Funcional</w:t>
            </w:r>
          </w:p>
        </w:tc>
        <w:tc>
          <w:tcPr>
            <w:tcW w:w="1570" w:type="pct"/>
          </w:tcPr>
          <w:p w14:paraId="35EACF9A" w14:textId="77777777" w:rsidR="00EE1B40" w:rsidRDefault="00EB2C3F">
            <w:pPr>
              <w:pStyle w:val="Celda"/>
            </w:pPr>
            <w:r>
              <w:t>Se genera alerta como en vacunación.</w:t>
            </w:r>
          </w:p>
        </w:tc>
        <w:tc>
          <w:tcPr>
            <w:tcW w:w="639" w:type="pct"/>
          </w:tcPr>
          <w:p w14:paraId="35EACF9B" w14:textId="77777777" w:rsidR="00EE1B40" w:rsidRDefault="00EB2C3F">
            <w:pPr>
              <w:pStyle w:val="Celda"/>
            </w:pPr>
            <w:r>
              <w:t>Media</w:t>
            </w:r>
          </w:p>
        </w:tc>
      </w:tr>
    </w:tbl>
    <w:p w14:paraId="35EACF9D" w14:textId="77777777" w:rsidR="00EE1B40" w:rsidRDefault="00EB2C3F">
      <w:pPr>
        <w:pStyle w:val="FirstParagraph"/>
      </w:pPr>
      <w:r>
        <w:rPr>
          <w:b/>
          <w:bCs/>
        </w:rPr>
        <w:t>Reglas de negocio:</w:t>
      </w:r>
      <w:r>
        <w:t xml:space="preserve"> RN-302</w:t>
      </w:r>
    </w:p>
    <w:p w14:paraId="35EACF9E" w14:textId="77777777" w:rsidR="00EE1B40" w:rsidRDefault="00EB2C3F">
      <w:pPr>
        <w:pStyle w:val="Ttulo2"/>
      </w:pPr>
      <w:bookmarkStart w:id="100" w:name="_69b92288d624f1c737d99fa43d727735c1c78ac"/>
      <w:bookmarkStart w:id="101" w:name="_Toc244249629"/>
      <w:bookmarkEnd w:id="98"/>
      <w:r>
        <w:t>HU-3.5 — Panel de vacunaciones pendientes</w:t>
      </w:r>
      <w:bookmarkEnd w:id="101"/>
    </w:p>
    <w:p w14:paraId="35EACF9F" w14:textId="77777777" w:rsidR="00EE1B40" w:rsidRDefault="00EB2C3F">
      <w:pPr>
        <w:pStyle w:val="Rotulo"/>
      </w:pPr>
      <w:r>
        <w:t>Tabla 46</w:t>
      </w:r>
    </w:p>
    <w:p w14:paraId="35EACFA0" w14:textId="77777777" w:rsidR="00EE1B40" w:rsidRDefault="00EB2C3F">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EE1B40" w14:paraId="35EACFA6"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FA1" w14:textId="77777777" w:rsidR="00EE1B40" w:rsidRDefault="00EB2C3F" w:rsidP="00AF517A">
            <w:pPr>
              <w:pStyle w:val="Celda"/>
              <w:keepNext/>
            </w:pPr>
            <w:r>
              <w:t>ID</w:t>
            </w:r>
          </w:p>
        </w:tc>
        <w:tc>
          <w:tcPr>
            <w:tcW w:w="1616" w:type="pct"/>
          </w:tcPr>
          <w:p w14:paraId="35EACFA2" w14:textId="77777777" w:rsidR="00EE1B40" w:rsidRDefault="00EB2C3F" w:rsidP="00AF517A">
            <w:pPr>
              <w:pStyle w:val="Celda"/>
              <w:keepNext/>
            </w:pPr>
            <w:r>
              <w:t>Requisito específico</w:t>
            </w:r>
          </w:p>
        </w:tc>
        <w:tc>
          <w:tcPr>
            <w:tcW w:w="639" w:type="pct"/>
          </w:tcPr>
          <w:p w14:paraId="35EACFA3" w14:textId="77777777" w:rsidR="00EE1B40" w:rsidRDefault="00EB2C3F" w:rsidP="00AF517A">
            <w:pPr>
              <w:pStyle w:val="Celda"/>
              <w:keepNext/>
            </w:pPr>
            <w:r>
              <w:t>Tipo</w:t>
            </w:r>
          </w:p>
        </w:tc>
        <w:tc>
          <w:tcPr>
            <w:tcW w:w="1524" w:type="pct"/>
          </w:tcPr>
          <w:p w14:paraId="35EACFA4" w14:textId="77777777" w:rsidR="00EE1B40" w:rsidRDefault="00EB2C3F" w:rsidP="00AF517A">
            <w:pPr>
              <w:pStyle w:val="Celda"/>
              <w:keepNext/>
            </w:pPr>
            <w:r>
              <w:t>Criterio de aceptación</w:t>
            </w:r>
          </w:p>
        </w:tc>
        <w:tc>
          <w:tcPr>
            <w:tcW w:w="639" w:type="pct"/>
          </w:tcPr>
          <w:p w14:paraId="35EACFA5" w14:textId="77777777" w:rsidR="00EE1B40" w:rsidRDefault="00EB2C3F" w:rsidP="00AF517A">
            <w:pPr>
              <w:pStyle w:val="Celda"/>
              <w:keepNext/>
            </w:pPr>
            <w:r>
              <w:t>Prioridad</w:t>
            </w:r>
          </w:p>
        </w:tc>
      </w:tr>
      <w:tr w:rsidR="00EE1B40" w14:paraId="35EACFAC" w14:textId="77777777" w:rsidTr="00AF517A">
        <w:trPr>
          <w:cantSplit/>
        </w:trPr>
        <w:tc>
          <w:tcPr>
            <w:tcW w:w="582" w:type="pct"/>
          </w:tcPr>
          <w:p w14:paraId="35EACFA7" w14:textId="47789358" w:rsidR="00EE1B40" w:rsidRDefault="00EB2C3F" w:rsidP="00AF517A">
            <w:pPr>
              <w:pStyle w:val="Celda"/>
              <w:keepNext/>
            </w:pPr>
            <w:r>
              <w:t>RE</w:t>
            </w:r>
            <w:r w:rsidR="00AF517A">
              <w:noBreakHyphen/>
            </w:r>
            <w:r>
              <w:t>3.5.1</w:t>
            </w:r>
          </w:p>
        </w:tc>
        <w:tc>
          <w:tcPr>
            <w:tcW w:w="1616" w:type="pct"/>
          </w:tcPr>
          <w:p w14:paraId="35EACFA8" w14:textId="77777777" w:rsidR="00EE1B40" w:rsidRDefault="00EB2C3F" w:rsidP="00AF517A">
            <w:pPr>
              <w:pStyle w:val="Celda"/>
              <w:keepNext/>
            </w:pPr>
            <w:r>
              <w:t>El sistema debe listar vacunas con próxima dosis en 7 días.</w:t>
            </w:r>
          </w:p>
        </w:tc>
        <w:tc>
          <w:tcPr>
            <w:tcW w:w="639" w:type="pct"/>
          </w:tcPr>
          <w:p w14:paraId="35EACFA9" w14:textId="77777777" w:rsidR="00EE1B40" w:rsidRDefault="00EB2C3F" w:rsidP="00AF517A">
            <w:pPr>
              <w:pStyle w:val="Celda"/>
              <w:keepNext/>
            </w:pPr>
            <w:r>
              <w:t>Funcional</w:t>
            </w:r>
          </w:p>
        </w:tc>
        <w:tc>
          <w:tcPr>
            <w:tcW w:w="1524" w:type="pct"/>
          </w:tcPr>
          <w:p w14:paraId="35EACFAA" w14:textId="77777777" w:rsidR="00EE1B40" w:rsidRDefault="00EB2C3F" w:rsidP="00AF517A">
            <w:pPr>
              <w:pStyle w:val="Celda"/>
              <w:keepNext/>
            </w:pPr>
            <w:r>
              <w:t>El panel lista las próximas a 7 días.</w:t>
            </w:r>
          </w:p>
        </w:tc>
        <w:tc>
          <w:tcPr>
            <w:tcW w:w="639" w:type="pct"/>
          </w:tcPr>
          <w:p w14:paraId="35EACFAB" w14:textId="77777777" w:rsidR="00EE1B40" w:rsidRDefault="00EB2C3F" w:rsidP="00AF517A">
            <w:pPr>
              <w:pStyle w:val="Celda"/>
              <w:keepNext/>
            </w:pPr>
            <w:r>
              <w:t>Media</w:t>
            </w:r>
          </w:p>
        </w:tc>
      </w:tr>
      <w:tr w:rsidR="00EE1B40" w14:paraId="35EACFB2" w14:textId="77777777" w:rsidTr="00AF517A">
        <w:trPr>
          <w:cantSplit/>
        </w:trPr>
        <w:tc>
          <w:tcPr>
            <w:tcW w:w="582" w:type="pct"/>
          </w:tcPr>
          <w:p w14:paraId="35EACFAD" w14:textId="1D860544" w:rsidR="00EE1B40" w:rsidRDefault="00EB2C3F" w:rsidP="00AF517A">
            <w:pPr>
              <w:pStyle w:val="Celda"/>
              <w:keepNext/>
            </w:pPr>
            <w:r>
              <w:t>RE</w:t>
            </w:r>
            <w:r w:rsidR="00AF517A">
              <w:noBreakHyphen/>
            </w:r>
            <w:r>
              <w:t>3.5.2</w:t>
            </w:r>
          </w:p>
        </w:tc>
        <w:tc>
          <w:tcPr>
            <w:tcW w:w="1616" w:type="pct"/>
          </w:tcPr>
          <w:p w14:paraId="35EACFAE" w14:textId="77777777" w:rsidR="00EE1B40" w:rsidRDefault="00EB2C3F" w:rsidP="00AF517A">
            <w:pPr>
              <w:pStyle w:val="Celda"/>
              <w:keepNext/>
            </w:pPr>
            <w:r>
              <w:t>El sistema debe agrupar por día y especie con contador.</w:t>
            </w:r>
          </w:p>
        </w:tc>
        <w:tc>
          <w:tcPr>
            <w:tcW w:w="639" w:type="pct"/>
          </w:tcPr>
          <w:p w14:paraId="35EACFAF" w14:textId="77777777" w:rsidR="00EE1B40" w:rsidRDefault="00EB2C3F" w:rsidP="00AF517A">
            <w:pPr>
              <w:pStyle w:val="Celda"/>
              <w:keepNext/>
            </w:pPr>
            <w:r>
              <w:t>Funcional</w:t>
            </w:r>
          </w:p>
        </w:tc>
        <w:tc>
          <w:tcPr>
            <w:tcW w:w="1524" w:type="pct"/>
          </w:tcPr>
          <w:p w14:paraId="35EACFB0" w14:textId="77777777" w:rsidR="00EE1B40" w:rsidRDefault="00EB2C3F" w:rsidP="00AF517A">
            <w:pPr>
              <w:pStyle w:val="Celda"/>
              <w:keepNext/>
            </w:pPr>
            <w:r>
              <w:t>Se agrupan por día y especie con contador.</w:t>
            </w:r>
          </w:p>
        </w:tc>
        <w:tc>
          <w:tcPr>
            <w:tcW w:w="639" w:type="pct"/>
          </w:tcPr>
          <w:p w14:paraId="35EACFB1" w14:textId="77777777" w:rsidR="00EE1B40" w:rsidRDefault="00EB2C3F" w:rsidP="00AF517A">
            <w:pPr>
              <w:pStyle w:val="Celda"/>
              <w:keepNext/>
            </w:pPr>
            <w:r>
              <w:t>Media</w:t>
            </w:r>
          </w:p>
        </w:tc>
      </w:tr>
      <w:tr w:rsidR="00EE1B40" w14:paraId="35EACFB8" w14:textId="77777777" w:rsidTr="00AF517A">
        <w:trPr>
          <w:cantSplit/>
        </w:trPr>
        <w:tc>
          <w:tcPr>
            <w:tcW w:w="582" w:type="pct"/>
          </w:tcPr>
          <w:p w14:paraId="35EACFB3" w14:textId="348067DD" w:rsidR="00EE1B40" w:rsidRDefault="00EB2C3F">
            <w:pPr>
              <w:pStyle w:val="Celda"/>
            </w:pPr>
            <w:r>
              <w:t>RE</w:t>
            </w:r>
            <w:r w:rsidR="00AF517A">
              <w:noBreakHyphen/>
            </w:r>
            <w:r>
              <w:t>3.5.3</w:t>
            </w:r>
          </w:p>
        </w:tc>
        <w:tc>
          <w:tcPr>
            <w:tcW w:w="1616" w:type="pct"/>
          </w:tcPr>
          <w:p w14:paraId="35EACFB4" w14:textId="77777777" w:rsidR="00EE1B40" w:rsidRDefault="00EB2C3F">
            <w:pPr>
              <w:pStyle w:val="Celda"/>
            </w:pPr>
            <w:r>
              <w:t>El sistema debe enlazar cada entrada con la ficha.</w:t>
            </w:r>
          </w:p>
        </w:tc>
        <w:tc>
          <w:tcPr>
            <w:tcW w:w="639" w:type="pct"/>
          </w:tcPr>
          <w:p w14:paraId="35EACFB5" w14:textId="77777777" w:rsidR="00EE1B40" w:rsidRDefault="00EB2C3F">
            <w:pPr>
              <w:pStyle w:val="Celda"/>
            </w:pPr>
            <w:r>
              <w:t>Funcional</w:t>
            </w:r>
          </w:p>
        </w:tc>
        <w:tc>
          <w:tcPr>
            <w:tcW w:w="1524" w:type="pct"/>
          </w:tcPr>
          <w:p w14:paraId="35EACFB6" w14:textId="77777777" w:rsidR="00EE1B40" w:rsidRDefault="00EB2C3F">
            <w:pPr>
              <w:pStyle w:val="Celda"/>
            </w:pPr>
            <w:r>
              <w:t>Un clic abre la ficha de la mascota.</w:t>
            </w:r>
          </w:p>
        </w:tc>
        <w:tc>
          <w:tcPr>
            <w:tcW w:w="639" w:type="pct"/>
          </w:tcPr>
          <w:p w14:paraId="35EACFB7" w14:textId="77777777" w:rsidR="00EE1B40" w:rsidRDefault="00EB2C3F">
            <w:pPr>
              <w:pStyle w:val="Celda"/>
            </w:pPr>
            <w:r>
              <w:t>Baja</w:t>
            </w:r>
          </w:p>
        </w:tc>
      </w:tr>
    </w:tbl>
    <w:p w14:paraId="35EACFB9" w14:textId="77777777" w:rsidR="00EE1B40" w:rsidRDefault="00EB2C3F">
      <w:pPr>
        <w:pStyle w:val="FirstParagraph"/>
      </w:pPr>
      <w:r>
        <w:rPr>
          <w:b/>
          <w:bCs/>
        </w:rPr>
        <w:t>Reglas de negocio:</w:t>
      </w:r>
      <w:r>
        <w:t xml:space="preserve"> RN-301</w:t>
      </w:r>
    </w:p>
    <w:p w14:paraId="35EACFBA" w14:textId="77777777" w:rsidR="00EE1B40" w:rsidRDefault="00EB2C3F">
      <w:pPr>
        <w:pStyle w:val="Ttulo2"/>
      </w:pPr>
      <w:bookmarkStart w:id="102" w:name="_83b2b6ee9ef84433e407efb3456acc0bf8c705f"/>
      <w:bookmarkStart w:id="103" w:name="_Toc244249630"/>
      <w:bookmarkEnd w:id="100"/>
      <w:r>
        <w:lastRenderedPageBreak/>
        <w:t>HU-3.6 — Robustez de los recordatorios automáticos</w:t>
      </w:r>
      <w:bookmarkEnd w:id="103"/>
    </w:p>
    <w:p w14:paraId="35EACFBB" w14:textId="77777777" w:rsidR="00EE1B40" w:rsidRDefault="00EB2C3F">
      <w:pPr>
        <w:pStyle w:val="Rotulo"/>
      </w:pPr>
      <w:r>
        <w:t>Tabla 47</w:t>
      </w:r>
    </w:p>
    <w:p w14:paraId="35EACFBC" w14:textId="77777777" w:rsidR="00EE1B40" w:rsidRDefault="00EB2C3F">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EE1B40" w14:paraId="35EACFC2"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CFBD" w14:textId="77777777" w:rsidR="00EE1B40" w:rsidRDefault="00EB2C3F" w:rsidP="00AF517A">
            <w:pPr>
              <w:pStyle w:val="Celda"/>
              <w:keepNext/>
            </w:pPr>
            <w:r>
              <w:t>ID</w:t>
            </w:r>
          </w:p>
        </w:tc>
        <w:tc>
          <w:tcPr>
            <w:tcW w:w="1414" w:type="pct"/>
          </w:tcPr>
          <w:p w14:paraId="35EACFBE" w14:textId="77777777" w:rsidR="00EE1B40" w:rsidRDefault="00EB2C3F" w:rsidP="00AF517A">
            <w:pPr>
              <w:pStyle w:val="Celda"/>
              <w:keepNext/>
            </w:pPr>
            <w:r>
              <w:t>Requisito específico</w:t>
            </w:r>
          </w:p>
        </w:tc>
        <w:tc>
          <w:tcPr>
            <w:tcW w:w="870" w:type="pct"/>
          </w:tcPr>
          <w:p w14:paraId="35EACFBF" w14:textId="77777777" w:rsidR="00EE1B40" w:rsidRDefault="00EB2C3F" w:rsidP="00AF517A">
            <w:pPr>
              <w:pStyle w:val="Celda"/>
              <w:keepNext/>
            </w:pPr>
            <w:r>
              <w:t>Tipo</w:t>
            </w:r>
          </w:p>
        </w:tc>
        <w:tc>
          <w:tcPr>
            <w:tcW w:w="1495" w:type="pct"/>
          </w:tcPr>
          <w:p w14:paraId="35EACFC0" w14:textId="77777777" w:rsidR="00EE1B40" w:rsidRDefault="00EB2C3F" w:rsidP="00AF517A">
            <w:pPr>
              <w:pStyle w:val="Celda"/>
              <w:keepNext/>
            </w:pPr>
            <w:r>
              <w:t>Criterio de aceptación</w:t>
            </w:r>
          </w:p>
        </w:tc>
        <w:tc>
          <w:tcPr>
            <w:tcW w:w="639" w:type="pct"/>
          </w:tcPr>
          <w:p w14:paraId="35EACFC1" w14:textId="77777777" w:rsidR="00EE1B40" w:rsidRDefault="00EB2C3F" w:rsidP="00AF517A">
            <w:pPr>
              <w:pStyle w:val="Celda"/>
              <w:keepNext/>
            </w:pPr>
            <w:r>
              <w:t>Prioridad</w:t>
            </w:r>
          </w:p>
        </w:tc>
      </w:tr>
      <w:tr w:rsidR="00EE1B40" w14:paraId="35EACFC8" w14:textId="77777777" w:rsidTr="00AF517A">
        <w:trPr>
          <w:cantSplit/>
        </w:trPr>
        <w:tc>
          <w:tcPr>
            <w:tcW w:w="582" w:type="pct"/>
          </w:tcPr>
          <w:p w14:paraId="35EACFC3" w14:textId="2C004DD5" w:rsidR="00EE1B40" w:rsidRDefault="00EB2C3F" w:rsidP="00AF517A">
            <w:pPr>
              <w:pStyle w:val="Celda"/>
              <w:keepNext/>
            </w:pPr>
            <w:r>
              <w:t>RE</w:t>
            </w:r>
            <w:r w:rsidR="00AF517A">
              <w:noBreakHyphen/>
            </w:r>
            <w:r>
              <w:t>3.6.1</w:t>
            </w:r>
          </w:p>
        </w:tc>
        <w:tc>
          <w:tcPr>
            <w:tcW w:w="1414" w:type="pct"/>
          </w:tcPr>
          <w:p w14:paraId="35EACFC4" w14:textId="77777777" w:rsidR="00EE1B40" w:rsidRDefault="00EB2C3F" w:rsidP="00AF517A">
            <w:pPr>
              <w:pStyle w:val="Celda"/>
              <w:keepNext/>
            </w:pPr>
            <w:r>
              <w:t>El sistema debe usar una ventana de fechas con marca de enviado que recupere los no enviados.</w:t>
            </w:r>
          </w:p>
        </w:tc>
        <w:tc>
          <w:tcPr>
            <w:tcW w:w="870" w:type="pct"/>
          </w:tcPr>
          <w:p w14:paraId="35EACFC5" w14:textId="77777777" w:rsidR="00EE1B40" w:rsidRDefault="00EB2C3F" w:rsidP="00AF517A">
            <w:pPr>
              <w:pStyle w:val="Celda"/>
              <w:keepNext/>
            </w:pPr>
            <w:r>
              <w:t>Confiabilidad</w:t>
            </w:r>
          </w:p>
        </w:tc>
        <w:tc>
          <w:tcPr>
            <w:tcW w:w="1495" w:type="pct"/>
          </w:tcPr>
          <w:p w14:paraId="35EACFC6" w14:textId="77777777" w:rsidR="00EE1B40" w:rsidRDefault="00EB2C3F" w:rsidP="00AF517A">
            <w:pPr>
              <w:pStyle w:val="Celda"/>
              <w:keepNext/>
            </w:pPr>
            <w:r>
              <w:t>Si el cron falla un día, al siguiente se recuperan.</w:t>
            </w:r>
          </w:p>
        </w:tc>
        <w:tc>
          <w:tcPr>
            <w:tcW w:w="639" w:type="pct"/>
          </w:tcPr>
          <w:p w14:paraId="35EACFC7" w14:textId="77777777" w:rsidR="00EE1B40" w:rsidRDefault="00EB2C3F" w:rsidP="00AF517A">
            <w:pPr>
              <w:pStyle w:val="Celda"/>
              <w:keepNext/>
            </w:pPr>
            <w:r>
              <w:t>Media</w:t>
            </w:r>
          </w:p>
        </w:tc>
      </w:tr>
      <w:tr w:rsidR="00EE1B40" w14:paraId="35EACFCE" w14:textId="77777777" w:rsidTr="00AF517A">
        <w:trPr>
          <w:cantSplit/>
        </w:trPr>
        <w:tc>
          <w:tcPr>
            <w:tcW w:w="582" w:type="pct"/>
          </w:tcPr>
          <w:p w14:paraId="35EACFC9" w14:textId="5578D55D" w:rsidR="00EE1B40" w:rsidRDefault="00EB2C3F" w:rsidP="00AF517A">
            <w:pPr>
              <w:pStyle w:val="Celda"/>
              <w:keepNext/>
            </w:pPr>
            <w:r>
              <w:t>RE</w:t>
            </w:r>
            <w:r w:rsidR="00AF517A">
              <w:noBreakHyphen/>
            </w:r>
            <w:r>
              <w:t>3.6.2</w:t>
            </w:r>
          </w:p>
        </w:tc>
        <w:tc>
          <w:tcPr>
            <w:tcW w:w="1414" w:type="pct"/>
          </w:tcPr>
          <w:p w14:paraId="35EACFCA" w14:textId="77777777" w:rsidR="00EE1B40" w:rsidRDefault="00EB2C3F" w:rsidP="00AF517A">
            <w:pPr>
              <w:pStyle w:val="Celda"/>
              <w:keepNext/>
            </w:pPr>
            <w:r>
              <w:t>El sistema debe reintentar los envíos fallidos, hasta 3 intentos por aviso.</w:t>
            </w:r>
          </w:p>
        </w:tc>
        <w:tc>
          <w:tcPr>
            <w:tcW w:w="870" w:type="pct"/>
          </w:tcPr>
          <w:p w14:paraId="35EACFCB" w14:textId="77777777" w:rsidR="00EE1B40" w:rsidRDefault="00EB2C3F" w:rsidP="00AF517A">
            <w:pPr>
              <w:pStyle w:val="Celda"/>
              <w:keepNext/>
            </w:pPr>
            <w:r>
              <w:t>Confiabilidad</w:t>
            </w:r>
          </w:p>
        </w:tc>
        <w:tc>
          <w:tcPr>
            <w:tcW w:w="1495" w:type="pct"/>
          </w:tcPr>
          <w:p w14:paraId="35EACFCC" w14:textId="77777777" w:rsidR="00EE1B40" w:rsidRDefault="00EB2C3F" w:rsidP="00AF517A">
            <w:pPr>
              <w:pStyle w:val="Celda"/>
              <w:keepNext/>
            </w:pPr>
            <w:r>
              <w:t>Un aviso con estado de error se vuelve a enviar en la siguiente ejecución; tras 3 fallos, no.</w:t>
            </w:r>
          </w:p>
        </w:tc>
        <w:tc>
          <w:tcPr>
            <w:tcW w:w="639" w:type="pct"/>
          </w:tcPr>
          <w:p w14:paraId="35EACFCD" w14:textId="77777777" w:rsidR="00EE1B40" w:rsidRDefault="00EB2C3F" w:rsidP="00AF517A">
            <w:pPr>
              <w:pStyle w:val="Celda"/>
              <w:keepNext/>
            </w:pPr>
            <w:r>
              <w:t>Media</w:t>
            </w:r>
          </w:p>
        </w:tc>
      </w:tr>
      <w:tr w:rsidR="00EE1B40" w14:paraId="35EACFD4" w14:textId="77777777" w:rsidTr="00AF517A">
        <w:trPr>
          <w:cantSplit/>
        </w:trPr>
        <w:tc>
          <w:tcPr>
            <w:tcW w:w="582" w:type="pct"/>
          </w:tcPr>
          <w:p w14:paraId="35EACFCF" w14:textId="2A154AF4" w:rsidR="00EE1B40" w:rsidRDefault="00EB2C3F" w:rsidP="00AF517A">
            <w:pPr>
              <w:pStyle w:val="Celda"/>
              <w:keepNext/>
            </w:pPr>
            <w:r>
              <w:t>RE</w:t>
            </w:r>
            <w:r w:rsidR="00AF517A">
              <w:noBreakHyphen/>
            </w:r>
            <w:r>
              <w:t>3.6.3</w:t>
            </w:r>
          </w:p>
        </w:tc>
        <w:tc>
          <w:tcPr>
            <w:tcW w:w="1414" w:type="pct"/>
          </w:tcPr>
          <w:p w14:paraId="35EACFD0" w14:textId="77777777" w:rsidR="00EE1B40" w:rsidRDefault="00EB2C3F" w:rsidP="00AF517A">
            <w:pPr>
              <w:pStyle w:val="Celda"/>
              <w:keepNext/>
            </w:pPr>
            <w:r>
              <w:t>El sistema debe usar la zona horaria de la clínica en los cálculos.</w:t>
            </w:r>
          </w:p>
        </w:tc>
        <w:tc>
          <w:tcPr>
            <w:tcW w:w="870" w:type="pct"/>
          </w:tcPr>
          <w:p w14:paraId="35EACFD1" w14:textId="77777777" w:rsidR="00EE1B40" w:rsidRDefault="00EB2C3F" w:rsidP="00AF517A">
            <w:pPr>
              <w:pStyle w:val="Celda"/>
              <w:keepNext/>
            </w:pPr>
            <w:r>
              <w:t>Confiabilidad</w:t>
            </w:r>
          </w:p>
        </w:tc>
        <w:tc>
          <w:tcPr>
            <w:tcW w:w="1495" w:type="pct"/>
          </w:tcPr>
          <w:p w14:paraId="35EACFD2" w14:textId="77777777" w:rsidR="00EE1B40" w:rsidRDefault="00EB2C3F" w:rsidP="00AF517A">
            <w:pPr>
              <w:pStyle w:val="Celda"/>
              <w:keepNext/>
            </w:pPr>
            <w:r>
              <w:t>El límite de día es correcto para la clínica.</w:t>
            </w:r>
          </w:p>
        </w:tc>
        <w:tc>
          <w:tcPr>
            <w:tcW w:w="639" w:type="pct"/>
          </w:tcPr>
          <w:p w14:paraId="35EACFD3" w14:textId="77777777" w:rsidR="00EE1B40" w:rsidRDefault="00EB2C3F" w:rsidP="00AF517A">
            <w:pPr>
              <w:pStyle w:val="Celda"/>
              <w:keepNext/>
            </w:pPr>
            <w:r>
              <w:t>Media</w:t>
            </w:r>
          </w:p>
        </w:tc>
      </w:tr>
      <w:tr w:rsidR="00EE1B40" w14:paraId="35EACFDA" w14:textId="77777777" w:rsidTr="00AF517A">
        <w:trPr>
          <w:cantSplit/>
        </w:trPr>
        <w:tc>
          <w:tcPr>
            <w:tcW w:w="582" w:type="pct"/>
          </w:tcPr>
          <w:p w14:paraId="35EACFD5" w14:textId="47FFF530" w:rsidR="00EE1B40" w:rsidRDefault="00EB2C3F">
            <w:pPr>
              <w:pStyle w:val="Celda"/>
            </w:pPr>
            <w:r>
              <w:t>RE</w:t>
            </w:r>
            <w:r w:rsidR="00AF517A">
              <w:noBreakHyphen/>
            </w:r>
            <w:r>
              <w:t>3.6.4</w:t>
            </w:r>
          </w:p>
        </w:tc>
        <w:tc>
          <w:tcPr>
            <w:tcW w:w="1414" w:type="pct"/>
          </w:tcPr>
          <w:p w14:paraId="35EACFD6" w14:textId="77777777" w:rsidR="00EE1B40" w:rsidRDefault="00EB2C3F">
            <w:pPr>
              <w:pStyle w:val="Celda"/>
            </w:pPr>
            <w:r>
              <w:t>El sistema no debe recordar dosis de mascotas inactivas ni dosis ya renovadas.</w:t>
            </w:r>
          </w:p>
        </w:tc>
        <w:tc>
          <w:tcPr>
            <w:tcW w:w="870" w:type="pct"/>
          </w:tcPr>
          <w:p w14:paraId="35EACFD7" w14:textId="77777777" w:rsidR="00EE1B40" w:rsidRDefault="00EB2C3F">
            <w:pPr>
              <w:pStyle w:val="Celda"/>
            </w:pPr>
            <w:r>
              <w:t>Restricción</w:t>
            </w:r>
          </w:p>
        </w:tc>
        <w:tc>
          <w:tcPr>
            <w:tcW w:w="1495" w:type="pct"/>
          </w:tcPr>
          <w:p w14:paraId="35EACFD8" w14:textId="77777777" w:rsidR="00EE1B40" w:rsidRDefault="00EB2C3F">
            <w:pPr>
              <w:pStyle w:val="Celda"/>
            </w:pPr>
            <w:r>
              <w:t>Una mascota inactiva, o una dosis con una aplicación posterior de la misma vacuna o del mismo tipo de desparasitación, no genera correo.</w:t>
            </w:r>
          </w:p>
        </w:tc>
        <w:tc>
          <w:tcPr>
            <w:tcW w:w="639" w:type="pct"/>
          </w:tcPr>
          <w:p w14:paraId="35EACFD9" w14:textId="77777777" w:rsidR="00EE1B40" w:rsidRDefault="00EB2C3F">
            <w:pPr>
              <w:pStyle w:val="Celda"/>
            </w:pPr>
            <w:r>
              <w:t>Media</w:t>
            </w:r>
          </w:p>
        </w:tc>
      </w:tr>
    </w:tbl>
    <w:p w14:paraId="35EACFDB" w14:textId="77777777" w:rsidR="00EE1B40" w:rsidRDefault="00EB2C3F">
      <w:pPr>
        <w:pStyle w:val="FirstParagraph"/>
      </w:pPr>
      <w:r>
        <w:rPr>
          <w:b/>
          <w:bCs/>
        </w:rPr>
        <w:t>Reglas de negocio:</w:t>
      </w:r>
      <w:r>
        <w:t xml:space="preserve"> RN-303, RN-304, RN-305</w:t>
      </w:r>
    </w:p>
    <w:p w14:paraId="35EACFDC" w14:textId="77777777" w:rsidR="00EE1B40" w:rsidRDefault="00EB2C3F">
      <w:pPr>
        <w:pStyle w:val="Ttulo1"/>
      </w:pPr>
      <w:bookmarkStart w:id="104" w:name="_0bc479c0be240e26431ebdd296a7a53444b2628"/>
      <w:bookmarkStart w:id="105" w:name="_Toc244249631"/>
      <w:bookmarkEnd w:id="90"/>
      <w:bookmarkEnd w:id="102"/>
      <w:r>
        <w:lastRenderedPageBreak/>
        <w:t>Módulo 4 — Agenda de citas inteligente (Grafo II)</w:t>
      </w:r>
      <w:bookmarkEnd w:id="105"/>
    </w:p>
    <w:p w14:paraId="35EACFDD" w14:textId="77777777" w:rsidR="00EE1B40" w:rsidRDefault="00EB2C3F">
      <w:pPr>
        <w:pStyle w:val="Ttulo2"/>
      </w:pPr>
      <w:bookmarkStart w:id="106" w:name="_83a9ef67ed8a24f8f8fb200a3c30fdc3bf36c17"/>
      <w:bookmarkStart w:id="107" w:name="_Toc244249632"/>
      <w:r>
        <w:t>HU-4.1 — Agendar cita</w:t>
      </w:r>
      <w:bookmarkEnd w:id="107"/>
    </w:p>
    <w:p w14:paraId="35EACFDE" w14:textId="77777777" w:rsidR="00EE1B40" w:rsidRDefault="00EB2C3F">
      <w:pPr>
        <w:pStyle w:val="Rotulo"/>
      </w:pPr>
      <w:r>
        <w:t>Tabla 48</w:t>
      </w:r>
    </w:p>
    <w:p w14:paraId="35EACFDF" w14:textId="77777777" w:rsidR="00EE1B40" w:rsidRDefault="00EB2C3F">
      <w:pPr>
        <w:pStyle w:val="RotuloTitulo"/>
      </w:pPr>
      <w:r>
        <w:t>HU-4.1 — Agendar cita</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CFE5"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CFE0" w14:textId="77777777" w:rsidR="00EE1B40" w:rsidRDefault="00EB2C3F" w:rsidP="00AF517A">
            <w:pPr>
              <w:pStyle w:val="Celda"/>
              <w:keepNext/>
            </w:pPr>
            <w:r>
              <w:t>ID</w:t>
            </w:r>
          </w:p>
        </w:tc>
        <w:tc>
          <w:tcPr>
            <w:tcW w:w="1513" w:type="pct"/>
          </w:tcPr>
          <w:p w14:paraId="35EACFE1" w14:textId="77777777" w:rsidR="00EE1B40" w:rsidRDefault="00EB2C3F" w:rsidP="00AF517A">
            <w:pPr>
              <w:pStyle w:val="Celda"/>
              <w:keepNext/>
            </w:pPr>
            <w:r>
              <w:t>Requisito específico</w:t>
            </w:r>
          </w:p>
        </w:tc>
        <w:tc>
          <w:tcPr>
            <w:tcW w:w="755" w:type="pct"/>
          </w:tcPr>
          <w:p w14:paraId="35EACFE2" w14:textId="77777777" w:rsidR="00EE1B40" w:rsidRDefault="00EB2C3F" w:rsidP="00AF517A">
            <w:pPr>
              <w:pStyle w:val="Celda"/>
              <w:keepNext/>
            </w:pPr>
            <w:r>
              <w:t>Tipo</w:t>
            </w:r>
          </w:p>
        </w:tc>
        <w:tc>
          <w:tcPr>
            <w:tcW w:w="1513" w:type="pct"/>
          </w:tcPr>
          <w:p w14:paraId="35EACFE3" w14:textId="77777777" w:rsidR="00EE1B40" w:rsidRDefault="00EB2C3F" w:rsidP="00AF517A">
            <w:pPr>
              <w:pStyle w:val="Celda"/>
              <w:keepNext/>
            </w:pPr>
            <w:r>
              <w:t>Criterio de aceptación</w:t>
            </w:r>
          </w:p>
        </w:tc>
        <w:tc>
          <w:tcPr>
            <w:tcW w:w="639" w:type="pct"/>
          </w:tcPr>
          <w:p w14:paraId="35EACFE4" w14:textId="77777777" w:rsidR="00EE1B40" w:rsidRDefault="00EB2C3F" w:rsidP="00AF517A">
            <w:pPr>
              <w:pStyle w:val="Celda"/>
              <w:keepNext/>
            </w:pPr>
            <w:r>
              <w:t>Prioridad</w:t>
            </w:r>
          </w:p>
        </w:tc>
      </w:tr>
      <w:tr w:rsidR="00EE1B40" w14:paraId="35EACFEB" w14:textId="77777777" w:rsidTr="00AF517A">
        <w:trPr>
          <w:cantSplit/>
        </w:trPr>
        <w:tc>
          <w:tcPr>
            <w:tcW w:w="581" w:type="pct"/>
          </w:tcPr>
          <w:p w14:paraId="35EACFE6" w14:textId="33A0AB13" w:rsidR="00EE1B40" w:rsidRDefault="00EB2C3F" w:rsidP="00AF517A">
            <w:pPr>
              <w:pStyle w:val="Celda"/>
              <w:keepNext/>
            </w:pPr>
            <w:r>
              <w:t>RE</w:t>
            </w:r>
            <w:r w:rsidR="00AF517A">
              <w:noBreakHyphen/>
            </w:r>
            <w:r>
              <w:t>4.1.1</w:t>
            </w:r>
          </w:p>
        </w:tc>
        <w:tc>
          <w:tcPr>
            <w:tcW w:w="1513" w:type="pct"/>
          </w:tcPr>
          <w:p w14:paraId="35EACFE7" w14:textId="77777777" w:rsidR="00EE1B40" w:rsidRDefault="00EB2C3F" w:rsidP="00AF517A">
            <w:pPr>
              <w:pStyle w:val="Celda"/>
              <w:keepNext/>
            </w:pPr>
            <w:r>
              <w:t>Solo veterinario y propietario deben crear citas dentro de su contexto autorizado.</w:t>
            </w:r>
          </w:p>
        </w:tc>
        <w:tc>
          <w:tcPr>
            <w:tcW w:w="755" w:type="pct"/>
          </w:tcPr>
          <w:p w14:paraId="35EACFE8" w14:textId="77777777" w:rsidR="00EE1B40" w:rsidRDefault="00EB2C3F" w:rsidP="00AF517A">
            <w:pPr>
              <w:pStyle w:val="Celda"/>
              <w:keepNext/>
            </w:pPr>
            <w:r>
              <w:t>Funcional</w:t>
            </w:r>
          </w:p>
        </w:tc>
        <w:tc>
          <w:tcPr>
            <w:tcW w:w="1513" w:type="pct"/>
          </w:tcPr>
          <w:p w14:paraId="35EACFE9" w14:textId="77777777" w:rsidR="00EE1B40" w:rsidRDefault="00EB2C3F" w:rsidP="00AF517A">
            <w:pPr>
              <w:pStyle w:val="Celda"/>
              <w:keepNext/>
            </w:pPr>
            <w:r>
              <w:t>Administrador no crea. La misma persona propietario/veterinario puede reservar para su propia mascota en ambos contextos; se auditan actor, rol activo y coincidencia del veterinario con el propietario (RN-G18).</w:t>
            </w:r>
          </w:p>
        </w:tc>
        <w:tc>
          <w:tcPr>
            <w:tcW w:w="639" w:type="pct"/>
          </w:tcPr>
          <w:p w14:paraId="35EACFEA" w14:textId="77777777" w:rsidR="00EE1B40" w:rsidRDefault="00EB2C3F" w:rsidP="00AF517A">
            <w:pPr>
              <w:pStyle w:val="Celda"/>
              <w:keepNext/>
            </w:pPr>
            <w:r>
              <w:t>Alta</w:t>
            </w:r>
          </w:p>
        </w:tc>
      </w:tr>
      <w:tr w:rsidR="00EE1B40" w14:paraId="35EACFF1" w14:textId="77777777" w:rsidTr="00AF517A">
        <w:trPr>
          <w:cantSplit/>
        </w:trPr>
        <w:tc>
          <w:tcPr>
            <w:tcW w:w="581" w:type="pct"/>
          </w:tcPr>
          <w:p w14:paraId="35EACFEC" w14:textId="7C69E8D6" w:rsidR="00EE1B40" w:rsidRDefault="00EB2C3F" w:rsidP="00AF517A">
            <w:pPr>
              <w:pStyle w:val="Celda"/>
              <w:keepNext/>
            </w:pPr>
            <w:r>
              <w:t>RE</w:t>
            </w:r>
            <w:r w:rsidR="00AF517A">
              <w:noBreakHyphen/>
            </w:r>
            <w:r>
              <w:t>4.1.2</w:t>
            </w:r>
          </w:p>
        </w:tc>
        <w:tc>
          <w:tcPr>
            <w:tcW w:w="1513" w:type="pct"/>
          </w:tcPr>
          <w:p w14:paraId="35EACFED" w14:textId="77777777" w:rsidR="00EE1B40" w:rsidRDefault="00EB2C3F" w:rsidP="00AF517A">
            <w:pPr>
              <w:pStyle w:val="Celda"/>
              <w:keepNext/>
            </w:pPr>
            <w:r>
              <w:t>El sistema debe impedir intervalos incompatibles del veterinario y la mascota, incluso entre clínicas.</w:t>
            </w:r>
          </w:p>
        </w:tc>
        <w:tc>
          <w:tcPr>
            <w:tcW w:w="755" w:type="pct"/>
          </w:tcPr>
          <w:p w14:paraId="35EACFEE" w14:textId="77777777" w:rsidR="00EE1B40" w:rsidRDefault="00EB2C3F" w:rsidP="00AF517A">
            <w:pPr>
              <w:pStyle w:val="Celda"/>
              <w:keepNext/>
            </w:pPr>
            <w:r>
              <w:t>Restricción</w:t>
            </w:r>
          </w:p>
        </w:tc>
        <w:tc>
          <w:tcPr>
            <w:tcW w:w="1513" w:type="pct"/>
          </w:tcPr>
          <w:p w14:paraId="35EACFEF" w14:textId="77777777" w:rsidR="00EE1B40" w:rsidRDefault="00EB2C3F" w:rsidP="00AF517A">
            <w:pPr>
              <w:pStyle w:val="Celda"/>
              <w:keepNext/>
            </w:pPr>
            <w:r>
              <w:t>Dos comienzos distintos que se solapan se rechazan; la respuesta no identifica la otra clínica ni paciente. Sobrecupo naranja es demanda adicional ordenada, nunca dos atenciones reales simultáneas.</w:t>
            </w:r>
          </w:p>
        </w:tc>
        <w:tc>
          <w:tcPr>
            <w:tcW w:w="639" w:type="pct"/>
          </w:tcPr>
          <w:p w14:paraId="35EACFF0" w14:textId="77777777" w:rsidR="00EE1B40" w:rsidRDefault="00EB2C3F" w:rsidP="00AF517A">
            <w:pPr>
              <w:pStyle w:val="Celda"/>
              <w:keepNext/>
            </w:pPr>
            <w:r>
              <w:t>Alta</w:t>
            </w:r>
          </w:p>
        </w:tc>
      </w:tr>
      <w:tr w:rsidR="00EE1B40" w14:paraId="35EACFF7" w14:textId="77777777" w:rsidTr="00AF517A">
        <w:trPr>
          <w:cantSplit/>
        </w:trPr>
        <w:tc>
          <w:tcPr>
            <w:tcW w:w="581" w:type="pct"/>
          </w:tcPr>
          <w:p w14:paraId="35EACFF2" w14:textId="216BB756" w:rsidR="00EE1B40" w:rsidRDefault="00EB2C3F" w:rsidP="00AF517A">
            <w:pPr>
              <w:pStyle w:val="Celda"/>
              <w:keepNext/>
            </w:pPr>
            <w:r>
              <w:t>RE</w:t>
            </w:r>
            <w:r w:rsidR="00AF517A">
              <w:noBreakHyphen/>
            </w:r>
            <w:r>
              <w:t>4.1.3</w:t>
            </w:r>
          </w:p>
        </w:tc>
        <w:tc>
          <w:tcPr>
            <w:tcW w:w="1513" w:type="pct"/>
          </w:tcPr>
          <w:p w14:paraId="35EACFF3" w14:textId="77777777" w:rsidR="00EE1B40" w:rsidRDefault="00EB2C3F" w:rsidP="00AF517A">
            <w:pPr>
              <w:pStyle w:val="Celda"/>
              <w:keepNext/>
            </w:pPr>
            <w:r>
              <w:t>La reserva debe caber completa en la disponibilidad vigente; solo una jornada aprobada permite empezar a agendar.</w:t>
            </w:r>
          </w:p>
        </w:tc>
        <w:tc>
          <w:tcPr>
            <w:tcW w:w="755" w:type="pct"/>
          </w:tcPr>
          <w:p w14:paraId="35EACFF4" w14:textId="77777777" w:rsidR="00EE1B40" w:rsidRDefault="00EB2C3F" w:rsidP="00AF517A">
            <w:pPr>
              <w:pStyle w:val="Celda"/>
              <w:keepNext/>
            </w:pPr>
            <w:r>
              <w:t>Restricción</w:t>
            </w:r>
          </w:p>
        </w:tc>
        <w:tc>
          <w:tcPr>
            <w:tcW w:w="1513" w:type="pct"/>
          </w:tcPr>
          <w:p w14:paraId="35EACFF5" w14:textId="77777777" w:rsidR="00EE1B40" w:rsidRDefault="00EB2C3F" w:rsidP="00AF517A">
            <w:pPr>
              <w:pStyle w:val="Celda"/>
              <w:keepNext/>
            </w:pPr>
            <w:r>
              <w:t>Duración más margen cabe al extremo exacto de franja. Al abrir Nueva cita sin horario aprobado se avisa «Aún no tienes horario aprobado: propón tu horario en Mi perfil» y no se inicia el formulario. El portal excluye veterinarios sin horario aprobado.</w:t>
            </w:r>
          </w:p>
        </w:tc>
        <w:tc>
          <w:tcPr>
            <w:tcW w:w="639" w:type="pct"/>
          </w:tcPr>
          <w:p w14:paraId="35EACFF6" w14:textId="77777777" w:rsidR="00EE1B40" w:rsidRDefault="00EB2C3F" w:rsidP="00AF517A">
            <w:pPr>
              <w:pStyle w:val="Celda"/>
              <w:keepNext/>
            </w:pPr>
            <w:r>
              <w:t>Alta</w:t>
            </w:r>
          </w:p>
        </w:tc>
      </w:tr>
      <w:tr w:rsidR="00EE1B40" w14:paraId="35EACFFD" w14:textId="77777777" w:rsidTr="00AF517A">
        <w:trPr>
          <w:cantSplit/>
        </w:trPr>
        <w:tc>
          <w:tcPr>
            <w:tcW w:w="581" w:type="pct"/>
          </w:tcPr>
          <w:p w14:paraId="35EACFF8" w14:textId="1067C359" w:rsidR="00EE1B40" w:rsidRDefault="00EB2C3F" w:rsidP="00AF517A">
            <w:pPr>
              <w:pStyle w:val="Celda"/>
              <w:keepNext/>
            </w:pPr>
            <w:r>
              <w:t>RE</w:t>
            </w:r>
            <w:r w:rsidR="00AF517A">
              <w:noBreakHyphen/>
            </w:r>
            <w:r>
              <w:t>4.1.4</w:t>
            </w:r>
          </w:p>
        </w:tc>
        <w:tc>
          <w:tcPr>
            <w:tcW w:w="1513" w:type="pct"/>
          </w:tcPr>
          <w:p w14:paraId="35EACFF9" w14:textId="77777777" w:rsidR="00EE1B40" w:rsidRDefault="00EB2C3F" w:rsidP="00AF517A">
            <w:pPr>
              <w:pStyle w:val="Celda"/>
              <w:keepNext/>
            </w:pPr>
            <w:r>
              <w:t>El sistema debe enviar correo de confirmación al crear.</w:t>
            </w:r>
          </w:p>
        </w:tc>
        <w:tc>
          <w:tcPr>
            <w:tcW w:w="755" w:type="pct"/>
          </w:tcPr>
          <w:p w14:paraId="35EACFFA" w14:textId="77777777" w:rsidR="00EE1B40" w:rsidRDefault="00EB2C3F" w:rsidP="00AF517A">
            <w:pPr>
              <w:pStyle w:val="Celda"/>
              <w:keepNext/>
            </w:pPr>
            <w:r>
              <w:t>Funcional</w:t>
            </w:r>
          </w:p>
        </w:tc>
        <w:tc>
          <w:tcPr>
            <w:tcW w:w="1513" w:type="pct"/>
          </w:tcPr>
          <w:p w14:paraId="35EACFFB" w14:textId="77777777" w:rsidR="00EE1B40" w:rsidRDefault="00EB2C3F" w:rsidP="00AF517A">
            <w:pPr>
              <w:pStyle w:val="Celda"/>
              <w:keepNext/>
            </w:pPr>
            <w:r>
              <w:t>El propietario recibe confirmación.</w:t>
            </w:r>
          </w:p>
        </w:tc>
        <w:tc>
          <w:tcPr>
            <w:tcW w:w="639" w:type="pct"/>
          </w:tcPr>
          <w:p w14:paraId="35EACFFC" w14:textId="77777777" w:rsidR="00EE1B40" w:rsidRDefault="00EB2C3F" w:rsidP="00AF517A">
            <w:pPr>
              <w:pStyle w:val="Celda"/>
              <w:keepNext/>
            </w:pPr>
            <w:r>
              <w:t>Alta</w:t>
            </w:r>
          </w:p>
        </w:tc>
      </w:tr>
      <w:tr w:rsidR="00EE1B40" w14:paraId="35EAD003" w14:textId="77777777" w:rsidTr="00AF517A">
        <w:trPr>
          <w:cantSplit/>
        </w:trPr>
        <w:tc>
          <w:tcPr>
            <w:tcW w:w="581" w:type="pct"/>
          </w:tcPr>
          <w:p w14:paraId="35EACFFE" w14:textId="4E122C95" w:rsidR="00EE1B40" w:rsidRDefault="00EB2C3F">
            <w:pPr>
              <w:pStyle w:val="Celda"/>
            </w:pPr>
            <w:r>
              <w:t>RE</w:t>
            </w:r>
            <w:r w:rsidR="00AF517A">
              <w:noBreakHyphen/>
            </w:r>
            <w:r>
              <w:t>4.1.5</w:t>
            </w:r>
          </w:p>
        </w:tc>
        <w:tc>
          <w:tcPr>
            <w:tcW w:w="1513" w:type="pct"/>
          </w:tcPr>
          <w:p w14:paraId="35EACFFF" w14:textId="77777777" w:rsidR="00EE1B40" w:rsidRDefault="00EB2C3F">
            <w:pPr>
              <w:pStyle w:val="Celda"/>
            </w:pPr>
            <w:r>
              <w:t>El sistema debe mostrar la cita en el calendario.</w:t>
            </w:r>
          </w:p>
        </w:tc>
        <w:tc>
          <w:tcPr>
            <w:tcW w:w="755" w:type="pct"/>
          </w:tcPr>
          <w:p w14:paraId="35EAD000" w14:textId="77777777" w:rsidR="00EE1B40" w:rsidRDefault="00EB2C3F">
            <w:pPr>
              <w:pStyle w:val="Celda"/>
            </w:pPr>
            <w:r>
              <w:t>Funcional</w:t>
            </w:r>
          </w:p>
        </w:tc>
        <w:tc>
          <w:tcPr>
            <w:tcW w:w="1513" w:type="pct"/>
          </w:tcPr>
          <w:p w14:paraId="35EAD001" w14:textId="77777777" w:rsidR="00EE1B40" w:rsidRDefault="00EB2C3F">
            <w:pPr>
              <w:pStyle w:val="Celda"/>
            </w:pPr>
            <w:r>
              <w:t>La cita aparece en el calendario.</w:t>
            </w:r>
          </w:p>
        </w:tc>
        <w:tc>
          <w:tcPr>
            <w:tcW w:w="639" w:type="pct"/>
          </w:tcPr>
          <w:p w14:paraId="35EAD002" w14:textId="77777777" w:rsidR="00EE1B40" w:rsidRDefault="00EB2C3F">
            <w:pPr>
              <w:pStyle w:val="Celda"/>
            </w:pPr>
            <w:r>
              <w:t>Media</w:t>
            </w:r>
          </w:p>
        </w:tc>
      </w:tr>
    </w:tbl>
    <w:p w14:paraId="35EAD004" w14:textId="77777777" w:rsidR="00EE1B40" w:rsidRDefault="00EB2C3F">
      <w:pPr>
        <w:pStyle w:val="FirstParagraph"/>
      </w:pPr>
      <w:r>
        <w:rPr>
          <w:b/>
          <w:bCs/>
        </w:rPr>
        <w:t>Reglas de negocio:</w:t>
      </w:r>
      <w:r>
        <w:t xml:space="preserve"> RN-401, RN-402, RN-403, RN-404</w:t>
      </w:r>
    </w:p>
    <w:p w14:paraId="35EAD005" w14:textId="77777777" w:rsidR="00EE1B40" w:rsidRDefault="00EB2C3F">
      <w:pPr>
        <w:pStyle w:val="Ttulo2"/>
      </w:pPr>
      <w:bookmarkStart w:id="108" w:name="_102fb6dec5375a39a698cb955a51646f9817d25"/>
      <w:bookmarkStart w:id="109" w:name="_Toc244249633"/>
      <w:bookmarkEnd w:id="106"/>
      <w:r>
        <w:lastRenderedPageBreak/>
        <w:t>HU-4.2 — Cancelar o reprogramar cita</w:t>
      </w:r>
      <w:bookmarkEnd w:id="109"/>
    </w:p>
    <w:p w14:paraId="35EAD006" w14:textId="77777777" w:rsidR="00EE1B40" w:rsidRDefault="00EB2C3F">
      <w:pPr>
        <w:pStyle w:val="Rotulo"/>
      </w:pPr>
      <w:r>
        <w:t>Tabla 49</w:t>
      </w:r>
    </w:p>
    <w:p w14:paraId="35EAD007" w14:textId="77777777" w:rsidR="00EE1B40" w:rsidRDefault="00EB2C3F">
      <w:pPr>
        <w:pStyle w:val="RotuloTitulo"/>
      </w:pPr>
      <w:r>
        <w:t>HU-4.2 — Cancelar o reprogramar cita</w:t>
      </w:r>
    </w:p>
    <w:tbl>
      <w:tblPr>
        <w:tblStyle w:val="Table"/>
        <w:tblW w:w="5000" w:type="pct"/>
        <w:tblLook w:val="0020" w:firstRow="1" w:lastRow="0" w:firstColumn="0" w:lastColumn="0" w:noHBand="0" w:noVBand="0"/>
      </w:tblPr>
      <w:tblGrid>
        <w:gridCol w:w="1112"/>
        <w:gridCol w:w="2855"/>
        <w:gridCol w:w="1444"/>
        <w:gridCol w:w="2927"/>
        <w:gridCol w:w="1222"/>
      </w:tblGrid>
      <w:tr w:rsidR="00EE1B40" w14:paraId="35EAD00D"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008" w14:textId="77777777" w:rsidR="00EE1B40" w:rsidRDefault="00EB2C3F" w:rsidP="00AF517A">
            <w:pPr>
              <w:pStyle w:val="Celda"/>
              <w:keepNext/>
            </w:pPr>
            <w:r>
              <w:t>ID</w:t>
            </w:r>
          </w:p>
        </w:tc>
        <w:tc>
          <w:tcPr>
            <w:tcW w:w="1493" w:type="pct"/>
          </w:tcPr>
          <w:p w14:paraId="35EAD009" w14:textId="77777777" w:rsidR="00EE1B40" w:rsidRDefault="00EB2C3F" w:rsidP="00AF517A">
            <w:pPr>
              <w:pStyle w:val="Celda"/>
              <w:keepNext/>
            </w:pPr>
            <w:r>
              <w:t>Requisito específico</w:t>
            </w:r>
          </w:p>
        </w:tc>
        <w:tc>
          <w:tcPr>
            <w:tcW w:w="755" w:type="pct"/>
          </w:tcPr>
          <w:p w14:paraId="35EAD00A" w14:textId="77777777" w:rsidR="00EE1B40" w:rsidRDefault="00EB2C3F" w:rsidP="00AF517A">
            <w:pPr>
              <w:pStyle w:val="Celda"/>
              <w:keepNext/>
            </w:pPr>
            <w:r>
              <w:t>Tipo</w:t>
            </w:r>
          </w:p>
        </w:tc>
        <w:tc>
          <w:tcPr>
            <w:tcW w:w="1531" w:type="pct"/>
          </w:tcPr>
          <w:p w14:paraId="35EAD00B" w14:textId="77777777" w:rsidR="00EE1B40" w:rsidRDefault="00EB2C3F" w:rsidP="00AF517A">
            <w:pPr>
              <w:pStyle w:val="Celda"/>
              <w:keepNext/>
            </w:pPr>
            <w:r>
              <w:t>Criterio de aceptación</w:t>
            </w:r>
          </w:p>
        </w:tc>
        <w:tc>
          <w:tcPr>
            <w:tcW w:w="639" w:type="pct"/>
          </w:tcPr>
          <w:p w14:paraId="35EAD00C" w14:textId="77777777" w:rsidR="00EE1B40" w:rsidRDefault="00EB2C3F" w:rsidP="00AF517A">
            <w:pPr>
              <w:pStyle w:val="Celda"/>
              <w:keepNext/>
            </w:pPr>
            <w:r>
              <w:t>Prioridad</w:t>
            </w:r>
          </w:p>
        </w:tc>
      </w:tr>
      <w:tr w:rsidR="00EE1B40" w14:paraId="35EAD013" w14:textId="77777777" w:rsidTr="00AF517A">
        <w:trPr>
          <w:cantSplit/>
        </w:trPr>
        <w:tc>
          <w:tcPr>
            <w:tcW w:w="582" w:type="pct"/>
          </w:tcPr>
          <w:p w14:paraId="35EAD00E" w14:textId="399EA9D2" w:rsidR="00EE1B40" w:rsidRDefault="00EB2C3F" w:rsidP="00AF517A">
            <w:pPr>
              <w:pStyle w:val="Celda"/>
              <w:keepNext/>
            </w:pPr>
            <w:r>
              <w:t>RE</w:t>
            </w:r>
            <w:r w:rsidR="00AF517A">
              <w:noBreakHyphen/>
            </w:r>
            <w:r>
              <w:t>4.2.1</w:t>
            </w:r>
          </w:p>
        </w:tc>
        <w:tc>
          <w:tcPr>
            <w:tcW w:w="1493" w:type="pct"/>
          </w:tcPr>
          <w:p w14:paraId="35EAD00F" w14:textId="77777777" w:rsidR="00EE1B40" w:rsidRDefault="00EB2C3F" w:rsidP="00AF517A">
            <w:pPr>
              <w:pStyle w:val="Celda"/>
              <w:keepNext/>
            </w:pPr>
            <w:r>
              <w:t>El sistema debe permitir cancelar o cambiar fecha/hora.</w:t>
            </w:r>
          </w:p>
        </w:tc>
        <w:tc>
          <w:tcPr>
            <w:tcW w:w="755" w:type="pct"/>
          </w:tcPr>
          <w:p w14:paraId="35EAD010" w14:textId="77777777" w:rsidR="00EE1B40" w:rsidRDefault="00EB2C3F" w:rsidP="00AF517A">
            <w:pPr>
              <w:pStyle w:val="Celda"/>
              <w:keepNext/>
            </w:pPr>
            <w:r>
              <w:t>Funcional</w:t>
            </w:r>
          </w:p>
        </w:tc>
        <w:tc>
          <w:tcPr>
            <w:tcW w:w="1531" w:type="pct"/>
          </w:tcPr>
          <w:p w14:paraId="35EAD011" w14:textId="77777777" w:rsidR="00EE1B40" w:rsidRDefault="00EB2C3F" w:rsidP="00AF517A">
            <w:pPr>
              <w:pStyle w:val="Celda"/>
              <w:keepNext/>
            </w:pPr>
            <w:r>
              <w:t>Se cancela o cambia la fecha/hora.</w:t>
            </w:r>
          </w:p>
        </w:tc>
        <w:tc>
          <w:tcPr>
            <w:tcW w:w="639" w:type="pct"/>
          </w:tcPr>
          <w:p w14:paraId="35EAD012" w14:textId="77777777" w:rsidR="00EE1B40" w:rsidRDefault="00EB2C3F" w:rsidP="00AF517A">
            <w:pPr>
              <w:pStyle w:val="Celda"/>
              <w:keepNext/>
            </w:pPr>
            <w:r>
              <w:t>Media</w:t>
            </w:r>
          </w:p>
        </w:tc>
      </w:tr>
      <w:tr w:rsidR="00EE1B40" w14:paraId="35EAD019" w14:textId="77777777" w:rsidTr="00AF517A">
        <w:trPr>
          <w:cantSplit/>
        </w:trPr>
        <w:tc>
          <w:tcPr>
            <w:tcW w:w="582" w:type="pct"/>
          </w:tcPr>
          <w:p w14:paraId="35EAD014" w14:textId="02DADF41" w:rsidR="00EE1B40" w:rsidRDefault="00EB2C3F" w:rsidP="00AF517A">
            <w:pPr>
              <w:pStyle w:val="Celda"/>
              <w:keepNext/>
            </w:pPr>
            <w:r>
              <w:t>RE</w:t>
            </w:r>
            <w:r w:rsidR="00AF517A">
              <w:noBreakHyphen/>
            </w:r>
            <w:r>
              <w:t>4.2.2</w:t>
            </w:r>
          </w:p>
        </w:tc>
        <w:tc>
          <w:tcPr>
            <w:tcW w:w="1493" w:type="pct"/>
          </w:tcPr>
          <w:p w14:paraId="35EAD015" w14:textId="77777777" w:rsidR="00EE1B40" w:rsidRDefault="00EB2C3F" w:rsidP="00AF517A">
            <w:pPr>
              <w:pStyle w:val="Celda"/>
              <w:keepNext/>
            </w:pPr>
            <w:r>
              <w:t>El sistema debe notificar el cambio por correo.</w:t>
            </w:r>
          </w:p>
        </w:tc>
        <w:tc>
          <w:tcPr>
            <w:tcW w:w="755" w:type="pct"/>
          </w:tcPr>
          <w:p w14:paraId="35EAD016" w14:textId="77777777" w:rsidR="00EE1B40" w:rsidRDefault="00EB2C3F" w:rsidP="00AF517A">
            <w:pPr>
              <w:pStyle w:val="Celda"/>
              <w:keepNext/>
            </w:pPr>
            <w:r>
              <w:t>Funcional</w:t>
            </w:r>
          </w:p>
        </w:tc>
        <w:tc>
          <w:tcPr>
            <w:tcW w:w="1531" w:type="pct"/>
          </w:tcPr>
          <w:p w14:paraId="35EAD017" w14:textId="77777777" w:rsidR="00EE1B40" w:rsidRDefault="00EB2C3F" w:rsidP="00AF517A">
            <w:pPr>
              <w:pStyle w:val="Celda"/>
              <w:keepNext/>
            </w:pPr>
            <w:r>
              <w:t>El propietario recibe correo del cambio.</w:t>
            </w:r>
          </w:p>
        </w:tc>
        <w:tc>
          <w:tcPr>
            <w:tcW w:w="639" w:type="pct"/>
          </w:tcPr>
          <w:p w14:paraId="35EAD018" w14:textId="77777777" w:rsidR="00EE1B40" w:rsidRDefault="00EB2C3F" w:rsidP="00AF517A">
            <w:pPr>
              <w:pStyle w:val="Celda"/>
              <w:keepNext/>
            </w:pPr>
            <w:r>
              <w:t>Media</w:t>
            </w:r>
          </w:p>
        </w:tc>
      </w:tr>
      <w:tr w:rsidR="00EE1B40" w14:paraId="35EAD01F" w14:textId="77777777" w:rsidTr="00AF517A">
        <w:trPr>
          <w:cantSplit/>
        </w:trPr>
        <w:tc>
          <w:tcPr>
            <w:tcW w:w="582" w:type="pct"/>
          </w:tcPr>
          <w:p w14:paraId="35EAD01A" w14:textId="7CCFA426" w:rsidR="00EE1B40" w:rsidRDefault="00EB2C3F" w:rsidP="00AF517A">
            <w:pPr>
              <w:pStyle w:val="Celda"/>
              <w:keepNext/>
            </w:pPr>
            <w:r>
              <w:t>RE</w:t>
            </w:r>
            <w:r w:rsidR="00AF517A">
              <w:noBreakHyphen/>
            </w:r>
            <w:r>
              <w:t>4.2.3</w:t>
            </w:r>
          </w:p>
        </w:tc>
        <w:tc>
          <w:tcPr>
            <w:tcW w:w="1493" w:type="pct"/>
          </w:tcPr>
          <w:p w14:paraId="35EAD01B" w14:textId="77777777" w:rsidR="00EE1B40" w:rsidRDefault="00EB2C3F" w:rsidP="00AF517A">
            <w:pPr>
              <w:pStyle w:val="Celda"/>
              <w:keepNext/>
            </w:pPr>
            <w:r>
              <w:t>El sistema debe conservar las canceladas con su estado.</w:t>
            </w:r>
          </w:p>
        </w:tc>
        <w:tc>
          <w:tcPr>
            <w:tcW w:w="755" w:type="pct"/>
          </w:tcPr>
          <w:p w14:paraId="35EAD01C" w14:textId="77777777" w:rsidR="00EE1B40" w:rsidRDefault="00EB2C3F" w:rsidP="00AF517A">
            <w:pPr>
              <w:pStyle w:val="Celda"/>
              <w:keepNext/>
            </w:pPr>
            <w:r>
              <w:t>Restricción</w:t>
            </w:r>
          </w:p>
        </w:tc>
        <w:tc>
          <w:tcPr>
            <w:tcW w:w="1531" w:type="pct"/>
          </w:tcPr>
          <w:p w14:paraId="35EAD01D" w14:textId="77777777" w:rsidR="00EE1B40" w:rsidRDefault="00EB2C3F" w:rsidP="00AF517A">
            <w:pPr>
              <w:pStyle w:val="Celda"/>
              <w:keepNext/>
            </w:pPr>
            <w:r>
              <w:t>La cancelada queda con estado cancelada.</w:t>
            </w:r>
          </w:p>
        </w:tc>
        <w:tc>
          <w:tcPr>
            <w:tcW w:w="639" w:type="pct"/>
          </w:tcPr>
          <w:p w14:paraId="35EAD01E" w14:textId="77777777" w:rsidR="00EE1B40" w:rsidRDefault="00EB2C3F" w:rsidP="00AF517A">
            <w:pPr>
              <w:pStyle w:val="Celda"/>
              <w:keepNext/>
            </w:pPr>
            <w:r>
              <w:t>Media</w:t>
            </w:r>
          </w:p>
        </w:tc>
      </w:tr>
      <w:tr w:rsidR="00EE1B40" w14:paraId="35EAD025" w14:textId="77777777" w:rsidTr="00AF517A">
        <w:trPr>
          <w:cantSplit/>
        </w:trPr>
        <w:tc>
          <w:tcPr>
            <w:tcW w:w="582" w:type="pct"/>
          </w:tcPr>
          <w:p w14:paraId="35EAD020" w14:textId="5AB95694" w:rsidR="00EE1B40" w:rsidRDefault="00EB2C3F" w:rsidP="00AF517A">
            <w:pPr>
              <w:pStyle w:val="Celda"/>
              <w:keepNext/>
            </w:pPr>
            <w:r>
              <w:t>RE</w:t>
            </w:r>
            <w:r w:rsidR="00AF517A">
              <w:noBreakHyphen/>
            </w:r>
            <w:r>
              <w:t>4.2.4</w:t>
            </w:r>
          </w:p>
        </w:tc>
        <w:tc>
          <w:tcPr>
            <w:tcW w:w="1493" w:type="pct"/>
          </w:tcPr>
          <w:p w14:paraId="35EAD021" w14:textId="77777777" w:rsidR="00EE1B40" w:rsidRDefault="00EB2C3F" w:rsidP="00AF517A">
            <w:pPr>
              <w:pStyle w:val="Celda"/>
              <w:keepNext/>
            </w:pPr>
            <w:r>
              <w:t>El sistema debe impedir reprogramar a un horario ocupado.</w:t>
            </w:r>
          </w:p>
        </w:tc>
        <w:tc>
          <w:tcPr>
            <w:tcW w:w="755" w:type="pct"/>
          </w:tcPr>
          <w:p w14:paraId="35EAD022" w14:textId="77777777" w:rsidR="00EE1B40" w:rsidRDefault="00EB2C3F" w:rsidP="00AF517A">
            <w:pPr>
              <w:pStyle w:val="Celda"/>
              <w:keepNext/>
            </w:pPr>
            <w:r>
              <w:t>Restricción</w:t>
            </w:r>
          </w:p>
        </w:tc>
        <w:tc>
          <w:tcPr>
            <w:tcW w:w="1531" w:type="pct"/>
          </w:tcPr>
          <w:p w14:paraId="35EAD023" w14:textId="77777777" w:rsidR="00EE1B40" w:rsidRDefault="00EB2C3F" w:rsidP="00AF517A">
            <w:pPr>
              <w:pStyle w:val="Celda"/>
              <w:keepNext/>
            </w:pPr>
            <w:r>
              <w:t>Reprogramar a un horario ocupado es rechazado.</w:t>
            </w:r>
          </w:p>
        </w:tc>
        <w:tc>
          <w:tcPr>
            <w:tcW w:w="639" w:type="pct"/>
          </w:tcPr>
          <w:p w14:paraId="35EAD024" w14:textId="77777777" w:rsidR="00EE1B40" w:rsidRDefault="00EB2C3F" w:rsidP="00AF517A">
            <w:pPr>
              <w:pStyle w:val="Celda"/>
              <w:keepNext/>
            </w:pPr>
            <w:r>
              <w:t>Alta</w:t>
            </w:r>
          </w:p>
        </w:tc>
      </w:tr>
      <w:tr w:rsidR="00EE1B40" w14:paraId="35EAD02B" w14:textId="77777777" w:rsidTr="00AF517A">
        <w:trPr>
          <w:cantSplit/>
        </w:trPr>
        <w:tc>
          <w:tcPr>
            <w:tcW w:w="582" w:type="pct"/>
          </w:tcPr>
          <w:p w14:paraId="35EAD026" w14:textId="656E2B85" w:rsidR="00EE1B40" w:rsidRDefault="00EB2C3F">
            <w:pPr>
              <w:pStyle w:val="Celda"/>
            </w:pPr>
            <w:r>
              <w:t>RE</w:t>
            </w:r>
            <w:r w:rsidR="00AF517A">
              <w:noBreakHyphen/>
            </w:r>
            <w:r>
              <w:t>4.2.5</w:t>
            </w:r>
          </w:p>
        </w:tc>
        <w:tc>
          <w:tcPr>
            <w:tcW w:w="1493" w:type="pct"/>
          </w:tcPr>
          <w:p w14:paraId="35EAD027" w14:textId="77777777" w:rsidR="00EE1B40" w:rsidRDefault="00EB2C3F">
            <w:pPr>
              <w:pStyle w:val="Celda"/>
            </w:pPr>
            <w:r>
              <w:t>El servidor debe aplicar el plazo configurable de cambios ordinarios RN-430.</w:t>
            </w:r>
          </w:p>
        </w:tc>
        <w:tc>
          <w:tcPr>
            <w:tcW w:w="755" w:type="pct"/>
          </w:tcPr>
          <w:p w14:paraId="35EAD028" w14:textId="77777777" w:rsidR="00EE1B40" w:rsidRDefault="00EB2C3F">
            <w:pPr>
              <w:pStyle w:val="Celda"/>
            </w:pPr>
            <w:r>
              <w:t>Restricción</w:t>
            </w:r>
          </w:p>
        </w:tc>
        <w:tc>
          <w:tcPr>
            <w:tcW w:w="1531" w:type="pct"/>
          </w:tcPr>
          <w:p w14:paraId="35EAD029" w14:textId="77777777" w:rsidR="00EE1B40" w:rsidRDefault="00EB2C3F">
            <w:pPr>
              <w:pStyle w:val="Celda"/>
            </w:pPr>
            <w:r>
              <w:t>Propietario/veterinario son rechazados a menos de N minutos de la hora pactada original, incluso por POST o arrastre; exacto N permite y N=0 desactiva. Portal muestra el mensaje de RN-430; veterinario oculta acciones. Administrador cancela con motivo de 1–255 caracteres auditado. Urgencias, cascada y decisión clínica de Llegadas mantienen sus flujos y permisos.</w:t>
            </w:r>
          </w:p>
        </w:tc>
        <w:tc>
          <w:tcPr>
            <w:tcW w:w="639" w:type="pct"/>
          </w:tcPr>
          <w:p w14:paraId="35EAD02A" w14:textId="77777777" w:rsidR="00EE1B40" w:rsidRDefault="00EB2C3F">
            <w:pPr>
              <w:pStyle w:val="Celda"/>
            </w:pPr>
            <w:r>
              <w:t>Alta</w:t>
            </w:r>
          </w:p>
        </w:tc>
      </w:tr>
    </w:tbl>
    <w:p w14:paraId="35EAD02C" w14:textId="77777777" w:rsidR="00EE1B40" w:rsidRDefault="00EB2C3F">
      <w:pPr>
        <w:pStyle w:val="FirstParagraph"/>
      </w:pPr>
      <w:r>
        <w:rPr>
          <w:b/>
          <w:bCs/>
        </w:rPr>
        <w:t>Reglas de negocio:</w:t>
      </w:r>
      <w:r>
        <w:t xml:space="preserve"> RN-430, RN-405</w:t>
      </w:r>
    </w:p>
    <w:p w14:paraId="35EAD02D" w14:textId="77777777" w:rsidR="00EE1B40" w:rsidRDefault="00EB2C3F">
      <w:pPr>
        <w:pStyle w:val="Ttulo2"/>
      </w:pPr>
      <w:bookmarkStart w:id="110" w:name="_bc90a9ef9035fcbf5d83826a75a2a7caba95288"/>
      <w:bookmarkStart w:id="111" w:name="_Toc244249634"/>
      <w:bookmarkEnd w:id="108"/>
      <w:r>
        <w:lastRenderedPageBreak/>
        <w:t>HU-4.3 — Marcar cita como completada</w:t>
      </w:r>
      <w:bookmarkEnd w:id="111"/>
    </w:p>
    <w:p w14:paraId="35EAD02E" w14:textId="77777777" w:rsidR="00EE1B40" w:rsidRDefault="00EB2C3F">
      <w:pPr>
        <w:pStyle w:val="Rotulo"/>
      </w:pPr>
      <w:r>
        <w:t>Tabla 50</w:t>
      </w:r>
    </w:p>
    <w:p w14:paraId="35EAD02F" w14:textId="77777777" w:rsidR="00EE1B40" w:rsidRDefault="00EB2C3F">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D035"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D030" w14:textId="77777777" w:rsidR="00EE1B40" w:rsidRDefault="00EB2C3F" w:rsidP="00AF517A">
            <w:pPr>
              <w:pStyle w:val="Celda"/>
              <w:keepNext/>
            </w:pPr>
            <w:r>
              <w:t>ID</w:t>
            </w:r>
          </w:p>
        </w:tc>
        <w:tc>
          <w:tcPr>
            <w:tcW w:w="1513" w:type="pct"/>
          </w:tcPr>
          <w:p w14:paraId="35EAD031" w14:textId="77777777" w:rsidR="00EE1B40" w:rsidRDefault="00EB2C3F" w:rsidP="00AF517A">
            <w:pPr>
              <w:pStyle w:val="Celda"/>
              <w:keepNext/>
            </w:pPr>
            <w:r>
              <w:t>Requisito específico</w:t>
            </w:r>
          </w:p>
        </w:tc>
        <w:tc>
          <w:tcPr>
            <w:tcW w:w="755" w:type="pct"/>
          </w:tcPr>
          <w:p w14:paraId="35EAD032" w14:textId="77777777" w:rsidR="00EE1B40" w:rsidRDefault="00EB2C3F" w:rsidP="00AF517A">
            <w:pPr>
              <w:pStyle w:val="Celda"/>
              <w:keepNext/>
            </w:pPr>
            <w:r>
              <w:t>Tipo</w:t>
            </w:r>
          </w:p>
        </w:tc>
        <w:tc>
          <w:tcPr>
            <w:tcW w:w="1513" w:type="pct"/>
          </w:tcPr>
          <w:p w14:paraId="35EAD033" w14:textId="77777777" w:rsidR="00EE1B40" w:rsidRDefault="00EB2C3F" w:rsidP="00AF517A">
            <w:pPr>
              <w:pStyle w:val="Celda"/>
              <w:keepNext/>
            </w:pPr>
            <w:r>
              <w:t>Criterio de aceptación</w:t>
            </w:r>
          </w:p>
        </w:tc>
        <w:tc>
          <w:tcPr>
            <w:tcW w:w="639" w:type="pct"/>
          </w:tcPr>
          <w:p w14:paraId="35EAD034" w14:textId="77777777" w:rsidR="00EE1B40" w:rsidRDefault="00EB2C3F" w:rsidP="00AF517A">
            <w:pPr>
              <w:pStyle w:val="Celda"/>
              <w:keepNext/>
            </w:pPr>
            <w:r>
              <w:t>Prioridad</w:t>
            </w:r>
          </w:p>
        </w:tc>
      </w:tr>
      <w:tr w:rsidR="00EE1B40" w14:paraId="35EAD03B" w14:textId="77777777" w:rsidTr="00AF517A">
        <w:trPr>
          <w:cantSplit/>
        </w:trPr>
        <w:tc>
          <w:tcPr>
            <w:tcW w:w="581" w:type="pct"/>
          </w:tcPr>
          <w:p w14:paraId="35EAD036" w14:textId="64B5FB00" w:rsidR="00EE1B40" w:rsidRDefault="00EB2C3F" w:rsidP="00AF517A">
            <w:pPr>
              <w:pStyle w:val="Celda"/>
              <w:keepNext/>
            </w:pPr>
            <w:r>
              <w:t>RE</w:t>
            </w:r>
            <w:r w:rsidR="00AF517A">
              <w:noBreakHyphen/>
            </w:r>
            <w:r>
              <w:t>4.3.1</w:t>
            </w:r>
          </w:p>
        </w:tc>
        <w:tc>
          <w:tcPr>
            <w:tcW w:w="1513" w:type="pct"/>
          </w:tcPr>
          <w:p w14:paraId="35EAD037" w14:textId="77777777" w:rsidR="00EE1B40" w:rsidRDefault="00EB2C3F" w:rsidP="00AF517A">
            <w:pPr>
              <w:pStyle w:val="Celda"/>
              <w:keepNext/>
            </w:pPr>
            <w:r>
              <w:t>El sistema debe permitir completar solo citas en curso.</w:t>
            </w:r>
          </w:p>
        </w:tc>
        <w:tc>
          <w:tcPr>
            <w:tcW w:w="755" w:type="pct"/>
          </w:tcPr>
          <w:p w14:paraId="35EAD038" w14:textId="77777777" w:rsidR="00EE1B40" w:rsidRDefault="00EB2C3F" w:rsidP="00AF517A">
            <w:pPr>
              <w:pStyle w:val="Celda"/>
              <w:keepNext/>
            </w:pPr>
            <w:r>
              <w:t>Restricción</w:t>
            </w:r>
          </w:p>
        </w:tc>
        <w:tc>
          <w:tcPr>
            <w:tcW w:w="1513" w:type="pct"/>
          </w:tcPr>
          <w:p w14:paraId="35EAD039" w14:textId="77777777" w:rsidR="00EE1B40" w:rsidRDefault="00EB2C3F" w:rsidP="00AF517A">
            <w:pPr>
              <w:pStyle w:val="Celda"/>
              <w:keepNext/>
            </w:pPr>
            <w:r>
              <w:t>Una cita en curso o sin cerrar se completa; una pendiente, confirmada, cancelada o no asistida, no.</w:t>
            </w:r>
          </w:p>
        </w:tc>
        <w:tc>
          <w:tcPr>
            <w:tcW w:w="639" w:type="pct"/>
          </w:tcPr>
          <w:p w14:paraId="35EAD03A" w14:textId="77777777" w:rsidR="00EE1B40" w:rsidRDefault="00EB2C3F" w:rsidP="00AF517A">
            <w:pPr>
              <w:pStyle w:val="Celda"/>
              <w:keepNext/>
            </w:pPr>
            <w:r>
              <w:t>Media</w:t>
            </w:r>
          </w:p>
        </w:tc>
      </w:tr>
      <w:tr w:rsidR="00EE1B40" w14:paraId="35EAD041" w14:textId="77777777" w:rsidTr="00AF517A">
        <w:trPr>
          <w:cantSplit/>
        </w:trPr>
        <w:tc>
          <w:tcPr>
            <w:tcW w:w="581" w:type="pct"/>
          </w:tcPr>
          <w:p w14:paraId="35EAD03C" w14:textId="0AA081E0" w:rsidR="00EE1B40" w:rsidRDefault="00EB2C3F" w:rsidP="00AF517A">
            <w:pPr>
              <w:pStyle w:val="Celda"/>
              <w:keepNext/>
            </w:pPr>
            <w:r>
              <w:t>RE</w:t>
            </w:r>
            <w:r w:rsidR="00AF517A">
              <w:noBreakHyphen/>
            </w:r>
            <w:r>
              <w:t>4.3.2</w:t>
            </w:r>
          </w:p>
        </w:tc>
        <w:tc>
          <w:tcPr>
            <w:tcW w:w="1513" w:type="pct"/>
          </w:tcPr>
          <w:p w14:paraId="35EAD03D" w14:textId="77777777" w:rsidR="00EE1B40" w:rsidRDefault="00EB2C3F" w:rsidP="00AF517A">
            <w:pPr>
              <w:pStyle w:val="Celda"/>
              <w:keepNext/>
            </w:pPr>
            <w:r>
              <w:t>El sistema debe completar la cita al registrar su consulta, en la misma transacción.</w:t>
            </w:r>
          </w:p>
        </w:tc>
        <w:tc>
          <w:tcPr>
            <w:tcW w:w="755" w:type="pct"/>
          </w:tcPr>
          <w:p w14:paraId="35EAD03E" w14:textId="77777777" w:rsidR="00EE1B40" w:rsidRDefault="00EB2C3F" w:rsidP="00AF517A">
            <w:pPr>
              <w:pStyle w:val="Celda"/>
              <w:keepNext/>
            </w:pPr>
            <w:r>
              <w:t>Funcional</w:t>
            </w:r>
          </w:p>
        </w:tc>
        <w:tc>
          <w:tcPr>
            <w:tcW w:w="1513" w:type="pct"/>
          </w:tcPr>
          <w:p w14:paraId="35EAD03F" w14:textId="77777777" w:rsidR="00EE1B40" w:rsidRDefault="00EB2C3F" w:rsidP="00AF517A">
            <w:pPr>
              <w:pStyle w:val="Celda"/>
              <w:keepNext/>
            </w:pPr>
            <w:r>
              <w:t>Guardar la consulta deja la cita completada; si algo falla no queda ninguna de las dos.</w:t>
            </w:r>
          </w:p>
        </w:tc>
        <w:tc>
          <w:tcPr>
            <w:tcW w:w="639" w:type="pct"/>
          </w:tcPr>
          <w:p w14:paraId="35EAD040" w14:textId="77777777" w:rsidR="00EE1B40" w:rsidRDefault="00EB2C3F" w:rsidP="00AF517A">
            <w:pPr>
              <w:pStyle w:val="Celda"/>
              <w:keepNext/>
            </w:pPr>
            <w:r>
              <w:t>Alta</w:t>
            </w:r>
          </w:p>
        </w:tc>
      </w:tr>
      <w:tr w:rsidR="00EE1B40" w14:paraId="35EAD047" w14:textId="77777777" w:rsidTr="00AF517A">
        <w:trPr>
          <w:cantSplit/>
        </w:trPr>
        <w:tc>
          <w:tcPr>
            <w:tcW w:w="581" w:type="pct"/>
          </w:tcPr>
          <w:p w14:paraId="35EAD042" w14:textId="6E0BE8BD" w:rsidR="00EE1B40" w:rsidRDefault="00EB2C3F" w:rsidP="00AF517A">
            <w:pPr>
              <w:pStyle w:val="Celda"/>
              <w:keepNext/>
            </w:pPr>
            <w:r>
              <w:t>RE</w:t>
            </w:r>
            <w:r w:rsidR="00AF517A">
              <w:noBreakHyphen/>
            </w:r>
            <w:r>
              <w:t>4.3.3</w:t>
            </w:r>
          </w:p>
        </w:tc>
        <w:tc>
          <w:tcPr>
            <w:tcW w:w="1513" w:type="pct"/>
          </w:tcPr>
          <w:p w14:paraId="35EAD043" w14:textId="77777777" w:rsidR="00EE1B40" w:rsidRDefault="00EB2C3F" w:rsidP="00AF517A">
            <w:pPr>
              <w:pStyle w:val="Celda"/>
              <w:keepNext/>
            </w:pPr>
            <w:r>
              <w:t>El sistema debe excluir las completadas de la agenda futura.</w:t>
            </w:r>
          </w:p>
        </w:tc>
        <w:tc>
          <w:tcPr>
            <w:tcW w:w="755" w:type="pct"/>
          </w:tcPr>
          <w:p w14:paraId="35EAD044" w14:textId="77777777" w:rsidR="00EE1B40" w:rsidRDefault="00EB2C3F" w:rsidP="00AF517A">
            <w:pPr>
              <w:pStyle w:val="Celda"/>
              <w:keepNext/>
            </w:pPr>
            <w:r>
              <w:t>Funcional</w:t>
            </w:r>
          </w:p>
        </w:tc>
        <w:tc>
          <w:tcPr>
            <w:tcW w:w="1513" w:type="pct"/>
          </w:tcPr>
          <w:p w14:paraId="35EAD045" w14:textId="77777777" w:rsidR="00EE1B40" w:rsidRDefault="00EB2C3F" w:rsidP="00AF517A">
            <w:pPr>
              <w:pStyle w:val="Celda"/>
              <w:keepNext/>
            </w:pPr>
            <w:r>
              <w:t>Una completada no aparece en la agenda futura.</w:t>
            </w:r>
          </w:p>
        </w:tc>
        <w:tc>
          <w:tcPr>
            <w:tcW w:w="639" w:type="pct"/>
          </w:tcPr>
          <w:p w14:paraId="35EAD046" w14:textId="77777777" w:rsidR="00EE1B40" w:rsidRDefault="00EB2C3F" w:rsidP="00AF517A">
            <w:pPr>
              <w:pStyle w:val="Celda"/>
              <w:keepNext/>
            </w:pPr>
            <w:r>
              <w:t>Media</w:t>
            </w:r>
          </w:p>
        </w:tc>
      </w:tr>
      <w:tr w:rsidR="00EE1B40" w14:paraId="35EAD04D" w14:textId="77777777" w:rsidTr="00AF517A">
        <w:trPr>
          <w:cantSplit/>
        </w:trPr>
        <w:tc>
          <w:tcPr>
            <w:tcW w:w="581" w:type="pct"/>
          </w:tcPr>
          <w:p w14:paraId="35EAD048" w14:textId="61352DB0" w:rsidR="00EE1B40" w:rsidRDefault="00EB2C3F" w:rsidP="00AF517A">
            <w:pPr>
              <w:pStyle w:val="Celda"/>
              <w:keepNext/>
            </w:pPr>
            <w:r>
              <w:t>RE</w:t>
            </w:r>
            <w:r w:rsidR="00AF517A">
              <w:noBreakHyphen/>
            </w:r>
            <w:r>
              <w:t>4.3.4</w:t>
            </w:r>
          </w:p>
        </w:tc>
        <w:tc>
          <w:tcPr>
            <w:tcW w:w="1513" w:type="pct"/>
          </w:tcPr>
          <w:p w14:paraId="35EAD049" w14:textId="77777777" w:rsidR="00EE1B40" w:rsidRDefault="00EB2C3F" w:rsidP="00AF517A">
            <w:pPr>
              <w:pStyle w:val="Celda"/>
              <w:keepNext/>
            </w:pPr>
            <w:r>
              <w:t>El sistema debe permitir iniciar la atención solo al veterinario asignado, el día de la cita y desde 15 minutos antes de su hora.</w:t>
            </w:r>
          </w:p>
        </w:tc>
        <w:tc>
          <w:tcPr>
            <w:tcW w:w="755" w:type="pct"/>
          </w:tcPr>
          <w:p w14:paraId="35EAD04A" w14:textId="77777777" w:rsidR="00EE1B40" w:rsidRDefault="00EB2C3F" w:rsidP="00AF517A">
            <w:pPr>
              <w:pStyle w:val="Celda"/>
              <w:keepNext/>
            </w:pPr>
            <w:r>
              <w:t>Restricción</w:t>
            </w:r>
          </w:p>
        </w:tc>
        <w:tc>
          <w:tcPr>
            <w:tcW w:w="1513" w:type="pct"/>
          </w:tcPr>
          <w:p w14:paraId="35EAD04B" w14:textId="77777777" w:rsidR="00EE1B40" w:rsidRDefault="00EB2C3F" w:rsidP="00AF517A">
            <w:pPr>
              <w:pStyle w:val="Celda"/>
              <w:keepNext/>
            </w:pPr>
            <w:r>
              <w:t>Otro rol, otro veterinario, otra fecha o una hora anterior son rechazados.</w:t>
            </w:r>
          </w:p>
        </w:tc>
        <w:tc>
          <w:tcPr>
            <w:tcW w:w="639" w:type="pct"/>
          </w:tcPr>
          <w:p w14:paraId="35EAD04C" w14:textId="77777777" w:rsidR="00EE1B40" w:rsidRDefault="00EB2C3F" w:rsidP="00AF517A">
            <w:pPr>
              <w:pStyle w:val="Celda"/>
              <w:keepNext/>
            </w:pPr>
            <w:r>
              <w:t>Alta</w:t>
            </w:r>
          </w:p>
        </w:tc>
      </w:tr>
      <w:tr w:rsidR="00EE1B40" w14:paraId="35EAD053" w14:textId="77777777" w:rsidTr="00AF517A">
        <w:trPr>
          <w:cantSplit/>
        </w:trPr>
        <w:tc>
          <w:tcPr>
            <w:tcW w:w="581" w:type="pct"/>
          </w:tcPr>
          <w:p w14:paraId="35EAD04E" w14:textId="7607295D" w:rsidR="00EE1B40" w:rsidRDefault="00EB2C3F" w:rsidP="00AF517A">
            <w:pPr>
              <w:pStyle w:val="Celda"/>
              <w:keepNext/>
            </w:pPr>
            <w:r>
              <w:t>RE</w:t>
            </w:r>
            <w:r w:rsidR="00AF517A">
              <w:noBreakHyphen/>
            </w:r>
            <w:r>
              <w:t>4.3.5</w:t>
            </w:r>
          </w:p>
        </w:tc>
        <w:tc>
          <w:tcPr>
            <w:tcW w:w="1513" w:type="pct"/>
          </w:tcPr>
          <w:p w14:paraId="35EAD04F" w14:textId="77777777" w:rsidR="00EE1B40" w:rsidRDefault="00EB2C3F" w:rsidP="00AF517A">
            <w:pPr>
              <w:pStyle w:val="Celda"/>
              <w:keepNext/>
            </w:pPr>
            <w:r>
              <w:t>El sistema debe permitir retomar una atención en curso.</w:t>
            </w:r>
          </w:p>
        </w:tc>
        <w:tc>
          <w:tcPr>
            <w:tcW w:w="755" w:type="pct"/>
          </w:tcPr>
          <w:p w14:paraId="35EAD050" w14:textId="77777777" w:rsidR="00EE1B40" w:rsidRDefault="00EB2C3F" w:rsidP="00AF517A">
            <w:pPr>
              <w:pStyle w:val="Celda"/>
              <w:keepNext/>
            </w:pPr>
            <w:r>
              <w:t>Funcional</w:t>
            </w:r>
          </w:p>
        </w:tc>
        <w:tc>
          <w:tcPr>
            <w:tcW w:w="1513" w:type="pct"/>
          </w:tcPr>
          <w:p w14:paraId="35EAD051" w14:textId="77777777" w:rsidR="00EE1B40" w:rsidRDefault="00EB2C3F" w:rsidP="00AF517A">
            <w:pPr>
              <w:pStyle w:val="Celda"/>
              <w:keepNext/>
            </w:pPr>
            <w:r>
              <w:t>Una cita en curso ofrece «Continuar atención» aunque sea de otro día.</w:t>
            </w:r>
          </w:p>
        </w:tc>
        <w:tc>
          <w:tcPr>
            <w:tcW w:w="639" w:type="pct"/>
          </w:tcPr>
          <w:p w14:paraId="35EAD052" w14:textId="77777777" w:rsidR="00EE1B40" w:rsidRDefault="00EB2C3F" w:rsidP="00AF517A">
            <w:pPr>
              <w:pStyle w:val="Celda"/>
              <w:keepNext/>
            </w:pPr>
            <w:r>
              <w:t>Alta</w:t>
            </w:r>
          </w:p>
        </w:tc>
      </w:tr>
      <w:tr w:rsidR="00EE1B40" w14:paraId="35EAD059" w14:textId="77777777" w:rsidTr="00AF517A">
        <w:trPr>
          <w:cantSplit/>
        </w:trPr>
        <w:tc>
          <w:tcPr>
            <w:tcW w:w="581" w:type="pct"/>
          </w:tcPr>
          <w:p w14:paraId="35EAD054" w14:textId="7CFB3ADE" w:rsidR="00EE1B40" w:rsidRDefault="00EB2C3F" w:rsidP="00AF517A">
            <w:pPr>
              <w:pStyle w:val="Celda"/>
              <w:keepNext/>
            </w:pPr>
            <w:r>
              <w:t>RE</w:t>
            </w:r>
            <w:r w:rsidR="00AF517A">
              <w:noBreakHyphen/>
            </w:r>
            <w:r>
              <w:t>4.3.6</w:t>
            </w:r>
          </w:p>
        </w:tc>
        <w:tc>
          <w:tcPr>
            <w:tcW w:w="1513" w:type="pct"/>
          </w:tcPr>
          <w:p w14:paraId="35EAD055" w14:textId="77777777" w:rsidR="00EE1B40" w:rsidRDefault="00EB2C3F" w:rsidP="00AF517A">
            <w:pPr>
              <w:pStyle w:val="Celda"/>
              <w:keepNext/>
            </w:pPr>
            <w:r>
              <w:t>El sistema debe avisar al veterinario cuando una atención sigue en curso 10 minutos después de su hora de fin.</w:t>
            </w:r>
          </w:p>
        </w:tc>
        <w:tc>
          <w:tcPr>
            <w:tcW w:w="755" w:type="pct"/>
          </w:tcPr>
          <w:p w14:paraId="35EAD056" w14:textId="77777777" w:rsidR="00EE1B40" w:rsidRDefault="00EB2C3F" w:rsidP="00AF517A">
            <w:pPr>
              <w:pStyle w:val="Celda"/>
              <w:keepNext/>
            </w:pPr>
            <w:r>
              <w:t>Funcional</w:t>
            </w:r>
          </w:p>
        </w:tc>
        <w:tc>
          <w:tcPr>
            <w:tcW w:w="1513" w:type="pct"/>
          </w:tcPr>
          <w:p w14:paraId="35EAD057" w14:textId="77777777" w:rsidR="00EE1B40" w:rsidRDefault="00EB2C3F" w:rsidP="00AF517A">
            <w:pPr>
              <w:pStyle w:val="Celda"/>
              <w:keepNext/>
            </w:pPr>
            <w:r>
              <w:t>Llega un correo y una notificación interna, una sola vez por cita.</w:t>
            </w:r>
          </w:p>
        </w:tc>
        <w:tc>
          <w:tcPr>
            <w:tcW w:w="639" w:type="pct"/>
          </w:tcPr>
          <w:p w14:paraId="35EAD058" w14:textId="77777777" w:rsidR="00EE1B40" w:rsidRDefault="00EB2C3F" w:rsidP="00AF517A">
            <w:pPr>
              <w:pStyle w:val="Celda"/>
              <w:keepNext/>
            </w:pPr>
            <w:r>
              <w:t>Alta</w:t>
            </w:r>
          </w:p>
        </w:tc>
      </w:tr>
      <w:tr w:rsidR="00EE1B40" w14:paraId="35EAD05F" w14:textId="77777777" w:rsidTr="00AF517A">
        <w:trPr>
          <w:cantSplit/>
        </w:trPr>
        <w:tc>
          <w:tcPr>
            <w:tcW w:w="581" w:type="pct"/>
          </w:tcPr>
          <w:p w14:paraId="35EAD05A" w14:textId="3829F1E9" w:rsidR="00EE1B40" w:rsidRDefault="00EB2C3F" w:rsidP="00AF517A">
            <w:pPr>
              <w:pStyle w:val="Celda"/>
              <w:keepNext/>
            </w:pPr>
            <w:r>
              <w:t>RE</w:t>
            </w:r>
            <w:r w:rsidR="00AF517A">
              <w:noBreakHyphen/>
            </w:r>
            <w:r>
              <w:t>4.3.7</w:t>
            </w:r>
          </w:p>
        </w:tc>
        <w:tc>
          <w:tcPr>
            <w:tcW w:w="1513" w:type="pct"/>
          </w:tcPr>
          <w:p w14:paraId="35EAD05B" w14:textId="77777777" w:rsidR="00EE1B40" w:rsidRDefault="00EB2C3F" w:rsidP="00AF517A">
            <w:pPr>
              <w:pStyle w:val="Celda"/>
              <w:keepNext/>
            </w:pPr>
            <w:r>
              <w:t>El sistema debe pasar a "sin cerrar" las atenciones que siguen en curso al terminar el día de la cita.</w:t>
            </w:r>
          </w:p>
        </w:tc>
        <w:tc>
          <w:tcPr>
            <w:tcW w:w="755" w:type="pct"/>
          </w:tcPr>
          <w:p w14:paraId="35EAD05C" w14:textId="77777777" w:rsidR="00EE1B40" w:rsidRDefault="00EB2C3F" w:rsidP="00AF517A">
            <w:pPr>
              <w:pStyle w:val="Celda"/>
              <w:keepNext/>
            </w:pPr>
            <w:r>
              <w:t>Funcional</w:t>
            </w:r>
          </w:p>
        </w:tc>
        <w:tc>
          <w:tcPr>
            <w:tcW w:w="1513" w:type="pct"/>
          </w:tcPr>
          <w:p w14:paraId="35EAD05D" w14:textId="77777777" w:rsidR="00EE1B40" w:rsidRDefault="00EB2C3F" w:rsidP="00AF517A">
            <w:pPr>
              <w:pStyle w:val="Celda"/>
              <w:keepNext/>
            </w:pPr>
            <w:r>
              <w:t>Al día siguiente la cita aparece como «Sin cerrar» y el veterinario recibe un aviso.</w:t>
            </w:r>
          </w:p>
        </w:tc>
        <w:tc>
          <w:tcPr>
            <w:tcW w:w="639" w:type="pct"/>
          </w:tcPr>
          <w:p w14:paraId="35EAD05E" w14:textId="77777777" w:rsidR="00EE1B40" w:rsidRDefault="00EB2C3F" w:rsidP="00AF517A">
            <w:pPr>
              <w:pStyle w:val="Celda"/>
              <w:keepNext/>
            </w:pPr>
            <w:r>
              <w:t>Alta</w:t>
            </w:r>
          </w:p>
        </w:tc>
      </w:tr>
      <w:tr w:rsidR="00EE1B40" w14:paraId="35EAD065" w14:textId="77777777" w:rsidTr="00AF517A">
        <w:trPr>
          <w:cantSplit/>
        </w:trPr>
        <w:tc>
          <w:tcPr>
            <w:tcW w:w="581" w:type="pct"/>
          </w:tcPr>
          <w:p w14:paraId="35EAD060" w14:textId="6DC69DBF" w:rsidR="00EE1B40" w:rsidRDefault="00EB2C3F" w:rsidP="00AF517A">
            <w:pPr>
              <w:pStyle w:val="Celda"/>
              <w:keepNext/>
            </w:pPr>
            <w:r>
              <w:t>RE</w:t>
            </w:r>
            <w:r w:rsidR="00AF517A">
              <w:noBreakHyphen/>
            </w:r>
            <w:r>
              <w:t>4.3.8</w:t>
            </w:r>
          </w:p>
        </w:tc>
        <w:tc>
          <w:tcPr>
            <w:tcW w:w="1513" w:type="pct"/>
          </w:tcPr>
          <w:p w14:paraId="35EAD061" w14:textId="77777777" w:rsidR="00EE1B40" w:rsidRDefault="00EB2C3F" w:rsidP="00AF517A">
            <w:pPr>
              <w:pStyle w:val="Celda"/>
              <w:keepNext/>
            </w:pPr>
            <w:r>
              <w:rPr>
                <w:i/>
                <w:iCs/>
              </w:rPr>
              <w:t>(Derogado en v2.0: RN-410 se deroga.)</w:t>
            </w:r>
            <w:r>
              <w:t xml:space="preserve"> </w:t>
            </w:r>
            <w:r>
              <w:t>En v1.11.0 el veterinario asignado podía cerrar sin consulta una atención en curso o sin cerrar, con motivo obligatorio.</w:t>
            </w:r>
          </w:p>
        </w:tc>
        <w:tc>
          <w:tcPr>
            <w:tcW w:w="755" w:type="pct"/>
          </w:tcPr>
          <w:p w14:paraId="35EAD062" w14:textId="77777777" w:rsidR="00EE1B40" w:rsidRDefault="00EB2C3F" w:rsidP="00AF517A">
            <w:pPr>
              <w:pStyle w:val="Celda"/>
              <w:keepNext/>
            </w:pPr>
            <w:r>
              <w:t>Funcional</w:t>
            </w:r>
          </w:p>
        </w:tc>
        <w:tc>
          <w:tcPr>
            <w:tcW w:w="1513" w:type="pct"/>
          </w:tcPr>
          <w:p w14:paraId="35EAD063" w14:textId="77777777" w:rsidR="00EE1B40" w:rsidRDefault="00EB2C3F" w:rsidP="00AF517A">
            <w:pPr>
              <w:pStyle w:val="Celda"/>
              <w:keepNext/>
            </w:pPr>
            <w:r>
              <w:t>En v2.0 no existe la acción: una atención iniciada solo se completa con su consulta.</w:t>
            </w:r>
          </w:p>
        </w:tc>
        <w:tc>
          <w:tcPr>
            <w:tcW w:w="639" w:type="pct"/>
          </w:tcPr>
          <w:p w14:paraId="35EAD064" w14:textId="77777777" w:rsidR="00EE1B40" w:rsidRDefault="00EB2C3F" w:rsidP="00AF517A">
            <w:pPr>
              <w:pStyle w:val="Celda"/>
              <w:keepNext/>
            </w:pPr>
            <w:r>
              <w:t>Media</w:t>
            </w:r>
          </w:p>
        </w:tc>
      </w:tr>
      <w:tr w:rsidR="00EE1B40" w14:paraId="35EAD06B" w14:textId="77777777" w:rsidTr="00AF517A">
        <w:trPr>
          <w:cantSplit/>
        </w:trPr>
        <w:tc>
          <w:tcPr>
            <w:tcW w:w="581" w:type="pct"/>
          </w:tcPr>
          <w:p w14:paraId="35EAD066" w14:textId="1C23E120" w:rsidR="00EE1B40" w:rsidRDefault="00EB2C3F">
            <w:pPr>
              <w:pStyle w:val="Celda"/>
            </w:pPr>
            <w:r>
              <w:t>RE</w:t>
            </w:r>
            <w:r w:rsidR="00AF517A">
              <w:noBreakHyphen/>
            </w:r>
            <w:r>
              <w:t>4.3.9</w:t>
            </w:r>
          </w:p>
        </w:tc>
        <w:tc>
          <w:tcPr>
            <w:tcW w:w="1513" w:type="pct"/>
          </w:tcPr>
          <w:p w14:paraId="35EAD067" w14:textId="77777777" w:rsidR="00EE1B40" w:rsidRDefault="00EB2C3F">
            <w:pPr>
              <w:pStyle w:val="Celda"/>
            </w:pPr>
            <w:r>
              <w:t>El sistema debe revisar las atenciones abiertas con una tarea programada al menos cada 5 minutos, además de al cargar el calendario.</w:t>
            </w:r>
          </w:p>
        </w:tc>
        <w:tc>
          <w:tcPr>
            <w:tcW w:w="755" w:type="pct"/>
          </w:tcPr>
          <w:p w14:paraId="35EAD068" w14:textId="77777777" w:rsidR="00EE1B40" w:rsidRDefault="00EB2C3F">
            <w:pPr>
              <w:pStyle w:val="Celda"/>
            </w:pPr>
            <w:r>
              <w:t>Integración</w:t>
            </w:r>
          </w:p>
        </w:tc>
        <w:tc>
          <w:tcPr>
            <w:tcW w:w="1513" w:type="pct"/>
          </w:tcPr>
          <w:p w14:paraId="35EAD069" w14:textId="77777777" w:rsidR="00EE1B40" w:rsidRDefault="00EB2C3F">
            <w:pPr>
              <w:pStyle w:val="Celda"/>
            </w:pPr>
            <w:r>
              <w:t>Sin que nadie abra el calendario, el aviso llega a más tardar 15 minutos después de la hora de fin.</w:t>
            </w:r>
          </w:p>
        </w:tc>
        <w:tc>
          <w:tcPr>
            <w:tcW w:w="639" w:type="pct"/>
          </w:tcPr>
          <w:p w14:paraId="35EAD06A" w14:textId="77777777" w:rsidR="00EE1B40" w:rsidRDefault="00EB2C3F">
            <w:pPr>
              <w:pStyle w:val="Celda"/>
            </w:pPr>
            <w:r>
              <w:t>Alta</w:t>
            </w:r>
          </w:p>
        </w:tc>
      </w:tr>
    </w:tbl>
    <w:p w14:paraId="35EAD06C" w14:textId="77777777" w:rsidR="00EE1B40" w:rsidRDefault="00EB2C3F">
      <w:pPr>
        <w:pStyle w:val="FirstParagraph"/>
      </w:pPr>
      <w:r>
        <w:rPr>
          <w:b/>
          <w:bCs/>
        </w:rPr>
        <w:t>Reglas de negocio:</w:t>
      </w:r>
      <w:r>
        <w:t xml:space="preserve"> </w:t>
      </w:r>
      <w:r>
        <w:t>RN-406, RN-407, RN-409, RN-410</w:t>
      </w:r>
    </w:p>
    <w:p w14:paraId="35EAD06D" w14:textId="77777777" w:rsidR="00EE1B40" w:rsidRDefault="00EB2C3F">
      <w:pPr>
        <w:pStyle w:val="Ttulo2"/>
      </w:pPr>
      <w:bookmarkStart w:id="112" w:name="_0ab1d1688e3b6d42f481962b5abe908ca5f185e"/>
      <w:bookmarkStart w:id="113" w:name="_Toc244249635"/>
      <w:bookmarkEnd w:id="110"/>
      <w:r>
        <w:lastRenderedPageBreak/>
        <w:t>HU-4.4 — Confirmación automática de cita por correo</w:t>
      </w:r>
      <w:bookmarkEnd w:id="113"/>
    </w:p>
    <w:p w14:paraId="35EAD06E" w14:textId="77777777" w:rsidR="00EE1B40" w:rsidRDefault="00EB2C3F">
      <w:pPr>
        <w:pStyle w:val="Rotulo"/>
      </w:pPr>
      <w:r>
        <w:t>Tabla 51</w:t>
      </w:r>
    </w:p>
    <w:p w14:paraId="35EAD06F" w14:textId="77777777" w:rsidR="00EE1B40" w:rsidRDefault="00EB2C3F">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EE1B40" w14:paraId="35EAD075"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070" w14:textId="77777777" w:rsidR="00EE1B40" w:rsidRDefault="00EB2C3F" w:rsidP="00AF517A">
            <w:pPr>
              <w:pStyle w:val="Celda"/>
              <w:keepNext/>
            </w:pPr>
            <w:r>
              <w:t>ID</w:t>
            </w:r>
          </w:p>
        </w:tc>
        <w:tc>
          <w:tcPr>
            <w:tcW w:w="1575" w:type="pct"/>
          </w:tcPr>
          <w:p w14:paraId="35EAD071" w14:textId="77777777" w:rsidR="00EE1B40" w:rsidRDefault="00EB2C3F" w:rsidP="00AF517A">
            <w:pPr>
              <w:pStyle w:val="Celda"/>
              <w:keepNext/>
            </w:pPr>
            <w:r>
              <w:t>Requisito específico</w:t>
            </w:r>
          </w:p>
        </w:tc>
        <w:tc>
          <w:tcPr>
            <w:tcW w:w="755" w:type="pct"/>
          </w:tcPr>
          <w:p w14:paraId="35EAD072" w14:textId="77777777" w:rsidR="00EE1B40" w:rsidRDefault="00EB2C3F" w:rsidP="00AF517A">
            <w:pPr>
              <w:pStyle w:val="Celda"/>
              <w:keepNext/>
            </w:pPr>
            <w:r>
              <w:t>Tipo</w:t>
            </w:r>
          </w:p>
        </w:tc>
        <w:tc>
          <w:tcPr>
            <w:tcW w:w="1449" w:type="pct"/>
          </w:tcPr>
          <w:p w14:paraId="35EAD073" w14:textId="77777777" w:rsidR="00EE1B40" w:rsidRDefault="00EB2C3F" w:rsidP="00AF517A">
            <w:pPr>
              <w:pStyle w:val="Celda"/>
              <w:keepNext/>
            </w:pPr>
            <w:r>
              <w:t>Criterio de aceptación</w:t>
            </w:r>
          </w:p>
        </w:tc>
        <w:tc>
          <w:tcPr>
            <w:tcW w:w="639" w:type="pct"/>
          </w:tcPr>
          <w:p w14:paraId="35EAD074" w14:textId="77777777" w:rsidR="00EE1B40" w:rsidRDefault="00EB2C3F" w:rsidP="00AF517A">
            <w:pPr>
              <w:pStyle w:val="Celda"/>
              <w:keepNext/>
            </w:pPr>
            <w:r>
              <w:t>Prioridad</w:t>
            </w:r>
          </w:p>
        </w:tc>
      </w:tr>
      <w:tr w:rsidR="00EE1B40" w14:paraId="35EAD07B" w14:textId="77777777" w:rsidTr="00AF517A">
        <w:trPr>
          <w:cantSplit/>
        </w:trPr>
        <w:tc>
          <w:tcPr>
            <w:tcW w:w="582" w:type="pct"/>
          </w:tcPr>
          <w:p w14:paraId="35EAD076" w14:textId="00406415" w:rsidR="00EE1B40" w:rsidRDefault="00EB2C3F" w:rsidP="00AF517A">
            <w:pPr>
              <w:pStyle w:val="Celda"/>
              <w:keepNext/>
            </w:pPr>
            <w:r>
              <w:t>RE</w:t>
            </w:r>
            <w:r w:rsidR="00AF517A">
              <w:noBreakHyphen/>
            </w:r>
            <w:r>
              <w:t>4.4.1</w:t>
            </w:r>
          </w:p>
        </w:tc>
        <w:tc>
          <w:tcPr>
            <w:tcW w:w="1575" w:type="pct"/>
          </w:tcPr>
          <w:p w14:paraId="35EAD077" w14:textId="77777777" w:rsidR="00EE1B40" w:rsidRDefault="00EB2C3F" w:rsidP="00AF517A">
            <w:pPr>
              <w:pStyle w:val="Celda"/>
              <w:keepNext/>
            </w:pPr>
            <w:r>
              <w:t>El sistema debe enviar el correo de confirmación inmediatamente tras guardar.</w:t>
            </w:r>
          </w:p>
        </w:tc>
        <w:tc>
          <w:tcPr>
            <w:tcW w:w="755" w:type="pct"/>
          </w:tcPr>
          <w:p w14:paraId="35EAD078" w14:textId="77777777" w:rsidR="00EE1B40" w:rsidRDefault="00EB2C3F" w:rsidP="00AF517A">
            <w:pPr>
              <w:pStyle w:val="Celda"/>
              <w:keepNext/>
            </w:pPr>
            <w:r>
              <w:t>Funcional</w:t>
            </w:r>
          </w:p>
        </w:tc>
        <w:tc>
          <w:tcPr>
            <w:tcW w:w="1449" w:type="pct"/>
          </w:tcPr>
          <w:p w14:paraId="35EAD079" w14:textId="77777777" w:rsidR="00EE1B40" w:rsidRDefault="00EB2C3F" w:rsidP="00AF517A">
            <w:pPr>
              <w:pStyle w:val="Celda"/>
              <w:keepNext/>
            </w:pPr>
            <w:r>
              <w:t>El correo se envía de inmediato.</w:t>
            </w:r>
          </w:p>
        </w:tc>
        <w:tc>
          <w:tcPr>
            <w:tcW w:w="639" w:type="pct"/>
          </w:tcPr>
          <w:p w14:paraId="35EAD07A" w14:textId="77777777" w:rsidR="00EE1B40" w:rsidRDefault="00EB2C3F" w:rsidP="00AF517A">
            <w:pPr>
              <w:pStyle w:val="Celda"/>
              <w:keepNext/>
            </w:pPr>
            <w:r>
              <w:t>Alta</w:t>
            </w:r>
          </w:p>
        </w:tc>
      </w:tr>
      <w:tr w:rsidR="00EE1B40" w14:paraId="35EAD081" w14:textId="77777777" w:rsidTr="00AF517A">
        <w:trPr>
          <w:cantSplit/>
        </w:trPr>
        <w:tc>
          <w:tcPr>
            <w:tcW w:w="582" w:type="pct"/>
          </w:tcPr>
          <w:p w14:paraId="35EAD07C" w14:textId="239BE8C7" w:rsidR="00EE1B40" w:rsidRDefault="00EB2C3F" w:rsidP="00AF517A">
            <w:pPr>
              <w:pStyle w:val="Celda"/>
              <w:keepNext/>
            </w:pPr>
            <w:r>
              <w:t>RE</w:t>
            </w:r>
            <w:r w:rsidR="00AF517A">
              <w:noBreakHyphen/>
            </w:r>
            <w:r>
              <w:t>4.4.2</w:t>
            </w:r>
          </w:p>
        </w:tc>
        <w:tc>
          <w:tcPr>
            <w:tcW w:w="1575" w:type="pct"/>
          </w:tcPr>
          <w:p w14:paraId="35EAD07D" w14:textId="77777777" w:rsidR="00EE1B40" w:rsidRDefault="00EB2C3F" w:rsidP="00AF517A">
            <w:pPr>
              <w:pStyle w:val="Celda"/>
              <w:keepNext/>
            </w:pPr>
            <w:r>
              <w:t>El correo debe incluir fecha, hora, mascota, motivo y dirección.</w:t>
            </w:r>
          </w:p>
        </w:tc>
        <w:tc>
          <w:tcPr>
            <w:tcW w:w="755" w:type="pct"/>
          </w:tcPr>
          <w:p w14:paraId="35EAD07E" w14:textId="77777777" w:rsidR="00EE1B40" w:rsidRDefault="00EB2C3F" w:rsidP="00AF517A">
            <w:pPr>
              <w:pStyle w:val="Celda"/>
              <w:keepNext/>
            </w:pPr>
            <w:r>
              <w:t>Funcional</w:t>
            </w:r>
          </w:p>
        </w:tc>
        <w:tc>
          <w:tcPr>
            <w:tcW w:w="1449" w:type="pct"/>
          </w:tcPr>
          <w:p w14:paraId="35EAD07F" w14:textId="77777777" w:rsidR="00EE1B40" w:rsidRDefault="00EB2C3F" w:rsidP="00AF517A">
            <w:pPr>
              <w:pStyle w:val="Celda"/>
              <w:keepNext/>
            </w:pPr>
            <w:r>
              <w:t>El correo contiene todos esos datos.</w:t>
            </w:r>
          </w:p>
        </w:tc>
        <w:tc>
          <w:tcPr>
            <w:tcW w:w="639" w:type="pct"/>
          </w:tcPr>
          <w:p w14:paraId="35EAD080" w14:textId="77777777" w:rsidR="00EE1B40" w:rsidRDefault="00EB2C3F" w:rsidP="00AF517A">
            <w:pPr>
              <w:pStyle w:val="Celda"/>
              <w:keepNext/>
            </w:pPr>
            <w:r>
              <w:t>Media</w:t>
            </w:r>
          </w:p>
        </w:tc>
      </w:tr>
      <w:tr w:rsidR="00EE1B40" w14:paraId="35EAD087" w14:textId="77777777" w:rsidTr="00AF517A">
        <w:trPr>
          <w:cantSplit/>
        </w:trPr>
        <w:tc>
          <w:tcPr>
            <w:tcW w:w="582" w:type="pct"/>
          </w:tcPr>
          <w:p w14:paraId="35EAD082" w14:textId="70E951CA" w:rsidR="00EE1B40" w:rsidRDefault="00EB2C3F" w:rsidP="00AF517A">
            <w:pPr>
              <w:pStyle w:val="Celda"/>
              <w:keepNext/>
            </w:pPr>
            <w:r>
              <w:t>RE</w:t>
            </w:r>
            <w:r w:rsidR="00AF517A">
              <w:noBreakHyphen/>
            </w:r>
            <w:r>
              <w:t>4.4.3</w:t>
            </w:r>
          </w:p>
        </w:tc>
        <w:tc>
          <w:tcPr>
            <w:tcW w:w="1575" w:type="pct"/>
          </w:tcPr>
          <w:p w14:paraId="35EAD083" w14:textId="77777777" w:rsidR="00EE1B40" w:rsidRDefault="00EB2C3F" w:rsidP="00AF517A">
            <w:pPr>
              <w:pStyle w:val="Celda"/>
              <w:keepNext/>
            </w:pPr>
            <w:r>
              <w:t>El envío no debe bloquear el agendado.</w:t>
            </w:r>
          </w:p>
        </w:tc>
        <w:tc>
          <w:tcPr>
            <w:tcW w:w="755" w:type="pct"/>
          </w:tcPr>
          <w:p w14:paraId="35EAD084" w14:textId="77777777" w:rsidR="00EE1B40" w:rsidRDefault="00EB2C3F" w:rsidP="00AF517A">
            <w:pPr>
              <w:pStyle w:val="Celda"/>
              <w:keepNext/>
            </w:pPr>
            <w:r>
              <w:t>Rendimiento</w:t>
            </w:r>
          </w:p>
        </w:tc>
        <w:tc>
          <w:tcPr>
            <w:tcW w:w="1449" w:type="pct"/>
          </w:tcPr>
          <w:p w14:paraId="35EAD085" w14:textId="77777777" w:rsidR="00EE1B40" w:rsidRDefault="00EB2C3F" w:rsidP="00AF517A">
            <w:pPr>
              <w:pStyle w:val="Celda"/>
              <w:keepNext/>
            </w:pPr>
            <w:r>
              <w:t>El agendado responde sin esperar el correo.</w:t>
            </w:r>
          </w:p>
        </w:tc>
        <w:tc>
          <w:tcPr>
            <w:tcW w:w="639" w:type="pct"/>
          </w:tcPr>
          <w:p w14:paraId="35EAD086" w14:textId="77777777" w:rsidR="00EE1B40" w:rsidRDefault="00EB2C3F" w:rsidP="00AF517A">
            <w:pPr>
              <w:pStyle w:val="Celda"/>
              <w:keepNext/>
            </w:pPr>
            <w:r>
              <w:t>Media</w:t>
            </w:r>
          </w:p>
        </w:tc>
      </w:tr>
      <w:tr w:rsidR="00EE1B40" w14:paraId="35EAD08D" w14:textId="77777777" w:rsidTr="00AF517A">
        <w:trPr>
          <w:cantSplit/>
        </w:trPr>
        <w:tc>
          <w:tcPr>
            <w:tcW w:w="582" w:type="pct"/>
          </w:tcPr>
          <w:p w14:paraId="35EAD088" w14:textId="38EF6617" w:rsidR="00EE1B40" w:rsidRDefault="00EB2C3F">
            <w:pPr>
              <w:pStyle w:val="Celda"/>
            </w:pPr>
            <w:r>
              <w:t>RE</w:t>
            </w:r>
            <w:r w:rsidR="00AF517A">
              <w:noBreakHyphen/>
            </w:r>
            <w:r>
              <w:t>4.4.4</w:t>
            </w:r>
          </w:p>
        </w:tc>
        <w:tc>
          <w:tcPr>
            <w:tcW w:w="1575" w:type="pct"/>
          </w:tcPr>
          <w:p w14:paraId="35EAD089" w14:textId="77777777" w:rsidR="00EE1B40" w:rsidRDefault="00EB2C3F">
            <w:pPr>
              <w:pStyle w:val="Celda"/>
            </w:pPr>
            <w:r>
              <w:t>El sistema debe registrar el fallo de envío como fallido.</w:t>
            </w:r>
          </w:p>
        </w:tc>
        <w:tc>
          <w:tcPr>
            <w:tcW w:w="755" w:type="pct"/>
          </w:tcPr>
          <w:p w14:paraId="35EAD08A" w14:textId="77777777" w:rsidR="00EE1B40" w:rsidRDefault="00EB2C3F">
            <w:pPr>
              <w:pStyle w:val="Celda"/>
            </w:pPr>
            <w:r>
              <w:t>Funcional</w:t>
            </w:r>
          </w:p>
        </w:tc>
        <w:tc>
          <w:tcPr>
            <w:tcW w:w="1449" w:type="pct"/>
          </w:tcPr>
          <w:p w14:paraId="35EAD08B" w14:textId="77777777" w:rsidR="00EE1B40" w:rsidRDefault="00EB2C3F">
            <w:pPr>
              <w:pStyle w:val="Celda"/>
            </w:pPr>
            <w:r>
              <w:t>Un fallo queda registrado como fallido.</w:t>
            </w:r>
          </w:p>
        </w:tc>
        <w:tc>
          <w:tcPr>
            <w:tcW w:w="639" w:type="pct"/>
          </w:tcPr>
          <w:p w14:paraId="35EAD08C" w14:textId="77777777" w:rsidR="00EE1B40" w:rsidRDefault="00EB2C3F">
            <w:pPr>
              <w:pStyle w:val="Celda"/>
            </w:pPr>
            <w:r>
              <w:t>Media</w:t>
            </w:r>
          </w:p>
        </w:tc>
      </w:tr>
    </w:tbl>
    <w:p w14:paraId="35EAD08E" w14:textId="77777777" w:rsidR="00EE1B40" w:rsidRDefault="00EB2C3F">
      <w:pPr>
        <w:pStyle w:val="FirstParagraph"/>
      </w:pPr>
      <w:r>
        <w:rPr>
          <w:b/>
          <w:bCs/>
        </w:rPr>
        <w:t>Reglas de negocio:</w:t>
      </w:r>
      <w:r>
        <w:t xml:space="preserve"> RN-404</w:t>
      </w:r>
    </w:p>
    <w:p w14:paraId="35EAD08F" w14:textId="77777777" w:rsidR="00EE1B40" w:rsidRDefault="00EB2C3F">
      <w:pPr>
        <w:pStyle w:val="Ttulo2"/>
      </w:pPr>
      <w:bookmarkStart w:id="114" w:name="_391b83d5c01b20c64bec4d1baa2ded83b27b3cc"/>
      <w:bookmarkStart w:id="115" w:name="_Toc244249636"/>
      <w:bookmarkEnd w:id="112"/>
      <w:r>
        <w:t>HU-4.5 — Registrar hora real de atención y gestionar retrasos</w:t>
      </w:r>
      <w:bookmarkEnd w:id="115"/>
    </w:p>
    <w:p w14:paraId="35EAD090" w14:textId="77777777" w:rsidR="00EE1B40" w:rsidRDefault="00EB2C3F">
      <w:pPr>
        <w:pStyle w:val="Rotulo"/>
      </w:pPr>
      <w:r>
        <w:t>Tabla 52</w:t>
      </w:r>
    </w:p>
    <w:p w14:paraId="35EAD091" w14:textId="77777777" w:rsidR="00EE1B40" w:rsidRDefault="00EB2C3F">
      <w:pPr>
        <w:pStyle w:val="RotuloTitulo"/>
      </w:pPr>
      <w:r>
        <w:t>HU-4.5 — Registrar hora real de atención y gestionar retrasos</w:t>
      </w:r>
    </w:p>
    <w:tbl>
      <w:tblPr>
        <w:tblStyle w:val="Table"/>
        <w:tblW w:w="5000" w:type="pct"/>
        <w:tblLook w:val="0020" w:firstRow="1" w:lastRow="0" w:firstColumn="0" w:lastColumn="0" w:noHBand="0" w:noVBand="0"/>
      </w:tblPr>
      <w:tblGrid>
        <w:gridCol w:w="1114"/>
        <w:gridCol w:w="2987"/>
        <w:gridCol w:w="1222"/>
        <w:gridCol w:w="3015"/>
        <w:gridCol w:w="1222"/>
      </w:tblGrid>
      <w:tr w:rsidR="00EE1B40" w14:paraId="35EAD097"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092" w14:textId="77777777" w:rsidR="00EE1B40" w:rsidRDefault="00EB2C3F" w:rsidP="00AF517A">
            <w:pPr>
              <w:pStyle w:val="Celda"/>
              <w:keepNext/>
            </w:pPr>
            <w:r>
              <w:t>ID</w:t>
            </w:r>
          </w:p>
        </w:tc>
        <w:tc>
          <w:tcPr>
            <w:tcW w:w="1562" w:type="pct"/>
          </w:tcPr>
          <w:p w14:paraId="35EAD093" w14:textId="77777777" w:rsidR="00EE1B40" w:rsidRDefault="00EB2C3F" w:rsidP="00AF517A">
            <w:pPr>
              <w:pStyle w:val="Celda"/>
              <w:keepNext/>
            </w:pPr>
            <w:r>
              <w:t>Requisito específico</w:t>
            </w:r>
          </w:p>
        </w:tc>
        <w:tc>
          <w:tcPr>
            <w:tcW w:w="639" w:type="pct"/>
          </w:tcPr>
          <w:p w14:paraId="35EAD094" w14:textId="77777777" w:rsidR="00EE1B40" w:rsidRDefault="00EB2C3F" w:rsidP="00AF517A">
            <w:pPr>
              <w:pStyle w:val="Celda"/>
              <w:keepNext/>
            </w:pPr>
            <w:r>
              <w:t>Tipo</w:t>
            </w:r>
          </w:p>
        </w:tc>
        <w:tc>
          <w:tcPr>
            <w:tcW w:w="1577" w:type="pct"/>
          </w:tcPr>
          <w:p w14:paraId="35EAD095" w14:textId="77777777" w:rsidR="00EE1B40" w:rsidRDefault="00EB2C3F" w:rsidP="00AF517A">
            <w:pPr>
              <w:pStyle w:val="Celda"/>
              <w:keepNext/>
            </w:pPr>
            <w:r>
              <w:t>Criterio de aceptación</w:t>
            </w:r>
          </w:p>
        </w:tc>
        <w:tc>
          <w:tcPr>
            <w:tcW w:w="639" w:type="pct"/>
          </w:tcPr>
          <w:p w14:paraId="35EAD096" w14:textId="77777777" w:rsidR="00EE1B40" w:rsidRDefault="00EB2C3F" w:rsidP="00AF517A">
            <w:pPr>
              <w:pStyle w:val="Celda"/>
              <w:keepNext/>
            </w:pPr>
            <w:r>
              <w:t>Prioridad</w:t>
            </w:r>
          </w:p>
        </w:tc>
      </w:tr>
      <w:tr w:rsidR="00EE1B40" w14:paraId="35EAD09D" w14:textId="77777777" w:rsidTr="00AF517A">
        <w:trPr>
          <w:cantSplit/>
        </w:trPr>
        <w:tc>
          <w:tcPr>
            <w:tcW w:w="582" w:type="pct"/>
          </w:tcPr>
          <w:p w14:paraId="35EAD098" w14:textId="67116765" w:rsidR="00EE1B40" w:rsidRDefault="00EB2C3F" w:rsidP="00AF517A">
            <w:pPr>
              <w:pStyle w:val="Celda"/>
              <w:keepNext/>
            </w:pPr>
            <w:r>
              <w:t>RE</w:t>
            </w:r>
            <w:r w:rsidR="00AF517A">
              <w:noBreakHyphen/>
            </w:r>
            <w:r>
              <w:t>4.5.1</w:t>
            </w:r>
          </w:p>
        </w:tc>
        <w:tc>
          <w:tcPr>
            <w:tcW w:w="1562" w:type="pct"/>
          </w:tcPr>
          <w:p w14:paraId="35EAD099" w14:textId="77777777" w:rsidR="00EE1B40" w:rsidRDefault="00EB2C3F" w:rsidP="00AF517A">
            <w:pPr>
              <w:pStyle w:val="Celda"/>
              <w:keepNext/>
            </w:pPr>
            <w:r>
              <w:t>El sistema debe sellar la hora real al iniciar y al completar la atención.</w:t>
            </w:r>
          </w:p>
        </w:tc>
        <w:tc>
          <w:tcPr>
            <w:tcW w:w="639" w:type="pct"/>
          </w:tcPr>
          <w:p w14:paraId="35EAD09A" w14:textId="77777777" w:rsidR="00EE1B40" w:rsidRDefault="00EB2C3F" w:rsidP="00AF517A">
            <w:pPr>
              <w:pStyle w:val="Celda"/>
              <w:keepNext/>
            </w:pPr>
            <w:r>
              <w:t>Funcional</w:t>
            </w:r>
          </w:p>
        </w:tc>
        <w:tc>
          <w:tcPr>
            <w:tcW w:w="1577" w:type="pct"/>
          </w:tcPr>
          <w:p w14:paraId="35EAD09B" w14:textId="77777777" w:rsidR="00EE1B40" w:rsidRDefault="00EB2C3F" w:rsidP="00AF517A">
            <w:pPr>
              <w:pStyle w:val="Celda"/>
              <w:keepNext/>
            </w:pPr>
            <w:r>
              <w:t>Quedan registradas las horas reales de inicio y fin.</w:t>
            </w:r>
          </w:p>
        </w:tc>
        <w:tc>
          <w:tcPr>
            <w:tcW w:w="639" w:type="pct"/>
          </w:tcPr>
          <w:p w14:paraId="35EAD09C" w14:textId="77777777" w:rsidR="00EE1B40" w:rsidRDefault="00EB2C3F" w:rsidP="00AF517A">
            <w:pPr>
              <w:pStyle w:val="Celda"/>
              <w:keepNext/>
            </w:pPr>
            <w:r>
              <w:t>Alta</w:t>
            </w:r>
          </w:p>
        </w:tc>
      </w:tr>
      <w:tr w:rsidR="00EE1B40" w14:paraId="35EAD0A3" w14:textId="77777777" w:rsidTr="00AF517A">
        <w:trPr>
          <w:cantSplit/>
        </w:trPr>
        <w:tc>
          <w:tcPr>
            <w:tcW w:w="582" w:type="pct"/>
          </w:tcPr>
          <w:p w14:paraId="35EAD09E" w14:textId="3DE695DC" w:rsidR="00EE1B40" w:rsidRDefault="00EB2C3F" w:rsidP="00AF517A">
            <w:pPr>
              <w:pStyle w:val="Celda"/>
              <w:keepNext/>
            </w:pPr>
            <w:r>
              <w:t>RE</w:t>
            </w:r>
            <w:r w:rsidR="00AF517A">
              <w:noBreakHyphen/>
            </w:r>
            <w:r>
              <w:t>4.5.2</w:t>
            </w:r>
          </w:p>
        </w:tc>
        <w:tc>
          <w:tcPr>
            <w:tcW w:w="1562" w:type="pct"/>
          </w:tcPr>
          <w:p w14:paraId="35EAD09F" w14:textId="77777777" w:rsidR="00EE1B40" w:rsidRDefault="00EB2C3F" w:rsidP="00AF517A">
            <w:pPr>
              <w:pStyle w:val="Celda"/>
              <w:keepNext/>
            </w:pPr>
            <w:r>
              <w:t>El sistema debe detectar exceso activo respecto del fin nominal vigente, durante la atención y al finalizar.</w:t>
            </w:r>
          </w:p>
        </w:tc>
        <w:tc>
          <w:tcPr>
            <w:tcW w:w="639" w:type="pct"/>
          </w:tcPr>
          <w:p w14:paraId="35EAD0A0" w14:textId="77777777" w:rsidR="00EE1B40" w:rsidRDefault="00EB2C3F" w:rsidP="00AF517A">
            <w:pPr>
              <w:pStyle w:val="Celda"/>
              <w:keepNext/>
            </w:pPr>
            <w:r>
              <w:t>Cálculo</w:t>
            </w:r>
          </w:p>
        </w:tc>
        <w:tc>
          <w:tcPr>
            <w:tcW w:w="1577" w:type="pct"/>
          </w:tcPr>
          <w:p w14:paraId="35EAD0A1" w14:textId="77777777" w:rsidR="00EE1B40" w:rsidRDefault="00EB2C3F" w:rsidP="00AF517A">
            <w:pPr>
              <w:pStyle w:val="Celda"/>
              <w:keepNext/>
            </w:pPr>
            <w:r>
              <w:t>Con inicio real 09:20 y servicio completo 30, nominal 09:50; una pausa 09:10–09:30 para inicio 09:00 y servicio 30 desplaza nominal a 09:50, sin cambiar sellos. No reiniciar el nominal en cada recálculo.</w:t>
            </w:r>
          </w:p>
        </w:tc>
        <w:tc>
          <w:tcPr>
            <w:tcW w:w="639" w:type="pct"/>
          </w:tcPr>
          <w:p w14:paraId="35EAD0A2" w14:textId="77777777" w:rsidR="00EE1B40" w:rsidRDefault="00EB2C3F" w:rsidP="00AF517A">
            <w:pPr>
              <w:pStyle w:val="Celda"/>
              <w:keepNext/>
            </w:pPr>
            <w:r>
              <w:t>Alta</w:t>
            </w:r>
          </w:p>
        </w:tc>
      </w:tr>
      <w:tr w:rsidR="00EE1B40" w14:paraId="35EAD0A9" w14:textId="77777777" w:rsidTr="00AF517A">
        <w:trPr>
          <w:cantSplit/>
        </w:trPr>
        <w:tc>
          <w:tcPr>
            <w:tcW w:w="582" w:type="pct"/>
          </w:tcPr>
          <w:p w14:paraId="35EAD0A4" w14:textId="4676F051" w:rsidR="00EE1B40" w:rsidRDefault="00EB2C3F">
            <w:pPr>
              <w:pStyle w:val="Celda"/>
            </w:pPr>
            <w:r>
              <w:t>RE</w:t>
            </w:r>
            <w:r w:rsidR="00AF517A">
              <w:noBreakHyphen/>
            </w:r>
            <w:r>
              <w:t>4.5.3</w:t>
            </w:r>
          </w:p>
        </w:tc>
        <w:tc>
          <w:tcPr>
            <w:tcW w:w="1562" w:type="pct"/>
          </w:tcPr>
          <w:p w14:paraId="35EAD0A5" w14:textId="77777777" w:rsidR="00EE1B40" w:rsidRDefault="00EB2C3F">
            <w:pPr>
              <w:pStyle w:val="Celda"/>
            </w:pPr>
            <w:r>
              <w:t>El sistema debe recalcular con política M, separando horas pactadas, estimadas y reales.</w:t>
            </w:r>
          </w:p>
        </w:tc>
        <w:tc>
          <w:tcPr>
            <w:tcW w:w="639" w:type="pct"/>
          </w:tcPr>
          <w:p w14:paraId="35EAD0A6" w14:textId="77777777" w:rsidR="00EE1B40" w:rsidRDefault="00EB2C3F">
            <w:pPr>
              <w:pStyle w:val="Celda"/>
            </w:pPr>
            <w:r>
              <w:t>Cálculo</w:t>
            </w:r>
          </w:p>
        </w:tc>
        <w:tc>
          <w:tcPr>
            <w:tcW w:w="1577" w:type="pct"/>
          </w:tcPr>
          <w:p w14:paraId="35EAD0A7" w14:textId="77777777" w:rsidR="00EE1B40" w:rsidRDefault="00EB2C3F">
            <w:pPr>
              <w:pStyle w:val="Celda"/>
            </w:pPr>
            <w:r>
              <w:t>Durante atención el margen único no se regenera. Al completar a las 10:00, el extremo queda a las 10:00, aunque el nominal más margen sea posterior; el sobrante permite reservas y recupera retrasos de la cascada sin adelantar pactadas. Avanzar reloj tras completar no altera el resultado.</w:t>
            </w:r>
          </w:p>
        </w:tc>
        <w:tc>
          <w:tcPr>
            <w:tcW w:w="639" w:type="pct"/>
          </w:tcPr>
          <w:p w14:paraId="35EAD0A8" w14:textId="77777777" w:rsidR="00EE1B40" w:rsidRDefault="00EB2C3F">
            <w:pPr>
              <w:pStyle w:val="Celda"/>
            </w:pPr>
            <w:r>
              <w:t>Alta</w:t>
            </w:r>
          </w:p>
        </w:tc>
      </w:tr>
    </w:tbl>
    <w:p w14:paraId="35EAD0AA" w14:textId="77777777" w:rsidR="00EE1B40" w:rsidRDefault="00EB2C3F">
      <w:pPr>
        <w:pStyle w:val="FirstParagraph"/>
      </w:pPr>
      <w:r>
        <w:rPr>
          <w:b/>
          <w:bCs/>
        </w:rPr>
        <w:t>Reglas de negocio:</w:t>
      </w:r>
      <w:r>
        <w:t xml:space="preserve"> RN-401, RN-412</w:t>
      </w:r>
    </w:p>
    <w:p w14:paraId="35EAD0AB" w14:textId="77777777" w:rsidR="00EE1B40" w:rsidRDefault="00EB2C3F">
      <w:pPr>
        <w:pStyle w:val="Ttulo2"/>
      </w:pPr>
      <w:bookmarkStart w:id="116" w:name="_fd2845ac88e46c3520f61b9b4ded26b35f37534"/>
      <w:bookmarkStart w:id="117" w:name="_Toc244249637"/>
      <w:bookmarkEnd w:id="114"/>
      <w:r>
        <w:lastRenderedPageBreak/>
        <w:t>HU-4.6 — Buffer configurable entre citas</w:t>
      </w:r>
      <w:bookmarkEnd w:id="117"/>
    </w:p>
    <w:p w14:paraId="35EAD0AC" w14:textId="77777777" w:rsidR="00EE1B40" w:rsidRDefault="00EB2C3F">
      <w:pPr>
        <w:pStyle w:val="Rotulo"/>
      </w:pPr>
      <w:r>
        <w:t>Tabla 53</w:t>
      </w:r>
    </w:p>
    <w:p w14:paraId="35EAD0AD" w14:textId="77777777" w:rsidR="00EE1B40" w:rsidRDefault="00EB2C3F">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EE1B40" w14:paraId="35EAD0B3"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0AE" w14:textId="77777777" w:rsidR="00EE1B40" w:rsidRDefault="00EB2C3F" w:rsidP="00AF517A">
            <w:pPr>
              <w:pStyle w:val="Celda"/>
              <w:keepNext/>
            </w:pPr>
            <w:r>
              <w:t>ID</w:t>
            </w:r>
          </w:p>
        </w:tc>
        <w:tc>
          <w:tcPr>
            <w:tcW w:w="1652" w:type="pct"/>
          </w:tcPr>
          <w:p w14:paraId="35EAD0AF" w14:textId="77777777" w:rsidR="00EE1B40" w:rsidRDefault="00EB2C3F" w:rsidP="00AF517A">
            <w:pPr>
              <w:pStyle w:val="Celda"/>
              <w:keepNext/>
            </w:pPr>
            <w:r>
              <w:t>Requisito específico</w:t>
            </w:r>
          </w:p>
        </w:tc>
        <w:tc>
          <w:tcPr>
            <w:tcW w:w="755" w:type="pct"/>
          </w:tcPr>
          <w:p w14:paraId="35EAD0B0" w14:textId="77777777" w:rsidR="00EE1B40" w:rsidRDefault="00EB2C3F" w:rsidP="00AF517A">
            <w:pPr>
              <w:pStyle w:val="Celda"/>
              <w:keepNext/>
            </w:pPr>
            <w:r>
              <w:t>Tipo</w:t>
            </w:r>
          </w:p>
        </w:tc>
        <w:tc>
          <w:tcPr>
            <w:tcW w:w="1372" w:type="pct"/>
          </w:tcPr>
          <w:p w14:paraId="35EAD0B1" w14:textId="77777777" w:rsidR="00EE1B40" w:rsidRDefault="00EB2C3F" w:rsidP="00AF517A">
            <w:pPr>
              <w:pStyle w:val="Celda"/>
              <w:keepNext/>
            </w:pPr>
            <w:r>
              <w:t>Criterio de aceptación</w:t>
            </w:r>
          </w:p>
        </w:tc>
        <w:tc>
          <w:tcPr>
            <w:tcW w:w="639" w:type="pct"/>
          </w:tcPr>
          <w:p w14:paraId="35EAD0B2" w14:textId="77777777" w:rsidR="00EE1B40" w:rsidRDefault="00EB2C3F" w:rsidP="00AF517A">
            <w:pPr>
              <w:pStyle w:val="Celda"/>
              <w:keepNext/>
            </w:pPr>
            <w:r>
              <w:t>Prioridad</w:t>
            </w:r>
          </w:p>
        </w:tc>
      </w:tr>
      <w:tr w:rsidR="00EE1B40" w14:paraId="35EAD0B9" w14:textId="77777777" w:rsidTr="00AF517A">
        <w:trPr>
          <w:cantSplit/>
        </w:trPr>
        <w:tc>
          <w:tcPr>
            <w:tcW w:w="582" w:type="pct"/>
          </w:tcPr>
          <w:p w14:paraId="35EAD0B4" w14:textId="5BC6F5D0" w:rsidR="00EE1B40" w:rsidRDefault="00EB2C3F" w:rsidP="00AF517A">
            <w:pPr>
              <w:pStyle w:val="Celda"/>
              <w:keepNext/>
            </w:pPr>
            <w:r>
              <w:t>RE</w:t>
            </w:r>
            <w:r w:rsidR="00AF517A">
              <w:noBreakHyphen/>
            </w:r>
            <w:r>
              <w:t>4.6.1</w:t>
            </w:r>
          </w:p>
        </w:tc>
        <w:tc>
          <w:tcPr>
            <w:tcW w:w="1652" w:type="pct"/>
          </w:tcPr>
          <w:p w14:paraId="35EAD0B5" w14:textId="77777777" w:rsidR="00EE1B40" w:rsidRDefault="00EB2C3F" w:rsidP="00AF517A">
            <w:pPr>
              <w:pStyle w:val="Celda"/>
              <w:keepNext/>
            </w:pPr>
            <w:r>
              <w:t>El sistema debe permitir configurar el buffer entre citas.</w:t>
            </w:r>
          </w:p>
        </w:tc>
        <w:tc>
          <w:tcPr>
            <w:tcW w:w="755" w:type="pct"/>
          </w:tcPr>
          <w:p w14:paraId="35EAD0B6" w14:textId="77777777" w:rsidR="00EE1B40" w:rsidRDefault="00EB2C3F" w:rsidP="00AF517A">
            <w:pPr>
              <w:pStyle w:val="Celda"/>
              <w:keepNext/>
            </w:pPr>
            <w:r>
              <w:t>Funcional</w:t>
            </w:r>
          </w:p>
        </w:tc>
        <w:tc>
          <w:tcPr>
            <w:tcW w:w="1372" w:type="pct"/>
          </w:tcPr>
          <w:p w14:paraId="35EAD0B7" w14:textId="77777777" w:rsidR="00EE1B40" w:rsidRDefault="00EB2C3F" w:rsidP="00AF517A">
            <w:pPr>
              <w:pStyle w:val="Celda"/>
              <w:keepNext/>
            </w:pPr>
            <w:r>
              <w:t>El administrador define el buffer.</w:t>
            </w:r>
          </w:p>
        </w:tc>
        <w:tc>
          <w:tcPr>
            <w:tcW w:w="639" w:type="pct"/>
          </w:tcPr>
          <w:p w14:paraId="35EAD0B8" w14:textId="77777777" w:rsidR="00EE1B40" w:rsidRDefault="00EB2C3F" w:rsidP="00AF517A">
            <w:pPr>
              <w:pStyle w:val="Celda"/>
              <w:keepNext/>
            </w:pPr>
            <w:r>
              <w:t>Media</w:t>
            </w:r>
          </w:p>
        </w:tc>
      </w:tr>
      <w:tr w:rsidR="00EE1B40" w14:paraId="35EAD0BF" w14:textId="77777777" w:rsidTr="00AF517A">
        <w:trPr>
          <w:cantSplit/>
        </w:trPr>
        <w:tc>
          <w:tcPr>
            <w:tcW w:w="582" w:type="pct"/>
          </w:tcPr>
          <w:p w14:paraId="35EAD0BA" w14:textId="420EB6A6" w:rsidR="00EE1B40" w:rsidRDefault="00EB2C3F">
            <w:pPr>
              <w:pStyle w:val="Celda"/>
            </w:pPr>
            <w:r>
              <w:t>RE</w:t>
            </w:r>
            <w:r w:rsidR="00AF517A">
              <w:noBreakHyphen/>
            </w:r>
            <w:r>
              <w:t>4.6.2</w:t>
            </w:r>
          </w:p>
        </w:tc>
        <w:tc>
          <w:tcPr>
            <w:tcW w:w="1652" w:type="pct"/>
          </w:tcPr>
          <w:p w14:paraId="35EAD0BB" w14:textId="77777777" w:rsidR="00EE1B40" w:rsidRDefault="00EB2C3F">
            <w:pPr>
              <w:pStyle w:val="Celda"/>
            </w:pPr>
            <w:r>
              <w:t>El sistema debe respetar el buffer al calcular la disponibilidad.</w:t>
            </w:r>
          </w:p>
        </w:tc>
        <w:tc>
          <w:tcPr>
            <w:tcW w:w="755" w:type="pct"/>
          </w:tcPr>
          <w:p w14:paraId="35EAD0BC" w14:textId="77777777" w:rsidR="00EE1B40" w:rsidRDefault="00EB2C3F">
            <w:pPr>
              <w:pStyle w:val="Celda"/>
            </w:pPr>
            <w:r>
              <w:t>Restricción</w:t>
            </w:r>
          </w:p>
        </w:tc>
        <w:tc>
          <w:tcPr>
            <w:tcW w:w="1372" w:type="pct"/>
          </w:tcPr>
          <w:p w14:paraId="35EAD0BD" w14:textId="77777777" w:rsidR="00EE1B40" w:rsidRDefault="00EB2C3F">
            <w:pPr>
              <w:pStyle w:val="Celda"/>
            </w:pPr>
            <w:r>
              <w:t>No se agenda sin respetar el buffer.</w:t>
            </w:r>
          </w:p>
        </w:tc>
        <w:tc>
          <w:tcPr>
            <w:tcW w:w="639" w:type="pct"/>
          </w:tcPr>
          <w:p w14:paraId="35EAD0BE" w14:textId="77777777" w:rsidR="00EE1B40" w:rsidRDefault="00EB2C3F">
            <w:pPr>
              <w:pStyle w:val="Celda"/>
            </w:pPr>
            <w:r>
              <w:t>Media</w:t>
            </w:r>
          </w:p>
        </w:tc>
      </w:tr>
    </w:tbl>
    <w:p w14:paraId="35EAD0C0" w14:textId="77777777" w:rsidR="00EE1B40" w:rsidRDefault="00EB2C3F">
      <w:pPr>
        <w:pStyle w:val="FirstParagraph"/>
      </w:pPr>
      <w:r>
        <w:rPr>
          <w:b/>
          <w:bCs/>
        </w:rPr>
        <w:t>Reglas de negocio:</w:t>
      </w:r>
      <w:r>
        <w:t xml:space="preserve"> RN-401, RN-403, RN-415</w:t>
      </w:r>
    </w:p>
    <w:p w14:paraId="35EAD0C1" w14:textId="77777777" w:rsidR="00EE1B40" w:rsidRDefault="00EB2C3F">
      <w:pPr>
        <w:pStyle w:val="Ttulo2"/>
      </w:pPr>
      <w:bookmarkStart w:id="118" w:name="_4786f5b438d23c36e067f350ad8ed0097d027c2"/>
      <w:bookmarkStart w:id="119" w:name="_Toc244249638"/>
      <w:bookmarkEnd w:id="116"/>
      <w:r>
        <w:t>HU-4.7 — Estado "no asistió" y ausentismo</w:t>
      </w:r>
      <w:bookmarkEnd w:id="119"/>
    </w:p>
    <w:p w14:paraId="35EAD0C2" w14:textId="77777777" w:rsidR="00EE1B40" w:rsidRDefault="00EB2C3F">
      <w:pPr>
        <w:pStyle w:val="Rotulo"/>
      </w:pPr>
      <w:r>
        <w:t>Tabla 54</w:t>
      </w:r>
    </w:p>
    <w:p w14:paraId="35EAD0C3" w14:textId="77777777" w:rsidR="00EE1B40" w:rsidRDefault="00EB2C3F">
      <w:pPr>
        <w:pStyle w:val="RotuloTitulo"/>
      </w:pPr>
      <w:r>
        <w:t>HU-4.7 — Estado "no asistió" y ausentismo</w:t>
      </w:r>
    </w:p>
    <w:tbl>
      <w:tblPr>
        <w:tblStyle w:val="Table"/>
        <w:tblW w:w="5000" w:type="pct"/>
        <w:tblLook w:val="0020" w:firstRow="1" w:lastRow="0" w:firstColumn="0" w:lastColumn="0" w:noHBand="0" w:noVBand="0"/>
      </w:tblPr>
      <w:tblGrid>
        <w:gridCol w:w="1113"/>
        <w:gridCol w:w="2971"/>
        <w:gridCol w:w="1222"/>
        <w:gridCol w:w="3032"/>
        <w:gridCol w:w="1222"/>
      </w:tblGrid>
      <w:tr w:rsidR="00EE1B40" w14:paraId="35EAD0C9"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0C4" w14:textId="77777777" w:rsidR="00EE1B40" w:rsidRDefault="00EB2C3F" w:rsidP="00AF517A">
            <w:pPr>
              <w:pStyle w:val="Celda"/>
              <w:keepNext/>
            </w:pPr>
            <w:r>
              <w:t>ID</w:t>
            </w:r>
          </w:p>
        </w:tc>
        <w:tc>
          <w:tcPr>
            <w:tcW w:w="1554" w:type="pct"/>
          </w:tcPr>
          <w:p w14:paraId="35EAD0C5" w14:textId="77777777" w:rsidR="00EE1B40" w:rsidRDefault="00EB2C3F" w:rsidP="00AF517A">
            <w:pPr>
              <w:pStyle w:val="Celda"/>
              <w:keepNext/>
            </w:pPr>
            <w:r>
              <w:t>Requisito específico</w:t>
            </w:r>
          </w:p>
        </w:tc>
        <w:tc>
          <w:tcPr>
            <w:tcW w:w="639" w:type="pct"/>
          </w:tcPr>
          <w:p w14:paraId="35EAD0C6" w14:textId="77777777" w:rsidR="00EE1B40" w:rsidRDefault="00EB2C3F" w:rsidP="00AF517A">
            <w:pPr>
              <w:pStyle w:val="Celda"/>
              <w:keepNext/>
            </w:pPr>
            <w:r>
              <w:t>Tipo</w:t>
            </w:r>
          </w:p>
        </w:tc>
        <w:tc>
          <w:tcPr>
            <w:tcW w:w="1586" w:type="pct"/>
          </w:tcPr>
          <w:p w14:paraId="35EAD0C7" w14:textId="77777777" w:rsidR="00EE1B40" w:rsidRDefault="00EB2C3F" w:rsidP="00AF517A">
            <w:pPr>
              <w:pStyle w:val="Celda"/>
              <w:keepNext/>
            </w:pPr>
            <w:r>
              <w:t>Criterio de aceptación</w:t>
            </w:r>
          </w:p>
        </w:tc>
        <w:tc>
          <w:tcPr>
            <w:tcW w:w="639" w:type="pct"/>
          </w:tcPr>
          <w:p w14:paraId="35EAD0C8" w14:textId="77777777" w:rsidR="00EE1B40" w:rsidRDefault="00EB2C3F" w:rsidP="00AF517A">
            <w:pPr>
              <w:pStyle w:val="Celda"/>
              <w:keepNext/>
            </w:pPr>
            <w:r>
              <w:t>Prioridad</w:t>
            </w:r>
          </w:p>
        </w:tc>
      </w:tr>
      <w:tr w:rsidR="00EE1B40" w14:paraId="35EAD0CF" w14:textId="77777777" w:rsidTr="00AF517A">
        <w:trPr>
          <w:cantSplit/>
        </w:trPr>
        <w:tc>
          <w:tcPr>
            <w:tcW w:w="582" w:type="pct"/>
          </w:tcPr>
          <w:p w14:paraId="35EAD0CA" w14:textId="1381E9CF" w:rsidR="00EE1B40" w:rsidRDefault="00EB2C3F" w:rsidP="00AF517A">
            <w:pPr>
              <w:pStyle w:val="Celda"/>
              <w:keepNext/>
            </w:pPr>
            <w:r>
              <w:t>RE</w:t>
            </w:r>
            <w:r w:rsidR="00AF517A">
              <w:noBreakHyphen/>
            </w:r>
            <w:r>
              <w:t>4.7.1</w:t>
            </w:r>
          </w:p>
        </w:tc>
        <w:tc>
          <w:tcPr>
            <w:tcW w:w="1554" w:type="pct"/>
          </w:tcPr>
          <w:p w14:paraId="35EAD0CB" w14:textId="77777777" w:rsidR="00EE1B40" w:rsidRDefault="00EB2C3F" w:rsidP="00AF517A">
            <w:pPr>
              <w:pStyle w:val="Celda"/>
              <w:keepNext/>
            </w:pPr>
            <w:r>
              <w:t>El sistema debe permitir marcar una cita como "no asistió".</w:t>
            </w:r>
          </w:p>
        </w:tc>
        <w:tc>
          <w:tcPr>
            <w:tcW w:w="639" w:type="pct"/>
          </w:tcPr>
          <w:p w14:paraId="35EAD0CC" w14:textId="77777777" w:rsidR="00EE1B40" w:rsidRDefault="00EB2C3F" w:rsidP="00AF517A">
            <w:pPr>
              <w:pStyle w:val="Celda"/>
              <w:keepNext/>
            </w:pPr>
            <w:r>
              <w:t>Funcional</w:t>
            </w:r>
          </w:p>
        </w:tc>
        <w:tc>
          <w:tcPr>
            <w:tcW w:w="1586" w:type="pct"/>
          </w:tcPr>
          <w:p w14:paraId="35EAD0CD" w14:textId="77777777" w:rsidR="00EE1B40" w:rsidRDefault="00EB2C3F" w:rsidP="00AF517A">
            <w:pPr>
              <w:pStyle w:val="Celda"/>
              <w:keepNext/>
            </w:pPr>
            <w:r>
              <w:t>Se marca la cita como no asistida.</w:t>
            </w:r>
          </w:p>
        </w:tc>
        <w:tc>
          <w:tcPr>
            <w:tcW w:w="639" w:type="pct"/>
          </w:tcPr>
          <w:p w14:paraId="35EAD0CE" w14:textId="77777777" w:rsidR="00EE1B40" w:rsidRDefault="00EB2C3F" w:rsidP="00AF517A">
            <w:pPr>
              <w:pStyle w:val="Celda"/>
              <w:keepNext/>
            </w:pPr>
            <w:r>
              <w:t>Media</w:t>
            </w:r>
          </w:p>
        </w:tc>
      </w:tr>
      <w:tr w:rsidR="00EE1B40" w14:paraId="35EAD0D5" w14:textId="77777777" w:rsidTr="00AF517A">
        <w:trPr>
          <w:cantSplit/>
        </w:trPr>
        <w:tc>
          <w:tcPr>
            <w:tcW w:w="582" w:type="pct"/>
          </w:tcPr>
          <w:p w14:paraId="35EAD0D0" w14:textId="09603BE2" w:rsidR="00EE1B40" w:rsidRDefault="00EB2C3F" w:rsidP="00AF517A">
            <w:pPr>
              <w:pStyle w:val="Celda"/>
              <w:keepNext/>
            </w:pPr>
            <w:r>
              <w:t>RE</w:t>
            </w:r>
            <w:r w:rsidR="00AF517A">
              <w:noBreakHyphen/>
            </w:r>
            <w:r>
              <w:t>4.7.2</w:t>
            </w:r>
          </w:p>
        </w:tc>
        <w:tc>
          <w:tcPr>
            <w:tcW w:w="1554" w:type="pct"/>
          </w:tcPr>
          <w:p w14:paraId="35EAD0D1" w14:textId="77777777" w:rsidR="00EE1B40" w:rsidRDefault="00EB2C3F" w:rsidP="00AF517A">
            <w:pPr>
              <w:pStyle w:val="Celda"/>
              <w:keepNext/>
            </w:pPr>
            <w:r>
              <w:t>El sistema debe liberar el espacio de una cita no asistida.</w:t>
            </w:r>
          </w:p>
        </w:tc>
        <w:tc>
          <w:tcPr>
            <w:tcW w:w="639" w:type="pct"/>
          </w:tcPr>
          <w:p w14:paraId="35EAD0D2" w14:textId="77777777" w:rsidR="00EE1B40" w:rsidRDefault="00EB2C3F" w:rsidP="00AF517A">
            <w:pPr>
              <w:pStyle w:val="Celda"/>
              <w:keepNext/>
            </w:pPr>
            <w:r>
              <w:t>Funcional</w:t>
            </w:r>
          </w:p>
        </w:tc>
        <w:tc>
          <w:tcPr>
            <w:tcW w:w="1586" w:type="pct"/>
          </w:tcPr>
          <w:p w14:paraId="35EAD0D3" w14:textId="77777777" w:rsidR="00EE1B40" w:rsidRDefault="00EB2C3F" w:rsidP="00AF517A">
            <w:pPr>
              <w:pStyle w:val="Celda"/>
              <w:keepNext/>
            </w:pPr>
            <w:r>
              <w:t>Tras marcar «no asistió», esa franja vuelve a ofrecerse como disponible al agendar.</w:t>
            </w:r>
          </w:p>
        </w:tc>
        <w:tc>
          <w:tcPr>
            <w:tcW w:w="639" w:type="pct"/>
          </w:tcPr>
          <w:p w14:paraId="35EAD0D4" w14:textId="77777777" w:rsidR="00EE1B40" w:rsidRDefault="00EB2C3F" w:rsidP="00AF517A">
            <w:pPr>
              <w:pStyle w:val="Celda"/>
              <w:keepNext/>
            </w:pPr>
            <w:r>
              <w:t>Media</w:t>
            </w:r>
          </w:p>
        </w:tc>
      </w:tr>
      <w:tr w:rsidR="00EE1B40" w14:paraId="35EAD0DB" w14:textId="77777777" w:rsidTr="00AF517A">
        <w:trPr>
          <w:cantSplit/>
        </w:trPr>
        <w:tc>
          <w:tcPr>
            <w:tcW w:w="582" w:type="pct"/>
          </w:tcPr>
          <w:p w14:paraId="35EAD0D6" w14:textId="53886A3A" w:rsidR="00EE1B40" w:rsidRDefault="00EB2C3F">
            <w:pPr>
              <w:pStyle w:val="Celda"/>
            </w:pPr>
            <w:r>
              <w:t>RE</w:t>
            </w:r>
            <w:r w:rsidR="00AF517A">
              <w:noBreakHyphen/>
            </w:r>
            <w:r>
              <w:t>4.7.3</w:t>
            </w:r>
          </w:p>
        </w:tc>
        <w:tc>
          <w:tcPr>
            <w:tcW w:w="1554" w:type="pct"/>
          </w:tcPr>
          <w:p w14:paraId="35EAD0D7" w14:textId="77777777" w:rsidR="00EE1B40" w:rsidRDefault="00EB2C3F">
            <w:pPr>
              <w:pStyle w:val="Celda"/>
            </w:pPr>
            <w:r>
              <w:t>El sistema debe permitir reportar la tasa de ausentismo.</w:t>
            </w:r>
          </w:p>
        </w:tc>
        <w:tc>
          <w:tcPr>
            <w:tcW w:w="639" w:type="pct"/>
          </w:tcPr>
          <w:p w14:paraId="35EAD0D8" w14:textId="77777777" w:rsidR="00EE1B40" w:rsidRDefault="00EB2C3F">
            <w:pPr>
              <w:pStyle w:val="Celda"/>
            </w:pPr>
            <w:r>
              <w:t>Funcional</w:t>
            </w:r>
          </w:p>
        </w:tc>
        <w:tc>
          <w:tcPr>
            <w:tcW w:w="1586" w:type="pct"/>
          </w:tcPr>
          <w:p w14:paraId="35EAD0D9" w14:textId="77777777" w:rsidR="00EE1B40" w:rsidRDefault="00EB2C3F">
            <w:pPr>
              <w:pStyle w:val="Celda"/>
            </w:pPr>
            <w:r>
              <w:t>El administrador ve en el Inicio el porcentaje de no asistencia del mes de su clínica (RE-6.2.12).</w:t>
            </w:r>
          </w:p>
        </w:tc>
        <w:tc>
          <w:tcPr>
            <w:tcW w:w="639" w:type="pct"/>
          </w:tcPr>
          <w:p w14:paraId="35EAD0DA" w14:textId="77777777" w:rsidR="00EE1B40" w:rsidRDefault="00EB2C3F">
            <w:pPr>
              <w:pStyle w:val="Celda"/>
            </w:pPr>
            <w:r>
              <w:t>Baja</w:t>
            </w:r>
          </w:p>
        </w:tc>
      </w:tr>
    </w:tbl>
    <w:p w14:paraId="35EAD0DC" w14:textId="77777777" w:rsidR="00EE1B40" w:rsidRDefault="00EB2C3F">
      <w:pPr>
        <w:pStyle w:val="FirstParagraph"/>
      </w:pPr>
      <w:r>
        <w:rPr>
          <w:b/>
          <w:bCs/>
        </w:rPr>
        <w:t>Reglas de negocio:</w:t>
      </w:r>
      <w:r>
        <w:t xml:space="preserve"> RN-405, RN-408</w:t>
      </w:r>
    </w:p>
    <w:p w14:paraId="35EAD0DD" w14:textId="77777777" w:rsidR="00EE1B40" w:rsidRDefault="00EB2C3F">
      <w:pPr>
        <w:pStyle w:val="Textodebloque"/>
      </w:pPr>
      <w:r>
        <w:rPr>
          <w:i/>
          <w:iCs/>
        </w:rPr>
        <w:t>2.1.0: RE-4.7.3 se cumple con el indicador de RE-6.2.12; no hay un reporte aparte (decisión del dueño, 26/10/2026).</w:t>
      </w:r>
    </w:p>
    <w:p w14:paraId="35EAD0DE" w14:textId="77777777" w:rsidR="00EE1B40" w:rsidRDefault="00EB2C3F">
      <w:pPr>
        <w:pStyle w:val="Ttulo2"/>
      </w:pPr>
      <w:bookmarkStart w:id="120" w:name="_0d930997ffa83b9b36b150e5e50b933f66b264d"/>
      <w:bookmarkStart w:id="121" w:name="_Toc244249639"/>
      <w:bookmarkEnd w:id="118"/>
      <w:r>
        <w:t>HU-4.8 — Bloqueos de agenda del veterinario y días no laborables</w:t>
      </w:r>
      <w:bookmarkEnd w:id="121"/>
    </w:p>
    <w:p w14:paraId="35EAD0DF" w14:textId="77777777" w:rsidR="00EE1B40" w:rsidRDefault="00EB2C3F">
      <w:pPr>
        <w:pStyle w:val="Rotulo"/>
      </w:pPr>
      <w:r>
        <w:t>Tabla 55</w:t>
      </w:r>
    </w:p>
    <w:p w14:paraId="35EAD0E0" w14:textId="77777777" w:rsidR="00EE1B40" w:rsidRDefault="00EB2C3F">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D0E6"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D0E1" w14:textId="77777777" w:rsidR="00EE1B40" w:rsidRDefault="00EB2C3F" w:rsidP="00AF517A">
            <w:pPr>
              <w:pStyle w:val="Celda"/>
              <w:keepNext/>
            </w:pPr>
            <w:r>
              <w:t>ID</w:t>
            </w:r>
          </w:p>
        </w:tc>
        <w:tc>
          <w:tcPr>
            <w:tcW w:w="1513" w:type="pct"/>
          </w:tcPr>
          <w:p w14:paraId="35EAD0E2" w14:textId="77777777" w:rsidR="00EE1B40" w:rsidRDefault="00EB2C3F" w:rsidP="00AF517A">
            <w:pPr>
              <w:pStyle w:val="Celda"/>
              <w:keepNext/>
            </w:pPr>
            <w:r>
              <w:t>Requisito específico</w:t>
            </w:r>
          </w:p>
        </w:tc>
        <w:tc>
          <w:tcPr>
            <w:tcW w:w="755" w:type="pct"/>
          </w:tcPr>
          <w:p w14:paraId="35EAD0E3" w14:textId="77777777" w:rsidR="00EE1B40" w:rsidRDefault="00EB2C3F" w:rsidP="00AF517A">
            <w:pPr>
              <w:pStyle w:val="Celda"/>
              <w:keepNext/>
            </w:pPr>
            <w:r>
              <w:t>Tipo</w:t>
            </w:r>
          </w:p>
        </w:tc>
        <w:tc>
          <w:tcPr>
            <w:tcW w:w="1513" w:type="pct"/>
          </w:tcPr>
          <w:p w14:paraId="35EAD0E4" w14:textId="77777777" w:rsidR="00EE1B40" w:rsidRDefault="00EB2C3F" w:rsidP="00AF517A">
            <w:pPr>
              <w:pStyle w:val="Celda"/>
              <w:keepNext/>
            </w:pPr>
            <w:r>
              <w:t>Criterio de aceptación</w:t>
            </w:r>
          </w:p>
        </w:tc>
        <w:tc>
          <w:tcPr>
            <w:tcW w:w="639" w:type="pct"/>
          </w:tcPr>
          <w:p w14:paraId="35EAD0E5" w14:textId="77777777" w:rsidR="00EE1B40" w:rsidRDefault="00EB2C3F" w:rsidP="00AF517A">
            <w:pPr>
              <w:pStyle w:val="Celda"/>
              <w:keepNext/>
            </w:pPr>
            <w:r>
              <w:t>Prioridad</w:t>
            </w:r>
          </w:p>
        </w:tc>
      </w:tr>
      <w:tr w:rsidR="00EE1B40" w14:paraId="35EAD0EC" w14:textId="77777777" w:rsidTr="00AF517A">
        <w:trPr>
          <w:cantSplit/>
        </w:trPr>
        <w:tc>
          <w:tcPr>
            <w:tcW w:w="581" w:type="pct"/>
          </w:tcPr>
          <w:p w14:paraId="35EAD0E7" w14:textId="08FE3FC0" w:rsidR="00EE1B40" w:rsidRDefault="00EB2C3F" w:rsidP="00AF517A">
            <w:pPr>
              <w:pStyle w:val="Celda"/>
              <w:keepNext/>
            </w:pPr>
            <w:r>
              <w:t>RE</w:t>
            </w:r>
            <w:r w:rsidR="00AF517A">
              <w:noBreakHyphen/>
            </w:r>
            <w:r>
              <w:t>4.8.1</w:t>
            </w:r>
          </w:p>
        </w:tc>
        <w:tc>
          <w:tcPr>
            <w:tcW w:w="1513" w:type="pct"/>
          </w:tcPr>
          <w:p w14:paraId="35EAD0E8" w14:textId="77777777" w:rsidR="00EE1B40" w:rsidRDefault="00EB2C3F" w:rsidP="00AF517A">
            <w:pPr>
              <w:pStyle w:val="Celda"/>
              <w:keepNext/>
            </w:pPr>
            <w:r>
              <w:t>El sistema debe permitir registrar bloqueos por veterinario y fecha.</w:t>
            </w:r>
          </w:p>
        </w:tc>
        <w:tc>
          <w:tcPr>
            <w:tcW w:w="755" w:type="pct"/>
          </w:tcPr>
          <w:p w14:paraId="35EAD0E9" w14:textId="77777777" w:rsidR="00EE1B40" w:rsidRDefault="00EB2C3F" w:rsidP="00AF517A">
            <w:pPr>
              <w:pStyle w:val="Celda"/>
              <w:keepNext/>
            </w:pPr>
            <w:r>
              <w:t>Funcional</w:t>
            </w:r>
          </w:p>
        </w:tc>
        <w:tc>
          <w:tcPr>
            <w:tcW w:w="1513" w:type="pct"/>
          </w:tcPr>
          <w:p w14:paraId="35EAD0EA" w14:textId="77777777" w:rsidR="00EE1B40" w:rsidRDefault="00EB2C3F" w:rsidP="00AF517A">
            <w:pPr>
              <w:pStyle w:val="Celda"/>
              <w:keepNext/>
            </w:pPr>
            <w:r>
              <w:t>Se crean bloqueos que restan disponibilidad.</w:t>
            </w:r>
          </w:p>
        </w:tc>
        <w:tc>
          <w:tcPr>
            <w:tcW w:w="639" w:type="pct"/>
          </w:tcPr>
          <w:p w14:paraId="35EAD0EB" w14:textId="77777777" w:rsidR="00EE1B40" w:rsidRDefault="00EB2C3F" w:rsidP="00AF517A">
            <w:pPr>
              <w:pStyle w:val="Celda"/>
              <w:keepNext/>
            </w:pPr>
            <w:r>
              <w:t>Alta</w:t>
            </w:r>
          </w:p>
        </w:tc>
      </w:tr>
      <w:tr w:rsidR="00EE1B40" w14:paraId="35EAD0F2" w14:textId="77777777" w:rsidTr="00AF517A">
        <w:trPr>
          <w:cantSplit/>
        </w:trPr>
        <w:tc>
          <w:tcPr>
            <w:tcW w:w="581" w:type="pct"/>
          </w:tcPr>
          <w:p w14:paraId="35EAD0ED" w14:textId="63D20AAD" w:rsidR="00EE1B40" w:rsidRDefault="00EB2C3F" w:rsidP="00AF517A">
            <w:pPr>
              <w:pStyle w:val="Celda"/>
              <w:keepNext/>
            </w:pPr>
            <w:r>
              <w:t>RE</w:t>
            </w:r>
            <w:r w:rsidR="00AF517A">
              <w:noBreakHyphen/>
            </w:r>
            <w:r>
              <w:t>4.8.2</w:t>
            </w:r>
          </w:p>
        </w:tc>
        <w:tc>
          <w:tcPr>
            <w:tcW w:w="1513" w:type="pct"/>
          </w:tcPr>
          <w:p w14:paraId="35EAD0EE" w14:textId="77777777" w:rsidR="00EE1B40" w:rsidRDefault="00EB2C3F" w:rsidP="00AF517A">
            <w:pPr>
              <w:pStyle w:val="Celda"/>
              <w:keepNext/>
            </w:pPr>
            <w:r>
              <w:t>El sistema debe representar festivos y cierres puntuales por fecha/rango de la clínica.</w:t>
            </w:r>
          </w:p>
        </w:tc>
        <w:tc>
          <w:tcPr>
            <w:tcW w:w="755" w:type="pct"/>
          </w:tcPr>
          <w:p w14:paraId="35EAD0EF" w14:textId="77777777" w:rsidR="00EE1B40" w:rsidRDefault="00EB2C3F" w:rsidP="00AF517A">
            <w:pPr>
              <w:pStyle w:val="Celda"/>
              <w:keepNext/>
            </w:pPr>
            <w:r>
              <w:t>Funcional</w:t>
            </w:r>
          </w:p>
        </w:tc>
        <w:tc>
          <w:tcPr>
            <w:tcW w:w="1513" w:type="pct"/>
          </w:tcPr>
          <w:p w14:paraId="35EAD0F0" w14:textId="77777777" w:rsidR="00EE1B40" w:rsidRDefault="00EB2C3F" w:rsidP="00AF517A">
            <w:pPr>
              <w:pStyle w:val="Celda"/>
              <w:keepNext/>
            </w:pPr>
            <w:r>
              <w:t>Cerrar solo un lunes no cierra los demás; se excluye el intervalo completo [inicio, fin), sin convertir el cierre en recurrencia ni ausencia de cada veterinario.</w:t>
            </w:r>
          </w:p>
        </w:tc>
        <w:tc>
          <w:tcPr>
            <w:tcW w:w="639" w:type="pct"/>
          </w:tcPr>
          <w:p w14:paraId="35EAD0F1" w14:textId="77777777" w:rsidR="00EE1B40" w:rsidRDefault="00EB2C3F" w:rsidP="00AF517A">
            <w:pPr>
              <w:pStyle w:val="Celda"/>
              <w:keepNext/>
            </w:pPr>
            <w:r>
              <w:t>Alta</w:t>
            </w:r>
          </w:p>
        </w:tc>
      </w:tr>
      <w:tr w:rsidR="00EE1B40" w14:paraId="35EAD0F8" w14:textId="77777777" w:rsidTr="00AF517A">
        <w:trPr>
          <w:cantSplit/>
        </w:trPr>
        <w:tc>
          <w:tcPr>
            <w:tcW w:w="581" w:type="pct"/>
          </w:tcPr>
          <w:p w14:paraId="35EAD0F3" w14:textId="2206ACF0" w:rsidR="00EE1B40" w:rsidRDefault="00EB2C3F">
            <w:pPr>
              <w:pStyle w:val="Celda"/>
            </w:pPr>
            <w:r>
              <w:t>RE</w:t>
            </w:r>
            <w:r w:rsidR="00AF517A">
              <w:noBreakHyphen/>
            </w:r>
            <w:r>
              <w:t>4.8.3</w:t>
            </w:r>
          </w:p>
        </w:tc>
        <w:tc>
          <w:tcPr>
            <w:tcW w:w="1513" w:type="pct"/>
          </w:tcPr>
          <w:p w14:paraId="35EAD0F4" w14:textId="77777777" w:rsidR="00EE1B40" w:rsidRDefault="00EB2C3F">
            <w:pPr>
              <w:pStyle w:val="Celda"/>
            </w:pPr>
            <w:r>
              <w:t>La disponibilidad y el calendario deben excluir periodos cerrados.</w:t>
            </w:r>
          </w:p>
        </w:tc>
        <w:tc>
          <w:tcPr>
            <w:tcW w:w="755" w:type="pct"/>
          </w:tcPr>
          <w:p w14:paraId="35EAD0F5" w14:textId="77777777" w:rsidR="00EE1B40" w:rsidRDefault="00EB2C3F">
            <w:pPr>
              <w:pStyle w:val="Celda"/>
            </w:pPr>
            <w:r>
              <w:t>Restricción</w:t>
            </w:r>
          </w:p>
        </w:tc>
        <w:tc>
          <w:tcPr>
            <w:tcW w:w="1513" w:type="pct"/>
          </w:tcPr>
          <w:p w14:paraId="35EAD0F6" w14:textId="77777777" w:rsidR="00EE1B40" w:rsidRDefault="00EB2C3F">
            <w:pPr>
              <w:pStyle w:val="Celda"/>
            </w:pPr>
            <w:r>
              <w:t>Un día completamente cerrado por semana o cierre puntual tiene el aspecto de pasado, sin «+», sin agendar al tocar ni recibir arrastres; sus eventos siguen consultables. Un cierre parcial solo resta sus intervalos.</w:t>
            </w:r>
          </w:p>
        </w:tc>
        <w:tc>
          <w:tcPr>
            <w:tcW w:w="639" w:type="pct"/>
          </w:tcPr>
          <w:p w14:paraId="35EAD0F7" w14:textId="77777777" w:rsidR="00EE1B40" w:rsidRDefault="00EB2C3F">
            <w:pPr>
              <w:pStyle w:val="Celda"/>
            </w:pPr>
            <w:r>
              <w:t>Alta</w:t>
            </w:r>
          </w:p>
        </w:tc>
      </w:tr>
    </w:tbl>
    <w:p w14:paraId="35EAD0F9" w14:textId="77777777" w:rsidR="00EE1B40" w:rsidRDefault="00EB2C3F">
      <w:pPr>
        <w:pStyle w:val="FirstParagraph"/>
      </w:pPr>
      <w:r>
        <w:rPr>
          <w:b/>
          <w:bCs/>
        </w:rPr>
        <w:t>Reglas de negocio:</w:t>
      </w:r>
      <w:r>
        <w:t xml:space="preserve"> RN-402, RN-703</w:t>
      </w:r>
    </w:p>
    <w:p w14:paraId="35EAD0FA" w14:textId="77777777" w:rsidR="00EE1B40" w:rsidRDefault="00EB2C3F">
      <w:pPr>
        <w:pStyle w:val="Ttulo2"/>
      </w:pPr>
      <w:bookmarkStart w:id="122" w:name="_592e3b26ee2d82de9a78960621790aca76cbe41"/>
      <w:bookmarkStart w:id="123" w:name="_Toc244249640"/>
      <w:bookmarkEnd w:id="120"/>
      <w:r>
        <w:lastRenderedPageBreak/>
        <w:t>HU-4.9 — Endurecer la validación de disponibilidad</w:t>
      </w:r>
      <w:bookmarkEnd w:id="123"/>
    </w:p>
    <w:p w14:paraId="35EAD0FB" w14:textId="77777777" w:rsidR="00EE1B40" w:rsidRDefault="00EB2C3F">
      <w:pPr>
        <w:pStyle w:val="Rotulo"/>
      </w:pPr>
      <w:r>
        <w:t>Tabla 56</w:t>
      </w:r>
    </w:p>
    <w:p w14:paraId="35EAD0FC" w14:textId="77777777" w:rsidR="00EE1B40" w:rsidRDefault="00EB2C3F">
      <w:pPr>
        <w:pStyle w:val="RotuloTitulo"/>
      </w:pPr>
      <w:r>
        <w:t>HU-4.9 — Endurecer la validación de disponibilidad</w:t>
      </w:r>
    </w:p>
    <w:tbl>
      <w:tblPr>
        <w:tblStyle w:val="Table"/>
        <w:tblW w:w="5000" w:type="pct"/>
        <w:tblLook w:val="0020" w:firstRow="1" w:lastRow="0" w:firstColumn="0" w:lastColumn="0" w:noHBand="0" w:noVBand="0"/>
      </w:tblPr>
      <w:tblGrid>
        <w:gridCol w:w="1111"/>
        <w:gridCol w:w="2782"/>
        <w:gridCol w:w="1663"/>
        <w:gridCol w:w="2782"/>
        <w:gridCol w:w="1222"/>
      </w:tblGrid>
      <w:tr w:rsidR="00EE1B40" w14:paraId="35EAD102" w14:textId="77777777" w:rsidTr="00AF517A">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D0FD" w14:textId="77777777" w:rsidR="00EE1B40" w:rsidRDefault="00EB2C3F" w:rsidP="00AF517A">
            <w:pPr>
              <w:pStyle w:val="Celda"/>
              <w:keepNext/>
            </w:pPr>
            <w:r>
              <w:t>ID</w:t>
            </w:r>
          </w:p>
        </w:tc>
        <w:tc>
          <w:tcPr>
            <w:tcW w:w="1455" w:type="pct"/>
          </w:tcPr>
          <w:p w14:paraId="35EAD0FE" w14:textId="77777777" w:rsidR="00EE1B40" w:rsidRDefault="00EB2C3F" w:rsidP="00AF517A">
            <w:pPr>
              <w:pStyle w:val="Celda"/>
              <w:keepNext/>
            </w:pPr>
            <w:r>
              <w:t>Requisito específico</w:t>
            </w:r>
          </w:p>
        </w:tc>
        <w:tc>
          <w:tcPr>
            <w:tcW w:w="870" w:type="pct"/>
          </w:tcPr>
          <w:p w14:paraId="35EAD0FF" w14:textId="77777777" w:rsidR="00EE1B40" w:rsidRDefault="00EB2C3F" w:rsidP="00AF517A">
            <w:pPr>
              <w:pStyle w:val="Celda"/>
              <w:keepNext/>
            </w:pPr>
            <w:r>
              <w:t>Tipo</w:t>
            </w:r>
          </w:p>
        </w:tc>
        <w:tc>
          <w:tcPr>
            <w:tcW w:w="1455" w:type="pct"/>
          </w:tcPr>
          <w:p w14:paraId="35EAD100" w14:textId="77777777" w:rsidR="00EE1B40" w:rsidRDefault="00EB2C3F" w:rsidP="00AF517A">
            <w:pPr>
              <w:pStyle w:val="Celda"/>
              <w:keepNext/>
            </w:pPr>
            <w:r>
              <w:t>Criterio de aceptación</w:t>
            </w:r>
          </w:p>
        </w:tc>
        <w:tc>
          <w:tcPr>
            <w:tcW w:w="639" w:type="pct"/>
          </w:tcPr>
          <w:p w14:paraId="35EAD101" w14:textId="77777777" w:rsidR="00EE1B40" w:rsidRDefault="00EB2C3F" w:rsidP="00AF517A">
            <w:pPr>
              <w:pStyle w:val="Celda"/>
              <w:keepNext/>
            </w:pPr>
            <w:r>
              <w:t>Prioridad</w:t>
            </w:r>
          </w:p>
        </w:tc>
      </w:tr>
      <w:tr w:rsidR="00EE1B40" w14:paraId="35EAD108" w14:textId="77777777" w:rsidTr="00AF517A">
        <w:trPr>
          <w:cantSplit/>
        </w:trPr>
        <w:tc>
          <w:tcPr>
            <w:tcW w:w="581" w:type="pct"/>
          </w:tcPr>
          <w:p w14:paraId="35EAD103" w14:textId="2FEF7AE9" w:rsidR="00EE1B40" w:rsidRDefault="00EB2C3F" w:rsidP="00AF517A">
            <w:pPr>
              <w:pStyle w:val="Celda"/>
              <w:keepNext/>
            </w:pPr>
            <w:r>
              <w:t>RE</w:t>
            </w:r>
            <w:r w:rsidR="00AF517A">
              <w:noBreakHyphen/>
            </w:r>
            <w:r>
              <w:t>4.9.1</w:t>
            </w:r>
          </w:p>
        </w:tc>
        <w:tc>
          <w:tcPr>
            <w:tcW w:w="1455" w:type="pct"/>
          </w:tcPr>
          <w:p w14:paraId="35EAD104" w14:textId="77777777" w:rsidR="00EE1B40" w:rsidRDefault="00EB2C3F" w:rsidP="00AF517A">
            <w:pPr>
              <w:pStyle w:val="Celda"/>
              <w:keepNext/>
            </w:pPr>
            <w:r>
              <w:t>Sugerir, reservar y cambiar cita deben usar una lógica única de disponibilidad en servidor.</w:t>
            </w:r>
          </w:p>
        </w:tc>
        <w:tc>
          <w:tcPr>
            <w:tcW w:w="870" w:type="pct"/>
          </w:tcPr>
          <w:p w14:paraId="35EAD105" w14:textId="77777777" w:rsidR="00EE1B40" w:rsidRDefault="00EB2C3F" w:rsidP="00AF517A">
            <w:pPr>
              <w:pStyle w:val="Celda"/>
              <w:keepNext/>
            </w:pPr>
            <w:r>
              <w:t>Confiabilidad</w:t>
            </w:r>
          </w:p>
        </w:tc>
        <w:tc>
          <w:tcPr>
            <w:tcW w:w="1455" w:type="pct"/>
          </w:tcPr>
          <w:p w14:paraId="35EAD106" w14:textId="77777777" w:rsidR="00EE1B40" w:rsidRDefault="00EB2C3F" w:rsidP="00AF517A">
            <w:pPr>
              <w:pStyle w:val="Celda"/>
              <w:keepNext/>
            </w:pPr>
            <w:r>
              <w:t>Mismos clínica, mascota, tipo, vet y corte producen los mismos intervalos; el cliente no impone duración, margen ni prioridad.</w:t>
            </w:r>
          </w:p>
        </w:tc>
        <w:tc>
          <w:tcPr>
            <w:tcW w:w="639" w:type="pct"/>
          </w:tcPr>
          <w:p w14:paraId="35EAD107" w14:textId="77777777" w:rsidR="00EE1B40" w:rsidRDefault="00EB2C3F" w:rsidP="00AF517A">
            <w:pPr>
              <w:pStyle w:val="Celda"/>
              <w:keepNext/>
            </w:pPr>
            <w:r>
              <w:t>Alta</w:t>
            </w:r>
          </w:p>
        </w:tc>
      </w:tr>
      <w:tr w:rsidR="00EE1B40" w14:paraId="35EAD10E" w14:textId="77777777" w:rsidTr="00AF517A">
        <w:trPr>
          <w:cantSplit/>
        </w:trPr>
        <w:tc>
          <w:tcPr>
            <w:tcW w:w="581" w:type="pct"/>
          </w:tcPr>
          <w:p w14:paraId="35EAD109" w14:textId="06997C85" w:rsidR="00EE1B40" w:rsidRDefault="00EB2C3F" w:rsidP="00AF517A">
            <w:pPr>
              <w:pStyle w:val="Celda"/>
              <w:keepNext/>
            </w:pPr>
            <w:r>
              <w:t>RE</w:t>
            </w:r>
            <w:r w:rsidR="00AF517A">
              <w:noBreakHyphen/>
            </w:r>
            <w:r>
              <w:t>4.9.2</w:t>
            </w:r>
          </w:p>
        </w:tc>
        <w:tc>
          <w:tcPr>
            <w:tcW w:w="1455" w:type="pct"/>
          </w:tcPr>
          <w:p w14:paraId="35EAD10A" w14:textId="77777777" w:rsidR="00EE1B40" w:rsidRDefault="00EB2C3F" w:rsidP="00AF517A">
            <w:pPr>
              <w:pStyle w:val="Celda"/>
              <w:keepNext/>
            </w:pPr>
            <w:r>
              <w:t>El backend debe validar el intervalo completo de duración más margen contra horario, cierres, ausencias efectivas y ocupación.</w:t>
            </w:r>
          </w:p>
        </w:tc>
        <w:tc>
          <w:tcPr>
            <w:tcW w:w="870" w:type="pct"/>
          </w:tcPr>
          <w:p w14:paraId="35EAD10B" w14:textId="77777777" w:rsidR="00EE1B40" w:rsidRDefault="00EB2C3F" w:rsidP="00AF517A">
            <w:pPr>
              <w:pStyle w:val="Celda"/>
              <w:keepNext/>
            </w:pPr>
            <w:r>
              <w:t>Validación</w:t>
            </w:r>
          </w:p>
        </w:tc>
        <w:tc>
          <w:tcPr>
            <w:tcW w:w="1455" w:type="pct"/>
          </w:tcPr>
          <w:p w14:paraId="35EAD10C" w14:textId="77777777" w:rsidR="00EE1B40" w:rsidRDefault="00EB2C3F" w:rsidP="00AF517A">
            <w:pPr>
              <w:pStyle w:val="Celda"/>
              <w:keepNext/>
            </w:pPr>
            <w:r>
              <w:t>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tcW w:w="639" w:type="pct"/>
          </w:tcPr>
          <w:p w14:paraId="35EAD10D" w14:textId="77777777" w:rsidR="00EE1B40" w:rsidRDefault="00EB2C3F" w:rsidP="00AF517A">
            <w:pPr>
              <w:pStyle w:val="Celda"/>
              <w:keepNext/>
            </w:pPr>
            <w:r>
              <w:t>Alta</w:t>
            </w:r>
          </w:p>
        </w:tc>
      </w:tr>
      <w:tr w:rsidR="00EE1B40" w14:paraId="35EAD114" w14:textId="77777777" w:rsidTr="00AF517A">
        <w:trPr>
          <w:cantSplit/>
        </w:trPr>
        <w:tc>
          <w:tcPr>
            <w:tcW w:w="581" w:type="pct"/>
          </w:tcPr>
          <w:p w14:paraId="35EAD10F" w14:textId="4F8FE6B6" w:rsidR="00EE1B40" w:rsidRDefault="00EB2C3F">
            <w:pPr>
              <w:pStyle w:val="Celda"/>
            </w:pPr>
            <w:r>
              <w:t>RE</w:t>
            </w:r>
            <w:r w:rsidR="00AF517A">
              <w:noBreakHyphen/>
            </w:r>
            <w:r>
              <w:t>4.9.3</w:t>
            </w:r>
          </w:p>
        </w:tc>
        <w:tc>
          <w:tcPr>
            <w:tcW w:w="1455" w:type="pct"/>
          </w:tcPr>
          <w:p w14:paraId="35EAD110" w14:textId="77777777" w:rsidR="00EE1B40" w:rsidRDefault="00EB2C3F">
            <w:pPr>
              <w:pStyle w:val="Celda"/>
            </w:pPr>
            <w:r>
              <w:t>Toda escritura de agenda debe serializar validación y cambio sobre recursos estables con transacción, lecturas vigentes e idempotencia.</w:t>
            </w:r>
          </w:p>
        </w:tc>
        <w:tc>
          <w:tcPr>
            <w:tcW w:w="870" w:type="pct"/>
          </w:tcPr>
          <w:p w14:paraId="35EAD111" w14:textId="77777777" w:rsidR="00EE1B40" w:rsidRDefault="00EB2C3F">
            <w:pPr>
              <w:pStyle w:val="Celda"/>
            </w:pPr>
            <w:r>
              <w:t>Confiabilidad</w:t>
            </w:r>
          </w:p>
        </w:tc>
        <w:tc>
          <w:tcPr>
            <w:tcW w:w="1455" w:type="pct"/>
          </w:tcPr>
          <w:p w14:paraId="35EAD112" w14:textId="77777777" w:rsidR="00EE1B40" w:rsidRDefault="00EB2C3F">
            <w:pPr>
              <w:pStyle w:val="Celda"/>
            </w:pPr>
            <w:r>
              <w:t>Dos conexiones sobre hueco vacío del mismo vet o mascota global, aun en clínicas distintas, no confirman intervalos incompatibles; error o fallo de auditoría deshace cita, vínculo, marcas y evento. Repetir la clave con otra carga se rechaza.</w:t>
            </w:r>
          </w:p>
        </w:tc>
        <w:tc>
          <w:tcPr>
            <w:tcW w:w="639" w:type="pct"/>
          </w:tcPr>
          <w:p w14:paraId="35EAD113" w14:textId="77777777" w:rsidR="00EE1B40" w:rsidRDefault="00EB2C3F">
            <w:pPr>
              <w:pStyle w:val="Celda"/>
            </w:pPr>
            <w:r>
              <w:t>Alta</w:t>
            </w:r>
          </w:p>
        </w:tc>
      </w:tr>
    </w:tbl>
    <w:p w14:paraId="35EAD115" w14:textId="77777777" w:rsidR="00EE1B40" w:rsidRDefault="00EB2C3F">
      <w:pPr>
        <w:pStyle w:val="FirstParagraph"/>
      </w:pPr>
      <w:r>
        <w:rPr>
          <w:b/>
          <w:bCs/>
        </w:rPr>
        <w:t>Reglas de negocio:</w:t>
      </w:r>
      <w:r>
        <w:t xml:space="preserve"> RN-401, RN-402</w:t>
      </w:r>
    </w:p>
    <w:p w14:paraId="35EAD116" w14:textId="77777777" w:rsidR="00EE1B40" w:rsidRDefault="00EB2C3F">
      <w:pPr>
        <w:pStyle w:val="Ttulo2"/>
      </w:pPr>
      <w:bookmarkStart w:id="124" w:name="_53bf433c324c03bf220d8f1ea57572094c24d19"/>
      <w:bookmarkStart w:id="125" w:name="_Toc244249641"/>
      <w:bookmarkEnd w:id="122"/>
      <w:r>
        <w:t>HU-4.10 — Confirmar asistencia a la cita desde el recordatorio</w:t>
      </w:r>
      <w:bookmarkEnd w:id="125"/>
    </w:p>
    <w:p w14:paraId="35EAD117" w14:textId="77777777" w:rsidR="00EE1B40" w:rsidRDefault="00EB2C3F">
      <w:pPr>
        <w:pStyle w:val="Rotulo"/>
      </w:pPr>
      <w:r>
        <w:t>Tabla 57</w:t>
      </w:r>
    </w:p>
    <w:p w14:paraId="35EAD118" w14:textId="77777777" w:rsidR="00EE1B40" w:rsidRDefault="00EB2C3F">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EE1B40" w14:paraId="35EAD11E"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D119" w14:textId="77777777" w:rsidR="00EE1B40" w:rsidRDefault="00EB2C3F" w:rsidP="00EA3F0F">
            <w:pPr>
              <w:pStyle w:val="Celda"/>
              <w:keepNext/>
            </w:pPr>
            <w:r>
              <w:t>ID</w:t>
            </w:r>
          </w:p>
        </w:tc>
        <w:tc>
          <w:tcPr>
            <w:tcW w:w="1532" w:type="pct"/>
          </w:tcPr>
          <w:p w14:paraId="35EAD11A" w14:textId="77777777" w:rsidR="00EE1B40" w:rsidRDefault="00EB2C3F" w:rsidP="00EA3F0F">
            <w:pPr>
              <w:pStyle w:val="Celda"/>
              <w:keepNext/>
            </w:pPr>
            <w:r>
              <w:t>Requisito específico</w:t>
            </w:r>
          </w:p>
        </w:tc>
        <w:tc>
          <w:tcPr>
            <w:tcW w:w="639" w:type="pct"/>
          </w:tcPr>
          <w:p w14:paraId="35EAD11B" w14:textId="77777777" w:rsidR="00EE1B40" w:rsidRDefault="00EB2C3F" w:rsidP="00EA3F0F">
            <w:pPr>
              <w:pStyle w:val="Celda"/>
              <w:keepNext/>
            </w:pPr>
            <w:r>
              <w:t>Tipo</w:t>
            </w:r>
          </w:p>
        </w:tc>
        <w:tc>
          <w:tcPr>
            <w:tcW w:w="1550" w:type="pct"/>
          </w:tcPr>
          <w:p w14:paraId="35EAD11C" w14:textId="77777777" w:rsidR="00EE1B40" w:rsidRDefault="00EB2C3F" w:rsidP="00EA3F0F">
            <w:pPr>
              <w:pStyle w:val="Celda"/>
              <w:keepNext/>
            </w:pPr>
            <w:r>
              <w:t>Criterio de aceptación</w:t>
            </w:r>
          </w:p>
        </w:tc>
        <w:tc>
          <w:tcPr>
            <w:tcW w:w="639" w:type="pct"/>
          </w:tcPr>
          <w:p w14:paraId="35EAD11D" w14:textId="77777777" w:rsidR="00EE1B40" w:rsidRDefault="00EB2C3F" w:rsidP="00EA3F0F">
            <w:pPr>
              <w:pStyle w:val="Celda"/>
              <w:keepNext/>
            </w:pPr>
            <w:r>
              <w:t>Prioridad</w:t>
            </w:r>
          </w:p>
        </w:tc>
      </w:tr>
      <w:tr w:rsidR="00EE1B40" w14:paraId="35EAD124" w14:textId="77777777" w:rsidTr="00EA3F0F">
        <w:trPr>
          <w:cantSplit/>
        </w:trPr>
        <w:tc>
          <w:tcPr>
            <w:tcW w:w="639" w:type="pct"/>
          </w:tcPr>
          <w:p w14:paraId="35EAD11F" w14:textId="3F2ABF04" w:rsidR="00EE1B40" w:rsidRDefault="00EB2C3F" w:rsidP="00EA3F0F">
            <w:pPr>
              <w:pStyle w:val="Celda"/>
              <w:keepNext/>
            </w:pPr>
            <w:r>
              <w:t>RE</w:t>
            </w:r>
            <w:r w:rsidR="00AF517A">
              <w:noBreakHyphen/>
            </w:r>
            <w:r>
              <w:t>4.10.1</w:t>
            </w:r>
          </w:p>
        </w:tc>
        <w:tc>
          <w:tcPr>
            <w:tcW w:w="1532" w:type="pct"/>
          </w:tcPr>
          <w:p w14:paraId="35EAD120" w14:textId="77777777" w:rsidR="00EE1B40" w:rsidRDefault="00EB2C3F" w:rsidP="00EA3F0F">
            <w:pPr>
              <w:pStyle w:val="Celda"/>
              <w:keepNext/>
            </w:pPr>
            <w:r>
              <w:t>El recordatorio debe incluir la opción de confirmar o declinar la asistencia.</w:t>
            </w:r>
          </w:p>
        </w:tc>
        <w:tc>
          <w:tcPr>
            <w:tcW w:w="639" w:type="pct"/>
          </w:tcPr>
          <w:p w14:paraId="35EAD121" w14:textId="77777777" w:rsidR="00EE1B40" w:rsidRDefault="00EB2C3F" w:rsidP="00EA3F0F">
            <w:pPr>
              <w:pStyle w:val="Celda"/>
              <w:keepNext/>
            </w:pPr>
            <w:r>
              <w:t>Funcional</w:t>
            </w:r>
          </w:p>
        </w:tc>
        <w:tc>
          <w:tcPr>
            <w:tcW w:w="1550" w:type="pct"/>
          </w:tcPr>
          <w:p w14:paraId="35EAD122" w14:textId="77777777" w:rsidR="00EE1B40" w:rsidRDefault="00EB2C3F" w:rsidP="00EA3F0F">
            <w:pPr>
              <w:pStyle w:val="Celda"/>
              <w:keepNext/>
            </w:pPr>
            <w:r>
              <w:t>El correo/enlace permite confirmar o declinar.</w:t>
            </w:r>
          </w:p>
        </w:tc>
        <w:tc>
          <w:tcPr>
            <w:tcW w:w="639" w:type="pct"/>
          </w:tcPr>
          <w:p w14:paraId="35EAD123" w14:textId="77777777" w:rsidR="00EE1B40" w:rsidRDefault="00EB2C3F" w:rsidP="00EA3F0F">
            <w:pPr>
              <w:pStyle w:val="Celda"/>
              <w:keepNext/>
            </w:pPr>
            <w:r>
              <w:t>Media</w:t>
            </w:r>
          </w:p>
        </w:tc>
      </w:tr>
      <w:tr w:rsidR="00EE1B40" w14:paraId="35EAD12A" w14:textId="77777777" w:rsidTr="00EA3F0F">
        <w:trPr>
          <w:cantSplit/>
        </w:trPr>
        <w:tc>
          <w:tcPr>
            <w:tcW w:w="639" w:type="pct"/>
          </w:tcPr>
          <w:p w14:paraId="35EAD125" w14:textId="17C4FFBB" w:rsidR="00EE1B40" w:rsidRDefault="00EB2C3F" w:rsidP="00EA3F0F">
            <w:pPr>
              <w:pStyle w:val="Celda"/>
              <w:keepNext/>
            </w:pPr>
            <w:r>
              <w:t>RE</w:t>
            </w:r>
            <w:r w:rsidR="00AF517A">
              <w:noBreakHyphen/>
            </w:r>
            <w:r>
              <w:t>4.10.2</w:t>
            </w:r>
          </w:p>
        </w:tc>
        <w:tc>
          <w:tcPr>
            <w:tcW w:w="1532" w:type="pct"/>
          </w:tcPr>
          <w:p w14:paraId="35EAD126" w14:textId="77777777" w:rsidR="00EE1B40" w:rsidRDefault="00EB2C3F" w:rsidP="00EA3F0F">
            <w:pPr>
              <w:pStyle w:val="Celda"/>
              <w:keepNext/>
            </w:pPr>
            <w:r>
              <w:t>La respuesta debe actualizar el estado de la cita.</w:t>
            </w:r>
          </w:p>
        </w:tc>
        <w:tc>
          <w:tcPr>
            <w:tcW w:w="639" w:type="pct"/>
          </w:tcPr>
          <w:p w14:paraId="35EAD127" w14:textId="77777777" w:rsidR="00EE1B40" w:rsidRDefault="00EB2C3F" w:rsidP="00EA3F0F">
            <w:pPr>
              <w:pStyle w:val="Celda"/>
              <w:keepNext/>
            </w:pPr>
            <w:r>
              <w:t>Funcional</w:t>
            </w:r>
          </w:p>
        </w:tc>
        <w:tc>
          <w:tcPr>
            <w:tcW w:w="1550" w:type="pct"/>
          </w:tcPr>
          <w:p w14:paraId="35EAD128" w14:textId="77777777" w:rsidR="00EE1B40" w:rsidRDefault="00EB2C3F" w:rsidP="00EA3F0F">
            <w:pPr>
              <w:pStyle w:val="Celda"/>
              <w:keepNext/>
            </w:pPr>
            <w:r>
              <w:t>Confirmar o declinar cambia el estado de la cita.</w:t>
            </w:r>
          </w:p>
        </w:tc>
        <w:tc>
          <w:tcPr>
            <w:tcW w:w="639" w:type="pct"/>
          </w:tcPr>
          <w:p w14:paraId="35EAD129" w14:textId="77777777" w:rsidR="00EE1B40" w:rsidRDefault="00EB2C3F" w:rsidP="00EA3F0F">
            <w:pPr>
              <w:pStyle w:val="Celda"/>
              <w:keepNext/>
            </w:pPr>
            <w:r>
              <w:t>Media</w:t>
            </w:r>
          </w:p>
        </w:tc>
      </w:tr>
      <w:tr w:rsidR="00EE1B40" w14:paraId="35EAD130" w14:textId="77777777" w:rsidTr="00EA3F0F">
        <w:trPr>
          <w:cantSplit/>
        </w:trPr>
        <w:tc>
          <w:tcPr>
            <w:tcW w:w="639" w:type="pct"/>
          </w:tcPr>
          <w:p w14:paraId="35EAD12B" w14:textId="5F7AF7BF" w:rsidR="00EE1B40" w:rsidRDefault="00EB2C3F">
            <w:pPr>
              <w:pStyle w:val="Celda"/>
            </w:pPr>
            <w:r>
              <w:t>RE</w:t>
            </w:r>
            <w:r w:rsidR="00AF517A">
              <w:noBreakHyphen/>
            </w:r>
            <w:r>
              <w:t>4.10.3</w:t>
            </w:r>
          </w:p>
        </w:tc>
        <w:tc>
          <w:tcPr>
            <w:tcW w:w="1532" w:type="pct"/>
          </w:tcPr>
          <w:p w14:paraId="35EAD12C" w14:textId="77777777" w:rsidR="00EE1B40" w:rsidRDefault="00EB2C3F">
            <w:pPr>
              <w:pStyle w:val="Celda"/>
            </w:pPr>
            <w:r>
              <w:t>Al declinar, el sistema debe liberar el espacio y notificar a la clínica.</w:t>
            </w:r>
          </w:p>
        </w:tc>
        <w:tc>
          <w:tcPr>
            <w:tcW w:w="639" w:type="pct"/>
          </w:tcPr>
          <w:p w14:paraId="35EAD12D" w14:textId="77777777" w:rsidR="00EE1B40" w:rsidRDefault="00EB2C3F">
            <w:pPr>
              <w:pStyle w:val="Celda"/>
            </w:pPr>
            <w:r>
              <w:t>Funcional</w:t>
            </w:r>
          </w:p>
        </w:tc>
        <w:tc>
          <w:tcPr>
            <w:tcW w:w="1550" w:type="pct"/>
          </w:tcPr>
          <w:p w14:paraId="35EAD12E" w14:textId="77777777" w:rsidR="00EE1B40" w:rsidRDefault="00EB2C3F">
            <w:pPr>
              <w:pStyle w:val="Celda"/>
            </w:pPr>
            <w:r>
              <w:t>El cupo queda libre y la clínica se entera.</w:t>
            </w:r>
          </w:p>
        </w:tc>
        <w:tc>
          <w:tcPr>
            <w:tcW w:w="639" w:type="pct"/>
          </w:tcPr>
          <w:p w14:paraId="35EAD12F" w14:textId="77777777" w:rsidR="00EE1B40" w:rsidRDefault="00EB2C3F">
            <w:pPr>
              <w:pStyle w:val="Celda"/>
            </w:pPr>
            <w:r>
              <w:t>Media</w:t>
            </w:r>
          </w:p>
        </w:tc>
      </w:tr>
    </w:tbl>
    <w:p w14:paraId="35EAD131" w14:textId="77777777" w:rsidR="00EE1B40" w:rsidRDefault="00EB2C3F">
      <w:pPr>
        <w:pStyle w:val="FirstParagraph"/>
      </w:pPr>
      <w:r>
        <w:rPr>
          <w:b/>
          <w:bCs/>
        </w:rPr>
        <w:t>Reglas de negocio:</w:t>
      </w:r>
      <w:r>
        <w:t xml:space="preserve"> RN-404, RN-405</w:t>
      </w:r>
    </w:p>
    <w:p w14:paraId="35EAD132" w14:textId="77777777" w:rsidR="00EE1B40" w:rsidRDefault="00EB2C3F">
      <w:pPr>
        <w:pStyle w:val="Ttulo2"/>
      </w:pPr>
      <w:bookmarkStart w:id="126" w:name="_bc4a4c08f4864e57db7a13372e3c901c5711bb9"/>
      <w:bookmarkStart w:id="127" w:name="_Toc244249642"/>
      <w:bookmarkEnd w:id="124"/>
      <w:r>
        <w:lastRenderedPageBreak/>
        <w:t>HU-4.11 — Configurar el horario recurrente del veterinario</w:t>
      </w:r>
      <w:bookmarkEnd w:id="127"/>
    </w:p>
    <w:p w14:paraId="35EAD133" w14:textId="77777777" w:rsidR="00EE1B40" w:rsidRDefault="00EB2C3F">
      <w:pPr>
        <w:pStyle w:val="Rotulo"/>
      </w:pPr>
      <w:r>
        <w:t>Tabla 58</w:t>
      </w:r>
    </w:p>
    <w:p w14:paraId="35EAD134" w14:textId="77777777" w:rsidR="00EE1B40" w:rsidRDefault="00EB2C3F">
      <w:pPr>
        <w:pStyle w:val="RotuloTitulo"/>
      </w:pPr>
      <w:r>
        <w:t>HU-4.11 — Configurar el horario recurrente del veterinario</w:t>
      </w:r>
    </w:p>
    <w:tbl>
      <w:tblPr>
        <w:tblStyle w:val="Table"/>
        <w:tblW w:w="5000" w:type="pct"/>
        <w:tblLook w:val="0020" w:firstRow="1" w:lastRow="0" w:firstColumn="0" w:lastColumn="0" w:noHBand="0" w:noVBand="0"/>
      </w:tblPr>
      <w:tblGrid>
        <w:gridCol w:w="1224"/>
        <w:gridCol w:w="2835"/>
        <w:gridCol w:w="1444"/>
        <w:gridCol w:w="2835"/>
        <w:gridCol w:w="1222"/>
      </w:tblGrid>
      <w:tr w:rsidR="00EE1B40" w14:paraId="35EAD13A"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D135" w14:textId="77777777" w:rsidR="00EE1B40" w:rsidRDefault="00EB2C3F" w:rsidP="00EA3F0F">
            <w:pPr>
              <w:pStyle w:val="Celda"/>
              <w:keepNext/>
            </w:pPr>
            <w:r>
              <w:t>ID</w:t>
            </w:r>
          </w:p>
        </w:tc>
        <w:tc>
          <w:tcPr>
            <w:tcW w:w="1483" w:type="pct"/>
          </w:tcPr>
          <w:p w14:paraId="35EAD136" w14:textId="77777777" w:rsidR="00EE1B40" w:rsidRDefault="00EB2C3F" w:rsidP="00EA3F0F">
            <w:pPr>
              <w:pStyle w:val="Celda"/>
              <w:keepNext/>
            </w:pPr>
            <w:r>
              <w:t>Requisito específico</w:t>
            </w:r>
          </w:p>
        </w:tc>
        <w:tc>
          <w:tcPr>
            <w:tcW w:w="755" w:type="pct"/>
          </w:tcPr>
          <w:p w14:paraId="35EAD137" w14:textId="77777777" w:rsidR="00EE1B40" w:rsidRDefault="00EB2C3F" w:rsidP="00EA3F0F">
            <w:pPr>
              <w:pStyle w:val="Celda"/>
              <w:keepNext/>
            </w:pPr>
            <w:r>
              <w:t>Tipo</w:t>
            </w:r>
          </w:p>
        </w:tc>
        <w:tc>
          <w:tcPr>
            <w:tcW w:w="1483" w:type="pct"/>
          </w:tcPr>
          <w:p w14:paraId="35EAD138" w14:textId="77777777" w:rsidR="00EE1B40" w:rsidRDefault="00EB2C3F" w:rsidP="00EA3F0F">
            <w:pPr>
              <w:pStyle w:val="Celda"/>
              <w:keepNext/>
            </w:pPr>
            <w:r>
              <w:t>Criterio de aceptación</w:t>
            </w:r>
          </w:p>
        </w:tc>
        <w:tc>
          <w:tcPr>
            <w:tcW w:w="639" w:type="pct"/>
          </w:tcPr>
          <w:p w14:paraId="35EAD139" w14:textId="77777777" w:rsidR="00EE1B40" w:rsidRDefault="00EB2C3F" w:rsidP="00EA3F0F">
            <w:pPr>
              <w:pStyle w:val="Celda"/>
              <w:keepNext/>
            </w:pPr>
            <w:r>
              <w:t>Prioridad</w:t>
            </w:r>
          </w:p>
        </w:tc>
      </w:tr>
      <w:tr w:rsidR="00EE1B40" w14:paraId="35EAD140" w14:textId="77777777" w:rsidTr="00EA3F0F">
        <w:trPr>
          <w:cantSplit/>
        </w:trPr>
        <w:tc>
          <w:tcPr>
            <w:tcW w:w="640" w:type="pct"/>
          </w:tcPr>
          <w:p w14:paraId="35EAD13B" w14:textId="269565BF" w:rsidR="00EE1B40" w:rsidRDefault="00EB2C3F" w:rsidP="00EA3F0F">
            <w:pPr>
              <w:pStyle w:val="Celda"/>
              <w:keepNext/>
            </w:pPr>
            <w:r>
              <w:t>RE</w:t>
            </w:r>
            <w:r w:rsidR="00EA3F0F">
              <w:noBreakHyphen/>
            </w:r>
            <w:r>
              <w:t>4.11.1</w:t>
            </w:r>
          </w:p>
        </w:tc>
        <w:tc>
          <w:tcPr>
            <w:tcW w:w="1483" w:type="pct"/>
          </w:tcPr>
          <w:p w14:paraId="35EAD13C" w14:textId="77777777" w:rsidR="00EE1B40" w:rsidRDefault="00EB2C3F" w:rsidP="00EA3F0F">
            <w:pPr>
              <w:pStyle w:val="Celda"/>
              <w:keepNext/>
            </w:pPr>
            <w:r>
              <w:t>El sistema debe permitir definir franjas recurrentes por día de la semana para cada veterinario.</w:t>
            </w:r>
          </w:p>
        </w:tc>
        <w:tc>
          <w:tcPr>
            <w:tcW w:w="755" w:type="pct"/>
          </w:tcPr>
          <w:p w14:paraId="35EAD13D" w14:textId="77777777" w:rsidR="00EE1B40" w:rsidRDefault="00EB2C3F" w:rsidP="00EA3F0F">
            <w:pPr>
              <w:pStyle w:val="Celda"/>
              <w:keepNext/>
            </w:pPr>
            <w:r>
              <w:t>Funcional</w:t>
            </w:r>
          </w:p>
        </w:tc>
        <w:tc>
          <w:tcPr>
            <w:tcW w:w="1483" w:type="pct"/>
          </w:tcPr>
          <w:p w14:paraId="35EAD13E" w14:textId="77777777" w:rsidR="00EE1B40" w:rsidRDefault="00EB2C3F" w:rsidP="00EA3F0F">
            <w:pPr>
              <w:pStyle w:val="Celda"/>
              <w:keepNext/>
            </w:pPr>
            <w:r>
              <w:t>Se guardan las franjas por día.</w:t>
            </w:r>
          </w:p>
        </w:tc>
        <w:tc>
          <w:tcPr>
            <w:tcW w:w="639" w:type="pct"/>
          </w:tcPr>
          <w:p w14:paraId="35EAD13F" w14:textId="77777777" w:rsidR="00EE1B40" w:rsidRDefault="00EB2C3F" w:rsidP="00EA3F0F">
            <w:pPr>
              <w:pStyle w:val="Celda"/>
              <w:keepNext/>
            </w:pPr>
            <w:r>
              <w:t>Alta</w:t>
            </w:r>
          </w:p>
        </w:tc>
      </w:tr>
      <w:tr w:rsidR="00EE1B40" w14:paraId="35EAD146" w14:textId="77777777" w:rsidTr="00EA3F0F">
        <w:trPr>
          <w:cantSplit/>
        </w:trPr>
        <w:tc>
          <w:tcPr>
            <w:tcW w:w="640" w:type="pct"/>
          </w:tcPr>
          <w:p w14:paraId="35EAD141" w14:textId="0F480F4B" w:rsidR="00EE1B40" w:rsidRDefault="00EB2C3F" w:rsidP="00EA3F0F">
            <w:pPr>
              <w:pStyle w:val="Celda"/>
              <w:keepNext/>
            </w:pPr>
            <w:r>
              <w:t>RE</w:t>
            </w:r>
            <w:r w:rsidR="00EA3F0F">
              <w:noBreakHyphen/>
            </w:r>
            <w:r>
              <w:t>4.11.2</w:t>
            </w:r>
          </w:p>
        </w:tc>
        <w:tc>
          <w:tcPr>
            <w:tcW w:w="1483" w:type="pct"/>
          </w:tcPr>
          <w:p w14:paraId="35EAD142" w14:textId="77777777" w:rsidR="00EE1B40" w:rsidRDefault="00EB2C3F" w:rsidP="00EA3F0F">
            <w:pPr>
              <w:pStyle w:val="Celda"/>
              <w:keepNext/>
            </w:pPr>
            <w:r>
              <w:t>Las franjas no deben solaparse ni salir de la apertura, tampoco chocar con horarios del mismo veterinario en otra clínica.</w:t>
            </w:r>
          </w:p>
        </w:tc>
        <w:tc>
          <w:tcPr>
            <w:tcW w:w="755" w:type="pct"/>
          </w:tcPr>
          <w:p w14:paraId="35EAD143" w14:textId="77777777" w:rsidR="00EE1B40" w:rsidRDefault="00EB2C3F" w:rsidP="00EA3F0F">
            <w:pPr>
              <w:pStyle w:val="Celda"/>
              <w:keepNext/>
            </w:pPr>
            <w:r>
              <w:t>Validación</w:t>
            </w:r>
          </w:p>
        </w:tc>
        <w:tc>
          <w:tcPr>
            <w:tcW w:w="1483" w:type="pct"/>
          </w:tcPr>
          <w:p w14:paraId="35EAD144" w14:textId="77777777" w:rsidR="00EE1B40" w:rsidRDefault="00EB2C3F" w:rsidP="00EA3F0F">
            <w:pPr>
              <w:pStyle w:val="Celda"/>
              <w:keepNext/>
            </w:pPr>
            <w:r>
              <w:t>Clínica lunes–viernes 08–12 y 14–18 acepta propuesta idéntica. Sábado/domingo cerrados quedan bloqueados en el formulario; límites de horas y validación en vivo impiden proponer fuera. El servidor rechaza también un envío forzado; un conflicto ajeno no revela horas ni clínica.</w:t>
            </w:r>
          </w:p>
        </w:tc>
        <w:tc>
          <w:tcPr>
            <w:tcW w:w="639" w:type="pct"/>
          </w:tcPr>
          <w:p w14:paraId="35EAD145" w14:textId="77777777" w:rsidR="00EE1B40" w:rsidRDefault="00EB2C3F" w:rsidP="00EA3F0F">
            <w:pPr>
              <w:pStyle w:val="Celda"/>
              <w:keepNext/>
            </w:pPr>
            <w:r>
              <w:t>Alta</w:t>
            </w:r>
          </w:p>
        </w:tc>
      </w:tr>
      <w:tr w:rsidR="00EE1B40" w14:paraId="35EAD14C" w14:textId="77777777" w:rsidTr="00EA3F0F">
        <w:trPr>
          <w:cantSplit/>
        </w:trPr>
        <w:tc>
          <w:tcPr>
            <w:tcW w:w="640" w:type="pct"/>
          </w:tcPr>
          <w:p w14:paraId="35EAD147" w14:textId="66074C05" w:rsidR="00EE1B40" w:rsidRDefault="00EB2C3F" w:rsidP="00EA3F0F">
            <w:pPr>
              <w:pStyle w:val="Celda"/>
              <w:keepNext/>
            </w:pPr>
            <w:r>
              <w:t>RE</w:t>
            </w:r>
            <w:r w:rsidR="00EA3F0F">
              <w:noBreakHyphen/>
            </w:r>
            <w:r>
              <w:t>4.11.3</w:t>
            </w:r>
          </w:p>
        </w:tc>
        <w:tc>
          <w:tcPr>
            <w:tcW w:w="1483" w:type="pct"/>
          </w:tcPr>
          <w:p w14:paraId="35EAD148" w14:textId="77777777" w:rsidR="00EE1B40" w:rsidRDefault="00EB2C3F" w:rsidP="00EA3F0F">
            <w:pPr>
              <w:pStyle w:val="Celda"/>
              <w:keepNext/>
            </w:pPr>
            <w:r>
              <w:t>La disponibilidad solo debe ofrecer espacios dentro de esas franjas.</w:t>
            </w:r>
          </w:p>
        </w:tc>
        <w:tc>
          <w:tcPr>
            <w:tcW w:w="755" w:type="pct"/>
          </w:tcPr>
          <w:p w14:paraId="35EAD149" w14:textId="77777777" w:rsidR="00EE1B40" w:rsidRDefault="00EB2C3F" w:rsidP="00EA3F0F">
            <w:pPr>
              <w:pStyle w:val="Celda"/>
              <w:keepNext/>
            </w:pPr>
            <w:r>
              <w:t>Restricción</w:t>
            </w:r>
          </w:p>
        </w:tc>
        <w:tc>
          <w:tcPr>
            <w:tcW w:w="1483" w:type="pct"/>
          </w:tcPr>
          <w:p w14:paraId="35EAD14A" w14:textId="77777777" w:rsidR="00EE1B40" w:rsidRDefault="00EB2C3F" w:rsidP="00EA3F0F">
            <w:pPr>
              <w:pStyle w:val="Celda"/>
              <w:keepNext/>
            </w:pPr>
            <w:r>
              <w:t>La agenda respeta las franjas.</w:t>
            </w:r>
          </w:p>
        </w:tc>
        <w:tc>
          <w:tcPr>
            <w:tcW w:w="639" w:type="pct"/>
          </w:tcPr>
          <w:p w14:paraId="35EAD14B" w14:textId="77777777" w:rsidR="00EE1B40" w:rsidRDefault="00EB2C3F" w:rsidP="00EA3F0F">
            <w:pPr>
              <w:pStyle w:val="Celda"/>
              <w:keepNext/>
            </w:pPr>
            <w:r>
              <w:t>Alta</w:t>
            </w:r>
          </w:p>
        </w:tc>
      </w:tr>
      <w:tr w:rsidR="00EE1B40" w14:paraId="35EAD152" w14:textId="77777777" w:rsidTr="00EA3F0F">
        <w:trPr>
          <w:cantSplit/>
        </w:trPr>
        <w:tc>
          <w:tcPr>
            <w:tcW w:w="640" w:type="pct"/>
          </w:tcPr>
          <w:p w14:paraId="35EAD14D" w14:textId="2B6EA87C" w:rsidR="00EE1B40" w:rsidRDefault="00EB2C3F" w:rsidP="00EA3F0F">
            <w:pPr>
              <w:pStyle w:val="Celda"/>
              <w:keepNext/>
            </w:pPr>
            <w:r>
              <w:t>RE</w:t>
            </w:r>
            <w:r w:rsidR="00EA3F0F">
              <w:noBreakHyphen/>
            </w:r>
            <w:r>
              <w:t>4.11.4</w:t>
            </w:r>
          </w:p>
        </w:tc>
        <w:tc>
          <w:tcPr>
            <w:tcW w:w="1483" w:type="pct"/>
          </w:tcPr>
          <w:p w14:paraId="35EAD14E" w14:textId="77777777" w:rsidR="00EE1B40" w:rsidRDefault="00EB2C3F" w:rsidP="00EA3F0F">
            <w:pPr>
              <w:pStyle w:val="Celda"/>
              <w:keepNext/>
            </w:pPr>
            <w:r>
              <w:t>El cambio de horario debe guardar atómicamente marcas de reajuste para las citas que queden fuera.</w:t>
            </w:r>
          </w:p>
        </w:tc>
        <w:tc>
          <w:tcPr>
            <w:tcW w:w="755" w:type="pct"/>
          </w:tcPr>
          <w:p w14:paraId="35EAD14F" w14:textId="77777777" w:rsidR="00EE1B40" w:rsidRDefault="00EB2C3F" w:rsidP="00EA3F0F">
            <w:pPr>
              <w:pStyle w:val="Celda"/>
              <w:keepNext/>
            </w:pPr>
            <w:r>
              <w:t>Funcional</w:t>
            </w:r>
          </w:p>
        </w:tc>
        <w:tc>
          <w:tcPr>
            <w:tcW w:w="1483" w:type="pct"/>
          </w:tcPr>
          <w:p w14:paraId="35EAD150" w14:textId="77777777" w:rsidR="00EE1B40" w:rsidRDefault="00EB2C3F" w:rsidP="00EA3F0F">
            <w:pPr>
              <w:pStyle w:val="Celda"/>
              <w:keepNext/>
            </w:pPr>
            <w:r>
              <w:t>Modificar/restaurar/aprobar mientras otra conexión reserva produce un antes/después íntegro; las afectadas quedan visibles como pendientes, sin cambiar horas pactadas para esconderlas.</w:t>
            </w:r>
          </w:p>
        </w:tc>
        <w:tc>
          <w:tcPr>
            <w:tcW w:w="639" w:type="pct"/>
          </w:tcPr>
          <w:p w14:paraId="35EAD151" w14:textId="77777777" w:rsidR="00EE1B40" w:rsidRDefault="00EB2C3F" w:rsidP="00EA3F0F">
            <w:pPr>
              <w:pStyle w:val="Celda"/>
              <w:keepNext/>
            </w:pPr>
            <w:r>
              <w:t>Alta</w:t>
            </w:r>
          </w:p>
        </w:tc>
      </w:tr>
      <w:tr w:rsidR="00EE1B40" w14:paraId="35EAD158" w14:textId="77777777" w:rsidTr="00EA3F0F">
        <w:trPr>
          <w:cantSplit/>
        </w:trPr>
        <w:tc>
          <w:tcPr>
            <w:tcW w:w="640" w:type="pct"/>
          </w:tcPr>
          <w:p w14:paraId="35EAD153" w14:textId="3EC74E77" w:rsidR="00EE1B40" w:rsidRDefault="00EB2C3F">
            <w:pPr>
              <w:pStyle w:val="Celda"/>
            </w:pPr>
            <w:r>
              <w:t>RE</w:t>
            </w:r>
            <w:r w:rsidR="00EA3F0F">
              <w:noBreakHyphen/>
            </w:r>
            <w:r>
              <w:t>4.11.5</w:t>
            </w:r>
          </w:p>
        </w:tc>
        <w:tc>
          <w:tcPr>
            <w:tcW w:w="1483" w:type="pct"/>
          </w:tcPr>
          <w:p w14:paraId="35EAD154" w14:textId="77777777" w:rsidR="00EE1B40" w:rsidRDefault="00EB2C3F">
            <w:pPr>
              <w:pStyle w:val="Celda"/>
            </w:pPr>
            <w:r>
              <w:t>El administrador modifica/aprueba el horario; el veterinario solo propone.</w:t>
            </w:r>
          </w:p>
        </w:tc>
        <w:tc>
          <w:tcPr>
            <w:tcW w:w="755" w:type="pct"/>
          </w:tcPr>
          <w:p w14:paraId="35EAD155" w14:textId="77777777" w:rsidR="00EE1B40" w:rsidRDefault="00EB2C3F">
            <w:pPr>
              <w:pStyle w:val="Celda"/>
            </w:pPr>
            <w:r>
              <w:t>Seguridad</w:t>
            </w:r>
          </w:p>
        </w:tc>
        <w:tc>
          <w:tcPr>
            <w:tcW w:w="1483" w:type="pct"/>
          </w:tcPr>
          <w:p w14:paraId="35EAD156" w14:textId="77777777" w:rsidR="00EE1B40" w:rsidRDefault="00EB2C3F">
            <w:pPr>
              <w:pStyle w:val="Celda"/>
            </w:pPr>
            <w:r>
              <w:t>Guardado directo del veterinario da 403. Propuesta y aviso interno pendiente al administrador de esa clínica se guardan atómicamente y sin duplicar al reintentar; no cambian aún jornada ni citas.</w:t>
            </w:r>
          </w:p>
        </w:tc>
        <w:tc>
          <w:tcPr>
            <w:tcW w:w="639" w:type="pct"/>
          </w:tcPr>
          <w:p w14:paraId="35EAD157" w14:textId="77777777" w:rsidR="00EE1B40" w:rsidRDefault="00EB2C3F">
            <w:pPr>
              <w:pStyle w:val="Celda"/>
            </w:pPr>
            <w:r>
              <w:t>Alta</w:t>
            </w:r>
          </w:p>
        </w:tc>
      </w:tr>
    </w:tbl>
    <w:p w14:paraId="35EAD159" w14:textId="77777777" w:rsidR="00EE1B40" w:rsidRDefault="00EB2C3F">
      <w:pPr>
        <w:pStyle w:val="FirstParagraph"/>
      </w:pPr>
      <w:r>
        <w:rPr>
          <w:b/>
          <w:bCs/>
        </w:rPr>
        <w:t>Reglas de negocio:</w:t>
      </w:r>
      <w:r>
        <w:t xml:space="preserve"> RN-706, RN-703, RN-415</w:t>
      </w:r>
    </w:p>
    <w:p w14:paraId="35EAD15A" w14:textId="77777777" w:rsidR="00EE1B40" w:rsidRDefault="00EB2C3F">
      <w:pPr>
        <w:pStyle w:val="Ttulo2"/>
      </w:pPr>
      <w:bookmarkStart w:id="128" w:name="_3a9da54e9b682c781ba4f8ec9fb08eb1ae51469"/>
      <w:bookmarkStart w:id="129" w:name="_Toc244249643"/>
      <w:bookmarkEnd w:id="126"/>
      <w:r>
        <w:lastRenderedPageBreak/>
        <w:t>HU-4.12 — Registrar ausencia del veterinario y gestionar cobertura</w:t>
      </w:r>
      <w:bookmarkEnd w:id="129"/>
    </w:p>
    <w:p w14:paraId="35EAD15B" w14:textId="77777777" w:rsidR="00EE1B40" w:rsidRDefault="00EB2C3F">
      <w:pPr>
        <w:pStyle w:val="Rotulo"/>
      </w:pPr>
      <w:r>
        <w:t>Tabla 59</w:t>
      </w:r>
    </w:p>
    <w:p w14:paraId="35EAD15C" w14:textId="77777777" w:rsidR="00EE1B40" w:rsidRDefault="00EB2C3F">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893"/>
        <w:gridCol w:w="1333"/>
        <w:gridCol w:w="2893"/>
        <w:gridCol w:w="1220"/>
      </w:tblGrid>
      <w:tr w:rsidR="00EE1B40" w14:paraId="35EAD162"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D15D" w14:textId="77777777" w:rsidR="00EE1B40" w:rsidRDefault="00EB2C3F" w:rsidP="00EA3F0F">
            <w:pPr>
              <w:pStyle w:val="Celda"/>
              <w:keepNext/>
            </w:pPr>
            <w:r>
              <w:t>ID</w:t>
            </w:r>
          </w:p>
        </w:tc>
        <w:tc>
          <w:tcPr>
            <w:tcW w:w="1513" w:type="pct"/>
          </w:tcPr>
          <w:p w14:paraId="35EAD15E" w14:textId="77777777" w:rsidR="00EE1B40" w:rsidRDefault="00EB2C3F" w:rsidP="00EA3F0F">
            <w:pPr>
              <w:pStyle w:val="Celda"/>
              <w:keepNext/>
            </w:pPr>
            <w:r>
              <w:t>Requisito específico</w:t>
            </w:r>
          </w:p>
        </w:tc>
        <w:tc>
          <w:tcPr>
            <w:tcW w:w="697" w:type="pct"/>
          </w:tcPr>
          <w:p w14:paraId="35EAD15F" w14:textId="77777777" w:rsidR="00EE1B40" w:rsidRDefault="00EB2C3F" w:rsidP="00EA3F0F">
            <w:pPr>
              <w:pStyle w:val="Celda"/>
              <w:keepNext/>
            </w:pPr>
            <w:r>
              <w:t>Tipo</w:t>
            </w:r>
          </w:p>
        </w:tc>
        <w:tc>
          <w:tcPr>
            <w:tcW w:w="1513" w:type="pct"/>
          </w:tcPr>
          <w:p w14:paraId="35EAD160" w14:textId="77777777" w:rsidR="00EE1B40" w:rsidRDefault="00EB2C3F" w:rsidP="00EA3F0F">
            <w:pPr>
              <w:pStyle w:val="Celda"/>
              <w:keepNext/>
            </w:pPr>
            <w:r>
              <w:t>Criterio de aceptación</w:t>
            </w:r>
          </w:p>
        </w:tc>
        <w:tc>
          <w:tcPr>
            <w:tcW w:w="639" w:type="pct"/>
          </w:tcPr>
          <w:p w14:paraId="35EAD161" w14:textId="77777777" w:rsidR="00EE1B40" w:rsidRDefault="00EB2C3F" w:rsidP="00EA3F0F">
            <w:pPr>
              <w:pStyle w:val="Celda"/>
              <w:keepNext/>
            </w:pPr>
            <w:r>
              <w:t>Prioridad</w:t>
            </w:r>
          </w:p>
        </w:tc>
      </w:tr>
      <w:tr w:rsidR="00EE1B40" w14:paraId="35EAD168" w14:textId="77777777" w:rsidTr="00EA3F0F">
        <w:trPr>
          <w:cantSplit/>
        </w:trPr>
        <w:tc>
          <w:tcPr>
            <w:tcW w:w="639" w:type="pct"/>
          </w:tcPr>
          <w:p w14:paraId="35EAD163" w14:textId="21029A97" w:rsidR="00EE1B40" w:rsidRDefault="00EB2C3F" w:rsidP="00EA3F0F">
            <w:pPr>
              <w:pStyle w:val="Celda"/>
              <w:keepNext/>
            </w:pPr>
            <w:r>
              <w:t>RE</w:t>
            </w:r>
            <w:r w:rsidR="00EA3F0F">
              <w:noBreakHyphen/>
            </w:r>
            <w:r>
              <w:t>4.12.1</w:t>
            </w:r>
          </w:p>
        </w:tc>
        <w:tc>
          <w:tcPr>
            <w:tcW w:w="1513" w:type="pct"/>
          </w:tcPr>
          <w:p w14:paraId="35EAD164" w14:textId="77777777" w:rsidR="00EE1B40" w:rsidRDefault="00EB2C3F" w:rsidP="00EA3F0F">
            <w:pPr>
              <w:pStyle w:val="Celda"/>
              <w:keepNext/>
            </w:pPr>
            <w:r>
              <w:t>La ausencia registrada por el administrador es efectiva; la solicitada por el veterinario propio solo bloquea al aprobarla el administrador.</w:t>
            </w:r>
          </w:p>
        </w:tc>
        <w:tc>
          <w:tcPr>
            <w:tcW w:w="697" w:type="pct"/>
          </w:tcPr>
          <w:p w14:paraId="35EAD165" w14:textId="77777777" w:rsidR="00EE1B40" w:rsidRDefault="00EB2C3F" w:rsidP="00EA3F0F">
            <w:pPr>
              <w:pStyle w:val="Celda"/>
              <w:keepNext/>
            </w:pPr>
            <w:r>
              <w:t>Funcional</w:t>
            </w:r>
          </w:p>
        </w:tc>
        <w:tc>
          <w:tcPr>
            <w:tcW w:w="1513" w:type="pct"/>
          </w:tcPr>
          <w:p w14:paraId="35EAD166" w14:textId="77777777" w:rsidR="00EE1B40" w:rsidRDefault="00EB2C3F" w:rsidP="00EA3F0F">
            <w:pPr>
              <w:pStyle w:val="Celda"/>
              <w:keepNext/>
            </w:pPr>
            <w:r>
              <w:t>Solicitud pendiente/rechazada no resta disponibilidad; aprobación y registro directo sí, con autor/revisor y auditoría. Otro veterinario o clínica no puede aprobarla.</w:t>
            </w:r>
          </w:p>
        </w:tc>
        <w:tc>
          <w:tcPr>
            <w:tcW w:w="639" w:type="pct"/>
          </w:tcPr>
          <w:p w14:paraId="35EAD167" w14:textId="77777777" w:rsidR="00EE1B40" w:rsidRDefault="00EB2C3F" w:rsidP="00EA3F0F">
            <w:pPr>
              <w:pStyle w:val="Celda"/>
              <w:keepNext/>
            </w:pPr>
            <w:r>
              <w:t>Alta</w:t>
            </w:r>
          </w:p>
        </w:tc>
      </w:tr>
      <w:tr w:rsidR="00EE1B40" w14:paraId="35EAD16E" w14:textId="77777777" w:rsidTr="00EA3F0F">
        <w:trPr>
          <w:cantSplit/>
        </w:trPr>
        <w:tc>
          <w:tcPr>
            <w:tcW w:w="639" w:type="pct"/>
          </w:tcPr>
          <w:p w14:paraId="35EAD169" w14:textId="7257BA38" w:rsidR="00EE1B40" w:rsidRDefault="00EB2C3F" w:rsidP="00EA3F0F">
            <w:pPr>
              <w:pStyle w:val="Celda"/>
              <w:keepNext/>
            </w:pPr>
            <w:r>
              <w:t>RE</w:t>
            </w:r>
            <w:r w:rsidR="00EA3F0F">
              <w:noBreakHyphen/>
            </w:r>
            <w:r>
              <w:t>4.12.2</w:t>
            </w:r>
          </w:p>
        </w:tc>
        <w:tc>
          <w:tcPr>
            <w:tcW w:w="1513" w:type="pct"/>
          </w:tcPr>
          <w:p w14:paraId="35EAD16A" w14:textId="77777777" w:rsidR="00EE1B40" w:rsidRDefault="00EB2C3F" w:rsidP="00EA3F0F">
            <w:pPr>
              <w:pStyle w:val="Celda"/>
              <w:keepNext/>
            </w:pPr>
            <w:r>
              <w:t>Un rango de fecha y hora inválido debe rechazarse.</w:t>
            </w:r>
          </w:p>
        </w:tc>
        <w:tc>
          <w:tcPr>
            <w:tcW w:w="697" w:type="pct"/>
          </w:tcPr>
          <w:p w14:paraId="35EAD16B" w14:textId="77777777" w:rsidR="00EE1B40" w:rsidRDefault="00EB2C3F" w:rsidP="00EA3F0F">
            <w:pPr>
              <w:pStyle w:val="Celda"/>
              <w:keepNext/>
            </w:pPr>
            <w:r>
              <w:t>Validación</w:t>
            </w:r>
          </w:p>
        </w:tc>
        <w:tc>
          <w:tcPr>
            <w:tcW w:w="1513" w:type="pct"/>
          </w:tcPr>
          <w:p w14:paraId="35EAD16C" w14:textId="77777777" w:rsidR="00EE1B40" w:rsidRDefault="00EB2C3F" w:rsidP="00EA3F0F">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35EAD16D" w14:textId="77777777" w:rsidR="00EE1B40" w:rsidRDefault="00EB2C3F" w:rsidP="00EA3F0F">
            <w:pPr>
              <w:pStyle w:val="Celda"/>
              <w:keepNext/>
            </w:pPr>
            <w:r>
              <w:t>Media</w:t>
            </w:r>
          </w:p>
        </w:tc>
      </w:tr>
      <w:tr w:rsidR="00EE1B40" w14:paraId="35EAD174" w14:textId="77777777" w:rsidTr="00EA3F0F">
        <w:trPr>
          <w:cantSplit/>
        </w:trPr>
        <w:tc>
          <w:tcPr>
            <w:tcW w:w="639" w:type="pct"/>
          </w:tcPr>
          <w:p w14:paraId="35EAD16F" w14:textId="7042A6FB" w:rsidR="00EE1B40" w:rsidRDefault="00EB2C3F" w:rsidP="00EA3F0F">
            <w:pPr>
              <w:pStyle w:val="Celda"/>
              <w:keepNext/>
            </w:pPr>
            <w:r>
              <w:t>RE</w:t>
            </w:r>
            <w:r w:rsidR="00EA3F0F">
              <w:noBreakHyphen/>
            </w:r>
            <w:r>
              <w:t>4.12.3</w:t>
            </w:r>
          </w:p>
        </w:tc>
        <w:tc>
          <w:tcPr>
            <w:tcW w:w="1513" w:type="pct"/>
          </w:tcPr>
          <w:p w14:paraId="35EAD170" w14:textId="77777777" w:rsidR="00EE1B40" w:rsidRDefault="00EB2C3F" w:rsidP="00EA3F0F">
            <w:pPr>
              <w:pStyle w:val="Celda"/>
              <w:keepNext/>
            </w:pPr>
            <w:r>
              <w:t>Con citas en una ausencia efectiva se debe asignar cobertura compatible sin veto del destino.</w:t>
            </w:r>
          </w:p>
        </w:tc>
        <w:tc>
          <w:tcPr>
            <w:tcW w:w="697" w:type="pct"/>
          </w:tcPr>
          <w:p w14:paraId="35EAD171" w14:textId="77777777" w:rsidR="00EE1B40" w:rsidRDefault="00EB2C3F" w:rsidP="00EA3F0F">
            <w:pPr>
              <w:pStyle w:val="Celda"/>
              <w:keepNext/>
            </w:pPr>
            <w:r>
              <w:t>Funcional</w:t>
            </w:r>
          </w:p>
        </w:tc>
        <w:tc>
          <w:tcPr>
            <w:tcW w:w="1513" w:type="pct"/>
          </w:tcPr>
          <w:p w14:paraId="35EAD172" w14:textId="77777777" w:rsidR="00EE1B40" w:rsidRDefault="00EB2C3F" w:rsidP="00EA3F0F">
            <w:pPr>
              <w:pStyle w:val="Celda"/>
              <w:keepNext/>
            </w:pPr>
            <w:r>
              <w:t>Se revalida disponibilidad, mascota y pertenencia a la clínica al asignar; no exige aceptación de reasignación en vivo ni asigna personal de otra clínica por defecto.</w:t>
            </w:r>
          </w:p>
        </w:tc>
        <w:tc>
          <w:tcPr>
            <w:tcW w:w="639" w:type="pct"/>
          </w:tcPr>
          <w:p w14:paraId="35EAD173" w14:textId="77777777" w:rsidR="00EE1B40" w:rsidRDefault="00EB2C3F" w:rsidP="00EA3F0F">
            <w:pPr>
              <w:pStyle w:val="Celda"/>
              <w:keepNext/>
            </w:pPr>
            <w:r>
              <w:t>Alta</w:t>
            </w:r>
          </w:p>
        </w:tc>
      </w:tr>
      <w:tr w:rsidR="00EE1B40" w14:paraId="35EAD17A" w14:textId="77777777" w:rsidTr="00EA3F0F">
        <w:trPr>
          <w:cantSplit/>
        </w:trPr>
        <w:tc>
          <w:tcPr>
            <w:tcW w:w="639" w:type="pct"/>
          </w:tcPr>
          <w:p w14:paraId="35EAD175" w14:textId="339D9C0E" w:rsidR="00EE1B40" w:rsidRDefault="00EB2C3F" w:rsidP="00EA3F0F">
            <w:pPr>
              <w:pStyle w:val="Celda"/>
              <w:keepNext/>
            </w:pPr>
            <w:r>
              <w:t>RE</w:t>
            </w:r>
            <w:r w:rsidR="00EA3F0F">
              <w:noBreakHyphen/>
            </w:r>
            <w:r>
              <w:t>4.12.4</w:t>
            </w:r>
          </w:p>
        </w:tc>
        <w:tc>
          <w:tcPr>
            <w:tcW w:w="1513" w:type="pct"/>
          </w:tcPr>
          <w:p w14:paraId="35EAD176" w14:textId="77777777" w:rsidR="00EE1B40" w:rsidRDefault="00EB2C3F" w:rsidP="00EA3F0F">
            <w:pPr>
              <w:pStyle w:val="Celda"/>
              <w:keepNext/>
            </w:pPr>
            <w:r>
              <w:t>Si ningún veterinario puede cubrir, el sistema debe reprogramar las citas con el propietario.</w:t>
            </w:r>
          </w:p>
        </w:tc>
        <w:tc>
          <w:tcPr>
            <w:tcW w:w="697" w:type="pct"/>
          </w:tcPr>
          <w:p w14:paraId="35EAD177" w14:textId="77777777" w:rsidR="00EE1B40" w:rsidRDefault="00EB2C3F" w:rsidP="00EA3F0F">
            <w:pPr>
              <w:pStyle w:val="Celda"/>
              <w:keepNext/>
            </w:pPr>
            <w:r>
              <w:t>Funcional</w:t>
            </w:r>
          </w:p>
        </w:tc>
        <w:tc>
          <w:tcPr>
            <w:tcW w:w="1513" w:type="pct"/>
          </w:tcPr>
          <w:p w14:paraId="35EAD178" w14:textId="77777777" w:rsidR="00EE1B40" w:rsidRDefault="00EB2C3F" w:rsidP="00EA3F0F">
            <w:pPr>
              <w:pStyle w:val="Celda"/>
              <w:keepNext/>
            </w:pPr>
            <w:r>
              <w:t>Si ningún veterinario tiene espacio compatible, el propietario recibe la propuesta de nuevos horarios y la cita queda pendiente de reprogramar.</w:t>
            </w:r>
          </w:p>
        </w:tc>
        <w:tc>
          <w:tcPr>
            <w:tcW w:w="639" w:type="pct"/>
          </w:tcPr>
          <w:p w14:paraId="35EAD179" w14:textId="77777777" w:rsidR="00EE1B40" w:rsidRDefault="00EB2C3F" w:rsidP="00EA3F0F">
            <w:pPr>
              <w:pStyle w:val="Celda"/>
              <w:keepNext/>
            </w:pPr>
            <w:r>
              <w:t>Alta</w:t>
            </w:r>
          </w:p>
        </w:tc>
      </w:tr>
      <w:tr w:rsidR="00EE1B40" w14:paraId="35EAD180" w14:textId="77777777" w:rsidTr="00EA3F0F">
        <w:trPr>
          <w:cantSplit/>
        </w:trPr>
        <w:tc>
          <w:tcPr>
            <w:tcW w:w="639" w:type="pct"/>
          </w:tcPr>
          <w:p w14:paraId="35EAD17B" w14:textId="6B370124" w:rsidR="00EE1B40" w:rsidRDefault="00EB2C3F">
            <w:pPr>
              <w:pStyle w:val="Celda"/>
            </w:pPr>
            <w:r>
              <w:t>RE</w:t>
            </w:r>
            <w:r w:rsidR="00EA3F0F">
              <w:noBreakHyphen/>
            </w:r>
            <w:r>
              <w:t>4.12.5</w:t>
            </w:r>
          </w:p>
        </w:tc>
        <w:tc>
          <w:tcPr>
            <w:tcW w:w="1513" w:type="pct"/>
          </w:tcPr>
          <w:p w14:paraId="35EAD17C" w14:textId="77777777" w:rsidR="00EE1B40" w:rsidRDefault="00EB2C3F">
            <w:pPr>
              <w:pStyle w:val="Celda"/>
            </w:pPr>
            <w:r>
              <w:t>El sistema debe notificar al propietario y a ambos veterinarios y registrar en auditoría.</w:t>
            </w:r>
          </w:p>
        </w:tc>
        <w:tc>
          <w:tcPr>
            <w:tcW w:w="697" w:type="pct"/>
          </w:tcPr>
          <w:p w14:paraId="35EAD17D" w14:textId="77777777" w:rsidR="00EE1B40" w:rsidRDefault="00EB2C3F">
            <w:pPr>
              <w:pStyle w:val="Celda"/>
            </w:pPr>
            <w:r>
              <w:t>Funcional</w:t>
            </w:r>
          </w:p>
        </w:tc>
        <w:tc>
          <w:tcPr>
            <w:tcW w:w="1513" w:type="pct"/>
          </w:tcPr>
          <w:p w14:paraId="35EAD17E" w14:textId="77777777" w:rsidR="00EE1B40" w:rsidRDefault="00EB2C3F">
            <w:pPr>
              <w:pStyle w:val="Celda"/>
            </w:pPr>
            <w:r>
              <w:t>Al asignar la cobertura llegan los avisos al propietario y a los dos veterinarios, y la auditoría registra el cambio de veterinario.</w:t>
            </w:r>
          </w:p>
        </w:tc>
        <w:tc>
          <w:tcPr>
            <w:tcW w:w="639" w:type="pct"/>
          </w:tcPr>
          <w:p w14:paraId="35EAD17F" w14:textId="77777777" w:rsidR="00EE1B40" w:rsidRDefault="00EB2C3F">
            <w:pPr>
              <w:pStyle w:val="Celda"/>
            </w:pPr>
            <w:r>
              <w:t>Media</w:t>
            </w:r>
          </w:p>
        </w:tc>
      </w:tr>
    </w:tbl>
    <w:p w14:paraId="35EAD181" w14:textId="77777777" w:rsidR="00EE1B40" w:rsidRDefault="00EB2C3F">
      <w:pPr>
        <w:pStyle w:val="FirstParagraph"/>
      </w:pPr>
      <w:r>
        <w:rPr>
          <w:b/>
          <w:bCs/>
        </w:rPr>
        <w:t>Reglas de negocio:</w:t>
      </w:r>
      <w:r>
        <w:t xml:space="preserve"> RN-414, RN-415</w:t>
      </w:r>
    </w:p>
    <w:p w14:paraId="35EAD182" w14:textId="77777777" w:rsidR="00EE1B40" w:rsidRDefault="00EB2C3F">
      <w:pPr>
        <w:pStyle w:val="Ttulo2"/>
      </w:pPr>
      <w:bookmarkStart w:id="130" w:name="_d5e60343e26d4758074a6efaed07b69cd6c3551"/>
      <w:bookmarkStart w:id="131" w:name="_Toc244249644"/>
      <w:bookmarkEnd w:id="128"/>
      <w:r>
        <w:lastRenderedPageBreak/>
        <w:t>HU-4.13 — Agendar cita con triage de 4 niveles</w:t>
      </w:r>
      <w:bookmarkEnd w:id="131"/>
    </w:p>
    <w:p w14:paraId="35EAD183" w14:textId="77777777" w:rsidR="00EE1B40" w:rsidRDefault="00EB2C3F">
      <w:pPr>
        <w:pStyle w:val="Rotulo"/>
      </w:pPr>
      <w:r>
        <w:t>Tabla 60</w:t>
      </w:r>
    </w:p>
    <w:p w14:paraId="35EAD184" w14:textId="77777777" w:rsidR="00EE1B40" w:rsidRDefault="00EB2C3F">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EE1B40" w14:paraId="35EAD18A"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D185" w14:textId="77777777" w:rsidR="00EE1B40" w:rsidRDefault="00EB2C3F" w:rsidP="00EA3F0F">
            <w:pPr>
              <w:pStyle w:val="Celda"/>
              <w:keepNext/>
            </w:pPr>
            <w:r>
              <w:t>ID</w:t>
            </w:r>
          </w:p>
        </w:tc>
        <w:tc>
          <w:tcPr>
            <w:tcW w:w="1483" w:type="pct"/>
          </w:tcPr>
          <w:p w14:paraId="35EAD186" w14:textId="77777777" w:rsidR="00EE1B40" w:rsidRDefault="00EB2C3F" w:rsidP="00EA3F0F">
            <w:pPr>
              <w:pStyle w:val="Celda"/>
              <w:keepNext/>
            </w:pPr>
            <w:r>
              <w:t>Requisito específico</w:t>
            </w:r>
          </w:p>
        </w:tc>
        <w:tc>
          <w:tcPr>
            <w:tcW w:w="755" w:type="pct"/>
          </w:tcPr>
          <w:p w14:paraId="35EAD187" w14:textId="77777777" w:rsidR="00EE1B40" w:rsidRDefault="00EB2C3F" w:rsidP="00EA3F0F">
            <w:pPr>
              <w:pStyle w:val="Celda"/>
              <w:keepNext/>
            </w:pPr>
            <w:r>
              <w:t>Tipo</w:t>
            </w:r>
          </w:p>
        </w:tc>
        <w:tc>
          <w:tcPr>
            <w:tcW w:w="1483" w:type="pct"/>
          </w:tcPr>
          <w:p w14:paraId="35EAD188" w14:textId="77777777" w:rsidR="00EE1B40" w:rsidRDefault="00EB2C3F" w:rsidP="00EA3F0F">
            <w:pPr>
              <w:pStyle w:val="Celda"/>
              <w:keepNext/>
            </w:pPr>
            <w:r>
              <w:t>Criterio de aceptación</w:t>
            </w:r>
          </w:p>
        </w:tc>
        <w:tc>
          <w:tcPr>
            <w:tcW w:w="639" w:type="pct"/>
          </w:tcPr>
          <w:p w14:paraId="35EAD189" w14:textId="77777777" w:rsidR="00EE1B40" w:rsidRDefault="00EB2C3F" w:rsidP="00EA3F0F">
            <w:pPr>
              <w:pStyle w:val="Celda"/>
              <w:keepNext/>
            </w:pPr>
            <w:r>
              <w:t>Prioridad</w:t>
            </w:r>
          </w:p>
        </w:tc>
      </w:tr>
      <w:tr w:rsidR="00EE1B40" w14:paraId="35EAD190" w14:textId="77777777" w:rsidTr="00EA3F0F">
        <w:trPr>
          <w:cantSplit/>
        </w:trPr>
        <w:tc>
          <w:tcPr>
            <w:tcW w:w="640" w:type="pct"/>
          </w:tcPr>
          <w:p w14:paraId="35EAD18B" w14:textId="34E1F3A1" w:rsidR="00EE1B40" w:rsidRDefault="00EB2C3F" w:rsidP="00EA3F0F">
            <w:pPr>
              <w:pStyle w:val="Celda"/>
              <w:keepNext/>
            </w:pPr>
            <w:r>
              <w:t>RE</w:t>
            </w:r>
            <w:r w:rsidR="00EA3F0F">
              <w:noBreakHyphen/>
            </w:r>
            <w:r>
              <w:t>4.13.1</w:t>
            </w:r>
          </w:p>
        </w:tc>
        <w:tc>
          <w:tcPr>
            <w:tcW w:w="1483" w:type="pct"/>
          </w:tcPr>
          <w:p w14:paraId="35EAD18C" w14:textId="77777777" w:rsidR="00EE1B40" w:rsidRDefault="00EB2C3F" w:rsidP="00EA3F0F">
            <w:pPr>
              <w:pStyle w:val="Celda"/>
              <w:keepNext/>
            </w:pPr>
            <w:r>
              <w:t>El Grafo I debe calcular el nivel de triage a partir de los síntomas; el propietario no lo elige.</w:t>
            </w:r>
          </w:p>
        </w:tc>
        <w:tc>
          <w:tcPr>
            <w:tcW w:w="755" w:type="pct"/>
          </w:tcPr>
          <w:p w14:paraId="35EAD18D" w14:textId="77777777" w:rsidR="00EE1B40" w:rsidRDefault="00EB2C3F" w:rsidP="00EA3F0F">
            <w:pPr>
              <w:pStyle w:val="Celda"/>
              <w:keepNext/>
            </w:pPr>
            <w:r>
              <w:t>Funcional</w:t>
            </w:r>
          </w:p>
        </w:tc>
        <w:tc>
          <w:tcPr>
            <w:tcW w:w="1483" w:type="pct"/>
          </w:tcPr>
          <w:p w14:paraId="35EAD18E" w14:textId="77777777" w:rsidR="00EE1B40" w:rsidRDefault="00EB2C3F" w:rsidP="00EA3F0F">
            <w:pPr>
              <w:pStyle w:val="Celda"/>
              <w:keepNext/>
            </w:pPr>
            <w:r>
              <w:t>El nivel se asigna automáticamente.</w:t>
            </w:r>
          </w:p>
        </w:tc>
        <w:tc>
          <w:tcPr>
            <w:tcW w:w="639" w:type="pct"/>
          </w:tcPr>
          <w:p w14:paraId="35EAD18F" w14:textId="77777777" w:rsidR="00EE1B40" w:rsidRDefault="00EB2C3F" w:rsidP="00EA3F0F">
            <w:pPr>
              <w:pStyle w:val="Celda"/>
              <w:keepNext/>
            </w:pPr>
            <w:r>
              <w:t>Alta</w:t>
            </w:r>
          </w:p>
        </w:tc>
      </w:tr>
      <w:tr w:rsidR="00EE1B40" w14:paraId="35EAD196" w14:textId="77777777" w:rsidTr="00EA3F0F">
        <w:trPr>
          <w:cantSplit/>
        </w:trPr>
        <w:tc>
          <w:tcPr>
            <w:tcW w:w="640" w:type="pct"/>
          </w:tcPr>
          <w:p w14:paraId="35EAD191" w14:textId="18619A75" w:rsidR="00EE1B40" w:rsidRDefault="00EB2C3F" w:rsidP="00EA3F0F">
            <w:pPr>
              <w:pStyle w:val="Celda"/>
              <w:keepNext/>
            </w:pPr>
            <w:r>
              <w:t>RE</w:t>
            </w:r>
            <w:r w:rsidR="00EA3F0F">
              <w:noBreakHyphen/>
            </w:r>
            <w:r>
              <w:t>4.13.2</w:t>
            </w:r>
          </w:p>
        </w:tc>
        <w:tc>
          <w:tcPr>
            <w:tcW w:w="1483" w:type="pct"/>
          </w:tcPr>
          <w:p w14:paraId="35EAD192" w14:textId="77777777" w:rsidR="00EE1B40" w:rsidRDefault="00EB2C3F" w:rsidP="00EA3F0F">
            <w:pPr>
              <w:pStyle w:val="Celda"/>
              <w:keepNext/>
            </w:pPr>
            <w:r>
              <w:t xml:space="preserve">El sistema debe verificar el límite del plan antes de reservar, salvo en los casos </w:t>
            </w:r>
            <w:r>
              <w:t>🔴</w:t>
            </w:r>
            <w:r>
              <w:t>.</w:t>
            </w:r>
          </w:p>
        </w:tc>
        <w:tc>
          <w:tcPr>
            <w:tcW w:w="755" w:type="pct"/>
          </w:tcPr>
          <w:p w14:paraId="35EAD193" w14:textId="77777777" w:rsidR="00EE1B40" w:rsidRDefault="00EB2C3F" w:rsidP="00EA3F0F">
            <w:pPr>
              <w:pStyle w:val="Celda"/>
              <w:keepNext/>
            </w:pPr>
            <w:r>
              <w:t>Restricción</w:t>
            </w:r>
          </w:p>
        </w:tc>
        <w:tc>
          <w:tcPr>
            <w:tcW w:w="1483" w:type="pct"/>
          </w:tcPr>
          <w:p w14:paraId="35EAD194" w14:textId="77777777" w:rsidR="00EE1B40" w:rsidRDefault="00EB2C3F" w:rsidP="00EA3F0F">
            <w:pPr>
              <w:pStyle w:val="Celda"/>
              <w:keepNext/>
            </w:pPr>
            <w:r>
              <w:t xml:space="preserve">Con la clínica al límite, un </w:t>
            </w:r>
            <w:r>
              <w:t>🟡</w:t>
            </w:r>
            <w:r>
              <w:t xml:space="preserve"> se rechaza y un </w:t>
            </w:r>
            <w:r>
              <w:t>🔴</w:t>
            </w:r>
            <w:r>
              <w:t xml:space="preserve"> se deriva a urgencia igual.</w:t>
            </w:r>
          </w:p>
        </w:tc>
        <w:tc>
          <w:tcPr>
            <w:tcW w:w="639" w:type="pct"/>
          </w:tcPr>
          <w:p w14:paraId="35EAD195" w14:textId="77777777" w:rsidR="00EE1B40" w:rsidRDefault="00EB2C3F" w:rsidP="00EA3F0F">
            <w:pPr>
              <w:pStyle w:val="Celda"/>
              <w:keepNext/>
            </w:pPr>
            <w:r>
              <w:t>Alta</w:t>
            </w:r>
          </w:p>
        </w:tc>
      </w:tr>
      <w:tr w:rsidR="00EE1B40" w14:paraId="35EAD19C" w14:textId="77777777" w:rsidTr="00EA3F0F">
        <w:trPr>
          <w:cantSplit/>
        </w:trPr>
        <w:tc>
          <w:tcPr>
            <w:tcW w:w="640" w:type="pct"/>
          </w:tcPr>
          <w:p w14:paraId="35EAD197" w14:textId="0BAE2313" w:rsidR="00EE1B40" w:rsidRDefault="00EB2C3F" w:rsidP="00EA3F0F">
            <w:pPr>
              <w:pStyle w:val="Celda"/>
              <w:keepNext/>
            </w:pPr>
            <w:r>
              <w:t>RE</w:t>
            </w:r>
            <w:r w:rsidR="00EA3F0F">
              <w:noBreakHyphen/>
            </w:r>
            <w:r>
              <w:t>4.13.3</w:t>
            </w:r>
          </w:p>
        </w:tc>
        <w:tc>
          <w:tcPr>
            <w:tcW w:w="1483" w:type="pct"/>
          </w:tcPr>
          <w:p w14:paraId="35EAD198" w14:textId="77777777" w:rsidR="00EE1B40" w:rsidRDefault="00EB2C3F" w:rsidP="00EA3F0F">
            <w:pPr>
              <w:pStyle w:val="Celda"/>
              <w:keepNext/>
            </w:pPr>
            <w:r>
              <w:t>El sistema debe ofrecer horarios por nivel aprobado o provisional.</w:t>
            </w:r>
          </w:p>
        </w:tc>
        <w:tc>
          <w:tcPr>
            <w:tcW w:w="755" w:type="pct"/>
          </w:tcPr>
          <w:p w14:paraId="35EAD199" w14:textId="77777777" w:rsidR="00EE1B40" w:rsidRDefault="00EB2C3F" w:rsidP="00EA3F0F">
            <w:pPr>
              <w:pStyle w:val="Celda"/>
              <w:keepNext/>
            </w:pPr>
            <w:r>
              <w:t>Funcional</w:t>
            </w:r>
          </w:p>
        </w:tc>
        <w:tc>
          <w:tcPr>
            <w:tcW w:w="1483" w:type="pct"/>
          </w:tcPr>
          <w:p w14:paraId="35EAD19A" w14:textId="77777777" w:rsidR="00EE1B40" w:rsidRDefault="00EB2C3F" w:rsidP="00EA3F0F">
            <w:pPr>
              <w:pStyle w:val="Celda"/>
              <w:keepNext/>
            </w:pPr>
            <w:r>
              <w:t>Verde y amarillo muestran todos los horarios libres del día, el primero «Recomendado», y permiten elegir cualquiera en portal y Nueva cita. Naranja muestra los tres más cercanos, se asigna al primero libre y explica «Nivel naranja: se le asigna el primer horario libre para atenderlo cuanto antes»; respeta RN-422. Rojo deriva sin horarios. Revisión pendiente/inmediata permite reservar con aviso; revisión posterior aplica reclasificación con motivo/auditoría, rojo a Urgencias y descenso conserva espacio.</w:t>
            </w:r>
          </w:p>
        </w:tc>
        <w:tc>
          <w:tcPr>
            <w:tcW w:w="639" w:type="pct"/>
          </w:tcPr>
          <w:p w14:paraId="35EAD19B" w14:textId="77777777" w:rsidR="00EE1B40" w:rsidRDefault="00EB2C3F" w:rsidP="00EA3F0F">
            <w:pPr>
              <w:pStyle w:val="Celda"/>
              <w:keepNext/>
            </w:pPr>
            <w:r>
              <w:t>Alta</w:t>
            </w:r>
          </w:p>
        </w:tc>
      </w:tr>
      <w:tr w:rsidR="00EE1B40" w14:paraId="35EAD1A2" w14:textId="77777777" w:rsidTr="00EA3F0F">
        <w:trPr>
          <w:cantSplit/>
        </w:trPr>
        <w:tc>
          <w:tcPr>
            <w:tcW w:w="640" w:type="pct"/>
          </w:tcPr>
          <w:p w14:paraId="35EAD19D" w14:textId="1730B0E1" w:rsidR="00EE1B40" w:rsidRDefault="00EB2C3F" w:rsidP="00EA3F0F">
            <w:pPr>
              <w:pStyle w:val="Celda"/>
              <w:keepNext/>
            </w:pPr>
            <w:r>
              <w:t>RE</w:t>
            </w:r>
            <w:r w:rsidR="00EA3F0F">
              <w:noBreakHyphen/>
            </w:r>
            <w:r>
              <w:t>4.13.4</w:t>
            </w:r>
          </w:p>
        </w:tc>
        <w:tc>
          <w:tcPr>
            <w:tcW w:w="1483" w:type="pct"/>
          </w:tcPr>
          <w:p w14:paraId="35EAD19E" w14:textId="77777777" w:rsidR="00EE1B40" w:rsidRDefault="00EB2C3F" w:rsidP="00EA3F0F">
            <w:pPr>
              <w:pStyle w:val="Celda"/>
              <w:keepNext/>
            </w:pPr>
            <w:r>
              <w:t>La disponibilidad debe ser horario clínica ∩ horario veterinario, menos cierres puntuales, ausencias aprobadas y ocupación, por duración más margen.</w:t>
            </w:r>
          </w:p>
        </w:tc>
        <w:tc>
          <w:tcPr>
            <w:tcW w:w="755" w:type="pct"/>
          </w:tcPr>
          <w:p w14:paraId="35EAD19F" w14:textId="77777777" w:rsidR="00EE1B40" w:rsidRDefault="00EB2C3F" w:rsidP="00EA3F0F">
            <w:pPr>
              <w:pStyle w:val="Celda"/>
              <w:keepNext/>
            </w:pPr>
            <w:r>
              <w:t>Cálculo</w:t>
            </w:r>
          </w:p>
        </w:tc>
        <w:tc>
          <w:tcPr>
            <w:tcW w:w="1483" w:type="pct"/>
          </w:tcPr>
          <w:p w14:paraId="35EAD1A0" w14:textId="77777777" w:rsidR="00EE1B40" w:rsidRDefault="00EB2C3F" w:rsidP="00EA3F0F">
            <w:pPr>
              <w:pStyle w:val="Celda"/>
              <w:keepNext/>
            </w:pPr>
            <w:r>
              <w:t>Sugerencias y guardado restan exactamente esos intervalos; contactos o calendarios ajenos no se exponen.</w:t>
            </w:r>
          </w:p>
        </w:tc>
        <w:tc>
          <w:tcPr>
            <w:tcW w:w="639" w:type="pct"/>
          </w:tcPr>
          <w:p w14:paraId="35EAD1A1" w14:textId="77777777" w:rsidR="00EE1B40" w:rsidRDefault="00EB2C3F" w:rsidP="00EA3F0F">
            <w:pPr>
              <w:pStyle w:val="Celda"/>
              <w:keepNext/>
            </w:pPr>
            <w:r>
              <w:t>Alta</w:t>
            </w:r>
          </w:p>
        </w:tc>
      </w:tr>
      <w:tr w:rsidR="00EE1B40" w14:paraId="35EAD1A8" w14:textId="77777777" w:rsidTr="00EA3F0F">
        <w:trPr>
          <w:cantSplit/>
        </w:trPr>
        <w:tc>
          <w:tcPr>
            <w:tcW w:w="640" w:type="pct"/>
          </w:tcPr>
          <w:p w14:paraId="35EAD1A3" w14:textId="56BBD61E" w:rsidR="00EE1B40" w:rsidRDefault="00EB2C3F" w:rsidP="00EA3F0F">
            <w:pPr>
              <w:pStyle w:val="Celda"/>
              <w:keepNext/>
            </w:pPr>
            <w:r>
              <w:t>RE</w:t>
            </w:r>
            <w:r w:rsidR="00EA3F0F">
              <w:noBreakHyphen/>
            </w:r>
            <w:r>
              <w:t>4.13.5</w:t>
            </w:r>
          </w:p>
        </w:tc>
        <w:tc>
          <w:tcPr>
            <w:tcW w:w="1483" w:type="pct"/>
          </w:tcPr>
          <w:p w14:paraId="35EAD1A4" w14:textId="77777777" w:rsidR="00EE1B40" w:rsidRDefault="00EB2C3F" w:rsidP="00EA3F0F">
            <w:pPr>
              <w:pStyle w:val="Celda"/>
              <w:keepNext/>
            </w:pPr>
            <w:r>
              <w:t>La reserva debe bloquear recursos estables y revalidar el hueco.</w:t>
            </w:r>
          </w:p>
        </w:tc>
        <w:tc>
          <w:tcPr>
            <w:tcW w:w="755" w:type="pct"/>
          </w:tcPr>
          <w:p w14:paraId="35EAD1A5" w14:textId="77777777" w:rsidR="00EE1B40" w:rsidRDefault="00EB2C3F" w:rsidP="00EA3F0F">
            <w:pPr>
              <w:pStyle w:val="Celda"/>
              <w:keepNext/>
            </w:pPr>
            <w:r>
              <w:t>Restricción</w:t>
            </w:r>
          </w:p>
        </w:tc>
        <w:tc>
          <w:tcPr>
            <w:tcW w:w="1483" w:type="pct"/>
          </w:tcPr>
          <w:p w14:paraId="35EAD1A6" w14:textId="77777777" w:rsidR="00EE1B40" w:rsidRDefault="00EB2C3F" w:rsidP="00EA3F0F">
            <w:pPr>
              <w:pStyle w:val="Celda"/>
              <w:keepNext/>
            </w:pPr>
            <w:r>
              <w:t>Verde/amarillo conservan la hora elegida si sigue disponible; si se ocupó reciben alternativas sin cambiarla unilateralmente. Naranja recalcula el primero libre y el tope del bloque.</w:t>
            </w:r>
          </w:p>
        </w:tc>
        <w:tc>
          <w:tcPr>
            <w:tcW w:w="639" w:type="pct"/>
          </w:tcPr>
          <w:p w14:paraId="35EAD1A7" w14:textId="77777777" w:rsidR="00EE1B40" w:rsidRDefault="00EB2C3F" w:rsidP="00EA3F0F">
            <w:pPr>
              <w:pStyle w:val="Celda"/>
              <w:keepNext/>
            </w:pPr>
            <w:r>
              <w:t>Alta</w:t>
            </w:r>
          </w:p>
        </w:tc>
      </w:tr>
      <w:tr w:rsidR="00EE1B40" w14:paraId="35EAD1AE" w14:textId="77777777" w:rsidTr="00EA3F0F">
        <w:trPr>
          <w:cantSplit/>
        </w:trPr>
        <w:tc>
          <w:tcPr>
            <w:tcW w:w="640" w:type="pct"/>
          </w:tcPr>
          <w:p w14:paraId="35EAD1A9" w14:textId="7369A90E" w:rsidR="00EE1B40" w:rsidRDefault="00EB2C3F" w:rsidP="00EA3F0F">
            <w:pPr>
              <w:pStyle w:val="Celda"/>
              <w:keepNext/>
            </w:pPr>
            <w:r>
              <w:t>RE</w:t>
            </w:r>
            <w:r w:rsidR="00EA3F0F">
              <w:noBreakHyphen/>
            </w:r>
            <w:r>
              <w:t>4.13.6</w:t>
            </w:r>
          </w:p>
        </w:tc>
        <w:tc>
          <w:tcPr>
            <w:tcW w:w="1483" w:type="pct"/>
          </w:tcPr>
          <w:p w14:paraId="35EAD1AA" w14:textId="77777777" w:rsidR="00EE1B40" w:rsidRDefault="00EB2C3F" w:rsidP="00EA3F0F">
            <w:pPr>
              <w:pStyle w:val="Celda"/>
              <w:keepNext/>
            </w:pPr>
            <w:r>
              <w:t>Al crear la cita, el sistema debe registrar el tipo, la duración, el margen y la prioridad, notificar y auditar.</w:t>
            </w:r>
          </w:p>
        </w:tc>
        <w:tc>
          <w:tcPr>
            <w:tcW w:w="755" w:type="pct"/>
          </w:tcPr>
          <w:p w14:paraId="35EAD1AB" w14:textId="77777777" w:rsidR="00EE1B40" w:rsidRDefault="00EB2C3F" w:rsidP="00EA3F0F">
            <w:pPr>
              <w:pStyle w:val="Celda"/>
              <w:keepNext/>
            </w:pPr>
            <w:r>
              <w:t>Funcional</w:t>
            </w:r>
          </w:p>
        </w:tc>
        <w:tc>
          <w:tcPr>
            <w:tcW w:w="1483" w:type="pct"/>
          </w:tcPr>
          <w:p w14:paraId="35EAD1AC" w14:textId="77777777" w:rsidR="00EE1B40" w:rsidRDefault="00EB2C3F" w:rsidP="00EA3F0F">
            <w:pPr>
              <w:pStyle w:val="Celda"/>
              <w:keepNext/>
            </w:pPr>
            <w:r>
              <w:t>La cita queda creada y notificada.</w:t>
            </w:r>
          </w:p>
        </w:tc>
        <w:tc>
          <w:tcPr>
            <w:tcW w:w="639" w:type="pct"/>
          </w:tcPr>
          <w:p w14:paraId="35EAD1AD" w14:textId="77777777" w:rsidR="00EE1B40" w:rsidRDefault="00EB2C3F" w:rsidP="00EA3F0F">
            <w:pPr>
              <w:pStyle w:val="Celda"/>
              <w:keepNext/>
            </w:pPr>
            <w:r>
              <w:t>Alta</w:t>
            </w:r>
          </w:p>
        </w:tc>
      </w:tr>
      <w:tr w:rsidR="00EE1B40" w14:paraId="35EAD1B4" w14:textId="77777777" w:rsidTr="00EA3F0F">
        <w:trPr>
          <w:cantSplit/>
        </w:trPr>
        <w:tc>
          <w:tcPr>
            <w:tcW w:w="640" w:type="pct"/>
          </w:tcPr>
          <w:p w14:paraId="35EAD1AF" w14:textId="6197CA90" w:rsidR="00EE1B40" w:rsidRDefault="00EB2C3F">
            <w:pPr>
              <w:pStyle w:val="Celda"/>
            </w:pPr>
            <w:r>
              <w:t>RE</w:t>
            </w:r>
            <w:r w:rsidR="00EA3F0F">
              <w:noBreakHyphen/>
            </w:r>
            <w:r>
              <w:t>4.13.7</w:t>
            </w:r>
          </w:p>
        </w:tc>
        <w:tc>
          <w:tcPr>
            <w:tcW w:w="1483" w:type="pct"/>
          </w:tcPr>
          <w:p w14:paraId="35EAD1B0" w14:textId="77777777" w:rsidR="00EE1B40" w:rsidRDefault="00EB2C3F">
            <w:pPr>
              <w:pStyle w:val="Celda"/>
            </w:pPr>
            <w:r>
              <w:t>Cada franja continua original del veterinario por fecha admite el tope naranja de clínica (default 2), sin multiplicarlo por ausencias parciales.</w:t>
            </w:r>
          </w:p>
        </w:tc>
        <w:tc>
          <w:tcPr>
            <w:tcW w:w="755" w:type="pct"/>
          </w:tcPr>
          <w:p w14:paraId="35EAD1B1" w14:textId="77777777" w:rsidR="00EE1B40" w:rsidRDefault="00EB2C3F">
            <w:pPr>
              <w:pStyle w:val="Celda"/>
            </w:pPr>
            <w:r>
              <w:t>Restricción</w:t>
            </w:r>
          </w:p>
        </w:tc>
        <w:tc>
          <w:tcPr>
            <w:tcW w:w="1483" w:type="pct"/>
          </w:tcPr>
          <w:p w14:paraId="35EAD1B2" w14:textId="77777777" w:rsidR="00EE1B40" w:rsidRDefault="00EB2C3F">
            <w:pPr>
              <w:pStyle w:val="Celda"/>
            </w:pPr>
            <w:r>
              <w:t>El tercero excedente avisa sin insertarse; dividir la franja no duplica cupos; completadas consumen y canceladas/no_asistio liberan. Orden fecha_registro/id_cita; cambio veterinario exige motivo/auditoría.</w:t>
            </w:r>
          </w:p>
        </w:tc>
        <w:tc>
          <w:tcPr>
            <w:tcW w:w="639" w:type="pct"/>
          </w:tcPr>
          <w:p w14:paraId="35EAD1B3" w14:textId="77777777" w:rsidR="00EE1B40" w:rsidRDefault="00EB2C3F">
            <w:pPr>
              <w:pStyle w:val="Celda"/>
            </w:pPr>
            <w:r>
              <w:t>Alta</w:t>
            </w:r>
          </w:p>
        </w:tc>
      </w:tr>
    </w:tbl>
    <w:p w14:paraId="35EAD1B5" w14:textId="77777777" w:rsidR="00EE1B40" w:rsidRDefault="00EB2C3F">
      <w:pPr>
        <w:pStyle w:val="FirstParagraph"/>
      </w:pPr>
      <w:r>
        <w:rPr>
          <w:b/>
          <w:bCs/>
        </w:rPr>
        <w:lastRenderedPageBreak/>
        <w:t>Reglas de negocio:</w:t>
      </w:r>
      <w:r>
        <w:t xml:space="preserve"> RN-411, RN-415, RN-401, RN-402, RN-418, RN-419, RN-420, RN-422, RN-423</w:t>
      </w:r>
    </w:p>
    <w:p w14:paraId="35EAD1B6" w14:textId="77777777" w:rsidR="00EE1B40" w:rsidRDefault="00EB2C3F">
      <w:pPr>
        <w:pStyle w:val="Ttulo2"/>
      </w:pPr>
      <w:bookmarkStart w:id="132" w:name="_d4adac7448e74c17e6bb33bf496ee79d1222807"/>
      <w:bookmarkStart w:id="133" w:name="_Toc244249645"/>
      <w:bookmarkEnd w:id="130"/>
      <w:r>
        <w:t>HU-4.14 — Reajuste de agenda en vivo (efecto cascada)</w:t>
      </w:r>
      <w:bookmarkEnd w:id="133"/>
    </w:p>
    <w:p w14:paraId="35EAD1B7" w14:textId="77777777" w:rsidR="00EE1B40" w:rsidRDefault="00EB2C3F">
      <w:pPr>
        <w:pStyle w:val="Rotulo"/>
      </w:pPr>
      <w:r>
        <w:t>Tabla 61</w:t>
      </w:r>
    </w:p>
    <w:p w14:paraId="35EAD1B8" w14:textId="77777777" w:rsidR="00EE1B40" w:rsidRDefault="00EB2C3F">
      <w:pPr>
        <w:pStyle w:val="RotuloTitulo"/>
      </w:pPr>
      <w:r>
        <w:t>HU-4.14 — Reajuste de agenda en vivo (efecto cascada)</w:t>
      </w:r>
    </w:p>
    <w:tbl>
      <w:tblPr>
        <w:tblStyle w:val="Table"/>
        <w:tblW w:w="5000" w:type="pct"/>
        <w:tblLook w:val="0020" w:firstRow="1" w:lastRow="0" w:firstColumn="0" w:lastColumn="0" w:noHBand="0" w:noVBand="0"/>
      </w:tblPr>
      <w:tblGrid>
        <w:gridCol w:w="1224"/>
        <w:gridCol w:w="2835"/>
        <w:gridCol w:w="1444"/>
        <w:gridCol w:w="2835"/>
        <w:gridCol w:w="1222"/>
      </w:tblGrid>
      <w:tr w:rsidR="00EE1B40" w14:paraId="35EAD1BE"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D1B9" w14:textId="77777777" w:rsidR="00EE1B40" w:rsidRDefault="00EB2C3F" w:rsidP="00EA3F0F">
            <w:pPr>
              <w:pStyle w:val="Celda"/>
              <w:keepNext/>
            </w:pPr>
            <w:r>
              <w:t>ID</w:t>
            </w:r>
          </w:p>
        </w:tc>
        <w:tc>
          <w:tcPr>
            <w:tcW w:w="1483" w:type="pct"/>
          </w:tcPr>
          <w:p w14:paraId="35EAD1BA" w14:textId="77777777" w:rsidR="00EE1B40" w:rsidRDefault="00EB2C3F" w:rsidP="00EA3F0F">
            <w:pPr>
              <w:pStyle w:val="Celda"/>
              <w:keepNext/>
            </w:pPr>
            <w:r>
              <w:t>Requisito específico</w:t>
            </w:r>
          </w:p>
        </w:tc>
        <w:tc>
          <w:tcPr>
            <w:tcW w:w="755" w:type="pct"/>
          </w:tcPr>
          <w:p w14:paraId="35EAD1BB" w14:textId="77777777" w:rsidR="00EE1B40" w:rsidRDefault="00EB2C3F" w:rsidP="00EA3F0F">
            <w:pPr>
              <w:pStyle w:val="Celda"/>
              <w:keepNext/>
            </w:pPr>
            <w:r>
              <w:t>Tipo</w:t>
            </w:r>
          </w:p>
        </w:tc>
        <w:tc>
          <w:tcPr>
            <w:tcW w:w="1483" w:type="pct"/>
          </w:tcPr>
          <w:p w14:paraId="35EAD1BC" w14:textId="77777777" w:rsidR="00EE1B40" w:rsidRDefault="00EB2C3F" w:rsidP="00EA3F0F">
            <w:pPr>
              <w:pStyle w:val="Celda"/>
              <w:keepNext/>
            </w:pPr>
            <w:r>
              <w:t>Criterio de aceptación</w:t>
            </w:r>
          </w:p>
        </w:tc>
        <w:tc>
          <w:tcPr>
            <w:tcW w:w="639" w:type="pct"/>
          </w:tcPr>
          <w:p w14:paraId="35EAD1BD" w14:textId="77777777" w:rsidR="00EE1B40" w:rsidRDefault="00EB2C3F" w:rsidP="00EA3F0F">
            <w:pPr>
              <w:pStyle w:val="Celda"/>
              <w:keepNext/>
            </w:pPr>
            <w:r>
              <w:t>Prioridad</w:t>
            </w:r>
          </w:p>
        </w:tc>
      </w:tr>
      <w:tr w:rsidR="00EE1B40" w14:paraId="35EAD1C4" w14:textId="77777777" w:rsidTr="00EA3F0F">
        <w:trPr>
          <w:cantSplit/>
        </w:trPr>
        <w:tc>
          <w:tcPr>
            <w:tcW w:w="640" w:type="pct"/>
          </w:tcPr>
          <w:p w14:paraId="35EAD1BF" w14:textId="7B5D4123" w:rsidR="00EE1B40" w:rsidRDefault="00EB2C3F" w:rsidP="00EA3F0F">
            <w:pPr>
              <w:pStyle w:val="Celda"/>
              <w:keepNext/>
            </w:pPr>
            <w:r>
              <w:t>RE</w:t>
            </w:r>
            <w:r w:rsidR="00EA3F0F">
              <w:noBreakHyphen/>
            </w:r>
            <w:r>
              <w:t>4.14.1</w:t>
            </w:r>
          </w:p>
        </w:tc>
        <w:tc>
          <w:tcPr>
            <w:tcW w:w="1483" w:type="pct"/>
          </w:tcPr>
          <w:p w14:paraId="35EAD1C0" w14:textId="77777777" w:rsidR="00EE1B40" w:rsidRDefault="00EB2C3F" w:rsidP="00EA3F0F">
            <w:pPr>
              <w:pStyle w:val="Celda"/>
              <w:keepNext/>
            </w:pPr>
            <w:r>
              <w:t>Bajo política M, el margen único absorbe exceso activo hasta el fin nominal desplazado más margen.</w:t>
            </w:r>
          </w:p>
        </w:tc>
        <w:tc>
          <w:tcPr>
            <w:tcW w:w="755" w:type="pct"/>
          </w:tcPr>
          <w:p w14:paraId="35EAD1C1" w14:textId="77777777" w:rsidR="00EE1B40" w:rsidRDefault="00EB2C3F" w:rsidP="00EA3F0F">
            <w:pPr>
              <w:pStyle w:val="Celda"/>
              <w:keepNext/>
            </w:pPr>
            <w:r>
              <w:t>Restricción</w:t>
            </w:r>
          </w:p>
        </w:tc>
        <w:tc>
          <w:tcPr>
            <w:tcW w:w="1483" w:type="pct"/>
          </w:tcPr>
          <w:p w14:paraId="35EAD1C2" w14:textId="77777777" w:rsidR="00EE1B40" w:rsidRDefault="00EB2C3F" w:rsidP="00EA3F0F">
            <w:pPr>
              <w:pStyle w:val="Celda"/>
              <w:keepNext/>
            </w:pPr>
            <w:r>
              <w:t>Inicio real y pausas desplazan nominal; con N=09:50/m=10, F&lt;=10:00 no aumenta el extremo 10:00. No generar un margen por pausa ni por recálculo.</w:t>
            </w:r>
          </w:p>
        </w:tc>
        <w:tc>
          <w:tcPr>
            <w:tcW w:w="639" w:type="pct"/>
          </w:tcPr>
          <w:p w14:paraId="35EAD1C3" w14:textId="77777777" w:rsidR="00EE1B40" w:rsidRDefault="00EB2C3F" w:rsidP="00EA3F0F">
            <w:pPr>
              <w:pStyle w:val="Celda"/>
              <w:keepNext/>
            </w:pPr>
            <w:r>
              <w:t>Alta</w:t>
            </w:r>
          </w:p>
        </w:tc>
      </w:tr>
      <w:tr w:rsidR="00EE1B40" w14:paraId="35EAD1CA" w14:textId="77777777" w:rsidTr="00EA3F0F">
        <w:trPr>
          <w:cantSplit/>
        </w:trPr>
        <w:tc>
          <w:tcPr>
            <w:tcW w:w="640" w:type="pct"/>
          </w:tcPr>
          <w:p w14:paraId="35EAD1C5" w14:textId="572E9B17" w:rsidR="00EE1B40" w:rsidRDefault="00EB2C3F" w:rsidP="00EA3F0F">
            <w:pPr>
              <w:pStyle w:val="Celda"/>
              <w:keepNext/>
            </w:pPr>
            <w:r>
              <w:t>RE</w:t>
            </w:r>
            <w:r w:rsidR="00EA3F0F">
              <w:noBreakHyphen/>
            </w:r>
            <w:r>
              <w:t>4.14.2</w:t>
            </w:r>
          </w:p>
        </w:tc>
        <w:tc>
          <w:tcPr>
            <w:tcW w:w="1483" w:type="pct"/>
          </w:tcPr>
          <w:p w14:paraId="35EAD1C6" w14:textId="77777777" w:rsidR="00EE1B40" w:rsidRDefault="00EB2C3F" w:rsidP="00EA3F0F">
            <w:pPr>
              <w:pStyle w:val="Celda"/>
              <w:keepNext/>
            </w:pPr>
            <w:r>
              <w:t>La cascada debe reconstruir nominal, fin clínico y extremo con margen según estado, sin destruir horas pactadas/reales.</w:t>
            </w:r>
          </w:p>
        </w:tc>
        <w:tc>
          <w:tcPr>
            <w:tcW w:w="755" w:type="pct"/>
          </w:tcPr>
          <w:p w14:paraId="35EAD1C7" w14:textId="77777777" w:rsidR="00EE1B40" w:rsidRDefault="00EB2C3F" w:rsidP="00EA3F0F">
            <w:pPr>
              <w:pStyle w:val="Celda"/>
              <w:keepNext/>
            </w:pPr>
            <w:r>
              <w:t>Cálculo</w:t>
            </w:r>
          </w:p>
        </w:tc>
        <w:tc>
          <w:tcPr>
            <w:tcW w:w="1483" w:type="pct"/>
          </w:tcPr>
          <w:p w14:paraId="35EAD1C8" w14:textId="77777777" w:rsidR="00EE1B40" w:rsidRDefault="00EB2C3F" w:rsidP="00EA3F0F">
            <w:pPr>
              <w:pStyle w:val="Celda"/>
              <w:keepNext/>
            </w:pPr>
            <w:r>
              <w:t>L=max(N+m,F). Inicio 09:00/D=30, pausas de 10+15 min: N=09:55/L=10:05; sobrepaso hasta 10:06 da L=10:06. La pausa abierta solo produce una cota condicional y no libera al veterinario.</w:t>
            </w:r>
          </w:p>
        </w:tc>
        <w:tc>
          <w:tcPr>
            <w:tcW w:w="639" w:type="pct"/>
          </w:tcPr>
          <w:p w14:paraId="35EAD1C9" w14:textId="77777777" w:rsidR="00EE1B40" w:rsidRDefault="00EB2C3F" w:rsidP="00EA3F0F">
            <w:pPr>
              <w:pStyle w:val="Celda"/>
              <w:keepNext/>
            </w:pPr>
            <w:r>
              <w:t>Alta</w:t>
            </w:r>
          </w:p>
        </w:tc>
      </w:tr>
      <w:tr w:rsidR="00EE1B40" w14:paraId="35EAD1D0" w14:textId="77777777" w:rsidTr="00EA3F0F">
        <w:trPr>
          <w:cantSplit/>
        </w:trPr>
        <w:tc>
          <w:tcPr>
            <w:tcW w:w="640" w:type="pct"/>
          </w:tcPr>
          <w:p w14:paraId="35EAD1CB" w14:textId="5CE1383D" w:rsidR="00EE1B40" w:rsidRDefault="00EB2C3F" w:rsidP="00EA3F0F">
            <w:pPr>
              <w:pStyle w:val="Celda"/>
              <w:keepNext/>
            </w:pPr>
            <w:r>
              <w:t>RE</w:t>
            </w:r>
            <w:r w:rsidR="00EA3F0F">
              <w:noBreakHyphen/>
            </w:r>
            <w:r>
              <w:t>4.14.3</w:t>
            </w:r>
          </w:p>
        </w:tc>
        <w:tc>
          <w:tcPr>
            <w:tcW w:w="1483" w:type="pct"/>
          </w:tcPr>
          <w:p w14:paraId="35EAD1CC" w14:textId="77777777" w:rsidR="00EE1B40" w:rsidRDefault="00EB2C3F" w:rsidP="00EA3F0F">
            <w:pPr>
              <w:pStyle w:val="Celda"/>
              <w:keepNext/>
            </w:pPr>
            <w:r>
              <w:t>Si una cita queda fuera del horario disponible, el sistema debe buscar reasignarla a otro veterinario.</w:t>
            </w:r>
          </w:p>
        </w:tc>
        <w:tc>
          <w:tcPr>
            <w:tcW w:w="755" w:type="pct"/>
          </w:tcPr>
          <w:p w14:paraId="35EAD1CD" w14:textId="77777777" w:rsidR="00EE1B40" w:rsidRDefault="00EB2C3F" w:rsidP="00EA3F0F">
            <w:pPr>
              <w:pStyle w:val="Celda"/>
              <w:keepNext/>
            </w:pPr>
            <w:r>
              <w:t>Funcional</w:t>
            </w:r>
          </w:p>
        </w:tc>
        <w:tc>
          <w:tcPr>
            <w:tcW w:w="1483" w:type="pct"/>
          </w:tcPr>
          <w:p w14:paraId="35EAD1CE" w14:textId="77777777" w:rsidR="00EE1B40" w:rsidRDefault="00EB2C3F" w:rsidP="00EA3F0F">
            <w:pPr>
              <w:pStyle w:val="Celda"/>
              <w:keepNext/>
            </w:pPr>
            <w:r>
              <w:t>Se busca un veterinario con espacio.</w:t>
            </w:r>
          </w:p>
        </w:tc>
        <w:tc>
          <w:tcPr>
            <w:tcW w:w="639" w:type="pct"/>
          </w:tcPr>
          <w:p w14:paraId="35EAD1CF" w14:textId="77777777" w:rsidR="00EE1B40" w:rsidRDefault="00EB2C3F" w:rsidP="00EA3F0F">
            <w:pPr>
              <w:pStyle w:val="Celda"/>
              <w:keepNext/>
            </w:pPr>
            <w:r>
              <w:t>Alta</w:t>
            </w:r>
          </w:p>
        </w:tc>
      </w:tr>
      <w:tr w:rsidR="00EE1B40" w14:paraId="35EAD1D6" w14:textId="77777777" w:rsidTr="00EA3F0F">
        <w:trPr>
          <w:cantSplit/>
        </w:trPr>
        <w:tc>
          <w:tcPr>
            <w:tcW w:w="640" w:type="pct"/>
          </w:tcPr>
          <w:p w14:paraId="35EAD1D1" w14:textId="33D94DEB" w:rsidR="00EE1B40" w:rsidRDefault="00EB2C3F" w:rsidP="00EA3F0F">
            <w:pPr>
              <w:pStyle w:val="Celda"/>
              <w:keepNext/>
            </w:pPr>
            <w:r>
              <w:t>RE</w:t>
            </w:r>
            <w:r w:rsidR="00EA3F0F">
              <w:noBreakHyphen/>
            </w:r>
            <w:r>
              <w:t>4.14.4</w:t>
            </w:r>
          </w:p>
        </w:tc>
        <w:tc>
          <w:tcPr>
            <w:tcW w:w="1483" w:type="pct"/>
          </w:tcPr>
          <w:p w14:paraId="35EAD1D2" w14:textId="77777777" w:rsidR="00EE1B40" w:rsidRDefault="00EB2C3F" w:rsidP="00EA3F0F">
            <w:pPr>
              <w:pStyle w:val="Celda"/>
              <w:keepNext/>
            </w:pPr>
            <w:r>
              <w:t>Solo el veterinario destino debe poder aceptar una reasignación en vivo pendiente y vigente.</w:t>
            </w:r>
          </w:p>
        </w:tc>
        <w:tc>
          <w:tcPr>
            <w:tcW w:w="755" w:type="pct"/>
          </w:tcPr>
          <w:p w14:paraId="35EAD1D3" w14:textId="77777777" w:rsidR="00EE1B40" w:rsidRDefault="00EB2C3F" w:rsidP="00EA3F0F">
            <w:pPr>
              <w:pStyle w:val="Celda"/>
              <w:keepNext/>
            </w:pPr>
            <w:r>
              <w:t>Restricción</w:t>
            </w:r>
          </w:p>
        </w:tc>
        <w:tc>
          <w:tcPr>
            <w:tcW w:w="1483" w:type="pct"/>
          </w:tcPr>
          <w:p w14:paraId="35EAD1D4" w14:textId="77777777" w:rsidR="00EE1B40" w:rsidRDefault="00EB2C3F" w:rsidP="00EA3F0F">
            <w:pPr>
              <w:pStyle w:val="Celda"/>
              <w:keepNext/>
            </w:pPr>
            <w:r>
              <w:t>Antes del límite y con hueco aún compatible, aceptación cambia cita/propuesta/evento en una transacción; admin, otro vet o clínica ajena reciben 403. Una propuesta no aparta el hueco mientras espera.</w:t>
            </w:r>
          </w:p>
        </w:tc>
        <w:tc>
          <w:tcPr>
            <w:tcW w:w="639" w:type="pct"/>
          </w:tcPr>
          <w:p w14:paraId="35EAD1D5" w14:textId="77777777" w:rsidR="00EE1B40" w:rsidRDefault="00EB2C3F" w:rsidP="00EA3F0F">
            <w:pPr>
              <w:pStyle w:val="Celda"/>
              <w:keepNext/>
            </w:pPr>
            <w:r>
              <w:t>Alta</w:t>
            </w:r>
          </w:p>
        </w:tc>
      </w:tr>
      <w:tr w:rsidR="00EE1B40" w14:paraId="35EAD1DC" w14:textId="77777777" w:rsidTr="00EA3F0F">
        <w:trPr>
          <w:cantSplit/>
        </w:trPr>
        <w:tc>
          <w:tcPr>
            <w:tcW w:w="640" w:type="pct"/>
          </w:tcPr>
          <w:p w14:paraId="35EAD1D7" w14:textId="343FAE86" w:rsidR="00EE1B40" w:rsidRDefault="00EB2C3F" w:rsidP="00EA3F0F">
            <w:pPr>
              <w:pStyle w:val="Celda"/>
              <w:keepNext/>
            </w:pPr>
            <w:r>
              <w:t>RE</w:t>
            </w:r>
            <w:r w:rsidR="00EA3F0F">
              <w:noBreakHyphen/>
            </w:r>
            <w:r>
              <w:t>4.14.5</w:t>
            </w:r>
          </w:p>
        </w:tc>
        <w:tc>
          <w:tcPr>
            <w:tcW w:w="1483" w:type="pct"/>
          </w:tcPr>
          <w:p w14:paraId="35EAD1D8" w14:textId="77777777" w:rsidR="00EE1B40" w:rsidRDefault="00EB2C3F" w:rsidP="00EA3F0F">
            <w:pPr>
              <w:pStyle w:val="Celda"/>
              <w:keepNext/>
            </w:pPr>
            <w:r>
              <w:t>Sin veterinario disponible, la cita debe reprogramarse con el propietario; los cambios se notifican y auditan.</w:t>
            </w:r>
          </w:p>
        </w:tc>
        <w:tc>
          <w:tcPr>
            <w:tcW w:w="755" w:type="pct"/>
          </w:tcPr>
          <w:p w14:paraId="35EAD1D9" w14:textId="77777777" w:rsidR="00EE1B40" w:rsidRDefault="00EB2C3F" w:rsidP="00EA3F0F">
            <w:pPr>
              <w:pStyle w:val="Celda"/>
              <w:keepNext/>
            </w:pPr>
            <w:r>
              <w:t>Funcional</w:t>
            </w:r>
          </w:p>
        </w:tc>
        <w:tc>
          <w:tcPr>
            <w:tcW w:w="1483" w:type="pct"/>
          </w:tcPr>
          <w:p w14:paraId="35EAD1DA" w14:textId="77777777" w:rsidR="00EE1B40" w:rsidRDefault="00EB2C3F" w:rsidP="00EA3F0F">
            <w:pPr>
              <w:pStyle w:val="Celda"/>
              <w:keepNext/>
            </w:pPr>
            <w:r>
              <w:t>Se ofrece reprogramar; notificación y auditoría.</w:t>
            </w:r>
          </w:p>
        </w:tc>
        <w:tc>
          <w:tcPr>
            <w:tcW w:w="639" w:type="pct"/>
          </w:tcPr>
          <w:p w14:paraId="35EAD1DB" w14:textId="77777777" w:rsidR="00EE1B40" w:rsidRDefault="00EB2C3F" w:rsidP="00EA3F0F">
            <w:pPr>
              <w:pStyle w:val="Celda"/>
              <w:keepNext/>
            </w:pPr>
            <w:r>
              <w:t>Media</w:t>
            </w:r>
          </w:p>
        </w:tc>
      </w:tr>
      <w:tr w:rsidR="00EE1B40" w14:paraId="35EAD1E2" w14:textId="77777777" w:rsidTr="00EA3F0F">
        <w:trPr>
          <w:cantSplit/>
        </w:trPr>
        <w:tc>
          <w:tcPr>
            <w:tcW w:w="640" w:type="pct"/>
          </w:tcPr>
          <w:p w14:paraId="35EAD1DD" w14:textId="3300C996" w:rsidR="00EE1B40" w:rsidRDefault="00EB2C3F" w:rsidP="00EA3F0F">
            <w:pPr>
              <w:pStyle w:val="Celda"/>
              <w:keepNext/>
            </w:pPr>
            <w:r>
              <w:t>RE</w:t>
            </w:r>
            <w:r w:rsidR="00EA3F0F">
              <w:noBreakHyphen/>
            </w:r>
            <w:r>
              <w:t>4.14.6</w:t>
            </w:r>
          </w:p>
        </w:tc>
        <w:tc>
          <w:tcPr>
            <w:tcW w:w="1483" w:type="pct"/>
          </w:tcPr>
          <w:p w14:paraId="35EAD1DE" w14:textId="77777777" w:rsidR="00EE1B40" w:rsidRDefault="00EB2C3F" w:rsidP="00EA3F0F">
            <w:pPr>
              <w:pStyle w:val="Celda"/>
              <w:keepNext/>
            </w:pPr>
            <w:r>
              <w:t>El destino debe responder dentro del plazo configurado; rechazo o vencimiento prueban siguiente candidato compatible.</w:t>
            </w:r>
          </w:p>
        </w:tc>
        <w:tc>
          <w:tcPr>
            <w:tcW w:w="755" w:type="pct"/>
          </w:tcPr>
          <w:p w14:paraId="35EAD1DF" w14:textId="77777777" w:rsidR="00EE1B40" w:rsidRDefault="00EB2C3F" w:rsidP="00EA3F0F">
            <w:pPr>
              <w:pStyle w:val="Celda"/>
              <w:keepNext/>
            </w:pPr>
            <w:r>
              <w:t>Funcional</w:t>
            </w:r>
          </w:p>
        </w:tc>
        <w:tc>
          <w:tcPr>
            <w:tcW w:w="1483" w:type="pct"/>
          </w:tcPr>
          <w:p w14:paraId="35EAD1E0" w14:textId="77777777" w:rsidR="00EE1B40" w:rsidRDefault="00EB2C3F" w:rsidP="00EA3F0F">
            <w:pPr>
              <w:pStyle w:val="Celda"/>
              <w:keepNext/>
            </w:pPr>
            <w:r>
              <w:t>Vigencia [fecha, fecha_limite): en el límite ya venció. Dos conexiones aceptando/venciendo dejan una sola transición; un hueco perdido no mueve la cita y, sin candidato, queda pendiente de reprogramar.</w:t>
            </w:r>
          </w:p>
        </w:tc>
        <w:tc>
          <w:tcPr>
            <w:tcW w:w="639" w:type="pct"/>
          </w:tcPr>
          <w:p w14:paraId="35EAD1E1" w14:textId="77777777" w:rsidR="00EE1B40" w:rsidRDefault="00EB2C3F" w:rsidP="00EA3F0F">
            <w:pPr>
              <w:pStyle w:val="Celda"/>
              <w:keepNext/>
            </w:pPr>
            <w:r>
              <w:t>Alta</w:t>
            </w:r>
          </w:p>
        </w:tc>
      </w:tr>
      <w:tr w:rsidR="00EE1B40" w14:paraId="35EAD1E8" w14:textId="77777777" w:rsidTr="00EA3F0F">
        <w:trPr>
          <w:cantSplit/>
        </w:trPr>
        <w:tc>
          <w:tcPr>
            <w:tcW w:w="640" w:type="pct"/>
          </w:tcPr>
          <w:p w14:paraId="35EAD1E3" w14:textId="4BFF8856" w:rsidR="00EE1B40" w:rsidRDefault="00EB2C3F">
            <w:pPr>
              <w:pStyle w:val="Celda"/>
            </w:pPr>
            <w:r>
              <w:t>RE</w:t>
            </w:r>
            <w:r w:rsidR="00EA3F0F">
              <w:noBreakHyphen/>
            </w:r>
            <w:r>
              <w:t>4.14.7</w:t>
            </w:r>
          </w:p>
        </w:tc>
        <w:tc>
          <w:tcPr>
            <w:tcW w:w="1483" w:type="pct"/>
          </w:tcPr>
          <w:p w14:paraId="35EAD1E4" w14:textId="77777777" w:rsidR="00EE1B40" w:rsidRDefault="00EB2C3F">
            <w:pPr>
              <w:pStyle w:val="Celda"/>
            </w:pPr>
            <w:r>
              <w:t>Los cambios de hora estimada deben avisarse solo al superar el umbral acumulado y como máximo una vez cada 30 minutos por cita; la reasignación y la reprogramación se avisan siempre.</w:t>
            </w:r>
          </w:p>
        </w:tc>
        <w:tc>
          <w:tcPr>
            <w:tcW w:w="755" w:type="pct"/>
          </w:tcPr>
          <w:p w14:paraId="35EAD1E5" w14:textId="77777777" w:rsidR="00EE1B40" w:rsidRDefault="00EB2C3F">
            <w:pPr>
              <w:pStyle w:val="Celda"/>
            </w:pPr>
            <w:r>
              <w:t>Restricción</w:t>
            </w:r>
          </w:p>
        </w:tc>
        <w:tc>
          <w:tcPr>
            <w:tcW w:w="1483" w:type="pct"/>
          </w:tcPr>
          <w:p w14:paraId="35EAD1E6" w14:textId="77777777" w:rsidR="00EE1B40" w:rsidRDefault="00EB2C3F">
            <w:pPr>
              <w:pStyle w:val="Celda"/>
            </w:pPr>
            <w:r>
              <w:t>Diez recálculos de 3 minutos en una hora generan como máximo dos avisos.</w:t>
            </w:r>
          </w:p>
        </w:tc>
        <w:tc>
          <w:tcPr>
            <w:tcW w:w="639" w:type="pct"/>
          </w:tcPr>
          <w:p w14:paraId="35EAD1E7" w14:textId="77777777" w:rsidR="00EE1B40" w:rsidRDefault="00EB2C3F">
            <w:pPr>
              <w:pStyle w:val="Celda"/>
            </w:pPr>
            <w:r>
              <w:t>Media</w:t>
            </w:r>
          </w:p>
        </w:tc>
      </w:tr>
    </w:tbl>
    <w:p w14:paraId="35EAD1E9" w14:textId="77777777" w:rsidR="00EE1B40" w:rsidRDefault="00EB2C3F">
      <w:pPr>
        <w:pStyle w:val="FirstParagraph"/>
      </w:pPr>
      <w:r>
        <w:rPr>
          <w:b/>
          <w:bCs/>
        </w:rPr>
        <w:t>Reglas de negocio:</w:t>
      </w:r>
      <w:r>
        <w:t xml:space="preserve"> RN-412, RN-413, RN-415, RN-428, RN-429</w:t>
      </w:r>
    </w:p>
    <w:p w14:paraId="35EAD1EA" w14:textId="77777777" w:rsidR="00EE1B40" w:rsidRDefault="00EB2C3F">
      <w:pPr>
        <w:pStyle w:val="Ttulo2"/>
      </w:pPr>
      <w:bookmarkStart w:id="134" w:name="_91e1c705d28c1a221b008d52046353792175d0f"/>
      <w:bookmarkStart w:id="135" w:name="_Toc244249646"/>
      <w:bookmarkEnd w:id="132"/>
      <w:r>
        <w:lastRenderedPageBreak/>
        <w:t>HU-4.15 — Atender una urgencia (triage rojo o llegada directa)</w:t>
      </w:r>
      <w:bookmarkEnd w:id="135"/>
    </w:p>
    <w:p w14:paraId="35EAD1EB" w14:textId="77777777" w:rsidR="00EE1B40" w:rsidRDefault="00EB2C3F">
      <w:pPr>
        <w:pStyle w:val="Rotulo"/>
      </w:pPr>
      <w:r>
        <w:t>Tabla 62</w:t>
      </w:r>
    </w:p>
    <w:p w14:paraId="35EAD1EC" w14:textId="77777777" w:rsidR="00EE1B40" w:rsidRDefault="00EB2C3F">
      <w:pPr>
        <w:pStyle w:val="RotuloTitulo"/>
      </w:pPr>
      <w:r>
        <w:t>HU-4.15 — Atender una urgencia (triage rojo o llegada directa)</w:t>
      </w:r>
    </w:p>
    <w:tbl>
      <w:tblPr>
        <w:tblStyle w:val="Table"/>
        <w:tblW w:w="5000" w:type="pct"/>
        <w:tblLook w:val="0020" w:firstRow="1" w:lastRow="0" w:firstColumn="0" w:lastColumn="0" w:noHBand="0" w:noVBand="0"/>
      </w:tblPr>
      <w:tblGrid>
        <w:gridCol w:w="1330"/>
        <w:gridCol w:w="2782"/>
        <w:gridCol w:w="1444"/>
        <w:gridCol w:w="2782"/>
        <w:gridCol w:w="1222"/>
      </w:tblGrid>
      <w:tr w:rsidR="00EE1B40" w14:paraId="35EAD1F2"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96" w:type="pct"/>
          </w:tcPr>
          <w:p w14:paraId="35EAD1ED" w14:textId="77777777" w:rsidR="00EE1B40" w:rsidRDefault="00EB2C3F" w:rsidP="00EA3F0F">
            <w:pPr>
              <w:pStyle w:val="Celda"/>
              <w:keepNext/>
            </w:pPr>
            <w:r>
              <w:t>ID</w:t>
            </w:r>
          </w:p>
        </w:tc>
        <w:tc>
          <w:tcPr>
            <w:tcW w:w="1455" w:type="pct"/>
          </w:tcPr>
          <w:p w14:paraId="35EAD1EE" w14:textId="77777777" w:rsidR="00EE1B40" w:rsidRDefault="00EB2C3F" w:rsidP="00EA3F0F">
            <w:pPr>
              <w:pStyle w:val="Celda"/>
              <w:keepNext/>
            </w:pPr>
            <w:r>
              <w:t>Requisito específico</w:t>
            </w:r>
          </w:p>
        </w:tc>
        <w:tc>
          <w:tcPr>
            <w:tcW w:w="755" w:type="pct"/>
          </w:tcPr>
          <w:p w14:paraId="35EAD1EF" w14:textId="77777777" w:rsidR="00EE1B40" w:rsidRDefault="00EB2C3F" w:rsidP="00EA3F0F">
            <w:pPr>
              <w:pStyle w:val="Celda"/>
              <w:keepNext/>
            </w:pPr>
            <w:r>
              <w:t>Tipo</w:t>
            </w:r>
          </w:p>
        </w:tc>
        <w:tc>
          <w:tcPr>
            <w:tcW w:w="1455" w:type="pct"/>
          </w:tcPr>
          <w:p w14:paraId="35EAD1F0" w14:textId="77777777" w:rsidR="00EE1B40" w:rsidRDefault="00EB2C3F" w:rsidP="00EA3F0F">
            <w:pPr>
              <w:pStyle w:val="Celda"/>
              <w:keepNext/>
            </w:pPr>
            <w:r>
              <w:t>Criterio de aceptación</w:t>
            </w:r>
          </w:p>
        </w:tc>
        <w:tc>
          <w:tcPr>
            <w:tcW w:w="639" w:type="pct"/>
          </w:tcPr>
          <w:p w14:paraId="35EAD1F1" w14:textId="77777777" w:rsidR="00EE1B40" w:rsidRDefault="00EB2C3F" w:rsidP="00EA3F0F">
            <w:pPr>
              <w:pStyle w:val="Celda"/>
              <w:keepNext/>
            </w:pPr>
            <w:r>
              <w:t>Prioridad</w:t>
            </w:r>
          </w:p>
        </w:tc>
      </w:tr>
      <w:tr w:rsidR="00EE1B40" w14:paraId="35EAD1F8" w14:textId="77777777" w:rsidTr="00EA3F0F">
        <w:trPr>
          <w:cantSplit/>
        </w:trPr>
        <w:tc>
          <w:tcPr>
            <w:tcW w:w="696" w:type="pct"/>
          </w:tcPr>
          <w:p w14:paraId="35EAD1F3" w14:textId="104ACAC3" w:rsidR="00EE1B40" w:rsidRDefault="00EB2C3F" w:rsidP="00EA3F0F">
            <w:pPr>
              <w:pStyle w:val="Celda"/>
              <w:keepNext/>
            </w:pPr>
            <w:r>
              <w:t>RE</w:t>
            </w:r>
            <w:r w:rsidR="00EA3F0F">
              <w:noBreakHyphen/>
            </w:r>
            <w:r>
              <w:t>4.15.1</w:t>
            </w:r>
          </w:p>
        </w:tc>
        <w:tc>
          <w:tcPr>
            <w:tcW w:w="1455" w:type="pct"/>
          </w:tcPr>
          <w:p w14:paraId="35EAD1F4" w14:textId="77777777" w:rsidR="00EE1B40" w:rsidRDefault="00EB2C3F" w:rsidP="00EA3F0F">
            <w:pPr>
              <w:pStyle w:val="Celda"/>
              <w:keepNext/>
            </w:pPr>
            <w:r>
              <w:t>El rojo remoto debe registrar derivación/aviso inmediato; solo llegada física acreditada habilita atención presencial.</w:t>
            </w:r>
          </w:p>
        </w:tc>
        <w:tc>
          <w:tcPr>
            <w:tcW w:w="755" w:type="pct"/>
          </w:tcPr>
          <w:p w14:paraId="35EAD1F5" w14:textId="77777777" w:rsidR="00EE1B40" w:rsidRDefault="00EB2C3F" w:rsidP="00EA3F0F">
            <w:pPr>
              <w:pStyle w:val="Celda"/>
              <w:keepNext/>
            </w:pPr>
            <w:r>
              <w:t>Funcional</w:t>
            </w:r>
          </w:p>
        </w:tc>
        <w:tc>
          <w:tcPr>
            <w:tcW w:w="1455" w:type="pct"/>
          </w:tcPr>
          <w:p w14:paraId="35EAD1F6" w14:textId="77777777" w:rsidR="00EE1B40" w:rsidRDefault="00EB2C3F" w:rsidP="00EA3F0F">
            <w:pPr>
              <w:pStyle w:val="Celda"/>
              <w:keepNext/>
            </w:pPr>
            <w:r>
              <w:t>«Ir a Urgencias» desde Nueva cita abre llegada con mascota y resumen de síntomas/exposiciones ya cargados, reutilizando la solicitud y su evaluación persistida. Abrir no acredita llegada ni crea otra solicitud. Confirmar la llegada enlaza el mismo caso; rojo remoto no crea reserva, pausa ni inicio real.</w:t>
            </w:r>
          </w:p>
        </w:tc>
        <w:tc>
          <w:tcPr>
            <w:tcW w:w="639" w:type="pct"/>
          </w:tcPr>
          <w:p w14:paraId="35EAD1F7" w14:textId="77777777" w:rsidR="00EE1B40" w:rsidRDefault="00EB2C3F" w:rsidP="00EA3F0F">
            <w:pPr>
              <w:pStyle w:val="Celda"/>
              <w:keepNext/>
            </w:pPr>
            <w:r>
              <w:t>Alta</w:t>
            </w:r>
          </w:p>
        </w:tc>
      </w:tr>
      <w:tr w:rsidR="00EE1B40" w14:paraId="35EAD1FE" w14:textId="77777777" w:rsidTr="00EA3F0F">
        <w:trPr>
          <w:cantSplit/>
        </w:trPr>
        <w:tc>
          <w:tcPr>
            <w:tcW w:w="696" w:type="pct"/>
          </w:tcPr>
          <w:p w14:paraId="35EAD1F9" w14:textId="6A616928" w:rsidR="00EE1B40" w:rsidRDefault="00EB2C3F" w:rsidP="00EA3F0F">
            <w:pPr>
              <w:pStyle w:val="Celda"/>
              <w:keepNext/>
            </w:pPr>
            <w:r>
              <w:t>RE</w:t>
            </w:r>
            <w:r w:rsidR="00EA3F0F">
              <w:noBreakHyphen/>
            </w:r>
            <w:r>
              <w:t>4.15.2</w:t>
            </w:r>
          </w:p>
        </w:tc>
        <w:tc>
          <w:tcPr>
            <w:tcW w:w="1455" w:type="pct"/>
          </w:tcPr>
          <w:p w14:paraId="35EAD1FA" w14:textId="77777777" w:rsidR="00EE1B40" w:rsidRDefault="00EB2C3F" w:rsidP="00EA3F0F">
            <w:pPr>
              <w:pStyle w:val="Celda"/>
              <w:keepNext/>
            </w:pPr>
            <w:r>
              <w:t>Entre rojos presentes se debe ordenar inicialmente por llegada física/ID y asignar libre, pausable o espera sin veterinario.</w:t>
            </w:r>
          </w:p>
        </w:tc>
        <w:tc>
          <w:tcPr>
            <w:tcW w:w="755" w:type="pct"/>
          </w:tcPr>
          <w:p w14:paraId="35EAD1FB" w14:textId="77777777" w:rsidR="00EE1B40" w:rsidRDefault="00EB2C3F" w:rsidP="00EA3F0F">
            <w:pPr>
              <w:pStyle w:val="Celda"/>
              <w:keepNext/>
            </w:pPr>
            <w:r>
              <w:t>Funcional</w:t>
            </w:r>
          </w:p>
        </w:tc>
        <w:tc>
          <w:tcPr>
            <w:tcW w:w="1455" w:type="pct"/>
          </w:tcPr>
          <w:p w14:paraId="35EAD1FC" w14:textId="77777777" w:rsidR="00EE1B40" w:rsidRDefault="00EB2C3F" w:rsidP="00EA3F0F">
            <w:pPr>
              <w:pStyle w:val="Celda"/>
              <w:keepNext/>
            </w:pPr>
            <w:r>
              <w:t>Solo personal clínico altera el orden con motivo auditado; si todos son no pausables queda espera durable sin vet ficticio. Un nuevo rojo con una atención pausada requiere decisión del vet, sin interrupciones anidadas automáticas.</w:t>
            </w:r>
          </w:p>
        </w:tc>
        <w:tc>
          <w:tcPr>
            <w:tcW w:w="639" w:type="pct"/>
          </w:tcPr>
          <w:p w14:paraId="35EAD1FD" w14:textId="77777777" w:rsidR="00EE1B40" w:rsidRDefault="00EB2C3F" w:rsidP="00EA3F0F">
            <w:pPr>
              <w:pStyle w:val="Celda"/>
              <w:keepNext/>
            </w:pPr>
            <w:r>
              <w:t>Alta</w:t>
            </w:r>
          </w:p>
        </w:tc>
      </w:tr>
      <w:tr w:rsidR="00EE1B40" w14:paraId="35EAD204" w14:textId="77777777" w:rsidTr="00EA3F0F">
        <w:trPr>
          <w:cantSplit/>
        </w:trPr>
        <w:tc>
          <w:tcPr>
            <w:tcW w:w="696" w:type="pct"/>
          </w:tcPr>
          <w:p w14:paraId="35EAD1FF" w14:textId="072EBE3A" w:rsidR="00EE1B40" w:rsidRDefault="00EB2C3F" w:rsidP="00EA3F0F">
            <w:pPr>
              <w:pStyle w:val="Celda"/>
              <w:keepNext/>
            </w:pPr>
            <w:r>
              <w:t>RE</w:t>
            </w:r>
            <w:r w:rsidR="00EA3F0F">
              <w:noBreakHyphen/>
            </w:r>
            <w:r>
              <w:t>4.15.3</w:t>
            </w:r>
          </w:p>
        </w:tc>
        <w:tc>
          <w:tcPr>
            <w:tcW w:w="1455" w:type="pct"/>
          </w:tcPr>
          <w:p w14:paraId="35EAD200" w14:textId="77777777" w:rsidR="00EE1B40" w:rsidRDefault="00EB2C3F" w:rsidP="00EA3F0F">
            <w:pPr>
              <w:pStyle w:val="Celda"/>
              <w:keepNext/>
            </w:pPr>
            <w:r>
              <w:t>El portal usa propietario/mascota autenticados; presencial reutiliza identidad/titularidad verificadas o crea provisional sin atribuir propiedad ni cuenta. Admin y vet autorizado de esa clínica pueden completar/consolidar tras verificar titularidad.</w:t>
            </w:r>
          </w:p>
        </w:tc>
        <w:tc>
          <w:tcPr>
            <w:tcW w:w="755" w:type="pct"/>
          </w:tcPr>
          <w:p w14:paraId="35EAD201" w14:textId="77777777" w:rsidR="00EE1B40" w:rsidRDefault="00EB2C3F" w:rsidP="00EA3F0F">
            <w:pPr>
              <w:pStyle w:val="Celda"/>
              <w:keepNext/>
            </w:pPr>
            <w:r>
              <w:t>Funcional</w:t>
            </w:r>
          </w:p>
        </w:tc>
        <w:tc>
          <w:tcPr>
            <w:tcW w:w="1455" w:type="pct"/>
          </w:tcPr>
          <w:p w14:paraId="35EAD202" w14:textId="77777777" w:rsidR="00EE1B40" w:rsidRDefault="00EB2C3F" w:rsidP="00EA3F0F">
            <w:pPr>
              <w:pStyle w:val="Celda"/>
              <w:keepNext/>
            </w:pPr>
            <w:r>
              <w:t>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w:t>
            </w:r>
            <w:r>
              <w:t>sos actuales, también en reintentos sin duplicar efectos; no reutilizan autorización anterior ni recalculan decisiones pasadas. Fallo intermedio revierte S/C/ingreso, actos, versiones, revisión, eventos y operación; dos operadores no consolidan dos veces.</w:t>
            </w:r>
          </w:p>
        </w:tc>
        <w:tc>
          <w:tcPr>
            <w:tcW w:w="639" w:type="pct"/>
          </w:tcPr>
          <w:p w14:paraId="35EAD203" w14:textId="77777777" w:rsidR="00EE1B40" w:rsidRDefault="00EB2C3F" w:rsidP="00EA3F0F">
            <w:pPr>
              <w:pStyle w:val="Celda"/>
              <w:keepNext/>
            </w:pPr>
            <w:r>
              <w:t>Alta</w:t>
            </w:r>
          </w:p>
        </w:tc>
      </w:tr>
      <w:tr w:rsidR="00EE1B40" w14:paraId="35EAD20A" w14:textId="77777777" w:rsidTr="00EA3F0F">
        <w:trPr>
          <w:cantSplit/>
        </w:trPr>
        <w:tc>
          <w:tcPr>
            <w:tcW w:w="696" w:type="pct"/>
          </w:tcPr>
          <w:p w14:paraId="35EAD205" w14:textId="0830DD98" w:rsidR="00EE1B40" w:rsidRDefault="00EB2C3F" w:rsidP="00EA3F0F">
            <w:pPr>
              <w:pStyle w:val="Celda"/>
              <w:keepNext/>
            </w:pPr>
            <w:r>
              <w:t>RE</w:t>
            </w:r>
            <w:r w:rsidR="00EA3F0F">
              <w:noBreakHyphen/>
            </w:r>
            <w:r>
              <w:t>4.15.4</w:t>
            </w:r>
          </w:p>
        </w:tc>
        <w:tc>
          <w:tcPr>
            <w:tcW w:w="1455" w:type="pct"/>
          </w:tcPr>
          <w:p w14:paraId="35EAD206" w14:textId="77777777" w:rsidR="00EE1B40" w:rsidRDefault="00EB2C3F" w:rsidP="00EA3F0F">
            <w:pPr>
              <w:pStyle w:val="Celda"/>
              <w:keepNext/>
            </w:pPr>
            <w:r>
              <w:t>La atención debe continuar por el flujo de consulta vía Atención/Urgencias.</w:t>
            </w:r>
          </w:p>
        </w:tc>
        <w:tc>
          <w:tcPr>
            <w:tcW w:w="755" w:type="pct"/>
          </w:tcPr>
          <w:p w14:paraId="35EAD207" w14:textId="77777777" w:rsidR="00EE1B40" w:rsidRDefault="00EB2C3F" w:rsidP="00EA3F0F">
            <w:pPr>
              <w:pStyle w:val="Celda"/>
              <w:keepNext/>
            </w:pPr>
            <w:r>
              <w:t>Funcional</w:t>
            </w:r>
          </w:p>
        </w:tc>
        <w:tc>
          <w:tcPr>
            <w:tcW w:w="1455" w:type="pct"/>
          </w:tcPr>
          <w:p w14:paraId="35EAD208" w14:textId="77777777" w:rsidR="00EE1B40" w:rsidRDefault="00EB2C3F" w:rsidP="00EA3F0F">
            <w:pPr>
              <w:pStyle w:val="Celda"/>
              <w:keepNext/>
            </w:pPr>
            <w:r>
              <w:t>Enlaza con la consulta clínica.</w:t>
            </w:r>
          </w:p>
        </w:tc>
        <w:tc>
          <w:tcPr>
            <w:tcW w:w="639" w:type="pct"/>
          </w:tcPr>
          <w:p w14:paraId="35EAD209" w14:textId="77777777" w:rsidR="00EE1B40" w:rsidRDefault="00EB2C3F" w:rsidP="00EA3F0F">
            <w:pPr>
              <w:pStyle w:val="Celda"/>
              <w:keepNext/>
            </w:pPr>
            <w:r>
              <w:t>Alta</w:t>
            </w:r>
          </w:p>
        </w:tc>
      </w:tr>
      <w:tr w:rsidR="00EE1B40" w14:paraId="35EAD210" w14:textId="77777777" w:rsidTr="00EA3F0F">
        <w:trPr>
          <w:cantSplit/>
        </w:trPr>
        <w:tc>
          <w:tcPr>
            <w:tcW w:w="696" w:type="pct"/>
          </w:tcPr>
          <w:p w14:paraId="35EAD20B" w14:textId="1F31BAE6" w:rsidR="00EE1B40" w:rsidRDefault="00EB2C3F" w:rsidP="00EA3F0F">
            <w:pPr>
              <w:pStyle w:val="Celda"/>
              <w:keepNext/>
            </w:pPr>
            <w:r>
              <w:lastRenderedPageBreak/>
              <w:t>RE</w:t>
            </w:r>
            <w:r w:rsidR="00EA3F0F">
              <w:noBreakHyphen/>
            </w:r>
            <w:r>
              <w:t>4.15.5</w:t>
            </w:r>
          </w:p>
        </w:tc>
        <w:tc>
          <w:tcPr>
            <w:tcW w:w="1455" w:type="pct"/>
          </w:tcPr>
          <w:p w14:paraId="35EAD20C" w14:textId="77777777" w:rsidR="00EE1B40" w:rsidRDefault="00EB2C3F" w:rsidP="00EA3F0F">
            <w:pPr>
              <w:pStyle w:val="Celda"/>
              <w:keepNext/>
            </w:pPr>
            <w:r>
              <w:t>El uso del espacio debe enlazar con el reajuste de agenda en vivo.</w:t>
            </w:r>
          </w:p>
        </w:tc>
        <w:tc>
          <w:tcPr>
            <w:tcW w:w="755" w:type="pct"/>
          </w:tcPr>
          <w:p w14:paraId="35EAD20D" w14:textId="77777777" w:rsidR="00EE1B40" w:rsidRDefault="00EB2C3F" w:rsidP="00EA3F0F">
            <w:pPr>
              <w:pStyle w:val="Celda"/>
              <w:keepNext/>
            </w:pPr>
            <w:r>
              <w:t>Funcional</w:t>
            </w:r>
          </w:p>
        </w:tc>
        <w:tc>
          <w:tcPr>
            <w:tcW w:w="1455" w:type="pct"/>
          </w:tcPr>
          <w:p w14:paraId="35EAD20E" w14:textId="77777777" w:rsidR="00EE1B40" w:rsidRDefault="00EB2C3F" w:rsidP="00EA3F0F">
            <w:pPr>
              <w:pStyle w:val="Celda"/>
              <w:keepNext/>
            </w:pPr>
            <w:r>
              <w:t>La agenda del día se reacomoda.</w:t>
            </w:r>
          </w:p>
        </w:tc>
        <w:tc>
          <w:tcPr>
            <w:tcW w:w="639" w:type="pct"/>
          </w:tcPr>
          <w:p w14:paraId="35EAD20F" w14:textId="77777777" w:rsidR="00EE1B40" w:rsidRDefault="00EB2C3F" w:rsidP="00EA3F0F">
            <w:pPr>
              <w:pStyle w:val="Celda"/>
              <w:keepNext/>
            </w:pPr>
            <w:r>
              <w:t>Media</w:t>
            </w:r>
          </w:p>
        </w:tc>
      </w:tr>
      <w:tr w:rsidR="00EE1B40" w14:paraId="35EAD216" w14:textId="77777777" w:rsidTr="00EA3F0F">
        <w:trPr>
          <w:cantSplit/>
        </w:trPr>
        <w:tc>
          <w:tcPr>
            <w:tcW w:w="696" w:type="pct"/>
          </w:tcPr>
          <w:p w14:paraId="35EAD211" w14:textId="796DA55B" w:rsidR="00EE1B40" w:rsidRDefault="00EB2C3F" w:rsidP="00EA3F0F">
            <w:pPr>
              <w:pStyle w:val="Celda"/>
              <w:keepNext/>
            </w:pPr>
            <w:r>
              <w:t>RE</w:t>
            </w:r>
            <w:r w:rsidR="00EA3F0F">
              <w:noBreakHyphen/>
            </w:r>
            <w:r>
              <w:t>4.15.6</w:t>
            </w:r>
          </w:p>
        </w:tc>
        <w:tc>
          <w:tcPr>
            <w:tcW w:w="1455" w:type="pct"/>
          </w:tcPr>
          <w:p w14:paraId="35EAD212" w14:textId="77777777" w:rsidR="00EE1B40" w:rsidRDefault="00EB2C3F" w:rsidP="00EA3F0F">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35EAD213" w14:textId="77777777" w:rsidR="00EE1B40" w:rsidRDefault="00EB2C3F" w:rsidP="00EA3F0F">
            <w:pPr>
              <w:pStyle w:val="Celda"/>
              <w:keepNext/>
            </w:pPr>
            <w:r>
              <w:t>Funcional</w:t>
            </w:r>
          </w:p>
        </w:tc>
        <w:tc>
          <w:tcPr>
            <w:tcW w:w="1455" w:type="pct"/>
          </w:tcPr>
          <w:p w14:paraId="35EAD214" w14:textId="77777777" w:rsidR="00EE1B40" w:rsidRDefault="00EB2C3F" w:rsidP="00EA3F0F">
            <w:pPr>
              <w:pStyle w:val="Celda"/>
              <w:keepNext/>
            </w:pPr>
            <w:r>
              <w:t>A las 11 p. m. el mensaje no promete atención y muestra la recomendación.</w:t>
            </w:r>
          </w:p>
        </w:tc>
        <w:tc>
          <w:tcPr>
            <w:tcW w:w="639" w:type="pct"/>
          </w:tcPr>
          <w:p w14:paraId="35EAD215" w14:textId="77777777" w:rsidR="00EE1B40" w:rsidRDefault="00EB2C3F" w:rsidP="00EA3F0F">
            <w:pPr>
              <w:pStyle w:val="Celda"/>
              <w:keepNext/>
            </w:pPr>
            <w:r>
              <w:t>Alta</w:t>
            </w:r>
          </w:p>
        </w:tc>
      </w:tr>
      <w:tr w:rsidR="00EE1B40" w14:paraId="35EAD21C" w14:textId="77777777" w:rsidTr="00EA3F0F">
        <w:trPr>
          <w:cantSplit/>
        </w:trPr>
        <w:tc>
          <w:tcPr>
            <w:tcW w:w="696" w:type="pct"/>
          </w:tcPr>
          <w:p w14:paraId="35EAD217" w14:textId="4A739BD1" w:rsidR="00EE1B40" w:rsidRDefault="00EB2C3F" w:rsidP="00EA3F0F">
            <w:pPr>
              <w:pStyle w:val="Celda"/>
              <w:keepNext/>
            </w:pPr>
            <w:r>
              <w:t>RE</w:t>
            </w:r>
            <w:r w:rsidR="00EA3F0F">
              <w:noBreakHyphen/>
            </w:r>
            <w:r>
              <w:t>4.15.7</w:t>
            </w:r>
          </w:p>
        </w:tc>
        <w:tc>
          <w:tcPr>
            <w:tcW w:w="1455" w:type="pct"/>
          </w:tcPr>
          <w:p w14:paraId="35EAD218" w14:textId="77777777" w:rsidR="00EE1B40" w:rsidRDefault="00EB2C3F" w:rsidP="00EA3F0F">
            <w:pPr>
              <w:pStyle w:val="Celda"/>
              <w:keepNext/>
            </w:pPr>
            <w:r>
              <w:t>La urgencia no debe bloquearse por el límite del plan ni por la mora.</w:t>
            </w:r>
          </w:p>
        </w:tc>
        <w:tc>
          <w:tcPr>
            <w:tcW w:w="755" w:type="pct"/>
          </w:tcPr>
          <w:p w14:paraId="35EAD219" w14:textId="77777777" w:rsidR="00EE1B40" w:rsidRDefault="00EB2C3F" w:rsidP="00EA3F0F">
            <w:pPr>
              <w:pStyle w:val="Celda"/>
              <w:keepNext/>
            </w:pPr>
            <w:r>
              <w:t>Restricción</w:t>
            </w:r>
          </w:p>
        </w:tc>
        <w:tc>
          <w:tcPr>
            <w:tcW w:w="1455" w:type="pct"/>
          </w:tcPr>
          <w:p w14:paraId="35EAD21A" w14:textId="77777777" w:rsidR="00EE1B40" w:rsidRDefault="00EB2C3F" w:rsidP="00EA3F0F">
            <w:pPr>
              <w:pStyle w:val="Celda"/>
              <w:keepNext/>
            </w:pPr>
            <w:r>
              <w:t>Con la clínica al límite y en mora, la urgencia se registra y se atiende.</w:t>
            </w:r>
          </w:p>
        </w:tc>
        <w:tc>
          <w:tcPr>
            <w:tcW w:w="639" w:type="pct"/>
          </w:tcPr>
          <w:p w14:paraId="35EAD21B" w14:textId="77777777" w:rsidR="00EE1B40" w:rsidRDefault="00EB2C3F" w:rsidP="00EA3F0F">
            <w:pPr>
              <w:pStyle w:val="Celda"/>
              <w:keepNext/>
            </w:pPr>
            <w:r>
              <w:t>Alta</w:t>
            </w:r>
          </w:p>
        </w:tc>
      </w:tr>
      <w:tr w:rsidR="00EE1B40" w14:paraId="35EAD222" w14:textId="77777777" w:rsidTr="00EA3F0F">
        <w:trPr>
          <w:cantSplit/>
        </w:trPr>
        <w:tc>
          <w:tcPr>
            <w:tcW w:w="696" w:type="pct"/>
          </w:tcPr>
          <w:p w14:paraId="35EAD21D" w14:textId="7C49FD2E" w:rsidR="00EE1B40" w:rsidRDefault="00EB2C3F" w:rsidP="00EA3F0F">
            <w:pPr>
              <w:pStyle w:val="Celda"/>
              <w:keepNext/>
            </w:pPr>
            <w:r>
              <w:t>RE</w:t>
            </w:r>
            <w:r w:rsidR="00EA3F0F">
              <w:noBreakHyphen/>
            </w:r>
            <w:r>
              <w:t>4.15.8</w:t>
            </w:r>
          </w:p>
        </w:tc>
        <w:tc>
          <w:tcPr>
            <w:tcW w:w="1455" w:type="pct"/>
          </w:tcPr>
          <w:p w14:paraId="35EAD21E" w14:textId="77777777" w:rsidR="00EE1B40" w:rsidRDefault="00EB2C3F" w:rsidP="00EA3F0F">
            <w:pPr>
              <w:pStyle w:val="Celda"/>
              <w:keepNext/>
            </w:pPr>
            <w:r>
              <w:t>Solo se pausa tipo pausable por rojo presente y se reanuda antes de las siguientes, conservando segmentos y primer inicio real.</w:t>
            </w:r>
          </w:p>
        </w:tc>
        <w:tc>
          <w:tcPr>
            <w:tcW w:w="755" w:type="pct"/>
          </w:tcPr>
          <w:p w14:paraId="35EAD21F" w14:textId="77777777" w:rsidR="00EE1B40" w:rsidRDefault="00EB2C3F" w:rsidP="00EA3F0F">
            <w:pPr>
              <w:pStyle w:val="Celda"/>
              <w:keepNext/>
            </w:pPr>
            <w:r>
              <w:t>Restricción</w:t>
            </w:r>
          </w:p>
        </w:tc>
        <w:tc>
          <w:tcPr>
            <w:tcW w:w="1455" w:type="pct"/>
          </w:tcPr>
          <w:p w14:paraId="35EAD220" w14:textId="77777777" w:rsidR="00EE1B40" w:rsidRDefault="00EB2C3F" w:rsidP="00EA3F0F">
            <w:pPr>
              <w:pStyle w:val="Celda"/>
              <w:keepNext/>
            </w:pPr>
            <w:r>
              <w:t>Pausa 09:10–09:30, r=09:00/D=30/m=10: restante 20, N=09:50/L=10:00. Varias pausas no regeneran margen; no completar pausada ni inventar reanudación. Ante otro rojo decide el vet.</w:t>
            </w:r>
          </w:p>
        </w:tc>
        <w:tc>
          <w:tcPr>
            <w:tcW w:w="639" w:type="pct"/>
          </w:tcPr>
          <w:p w14:paraId="35EAD221" w14:textId="77777777" w:rsidR="00EE1B40" w:rsidRDefault="00EB2C3F" w:rsidP="00EA3F0F">
            <w:pPr>
              <w:pStyle w:val="Celda"/>
              <w:keepNext/>
            </w:pPr>
            <w:r>
              <w:t>Alta</w:t>
            </w:r>
          </w:p>
        </w:tc>
      </w:tr>
      <w:tr w:rsidR="00EE1B40" w14:paraId="35EAD228" w14:textId="77777777" w:rsidTr="00EA3F0F">
        <w:trPr>
          <w:cantSplit/>
        </w:trPr>
        <w:tc>
          <w:tcPr>
            <w:tcW w:w="696" w:type="pct"/>
          </w:tcPr>
          <w:p w14:paraId="35EAD223" w14:textId="5FA38A6C" w:rsidR="00EE1B40" w:rsidRDefault="00EB2C3F" w:rsidP="00EA3F0F">
            <w:pPr>
              <w:pStyle w:val="Celda"/>
              <w:keepNext/>
            </w:pPr>
            <w:r>
              <w:t>RE</w:t>
            </w:r>
            <w:r w:rsidR="00EA3F0F">
              <w:noBreakHyphen/>
            </w:r>
            <w:r>
              <w:t>4.15.9</w:t>
            </w:r>
          </w:p>
        </w:tc>
        <w:tc>
          <w:tcPr>
            <w:tcW w:w="1455" w:type="pct"/>
          </w:tcPr>
          <w:p w14:paraId="35EAD224" w14:textId="77777777" w:rsidR="00EE1B40" w:rsidRDefault="00EB2C3F" w:rsidP="00EA3F0F">
            <w:pPr>
              <w:pStyle w:val="Celda"/>
              <w:keepNext/>
            </w:pPr>
            <w:r>
              <w:t>Nombre y teléfono del acompañante deben ser opcionales; no se pide documento por defecto ni se le atribuye propiedad.</w:t>
            </w:r>
          </w:p>
        </w:tc>
        <w:tc>
          <w:tcPr>
            <w:tcW w:w="755" w:type="pct"/>
          </w:tcPr>
          <w:p w14:paraId="35EAD225" w14:textId="77777777" w:rsidR="00EE1B40" w:rsidRDefault="00EB2C3F" w:rsidP="00EA3F0F">
            <w:pPr>
              <w:pStyle w:val="Celda"/>
              <w:keepNext/>
            </w:pPr>
            <w:r>
              <w:t>Restricción</w:t>
            </w:r>
          </w:p>
        </w:tc>
        <w:tc>
          <w:tcPr>
            <w:tcW w:w="1455" w:type="pct"/>
          </w:tcPr>
          <w:p w14:paraId="35EAD226" w14:textId="77777777" w:rsidR="00EE1B40" w:rsidRDefault="00EB2C3F" w:rsidP="00EA3F0F">
            <w:pPr>
              <w:pStyle w:val="Celda"/>
              <w:keepNext/>
            </w:pPr>
            <w:r>
              <w:t>Ingreso con contacto vacío no bloquea urgencia; una cuenta existente no se modifica ni se crea otra por esos datos.</w:t>
            </w:r>
          </w:p>
        </w:tc>
        <w:tc>
          <w:tcPr>
            <w:tcW w:w="639" w:type="pct"/>
          </w:tcPr>
          <w:p w14:paraId="35EAD227" w14:textId="77777777" w:rsidR="00EE1B40" w:rsidRDefault="00EB2C3F" w:rsidP="00EA3F0F">
            <w:pPr>
              <w:pStyle w:val="Celda"/>
              <w:keepNext/>
            </w:pPr>
            <w:r>
              <w:t>Alta</w:t>
            </w:r>
          </w:p>
        </w:tc>
      </w:tr>
      <w:tr w:rsidR="00EE1B40" w14:paraId="35EAD22E" w14:textId="77777777" w:rsidTr="00EA3F0F">
        <w:trPr>
          <w:cantSplit/>
        </w:trPr>
        <w:tc>
          <w:tcPr>
            <w:tcW w:w="696" w:type="pct"/>
          </w:tcPr>
          <w:p w14:paraId="35EAD229" w14:textId="12B0763C" w:rsidR="00EE1B40" w:rsidRDefault="00EB2C3F">
            <w:pPr>
              <w:pStyle w:val="Celda"/>
            </w:pPr>
            <w:r>
              <w:t>RE</w:t>
            </w:r>
            <w:r w:rsidR="00EA3F0F">
              <w:noBreakHyphen/>
            </w:r>
            <w:r>
              <w:t>4.15.10</w:t>
            </w:r>
          </w:p>
        </w:tc>
        <w:tc>
          <w:tcPr>
            <w:tcW w:w="1455" w:type="pct"/>
          </w:tcPr>
          <w:p w14:paraId="35EAD22A" w14:textId="77777777" w:rsidR="00EE1B40" w:rsidRDefault="00EB2C3F">
            <w:pPr>
              <w:pStyle w:val="Celda"/>
            </w:pPr>
            <w:r>
              <w:t>Al finalizar la necesidad de atención/identidad debe eliminarse o anonimizarse el contacto provisional conservando ingreso y actos; conservación excepcional requiere motivo.</w:t>
            </w:r>
          </w:p>
        </w:tc>
        <w:tc>
          <w:tcPr>
            <w:tcW w:w="755" w:type="pct"/>
          </w:tcPr>
          <w:p w14:paraId="35EAD22B" w14:textId="77777777" w:rsidR="00EE1B40" w:rsidRDefault="00EB2C3F">
            <w:pPr>
              <w:pStyle w:val="Celda"/>
            </w:pPr>
            <w:r>
              <w:t>Seguridad</w:t>
            </w:r>
          </w:p>
        </w:tc>
        <w:tc>
          <w:tcPr>
            <w:tcW w:w="1455" w:type="pct"/>
          </w:tcPr>
          <w:p w14:paraId="35EAD22C" w14:textId="77777777" w:rsidR="00EE1B40" w:rsidRDefault="00EB2C3F">
            <w:pPr>
              <w:pStyle w:val="Celda"/>
            </w:pPr>
            <w:r>
              <w:t>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tcW w:w="639" w:type="pct"/>
          </w:tcPr>
          <w:p w14:paraId="35EAD22D" w14:textId="77777777" w:rsidR="00EE1B40" w:rsidRDefault="00EB2C3F">
            <w:pPr>
              <w:pStyle w:val="Celda"/>
            </w:pPr>
            <w:r>
              <w:t>Alta</w:t>
            </w:r>
          </w:p>
        </w:tc>
      </w:tr>
    </w:tbl>
    <w:p w14:paraId="35EAD22F" w14:textId="77777777" w:rsidR="00EE1B40" w:rsidRDefault="00EB2C3F">
      <w:pPr>
        <w:pStyle w:val="FirstParagraph"/>
      </w:pPr>
      <w:r>
        <w:rPr>
          <w:b/>
          <w:bCs/>
        </w:rPr>
        <w:t>Reglas de negocio:</w:t>
      </w:r>
      <w:r>
        <w:t xml:space="preserve"> RN-411, RN-415, RN-420, RN-421, RN-427, RN-G07, RN-G16, RN-G19, RN-110, RN-206, RN-207</w:t>
      </w:r>
    </w:p>
    <w:p w14:paraId="35EAD230" w14:textId="77777777" w:rsidR="00EE1B40" w:rsidRDefault="00EB2C3F">
      <w:pPr>
        <w:pStyle w:val="Ttulo2"/>
      </w:pPr>
      <w:bookmarkStart w:id="136" w:name="_c78d8424c335bf78fd48b1955b4f1a67eda143f"/>
      <w:bookmarkStart w:id="137" w:name="_Toc244249647"/>
      <w:bookmarkEnd w:id="134"/>
      <w:r>
        <w:lastRenderedPageBreak/>
        <w:t>HU-4.16 — Sugerir veterinario al agendar</w:t>
      </w:r>
      <w:bookmarkEnd w:id="137"/>
    </w:p>
    <w:p w14:paraId="35EAD231" w14:textId="77777777" w:rsidR="00EE1B40" w:rsidRDefault="00EB2C3F">
      <w:pPr>
        <w:pStyle w:val="Rotulo"/>
      </w:pPr>
      <w:r>
        <w:t>Tabla 63</w:t>
      </w:r>
    </w:p>
    <w:p w14:paraId="35EAD232" w14:textId="77777777" w:rsidR="00EE1B40" w:rsidRDefault="00EB2C3F">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EE1B40" w14:paraId="35EAD238"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D233" w14:textId="77777777" w:rsidR="00EE1B40" w:rsidRDefault="00EB2C3F" w:rsidP="00EA3F0F">
            <w:pPr>
              <w:pStyle w:val="Celda"/>
              <w:keepNext/>
            </w:pPr>
            <w:r>
              <w:t>ID</w:t>
            </w:r>
          </w:p>
        </w:tc>
        <w:tc>
          <w:tcPr>
            <w:tcW w:w="1559" w:type="pct"/>
          </w:tcPr>
          <w:p w14:paraId="35EAD234" w14:textId="77777777" w:rsidR="00EE1B40" w:rsidRDefault="00EB2C3F" w:rsidP="00EA3F0F">
            <w:pPr>
              <w:pStyle w:val="Celda"/>
              <w:keepNext/>
            </w:pPr>
            <w:r>
              <w:t>Requisito específico</w:t>
            </w:r>
          </w:p>
        </w:tc>
        <w:tc>
          <w:tcPr>
            <w:tcW w:w="639" w:type="pct"/>
          </w:tcPr>
          <w:p w14:paraId="35EAD235" w14:textId="77777777" w:rsidR="00EE1B40" w:rsidRDefault="00EB2C3F" w:rsidP="00EA3F0F">
            <w:pPr>
              <w:pStyle w:val="Celda"/>
              <w:keepNext/>
            </w:pPr>
            <w:r>
              <w:t>Tipo</w:t>
            </w:r>
          </w:p>
        </w:tc>
        <w:tc>
          <w:tcPr>
            <w:tcW w:w="1524" w:type="pct"/>
          </w:tcPr>
          <w:p w14:paraId="35EAD236" w14:textId="77777777" w:rsidR="00EE1B40" w:rsidRDefault="00EB2C3F" w:rsidP="00EA3F0F">
            <w:pPr>
              <w:pStyle w:val="Celda"/>
              <w:keepNext/>
            </w:pPr>
            <w:r>
              <w:t>Criterio de aceptación</w:t>
            </w:r>
          </w:p>
        </w:tc>
        <w:tc>
          <w:tcPr>
            <w:tcW w:w="639" w:type="pct"/>
          </w:tcPr>
          <w:p w14:paraId="35EAD237" w14:textId="77777777" w:rsidR="00EE1B40" w:rsidRDefault="00EB2C3F" w:rsidP="00EA3F0F">
            <w:pPr>
              <w:pStyle w:val="Celda"/>
              <w:keepNext/>
            </w:pPr>
            <w:r>
              <w:t>Prioridad</w:t>
            </w:r>
          </w:p>
        </w:tc>
      </w:tr>
      <w:tr w:rsidR="00EE1B40" w14:paraId="35EAD23E" w14:textId="77777777" w:rsidTr="00EA3F0F">
        <w:trPr>
          <w:cantSplit/>
        </w:trPr>
        <w:tc>
          <w:tcPr>
            <w:tcW w:w="639" w:type="pct"/>
          </w:tcPr>
          <w:p w14:paraId="35EAD239" w14:textId="29E04B79" w:rsidR="00EE1B40" w:rsidRDefault="00EB2C3F" w:rsidP="00EA3F0F">
            <w:pPr>
              <w:pStyle w:val="Celda"/>
              <w:keepNext/>
            </w:pPr>
            <w:r>
              <w:t>RE</w:t>
            </w:r>
            <w:r w:rsidR="00EA3F0F">
              <w:noBreakHyphen/>
            </w:r>
            <w:r>
              <w:t>4.16.1</w:t>
            </w:r>
          </w:p>
        </w:tc>
        <w:tc>
          <w:tcPr>
            <w:tcW w:w="1559" w:type="pct"/>
          </w:tcPr>
          <w:p w14:paraId="35EAD23A" w14:textId="77777777" w:rsidR="00EE1B40" w:rsidRDefault="00EB2C3F" w:rsidP="00EA3F0F">
            <w:pPr>
              <w:pStyle w:val="Celda"/>
              <w:keepNext/>
            </w:pPr>
            <w:r>
              <w:t>Al agendar, el sistema debe ofrecer veterinarios ordenados por afinidad y valoración.</w:t>
            </w:r>
          </w:p>
        </w:tc>
        <w:tc>
          <w:tcPr>
            <w:tcW w:w="639" w:type="pct"/>
          </w:tcPr>
          <w:p w14:paraId="35EAD23B" w14:textId="77777777" w:rsidR="00EE1B40" w:rsidRDefault="00EB2C3F" w:rsidP="00EA3F0F">
            <w:pPr>
              <w:pStyle w:val="Celda"/>
              <w:keepNext/>
            </w:pPr>
            <w:r>
              <w:t>Funcional</w:t>
            </w:r>
          </w:p>
        </w:tc>
        <w:tc>
          <w:tcPr>
            <w:tcW w:w="1524" w:type="pct"/>
          </w:tcPr>
          <w:p w14:paraId="35EAD23C" w14:textId="77777777" w:rsidR="00EE1B40" w:rsidRDefault="00EB2C3F" w:rsidP="00EA3F0F">
            <w:pPr>
              <w:pStyle w:val="Celda"/>
              <w:keepNext/>
            </w:pPr>
            <w:r>
              <w:t>Se listan veterinarios sugeridos.</w:t>
            </w:r>
          </w:p>
        </w:tc>
        <w:tc>
          <w:tcPr>
            <w:tcW w:w="639" w:type="pct"/>
          </w:tcPr>
          <w:p w14:paraId="35EAD23D" w14:textId="77777777" w:rsidR="00EE1B40" w:rsidRDefault="00EB2C3F" w:rsidP="00EA3F0F">
            <w:pPr>
              <w:pStyle w:val="Celda"/>
              <w:keepNext/>
            </w:pPr>
            <w:r>
              <w:t>Baja</w:t>
            </w:r>
          </w:p>
        </w:tc>
      </w:tr>
      <w:tr w:rsidR="00EE1B40" w14:paraId="35EAD244" w14:textId="77777777" w:rsidTr="00EA3F0F">
        <w:trPr>
          <w:cantSplit/>
        </w:trPr>
        <w:tc>
          <w:tcPr>
            <w:tcW w:w="639" w:type="pct"/>
          </w:tcPr>
          <w:p w14:paraId="35EAD23F" w14:textId="777F8B73" w:rsidR="00EE1B40" w:rsidRDefault="00EB2C3F">
            <w:pPr>
              <w:pStyle w:val="Celda"/>
            </w:pPr>
            <w:r>
              <w:t>RE</w:t>
            </w:r>
            <w:r w:rsidR="00EA3F0F">
              <w:noBreakHyphen/>
            </w:r>
            <w:r>
              <w:t>4.16.2</w:t>
            </w:r>
          </w:p>
        </w:tc>
        <w:tc>
          <w:tcPr>
            <w:tcW w:w="1559" w:type="pct"/>
          </w:tcPr>
          <w:p w14:paraId="35EAD240" w14:textId="77777777" w:rsidR="00EE1B40" w:rsidRDefault="00EB2C3F">
            <w:pPr>
              <w:pStyle w:val="Celda"/>
            </w:pPr>
            <w:r>
              <w:t>La sugerencia debe ser una entrada al emparejamiento del Grafo II, sin obligar la elección.</w:t>
            </w:r>
          </w:p>
        </w:tc>
        <w:tc>
          <w:tcPr>
            <w:tcW w:w="639" w:type="pct"/>
          </w:tcPr>
          <w:p w14:paraId="35EAD241" w14:textId="77777777" w:rsidR="00EE1B40" w:rsidRDefault="00EB2C3F">
            <w:pPr>
              <w:pStyle w:val="Celda"/>
            </w:pPr>
            <w:r>
              <w:t>Funcional</w:t>
            </w:r>
          </w:p>
        </w:tc>
        <w:tc>
          <w:tcPr>
            <w:tcW w:w="1524" w:type="pct"/>
          </w:tcPr>
          <w:p w14:paraId="35EAD242" w14:textId="77777777" w:rsidR="00EE1B40" w:rsidRDefault="00EB2C3F">
            <w:pPr>
              <w:pStyle w:val="Celda"/>
            </w:pPr>
            <w:r>
              <w:t>El propietario puede elegir un veterinario distinto del primero sugerido y la cita se crea con el que eligió.</w:t>
            </w:r>
          </w:p>
        </w:tc>
        <w:tc>
          <w:tcPr>
            <w:tcW w:w="639" w:type="pct"/>
          </w:tcPr>
          <w:p w14:paraId="35EAD243" w14:textId="77777777" w:rsidR="00EE1B40" w:rsidRDefault="00EB2C3F">
            <w:pPr>
              <w:pStyle w:val="Celda"/>
            </w:pPr>
            <w:r>
              <w:t>Baja</w:t>
            </w:r>
          </w:p>
        </w:tc>
      </w:tr>
    </w:tbl>
    <w:p w14:paraId="35EAD245" w14:textId="77777777" w:rsidR="00EE1B40" w:rsidRDefault="00EB2C3F">
      <w:pPr>
        <w:pStyle w:val="FirstParagraph"/>
      </w:pPr>
      <w:r>
        <w:rPr>
          <w:b/>
          <w:bCs/>
        </w:rPr>
        <w:t>Reglas de negocio:</w:t>
      </w:r>
      <w:r>
        <w:t xml:space="preserve"> RN-803</w:t>
      </w:r>
    </w:p>
    <w:p w14:paraId="35EAD246" w14:textId="77777777" w:rsidR="00EE1B40" w:rsidRDefault="00EB2C3F">
      <w:pPr>
        <w:pStyle w:val="Ttulo2"/>
      </w:pPr>
      <w:bookmarkStart w:id="138" w:name="_d95563cf58dd7b4419944c1578610bfcd0b1db0"/>
      <w:bookmarkStart w:id="139" w:name="_Toc244249648"/>
      <w:bookmarkEnd w:id="136"/>
      <w:r>
        <w:t>HU-4.17 — Recalcular el triage cuando cambian los síntomas</w:t>
      </w:r>
      <w:bookmarkEnd w:id="139"/>
    </w:p>
    <w:p w14:paraId="35EAD247" w14:textId="77777777" w:rsidR="00EE1B40" w:rsidRDefault="00EB2C3F">
      <w:pPr>
        <w:pStyle w:val="Rotulo"/>
      </w:pPr>
      <w:r>
        <w:t>Tabla 64</w:t>
      </w:r>
    </w:p>
    <w:p w14:paraId="35EAD248" w14:textId="77777777" w:rsidR="00EE1B40" w:rsidRDefault="00EB2C3F">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EE1B40" w14:paraId="35EAD24E"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D249" w14:textId="77777777" w:rsidR="00EE1B40" w:rsidRDefault="00EB2C3F" w:rsidP="00EA3F0F">
            <w:pPr>
              <w:pStyle w:val="Celda"/>
              <w:keepNext/>
            </w:pPr>
            <w:r>
              <w:t>ID</w:t>
            </w:r>
          </w:p>
        </w:tc>
        <w:tc>
          <w:tcPr>
            <w:tcW w:w="1503" w:type="pct"/>
          </w:tcPr>
          <w:p w14:paraId="35EAD24A" w14:textId="77777777" w:rsidR="00EE1B40" w:rsidRDefault="00EB2C3F" w:rsidP="00EA3F0F">
            <w:pPr>
              <w:pStyle w:val="Celda"/>
              <w:keepNext/>
            </w:pPr>
            <w:r>
              <w:t>Requisito específico</w:t>
            </w:r>
          </w:p>
        </w:tc>
        <w:tc>
          <w:tcPr>
            <w:tcW w:w="755" w:type="pct"/>
          </w:tcPr>
          <w:p w14:paraId="35EAD24B" w14:textId="77777777" w:rsidR="00EE1B40" w:rsidRDefault="00EB2C3F" w:rsidP="00EA3F0F">
            <w:pPr>
              <w:pStyle w:val="Celda"/>
              <w:keepNext/>
            </w:pPr>
            <w:r>
              <w:t>Tipo</w:t>
            </w:r>
          </w:p>
        </w:tc>
        <w:tc>
          <w:tcPr>
            <w:tcW w:w="1464" w:type="pct"/>
          </w:tcPr>
          <w:p w14:paraId="35EAD24C" w14:textId="77777777" w:rsidR="00EE1B40" w:rsidRDefault="00EB2C3F" w:rsidP="00EA3F0F">
            <w:pPr>
              <w:pStyle w:val="Celda"/>
              <w:keepNext/>
            </w:pPr>
            <w:r>
              <w:t>Criterio de aceptación</w:t>
            </w:r>
          </w:p>
        </w:tc>
        <w:tc>
          <w:tcPr>
            <w:tcW w:w="639" w:type="pct"/>
          </w:tcPr>
          <w:p w14:paraId="35EAD24D" w14:textId="77777777" w:rsidR="00EE1B40" w:rsidRDefault="00EB2C3F" w:rsidP="00EA3F0F">
            <w:pPr>
              <w:pStyle w:val="Celda"/>
              <w:keepNext/>
            </w:pPr>
            <w:r>
              <w:t>Prioridad</w:t>
            </w:r>
          </w:p>
        </w:tc>
      </w:tr>
      <w:tr w:rsidR="00EE1B40" w14:paraId="35EAD254" w14:textId="77777777" w:rsidTr="00EA3F0F">
        <w:trPr>
          <w:cantSplit/>
        </w:trPr>
        <w:tc>
          <w:tcPr>
            <w:tcW w:w="639" w:type="pct"/>
          </w:tcPr>
          <w:p w14:paraId="35EAD24F" w14:textId="2137BD97" w:rsidR="00EE1B40" w:rsidRDefault="00EB2C3F" w:rsidP="00EA3F0F">
            <w:pPr>
              <w:pStyle w:val="Celda"/>
              <w:keepNext/>
            </w:pPr>
            <w:r>
              <w:t>RE</w:t>
            </w:r>
            <w:r w:rsidR="00EA3F0F">
              <w:noBreakHyphen/>
            </w:r>
            <w:r>
              <w:t>4.17.1</w:t>
            </w:r>
          </w:p>
        </w:tc>
        <w:tc>
          <w:tcPr>
            <w:tcW w:w="1503" w:type="pct"/>
          </w:tcPr>
          <w:p w14:paraId="35EAD250" w14:textId="77777777" w:rsidR="00EE1B40" w:rsidRDefault="00EB2C3F" w:rsidP="00EA3F0F">
            <w:pPr>
              <w:pStyle w:val="Celda"/>
              <w:keepNext/>
            </w:pPr>
            <w:r>
              <w:t>El portal debe permitir actualizar los síntomas de una cita pendiente.</w:t>
            </w:r>
          </w:p>
        </w:tc>
        <w:tc>
          <w:tcPr>
            <w:tcW w:w="755" w:type="pct"/>
          </w:tcPr>
          <w:p w14:paraId="35EAD251" w14:textId="77777777" w:rsidR="00EE1B40" w:rsidRDefault="00EB2C3F" w:rsidP="00EA3F0F">
            <w:pPr>
              <w:pStyle w:val="Celda"/>
              <w:keepNext/>
            </w:pPr>
            <w:r>
              <w:t>Funcional</w:t>
            </w:r>
          </w:p>
        </w:tc>
        <w:tc>
          <w:tcPr>
            <w:tcW w:w="1464" w:type="pct"/>
          </w:tcPr>
          <w:p w14:paraId="35EAD252" w14:textId="77777777" w:rsidR="00EE1B40" w:rsidRDefault="00EB2C3F" w:rsidP="00EA3F0F">
            <w:pPr>
              <w:pStyle w:val="Celda"/>
              <w:keepNext/>
            </w:pPr>
            <w:r>
              <w:t>La opción solo aparece en citas pendientes.</w:t>
            </w:r>
          </w:p>
        </w:tc>
        <w:tc>
          <w:tcPr>
            <w:tcW w:w="639" w:type="pct"/>
          </w:tcPr>
          <w:p w14:paraId="35EAD253" w14:textId="77777777" w:rsidR="00EE1B40" w:rsidRDefault="00EB2C3F" w:rsidP="00EA3F0F">
            <w:pPr>
              <w:pStyle w:val="Celda"/>
              <w:keepNext/>
            </w:pPr>
            <w:r>
              <w:t>Alta</w:t>
            </w:r>
          </w:p>
        </w:tc>
      </w:tr>
      <w:tr w:rsidR="00EE1B40" w14:paraId="35EAD25A" w14:textId="77777777" w:rsidTr="00EA3F0F">
        <w:trPr>
          <w:cantSplit/>
        </w:trPr>
        <w:tc>
          <w:tcPr>
            <w:tcW w:w="639" w:type="pct"/>
          </w:tcPr>
          <w:p w14:paraId="35EAD255" w14:textId="743D7157" w:rsidR="00EE1B40" w:rsidRDefault="00EB2C3F" w:rsidP="00EA3F0F">
            <w:pPr>
              <w:pStyle w:val="Celda"/>
              <w:keepNext/>
            </w:pPr>
            <w:r>
              <w:t>RE</w:t>
            </w:r>
            <w:r w:rsidR="00EA3F0F">
              <w:noBreakHyphen/>
            </w:r>
            <w:r>
              <w:t>4.17.2</w:t>
            </w:r>
          </w:p>
        </w:tc>
        <w:tc>
          <w:tcPr>
            <w:tcW w:w="1503" w:type="pct"/>
          </w:tcPr>
          <w:p w14:paraId="35EAD256" w14:textId="77777777" w:rsidR="00EE1B40" w:rsidRDefault="00EB2C3F" w:rsidP="00EA3F0F">
            <w:pPr>
              <w:pStyle w:val="Celda"/>
              <w:keepNext/>
            </w:pPr>
            <w:r>
              <w:t xml:space="preserve">Al actualizar, el nivel debe recalcularse; si sube, la cita se reubica (o se deriva a urgencia si es </w:t>
            </w:r>
            <w:r>
              <w:t>🔴</w:t>
            </w:r>
            <w:r>
              <w:t>) y se notifica.</w:t>
            </w:r>
          </w:p>
        </w:tc>
        <w:tc>
          <w:tcPr>
            <w:tcW w:w="755" w:type="pct"/>
          </w:tcPr>
          <w:p w14:paraId="35EAD257" w14:textId="77777777" w:rsidR="00EE1B40" w:rsidRDefault="00EB2C3F" w:rsidP="00EA3F0F">
            <w:pPr>
              <w:pStyle w:val="Celda"/>
              <w:keepNext/>
            </w:pPr>
            <w:r>
              <w:t>Funcional</w:t>
            </w:r>
          </w:p>
        </w:tc>
        <w:tc>
          <w:tcPr>
            <w:tcW w:w="1464" w:type="pct"/>
          </w:tcPr>
          <w:p w14:paraId="35EAD258" w14:textId="77777777" w:rsidR="00EE1B40" w:rsidRDefault="00EB2C3F" w:rsidP="00EA3F0F">
            <w:pPr>
              <w:pStyle w:val="Celda"/>
              <w:keepNext/>
            </w:pPr>
            <w:r>
              <w:t xml:space="preserve">Una cita </w:t>
            </w:r>
            <w:r>
              <w:t>🟢</w:t>
            </w:r>
            <w:r>
              <w:t xml:space="preserve"> del viernes que pasa a </w:t>
            </w:r>
            <w:r>
              <w:t>🟠</w:t>
            </w:r>
            <w:r>
              <w:t xml:space="preserve"> el miércoles toma un sobrecupo de ese día.</w:t>
            </w:r>
          </w:p>
        </w:tc>
        <w:tc>
          <w:tcPr>
            <w:tcW w:w="639" w:type="pct"/>
          </w:tcPr>
          <w:p w14:paraId="35EAD259" w14:textId="77777777" w:rsidR="00EE1B40" w:rsidRDefault="00EB2C3F" w:rsidP="00EA3F0F">
            <w:pPr>
              <w:pStyle w:val="Celda"/>
              <w:keepNext/>
            </w:pPr>
            <w:r>
              <w:t>Alta</w:t>
            </w:r>
          </w:p>
        </w:tc>
      </w:tr>
      <w:tr w:rsidR="00EE1B40" w14:paraId="35EAD260" w14:textId="77777777" w:rsidTr="00EA3F0F">
        <w:trPr>
          <w:cantSplit/>
        </w:trPr>
        <w:tc>
          <w:tcPr>
            <w:tcW w:w="639" w:type="pct"/>
          </w:tcPr>
          <w:p w14:paraId="35EAD25B" w14:textId="3FB05FCF" w:rsidR="00EE1B40" w:rsidRDefault="00EB2C3F" w:rsidP="00EA3F0F">
            <w:pPr>
              <w:pStyle w:val="Celda"/>
              <w:keepNext/>
            </w:pPr>
            <w:r>
              <w:t>RE</w:t>
            </w:r>
            <w:r w:rsidR="00EA3F0F">
              <w:noBreakHyphen/>
            </w:r>
            <w:r>
              <w:t>4.17.3</w:t>
            </w:r>
          </w:p>
        </w:tc>
        <w:tc>
          <w:tcPr>
            <w:tcW w:w="1503" w:type="pct"/>
          </w:tcPr>
          <w:p w14:paraId="35EAD25C" w14:textId="77777777" w:rsidR="00EE1B40" w:rsidRDefault="00EB2C3F" w:rsidP="00EA3F0F">
            <w:pPr>
              <w:pStyle w:val="Celda"/>
              <w:keepNext/>
            </w:pPr>
            <w:r>
              <w:t>Si el nivel baja, la cita debe conservar su espacio.</w:t>
            </w:r>
          </w:p>
        </w:tc>
        <w:tc>
          <w:tcPr>
            <w:tcW w:w="755" w:type="pct"/>
          </w:tcPr>
          <w:p w14:paraId="35EAD25D" w14:textId="77777777" w:rsidR="00EE1B40" w:rsidRDefault="00EB2C3F" w:rsidP="00EA3F0F">
            <w:pPr>
              <w:pStyle w:val="Celda"/>
              <w:keepNext/>
            </w:pPr>
            <w:r>
              <w:t>Restricción</w:t>
            </w:r>
          </w:p>
        </w:tc>
        <w:tc>
          <w:tcPr>
            <w:tcW w:w="1464" w:type="pct"/>
          </w:tcPr>
          <w:p w14:paraId="35EAD25E" w14:textId="77777777" w:rsidR="00EE1B40" w:rsidRDefault="00EB2C3F" w:rsidP="00EA3F0F">
            <w:pPr>
              <w:pStyle w:val="Celda"/>
              <w:keepNext/>
            </w:pPr>
            <w:r>
              <w:t>La cita no se mueve.</w:t>
            </w:r>
          </w:p>
        </w:tc>
        <w:tc>
          <w:tcPr>
            <w:tcW w:w="639" w:type="pct"/>
          </w:tcPr>
          <w:p w14:paraId="35EAD25F" w14:textId="77777777" w:rsidR="00EE1B40" w:rsidRDefault="00EB2C3F" w:rsidP="00EA3F0F">
            <w:pPr>
              <w:pStyle w:val="Celda"/>
              <w:keepNext/>
            </w:pPr>
            <w:r>
              <w:t>Media</w:t>
            </w:r>
          </w:p>
        </w:tc>
      </w:tr>
      <w:tr w:rsidR="00EE1B40" w14:paraId="35EAD266" w14:textId="77777777" w:rsidTr="00EA3F0F">
        <w:trPr>
          <w:cantSplit/>
        </w:trPr>
        <w:tc>
          <w:tcPr>
            <w:tcW w:w="639" w:type="pct"/>
          </w:tcPr>
          <w:p w14:paraId="35EAD261" w14:textId="16D55E60" w:rsidR="00EE1B40" w:rsidRDefault="00EB2C3F">
            <w:pPr>
              <w:pStyle w:val="Celda"/>
            </w:pPr>
            <w:r>
              <w:t>RE</w:t>
            </w:r>
            <w:r w:rsidR="00EA3F0F">
              <w:noBreakHyphen/>
            </w:r>
            <w:r>
              <w:t>4.17.4</w:t>
            </w:r>
          </w:p>
        </w:tc>
        <w:tc>
          <w:tcPr>
            <w:tcW w:w="1503" w:type="pct"/>
          </w:tcPr>
          <w:p w14:paraId="35EAD262" w14:textId="77777777" w:rsidR="00EE1B40" w:rsidRDefault="00EB2C3F">
            <w:pPr>
              <w:pStyle w:val="Celda"/>
            </w:pPr>
            <w:r>
              <w:t>Cada recálculo debe quedar en auditoría con el nivel anterior y el nuevo.</w:t>
            </w:r>
          </w:p>
        </w:tc>
        <w:tc>
          <w:tcPr>
            <w:tcW w:w="755" w:type="pct"/>
          </w:tcPr>
          <w:p w14:paraId="35EAD263" w14:textId="77777777" w:rsidR="00EE1B40" w:rsidRDefault="00EB2C3F">
            <w:pPr>
              <w:pStyle w:val="Celda"/>
            </w:pPr>
            <w:r>
              <w:t>Seguridad</w:t>
            </w:r>
          </w:p>
        </w:tc>
        <w:tc>
          <w:tcPr>
            <w:tcW w:w="1464" w:type="pct"/>
          </w:tcPr>
          <w:p w14:paraId="35EAD264" w14:textId="77777777" w:rsidR="00EE1B40" w:rsidRDefault="00EB2C3F">
            <w:pPr>
              <w:pStyle w:val="Celda"/>
            </w:pPr>
            <w:r>
              <w:t>La entrada muestra ambos niveles.</w:t>
            </w:r>
          </w:p>
        </w:tc>
        <w:tc>
          <w:tcPr>
            <w:tcW w:w="639" w:type="pct"/>
          </w:tcPr>
          <w:p w14:paraId="35EAD265" w14:textId="77777777" w:rsidR="00EE1B40" w:rsidRDefault="00EB2C3F">
            <w:pPr>
              <w:pStyle w:val="Celda"/>
            </w:pPr>
            <w:r>
              <w:t>Media</w:t>
            </w:r>
          </w:p>
        </w:tc>
      </w:tr>
    </w:tbl>
    <w:p w14:paraId="35EAD267" w14:textId="77777777" w:rsidR="00EE1B40" w:rsidRDefault="00EB2C3F">
      <w:pPr>
        <w:pStyle w:val="FirstParagraph"/>
      </w:pPr>
      <w:r>
        <w:rPr>
          <w:b/>
          <w:bCs/>
        </w:rPr>
        <w:t>Reglas de negocio:</w:t>
      </w:r>
      <w:r>
        <w:t xml:space="preserve"> RN-423, RN-411</w:t>
      </w:r>
    </w:p>
    <w:p w14:paraId="35EAD268" w14:textId="77777777" w:rsidR="00EE1B40" w:rsidRDefault="00EB2C3F">
      <w:pPr>
        <w:pStyle w:val="Ttulo2"/>
      </w:pPr>
      <w:bookmarkStart w:id="140" w:name="_8b0a1409d398bf3e63485141aa804db028749ca"/>
      <w:bookmarkStart w:id="141" w:name="_Toc244249649"/>
      <w:bookmarkEnd w:id="138"/>
      <w:r>
        <w:lastRenderedPageBreak/>
        <w:t>HU-4.18 — Ajustar el nivel de triage (veterinario)</w:t>
      </w:r>
      <w:bookmarkEnd w:id="141"/>
    </w:p>
    <w:p w14:paraId="35EAD269" w14:textId="77777777" w:rsidR="00EE1B40" w:rsidRDefault="00EB2C3F">
      <w:pPr>
        <w:pStyle w:val="Rotulo"/>
      </w:pPr>
      <w:r>
        <w:t>Tabla 65</w:t>
      </w:r>
    </w:p>
    <w:p w14:paraId="35EAD26A" w14:textId="77777777" w:rsidR="00EE1B40" w:rsidRDefault="00EB2C3F">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EE1B40" w14:paraId="35EAD270"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D26B" w14:textId="77777777" w:rsidR="00EE1B40" w:rsidRDefault="00EB2C3F" w:rsidP="00EA3F0F">
            <w:pPr>
              <w:pStyle w:val="Celda"/>
              <w:keepNext/>
            </w:pPr>
            <w:r>
              <w:t>ID</w:t>
            </w:r>
          </w:p>
        </w:tc>
        <w:tc>
          <w:tcPr>
            <w:tcW w:w="1541" w:type="pct"/>
          </w:tcPr>
          <w:p w14:paraId="35EAD26C" w14:textId="77777777" w:rsidR="00EE1B40" w:rsidRDefault="00EB2C3F" w:rsidP="00EA3F0F">
            <w:pPr>
              <w:pStyle w:val="Celda"/>
              <w:keepNext/>
            </w:pPr>
            <w:r>
              <w:t>Requisito específico</w:t>
            </w:r>
          </w:p>
        </w:tc>
        <w:tc>
          <w:tcPr>
            <w:tcW w:w="639" w:type="pct"/>
          </w:tcPr>
          <w:p w14:paraId="35EAD26D" w14:textId="77777777" w:rsidR="00EE1B40" w:rsidRDefault="00EB2C3F" w:rsidP="00EA3F0F">
            <w:pPr>
              <w:pStyle w:val="Celda"/>
              <w:keepNext/>
            </w:pPr>
            <w:r>
              <w:t>Tipo</w:t>
            </w:r>
          </w:p>
        </w:tc>
        <w:tc>
          <w:tcPr>
            <w:tcW w:w="1541" w:type="pct"/>
          </w:tcPr>
          <w:p w14:paraId="35EAD26E" w14:textId="77777777" w:rsidR="00EE1B40" w:rsidRDefault="00EB2C3F" w:rsidP="00EA3F0F">
            <w:pPr>
              <w:pStyle w:val="Celda"/>
              <w:keepNext/>
            </w:pPr>
            <w:r>
              <w:t>Criterio de aceptación</w:t>
            </w:r>
          </w:p>
        </w:tc>
        <w:tc>
          <w:tcPr>
            <w:tcW w:w="639" w:type="pct"/>
          </w:tcPr>
          <w:p w14:paraId="35EAD26F" w14:textId="77777777" w:rsidR="00EE1B40" w:rsidRDefault="00EB2C3F" w:rsidP="00EA3F0F">
            <w:pPr>
              <w:pStyle w:val="Celda"/>
              <w:keepNext/>
            </w:pPr>
            <w:r>
              <w:t>Prioridad</w:t>
            </w:r>
          </w:p>
        </w:tc>
      </w:tr>
      <w:tr w:rsidR="00EE1B40" w14:paraId="35EAD276" w14:textId="77777777" w:rsidTr="00EA3F0F">
        <w:trPr>
          <w:cantSplit/>
        </w:trPr>
        <w:tc>
          <w:tcPr>
            <w:tcW w:w="639" w:type="pct"/>
          </w:tcPr>
          <w:p w14:paraId="35EAD271" w14:textId="109209D1" w:rsidR="00EE1B40" w:rsidRDefault="00EB2C3F" w:rsidP="00EA3F0F">
            <w:pPr>
              <w:pStyle w:val="Celda"/>
              <w:keepNext/>
            </w:pPr>
            <w:r>
              <w:t>RE</w:t>
            </w:r>
            <w:r w:rsidR="00EA3F0F">
              <w:noBreakHyphen/>
            </w:r>
            <w:r>
              <w:t>4.18.1</w:t>
            </w:r>
          </w:p>
        </w:tc>
        <w:tc>
          <w:tcPr>
            <w:tcW w:w="1541" w:type="pct"/>
          </w:tcPr>
          <w:p w14:paraId="35EAD272" w14:textId="77777777" w:rsidR="00EE1B40" w:rsidRDefault="00EB2C3F" w:rsidP="00EA3F0F">
            <w:pPr>
              <w:pStyle w:val="Celda"/>
              <w:keepNext/>
            </w:pPr>
            <w:r>
              <w:t>El veterinario debe poder cambiar el nivel de triage con motivo obligatorio.</w:t>
            </w:r>
          </w:p>
        </w:tc>
        <w:tc>
          <w:tcPr>
            <w:tcW w:w="639" w:type="pct"/>
          </w:tcPr>
          <w:p w14:paraId="35EAD273" w14:textId="77777777" w:rsidR="00EE1B40" w:rsidRDefault="00EB2C3F" w:rsidP="00EA3F0F">
            <w:pPr>
              <w:pStyle w:val="Celda"/>
              <w:keepNext/>
            </w:pPr>
            <w:r>
              <w:t>Funcional</w:t>
            </w:r>
          </w:p>
        </w:tc>
        <w:tc>
          <w:tcPr>
            <w:tcW w:w="1541" w:type="pct"/>
          </w:tcPr>
          <w:p w14:paraId="35EAD274" w14:textId="77777777" w:rsidR="00EE1B40" w:rsidRDefault="00EB2C3F" w:rsidP="00EA3F0F">
            <w:pPr>
              <w:pStyle w:val="Celda"/>
              <w:keepNext/>
            </w:pPr>
            <w:r>
              <w:t>Sin motivo, el cambio se rechaza.</w:t>
            </w:r>
          </w:p>
        </w:tc>
        <w:tc>
          <w:tcPr>
            <w:tcW w:w="639" w:type="pct"/>
          </w:tcPr>
          <w:p w14:paraId="35EAD275" w14:textId="77777777" w:rsidR="00EE1B40" w:rsidRDefault="00EB2C3F" w:rsidP="00EA3F0F">
            <w:pPr>
              <w:pStyle w:val="Celda"/>
              <w:keepNext/>
            </w:pPr>
            <w:r>
              <w:t>Alta</w:t>
            </w:r>
          </w:p>
        </w:tc>
      </w:tr>
      <w:tr w:rsidR="00EE1B40" w14:paraId="35EAD27C" w14:textId="77777777" w:rsidTr="00EA3F0F">
        <w:trPr>
          <w:cantSplit/>
        </w:trPr>
        <w:tc>
          <w:tcPr>
            <w:tcW w:w="639" w:type="pct"/>
          </w:tcPr>
          <w:p w14:paraId="35EAD277" w14:textId="0E84D351" w:rsidR="00EE1B40" w:rsidRDefault="00EB2C3F" w:rsidP="00EA3F0F">
            <w:pPr>
              <w:pStyle w:val="Celda"/>
              <w:keepNext/>
            </w:pPr>
            <w:r>
              <w:t>RE</w:t>
            </w:r>
            <w:r w:rsidR="00EA3F0F">
              <w:noBreakHyphen/>
            </w:r>
            <w:r>
              <w:t>4.18.2</w:t>
            </w:r>
          </w:p>
        </w:tc>
        <w:tc>
          <w:tcPr>
            <w:tcW w:w="1541" w:type="pct"/>
          </w:tcPr>
          <w:p w14:paraId="35EAD278" w14:textId="77777777" w:rsidR="00EE1B40" w:rsidRDefault="00EB2C3F" w:rsidP="00EA3F0F">
            <w:pPr>
              <w:pStyle w:val="Celda"/>
              <w:keepNext/>
            </w:pPr>
            <w:r>
              <w:t>El cambio debe auditarse y guardar el nivel calculado y el ajustado.</w:t>
            </w:r>
          </w:p>
        </w:tc>
        <w:tc>
          <w:tcPr>
            <w:tcW w:w="639" w:type="pct"/>
          </w:tcPr>
          <w:p w14:paraId="35EAD279" w14:textId="77777777" w:rsidR="00EE1B40" w:rsidRDefault="00EB2C3F" w:rsidP="00EA3F0F">
            <w:pPr>
              <w:pStyle w:val="Celda"/>
              <w:keepNext/>
            </w:pPr>
            <w:r>
              <w:t>Seguridad</w:t>
            </w:r>
          </w:p>
        </w:tc>
        <w:tc>
          <w:tcPr>
            <w:tcW w:w="1541" w:type="pct"/>
          </w:tcPr>
          <w:p w14:paraId="35EAD27A" w14:textId="77777777" w:rsidR="00EE1B40" w:rsidRDefault="00EB2C3F" w:rsidP="00EA3F0F">
            <w:pPr>
              <w:pStyle w:val="Celda"/>
              <w:keepNext/>
            </w:pPr>
            <w:r>
              <w:t>La entrada de auditoría muestra ambos niveles y el motivo.</w:t>
            </w:r>
          </w:p>
        </w:tc>
        <w:tc>
          <w:tcPr>
            <w:tcW w:w="639" w:type="pct"/>
          </w:tcPr>
          <w:p w14:paraId="35EAD27B" w14:textId="77777777" w:rsidR="00EE1B40" w:rsidRDefault="00EB2C3F" w:rsidP="00EA3F0F">
            <w:pPr>
              <w:pStyle w:val="Celda"/>
              <w:keepNext/>
            </w:pPr>
            <w:r>
              <w:t>Alta</w:t>
            </w:r>
          </w:p>
        </w:tc>
      </w:tr>
      <w:tr w:rsidR="00EE1B40" w14:paraId="35EAD282" w14:textId="77777777" w:rsidTr="00EA3F0F">
        <w:trPr>
          <w:cantSplit/>
        </w:trPr>
        <w:tc>
          <w:tcPr>
            <w:tcW w:w="639" w:type="pct"/>
          </w:tcPr>
          <w:p w14:paraId="35EAD27D" w14:textId="055D605A" w:rsidR="00EE1B40" w:rsidRDefault="00EB2C3F" w:rsidP="00EA3F0F">
            <w:pPr>
              <w:pStyle w:val="Celda"/>
              <w:keepNext/>
            </w:pPr>
            <w:r>
              <w:t>RE</w:t>
            </w:r>
            <w:r w:rsidR="00EA3F0F">
              <w:noBreakHyphen/>
            </w:r>
            <w:r>
              <w:t>4.18.3</w:t>
            </w:r>
          </w:p>
        </w:tc>
        <w:tc>
          <w:tcPr>
            <w:tcW w:w="1541" w:type="pct"/>
          </w:tcPr>
          <w:p w14:paraId="35EAD27E" w14:textId="77777777" w:rsidR="00EE1B40" w:rsidRDefault="00EB2C3F" w:rsidP="00EA3F0F">
            <w:pPr>
              <w:pStyle w:val="Celda"/>
              <w:keepNext/>
            </w:pPr>
            <w:r>
              <w:t>Si el ajuste cambia la ubicación, la agenda debe reacomodarse y notificar.</w:t>
            </w:r>
          </w:p>
        </w:tc>
        <w:tc>
          <w:tcPr>
            <w:tcW w:w="639" w:type="pct"/>
          </w:tcPr>
          <w:p w14:paraId="35EAD27F" w14:textId="77777777" w:rsidR="00EE1B40" w:rsidRDefault="00EB2C3F" w:rsidP="00EA3F0F">
            <w:pPr>
              <w:pStyle w:val="Celda"/>
              <w:keepNext/>
            </w:pPr>
            <w:r>
              <w:t>Funcional</w:t>
            </w:r>
          </w:p>
        </w:tc>
        <w:tc>
          <w:tcPr>
            <w:tcW w:w="1541" w:type="pct"/>
          </w:tcPr>
          <w:p w14:paraId="35EAD280" w14:textId="77777777" w:rsidR="00EE1B40" w:rsidRDefault="00EB2C3F" w:rsidP="00EA3F0F">
            <w:pPr>
              <w:pStyle w:val="Celda"/>
              <w:keepNext/>
            </w:pPr>
            <w:r>
              <w:t>La cita se mueve según el nuevo nivel y llega el aviso.</w:t>
            </w:r>
          </w:p>
        </w:tc>
        <w:tc>
          <w:tcPr>
            <w:tcW w:w="639" w:type="pct"/>
          </w:tcPr>
          <w:p w14:paraId="35EAD281" w14:textId="77777777" w:rsidR="00EE1B40" w:rsidRDefault="00EB2C3F" w:rsidP="00EA3F0F">
            <w:pPr>
              <w:pStyle w:val="Celda"/>
              <w:keepNext/>
            </w:pPr>
            <w:r>
              <w:t>Media</w:t>
            </w:r>
          </w:p>
        </w:tc>
      </w:tr>
      <w:tr w:rsidR="00EE1B40" w14:paraId="35EAD288" w14:textId="77777777" w:rsidTr="00EA3F0F">
        <w:trPr>
          <w:cantSplit/>
        </w:trPr>
        <w:tc>
          <w:tcPr>
            <w:tcW w:w="639" w:type="pct"/>
          </w:tcPr>
          <w:p w14:paraId="35EAD283" w14:textId="1F655CF3" w:rsidR="00EE1B40" w:rsidRDefault="00EB2C3F">
            <w:pPr>
              <w:pStyle w:val="Celda"/>
            </w:pPr>
            <w:r>
              <w:t>RE</w:t>
            </w:r>
            <w:r w:rsidR="00EA3F0F">
              <w:noBreakHyphen/>
            </w:r>
            <w:r>
              <w:t>4.18.4</w:t>
            </w:r>
          </w:p>
        </w:tc>
        <w:tc>
          <w:tcPr>
            <w:tcW w:w="1541" w:type="pct"/>
          </w:tcPr>
          <w:p w14:paraId="35EAD284" w14:textId="77777777" w:rsidR="00EE1B40" w:rsidRDefault="00EB2C3F">
            <w:pPr>
              <w:pStyle w:val="Celda"/>
            </w:pPr>
            <w:r>
              <w:t>Las reclasificaciones deben verse al personal autorizado de la clínica solo sobre sus propios casos asociados al propietario.</w:t>
            </w:r>
          </w:p>
        </w:tc>
        <w:tc>
          <w:tcPr>
            <w:tcW w:w="639" w:type="pct"/>
          </w:tcPr>
          <w:p w14:paraId="35EAD285" w14:textId="77777777" w:rsidR="00EE1B40" w:rsidRDefault="00EB2C3F">
            <w:pPr>
              <w:pStyle w:val="Celda"/>
            </w:pPr>
            <w:r>
              <w:t>Funcional</w:t>
            </w:r>
          </w:p>
        </w:tc>
        <w:tc>
          <w:tcPr>
            <w:tcW w:w="1541" w:type="pct"/>
          </w:tcPr>
          <w:p w14:paraId="35EAD286" w14:textId="77777777" w:rsidR="00EE1B40" w:rsidRDefault="00EB2C3F">
            <w:pPr>
              <w:pStyle w:val="Celda"/>
            </w:pPr>
            <w:r>
              <w:t>El historial no incluye reclasificaciones de Sur al consultar Norte ni genera sanciones/puntuación automática; conserva calculado/ajustado, motivo, autor y fecha.</w:t>
            </w:r>
          </w:p>
        </w:tc>
        <w:tc>
          <w:tcPr>
            <w:tcW w:w="639" w:type="pct"/>
          </w:tcPr>
          <w:p w14:paraId="35EAD287" w14:textId="77777777" w:rsidR="00EE1B40" w:rsidRDefault="00EB2C3F">
            <w:pPr>
              <w:pStyle w:val="Celda"/>
            </w:pPr>
            <w:r>
              <w:t>Baja</w:t>
            </w:r>
          </w:p>
        </w:tc>
      </w:tr>
    </w:tbl>
    <w:p w14:paraId="35EAD289" w14:textId="77777777" w:rsidR="00EE1B40" w:rsidRDefault="00EB2C3F">
      <w:pPr>
        <w:pStyle w:val="FirstParagraph"/>
      </w:pPr>
      <w:r>
        <w:rPr>
          <w:b/>
          <w:bCs/>
        </w:rPr>
        <w:t>Reglas de negocio:</w:t>
      </w:r>
      <w:r>
        <w:t xml:space="preserve"> RN-419, RN-209</w:t>
      </w:r>
    </w:p>
    <w:p w14:paraId="35EAD28A" w14:textId="77777777" w:rsidR="00EE1B40" w:rsidRDefault="00EB2C3F">
      <w:pPr>
        <w:pStyle w:val="Ttulo2"/>
      </w:pPr>
      <w:bookmarkStart w:id="142" w:name="_cf2722ce0434310059a1401a7a9236f9f75ab69"/>
      <w:bookmarkStart w:id="143" w:name="_Toc244249650"/>
      <w:bookmarkEnd w:id="140"/>
      <w:r>
        <w:t>HU-4.19 — Manejar la llegada tarde del propietario</w:t>
      </w:r>
      <w:bookmarkEnd w:id="143"/>
    </w:p>
    <w:p w14:paraId="35EAD28B" w14:textId="77777777" w:rsidR="00EE1B40" w:rsidRDefault="00EB2C3F">
      <w:pPr>
        <w:pStyle w:val="Rotulo"/>
      </w:pPr>
      <w:r>
        <w:t>Tabla 66</w:t>
      </w:r>
    </w:p>
    <w:p w14:paraId="35EAD28C" w14:textId="77777777" w:rsidR="00EE1B40" w:rsidRDefault="00EB2C3F">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14"/>
        <w:gridCol w:w="1222"/>
        <w:gridCol w:w="2981"/>
        <w:gridCol w:w="1222"/>
      </w:tblGrid>
      <w:tr w:rsidR="00EE1B40" w14:paraId="35EAD292"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D28D" w14:textId="77777777" w:rsidR="00EE1B40" w:rsidRDefault="00EB2C3F" w:rsidP="00EA3F0F">
            <w:pPr>
              <w:pStyle w:val="Celda"/>
              <w:keepNext/>
            </w:pPr>
            <w:r>
              <w:t>ID</w:t>
            </w:r>
          </w:p>
        </w:tc>
        <w:tc>
          <w:tcPr>
            <w:tcW w:w="1524" w:type="pct"/>
          </w:tcPr>
          <w:p w14:paraId="35EAD28E" w14:textId="77777777" w:rsidR="00EE1B40" w:rsidRDefault="00EB2C3F" w:rsidP="00EA3F0F">
            <w:pPr>
              <w:pStyle w:val="Celda"/>
              <w:keepNext/>
            </w:pPr>
            <w:r>
              <w:t>Requisito específico</w:t>
            </w:r>
          </w:p>
        </w:tc>
        <w:tc>
          <w:tcPr>
            <w:tcW w:w="639" w:type="pct"/>
          </w:tcPr>
          <w:p w14:paraId="35EAD28F" w14:textId="77777777" w:rsidR="00EE1B40" w:rsidRDefault="00EB2C3F" w:rsidP="00EA3F0F">
            <w:pPr>
              <w:pStyle w:val="Celda"/>
              <w:keepNext/>
            </w:pPr>
            <w:r>
              <w:t>Tipo</w:t>
            </w:r>
          </w:p>
        </w:tc>
        <w:tc>
          <w:tcPr>
            <w:tcW w:w="1559" w:type="pct"/>
          </w:tcPr>
          <w:p w14:paraId="35EAD290" w14:textId="77777777" w:rsidR="00EE1B40" w:rsidRDefault="00EB2C3F" w:rsidP="00EA3F0F">
            <w:pPr>
              <w:pStyle w:val="Celda"/>
              <w:keepNext/>
            </w:pPr>
            <w:r>
              <w:t>Criterio de aceptación</w:t>
            </w:r>
          </w:p>
        </w:tc>
        <w:tc>
          <w:tcPr>
            <w:tcW w:w="639" w:type="pct"/>
          </w:tcPr>
          <w:p w14:paraId="35EAD291" w14:textId="77777777" w:rsidR="00EE1B40" w:rsidRDefault="00EB2C3F" w:rsidP="00EA3F0F">
            <w:pPr>
              <w:pStyle w:val="Celda"/>
              <w:keepNext/>
            </w:pPr>
            <w:r>
              <w:t>Prioridad</w:t>
            </w:r>
          </w:p>
        </w:tc>
      </w:tr>
      <w:tr w:rsidR="00EE1B40" w14:paraId="35EAD298" w14:textId="77777777" w:rsidTr="00EA3F0F">
        <w:trPr>
          <w:cantSplit/>
        </w:trPr>
        <w:tc>
          <w:tcPr>
            <w:tcW w:w="639" w:type="pct"/>
          </w:tcPr>
          <w:p w14:paraId="35EAD293" w14:textId="669F7979" w:rsidR="00EE1B40" w:rsidRDefault="00EB2C3F" w:rsidP="00EA3F0F">
            <w:pPr>
              <w:pStyle w:val="Celda"/>
              <w:keepNext/>
            </w:pPr>
            <w:r>
              <w:t>RE</w:t>
            </w:r>
            <w:r w:rsidR="00EA3F0F">
              <w:noBreakHyphen/>
            </w:r>
            <w:r>
              <w:t>4.19.1</w:t>
            </w:r>
          </w:p>
        </w:tc>
        <w:tc>
          <w:tcPr>
            <w:tcW w:w="1524" w:type="pct"/>
          </w:tcPr>
          <w:p w14:paraId="35EAD294" w14:textId="77777777" w:rsidR="00EE1B40" w:rsidRDefault="00EB2C3F" w:rsidP="00EA3F0F">
            <w:pPr>
              <w:pStyle w:val="Celda"/>
              <w:keepNext/>
            </w:pPr>
            <w:r>
              <w:t>El sistema debe registrar la hora de llegada del propietario.</w:t>
            </w:r>
          </w:p>
        </w:tc>
        <w:tc>
          <w:tcPr>
            <w:tcW w:w="639" w:type="pct"/>
          </w:tcPr>
          <w:p w14:paraId="35EAD295" w14:textId="77777777" w:rsidR="00EE1B40" w:rsidRDefault="00EB2C3F" w:rsidP="00EA3F0F">
            <w:pPr>
              <w:pStyle w:val="Celda"/>
              <w:keepNext/>
            </w:pPr>
            <w:r>
              <w:t>Funcional</w:t>
            </w:r>
          </w:p>
        </w:tc>
        <w:tc>
          <w:tcPr>
            <w:tcW w:w="1559" w:type="pct"/>
          </w:tcPr>
          <w:p w14:paraId="35EAD296" w14:textId="77777777" w:rsidR="00EE1B40" w:rsidRDefault="00EB2C3F" w:rsidP="00EA3F0F">
            <w:pPr>
              <w:pStyle w:val="Celda"/>
              <w:keepNext/>
            </w:pPr>
            <w:r>
              <w:t>La cita guarda la hora de llegada.</w:t>
            </w:r>
          </w:p>
        </w:tc>
        <w:tc>
          <w:tcPr>
            <w:tcW w:w="639" w:type="pct"/>
          </w:tcPr>
          <w:p w14:paraId="35EAD297" w14:textId="77777777" w:rsidR="00EE1B40" w:rsidRDefault="00EB2C3F" w:rsidP="00EA3F0F">
            <w:pPr>
              <w:pStyle w:val="Celda"/>
              <w:keepNext/>
            </w:pPr>
            <w:r>
              <w:t>Alta</w:t>
            </w:r>
          </w:p>
        </w:tc>
      </w:tr>
      <w:tr w:rsidR="00EE1B40" w14:paraId="35EAD29E" w14:textId="77777777" w:rsidTr="00EA3F0F">
        <w:trPr>
          <w:cantSplit/>
        </w:trPr>
        <w:tc>
          <w:tcPr>
            <w:tcW w:w="639" w:type="pct"/>
          </w:tcPr>
          <w:p w14:paraId="35EAD299" w14:textId="26AF42F9" w:rsidR="00EE1B40" w:rsidRDefault="00EB2C3F" w:rsidP="00EA3F0F">
            <w:pPr>
              <w:pStyle w:val="Celda"/>
              <w:keepNext/>
            </w:pPr>
            <w:r>
              <w:t>RE</w:t>
            </w:r>
            <w:r w:rsidR="00EA3F0F">
              <w:noBreakHyphen/>
            </w:r>
            <w:r>
              <w:t>4.19.2</w:t>
            </w:r>
          </w:p>
        </w:tc>
        <w:tc>
          <w:tcPr>
            <w:tcW w:w="1524" w:type="pct"/>
          </w:tcPr>
          <w:p w14:paraId="35EAD29A" w14:textId="77777777" w:rsidR="00EE1B40" w:rsidRDefault="00EB2C3F" w:rsidP="00EA3F0F">
            <w:pPr>
              <w:pStyle w:val="Celda"/>
              <w:keepNext/>
            </w:pPr>
            <w:r>
              <w:t>Dentro de la tolerancia, el veterinario decide atender el servicio completo con cascada o reprogramar; si no alcanza el tiempo, también se ofrecen duración reducida explícita si cabe y otro veterinario compatible.</w:t>
            </w:r>
          </w:p>
        </w:tc>
        <w:tc>
          <w:tcPr>
            <w:tcW w:w="639" w:type="pct"/>
          </w:tcPr>
          <w:p w14:paraId="35EAD29B" w14:textId="77777777" w:rsidR="00EE1B40" w:rsidRDefault="00EB2C3F" w:rsidP="00EA3F0F">
            <w:pPr>
              <w:pStyle w:val="Celda"/>
              <w:keepNext/>
            </w:pPr>
            <w:r>
              <w:t>Funcional</w:t>
            </w:r>
          </w:p>
        </w:tc>
        <w:tc>
          <w:tcPr>
            <w:tcW w:w="1559" w:type="pct"/>
          </w:tcPr>
          <w:p w14:paraId="35EAD29C" w14:textId="77777777" w:rsidR="00EE1B40" w:rsidRDefault="00EB2C3F" w:rsidP="00EA3F0F">
            <w:pPr>
              <w:pStyle w:val="Celda"/>
              <w:keepNext/>
            </w:pPr>
            <w:r>
              <w:t>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tcW w:w="639" w:type="pct"/>
          </w:tcPr>
          <w:p w14:paraId="35EAD29D" w14:textId="77777777" w:rsidR="00EE1B40" w:rsidRDefault="00EB2C3F" w:rsidP="00EA3F0F">
            <w:pPr>
              <w:pStyle w:val="Celda"/>
              <w:keepNext/>
            </w:pPr>
            <w:r>
              <w:t>Alta</w:t>
            </w:r>
          </w:p>
        </w:tc>
      </w:tr>
      <w:tr w:rsidR="00EE1B40" w14:paraId="35EAD2A4" w14:textId="77777777" w:rsidTr="00EA3F0F">
        <w:trPr>
          <w:cantSplit/>
        </w:trPr>
        <w:tc>
          <w:tcPr>
            <w:tcW w:w="639" w:type="pct"/>
          </w:tcPr>
          <w:p w14:paraId="35EAD29F" w14:textId="6A4509F1" w:rsidR="00EE1B40" w:rsidRDefault="00EB2C3F" w:rsidP="00EA3F0F">
            <w:pPr>
              <w:pStyle w:val="Celda"/>
              <w:keepNext/>
            </w:pPr>
            <w:r>
              <w:t>RE</w:t>
            </w:r>
            <w:r w:rsidR="00EA3F0F">
              <w:noBreakHyphen/>
            </w:r>
            <w:r>
              <w:t>4.19.3</w:t>
            </w:r>
          </w:p>
        </w:tc>
        <w:tc>
          <w:tcPr>
            <w:tcW w:w="1524" w:type="pct"/>
          </w:tcPr>
          <w:p w14:paraId="35EAD2A0" w14:textId="77777777" w:rsidR="00EE1B40" w:rsidRDefault="00EB2C3F" w:rsidP="00EA3F0F">
            <w:pPr>
              <w:pStyle w:val="Celda"/>
              <w:keepNext/>
            </w:pPr>
            <w:r>
              <w:t>Pasada la tolerancia, el veterinario debe poder marcar «no asistió», atender en el siguiente espacio libre o reprogramar.</w:t>
            </w:r>
          </w:p>
        </w:tc>
        <w:tc>
          <w:tcPr>
            <w:tcW w:w="639" w:type="pct"/>
          </w:tcPr>
          <w:p w14:paraId="35EAD2A1" w14:textId="77777777" w:rsidR="00EE1B40" w:rsidRDefault="00EB2C3F" w:rsidP="00EA3F0F">
            <w:pPr>
              <w:pStyle w:val="Celda"/>
              <w:keepNext/>
            </w:pPr>
            <w:r>
              <w:t>Funcional</w:t>
            </w:r>
          </w:p>
        </w:tc>
        <w:tc>
          <w:tcPr>
            <w:tcW w:w="1559" w:type="pct"/>
          </w:tcPr>
          <w:p w14:paraId="35EAD2A2" w14:textId="77777777" w:rsidR="00EE1B40" w:rsidRDefault="00EB2C3F" w:rsidP="00EA3F0F">
            <w:pPr>
              <w:pStyle w:val="Celda"/>
              <w:keepNext/>
            </w:pPr>
            <w:r>
              <w:t>Con 15 minutos de retraso aparecen las tres opciones.</w:t>
            </w:r>
          </w:p>
        </w:tc>
        <w:tc>
          <w:tcPr>
            <w:tcW w:w="639" w:type="pct"/>
          </w:tcPr>
          <w:p w14:paraId="35EAD2A3" w14:textId="77777777" w:rsidR="00EE1B40" w:rsidRDefault="00EB2C3F" w:rsidP="00EA3F0F">
            <w:pPr>
              <w:pStyle w:val="Celda"/>
              <w:keepNext/>
            </w:pPr>
            <w:r>
              <w:t>Alta</w:t>
            </w:r>
          </w:p>
        </w:tc>
      </w:tr>
      <w:tr w:rsidR="00EE1B40" w14:paraId="35EAD2AA" w14:textId="77777777" w:rsidTr="00EA3F0F">
        <w:trPr>
          <w:cantSplit/>
        </w:trPr>
        <w:tc>
          <w:tcPr>
            <w:tcW w:w="639" w:type="pct"/>
          </w:tcPr>
          <w:p w14:paraId="35EAD2A5" w14:textId="636DABB3" w:rsidR="00EE1B40" w:rsidRDefault="00EB2C3F">
            <w:pPr>
              <w:pStyle w:val="Celda"/>
            </w:pPr>
            <w:r>
              <w:t>RE</w:t>
            </w:r>
            <w:r w:rsidR="00EA3F0F">
              <w:noBreakHyphen/>
            </w:r>
            <w:r>
              <w:t>4.19.4</w:t>
            </w:r>
          </w:p>
        </w:tc>
        <w:tc>
          <w:tcPr>
            <w:tcW w:w="1524" w:type="pct"/>
          </w:tcPr>
          <w:p w14:paraId="35EAD2A6" w14:textId="77777777" w:rsidR="00EE1B40" w:rsidRDefault="00EB2C3F">
            <w:pPr>
              <w:pStyle w:val="Celda"/>
            </w:pPr>
            <w:r>
              <w:t>La agenda debe recalcularse y la decisión registrarse en auditoría.</w:t>
            </w:r>
          </w:p>
        </w:tc>
        <w:tc>
          <w:tcPr>
            <w:tcW w:w="639" w:type="pct"/>
          </w:tcPr>
          <w:p w14:paraId="35EAD2A7" w14:textId="77777777" w:rsidR="00EE1B40" w:rsidRDefault="00EB2C3F">
            <w:pPr>
              <w:pStyle w:val="Celda"/>
            </w:pPr>
            <w:r>
              <w:t>Seguridad</w:t>
            </w:r>
          </w:p>
        </w:tc>
        <w:tc>
          <w:tcPr>
            <w:tcW w:w="1559" w:type="pct"/>
          </w:tcPr>
          <w:p w14:paraId="35EAD2A8" w14:textId="77777777" w:rsidR="00EE1B40" w:rsidRDefault="00EB2C3F">
            <w:pPr>
              <w:pStyle w:val="Celda"/>
            </w:pPr>
            <w:r>
              <w:t>Las citas siguientes muestran su nueva hora estimada y la decisión queda auditada.</w:t>
            </w:r>
          </w:p>
        </w:tc>
        <w:tc>
          <w:tcPr>
            <w:tcW w:w="639" w:type="pct"/>
          </w:tcPr>
          <w:p w14:paraId="35EAD2A9" w14:textId="77777777" w:rsidR="00EE1B40" w:rsidRDefault="00EB2C3F">
            <w:pPr>
              <w:pStyle w:val="Celda"/>
            </w:pPr>
            <w:r>
              <w:t>Media</w:t>
            </w:r>
          </w:p>
        </w:tc>
      </w:tr>
    </w:tbl>
    <w:p w14:paraId="35EAD2AB" w14:textId="77777777" w:rsidR="00EE1B40" w:rsidRDefault="00EB2C3F">
      <w:pPr>
        <w:pStyle w:val="FirstParagraph"/>
      </w:pPr>
      <w:r>
        <w:rPr>
          <w:b/>
          <w:bCs/>
        </w:rPr>
        <w:t>Reglas de negocio:</w:t>
      </w:r>
      <w:r>
        <w:t xml:space="preserve"> RN-426, RN-408, RN-412</w:t>
      </w:r>
    </w:p>
    <w:p w14:paraId="35EAD2AC" w14:textId="77777777" w:rsidR="00EE1B40" w:rsidRDefault="00EB2C3F">
      <w:pPr>
        <w:pStyle w:val="Ttulo1"/>
      </w:pPr>
      <w:bookmarkStart w:id="144" w:name="_448b6637f95054bfc4854cb12826ea84d2acba0"/>
      <w:bookmarkStart w:id="145" w:name="_Toc244249651"/>
      <w:bookmarkEnd w:id="104"/>
      <w:bookmarkEnd w:id="142"/>
      <w:r>
        <w:lastRenderedPageBreak/>
        <w:t>Módulo 5 — Portal del propietario (multi-clínica)</w:t>
      </w:r>
      <w:bookmarkEnd w:id="145"/>
    </w:p>
    <w:p w14:paraId="35EAD2AD" w14:textId="77777777" w:rsidR="00EE1B40" w:rsidRDefault="00EB2C3F">
      <w:pPr>
        <w:pStyle w:val="Ttulo2"/>
      </w:pPr>
      <w:bookmarkStart w:id="146" w:name="_af054ffcebd6910222ee7d6c1d020875947335e"/>
      <w:bookmarkStart w:id="147" w:name="_Toc244249652"/>
      <w:r>
        <w:t>HU-5.1 — Portal del propietario</w:t>
      </w:r>
      <w:bookmarkEnd w:id="147"/>
    </w:p>
    <w:p w14:paraId="35EAD2AE" w14:textId="77777777" w:rsidR="00EE1B40" w:rsidRDefault="00EB2C3F">
      <w:pPr>
        <w:pStyle w:val="Rotulo"/>
      </w:pPr>
      <w:r>
        <w:t>Tabla 67</w:t>
      </w:r>
    </w:p>
    <w:p w14:paraId="35EAD2AF" w14:textId="77777777" w:rsidR="00EE1B40" w:rsidRDefault="00EB2C3F">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EE1B40" w14:paraId="35EAD2B5"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D2B0" w14:textId="77777777" w:rsidR="00EE1B40" w:rsidRDefault="00EB2C3F" w:rsidP="00EA3F0F">
            <w:pPr>
              <w:pStyle w:val="Celda"/>
              <w:keepNext/>
            </w:pPr>
            <w:r>
              <w:t>ID</w:t>
            </w:r>
          </w:p>
        </w:tc>
        <w:tc>
          <w:tcPr>
            <w:tcW w:w="1463" w:type="pct"/>
          </w:tcPr>
          <w:p w14:paraId="35EAD2B1" w14:textId="77777777" w:rsidR="00EE1B40" w:rsidRDefault="00EB2C3F" w:rsidP="00EA3F0F">
            <w:pPr>
              <w:pStyle w:val="Celda"/>
              <w:keepNext/>
            </w:pPr>
            <w:r>
              <w:t>Requisito específico</w:t>
            </w:r>
          </w:p>
        </w:tc>
        <w:tc>
          <w:tcPr>
            <w:tcW w:w="755" w:type="pct"/>
          </w:tcPr>
          <w:p w14:paraId="35EAD2B2" w14:textId="77777777" w:rsidR="00EE1B40" w:rsidRDefault="00EB2C3F" w:rsidP="00EA3F0F">
            <w:pPr>
              <w:pStyle w:val="Celda"/>
              <w:keepNext/>
            </w:pPr>
            <w:r>
              <w:t>Tipo</w:t>
            </w:r>
          </w:p>
        </w:tc>
        <w:tc>
          <w:tcPr>
            <w:tcW w:w="1504" w:type="pct"/>
          </w:tcPr>
          <w:p w14:paraId="35EAD2B3" w14:textId="77777777" w:rsidR="00EE1B40" w:rsidRDefault="00EB2C3F" w:rsidP="00EA3F0F">
            <w:pPr>
              <w:pStyle w:val="Celda"/>
              <w:keepNext/>
            </w:pPr>
            <w:r>
              <w:t>Criterio de aceptación</w:t>
            </w:r>
          </w:p>
        </w:tc>
        <w:tc>
          <w:tcPr>
            <w:tcW w:w="639" w:type="pct"/>
          </w:tcPr>
          <w:p w14:paraId="35EAD2B4" w14:textId="77777777" w:rsidR="00EE1B40" w:rsidRDefault="00EB2C3F" w:rsidP="00EA3F0F">
            <w:pPr>
              <w:pStyle w:val="Celda"/>
              <w:keepNext/>
            </w:pPr>
            <w:r>
              <w:t>Prioridad</w:t>
            </w:r>
          </w:p>
        </w:tc>
      </w:tr>
      <w:tr w:rsidR="00EE1B40" w14:paraId="35EAD2BB" w14:textId="77777777" w:rsidTr="00EA3F0F">
        <w:trPr>
          <w:cantSplit/>
        </w:trPr>
        <w:tc>
          <w:tcPr>
            <w:tcW w:w="639" w:type="pct"/>
          </w:tcPr>
          <w:p w14:paraId="35EAD2B6" w14:textId="7C87B224" w:rsidR="00EE1B40" w:rsidRDefault="00EB2C3F" w:rsidP="00EA3F0F">
            <w:pPr>
              <w:pStyle w:val="Celda"/>
              <w:keepNext/>
            </w:pPr>
            <w:r>
              <w:t>RE</w:t>
            </w:r>
            <w:r w:rsidR="00EA3F0F">
              <w:noBreakHyphen/>
            </w:r>
            <w:r>
              <w:t>5.1.1</w:t>
            </w:r>
          </w:p>
        </w:tc>
        <w:tc>
          <w:tcPr>
            <w:tcW w:w="1463" w:type="pct"/>
          </w:tcPr>
          <w:p w14:paraId="35EAD2B7" w14:textId="77777777" w:rsidR="00EE1B40" w:rsidRDefault="00EB2C3F" w:rsidP="00EA3F0F">
            <w:pPr>
              <w:pStyle w:val="Celda"/>
              <w:keepNext/>
            </w:pPr>
            <w:r>
              <w:t>El sistema debe permitir el acceso con credenciales propias o con Google.</w:t>
            </w:r>
          </w:p>
        </w:tc>
        <w:tc>
          <w:tcPr>
            <w:tcW w:w="755" w:type="pct"/>
          </w:tcPr>
          <w:p w14:paraId="35EAD2B8" w14:textId="77777777" w:rsidR="00EE1B40" w:rsidRDefault="00EB2C3F" w:rsidP="00EA3F0F">
            <w:pPr>
              <w:pStyle w:val="Celda"/>
              <w:keepNext/>
            </w:pPr>
            <w:r>
              <w:t>Funcional</w:t>
            </w:r>
          </w:p>
        </w:tc>
        <w:tc>
          <w:tcPr>
            <w:tcW w:w="1504" w:type="pct"/>
          </w:tcPr>
          <w:p w14:paraId="35EAD2B9" w14:textId="77777777" w:rsidR="00EE1B40" w:rsidRDefault="00EB2C3F" w:rsidP="00EA3F0F">
            <w:pPr>
              <w:pStyle w:val="Celda"/>
              <w:keepNext/>
            </w:pPr>
            <w:r>
              <w:t>El propietario ingresa con credenciales o con Google.</w:t>
            </w:r>
          </w:p>
        </w:tc>
        <w:tc>
          <w:tcPr>
            <w:tcW w:w="639" w:type="pct"/>
          </w:tcPr>
          <w:p w14:paraId="35EAD2BA" w14:textId="77777777" w:rsidR="00EE1B40" w:rsidRDefault="00EB2C3F" w:rsidP="00EA3F0F">
            <w:pPr>
              <w:pStyle w:val="Celda"/>
              <w:keepNext/>
            </w:pPr>
            <w:r>
              <w:t>Alta</w:t>
            </w:r>
          </w:p>
        </w:tc>
      </w:tr>
      <w:tr w:rsidR="00EE1B40" w14:paraId="35EAD2C1" w14:textId="77777777" w:rsidTr="00EA3F0F">
        <w:trPr>
          <w:cantSplit/>
        </w:trPr>
        <w:tc>
          <w:tcPr>
            <w:tcW w:w="639" w:type="pct"/>
          </w:tcPr>
          <w:p w14:paraId="35EAD2BC" w14:textId="6D65E9B3" w:rsidR="00EE1B40" w:rsidRDefault="00EB2C3F" w:rsidP="00EA3F0F">
            <w:pPr>
              <w:pStyle w:val="Celda"/>
              <w:keepNext/>
            </w:pPr>
            <w:r>
              <w:t>RE</w:t>
            </w:r>
            <w:r w:rsidR="00EA3F0F">
              <w:noBreakHyphen/>
            </w:r>
            <w:r>
              <w:t>5.1.2</w:t>
            </w:r>
          </w:p>
        </w:tc>
        <w:tc>
          <w:tcPr>
            <w:tcW w:w="1463" w:type="pct"/>
          </w:tcPr>
          <w:p w14:paraId="35EAD2BD" w14:textId="77777777" w:rsidR="00EE1B40" w:rsidRDefault="00EB2C3F" w:rsidP="00EA3F0F">
            <w:pPr>
              <w:pStyle w:val="Celda"/>
              <w:keepNext/>
            </w:pPr>
            <w:r>
              <w:t>El sistema debe mostrar únicamente las mascotas del propietario.</w:t>
            </w:r>
          </w:p>
        </w:tc>
        <w:tc>
          <w:tcPr>
            <w:tcW w:w="755" w:type="pct"/>
          </w:tcPr>
          <w:p w14:paraId="35EAD2BE" w14:textId="77777777" w:rsidR="00EE1B40" w:rsidRDefault="00EB2C3F" w:rsidP="00EA3F0F">
            <w:pPr>
              <w:pStyle w:val="Celda"/>
              <w:keepNext/>
            </w:pPr>
            <w:r>
              <w:t>Restricción</w:t>
            </w:r>
          </w:p>
        </w:tc>
        <w:tc>
          <w:tcPr>
            <w:tcW w:w="1504" w:type="pct"/>
          </w:tcPr>
          <w:p w14:paraId="35EAD2BF" w14:textId="77777777" w:rsidR="00EE1B40" w:rsidRDefault="00EB2C3F" w:rsidP="00EA3F0F">
            <w:pPr>
              <w:pStyle w:val="Celda"/>
              <w:keepNext/>
            </w:pPr>
            <w:r>
              <w:t>Un propietario con dos mascotas ve solo esas dos; pedir por URL la mascota de otro propietario devuelve 403.</w:t>
            </w:r>
          </w:p>
        </w:tc>
        <w:tc>
          <w:tcPr>
            <w:tcW w:w="639" w:type="pct"/>
          </w:tcPr>
          <w:p w14:paraId="35EAD2C0" w14:textId="77777777" w:rsidR="00EE1B40" w:rsidRDefault="00EB2C3F" w:rsidP="00EA3F0F">
            <w:pPr>
              <w:pStyle w:val="Celda"/>
              <w:keepNext/>
            </w:pPr>
            <w:r>
              <w:t>Alta</w:t>
            </w:r>
          </w:p>
        </w:tc>
      </w:tr>
      <w:tr w:rsidR="00EE1B40" w14:paraId="35EAD2C7" w14:textId="77777777" w:rsidTr="00EA3F0F">
        <w:trPr>
          <w:cantSplit/>
        </w:trPr>
        <w:tc>
          <w:tcPr>
            <w:tcW w:w="639" w:type="pct"/>
          </w:tcPr>
          <w:p w14:paraId="35EAD2C2" w14:textId="59DFCD14" w:rsidR="00EE1B40" w:rsidRDefault="00EB2C3F" w:rsidP="00EA3F0F">
            <w:pPr>
              <w:pStyle w:val="Celda"/>
              <w:keepNext/>
            </w:pPr>
            <w:r>
              <w:t>RE</w:t>
            </w:r>
            <w:r w:rsidR="00EA3F0F">
              <w:noBreakHyphen/>
            </w:r>
            <w:r>
              <w:t>5.1.3</w:t>
            </w:r>
          </w:p>
        </w:tc>
        <w:tc>
          <w:tcPr>
            <w:tcW w:w="1463" w:type="pct"/>
          </w:tcPr>
          <w:p w14:paraId="35EAD2C3" w14:textId="77777777" w:rsidR="00EE1B40" w:rsidRDefault="00EB2C3F" w:rsidP="00EA3F0F">
            <w:pPr>
              <w:pStyle w:val="Celda"/>
              <w:keepNext/>
            </w:pPr>
            <w:r>
              <w:t>El sistema debe mostrar ficha, historial, próximas citas y vacunas.</w:t>
            </w:r>
          </w:p>
        </w:tc>
        <w:tc>
          <w:tcPr>
            <w:tcW w:w="755" w:type="pct"/>
          </w:tcPr>
          <w:p w14:paraId="35EAD2C4" w14:textId="77777777" w:rsidR="00EE1B40" w:rsidRDefault="00EB2C3F" w:rsidP="00EA3F0F">
            <w:pPr>
              <w:pStyle w:val="Celda"/>
              <w:keepNext/>
            </w:pPr>
            <w:r>
              <w:t>Funcional</w:t>
            </w:r>
          </w:p>
        </w:tc>
        <w:tc>
          <w:tcPr>
            <w:tcW w:w="1504" w:type="pct"/>
          </w:tcPr>
          <w:p w14:paraId="35EAD2C5" w14:textId="77777777" w:rsidR="00EE1B40" w:rsidRDefault="00EB2C3F" w:rsidP="00EA3F0F">
            <w:pPr>
              <w:pStyle w:val="Celda"/>
              <w:keepNext/>
            </w:pPr>
            <w:r>
              <w:t>Para una mascota con consultas, citas y vacunas, el portal muestra su ficha, su historial, sus próximas citas y su calendario de vacunas.</w:t>
            </w:r>
          </w:p>
        </w:tc>
        <w:tc>
          <w:tcPr>
            <w:tcW w:w="639" w:type="pct"/>
          </w:tcPr>
          <w:p w14:paraId="35EAD2C6" w14:textId="77777777" w:rsidR="00EE1B40" w:rsidRDefault="00EB2C3F" w:rsidP="00EA3F0F">
            <w:pPr>
              <w:pStyle w:val="Celda"/>
              <w:keepNext/>
            </w:pPr>
            <w:r>
              <w:t>Media</w:t>
            </w:r>
          </w:p>
        </w:tc>
      </w:tr>
      <w:tr w:rsidR="00EE1B40" w14:paraId="35EAD2CD" w14:textId="77777777" w:rsidTr="00EA3F0F">
        <w:trPr>
          <w:cantSplit/>
        </w:trPr>
        <w:tc>
          <w:tcPr>
            <w:tcW w:w="639" w:type="pct"/>
          </w:tcPr>
          <w:p w14:paraId="35EAD2C8" w14:textId="086A23DD" w:rsidR="00EE1B40" w:rsidRDefault="00EB2C3F" w:rsidP="00EA3F0F">
            <w:pPr>
              <w:pStyle w:val="Celda"/>
              <w:keepNext/>
            </w:pPr>
            <w:r>
              <w:t>RE</w:t>
            </w:r>
            <w:r w:rsidR="00EA3F0F">
              <w:noBreakHyphen/>
            </w:r>
            <w:r>
              <w:t>5.1.4</w:t>
            </w:r>
          </w:p>
        </w:tc>
        <w:tc>
          <w:tcPr>
            <w:tcW w:w="1463" w:type="pct"/>
          </w:tcPr>
          <w:p w14:paraId="35EAD2C9" w14:textId="77777777" w:rsidR="00EE1B40" w:rsidRDefault="00EB2C3F" w:rsidP="00EA3F0F">
            <w:pPr>
              <w:pStyle w:val="Celda"/>
              <w:keepNext/>
            </w:pPr>
            <w:r>
              <w:t>El sistema debe devolver 403 ante datos de terceros.</w:t>
            </w:r>
          </w:p>
        </w:tc>
        <w:tc>
          <w:tcPr>
            <w:tcW w:w="755" w:type="pct"/>
          </w:tcPr>
          <w:p w14:paraId="35EAD2CA" w14:textId="77777777" w:rsidR="00EE1B40" w:rsidRDefault="00EB2C3F" w:rsidP="00EA3F0F">
            <w:pPr>
              <w:pStyle w:val="Celda"/>
              <w:keepNext/>
            </w:pPr>
            <w:r>
              <w:t>Seguridad</w:t>
            </w:r>
          </w:p>
        </w:tc>
        <w:tc>
          <w:tcPr>
            <w:tcW w:w="1504" w:type="pct"/>
          </w:tcPr>
          <w:p w14:paraId="35EAD2CB" w14:textId="77777777" w:rsidR="00EE1B40" w:rsidRDefault="00EB2C3F" w:rsidP="00EA3F0F">
            <w:pPr>
              <w:pStyle w:val="Celda"/>
              <w:keepNext/>
            </w:pPr>
            <w:r>
              <w:t>Acceder a datos ajenos devuelve 403.</w:t>
            </w:r>
          </w:p>
        </w:tc>
        <w:tc>
          <w:tcPr>
            <w:tcW w:w="639" w:type="pct"/>
          </w:tcPr>
          <w:p w14:paraId="35EAD2CC" w14:textId="77777777" w:rsidR="00EE1B40" w:rsidRDefault="00EB2C3F" w:rsidP="00EA3F0F">
            <w:pPr>
              <w:pStyle w:val="Celda"/>
              <w:keepNext/>
            </w:pPr>
            <w:r>
              <w:t>Alta</w:t>
            </w:r>
          </w:p>
        </w:tc>
      </w:tr>
      <w:tr w:rsidR="00EE1B40" w14:paraId="35EAD2D3" w14:textId="77777777" w:rsidTr="00EA3F0F">
        <w:trPr>
          <w:cantSplit/>
        </w:trPr>
        <w:tc>
          <w:tcPr>
            <w:tcW w:w="639" w:type="pct"/>
          </w:tcPr>
          <w:p w14:paraId="35EAD2CE" w14:textId="5BEA738C" w:rsidR="00EE1B40" w:rsidRDefault="00EB2C3F" w:rsidP="00EA3F0F">
            <w:pPr>
              <w:pStyle w:val="Celda"/>
              <w:keepNext/>
            </w:pPr>
            <w:r>
              <w:t>RE</w:t>
            </w:r>
            <w:r w:rsidR="00EA3F0F">
              <w:noBreakHyphen/>
            </w:r>
            <w:r>
              <w:t>5.1.5</w:t>
            </w:r>
          </w:p>
        </w:tc>
        <w:tc>
          <w:tcPr>
            <w:tcW w:w="1463" w:type="pct"/>
          </w:tcPr>
          <w:p w14:paraId="35EAD2CF" w14:textId="77777777" w:rsidR="00EE1B40" w:rsidRDefault="00EB2C3F" w:rsidP="00EA3F0F">
            <w:pPr>
              <w:pStyle w:val="Celda"/>
              <w:keepNext/>
            </w:pPr>
            <w:r>
              <w:t>El portal debe adaptarse a móvil (320–767 px), tablet (768–1023 px) y escritorio (≥ 1024 px), según RNF-16.</w:t>
            </w:r>
          </w:p>
        </w:tc>
        <w:tc>
          <w:tcPr>
            <w:tcW w:w="755" w:type="pct"/>
          </w:tcPr>
          <w:p w14:paraId="35EAD2D0" w14:textId="77777777" w:rsidR="00EE1B40" w:rsidRDefault="00EB2C3F" w:rsidP="00EA3F0F">
            <w:pPr>
              <w:pStyle w:val="Celda"/>
              <w:keepNext/>
            </w:pPr>
            <w:r>
              <w:t>Usabilidad</w:t>
            </w:r>
          </w:p>
        </w:tc>
        <w:tc>
          <w:tcPr>
            <w:tcW w:w="1504" w:type="pct"/>
          </w:tcPr>
          <w:p w14:paraId="35EAD2D1" w14:textId="77777777" w:rsidR="00EE1B40" w:rsidRDefault="00EB2C3F" w:rsidP="00EA3F0F">
            <w:pPr>
              <w:pStyle w:val="Celda"/>
              <w:keepNext/>
            </w:pPr>
            <w:r>
              <w:t>Sin desbordes ni superposiciones en 360, 390, 768, 820, 1024, 1280 y 1440 px; en móvil y tablet se navega con la barra inferior y en escritorio con el menú lateral.</w:t>
            </w:r>
          </w:p>
        </w:tc>
        <w:tc>
          <w:tcPr>
            <w:tcW w:w="639" w:type="pct"/>
          </w:tcPr>
          <w:p w14:paraId="35EAD2D2" w14:textId="77777777" w:rsidR="00EE1B40" w:rsidRDefault="00EB2C3F" w:rsidP="00EA3F0F">
            <w:pPr>
              <w:pStyle w:val="Celda"/>
              <w:keepNext/>
            </w:pPr>
            <w:r>
              <w:t>Media</w:t>
            </w:r>
          </w:p>
        </w:tc>
      </w:tr>
      <w:tr w:rsidR="00EE1B40" w14:paraId="35EAD2D9" w14:textId="77777777" w:rsidTr="00EA3F0F">
        <w:trPr>
          <w:cantSplit/>
        </w:trPr>
        <w:tc>
          <w:tcPr>
            <w:tcW w:w="639" w:type="pct"/>
          </w:tcPr>
          <w:p w14:paraId="35EAD2D4" w14:textId="0A0A7D88" w:rsidR="00EE1B40" w:rsidRDefault="00EB2C3F" w:rsidP="00EA3F0F">
            <w:pPr>
              <w:pStyle w:val="Celda"/>
              <w:keepNext/>
            </w:pPr>
            <w:r>
              <w:t>RE</w:t>
            </w:r>
            <w:r w:rsidR="00EA3F0F">
              <w:noBreakHyphen/>
            </w:r>
            <w:r>
              <w:t>5.1.6</w:t>
            </w:r>
          </w:p>
        </w:tc>
        <w:tc>
          <w:tcPr>
            <w:tcW w:w="1463" w:type="pct"/>
          </w:tcPr>
          <w:p w14:paraId="35EAD2D5" w14:textId="77777777" w:rsidR="00EE1B40" w:rsidRDefault="00EB2C3F" w:rsidP="00EA3F0F">
            <w:pPr>
              <w:pStyle w:val="Celda"/>
              <w:keepNext/>
            </w:pPr>
            <w:r>
              <w:t>Cada sección del portal debe tener su propia dirección.</w:t>
            </w:r>
          </w:p>
        </w:tc>
        <w:tc>
          <w:tcPr>
            <w:tcW w:w="755" w:type="pct"/>
          </w:tcPr>
          <w:p w14:paraId="35EAD2D6" w14:textId="77777777" w:rsidR="00EE1B40" w:rsidRDefault="00EB2C3F" w:rsidP="00EA3F0F">
            <w:pPr>
              <w:pStyle w:val="Celda"/>
              <w:keepNext/>
            </w:pPr>
            <w:r>
              <w:t>Usabilidad</w:t>
            </w:r>
          </w:p>
        </w:tc>
        <w:tc>
          <w:tcPr>
            <w:tcW w:w="1504" w:type="pct"/>
          </w:tcPr>
          <w:p w14:paraId="35EAD2D7" w14:textId="77777777" w:rsidR="00EE1B40" w:rsidRDefault="00EB2C3F" w:rsidP="00EA3F0F">
            <w:pPr>
              <w:pStyle w:val="Celda"/>
              <w:keepNext/>
            </w:pPr>
            <w:r>
              <w:t>El botón «atrás» del navegador vuelve a la sección anterior, cierra la ventana abierta y la recarga conserva la sección.</w:t>
            </w:r>
          </w:p>
        </w:tc>
        <w:tc>
          <w:tcPr>
            <w:tcW w:w="639" w:type="pct"/>
          </w:tcPr>
          <w:p w14:paraId="35EAD2D8" w14:textId="77777777" w:rsidR="00EE1B40" w:rsidRDefault="00EB2C3F" w:rsidP="00EA3F0F">
            <w:pPr>
              <w:pStyle w:val="Celda"/>
              <w:keepNext/>
            </w:pPr>
            <w:r>
              <w:t>Media</w:t>
            </w:r>
          </w:p>
        </w:tc>
      </w:tr>
      <w:tr w:rsidR="00EE1B40" w14:paraId="35EAD2DF" w14:textId="77777777" w:rsidTr="00EA3F0F">
        <w:trPr>
          <w:cantSplit/>
        </w:trPr>
        <w:tc>
          <w:tcPr>
            <w:tcW w:w="639" w:type="pct"/>
          </w:tcPr>
          <w:p w14:paraId="35EAD2DA" w14:textId="43904EB0" w:rsidR="00EE1B40" w:rsidRDefault="00EB2C3F" w:rsidP="00EA3F0F">
            <w:pPr>
              <w:pStyle w:val="Celda"/>
              <w:keepNext/>
            </w:pPr>
            <w:r>
              <w:t>RE</w:t>
            </w:r>
            <w:r w:rsidR="00EA3F0F">
              <w:noBreakHyphen/>
            </w:r>
            <w:r>
              <w:t>5.1.7</w:t>
            </w:r>
          </w:p>
        </w:tc>
        <w:tc>
          <w:tcPr>
            <w:tcW w:w="1463" w:type="pct"/>
          </w:tcPr>
          <w:p w14:paraId="35EAD2DB" w14:textId="77777777" w:rsidR="00EE1B40" w:rsidRDefault="00EB2C3F" w:rsidP="00EA3F0F">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35EAD2DC" w14:textId="77777777" w:rsidR="00EE1B40" w:rsidRDefault="00EB2C3F" w:rsidP="00EA3F0F">
            <w:pPr>
              <w:pStyle w:val="Celda"/>
              <w:keepNext/>
            </w:pPr>
            <w:r>
              <w:t>Funcional</w:t>
            </w:r>
          </w:p>
        </w:tc>
        <w:tc>
          <w:tcPr>
            <w:tcW w:w="1504" w:type="pct"/>
          </w:tcPr>
          <w:p w14:paraId="35EAD2DD" w14:textId="77777777" w:rsidR="00EE1B40" w:rsidRDefault="00EB2C3F" w:rsidP="00EA3F0F">
            <w:pPr>
              <w:pStyle w:val="Celda"/>
              <w:keepNext/>
            </w:pPr>
            <w:r>
              <w:t>Indica si la clínica está abierta en este momento, cuándo cierra o cuándo vuelve a abrir, y el horario de la semana.</w:t>
            </w:r>
          </w:p>
        </w:tc>
        <w:tc>
          <w:tcPr>
            <w:tcW w:w="639" w:type="pct"/>
          </w:tcPr>
          <w:p w14:paraId="35EAD2DE" w14:textId="77777777" w:rsidR="00EE1B40" w:rsidRDefault="00EB2C3F" w:rsidP="00EA3F0F">
            <w:pPr>
              <w:pStyle w:val="Celda"/>
              <w:keepNext/>
            </w:pPr>
            <w:r>
              <w:t>Media</w:t>
            </w:r>
          </w:p>
        </w:tc>
      </w:tr>
      <w:tr w:rsidR="00EE1B40" w14:paraId="35EAD2E5" w14:textId="77777777" w:rsidTr="00EA3F0F">
        <w:trPr>
          <w:cantSplit/>
        </w:trPr>
        <w:tc>
          <w:tcPr>
            <w:tcW w:w="639" w:type="pct"/>
          </w:tcPr>
          <w:p w14:paraId="35EAD2E0" w14:textId="1084B0D5" w:rsidR="00EE1B40" w:rsidRDefault="00EB2C3F" w:rsidP="00EA3F0F">
            <w:pPr>
              <w:pStyle w:val="Celda"/>
              <w:keepNext/>
            </w:pPr>
            <w:r>
              <w:t>RE</w:t>
            </w:r>
            <w:r w:rsidR="00EA3F0F">
              <w:noBreakHyphen/>
            </w:r>
            <w:r>
              <w:t>5.1.8</w:t>
            </w:r>
          </w:p>
        </w:tc>
        <w:tc>
          <w:tcPr>
            <w:tcW w:w="1463" w:type="pct"/>
          </w:tcPr>
          <w:p w14:paraId="35EAD2E1" w14:textId="77777777" w:rsidR="00EE1B40" w:rsidRDefault="00EB2C3F" w:rsidP="00EA3F0F">
            <w:pPr>
              <w:pStyle w:val="Celda"/>
              <w:keepNext/>
            </w:pPr>
            <w:r>
              <w:t>El portal debe poder usarse con teclado y permitir ampliar la pantalla.</w:t>
            </w:r>
          </w:p>
        </w:tc>
        <w:tc>
          <w:tcPr>
            <w:tcW w:w="755" w:type="pct"/>
          </w:tcPr>
          <w:p w14:paraId="35EAD2E2" w14:textId="77777777" w:rsidR="00EE1B40" w:rsidRDefault="00EB2C3F" w:rsidP="00EA3F0F">
            <w:pPr>
              <w:pStyle w:val="Celda"/>
              <w:keepNext/>
            </w:pPr>
            <w:r>
              <w:t>Usabilidad</w:t>
            </w:r>
          </w:p>
        </w:tc>
        <w:tc>
          <w:tcPr>
            <w:tcW w:w="1504" w:type="pct"/>
          </w:tcPr>
          <w:p w14:paraId="35EAD2E3" w14:textId="77777777" w:rsidR="00EE1B40" w:rsidRDefault="00EB2C3F" w:rsidP="00EA3F0F">
            <w:pPr>
              <w:pStyle w:val="Celda"/>
              <w:keepNext/>
            </w:pPr>
            <w:r>
              <w:t>El zoom no está bloqueado; las ventanas se cierran con Esc y el foco no sale de ellas mientras están abiertas.</w:t>
            </w:r>
          </w:p>
        </w:tc>
        <w:tc>
          <w:tcPr>
            <w:tcW w:w="639" w:type="pct"/>
          </w:tcPr>
          <w:p w14:paraId="35EAD2E4" w14:textId="77777777" w:rsidR="00EE1B40" w:rsidRDefault="00EB2C3F" w:rsidP="00EA3F0F">
            <w:pPr>
              <w:pStyle w:val="Celda"/>
              <w:keepNext/>
            </w:pPr>
            <w:r>
              <w:t>Media</w:t>
            </w:r>
          </w:p>
        </w:tc>
      </w:tr>
      <w:tr w:rsidR="00EE1B40" w14:paraId="35EAD2EB" w14:textId="77777777" w:rsidTr="00EA3F0F">
        <w:trPr>
          <w:cantSplit/>
        </w:trPr>
        <w:tc>
          <w:tcPr>
            <w:tcW w:w="639" w:type="pct"/>
          </w:tcPr>
          <w:p w14:paraId="35EAD2E6" w14:textId="5AACD9EF" w:rsidR="00EE1B40" w:rsidRDefault="00EB2C3F" w:rsidP="00EA3F0F">
            <w:pPr>
              <w:pStyle w:val="Celda"/>
              <w:keepNext/>
            </w:pPr>
            <w:r>
              <w:lastRenderedPageBreak/>
              <w:t>RE</w:t>
            </w:r>
            <w:r w:rsidR="00EA3F0F">
              <w:noBreakHyphen/>
            </w:r>
            <w:r>
              <w:t>5.1.9</w:t>
            </w:r>
          </w:p>
        </w:tc>
        <w:tc>
          <w:tcPr>
            <w:tcW w:w="1463" w:type="pct"/>
          </w:tcPr>
          <w:p w14:paraId="35EAD2E7" w14:textId="77777777" w:rsidR="00EE1B40" w:rsidRDefault="00EB2C3F" w:rsidP="00EA3F0F">
            <w:pPr>
              <w:pStyle w:val="Celda"/>
              <w:keepNext/>
            </w:pPr>
            <w:r>
              <w:t>El servidor debe validar los datos de mascota que registra o edita el propietario.</w:t>
            </w:r>
          </w:p>
        </w:tc>
        <w:tc>
          <w:tcPr>
            <w:tcW w:w="755" w:type="pct"/>
          </w:tcPr>
          <w:p w14:paraId="35EAD2E8" w14:textId="77777777" w:rsidR="00EE1B40" w:rsidRDefault="00EB2C3F" w:rsidP="00EA3F0F">
            <w:pPr>
              <w:pStyle w:val="Celda"/>
              <w:keepNext/>
            </w:pPr>
            <w:r>
              <w:t>Seguridad</w:t>
            </w:r>
          </w:p>
        </w:tc>
        <w:tc>
          <w:tcPr>
            <w:tcW w:w="1504" w:type="pct"/>
          </w:tcPr>
          <w:p w14:paraId="35EAD2E9" w14:textId="77777777" w:rsidR="00EE1B40" w:rsidRDefault="00EB2C3F" w:rsidP="00EA3F0F">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35EAD2EA" w14:textId="77777777" w:rsidR="00EE1B40" w:rsidRDefault="00EB2C3F" w:rsidP="00EA3F0F">
            <w:pPr>
              <w:pStyle w:val="Celda"/>
              <w:keepNext/>
            </w:pPr>
            <w:r>
              <w:t>Alta</w:t>
            </w:r>
          </w:p>
        </w:tc>
      </w:tr>
      <w:tr w:rsidR="00EE1B40" w14:paraId="35EAD2F1" w14:textId="77777777" w:rsidTr="00EA3F0F">
        <w:trPr>
          <w:cantSplit/>
        </w:trPr>
        <w:tc>
          <w:tcPr>
            <w:tcW w:w="639" w:type="pct"/>
          </w:tcPr>
          <w:p w14:paraId="35EAD2EC" w14:textId="69EFEEF2" w:rsidR="00EE1B40" w:rsidRDefault="00EB2C3F">
            <w:pPr>
              <w:pStyle w:val="Celda"/>
            </w:pPr>
            <w:r>
              <w:t>RE</w:t>
            </w:r>
            <w:r w:rsidR="00EA3F0F">
              <w:noBreakHyphen/>
            </w:r>
            <w:r>
              <w:t>5.1.10</w:t>
            </w:r>
          </w:p>
        </w:tc>
        <w:tc>
          <w:tcPr>
            <w:tcW w:w="1463" w:type="pct"/>
          </w:tcPr>
          <w:p w14:paraId="35EAD2ED" w14:textId="77777777" w:rsidR="00EE1B40" w:rsidRDefault="00EB2C3F">
            <w:pPr>
              <w:pStyle w:val="Celda"/>
            </w:pPr>
            <w:r>
              <w:t>Al agendar, el portal solo debe ofrecer días y horas en que se puede atender.</w:t>
            </w:r>
          </w:p>
        </w:tc>
        <w:tc>
          <w:tcPr>
            <w:tcW w:w="755" w:type="pct"/>
          </w:tcPr>
          <w:p w14:paraId="35EAD2EE" w14:textId="77777777" w:rsidR="00EE1B40" w:rsidRDefault="00EB2C3F">
            <w:pPr>
              <w:pStyle w:val="Celda"/>
            </w:pPr>
            <w:r>
              <w:t>Usabilidad</w:t>
            </w:r>
          </w:p>
        </w:tc>
        <w:tc>
          <w:tcPr>
            <w:tcW w:w="1504" w:type="pct"/>
          </w:tcPr>
          <w:p w14:paraId="35EAD2EF" w14:textId="77777777" w:rsidR="00EE1B40" w:rsidRDefault="00EB2C3F">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35EAD2F0" w14:textId="77777777" w:rsidR="00EE1B40" w:rsidRDefault="00EB2C3F">
            <w:pPr>
              <w:pStyle w:val="Celda"/>
            </w:pPr>
            <w:r>
              <w:t>Media</w:t>
            </w:r>
          </w:p>
        </w:tc>
      </w:tr>
    </w:tbl>
    <w:p w14:paraId="35EAD2F2" w14:textId="77777777" w:rsidR="00EE1B40" w:rsidRDefault="00EB2C3F">
      <w:pPr>
        <w:pStyle w:val="FirstParagraph"/>
      </w:pPr>
      <w:r>
        <w:rPr>
          <w:b/>
          <w:bCs/>
        </w:rPr>
        <w:t>Reglas de negocio:</w:t>
      </w:r>
      <w:r>
        <w:t xml:space="preserve"> RN-G02</w:t>
      </w:r>
    </w:p>
    <w:p w14:paraId="35EAD2F3" w14:textId="77777777" w:rsidR="00EE1B40" w:rsidRDefault="00EB2C3F">
      <w:pPr>
        <w:pStyle w:val="Ttulo2"/>
      </w:pPr>
      <w:bookmarkStart w:id="148" w:name="_6b1c61431b8f8f0fcc4ce60077071b912ba2b45"/>
      <w:bookmarkStart w:id="149" w:name="_Toc244249653"/>
      <w:bookmarkEnd w:id="146"/>
      <w:r>
        <w:t>HU-5.2 — Auto-registro de propietario</w:t>
      </w:r>
      <w:bookmarkEnd w:id="149"/>
    </w:p>
    <w:p w14:paraId="35EAD2F4" w14:textId="77777777" w:rsidR="00EE1B40" w:rsidRDefault="00EB2C3F">
      <w:pPr>
        <w:pStyle w:val="Rotulo"/>
      </w:pPr>
      <w:r>
        <w:t>Tabla 68</w:t>
      </w:r>
    </w:p>
    <w:p w14:paraId="35EAD2F5" w14:textId="77777777" w:rsidR="00EE1B40" w:rsidRDefault="00EB2C3F">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EE1B40" w14:paraId="35EAD2FB"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2F6" w14:textId="77777777" w:rsidR="00EE1B40" w:rsidRDefault="00EB2C3F" w:rsidP="00EA3F0F">
            <w:pPr>
              <w:pStyle w:val="Celda"/>
              <w:keepNext/>
            </w:pPr>
            <w:r>
              <w:t>ID</w:t>
            </w:r>
          </w:p>
        </w:tc>
        <w:tc>
          <w:tcPr>
            <w:tcW w:w="1541" w:type="pct"/>
          </w:tcPr>
          <w:p w14:paraId="35EAD2F7" w14:textId="77777777" w:rsidR="00EE1B40" w:rsidRDefault="00EB2C3F" w:rsidP="00EA3F0F">
            <w:pPr>
              <w:pStyle w:val="Celda"/>
              <w:keepNext/>
            </w:pPr>
            <w:r>
              <w:t>Requisito específico</w:t>
            </w:r>
          </w:p>
        </w:tc>
        <w:tc>
          <w:tcPr>
            <w:tcW w:w="697" w:type="pct"/>
          </w:tcPr>
          <w:p w14:paraId="35EAD2F8" w14:textId="77777777" w:rsidR="00EE1B40" w:rsidRDefault="00EB2C3F" w:rsidP="00EA3F0F">
            <w:pPr>
              <w:pStyle w:val="Celda"/>
              <w:keepNext/>
            </w:pPr>
            <w:r>
              <w:t>Tipo</w:t>
            </w:r>
          </w:p>
        </w:tc>
        <w:tc>
          <w:tcPr>
            <w:tcW w:w="1541" w:type="pct"/>
          </w:tcPr>
          <w:p w14:paraId="35EAD2F9" w14:textId="77777777" w:rsidR="00EE1B40" w:rsidRDefault="00EB2C3F" w:rsidP="00EA3F0F">
            <w:pPr>
              <w:pStyle w:val="Celda"/>
              <w:keepNext/>
            </w:pPr>
            <w:r>
              <w:t>Criterio de aceptación</w:t>
            </w:r>
          </w:p>
        </w:tc>
        <w:tc>
          <w:tcPr>
            <w:tcW w:w="639" w:type="pct"/>
          </w:tcPr>
          <w:p w14:paraId="35EAD2FA" w14:textId="77777777" w:rsidR="00EE1B40" w:rsidRDefault="00EB2C3F" w:rsidP="00EA3F0F">
            <w:pPr>
              <w:pStyle w:val="Celda"/>
              <w:keepNext/>
            </w:pPr>
            <w:r>
              <w:t>Prioridad</w:t>
            </w:r>
          </w:p>
        </w:tc>
      </w:tr>
      <w:tr w:rsidR="00EE1B40" w14:paraId="35EAD301" w14:textId="77777777" w:rsidTr="00EA3F0F">
        <w:trPr>
          <w:cantSplit/>
        </w:trPr>
        <w:tc>
          <w:tcPr>
            <w:tcW w:w="582" w:type="pct"/>
          </w:tcPr>
          <w:p w14:paraId="35EAD2FC" w14:textId="2ACE491C" w:rsidR="00EE1B40" w:rsidRDefault="00EB2C3F" w:rsidP="00EA3F0F">
            <w:pPr>
              <w:pStyle w:val="Celda"/>
              <w:keepNext/>
            </w:pPr>
            <w:r>
              <w:t>RE</w:t>
            </w:r>
            <w:r w:rsidR="00EA3F0F">
              <w:noBreakHyphen/>
            </w:r>
            <w:r>
              <w:t>5.2.1</w:t>
            </w:r>
          </w:p>
        </w:tc>
        <w:tc>
          <w:tcPr>
            <w:tcW w:w="1541" w:type="pct"/>
          </w:tcPr>
          <w:p w14:paraId="35EAD2FD" w14:textId="77777777" w:rsidR="00EE1B40" w:rsidRDefault="00EB2C3F" w:rsidP="00EA3F0F">
            <w:pPr>
              <w:pStyle w:val="Celda"/>
              <w:keepNext/>
            </w:pPr>
            <w:r>
              <w:t>El sistema debe ofrecer un formulario público de registro.</w:t>
            </w:r>
          </w:p>
        </w:tc>
        <w:tc>
          <w:tcPr>
            <w:tcW w:w="697" w:type="pct"/>
          </w:tcPr>
          <w:p w14:paraId="35EAD2FE" w14:textId="77777777" w:rsidR="00EE1B40" w:rsidRDefault="00EB2C3F" w:rsidP="00EA3F0F">
            <w:pPr>
              <w:pStyle w:val="Celda"/>
              <w:keepNext/>
            </w:pPr>
            <w:r>
              <w:t>Funcional</w:t>
            </w:r>
          </w:p>
        </w:tc>
        <w:tc>
          <w:tcPr>
            <w:tcW w:w="1541" w:type="pct"/>
          </w:tcPr>
          <w:p w14:paraId="35EAD2FF" w14:textId="77777777" w:rsidR="00EE1B40" w:rsidRDefault="00EB2C3F" w:rsidP="00EA3F0F">
            <w:pPr>
              <w:pStyle w:val="Celda"/>
              <w:keepNext/>
            </w:pPr>
            <w:r>
              <w:t>El formulario es accesible sin sesión.</w:t>
            </w:r>
          </w:p>
        </w:tc>
        <w:tc>
          <w:tcPr>
            <w:tcW w:w="639" w:type="pct"/>
          </w:tcPr>
          <w:p w14:paraId="35EAD300" w14:textId="77777777" w:rsidR="00EE1B40" w:rsidRDefault="00EB2C3F" w:rsidP="00EA3F0F">
            <w:pPr>
              <w:pStyle w:val="Celda"/>
              <w:keepNext/>
            </w:pPr>
            <w:r>
              <w:t>Alta</w:t>
            </w:r>
          </w:p>
        </w:tc>
      </w:tr>
      <w:tr w:rsidR="00EE1B40" w14:paraId="35EAD307" w14:textId="77777777" w:rsidTr="00EA3F0F">
        <w:trPr>
          <w:cantSplit/>
        </w:trPr>
        <w:tc>
          <w:tcPr>
            <w:tcW w:w="582" w:type="pct"/>
          </w:tcPr>
          <w:p w14:paraId="35EAD302" w14:textId="56E2F1C3" w:rsidR="00EE1B40" w:rsidRDefault="00EB2C3F" w:rsidP="00EA3F0F">
            <w:pPr>
              <w:pStyle w:val="Celda"/>
              <w:keepNext/>
            </w:pPr>
            <w:r>
              <w:t>RE</w:t>
            </w:r>
            <w:r w:rsidR="00EA3F0F">
              <w:noBreakHyphen/>
            </w:r>
            <w:r>
              <w:t>5.2.2</w:t>
            </w:r>
          </w:p>
        </w:tc>
        <w:tc>
          <w:tcPr>
            <w:tcW w:w="1541" w:type="pct"/>
          </w:tcPr>
          <w:p w14:paraId="35EAD303" w14:textId="77777777" w:rsidR="00EE1B40" w:rsidRDefault="00EB2C3F" w:rsidP="00EA3F0F">
            <w:pPr>
              <w:pStyle w:val="Celda"/>
              <w:keepNext/>
            </w:pPr>
            <w:r>
              <w:t>El sistema debe exigir documento, nombre, teléfono, correo y contraseña segura.</w:t>
            </w:r>
          </w:p>
        </w:tc>
        <w:tc>
          <w:tcPr>
            <w:tcW w:w="697" w:type="pct"/>
          </w:tcPr>
          <w:p w14:paraId="35EAD304" w14:textId="77777777" w:rsidR="00EE1B40" w:rsidRDefault="00EB2C3F" w:rsidP="00EA3F0F">
            <w:pPr>
              <w:pStyle w:val="Celda"/>
              <w:keepNext/>
            </w:pPr>
            <w:r>
              <w:t>Validación</w:t>
            </w:r>
          </w:p>
        </w:tc>
        <w:tc>
          <w:tcPr>
            <w:tcW w:w="1541" w:type="pct"/>
          </w:tcPr>
          <w:p w14:paraId="35EAD305" w14:textId="77777777" w:rsidR="00EE1B40" w:rsidRDefault="00EB2C3F" w:rsidP="00EA3F0F">
            <w:pPr>
              <w:pStyle w:val="Celda"/>
              <w:keepNext/>
            </w:pPr>
            <w:r>
              <w:t>Faltar un campo o contraseña débil impide registrar.</w:t>
            </w:r>
          </w:p>
        </w:tc>
        <w:tc>
          <w:tcPr>
            <w:tcW w:w="639" w:type="pct"/>
          </w:tcPr>
          <w:p w14:paraId="35EAD306" w14:textId="77777777" w:rsidR="00EE1B40" w:rsidRDefault="00EB2C3F" w:rsidP="00EA3F0F">
            <w:pPr>
              <w:pStyle w:val="Celda"/>
              <w:keepNext/>
            </w:pPr>
            <w:r>
              <w:t>Alta</w:t>
            </w:r>
          </w:p>
        </w:tc>
      </w:tr>
      <w:tr w:rsidR="00EE1B40" w14:paraId="35EAD30D" w14:textId="77777777" w:rsidTr="00EA3F0F">
        <w:trPr>
          <w:cantSplit/>
        </w:trPr>
        <w:tc>
          <w:tcPr>
            <w:tcW w:w="582" w:type="pct"/>
          </w:tcPr>
          <w:p w14:paraId="35EAD308" w14:textId="4B2668A9" w:rsidR="00EE1B40" w:rsidRDefault="00EB2C3F" w:rsidP="00EA3F0F">
            <w:pPr>
              <w:pStyle w:val="Celda"/>
              <w:keepNext/>
            </w:pPr>
            <w:r>
              <w:t>RE</w:t>
            </w:r>
            <w:r w:rsidR="00EA3F0F">
              <w:noBreakHyphen/>
            </w:r>
            <w:r>
              <w:t>5.2.3</w:t>
            </w:r>
          </w:p>
        </w:tc>
        <w:tc>
          <w:tcPr>
            <w:tcW w:w="1541" w:type="pct"/>
          </w:tcPr>
          <w:p w14:paraId="35EAD309" w14:textId="77777777" w:rsidR="00EE1B40" w:rsidRDefault="00EB2C3F" w:rsidP="00EA3F0F">
            <w:pPr>
              <w:pStyle w:val="Celda"/>
              <w:keepNext/>
            </w:pPr>
            <w:r>
              <w:t>El sistema debe validar que documento y correo no existan.</w:t>
            </w:r>
          </w:p>
        </w:tc>
        <w:tc>
          <w:tcPr>
            <w:tcW w:w="697" w:type="pct"/>
          </w:tcPr>
          <w:p w14:paraId="35EAD30A" w14:textId="77777777" w:rsidR="00EE1B40" w:rsidRDefault="00EB2C3F" w:rsidP="00EA3F0F">
            <w:pPr>
              <w:pStyle w:val="Celda"/>
              <w:keepNext/>
            </w:pPr>
            <w:r>
              <w:t>Validación</w:t>
            </w:r>
          </w:p>
        </w:tc>
        <w:tc>
          <w:tcPr>
            <w:tcW w:w="1541" w:type="pct"/>
          </w:tcPr>
          <w:p w14:paraId="35EAD30B" w14:textId="77777777" w:rsidR="00EE1B40" w:rsidRDefault="00EB2C3F" w:rsidP="00EA3F0F">
            <w:pPr>
              <w:pStyle w:val="Celda"/>
              <w:keepNext/>
            </w:pPr>
            <w:r>
              <w:t>Un documento o correo existente es rechazado.</w:t>
            </w:r>
          </w:p>
        </w:tc>
        <w:tc>
          <w:tcPr>
            <w:tcW w:w="639" w:type="pct"/>
          </w:tcPr>
          <w:p w14:paraId="35EAD30C" w14:textId="77777777" w:rsidR="00EE1B40" w:rsidRDefault="00EB2C3F" w:rsidP="00EA3F0F">
            <w:pPr>
              <w:pStyle w:val="Celda"/>
              <w:keepNext/>
            </w:pPr>
            <w:r>
              <w:t>Alta</w:t>
            </w:r>
          </w:p>
        </w:tc>
      </w:tr>
      <w:tr w:rsidR="00EE1B40" w14:paraId="35EAD313" w14:textId="77777777" w:rsidTr="00EA3F0F">
        <w:trPr>
          <w:cantSplit/>
        </w:trPr>
        <w:tc>
          <w:tcPr>
            <w:tcW w:w="582" w:type="pct"/>
          </w:tcPr>
          <w:p w14:paraId="35EAD30E" w14:textId="147568C9" w:rsidR="00EE1B40" w:rsidRDefault="00EB2C3F" w:rsidP="00EA3F0F">
            <w:pPr>
              <w:pStyle w:val="Celda"/>
              <w:keepNext/>
            </w:pPr>
            <w:r>
              <w:t>RE</w:t>
            </w:r>
            <w:r w:rsidR="00EA3F0F">
              <w:noBreakHyphen/>
            </w:r>
            <w:r>
              <w:t>5.2.4</w:t>
            </w:r>
          </w:p>
        </w:tc>
        <w:tc>
          <w:tcPr>
            <w:tcW w:w="1541" w:type="pct"/>
          </w:tcPr>
          <w:p w14:paraId="35EAD30F" w14:textId="77777777" w:rsidR="00EE1B40" w:rsidRDefault="00EB2C3F" w:rsidP="00EA3F0F">
            <w:pPr>
              <w:pStyle w:val="Celda"/>
              <w:keepNext/>
            </w:pPr>
            <w:r>
              <w:t>El sistema debe crear el usuario propietario e iniciar sesión.</w:t>
            </w:r>
          </w:p>
        </w:tc>
        <w:tc>
          <w:tcPr>
            <w:tcW w:w="697" w:type="pct"/>
          </w:tcPr>
          <w:p w14:paraId="35EAD310" w14:textId="77777777" w:rsidR="00EE1B40" w:rsidRDefault="00EB2C3F" w:rsidP="00EA3F0F">
            <w:pPr>
              <w:pStyle w:val="Celda"/>
              <w:keepNext/>
            </w:pPr>
            <w:r>
              <w:t>Funcional</w:t>
            </w:r>
          </w:p>
        </w:tc>
        <w:tc>
          <w:tcPr>
            <w:tcW w:w="1541" w:type="pct"/>
          </w:tcPr>
          <w:p w14:paraId="35EAD311" w14:textId="77777777" w:rsidR="00EE1B40" w:rsidRDefault="00EB2C3F" w:rsidP="00EA3F0F">
            <w:pPr>
              <w:pStyle w:val="Celda"/>
              <w:keepNext/>
            </w:pPr>
            <w:r>
              <w:t>Queda con rol propietario y sesión iniciada.</w:t>
            </w:r>
          </w:p>
        </w:tc>
        <w:tc>
          <w:tcPr>
            <w:tcW w:w="639" w:type="pct"/>
          </w:tcPr>
          <w:p w14:paraId="35EAD312" w14:textId="77777777" w:rsidR="00EE1B40" w:rsidRDefault="00EB2C3F" w:rsidP="00EA3F0F">
            <w:pPr>
              <w:pStyle w:val="Celda"/>
              <w:keepNext/>
            </w:pPr>
            <w:r>
              <w:t>Alta</w:t>
            </w:r>
          </w:p>
        </w:tc>
      </w:tr>
      <w:tr w:rsidR="00EE1B40" w14:paraId="35EAD319" w14:textId="77777777" w:rsidTr="00EA3F0F">
        <w:trPr>
          <w:cantSplit/>
        </w:trPr>
        <w:tc>
          <w:tcPr>
            <w:tcW w:w="582" w:type="pct"/>
          </w:tcPr>
          <w:p w14:paraId="35EAD314" w14:textId="2BDEFFA7" w:rsidR="00EE1B40" w:rsidRDefault="00EB2C3F">
            <w:pPr>
              <w:pStyle w:val="Celda"/>
            </w:pPr>
            <w:r>
              <w:t>RE</w:t>
            </w:r>
            <w:r w:rsidR="00EA3F0F">
              <w:noBreakHyphen/>
            </w:r>
            <w:r>
              <w:t>5.2.5</w:t>
            </w:r>
          </w:p>
        </w:tc>
        <w:tc>
          <w:tcPr>
            <w:tcW w:w="1541" w:type="pct"/>
          </w:tcPr>
          <w:p w14:paraId="35EAD315" w14:textId="77777777" w:rsidR="00EE1B40" w:rsidRDefault="00EB2C3F">
            <w:pPr>
              <w:pStyle w:val="Celda"/>
            </w:pPr>
            <w:r>
              <w:t>El sistema debe proteger el formulario con token CSRF.</w:t>
            </w:r>
          </w:p>
        </w:tc>
        <w:tc>
          <w:tcPr>
            <w:tcW w:w="697" w:type="pct"/>
          </w:tcPr>
          <w:p w14:paraId="35EAD316" w14:textId="77777777" w:rsidR="00EE1B40" w:rsidRDefault="00EB2C3F">
            <w:pPr>
              <w:pStyle w:val="Celda"/>
            </w:pPr>
            <w:r>
              <w:t>Seguridad</w:t>
            </w:r>
          </w:p>
        </w:tc>
        <w:tc>
          <w:tcPr>
            <w:tcW w:w="1541" w:type="pct"/>
          </w:tcPr>
          <w:p w14:paraId="35EAD317" w14:textId="77777777" w:rsidR="00EE1B40" w:rsidRDefault="00EB2C3F">
            <w:pPr>
              <w:pStyle w:val="Celda"/>
            </w:pPr>
            <w:r>
              <w:t>Una petición sin token CSRF es rechazada.</w:t>
            </w:r>
          </w:p>
        </w:tc>
        <w:tc>
          <w:tcPr>
            <w:tcW w:w="639" w:type="pct"/>
          </w:tcPr>
          <w:p w14:paraId="35EAD318" w14:textId="77777777" w:rsidR="00EE1B40" w:rsidRDefault="00EB2C3F">
            <w:pPr>
              <w:pStyle w:val="Celda"/>
            </w:pPr>
            <w:r>
              <w:t>Alta</w:t>
            </w:r>
          </w:p>
        </w:tc>
      </w:tr>
    </w:tbl>
    <w:p w14:paraId="35EAD31A" w14:textId="77777777" w:rsidR="00EE1B40" w:rsidRDefault="00EB2C3F">
      <w:pPr>
        <w:pStyle w:val="FirstParagraph"/>
      </w:pPr>
      <w:r>
        <w:rPr>
          <w:b/>
          <w:bCs/>
        </w:rPr>
        <w:t>Reglas de negocio:</w:t>
      </w:r>
      <w:r>
        <w:t xml:space="preserve"> RN-101, RN-G06, RN-501</w:t>
      </w:r>
    </w:p>
    <w:p w14:paraId="35EAD31B" w14:textId="77777777" w:rsidR="00EE1B40" w:rsidRDefault="00EB2C3F">
      <w:pPr>
        <w:pStyle w:val="Ttulo2"/>
      </w:pPr>
      <w:bookmarkStart w:id="150" w:name="_f4d063018be410b507969fa4c62074124f833cf"/>
      <w:bookmarkStart w:id="151" w:name="_Toc244249654"/>
      <w:bookmarkEnd w:id="148"/>
      <w:r>
        <w:lastRenderedPageBreak/>
        <w:t>HU-5.3 — Agendar cita desde el portal</w:t>
      </w:r>
      <w:bookmarkEnd w:id="151"/>
    </w:p>
    <w:p w14:paraId="35EAD31C" w14:textId="77777777" w:rsidR="00EE1B40" w:rsidRDefault="00EB2C3F">
      <w:pPr>
        <w:pStyle w:val="Rotulo"/>
      </w:pPr>
      <w:r>
        <w:t>Tabla 69</w:t>
      </w:r>
    </w:p>
    <w:p w14:paraId="35EAD31D" w14:textId="77777777" w:rsidR="00EE1B40" w:rsidRDefault="00EB2C3F">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EE1B40" w14:paraId="35EAD323"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31E" w14:textId="77777777" w:rsidR="00EE1B40" w:rsidRDefault="00EB2C3F" w:rsidP="00EA3F0F">
            <w:pPr>
              <w:pStyle w:val="Celda"/>
              <w:keepNext/>
            </w:pPr>
            <w:r>
              <w:t>ID</w:t>
            </w:r>
          </w:p>
        </w:tc>
        <w:tc>
          <w:tcPr>
            <w:tcW w:w="1531" w:type="pct"/>
          </w:tcPr>
          <w:p w14:paraId="35EAD31F" w14:textId="77777777" w:rsidR="00EE1B40" w:rsidRDefault="00EB2C3F" w:rsidP="00EA3F0F">
            <w:pPr>
              <w:pStyle w:val="Celda"/>
              <w:keepNext/>
            </w:pPr>
            <w:r>
              <w:t>Requisito específico</w:t>
            </w:r>
          </w:p>
        </w:tc>
        <w:tc>
          <w:tcPr>
            <w:tcW w:w="755" w:type="pct"/>
          </w:tcPr>
          <w:p w14:paraId="35EAD320" w14:textId="77777777" w:rsidR="00EE1B40" w:rsidRDefault="00EB2C3F" w:rsidP="00EA3F0F">
            <w:pPr>
              <w:pStyle w:val="Celda"/>
              <w:keepNext/>
            </w:pPr>
            <w:r>
              <w:t>Tipo</w:t>
            </w:r>
          </w:p>
        </w:tc>
        <w:tc>
          <w:tcPr>
            <w:tcW w:w="1493" w:type="pct"/>
          </w:tcPr>
          <w:p w14:paraId="35EAD321" w14:textId="77777777" w:rsidR="00EE1B40" w:rsidRDefault="00EB2C3F" w:rsidP="00EA3F0F">
            <w:pPr>
              <w:pStyle w:val="Celda"/>
              <w:keepNext/>
            </w:pPr>
            <w:r>
              <w:t>Criterio de aceptación</w:t>
            </w:r>
          </w:p>
        </w:tc>
        <w:tc>
          <w:tcPr>
            <w:tcW w:w="639" w:type="pct"/>
          </w:tcPr>
          <w:p w14:paraId="35EAD322" w14:textId="77777777" w:rsidR="00EE1B40" w:rsidRDefault="00EB2C3F" w:rsidP="00EA3F0F">
            <w:pPr>
              <w:pStyle w:val="Celda"/>
              <w:keepNext/>
            </w:pPr>
            <w:r>
              <w:t>Prioridad</w:t>
            </w:r>
          </w:p>
        </w:tc>
      </w:tr>
      <w:tr w:rsidR="00EE1B40" w14:paraId="35EAD329" w14:textId="77777777" w:rsidTr="00EA3F0F">
        <w:trPr>
          <w:cantSplit/>
        </w:trPr>
        <w:tc>
          <w:tcPr>
            <w:tcW w:w="582" w:type="pct"/>
          </w:tcPr>
          <w:p w14:paraId="35EAD324" w14:textId="6BDAEB23" w:rsidR="00EE1B40" w:rsidRDefault="00EB2C3F" w:rsidP="00EA3F0F">
            <w:pPr>
              <w:pStyle w:val="Celda"/>
              <w:keepNext/>
            </w:pPr>
            <w:r>
              <w:t>RE</w:t>
            </w:r>
            <w:r w:rsidR="00EA3F0F">
              <w:noBreakHyphen/>
            </w:r>
            <w:r>
              <w:t>5.3.1</w:t>
            </w:r>
          </w:p>
        </w:tc>
        <w:tc>
          <w:tcPr>
            <w:tcW w:w="1531" w:type="pct"/>
          </w:tcPr>
          <w:p w14:paraId="35EAD325" w14:textId="77777777" w:rsidR="00EE1B40" w:rsidRDefault="00EB2C3F" w:rsidP="00EA3F0F">
            <w:pPr>
              <w:pStyle w:val="Celda"/>
              <w:keepNext/>
            </w:pPr>
            <w:r>
              <w:t>El sistema debe permitir seleccionar una mascota propia.</w:t>
            </w:r>
          </w:p>
        </w:tc>
        <w:tc>
          <w:tcPr>
            <w:tcW w:w="755" w:type="pct"/>
          </w:tcPr>
          <w:p w14:paraId="35EAD326" w14:textId="77777777" w:rsidR="00EE1B40" w:rsidRDefault="00EB2C3F" w:rsidP="00EA3F0F">
            <w:pPr>
              <w:pStyle w:val="Celda"/>
              <w:keepNext/>
            </w:pPr>
            <w:r>
              <w:t>Funcional</w:t>
            </w:r>
          </w:p>
        </w:tc>
        <w:tc>
          <w:tcPr>
            <w:tcW w:w="1493" w:type="pct"/>
          </w:tcPr>
          <w:p w14:paraId="35EAD327" w14:textId="77777777" w:rsidR="00EE1B40" w:rsidRDefault="00EB2C3F" w:rsidP="00EA3F0F">
            <w:pPr>
              <w:pStyle w:val="Celda"/>
              <w:keepNext/>
            </w:pPr>
            <w:r>
              <w:t>Solo se eligen mascotas propias.</w:t>
            </w:r>
          </w:p>
        </w:tc>
        <w:tc>
          <w:tcPr>
            <w:tcW w:w="639" w:type="pct"/>
          </w:tcPr>
          <w:p w14:paraId="35EAD328" w14:textId="77777777" w:rsidR="00EE1B40" w:rsidRDefault="00EB2C3F" w:rsidP="00EA3F0F">
            <w:pPr>
              <w:pStyle w:val="Celda"/>
              <w:keepNext/>
            </w:pPr>
            <w:r>
              <w:t>Alta</w:t>
            </w:r>
          </w:p>
        </w:tc>
      </w:tr>
      <w:tr w:rsidR="00EE1B40" w14:paraId="35EAD32F" w14:textId="77777777" w:rsidTr="00EA3F0F">
        <w:trPr>
          <w:cantSplit/>
        </w:trPr>
        <w:tc>
          <w:tcPr>
            <w:tcW w:w="582" w:type="pct"/>
          </w:tcPr>
          <w:p w14:paraId="35EAD32A" w14:textId="496BD1DC" w:rsidR="00EE1B40" w:rsidRDefault="00EB2C3F" w:rsidP="00EA3F0F">
            <w:pPr>
              <w:pStyle w:val="Celda"/>
              <w:keepNext/>
            </w:pPr>
            <w:r>
              <w:t>RE</w:t>
            </w:r>
            <w:r w:rsidR="00EA3F0F">
              <w:noBreakHyphen/>
            </w:r>
            <w:r>
              <w:t>5.3.2</w:t>
            </w:r>
          </w:p>
        </w:tc>
        <w:tc>
          <w:tcPr>
            <w:tcW w:w="1531" w:type="pct"/>
          </w:tcPr>
          <w:p w14:paraId="35EAD32B" w14:textId="77777777" w:rsidR="00EE1B40" w:rsidRDefault="00EB2C3F" w:rsidP="00EA3F0F">
            <w:pPr>
              <w:pStyle w:val="Celda"/>
              <w:keepNext/>
            </w:pPr>
            <w:r>
              <w:t>El sistema debe permitir elegir tipo, veterinario, fecha y hora.</w:t>
            </w:r>
          </w:p>
        </w:tc>
        <w:tc>
          <w:tcPr>
            <w:tcW w:w="755" w:type="pct"/>
          </w:tcPr>
          <w:p w14:paraId="35EAD32C" w14:textId="77777777" w:rsidR="00EE1B40" w:rsidRDefault="00EB2C3F" w:rsidP="00EA3F0F">
            <w:pPr>
              <w:pStyle w:val="Celda"/>
              <w:keepNext/>
            </w:pPr>
            <w:r>
              <w:t>Funcional</w:t>
            </w:r>
          </w:p>
        </w:tc>
        <w:tc>
          <w:tcPr>
            <w:tcW w:w="1493" w:type="pct"/>
          </w:tcPr>
          <w:p w14:paraId="35EAD32D" w14:textId="77777777" w:rsidR="00EE1B40" w:rsidRDefault="00EB2C3F" w:rsidP="00EA3F0F">
            <w:pPr>
              <w:pStyle w:val="Celda"/>
              <w:keepNext/>
            </w:pPr>
            <w:r>
              <w:t>Se elige tipo, veterinario, fecha y hora disponible.</w:t>
            </w:r>
          </w:p>
        </w:tc>
        <w:tc>
          <w:tcPr>
            <w:tcW w:w="639" w:type="pct"/>
          </w:tcPr>
          <w:p w14:paraId="35EAD32E" w14:textId="77777777" w:rsidR="00EE1B40" w:rsidRDefault="00EB2C3F" w:rsidP="00EA3F0F">
            <w:pPr>
              <w:pStyle w:val="Celda"/>
              <w:keepNext/>
            </w:pPr>
            <w:r>
              <w:t>Alta</w:t>
            </w:r>
          </w:p>
        </w:tc>
      </w:tr>
      <w:tr w:rsidR="00EE1B40" w14:paraId="35EAD335" w14:textId="77777777" w:rsidTr="00EA3F0F">
        <w:trPr>
          <w:cantSplit/>
        </w:trPr>
        <w:tc>
          <w:tcPr>
            <w:tcW w:w="582" w:type="pct"/>
          </w:tcPr>
          <w:p w14:paraId="35EAD330" w14:textId="7586F37C" w:rsidR="00EE1B40" w:rsidRDefault="00EB2C3F" w:rsidP="00EA3F0F">
            <w:pPr>
              <w:pStyle w:val="Celda"/>
              <w:keepNext/>
            </w:pPr>
            <w:r>
              <w:t>RE</w:t>
            </w:r>
            <w:r w:rsidR="00EA3F0F">
              <w:noBreakHyphen/>
            </w:r>
            <w:r>
              <w:t>5.3.3</w:t>
            </w:r>
          </w:p>
        </w:tc>
        <w:tc>
          <w:tcPr>
            <w:tcW w:w="1531" w:type="pct"/>
          </w:tcPr>
          <w:p w14:paraId="35EAD331" w14:textId="77777777" w:rsidR="00EE1B40" w:rsidRDefault="00EB2C3F" w:rsidP="00EA3F0F">
            <w:pPr>
              <w:pStyle w:val="Celda"/>
              <w:keepNext/>
            </w:pPr>
            <w:r>
              <w:t>El sistema debe verificar la disponibilidad dinámicamente.</w:t>
            </w:r>
          </w:p>
        </w:tc>
        <w:tc>
          <w:tcPr>
            <w:tcW w:w="755" w:type="pct"/>
          </w:tcPr>
          <w:p w14:paraId="35EAD332" w14:textId="77777777" w:rsidR="00EE1B40" w:rsidRDefault="00EB2C3F" w:rsidP="00EA3F0F">
            <w:pPr>
              <w:pStyle w:val="Celda"/>
              <w:keepNext/>
            </w:pPr>
            <w:r>
              <w:t>Restricción</w:t>
            </w:r>
          </w:p>
        </w:tc>
        <w:tc>
          <w:tcPr>
            <w:tcW w:w="1493" w:type="pct"/>
          </w:tcPr>
          <w:p w14:paraId="35EAD333" w14:textId="77777777" w:rsidR="00EE1B40" w:rsidRDefault="00EB2C3F" w:rsidP="00EA3F0F">
            <w:pPr>
              <w:pStyle w:val="Celda"/>
              <w:keepNext/>
            </w:pPr>
            <w:r>
              <w:t>Un horario ocupado no se ofrece.</w:t>
            </w:r>
          </w:p>
        </w:tc>
        <w:tc>
          <w:tcPr>
            <w:tcW w:w="639" w:type="pct"/>
          </w:tcPr>
          <w:p w14:paraId="35EAD334" w14:textId="77777777" w:rsidR="00EE1B40" w:rsidRDefault="00EB2C3F" w:rsidP="00EA3F0F">
            <w:pPr>
              <w:pStyle w:val="Celda"/>
              <w:keepNext/>
            </w:pPr>
            <w:r>
              <w:t>Alta</w:t>
            </w:r>
          </w:p>
        </w:tc>
      </w:tr>
      <w:tr w:rsidR="00EE1B40" w14:paraId="35EAD33B" w14:textId="77777777" w:rsidTr="00EA3F0F">
        <w:trPr>
          <w:cantSplit/>
        </w:trPr>
        <w:tc>
          <w:tcPr>
            <w:tcW w:w="582" w:type="pct"/>
          </w:tcPr>
          <w:p w14:paraId="35EAD336" w14:textId="57ED18E5" w:rsidR="00EE1B40" w:rsidRDefault="00EB2C3F" w:rsidP="00EA3F0F">
            <w:pPr>
              <w:pStyle w:val="Celda"/>
              <w:keepNext/>
            </w:pPr>
            <w:r>
              <w:t>RE</w:t>
            </w:r>
            <w:r w:rsidR="00EA3F0F">
              <w:noBreakHyphen/>
            </w:r>
            <w:r>
              <w:t>5.3.4</w:t>
            </w:r>
          </w:p>
        </w:tc>
        <w:tc>
          <w:tcPr>
            <w:tcW w:w="1531" w:type="pct"/>
          </w:tcPr>
          <w:p w14:paraId="35EAD337" w14:textId="77777777" w:rsidR="00EE1B40" w:rsidRDefault="00EB2C3F" w:rsidP="00EA3F0F">
            <w:pPr>
              <w:pStyle w:val="Celda"/>
              <w:keepNext/>
            </w:pPr>
            <w:r>
              <w:t>El sistema debe enviar confirmación y registrar en auditoría.</w:t>
            </w:r>
          </w:p>
        </w:tc>
        <w:tc>
          <w:tcPr>
            <w:tcW w:w="755" w:type="pct"/>
          </w:tcPr>
          <w:p w14:paraId="35EAD338" w14:textId="77777777" w:rsidR="00EE1B40" w:rsidRDefault="00EB2C3F" w:rsidP="00EA3F0F">
            <w:pPr>
              <w:pStyle w:val="Celda"/>
              <w:keepNext/>
            </w:pPr>
            <w:r>
              <w:t>Funcional</w:t>
            </w:r>
          </w:p>
        </w:tc>
        <w:tc>
          <w:tcPr>
            <w:tcW w:w="1493" w:type="pct"/>
          </w:tcPr>
          <w:p w14:paraId="35EAD339" w14:textId="77777777" w:rsidR="00EE1B40" w:rsidRDefault="00EB2C3F" w:rsidP="00EA3F0F">
            <w:pPr>
              <w:pStyle w:val="Celda"/>
              <w:keepNext/>
            </w:pPr>
            <w:r>
              <w:t>Se confirma y queda en auditoría.</w:t>
            </w:r>
          </w:p>
        </w:tc>
        <w:tc>
          <w:tcPr>
            <w:tcW w:w="639" w:type="pct"/>
          </w:tcPr>
          <w:p w14:paraId="35EAD33A" w14:textId="77777777" w:rsidR="00EE1B40" w:rsidRDefault="00EB2C3F" w:rsidP="00EA3F0F">
            <w:pPr>
              <w:pStyle w:val="Celda"/>
              <w:keepNext/>
            </w:pPr>
            <w:r>
              <w:t>Media</w:t>
            </w:r>
          </w:p>
        </w:tc>
      </w:tr>
      <w:tr w:rsidR="00EE1B40" w14:paraId="35EAD341" w14:textId="77777777" w:rsidTr="00EA3F0F">
        <w:trPr>
          <w:cantSplit/>
        </w:trPr>
        <w:tc>
          <w:tcPr>
            <w:tcW w:w="582" w:type="pct"/>
          </w:tcPr>
          <w:p w14:paraId="35EAD33C" w14:textId="78109476" w:rsidR="00EE1B40" w:rsidRDefault="00EB2C3F">
            <w:pPr>
              <w:pStyle w:val="Celda"/>
            </w:pPr>
            <w:r>
              <w:t>RE</w:t>
            </w:r>
            <w:r w:rsidR="00EA3F0F">
              <w:noBreakHyphen/>
            </w:r>
            <w:r>
              <w:t>5.3.5</w:t>
            </w:r>
          </w:p>
        </w:tc>
        <w:tc>
          <w:tcPr>
            <w:tcW w:w="1531" w:type="pct"/>
          </w:tcPr>
          <w:p w14:paraId="35EAD33D" w14:textId="77777777" w:rsidR="00EE1B40" w:rsidRDefault="00EB2C3F">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35EAD33E" w14:textId="77777777" w:rsidR="00EE1B40" w:rsidRDefault="00EB2C3F">
            <w:pPr>
              <w:pStyle w:val="Celda"/>
            </w:pPr>
            <w:r>
              <w:t>Restricción</w:t>
            </w:r>
          </w:p>
        </w:tc>
        <w:tc>
          <w:tcPr>
            <w:tcW w:w="1493" w:type="pct"/>
          </w:tcPr>
          <w:p w14:paraId="35EAD33F" w14:textId="77777777" w:rsidR="00EE1B40" w:rsidRDefault="00EB2C3F">
            <w:pPr>
              <w:pStyle w:val="Celda"/>
            </w:pPr>
            <w:r>
              <w:t>Una clínica no vinculada no aparece en la lista; tras agendar, la mascota aparece en la clínica con su vínculo.</w:t>
            </w:r>
          </w:p>
        </w:tc>
        <w:tc>
          <w:tcPr>
            <w:tcW w:w="639" w:type="pct"/>
          </w:tcPr>
          <w:p w14:paraId="35EAD340" w14:textId="77777777" w:rsidR="00EE1B40" w:rsidRDefault="00EB2C3F">
            <w:pPr>
              <w:pStyle w:val="Celda"/>
            </w:pPr>
            <w:r>
              <w:t>Alta</w:t>
            </w:r>
          </w:p>
        </w:tc>
      </w:tr>
    </w:tbl>
    <w:p w14:paraId="35EAD342" w14:textId="77777777" w:rsidR="00EE1B40" w:rsidRDefault="00EB2C3F">
      <w:pPr>
        <w:pStyle w:val="FirstParagraph"/>
      </w:pPr>
      <w:r>
        <w:rPr>
          <w:b/>
          <w:bCs/>
        </w:rPr>
        <w:t>Reglas de negocio:</w:t>
      </w:r>
      <w:r>
        <w:t xml:space="preserve"> RN-401, RN-402, RN-501, RN-109, RN-110</w:t>
      </w:r>
    </w:p>
    <w:p w14:paraId="35EAD343" w14:textId="77777777" w:rsidR="00EE1B40" w:rsidRDefault="00EB2C3F">
      <w:pPr>
        <w:pStyle w:val="Ttulo2"/>
      </w:pPr>
      <w:bookmarkStart w:id="152" w:name="_c64202596780354c08c0a149dc974449db886cf"/>
      <w:bookmarkStart w:id="153" w:name="_Toc244249655"/>
      <w:bookmarkEnd w:id="150"/>
      <w:r>
        <w:t>HU-5.4 — Editar mi mascota desde el portal</w:t>
      </w:r>
      <w:bookmarkEnd w:id="153"/>
    </w:p>
    <w:p w14:paraId="35EAD344" w14:textId="77777777" w:rsidR="00EE1B40" w:rsidRDefault="00EB2C3F">
      <w:pPr>
        <w:pStyle w:val="Rotulo"/>
      </w:pPr>
      <w:r>
        <w:t>Tabla 70</w:t>
      </w:r>
    </w:p>
    <w:p w14:paraId="35EAD345" w14:textId="77777777" w:rsidR="00EE1B40" w:rsidRDefault="00EB2C3F">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EE1B40" w14:paraId="35EAD34B"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346" w14:textId="77777777" w:rsidR="00EE1B40" w:rsidRDefault="00EB2C3F" w:rsidP="00EA3F0F">
            <w:pPr>
              <w:pStyle w:val="Celda"/>
              <w:keepNext/>
            </w:pPr>
            <w:r>
              <w:t>ID</w:t>
            </w:r>
          </w:p>
        </w:tc>
        <w:tc>
          <w:tcPr>
            <w:tcW w:w="1675" w:type="pct"/>
          </w:tcPr>
          <w:p w14:paraId="35EAD347" w14:textId="77777777" w:rsidR="00EE1B40" w:rsidRDefault="00EB2C3F" w:rsidP="00EA3F0F">
            <w:pPr>
              <w:pStyle w:val="Celda"/>
              <w:keepNext/>
            </w:pPr>
            <w:r>
              <w:t>Requisito específico</w:t>
            </w:r>
          </w:p>
        </w:tc>
        <w:tc>
          <w:tcPr>
            <w:tcW w:w="697" w:type="pct"/>
          </w:tcPr>
          <w:p w14:paraId="35EAD348" w14:textId="77777777" w:rsidR="00EE1B40" w:rsidRDefault="00EB2C3F" w:rsidP="00EA3F0F">
            <w:pPr>
              <w:pStyle w:val="Celda"/>
              <w:keepNext/>
            </w:pPr>
            <w:r>
              <w:t>Tipo</w:t>
            </w:r>
          </w:p>
        </w:tc>
        <w:tc>
          <w:tcPr>
            <w:tcW w:w="1407" w:type="pct"/>
          </w:tcPr>
          <w:p w14:paraId="35EAD349" w14:textId="77777777" w:rsidR="00EE1B40" w:rsidRDefault="00EB2C3F" w:rsidP="00EA3F0F">
            <w:pPr>
              <w:pStyle w:val="Celda"/>
              <w:keepNext/>
            </w:pPr>
            <w:r>
              <w:t>Criterio de aceptación</w:t>
            </w:r>
          </w:p>
        </w:tc>
        <w:tc>
          <w:tcPr>
            <w:tcW w:w="639" w:type="pct"/>
          </w:tcPr>
          <w:p w14:paraId="35EAD34A" w14:textId="77777777" w:rsidR="00EE1B40" w:rsidRDefault="00EB2C3F" w:rsidP="00EA3F0F">
            <w:pPr>
              <w:pStyle w:val="Celda"/>
              <w:keepNext/>
            </w:pPr>
            <w:r>
              <w:t>Prioridad</w:t>
            </w:r>
          </w:p>
        </w:tc>
      </w:tr>
      <w:tr w:rsidR="00EE1B40" w14:paraId="35EAD351" w14:textId="77777777" w:rsidTr="00EA3F0F">
        <w:trPr>
          <w:cantSplit/>
        </w:trPr>
        <w:tc>
          <w:tcPr>
            <w:tcW w:w="582" w:type="pct"/>
          </w:tcPr>
          <w:p w14:paraId="35EAD34C" w14:textId="71ED25E8" w:rsidR="00EE1B40" w:rsidRDefault="00EB2C3F" w:rsidP="00EA3F0F">
            <w:pPr>
              <w:pStyle w:val="Celda"/>
              <w:keepNext/>
            </w:pPr>
            <w:r>
              <w:t>RE</w:t>
            </w:r>
            <w:r w:rsidR="00EA3F0F">
              <w:noBreakHyphen/>
            </w:r>
            <w:r>
              <w:t>5.4.1</w:t>
            </w:r>
          </w:p>
        </w:tc>
        <w:tc>
          <w:tcPr>
            <w:tcW w:w="1675" w:type="pct"/>
          </w:tcPr>
          <w:p w14:paraId="35EAD34D" w14:textId="77777777" w:rsidR="00EE1B40" w:rsidRDefault="00EB2C3F" w:rsidP="00EA3F0F">
            <w:pPr>
              <w:pStyle w:val="Celda"/>
              <w:keepNext/>
            </w:pPr>
            <w:r>
              <w:t>El sistema debe permitir editar los datos de mi mascota.</w:t>
            </w:r>
          </w:p>
        </w:tc>
        <w:tc>
          <w:tcPr>
            <w:tcW w:w="697" w:type="pct"/>
          </w:tcPr>
          <w:p w14:paraId="35EAD34E" w14:textId="77777777" w:rsidR="00EE1B40" w:rsidRDefault="00EB2C3F" w:rsidP="00EA3F0F">
            <w:pPr>
              <w:pStyle w:val="Celda"/>
              <w:keepNext/>
            </w:pPr>
            <w:r>
              <w:t>Funcional</w:t>
            </w:r>
          </w:p>
        </w:tc>
        <w:tc>
          <w:tcPr>
            <w:tcW w:w="1407" w:type="pct"/>
          </w:tcPr>
          <w:p w14:paraId="35EAD34F" w14:textId="77777777" w:rsidR="00EE1B40" w:rsidRDefault="00EB2C3F" w:rsidP="00EA3F0F">
            <w:pPr>
              <w:pStyle w:val="Celda"/>
              <w:keepNext/>
            </w:pPr>
            <w:r>
              <w:t>Los cambios de mi mascota se guardan.</w:t>
            </w:r>
          </w:p>
        </w:tc>
        <w:tc>
          <w:tcPr>
            <w:tcW w:w="639" w:type="pct"/>
          </w:tcPr>
          <w:p w14:paraId="35EAD350" w14:textId="77777777" w:rsidR="00EE1B40" w:rsidRDefault="00EB2C3F" w:rsidP="00EA3F0F">
            <w:pPr>
              <w:pStyle w:val="Celda"/>
              <w:keepNext/>
            </w:pPr>
            <w:r>
              <w:t>Media</w:t>
            </w:r>
          </w:p>
        </w:tc>
      </w:tr>
      <w:tr w:rsidR="00EE1B40" w14:paraId="35EAD357" w14:textId="77777777" w:rsidTr="00EA3F0F">
        <w:trPr>
          <w:cantSplit/>
        </w:trPr>
        <w:tc>
          <w:tcPr>
            <w:tcW w:w="582" w:type="pct"/>
          </w:tcPr>
          <w:p w14:paraId="35EAD352" w14:textId="32B0636B" w:rsidR="00EE1B40" w:rsidRDefault="00EB2C3F" w:rsidP="00EA3F0F">
            <w:pPr>
              <w:pStyle w:val="Celda"/>
              <w:keepNext/>
            </w:pPr>
            <w:r>
              <w:t>RE</w:t>
            </w:r>
            <w:r w:rsidR="00EA3F0F">
              <w:noBreakHyphen/>
            </w:r>
            <w:r>
              <w:t>5.4.2</w:t>
            </w:r>
          </w:p>
        </w:tc>
        <w:tc>
          <w:tcPr>
            <w:tcW w:w="1675" w:type="pct"/>
          </w:tcPr>
          <w:p w14:paraId="35EAD353" w14:textId="77777777" w:rsidR="00EE1B40" w:rsidRDefault="00EB2C3F" w:rsidP="00EA3F0F">
            <w:pPr>
              <w:pStyle w:val="Celda"/>
              <w:keepNext/>
            </w:pPr>
            <w:r>
              <w:t>El sistema debe permitir editar solo mis propias mascotas.</w:t>
            </w:r>
          </w:p>
        </w:tc>
        <w:tc>
          <w:tcPr>
            <w:tcW w:w="697" w:type="pct"/>
          </w:tcPr>
          <w:p w14:paraId="35EAD354" w14:textId="77777777" w:rsidR="00EE1B40" w:rsidRDefault="00EB2C3F" w:rsidP="00EA3F0F">
            <w:pPr>
              <w:pStyle w:val="Celda"/>
              <w:keepNext/>
            </w:pPr>
            <w:r>
              <w:t>Seguridad</w:t>
            </w:r>
          </w:p>
        </w:tc>
        <w:tc>
          <w:tcPr>
            <w:tcW w:w="1407" w:type="pct"/>
          </w:tcPr>
          <w:p w14:paraId="35EAD355" w14:textId="77777777" w:rsidR="00EE1B40" w:rsidRDefault="00EB2C3F" w:rsidP="00EA3F0F">
            <w:pPr>
              <w:pStyle w:val="Celda"/>
              <w:keepNext/>
            </w:pPr>
            <w:r>
              <w:t>No puedo editar mascotas ajenas.</w:t>
            </w:r>
          </w:p>
        </w:tc>
        <w:tc>
          <w:tcPr>
            <w:tcW w:w="639" w:type="pct"/>
          </w:tcPr>
          <w:p w14:paraId="35EAD356" w14:textId="77777777" w:rsidR="00EE1B40" w:rsidRDefault="00EB2C3F" w:rsidP="00EA3F0F">
            <w:pPr>
              <w:pStyle w:val="Celda"/>
              <w:keepNext/>
            </w:pPr>
            <w:r>
              <w:t>Alta</w:t>
            </w:r>
          </w:p>
        </w:tc>
      </w:tr>
      <w:tr w:rsidR="00EE1B40" w14:paraId="35EAD35D" w14:textId="77777777" w:rsidTr="00EA3F0F">
        <w:trPr>
          <w:cantSplit/>
        </w:trPr>
        <w:tc>
          <w:tcPr>
            <w:tcW w:w="582" w:type="pct"/>
          </w:tcPr>
          <w:p w14:paraId="35EAD358" w14:textId="1C5D3F9E" w:rsidR="00EE1B40" w:rsidRDefault="00EB2C3F">
            <w:pPr>
              <w:pStyle w:val="Celda"/>
            </w:pPr>
            <w:r>
              <w:t>RE</w:t>
            </w:r>
            <w:r w:rsidR="00EA3F0F">
              <w:noBreakHyphen/>
            </w:r>
            <w:r>
              <w:t>5.4.3</w:t>
            </w:r>
          </w:p>
        </w:tc>
        <w:tc>
          <w:tcPr>
            <w:tcW w:w="1675" w:type="pct"/>
          </w:tcPr>
          <w:p w14:paraId="35EAD359" w14:textId="77777777" w:rsidR="00EE1B40" w:rsidRDefault="00EB2C3F">
            <w:pPr>
              <w:pStyle w:val="Celda"/>
            </w:pPr>
            <w:r>
              <w:t>El sistema debe permitir actualizar la foto con validación.</w:t>
            </w:r>
          </w:p>
        </w:tc>
        <w:tc>
          <w:tcPr>
            <w:tcW w:w="697" w:type="pct"/>
          </w:tcPr>
          <w:p w14:paraId="35EAD35A" w14:textId="77777777" w:rsidR="00EE1B40" w:rsidRDefault="00EB2C3F">
            <w:pPr>
              <w:pStyle w:val="Celda"/>
            </w:pPr>
            <w:r>
              <w:t>Validación</w:t>
            </w:r>
          </w:p>
        </w:tc>
        <w:tc>
          <w:tcPr>
            <w:tcW w:w="1407" w:type="pct"/>
          </w:tcPr>
          <w:p w14:paraId="35EAD35B" w14:textId="77777777" w:rsidR="00EE1B40" w:rsidRDefault="00EB2C3F">
            <w:pPr>
              <w:pStyle w:val="Celda"/>
            </w:pPr>
            <w:r>
              <w:t>Una foto inválida es rechazada.</w:t>
            </w:r>
          </w:p>
        </w:tc>
        <w:tc>
          <w:tcPr>
            <w:tcW w:w="639" w:type="pct"/>
          </w:tcPr>
          <w:p w14:paraId="35EAD35C" w14:textId="77777777" w:rsidR="00EE1B40" w:rsidRDefault="00EB2C3F">
            <w:pPr>
              <w:pStyle w:val="Celda"/>
            </w:pPr>
            <w:r>
              <w:t>Media</w:t>
            </w:r>
          </w:p>
        </w:tc>
      </w:tr>
    </w:tbl>
    <w:p w14:paraId="35EAD35E" w14:textId="77777777" w:rsidR="00EE1B40" w:rsidRDefault="00EB2C3F">
      <w:pPr>
        <w:pStyle w:val="FirstParagraph"/>
      </w:pPr>
      <w:r>
        <w:rPr>
          <w:b/>
          <w:bCs/>
        </w:rPr>
        <w:t>Reglas de negocio:</w:t>
      </w:r>
      <w:r>
        <w:t xml:space="preserve"> RN-104, RN-108, RN-G02</w:t>
      </w:r>
    </w:p>
    <w:p w14:paraId="35EAD35F" w14:textId="77777777" w:rsidR="00EE1B40" w:rsidRDefault="00EB2C3F">
      <w:pPr>
        <w:pStyle w:val="Ttulo2"/>
      </w:pPr>
      <w:bookmarkStart w:id="154" w:name="_cf91e7705c2cc7ff174f786bca87f4ab32c164a"/>
      <w:bookmarkStart w:id="155" w:name="_Toc244249656"/>
      <w:bookmarkEnd w:id="152"/>
      <w:r>
        <w:lastRenderedPageBreak/>
        <w:t>HU-5.5 — Imprimir/exportar el historial de mi mascota</w:t>
      </w:r>
      <w:bookmarkEnd w:id="155"/>
    </w:p>
    <w:p w14:paraId="35EAD360" w14:textId="77777777" w:rsidR="00EE1B40" w:rsidRDefault="00EB2C3F">
      <w:pPr>
        <w:pStyle w:val="Rotulo"/>
      </w:pPr>
      <w:r>
        <w:t>Tabla 71</w:t>
      </w:r>
    </w:p>
    <w:p w14:paraId="35EAD361" w14:textId="77777777" w:rsidR="00EE1B40" w:rsidRDefault="00EB2C3F">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EE1B40" w14:paraId="35EAD367"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362" w14:textId="77777777" w:rsidR="00EE1B40" w:rsidRDefault="00EB2C3F" w:rsidP="00EA3F0F">
            <w:pPr>
              <w:pStyle w:val="Celda"/>
              <w:keepNext/>
            </w:pPr>
            <w:r>
              <w:t>ID</w:t>
            </w:r>
          </w:p>
        </w:tc>
        <w:tc>
          <w:tcPr>
            <w:tcW w:w="1570" w:type="pct"/>
          </w:tcPr>
          <w:p w14:paraId="35EAD363" w14:textId="77777777" w:rsidR="00EE1B40" w:rsidRDefault="00EB2C3F" w:rsidP="00EA3F0F">
            <w:pPr>
              <w:pStyle w:val="Celda"/>
              <w:keepNext/>
            </w:pPr>
            <w:r>
              <w:t>Requisito específico</w:t>
            </w:r>
          </w:p>
        </w:tc>
        <w:tc>
          <w:tcPr>
            <w:tcW w:w="639" w:type="pct"/>
          </w:tcPr>
          <w:p w14:paraId="35EAD364" w14:textId="77777777" w:rsidR="00EE1B40" w:rsidRDefault="00EB2C3F" w:rsidP="00EA3F0F">
            <w:pPr>
              <w:pStyle w:val="Celda"/>
              <w:keepNext/>
            </w:pPr>
            <w:r>
              <w:t>Tipo</w:t>
            </w:r>
          </w:p>
        </w:tc>
        <w:tc>
          <w:tcPr>
            <w:tcW w:w="1570" w:type="pct"/>
          </w:tcPr>
          <w:p w14:paraId="35EAD365" w14:textId="77777777" w:rsidR="00EE1B40" w:rsidRDefault="00EB2C3F" w:rsidP="00EA3F0F">
            <w:pPr>
              <w:pStyle w:val="Celda"/>
              <w:keepNext/>
            </w:pPr>
            <w:r>
              <w:t>Criterio de aceptación</w:t>
            </w:r>
          </w:p>
        </w:tc>
        <w:tc>
          <w:tcPr>
            <w:tcW w:w="639" w:type="pct"/>
          </w:tcPr>
          <w:p w14:paraId="35EAD366" w14:textId="77777777" w:rsidR="00EE1B40" w:rsidRDefault="00EB2C3F" w:rsidP="00EA3F0F">
            <w:pPr>
              <w:pStyle w:val="Celda"/>
              <w:keepNext/>
            </w:pPr>
            <w:r>
              <w:t>Prioridad</w:t>
            </w:r>
          </w:p>
        </w:tc>
      </w:tr>
      <w:tr w:rsidR="00EE1B40" w14:paraId="35EAD36D" w14:textId="77777777" w:rsidTr="00EA3F0F">
        <w:trPr>
          <w:cantSplit/>
        </w:trPr>
        <w:tc>
          <w:tcPr>
            <w:tcW w:w="582" w:type="pct"/>
          </w:tcPr>
          <w:p w14:paraId="35EAD368" w14:textId="7C8C8C77" w:rsidR="00EE1B40" w:rsidRDefault="00EB2C3F" w:rsidP="00EA3F0F">
            <w:pPr>
              <w:pStyle w:val="Celda"/>
              <w:keepNext/>
            </w:pPr>
            <w:r>
              <w:t>RE</w:t>
            </w:r>
            <w:r w:rsidR="00EA3F0F">
              <w:noBreakHyphen/>
            </w:r>
            <w:r>
              <w:t>5.5.1</w:t>
            </w:r>
          </w:p>
        </w:tc>
        <w:tc>
          <w:tcPr>
            <w:tcW w:w="1570" w:type="pct"/>
          </w:tcPr>
          <w:p w14:paraId="35EAD369" w14:textId="77777777" w:rsidR="00EE1B40" w:rsidRDefault="00EB2C3F" w:rsidP="00EA3F0F">
            <w:pPr>
              <w:pStyle w:val="Celda"/>
              <w:keepNext/>
            </w:pPr>
            <w:r>
              <w:t>El sistema debe generar una versión imprimible del historial.</w:t>
            </w:r>
          </w:p>
        </w:tc>
        <w:tc>
          <w:tcPr>
            <w:tcW w:w="639" w:type="pct"/>
          </w:tcPr>
          <w:p w14:paraId="35EAD36A" w14:textId="77777777" w:rsidR="00EE1B40" w:rsidRDefault="00EB2C3F" w:rsidP="00EA3F0F">
            <w:pPr>
              <w:pStyle w:val="Celda"/>
              <w:keepNext/>
            </w:pPr>
            <w:r>
              <w:t>Funcional</w:t>
            </w:r>
          </w:p>
        </w:tc>
        <w:tc>
          <w:tcPr>
            <w:tcW w:w="1570" w:type="pct"/>
          </w:tcPr>
          <w:p w14:paraId="35EAD36B" w14:textId="77777777" w:rsidR="00EE1B40" w:rsidRDefault="00EB2C3F" w:rsidP="00EA3F0F">
            <w:pPr>
              <w:pStyle w:val="Celda"/>
              <w:keepNext/>
            </w:pPr>
            <w:r>
              <w:t>Se genera una vista imprimible.</w:t>
            </w:r>
          </w:p>
        </w:tc>
        <w:tc>
          <w:tcPr>
            <w:tcW w:w="639" w:type="pct"/>
          </w:tcPr>
          <w:p w14:paraId="35EAD36C" w14:textId="77777777" w:rsidR="00EE1B40" w:rsidRDefault="00EB2C3F" w:rsidP="00EA3F0F">
            <w:pPr>
              <w:pStyle w:val="Celda"/>
              <w:keepNext/>
            </w:pPr>
            <w:r>
              <w:t>Media</w:t>
            </w:r>
          </w:p>
        </w:tc>
      </w:tr>
      <w:tr w:rsidR="00EE1B40" w14:paraId="35EAD373" w14:textId="77777777" w:rsidTr="00EA3F0F">
        <w:trPr>
          <w:cantSplit/>
        </w:trPr>
        <w:tc>
          <w:tcPr>
            <w:tcW w:w="582" w:type="pct"/>
          </w:tcPr>
          <w:p w14:paraId="35EAD36E" w14:textId="08F8746B" w:rsidR="00EE1B40" w:rsidRDefault="00EB2C3F" w:rsidP="00EA3F0F">
            <w:pPr>
              <w:pStyle w:val="Celda"/>
              <w:keepNext/>
            </w:pPr>
            <w:r>
              <w:t>RE</w:t>
            </w:r>
            <w:r w:rsidR="00EA3F0F">
              <w:noBreakHyphen/>
            </w:r>
            <w:r>
              <w:t>5.5.2</w:t>
            </w:r>
          </w:p>
        </w:tc>
        <w:tc>
          <w:tcPr>
            <w:tcW w:w="1570" w:type="pct"/>
          </w:tcPr>
          <w:p w14:paraId="35EAD36F" w14:textId="77777777" w:rsidR="00EE1B40" w:rsidRDefault="00EB2C3F" w:rsidP="00EA3F0F">
            <w:pPr>
              <w:pStyle w:val="Celda"/>
              <w:keepNext/>
            </w:pPr>
            <w:r>
              <w:t>El documento debe incluir consultas, vacunas y desparasitaciones.</w:t>
            </w:r>
          </w:p>
        </w:tc>
        <w:tc>
          <w:tcPr>
            <w:tcW w:w="639" w:type="pct"/>
          </w:tcPr>
          <w:p w14:paraId="35EAD370" w14:textId="77777777" w:rsidR="00EE1B40" w:rsidRDefault="00EB2C3F" w:rsidP="00EA3F0F">
            <w:pPr>
              <w:pStyle w:val="Celda"/>
              <w:keepNext/>
            </w:pPr>
            <w:r>
              <w:t>Funcional</w:t>
            </w:r>
          </w:p>
        </w:tc>
        <w:tc>
          <w:tcPr>
            <w:tcW w:w="1570" w:type="pct"/>
          </w:tcPr>
          <w:p w14:paraId="35EAD371" w14:textId="77777777" w:rsidR="00EE1B40" w:rsidRDefault="00EB2C3F" w:rsidP="00EA3F0F">
            <w:pPr>
              <w:pStyle w:val="Celda"/>
              <w:keepNext/>
            </w:pPr>
            <w:r>
              <w:t>El documento generado incluye todas las consultas, vacunas y desparasitaciones de la mascota, con su fecha.</w:t>
            </w:r>
          </w:p>
        </w:tc>
        <w:tc>
          <w:tcPr>
            <w:tcW w:w="639" w:type="pct"/>
          </w:tcPr>
          <w:p w14:paraId="35EAD372" w14:textId="77777777" w:rsidR="00EE1B40" w:rsidRDefault="00EB2C3F" w:rsidP="00EA3F0F">
            <w:pPr>
              <w:pStyle w:val="Celda"/>
              <w:keepNext/>
            </w:pPr>
            <w:r>
              <w:t>Media</w:t>
            </w:r>
          </w:p>
        </w:tc>
      </w:tr>
      <w:tr w:rsidR="00EE1B40" w14:paraId="35EAD379" w14:textId="77777777" w:rsidTr="00EA3F0F">
        <w:trPr>
          <w:cantSplit/>
        </w:trPr>
        <w:tc>
          <w:tcPr>
            <w:tcW w:w="582" w:type="pct"/>
          </w:tcPr>
          <w:p w14:paraId="35EAD374" w14:textId="3F379056" w:rsidR="00EE1B40" w:rsidRDefault="00EB2C3F">
            <w:pPr>
              <w:pStyle w:val="Celda"/>
            </w:pPr>
            <w:r>
              <w:t>RE</w:t>
            </w:r>
            <w:r w:rsidR="00EA3F0F">
              <w:noBreakHyphen/>
            </w:r>
            <w:r>
              <w:t>5.5.3</w:t>
            </w:r>
          </w:p>
        </w:tc>
        <w:tc>
          <w:tcPr>
            <w:tcW w:w="1570" w:type="pct"/>
          </w:tcPr>
          <w:p w14:paraId="35EAD375" w14:textId="77777777" w:rsidR="00EE1B40" w:rsidRDefault="00EB2C3F">
            <w:pPr>
              <w:pStyle w:val="Celda"/>
            </w:pPr>
            <w:r>
              <w:t>El sistema debe permitirlo solo para mis mascotas.</w:t>
            </w:r>
          </w:p>
        </w:tc>
        <w:tc>
          <w:tcPr>
            <w:tcW w:w="639" w:type="pct"/>
          </w:tcPr>
          <w:p w14:paraId="35EAD376" w14:textId="77777777" w:rsidR="00EE1B40" w:rsidRDefault="00EB2C3F">
            <w:pPr>
              <w:pStyle w:val="Celda"/>
            </w:pPr>
            <w:r>
              <w:t>Seguridad</w:t>
            </w:r>
          </w:p>
        </w:tc>
        <w:tc>
          <w:tcPr>
            <w:tcW w:w="1570" w:type="pct"/>
          </w:tcPr>
          <w:p w14:paraId="35EAD377" w14:textId="77777777" w:rsidR="00EE1B40" w:rsidRDefault="00EB2C3F">
            <w:pPr>
              <w:pStyle w:val="Celda"/>
            </w:pPr>
            <w:r>
              <w:t>No accedo a historiales ajenos.</w:t>
            </w:r>
          </w:p>
        </w:tc>
        <w:tc>
          <w:tcPr>
            <w:tcW w:w="639" w:type="pct"/>
          </w:tcPr>
          <w:p w14:paraId="35EAD378" w14:textId="77777777" w:rsidR="00EE1B40" w:rsidRDefault="00EB2C3F">
            <w:pPr>
              <w:pStyle w:val="Celda"/>
            </w:pPr>
            <w:r>
              <w:t>Alta</w:t>
            </w:r>
          </w:p>
        </w:tc>
      </w:tr>
    </w:tbl>
    <w:p w14:paraId="35EAD37A" w14:textId="77777777" w:rsidR="00EE1B40" w:rsidRDefault="00EB2C3F">
      <w:pPr>
        <w:pStyle w:val="FirstParagraph"/>
      </w:pPr>
      <w:r>
        <w:rPr>
          <w:b/>
          <w:bCs/>
        </w:rPr>
        <w:t>Reglas de negocio:</w:t>
      </w:r>
      <w:r>
        <w:t xml:space="preserve"> RN-206, RN-G02, RN-114</w:t>
      </w:r>
    </w:p>
    <w:p w14:paraId="35EAD37B" w14:textId="77777777" w:rsidR="00EE1B40" w:rsidRDefault="00EB2C3F">
      <w:pPr>
        <w:pStyle w:val="Ttulo2"/>
      </w:pPr>
      <w:bookmarkStart w:id="156" w:name="_f8ebe18ba7612da84cbeb32e6cdfcf569929127"/>
      <w:bookmarkStart w:id="157" w:name="_Toc244249657"/>
      <w:bookmarkEnd w:id="154"/>
      <w:r>
        <w:t>HU-5.6 — Cancelar o reprogramar mi cita desde el portal</w:t>
      </w:r>
      <w:bookmarkEnd w:id="157"/>
    </w:p>
    <w:p w14:paraId="35EAD37C" w14:textId="77777777" w:rsidR="00EE1B40" w:rsidRDefault="00EB2C3F">
      <w:pPr>
        <w:pStyle w:val="Rotulo"/>
      </w:pPr>
      <w:r>
        <w:t>Tabla 72</w:t>
      </w:r>
    </w:p>
    <w:p w14:paraId="35EAD37D" w14:textId="77777777" w:rsidR="00EE1B40" w:rsidRDefault="00EB2C3F">
      <w:pPr>
        <w:pStyle w:val="RotuloTitulo"/>
      </w:pPr>
      <w:r>
        <w:t>HU-5.6 — Cancelar o reprogramar mi cita desde el portal</w:t>
      </w:r>
    </w:p>
    <w:tbl>
      <w:tblPr>
        <w:tblStyle w:val="Table"/>
        <w:tblW w:w="5000" w:type="pct"/>
        <w:tblLook w:val="0020" w:firstRow="1" w:lastRow="0" w:firstColumn="0" w:lastColumn="0" w:noHBand="0" w:noVBand="0"/>
      </w:tblPr>
      <w:tblGrid>
        <w:gridCol w:w="1112"/>
        <w:gridCol w:w="2954"/>
        <w:gridCol w:w="1222"/>
        <w:gridCol w:w="3050"/>
        <w:gridCol w:w="1222"/>
      </w:tblGrid>
      <w:tr w:rsidR="00EE1B40" w14:paraId="35EAD383" w14:textId="77777777" w:rsidTr="00EA3F0F">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37E" w14:textId="77777777" w:rsidR="00EE1B40" w:rsidRDefault="00EB2C3F" w:rsidP="00EA3F0F">
            <w:pPr>
              <w:pStyle w:val="Celda"/>
              <w:keepNext/>
            </w:pPr>
            <w:r>
              <w:t>ID</w:t>
            </w:r>
          </w:p>
        </w:tc>
        <w:tc>
          <w:tcPr>
            <w:tcW w:w="1545" w:type="pct"/>
          </w:tcPr>
          <w:p w14:paraId="35EAD37F" w14:textId="77777777" w:rsidR="00EE1B40" w:rsidRDefault="00EB2C3F" w:rsidP="00EA3F0F">
            <w:pPr>
              <w:pStyle w:val="Celda"/>
              <w:keepNext/>
            </w:pPr>
            <w:r>
              <w:t>Requisito específico</w:t>
            </w:r>
          </w:p>
        </w:tc>
        <w:tc>
          <w:tcPr>
            <w:tcW w:w="639" w:type="pct"/>
          </w:tcPr>
          <w:p w14:paraId="35EAD380" w14:textId="77777777" w:rsidR="00EE1B40" w:rsidRDefault="00EB2C3F" w:rsidP="00EA3F0F">
            <w:pPr>
              <w:pStyle w:val="Celda"/>
              <w:keepNext/>
            </w:pPr>
            <w:r>
              <w:t>Tipo</w:t>
            </w:r>
          </w:p>
        </w:tc>
        <w:tc>
          <w:tcPr>
            <w:tcW w:w="1595" w:type="pct"/>
          </w:tcPr>
          <w:p w14:paraId="35EAD381" w14:textId="77777777" w:rsidR="00EE1B40" w:rsidRDefault="00EB2C3F" w:rsidP="00EA3F0F">
            <w:pPr>
              <w:pStyle w:val="Celda"/>
              <w:keepNext/>
            </w:pPr>
            <w:r>
              <w:t>Criterio de aceptación</w:t>
            </w:r>
          </w:p>
        </w:tc>
        <w:tc>
          <w:tcPr>
            <w:tcW w:w="639" w:type="pct"/>
          </w:tcPr>
          <w:p w14:paraId="35EAD382" w14:textId="77777777" w:rsidR="00EE1B40" w:rsidRDefault="00EB2C3F" w:rsidP="00EA3F0F">
            <w:pPr>
              <w:pStyle w:val="Celda"/>
              <w:keepNext/>
            </w:pPr>
            <w:r>
              <w:t>Prioridad</w:t>
            </w:r>
          </w:p>
        </w:tc>
      </w:tr>
      <w:tr w:rsidR="00EE1B40" w14:paraId="35EAD389" w14:textId="77777777" w:rsidTr="00EA3F0F">
        <w:trPr>
          <w:cantSplit/>
        </w:trPr>
        <w:tc>
          <w:tcPr>
            <w:tcW w:w="582" w:type="pct"/>
          </w:tcPr>
          <w:p w14:paraId="35EAD384" w14:textId="5F4D7A71" w:rsidR="00EE1B40" w:rsidRDefault="00EB2C3F" w:rsidP="00EA3F0F">
            <w:pPr>
              <w:pStyle w:val="Celda"/>
              <w:keepNext/>
            </w:pPr>
            <w:r>
              <w:t>RE</w:t>
            </w:r>
            <w:r w:rsidR="00EA3F0F">
              <w:noBreakHyphen/>
            </w:r>
            <w:r>
              <w:t>5.6.1</w:t>
            </w:r>
          </w:p>
        </w:tc>
        <w:tc>
          <w:tcPr>
            <w:tcW w:w="1545" w:type="pct"/>
          </w:tcPr>
          <w:p w14:paraId="35EAD385" w14:textId="77777777" w:rsidR="00EE1B40" w:rsidRDefault="00EB2C3F" w:rsidP="00EA3F0F">
            <w:pPr>
              <w:pStyle w:val="Celda"/>
              <w:keepNext/>
            </w:pPr>
            <w:r>
              <w:t>El propietario debe poder cancelar su cita futura propia dentro del plazo permitido.</w:t>
            </w:r>
          </w:p>
        </w:tc>
        <w:tc>
          <w:tcPr>
            <w:tcW w:w="639" w:type="pct"/>
          </w:tcPr>
          <w:p w14:paraId="35EAD386" w14:textId="77777777" w:rsidR="00EE1B40" w:rsidRDefault="00EB2C3F" w:rsidP="00EA3F0F">
            <w:pPr>
              <w:pStyle w:val="Celda"/>
              <w:keepNext/>
            </w:pPr>
            <w:r>
              <w:t>Funcional</w:t>
            </w:r>
          </w:p>
        </w:tc>
        <w:tc>
          <w:tcPr>
            <w:tcW w:w="1595" w:type="pct"/>
          </w:tcPr>
          <w:p w14:paraId="35EAD387" w14:textId="77777777" w:rsidR="00EE1B40" w:rsidRDefault="00EB2C3F" w:rsidP="00EA3F0F">
            <w:pPr>
              <w:pStyle w:val="Celda"/>
              <w:keepNext/>
            </w:pPr>
            <w:r>
              <w:t>Aplica RN-430 y conserva la cancelada; dentro de la ventana se sustituye la acción por «Ya no se puede cambiar: comunícate con la clínica», también se rechaza POST forzado.</w:t>
            </w:r>
          </w:p>
        </w:tc>
        <w:tc>
          <w:tcPr>
            <w:tcW w:w="639" w:type="pct"/>
          </w:tcPr>
          <w:p w14:paraId="35EAD388" w14:textId="77777777" w:rsidR="00EE1B40" w:rsidRDefault="00EB2C3F" w:rsidP="00EA3F0F">
            <w:pPr>
              <w:pStyle w:val="Celda"/>
              <w:keepNext/>
            </w:pPr>
            <w:r>
              <w:t>Alta</w:t>
            </w:r>
          </w:p>
        </w:tc>
      </w:tr>
      <w:tr w:rsidR="00EE1B40" w14:paraId="35EAD38F" w14:textId="77777777" w:rsidTr="00EA3F0F">
        <w:trPr>
          <w:cantSplit/>
        </w:trPr>
        <w:tc>
          <w:tcPr>
            <w:tcW w:w="582" w:type="pct"/>
          </w:tcPr>
          <w:p w14:paraId="35EAD38A" w14:textId="7262D746" w:rsidR="00EE1B40" w:rsidRDefault="00EB2C3F" w:rsidP="00EA3F0F">
            <w:pPr>
              <w:pStyle w:val="Celda"/>
              <w:keepNext/>
            </w:pPr>
            <w:r>
              <w:t>RE</w:t>
            </w:r>
            <w:r w:rsidR="00EA3F0F">
              <w:noBreakHyphen/>
            </w:r>
            <w:r>
              <w:t>5.6.2</w:t>
            </w:r>
          </w:p>
        </w:tc>
        <w:tc>
          <w:tcPr>
            <w:tcW w:w="1545" w:type="pct"/>
          </w:tcPr>
          <w:p w14:paraId="35EAD38B" w14:textId="77777777" w:rsidR="00EE1B40" w:rsidRDefault="00EB2C3F" w:rsidP="00EA3F0F">
            <w:pPr>
              <w:pStyle w:val="Celda"/>
              <w:keepNext/>
            </w:pPr>
            <w:r>
              <w:t>El propietario debe reprogramar solo a horarios disponibles y dentro del plazo permitido.</w:t>
            </w:r>
          </w:p>
        </w:tc>
        <w:tc>
          <w:tcPr>
            <w:tcW w:w="639" w:type="pct"/>
          </w:tcPr>
          <w:p w14:paraId="35EAD38C" w14:textId="77777777" w:rsidR="00EE1B40" w:rsidRDefault="00EB2C3F" w:rsidP="00EA3F0F">
            <w:pPr>
              <w:pStyle w:val="Celda"/>
              <w:keepNext/>
            </w:pPr>
            <w:r>
              <w:t>Funcional</w:t>
            </w:r>
          </w:p>
        </w:tc>
        <w:tc>
          <w:tcPr>
            <w:tcW w:w="1595" w:type="pct"/>
          </w:tcPr>
          <w:p w14:paraId="35EAD38D" w14:textId="77777777" w:rsidR="00EE1B40" w:rsidRDefault="00EB2C3F" w:rsidP="00EA3F0F">
            <w:pPr>
              <w:pStyle w:val="Celda"/>
              <w:keepNext/>
            </w:pPr>
            <w:r>
              <w:t>Se revalida la hora pactada original con RN-430, además de permisos y disponibilidad destino; ocultar controles no sustituye el control del servidor.</w:t>
            </w:r>
          </w:p>
        </w:tc>
        <w:tc>
          <w:tcPr>
            <w:tcW w:w="639" w:type="pct"/>
          </w:tcPr>
          <w:p w14:paraId="35EAD38E" w14:textId="77777777" w:rsidR="00EE1B40" w:rsidRDefault="00EB2C3F" w:rsidP="00EA3F0F">
            <w:pPr>
              <w:pStyle w:val="Celda"/>
              <w:keepNext/>
            </w:pPr>
            <w:r>
              <w:t>Alta</w:t>
            </w:r>
          </w:p>
        </w:tc>
      </w:tr>
      <w:tr w:rsidR="00EE1B40" w14:paraId="35EAD395" w14:textId="77777777" w:rsidTr="00EA3F0F">
        <w:trPr>
          <w:cantSplit/>
        </w:trPr>
        <w:tc>
          <w:tcPr>
            <w:tcW w:w="582" w:type="pct"/>
          </w:tcPr>
          <w:p w14:paraId="35EAD390" w14:textId="2140A8A3" w:rsidR="00EE1B40" w:rsidRDefault="00EB2C3F" w:rsidP="00EA3F0F">
            <w:pPr>
              <w:pStyle w:val="Celda"/>
              <w:keepNext/>
            </w:pPr>
            <w:r>
              <w:t>RE</w:t>
            </w:r>
            <w:r w:rsidR="00EA3F0F">
              <w:noBreakHyphen/>
            </w:r>
            <w:r>
              <w:t>5.6.3</w:t>
            </w:r>
          </w:p>
        </w:tc>
        <w:tc>
          <w:tcPr>
            <w:tcW w:w="1545" w:type="pct"/>
          </w:tcPr>
          <w:p w14:paraId="35EAD391" w14:textId="77777777" w:rsidR="00EE1B40" w:rsidRDefault="00EB2C3F" w:rsidP="00EA3F0F">
            <w:pPr>
              <w:pStyle w:val="Celda"/>
              <w:keepNext/>
            </w:pPr>
            <w:r>
              <w:t>El sistema debe permitirlo solo sobre citas propias.</w:t>
            </w:r>
          </w:p>
        </w:tc>
        <w:tc>
          <w:tcPr>
            <w:tcW w:w="639" w:type="pct"/>
          </w:tcPr>
          <w:p w14:paraId="35EAD392" w14:textId="77777777" w:rsidR="00EE1B40" w:rsidRDefault="00EB2C3F" w:rsidP="00EA3F0F">
            <w:pPr>
              <w:pStyle w:val="Celda"/>
              <w:keepNext/>
            </w:pPr>
            <w:r>
              <w:t>Seguridad</w:t>
            </w:r>
          </w:p>
        </w:tc>
        <w:tc>
          <w:tcPr>
            <w:tcW w:w="1595" w:type="pct"/>
          </w:tcPr>
          <w:p w14:paraId="35EAD393" w14:textId="77777777" w:rsidR="00EE1B40" w:rsidRDefault="00EB2C3F" w:rsidP="00EA3F0F">
            <w:pPr>
              <w:pStyle w:val="Celda"/>
              <w:keepNext/>
            </w:pPr>
            <w:r>
              <w:t>No puede tocar citas de otros propietarios.</w:t>
            </w:r>
          </w:p>
        </w:tc>
        <w:tc>
          <w:tcPr>
            <w:tcW w:w="639" w:type="pct"/>
          </w:tcPr>
          <w:p w14:paraId="35EAD394" w14:textId="77777777" w:rsidR="00EE1B40" w:rsidRDefault="00EB2C3F" w:rsidP="00EA3F0F">
            <w:pPr>
              <w:pStyle w:val="Celda"/>
              <w:keepNext/>
            </w:pPr>
            <w:r>
              <w:t>Alta</w:t>
            </w:r>
          </w:p>
        </w:tc>
      </w:tr>
      <w:tr w:rsidR="00EE1B40" w14:paraId="35EAD39B" w14:textId="77777777" w:rsidTr="00EA3F0F">
        <w:trPr>
          <w:cantSplit/>
        </w:trPr>
        <w:tc>
          <w:tcPr>
            <w:tcW w:w="582" w:type="pct"/>
          </w:tcPr>
          <w:p w14:paraId="35EAD396" w14:textId="2CB0E322" w:rsidR="00EE1B40" w:rsidRDefault="00EB2C3F">
            <w:pPr>
              <w:pStyle w:val="Celda"/>
            </w:pPr>
            <w:r>
              <w:t>RE</w:t>
            </w:r>
            <w:r w:rsidR="00EA3F0F">
              <w:noBreakHyphen/>
            </w:r>
            <w:r>
              <w:t>5.6.4</w:t>
            </w:r>
          </w:p>
        </w:tc>
        <w:tc>
          <w:tcPr>
            <w:tcW w:w="1545" w:type="pct"/>
          </w:tcPr>
          <w:p w14:paraId="35EAD397" w14:textId="77777777" w:rsidR="00EE1B40" w:rsidRDefault="00EB2C3F">
            <w:pPr>
              <w:pStyle w:val="Celda"/>
            </w:pPr>
            <w:r>
              <w:t>El sistema debe notificar el cambio a la clínica y registrarlo en auditoría.</w:t>
            </w:r>
          </w:p>
        </w:tc>
        <w:tc>
          <w:tcPr>
            <w:tcW w:w="639" w:type="pct"/>
          </w:tcPr>
          <w:p w14:paraId="35EAD398" w14:textId="77777777" w:rsidR="00EE1B40" w:rsidRDefault="00EB2C3F">
            <w:pPr>
              <w:pStyle w:val="Celda"/>
            </w:pPr>
            <w:r>
              <w:t>Funcional</w:t>
            </w:r>
          </w:p>
        </w:tc>
        <w:tc>
          <w:tcPr>
            <w:tcW w:w="1595" w:type="pct"/>
          </w:tcPr>
          <w:p w14:paraId="35EAD399" w14:textId="77777777" w:rsidR="00EE1B40" w:rsidRDefault="00EB2C3F">
            <w:pPr>
              <w:pStyle w:val="Celda"/>
            </w:pPr>
            <w:r>
              <w:t>El cambio notifica a la clínica y queda en auditoría.</w:t>
            </w:r>
          </w:p>
        </w:tc>
        <w:tc>
          <w:tcPr>
            <w:tcW w:w="639" w:type="pct"/>
          </w:tcPr>
          <w:p w14:paraId="35EAD39A" w14:textId="77777777" w:rsidR="00EE1B40" w:rsidRDefault="00EB2C3F">
            <w:pPr>
              <w:pStyle w:val="Celda"/>
            </w:pPr>
            <w:r>
              <w:t>Media</w:t>
            </w:r>
          </w:p>
        </w:tc>
      </w:tr>
    </w:tbl>
    <w:p w14:paraId="35EAD39C" w14:textId="77777777" w:rsidR="00EE1B40" w:rsidRDefault="00EB2C3F">
      <w:pPr>
        <w:pStyle w:val="FirstParagraph"/>
      </w:pPr>
      <w:r>
        <w:rPr>
          <w:b/>
          <w:bCs/>
        </w:rPr>
        <w:t>Reglas de negocio:</w:t>
      </w:r>
      <w:r>
        <w:t xml:space="preserve"> RN-430, RN-405, RN-401, RN-G02</w:t>
      </w:r>
    </w:p>
    <w:p w14:paraId="35EAD39D" w14:textId="77777777" w:rsidR="00EE1B40" w:rsidRDefault="00EB2C3F">
      <w:pPr>
        <w:pStyle w:val="Ttulo2"/>
      </w:pPr>
      <w:bookmarkStart w:id="158" w:name="_63b2ff8270a3dc0cb21378739f70e0c16a27def"/>
      <w:bookmarkStart w:id="159" w:name="_Toc244249658"/>
      <w:bookmarkEnd w:id="156"/>
      <w:r>
        <w:lastRenderedPageBreak/>
        <w:t>HU-5.7 — Centro de notificaciones del propietario</w:t>
      </w:r>
      <w:bookmarkEnd w:id="159"/>
    </w:p>
    <w:p w14:paraId="35EAD39E" w14:textId="77777777" w:rsidR="00EE1B40" w:rsidRDefault="00EB2C3F">
      <w:pPr>
        <w:pStyle w:val="Rotulo"/>
      </w:pPr>
      <w:r>
        <w:t>Tabla 73</w:t>
      </w:r>
    </w:p>
    <w:p w14:paraId="35EAD39F" w14:textId="77777777" w:rsidR="00EE1B40" w:rsidRDefault="00EB2C3F">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EE1B40" w14:paraId="35EAD3A5"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3A0" w14:textId="77777777" w:rsidR="00EE1B40" w:rsidRDefault="00EB2C3F" w:rsidP="00F46730">
            <w:pPr>
              <w:pStyle w:val="Celda"/>
              <w:keepNext/>
            </w:pPr>
            <w:r>
              <w:t>ID</w:t>
            </w:r>
          </w:p>
        </w:tc>
        <w:tc>
          <w:tcPr>
            <w:tcW w:w="1570" w:type="pct"/>
          </w:tcPr>
          <w:p w14:paraId="35EAD3A1" w14:textId="77777777" w:rsidR="00EE1B40" w:rsidRDefault="00EB2C3F" w:rsidP="00F46730">
            <w:pPr>
              <w:pStyle w:val="Celda"/>
              <w:keepNext/>
            </w:pPr>
            <w:r>
              <w:t>Requisito específico</w:t>
            </w:r>
          </w:p>
        </w:tc>
        <w:tc>
          <w:tcPr>
            <w:tcW w:w="639" w:type="pct"/>
          </w:tcPr>
          <w:p w14:paraId="35EAD3A2" w14:textId="77777777" w:rsidR="00EE1B40" w:rsidRDefault="00EB2C3F" w:rsidP="00F46730">
            <w:pPr>
              <w:pStyle w:val="Celda"/>
              <w:keepNext/>
            </w:pPr>
            <w:r>
              <w:t>Tipo</w:t>
            </w:r>
          </w:p>
        </w:tc>
        <w:tc>
          <w:tcPr>
            <w:tcW w:w="1570" w:type="pct"/>
          </w:tcPr>
          <w:p w14:paraId="35EAD3A3" w14:textId="77777777" w:rsidR="00EE1B40" w:rsidRDefault="00EB2C3F" w:rsidP="00F46730">
            <w:pPr>
              <w:pStyle w:val="Celda"/>
              <w:keepNext/>
            </w:pPr>
            <w:r>
              <w:t>Criterio de aceptación</w:t>
            </w:r>
          </w:p>
        </w:tc>
        <w:tc>
          <w:tcPr>
            <w:tcW w:w="639" w:type="pct"/>
          </w:tcPr>
          <w:p w14:paraId="35EAD3A4" w14:textId="77777777" w:rsidR="00EE1B40" w:rsidRDefault="00EB2C3F" w:rsidP="00F46730">
            <w:pPr>
              <w:pStyle w:val="Celda"/>
              <w:keepNext/>
            </w:pPr>
            <w:r>
              <w:t>Prioridad</w:t>
            </w:r>
          </w:p>
        </w:tc>
      </w:tr>
      <w:tr w:rsidR="00EE1B40" w14:paraId="35EAD3AB" w14:textId="77777777" w:rsidTr="00F46730">
        <w:trPr>
          <w:cantSplit/>
        </w:trPr>
        <w:tc>
          <w:tcPr>
            <w:tcW w:w="582" w:type="pct"/>
          </w:tcPr>
          <w:p w14:paraId="35EAD3A6" w14:textId="262F2C47" w:rsidR="00EE1B40" w:rsidRDefault="00EB2C3F" w:rsidP="00F46730">
            <w:pPr>
              <w:pStyle w:val="Celda"/>
              <w:keepNext/>
            </w:pPr>
            <w:r>
              <w:t>RE</w:t>
            </w:r>
            <w:r w:rsidR="00EA3F0F">
              <w:noBreakHyphen/>
            </w:r>
            <w:r>
              <w:t>5.7.1</w:t>
            </w:r>
          </w:p>
        </w:tc>
        <w:tc>
          <w:tcPr>
            <w:tcW w:w="1570" w:type="pct"/>
          </w:tcPr>
          <w:p w14:paraId="35EAD3A7" w14:textId="77777777" w:rsidR="00EE1B40" w:rsidRDefault="00EB2C3F" w:rsidP="00F46730">
            <w:pPr>
              <w:pStyle w:val="Celda"/>
              <w:keepNext/>
            </w:pPr>
            <w:r>
              <w:t>El sistema debe mostrar al propietario un listado de sus notificaciones en el portal.</w:t>
            </w:r>
          </w:p>
        </w:tc>
        <w:tc>
          <w:tcPr>
            <w:tcW w:w="639" w:type="pct"/>
          </w:tcPr>
          <w:p w14:paraId="35EAD3A8" w14:textId="77777777" w:rsidR="00EE1B40" w:rsidRDefault="00EB2C3F" w:rsidP="00F46730">
            <w:pPr>
              <w:pStyle w:val="Celda"/>
              <w:keepNext/>
            </w:pPr>
            <w:r>
              <w:t>Funcional</w:t>
            </w:r>
          </w:p>
        </w:tc>
        <w:tc>
          <w:tcPr>
            <w:tcW w:w="1570" w:type="pct"/>
          </w:tcPr>
          <w:p w14:paraId="35EAD3A9" w14:textId="77777777" w:rsidR="00EE1B40" w:rsidRDefault="00EB2C3F" w:rsidP="00F46730">
            <w:pPr>
              <w:pStyle w:val="Celda"/>
              <w:keepNext/>
            </w:pPr>
            <w:r>
              <w:t>El propietario ve sus notificaciones en el portal.</w:t>
            </w:r>
          </w:p>
        </w:tc>
        <w:tc>
          <w:tcPr>
            <w:tcW w:w="639" w:type="pct"/>
          </w:tcPr>
          <w:p w14:paraId="35EAD3AA" w14:textId="77777777" w:rsidR="00EE1B40" w:rsidRDefault="00EB2C3F" w:rsidP="00F46730">
            <w:pPr>
              <w:pStyle w:val="Celda"/>
              <w:keepNext/>
            </w:pPr>
            <w:r>
              <w:t>Media</w:t>
            </w:r>
          </w:p>
        </w:tc>
      </w:tr>
      <w:tr w:rsidR="00EE1B40" w14:paraId="35EAD3B1" w14:textId="77777777" w:rsidTr="00F46730">
        <w:trPr>
          <w:cantSplit/>
        </w:trPr>
        <w:tc>
          <w:tcPr>
            <w:tcW w:w="582" w:type="pct"/>
          </w:tcPr>
          <w:p w14:paraId="35EAD3AC" w14:textId="0CEFE502" w:rsidR="00EE1B40" w:rsidRDefault="00EB2C3F" w:rsidP="00F46730">
            <w:pPr>
              <w:pStyle w:val="Celda"/>
              <w:keepNext/>
            </w:pPr>
            <w:r>
              <w:t>RE</w:t>
            </w:r>
            <w:r w:rsidR="00EA3F0F">
              <w:noBreakHyphen/>
            </w:r>
            <w:r>
              <w:t>5.7.2</w:t>
            </w:r>
          </w:p>
        </w:tc>
        <w:tc>
          <w:tcPr>
            <w:tcW w:w="1570" w:type="pct"/>
          </w:tcPr>
          <w:p w14:paraId="35EAD3AD" w14:textId="77777777" w:rsidR="00EE1B40" w:rsidRDefault="00EB2C3F" w:rsidP="00F46730">
            <w:pPr>
              <w:pStyle w:val="Celda"/>
              <w:keepNext/>
            </w:pPr>
            <w:r>
              <w:t>El sistema debe mostrar un contador de no leídas.</w:t>
            </w:r>
          </w:p>
        </w:tc>
        <w:tc>
          <w:tcPr>
            <w:tcW w:w="639" w:type="pct"/>
          </w:tcPr>
          <w:p w14:paraId="35EAD3AE" w14:textId="77777777" w:rsidR="00EE1B40" w:rsidRDefault="00EB2C3F" w:rsidP="00F46730">
            <w:pPr>
              <w:pStyle w:val="Celda"/>
              <w:keepNext/>
            </w:pPr>
            <w:r>
              <w:t>Funcional</w:t>
            </w:r>
          </w:p>
        </w:tc>
        <w:tc>
          <w:tcPr>
            <w:tcW w:w="1570" w:type="pct"/>
          </w:tcPr>
          <w:p w14:paraId="35EAD3AF" w14:textId="77777777" w:rsidR="00EE1B40" w:rsidRDefault="00EB2C3F" w:rsidP="00F46730">
            <w:pPr>
              <w:pStyle w:val="Celda"/>
              <w:keepNext/>
            </w:pPr>
            <w:r>
              <w:t>Hay un contador de no leídas.</w:t>
            </w:r>
          </w:p>
        </w:tc>
        <w:tc>
          <w:tcPr>
            <w:tcW w:w="639" w:type="pct"/>
          </w:tcPr>
          <w:p w14:paraId="35EAD3B0" w14:textId="77777777" w:rsidR="00EE1B40" w:rsidRDefault="00EB2C3F" w:rsidP="00F46730">
            <w:pPr>
              <w:pStyle w:val="Celda"/>
              <w:keepNext/>
            </w:pPr>
            <w:r>
              <w:t>Media</w:t>
            </w:r>
          </w:p>
        </w:tc>
      </w:tr>
      <w:tr w:rsidR="00EE1B40" w14:paraId="35EAD3B7" w14:textId="77777777" w:rsidTr="00F46730">
        <w:trPr>
          <w:cantSplit/>
        </w:trPr>
        <w:tc>
          <w:tcPr>
            <w:tcW w:w="582" w:type="pct"/>
          </w:tcPr>
          <w:p w14:paraId="35EAD3B2" w14:textId="7CA6A4A5" w:rsidR="00EE1B40" w:rsidRDefault="00EB2C3F" w:rsidP="00F46730">
            <w:pPr>
              <w:pStyle w:val="Celda"/>
              <w:keepNext/>
            </w:pPr>
            <w:r>
              <w:t>RE</w:t>
            </w:r>
            <w:r w:rsidR="00EA3F0F">
              <w:noBreakHyphen/>
            </w:r>
            <w:r>
              <w:t>5.7.3</w:t>
            </w:r>
          </w:p>
        </w:tc>
        <w:tc>
          <w:tcPr>
            <w:tcW w:w="1570" w:type="pct"/>
          </w:tcPr>
          <w:p w14:paraId="35EAD3B3" w14:textId="77777777" w:rsidR="00EE1B40" w:rsidRDefault="00EB2C3F" w:rsidP="00F46730">
            <w:pPr>
              <w:pStyle w:val="Celda"/>
              <w:keepNext/>
            </w:pPr>
            <w:r>
              <w:t>El sistema debe permitir marcarlas como leídas.</w:t>
            </w:r>
          </w:p>
        </w:tc>
        <w:tc>
          <w:tcPr>
            <w:tcW w:w="639" w:type="pct"/>
          </w:tcPr>
          <w:p w14:paraId="35EAD3B4" w14:textId="77777777" w:rsidR="00EE1B40" w:rsidRDefault="00EB2C3F" w:rsidP="00F46730">
            <w:pPr>
              <w:pStyle w:val="Celda"/>
              <w:keepNext/>
            </w:pPr>
            <w:r>
              <w:t>Funcional</w:t>
            </w:r>
          </w:p>
        </w:tc>
        <w:tc>
          <w:tcPr>
            <w:tcW w:w="1570" w:type="pct"/>
          </w:tcPr>
          <w:p w14:paraId="35EAD3B5" w14:textId="77777777" w:rsidR="00EE1B40" w:rsidRDefault="00EB2C3F" w:rsidP="00F46730">
            <w:pPr>
              <w:pStyle w:val="Celda"/>
              <w:keepNext/>
            </w:pPr>
            <w:r>
              <w:t>Puede marcar como leídas.</w:t>
            </w:r>
          </w:p>
        </w:tc>
        <w:tc>
          <w:tcPr>
            <w:tcW w:w="639" w:type="pct"/>
          </w:tcPr>
          <w:p w14:paraId="35EAD3B6" w14:textId="77777777" w:rsidR="00EE1B40" w:rsidRDefault="00EB2C3F" w:rsidP="00F46730">
            <w:pPr>
              <w:pStyle w:val="Celda"/>
              <w:keepNext/>
            </w:pPr>
            <w:r>
              <w:t>Baja</w:t>
            </w:r>
          </w:p>
        </w:tc>
      </w:tr>
      <w:tr w:rsidR="00EE1B40" w14:paraId="35EAD3BD" w14:textId="77777777" w:rsidTr="00F46730">
        <w:trPr>
          <w:cantSplit/>
        </w:trPr>
        <w:tc>
          <w:tcPr>
            <w:tcW w:w="582" w:type="pct"/>
          </w:tcPr>
          <w:p w14:paraId="35EAD3B8" w14:textId="52C3B965" w:rsidR="00EE1B40" w:rsidRDefault="00EB2C3F">
            <w:pPr>
              <w:pStyle w:val="Celda"/>
            </w:pPr>
            <w:r>
              <w:t>RE</w:t>
            </w:r>
            <w:r w:rsidR="00EA3F0F">
              <w:noBreakHyphen/>
            </w:r>
            <w:r>
              <w:t>5.7.4</w:t>
            </w:r>
          </w:p>
        </w:tc>
        <w:tc>
          <w:tcPr>
            <w:tcW w:w="1570" w:type="pct"/>
          </w:tcPr>
          <w:p w14:paraId="35EAD3B9" w14:textId="77777777" w:rsidR="00EE1B40" w:rsidRDefault="00EB2C3F">
            <w:pPr>
              <w:pStyle w:val="Celda"/>
            </w:pPr>
            <w:r>
              <w:t>El sistema debe mostrar solo las notificaciones del propietario.</w:t>
            </w:r>
          </w:p>
        </w:tc>
        <w:tc>
          <w:tcPr>
            <w:tcW w:w="639" w:type="pct"/>
          </w:tcPr>
          <w:p w14:paraId="35EAD3BA" w14:textId="77777777" w:rsidR="00EE1B40" w:rsidRDefault="00EB2C3F">
            <w:pPr>
              <w:pStyle w:val="Celda"/>
            </w:pPr>
            <w:r>
              <w:t>Seguridad</w:t>
            </w:r>
          </w:p>
        </w:tc>
        <w:tc>
          <w:tcPr>
            <w:tcW w:w="1570" w:type="pct"/>
          </w:tcPr>
          <w:p w14:paraId="35EAD3BB" w14:textId="77777777" w:rsidR="00EE1B40" w:rsidRDefault="00EB2C3F">
            <w:pPr>
              <w:pStyle w:val="Celda"/>
            </w:pPr>
            <w:r>
              <w:t>El propietario A no ve las notificaciones del propietario B ni pidiéndolas por URL (403).</w:t>
            </w:r>
          </w:p>
        </w:tc>
        <w:tc>
          <w:tcPr>
            <w:tcW w:w="639" w:type="pct"/>
          </w:tcPr>
          <w:p w14:paraId="35EAD3BC" w14:textId="77777777" w:rsidR="00EE1B40" w:rsidRDefault="00EB2C3F">
            <w:pPr>
              <w:pStyle w:val="Celda"/>
            </w:pPr>
            <w:r>
              <w:t>Alta</w:t>
            </w:r>
          </w:p>
        </w:tc>
      </w:tr>
    </w:tbl>
    <w:p w14:paraId="35EAD3BE" w14:textId="77777777" w:rsidR="00EE1B40" w:rsidRDefault="00EB2C3F">
      <w:pPr>
        <w:pStyle w:val="FirstParagraph"/>
      </w:pPr>
      <w:r>
        <w:rPr>
          <w:b/>
          <w:bCs/>
        </w:rPr>
        <w:t>Reglas de negocio:</w:t>
      </w:r>
      <w:r>
        <w:t xml:space="preserve"> RN-G02</w:t>
      </w:r>
    </w:p>
    <w:p w14:paraId="35EAD3BF" w14:textId="77777777" w:rsidR="00EE1B40" w:rsidRDefault="00EB2C3F">
      <w:pPr>
        <w:pStyle w:val="Ttulo2"/>
      </w:pPr>
      <w:bookmarkStart w:id="160" w:name="_f59be5ab49da54ec24749683e30fb79075b9c3a"/>
      <w:bookmarkStart w:id="161" w:name="_Toc244249659"/>
      <w:bookmarkEnd w:id="158"/>
      <w:r>
        <w:lastRenderedPageBreak/>
        <w:t>HU-5.8 — Registrar al propietario como identidad global</w:t>
      </w:r>
      <w:bookmarkEnd w:id="161"/>
    </w:p>
    <w:p w14:paraId="35EAD3C0" w14:textId="77777777" w:rsidR="00EE1B40" w:rsidRDefault="00EB2C3F">
      <w:pPr>
        <w:pStyle w:val="Rotulo"/>
      </w:pPr>
      <w:r>
        <w:t>Tabla 74</w:t>
      </w:r>
    </w:p>
    <w:p w14:paraId="35EAD3C1" w14:textId="77777777" w:rsidR="00EE1B40" w:rsidRDefault="00EB2C3F">
      <w:pPr>
        <w:pStyle w:val="RotuloTitulo"/>
      </w:pPr>
      <w:r>
        <w:t>HU-5.8 — Registrar al propietario como identidad global</w:t>
      </w:r>
    </w:p>
    <w:tbl>
      <w:tblPr>
        <w:tblStyle w:val="Table"/>
        <w:tblW w:w="5000" w:type="pct"/>
        <w:tblLook w:val="0020" w:firstRow="1" w:lastRow="0" w:firstColumn="0" w:lastColumn="0" w:noHBand="0" w:noVBand="0"/>
      </w:tblPr>
      <w:tblGrid>
        <w:gridCol w:w="1112"/>
        <w:gridCol w:w="2910"/>
        <w:gridCol w:w="1444"/>
        <w:gridCol w:w="2874"/>
        <w:gridCol w:w="1220"/>
      </w:tblGrid>
      <w:tr w:rsidR="00EE1B40" w14:paraId="35EAD3C7"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3C2" w14:textId="77777777" w:rsidR="00EE1B40" w:rsidRDefault="00EB2C3F" w:rsidP="00F46730">
            <w:pPr>
              <w:pStyle w:val="Celda"/>
              <w:keepNext/>
            </w:pPr>
            <w:r>
              <w:t>ID</w:t>
            </w:r>
          </w:p>
        </w:tc>
        <w:tc>
          <w:tcPr>
            <w:tcW w:w="1522" w:type="pct"/>
          </w:tcPr>
          <w:p w14:paraId="35EAD3C3" w14:textId="77777777" w:rsidR="00EE1B40" w:rsidRDefault="00EB2C3F" w:rsidP="00F46730">
            <w:pPr>
              <w:pStyle w:val="Celda"/>
              <w:keepNext/>
            </w:pPr>
            <w:r>
              <w:t>Requisito específico</w:t>
            </w:r>
          </w:p>
        </w:tc>
        <w:tc>
          <w:tcPr>
            <w:tcW w:w="755" w:type="pct"/>
          </w:tcPr>
          <w:p w14:paraId="35EAD3C4" w14:textId="77777777" w:rsidR="00EE1B40" w:rsidRDefault="00EB2C3F" w:rsidP="00F46730">
            <w:pPr>
              <w:pStyle w:val="Celda"/>
              <w:keepNext/>
            </w:pPr>
            <w:r>
              <w:t>Tipo</w:t>
            </w:r>
          </w:p>
        </w:tc>
        <w:tc>
          <w:tcPr>
            <w:tcW w:w="1503" w:type="pct"/>
          </w:tcPr>
          <w:p w14:paraId="35EAD3C5" w14:textId="77777777" w:rsidR="00EE1B40" w:rsidRDefault="00EB2C3F" w:rsidP="00F46730">
            <w:pPr>
              <w:pStyle w:val="Celda"/>
              <w:keepNext/>
            </w:pPr>
            <w:r>
              <w:t>Criterio de aceptación</w:t>
            </w:r>
          </w:p>
        </w:tc>
        <w:tc>
          <w:tcPr>
            <w:tcW w:w="639" w:type="pct"/>
          </w:tcPr>
          <w:p w14:paraId="35EAD3C6" w14:textId="77777777" w:rsidR="00EE1B40" w:rsidRDefault="00EB2C3F" w:rsidP="00F46730">
            <w:pPr>
              <w:pStyle w:val="Celda"/>
              <w:keepNext/>
            </w:pPr>
            <w:r>
              <w:t>Prioridad</w:t>
            </w:r>
          </w:p>
        </w:tc>
      </w:tr>
      <w:tr w:rsidR="00EE1B40" w14:paraId="35EAD3CD" w14:textId="77777777" w:rsidTr="00F46730">
        <w:trPr>
          <w:cantSplit/>
        </w:trPr>
        <w:tc>
          <w:tcPr>
            <w:tcW w:w="582" w:type="pct"/>
          </w:tcPr>
          <w:p w14:paraId="35EAD3C8" w14:textId="0A033739" w:rsidR="00EE1B40" w:rsidRDefault="00EB2C3F" w:rsidP="00F46730">
            <w:pPr>
              <w:pStyle w:val="Celda"/>
              <w:keepNext/>
            </w:pPr>
            <w:r>
              <w:t>RE</w:t>
            </w:r>
            <w:r w:rsidR="00F46730">
              <w:noBreakHyphen/>
            </w:r>
            <w:r>
              <w:t>5.8.1</w:t>
            </w:r>
          </w:p>
        </w:tc>
        <w:tc>
          <w:tcPr>
            <w:tcW w:w="1522" w:type="pct"/>
          </w:tcPr>
          <w:p w14:paraId="35EAD3C9" w14:textId="77777777" w:rsidR="00EE1B40" w:rsidRDefault="00EB2C3F" w:rsidP="00F46730">
            <w:pPr>
              <w:pStyle w:val="Celda"/>
              <w:keepNext/>
            </w:pPr>
            <w:r>
              <w:t>El sistema debe permitir el registro por tres vías, siempre en el contexto de una clínica.</w:t>
            </w:r>
          </w:p>
        </w:tc>
        <w:tc>
          <w:tcPr>
            <w:tcW w:w="755" w:type="pct"/>
          </w:tcPr>
          <w:p w14:paraId="35EAD3CA" w14:textId="77777777" w:rsidR="00EE1B40" w:rsidRDefault="00EB2C3F" w:rsidP="00F46730">
            <w:pPr>
              <w:pStyle w:val="Celda"/>
              <w:keepNext/>
            </w:pPr>
            <w:r>
              <w:t>Funcional</w:t>
            </w:r>
          </w:p>
        </w:tc>
        <w:tc>
          <w:tcPr>
            <w:tcW w:w="1503" w:type="pct"/>
          </w:tcPr>
          <w:p w14:paraId="35EAD3CB" w14:textId="77777777" w:rsidR="00EE1B40" w:rsidRDefault="00EB2C3F" w:rsidP="00F46730">
            <w:pPr>
              <w:pStyle w:val="Celda"/>
              <w:keepNext/>
            </w:pPr>
            <w:r>
              <w:t>Un propietario puede registrarse por cada una de las tres vías y queda vinculado a la clínica de esa vía.</w:t>
            </w:r>
          </w:p>
        </w:tc>
        <w:tc>
          <w:tcPr>
            <w:tcW w:w="639" w:type="pct"/>
          </w:tcPr>
          <w:p w14:paraId="35EAD3CC" w14:textId="77777777" w:rsidR="00EE1B40" w:rsidRDefault="00EB2C3F" w:rsidP="00F46730">
            <w:pPr>
              <w:pStyle w:val="Celda"/>
              <w:keepNext/>
            </w:pPr>
            <w:r>
              <w:t>Alta</w:t>
            </w:r>
          </w:p>
        </w:tc>
      </w:tr>
      <w:tr w:rsidR="00EE1B40" w14:paraId="35EAD3D3" w14:textId="77777777" w:rsidTr="00F46730">
        <w:trPr>
          <w:cantSplit/>
        </w:trPr>
        <w:tc>
          <w:tcPr>
            <w:tcW w:w="582" w:type="pct"/>
          </w:tcPr>
          <w:p w14:paraId="35EAD3CE" w14:textId="60DDF230" w:rsidR="00EE1B40" w:rsidRDefault="00EB2C3F" w:rsidP="00F46730">
            <w:pPr>
              <w:pStyle w:val="Celda"/>
              <w:keepNext/>
            </w:pPr>
            <w:r>
              <w:t>RE</w:t>
            </w:r>
            <w:r w:rsidR="00F46730">
              <w:noBreakHyphen/>
            </w:r>
            <w:r>
              <w:t>5.8.2</w:t>
            </w:r>
          </w:p>
        </w:tc>
        <w:tc>
          <w:tcPr>
            <w:tcW w:w="1522" w:type="pct"/>
          </w:tcPr>
          <w:p w14:paraId="35EAD3CF" w14:textId="77777777" w:rsidR="00EE1B40" w:rsidRDefault="00EB2C3F" w:rsidP="00F46730">
            <w:pPr>
              <w:pStyle w:val="Celda"/>
              <w:keepNext/>
            </w:pPr>
            <w:r>
              <w:t>El correo debe ser único en la plataforma; si ya existe, no se duplica la identidad.</w:t>
            </w:r>
          </w:p>
        </w:tc>
        <w:tc>
          <w:tcPr>
            <w:tcW w:w="755" w:type="pct"/>
          </w:tcPr>
          <w:p w14:paraId="35EAD3D0" w14:textId="77777777" w:rsidR="00EE1B40" w:rsidRDefault="00EB2C3F" w:rsidP="00F46730">
            <w:pPr>
              <w:pStyle w:val="Celda"/>
              <w:keepNext/>
            </w:pPr>
            <w:r>
              <w:t>Restricción</w:t>
            </w:r>
          </w:p>
        </w:tc>
        <w:tc>
          <w:tcPr>
            <w:tcW w:w="1503" w:type="pct"/>
          </w:tcPr>
          <w:p w14:paraId="35EAD3D1" w14:textId="77777777" w:rsidR="00EE1B40" w:rsidRDefault="00EB2C3F" w:rsidP="00F46730">
            <w:pPr>
              <w:pStyle w:val="Celda"/>
              <w:keepNext/>
            </w:pPr>
            <w:r>
              <w:t>Registrar un correo que ya existe no crea otra cuenta: tras verificar al dueño, liga la cuenta existente a la nueva clínica.</w:t>
            </w:r>
          </w:p>
        </w:tc>
        <w:tc>
          <w:tcPr>
            <w:tcW w:w="639" w:type="pct"/>
          </w:tcPr>
          <w:p w14:paraId="35EAD3D2" w14:textId="77777777" w:rsidR="00EE1B40" w:rsidRDefault="00EB2C3F" w:rsidP="00F46730">
            <w:pPr>
              <w:pStyle w:val="Celda"/>
              <w:keepNext/>
            </w:pPr>
            <w:r>
              <w:t>Alta</w:t>
            </w:r>
          </w:p>
        </w:tc>
      </w:tr>
      <w:tr w:rsidR="00EE1B40" w14:paraId="35EAD3D9" w14:textId="77777777" w:rsidTr="00F46730">
        <w:trPr>
          <w:cantSplit/>
        </w:trPr>
        <w:tc>
          <w:tcPr>
            <w:tcW w:w="582" w:type="pct"/>
          </w:tcPr>
          <w:p w14:paraId="35EAD3D4" w14:textId="676682FE" w:rsidR="00EE1B40" w:rsidRDefault="00EB2C3F" w:rsidP="00F46730">
            <w:pPr>
              <w:pStyle w:val="Celda"/>
              <w:keepNext/>
            </w:pPr>
            <w:r>
              <w:t>RE</w:t>
            </w:r>
            <w:r w:rsidR="00F46730">
              <w:noBreakHyphen/>
            </w:r>
            <w:r>
              <w:t>5.8.3</w:t>
            </w:r>
          </w:p>
        </w:tc>
        <w:tc>
          <w:tcPr>
            <w:tcW w:w="1522" w:type="pct"/>
          </w:tcPr>
          <w:p w14:paraId="35EAD3D5" w14:textId="77777777" w:rsidR="00EE1B40" w:rsidRDefault="00EB2C3F" w:rsidP="00F46730">
            <w:pPr>
              <w:pStyle w:val="Celda"/>
              <w:keepNext/>
            </w:pPr>
            <w:r>
              <w:t>Si el correo ya existe, el sistema debe verificar que es el dueño y ligarlo a la clínica.</w:t>
            </w:r>
          </w:p>
        </w:tc>
        <w:tc>
          <w:tcPr>
            <w:tcW w:w="755" w:type="pct"/>
          </w:tcPr>
          <w:p w14:paraId="35EAD3D6" w14:textId="77777777" w:rsidR="00EE1B40" w:rsidRDefault="00EB2C3F" w:rsidP="00F46730">
            <w:pPr>
              <w:pStyle w:val="Celda"/>
              <w:keepNext/>
            </w:pPr>
            <w:r>
              <w:t>Seguridad</w:t>
            </w:r>
          </w:p>
        </w:tc>
        <w:tc>
          <w:tcPr>
            <w:tcW w:w="1503" w:type="pct"/>
          </w:tcPr>
          <w:p w14:paraId="35EAD3D7" w14:textId="77777777" w:rsidR="00EE1B40" w:rsidRDefault="00EB2C3F" w:rsidP="00F46730">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35EAD3D8" w14:textId="77777777" w:rsidR="00EE1B40" w:rsidRDefault="00EB2C3F" w:rsidP="00F46730">
            <w:pPr>
              <w:pStyle w:val="Celda"/>
              <w:keepNext/>
            </w:pPr>
            <w:r>
              <w:t>Alta</w:t>
            </w:r>
          </w:p>
        </w:tc>
      </w:tr>
      <w:tr w:rsidR="00EE1B40" w14:paraId="35EAD3DF" w14:textId="77777777" w:rsidTr="00F46730">
        <w:trPr>
          <w:cantSplit/>
        </w:trPr>
        <w:tc>
          <w:tcPr>
            <w:tcW w:w="582" w:type="pct"/>
          </w:tcPr>
          <w:p w14:paraId="35EAD3DA" w14:textId="681B2EB0" w:rsidR="00EE1B40" w:rsidRDefault="00EB2C3F" w:rsidP="00F46730">
            <w:pPr>
              <w:pStyle w:val="Celda"/>
              <w:keepNext/>
            </w:pPr>
            <w:r>
              <w:t>RE</w:t>
            </w:r>
            <w:r w:rsidR="00F46730">
              <w:noBreakHyphen/>
            </w:r>
            <w:r>
              <w:t>5.8.4</w:t>
            </w:r>
          </w:p>
        </w:tc>
        <w:tc>
          <w:tcPr>
            <w:tcW w:w="1522" w:type="pct"/>
          </w:tcPr>
          <w:p w14:paraId="35EAD3DB" w14:textId="77777777" w:rsidR="00EE1B40" w:rsidRDefault="00EB2C3F" w:rsidP="00F46730">
            <w:pPr>
              <w:pStyle w:val="Celda"/>
              <w:keepNext/>
            </w:pPr>
            <w:r>
              <w:t xml:space="preserve">En un registro nuevo, el sistema debe crear la identidad, ligarla, verificar el correo y enviar el enlace de acceso y el QR del portal. </w:t>
            </w:r>
            <w:r>
              <w:rPr>
                <w:i/>
                <w:iCs/>
              </w:rPr>
              <w:t>Salvedad confirmada por el dueño, 2026-10-23: el correo lleva el enlace; el QR del portal por correo sigue pendiente de una entrega aparte. Carnet B cierra el QR de emergencia de la mascota (HU-5.10/HU-5.11), sin ampliar ese envío.</w:t>
            </w:r>
          </w:p>
        </w:tc>
        <w:tc>
          <w:tcPr>
            <w:tcW w:w="755" w:type="pct"/>
          </w:tcPr>
          <w:p w14:paraId="35EAD3DC" w14:textId="77777777" w:rsidR="00EE1B40" w:rsidRDefault="00EB2C3F" w:rsidP="00F46730">
            <w:pPr>
              <w:pStyle w:val="Celda"/>
              <w:keepNext/>
            </w:pPr>
            <w:r>
              <w:t>Funcional</w:t>
            </w:r>
          </w:p>
        </w:tc>
        <w:tc>
          <w:tcPr>
            <w:tcW w:w="1503" w:type="pct"/>
          </w:tcPr>
          <w:p w14:paraId="35EAD3DD" w14:textId="77777777" w:rsidR="00EE1B40" w:rsidRDefault="00EB2C3F" w:rsidP="00F46730">
            <w:pPr>
              <w:pStyle w:val="Celda"/>
              <w:keepNext/>
            </w:pPr>
            <w:r>
              <w:t>Se activa y recibe acceso y QR.</w:t>
            </w:r>
          </w:p>
        </w:tc>
        <w:tc>
          <w:tcPr>
            <w:tcW w:w="639" w:type="pct"/>
          </w:tcPr>
          <w:p w14:paraId="35EAD3DE" w14:textId="77777777" w:rsidR="00EE1B40" w:rsidRDefault="00EB2C3F" w:rsidP="00F46730">
            <w:pPr>
              <w:pStyle w:val="Celda"/>
              <w:keepNext/>
            </w:pPr>
            <w:r>
              <w:t>Alta</w:t>
            </w:r>
          </w:p>
        </w:tc>
      </w:tr>
      <w:tr w:rsidR="00EE1B40" w14:paraId="35EAD3E5" w14:textId="77777777" w:rsidTr="00F46730">
        <w:trPr>
          <w:cantSplit/>
        </w:trPr>
        <w:tc>
          <w:tcPr>
            <w:tcW w:w="582" w:type="pct"/>
          </w:tcPr>
          <w:p w14:paraId="35EAD3E0" w14:textId="6BBD307F" w:rsidR="00EE1B40" w:rsidRDefault="00EB2C3F" w:rsidP="00F46730">
            <w:pPr>
              <w:pStyle w:val="Celda"/>
              <w:keepNext/>
            </w:pPr>
            <w:r>
              <w:t>RE</w:t>
            </w:r>
            <w:r w:rsidR="00F46730">
              <w:noBreakHyphen/>
            </w:r>
            <w:r>
              <w:t>5.8.5</w:t>
            </w:r>
          </w:p>
        </w:tc>
        <w:tc>
          <w:tcPr>
            <w:tcW w:w="1522" w:type="pct"/>
          </w:tcPr>
          <w:p w14:paraId="35EAD3E1" w14:textId="77777777" w:rsidR="00EE1B40" w:rsidRDefault="00EB2C3F" w:rsidP="00F46730">
            <w:pPr>
              <w:pStyle w:val="Celda"/>
              <w:keepNext/>
            </w:pPr>
            <w:r>
              <w:t>Cada clínica debe ver solo sus propietarios; el alta queda en auditoría.</w:t>
            </w:r>
          </w:p>
        </w:tc>
        <w:tc>
          <w:tcPr>
            <w:tcW w:w="755" w:type="pct"/>
          </w:tcPr>
          <w:p w14:paraId="35EAD3E2" w14:textId="77777777" w:rsidR="00EE1B40" w:rsidRDefault="00EB2C3F" w:rsidP="00F46730">
            <w:pPr>
              <w:pStyle w:val="Celda"/>
              <w:keepNext/>
            </w:pPr>
            <w:r>
              <w:t>Seguridad</w:t>
            </w:r>
          </w:p>
        </w:tc>
        <w:tc>
          <w:tcPr>
            <w:tcW w:w="1503" w:type="pct"/>
          </w:tcPr>
          <w:p w14:paraId="35EAD3E3" w14:textId="77777777" w:rsidR="00EE1B40" w:rsidRDefault="00EB2C3F" w:rsidP="00F46730">
            <w:pPr>
              <w:pStyle w:val="Celda"/>
              <w:keepNext/>
            </w:pPr>
            <w:r>
              <w:t>La clínica B no ve a un propietario vinculado solo a la clínica A; el alta queda en auditoría.</w:t>
            </w:r>
          </w:p>
        </w:tc>
        <w:tc>
          <w:tcPr>
            <w:tcW w:w="639" w:type="pct"/>
          </w:tcPr>
          <w:p w14:paraId="35EAD3E4" w14:textId="77777777" w:rsidR="00EE1B40" w:rsidRDefault="00EB2C3F" w:rsidP="00F46730">
            <w:pPr>
              <w:pStyle w:val="Celda"/>
              <w:keepNext/>
            </w:pPr>
            <w:r>
              <w:t>Alta</w:t>
            </w:r>
          </w:p>
        </w:tc>
      </w:tr>
      <w:tr w:rsidR="00EE1B40" w14:paraId="35EAD3EB" w14:textId="77777777" w:rsidTr="00F46730">
        <w:trPr>
          <w:cantSplit/>
        </w:trPr>
        <w:tc>
          <w:tcPr>
            <w:tcW w:w="582" w:type="pct"/>
          </w:tcPr>
          <w:p w14:paraId="35EAD3E6" w14:textId="48B40CB3" w:rsidR="00EE1B40" w:rsidRDefault="00EB2C3F">
            <w:pPr>
              <w:pStyle w:val="Celda"/>
            </w:pPr>
            <w:r>
              <w:t>RE</w:t>
            </w:r>
            <w:r w:rsidR="00F46730">
              <w:noBreakHyphen/>
            </w:r>
            <w:r>
              <w:t>5.8.6</w:t>
            </w:r>
          </w:p>
        </w:tc>
        <w:tc>
          <w:tcPr>
            <w:tcW w:w="1522" w:type="pct"/>
          </w:tcPr>
          <w:p w14:paraId="35EAD3E7" w14:textId="77777777" w:rsidR="00EE1B40" w:rsidRDefault="00EB2C3F">
            <w:pPr>
              <w:pStyle w:val="Celda"/>
            </w:pPr>
            <w:r>
              <w:t>El autorregistro del propietario por formulario debe verificar Turnstile en el servidor.</w:t>
            </w:r>
          </w:p>
        </w:tc>
        <w:tc>
          <w:tcPr>
            <w:tcW w:w="755" w:type="pct"/>
          </w:tcPr>
          <w:p w14:paraId="35EAD3E8" w14:textId="77777777" w:rsidR="00EE1B40" w:rsidRDefault="00EB2C3F">
            <w:pPr>
              <w:pStyle w:val="Celda"/>
            </w:pPr>
            <w:r>
              <w:t>Seguridad</w:t>
            </w:r>
          </w:p>
        </w:tc>
        <w:tc>
          <w:tcPr>
            <w:tcW w:w="1503" w:type="pct"/>
          </w:tcPr>
          <w:p w14:paraId="35EAD3E9" w14:textId="77777777" w:rsidR="00EE1B40" w:rsidRDefault="00EB2C3F">
            <w:pPr>
              <w:pStyle w:val="Celda"/>
            </w:pPr>
            <w:r>
              <w:t>Un token ausente o inválido no crea ni vincula cuentas; un token válido permite seguir el registro y la respuesta no revela si la identidad existe.</w:t>
            </w:r>
          </w:p>
        </w:tc>
        <w:tc>
          <w:tcPr>
            <w:tcW w:w="639" w:type="pct"/>
          </w:tcPr>
          <w:p w14:paraId="35EAD3EA" w14:textId="77777777" w:rsidR="00EE1B40" w:rsidRDefault="00EB2C3F">
            <w:pPr>
              <w:pStyle w:val="Celda"/>
            </w:pPr>
            <w:r>
              <w:t>Alta</w:t>
            </w:r>
          </w:p>
        </w:tc>
      </w:tr>
    </w:tbl>
    <w:p w14:paraId="35EAD3EC" w14:textId="77777777" w:rsidR="00EE1B40" w:rsidRDefault="00EB2C3F">
      <w:pPr>
        <w:pStyle w:val="FirstParagraph"/>
      </w:pPr>
      <w:r>
        <w:rPr>
          <w:b/>
          <w:bCs/>
        </w:rPr>
        <w:t>Reglas de negocio:</w:t>
      </w:r>
      <w:r>
        <w:t xml:space="preserve"> RN-109, RN-G06</w:t>
      </w:r>
    </w:p>
    <w:p w14:paraId="35EAD3ED" w14:textId="77777777" w:rsidR="00EE1B40" w:rsidRDefault="00EB2C3F">
      <w:pPr>
        <w:pStyle w:val="Ttulo2"/>
      </w:pPr>
      <w:bookmarkStart w:id="162" w:name="_06eaf3b49483b1eeebe1b8e79573cd5c749be44"/>
      <w:bookmarkStart w:id="163" w:name="_Toc244249660"/>
      <w:bookmarkEnd w:id="160"/>
      <w:r>
        <w:lastRenderedPageBreak/>
        <w:t>HU-5.9 — Iniciar sesión en el portal multi-clínica</w:t>
      </w:r>
      <w:bookmarkEnd w:id="163"/>
    </w:p>
    <w:p w14:paraId="35EAD3EE" w14:textId="77777777" w:rsidR="00EE1B40" w:rsidRDefault="00EB2C3F">
      <w:pPr>
        <w:pStyle w:val="Rotulo"/>
      </w:pPr>
      <w:r>
        <w:t>Tabla 75</w:t>
      </w:r>
    </w:p>
    <w:p w14:paraId="35EAD3EF" w14:textId="77777777" w:rsidR="00EE1B40" w:rsidRDefault="00EB2C3F">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EE1B40" w14:paraId="35EAD3F5"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3F0" w14:textId="77777777" w:rsidR="00EE1B40" w:rsidRDefault="00EB2C3F" w:rsidP="00F46730">
            <w:pPr>
              <w:pStyle w:val="Celda"/>
              <w:keepNext/>
            </w:pPr>
            <w:r>
              <w:t>ID</w:t>
            </w:r>
          </w:p>
        </w:tc>
        <w:tc>
          <w:tcPr>
            <w:tcW w:w="1578" w:type="pct"/>
          </w:tcPr>
          <w:p w14:paraId="35EAD3F1" w14:textId="77777777" w:rsidR="00EE1B40" w:rsidRDefault="00EB2C3F" w:rsidP="00F46730">
            <w:pPr>
              <w:pStyle w:val="Celda"/>
              <w:keepNext/>
            </w:pPr>
            <w:r>
              <w:t>Requisito específico</w:t>
            </w:r>
          </w:p>
        </w:tc>
        <w:tc>
          <w:tcPr>
            <w:tcW w:w="639" w:type="pct"/>
          </w:tcPr>
          <w:p w14:paraId="35EAD3F2" w14:textId="77777777" w:rsidR="00EE1B40" w:rsidRDefault="00EB2C3F" w:rsidP="00F46730">
            <w:pPr>
              <w:pStyle w:val="Celda"/>
              <w:keepNext/>
            </w:pPr>
            <w:r>
              <w:t>Tipo</w:t>
            </w:r>
          </w:p>
        </w:tc>
        <w:tc>
          <w:tcPr>
            <w:tcW w:w="1562" w:type="pct"/>
          </w:tcPr>
          <w:p w14:paraId="35EAD3F3" w14:textId="77777777" w:rsidR="00EE1B40" w:rsidRDefault="00EB2C3F" w:rsidP="00F46730">
            <w:pPr>
              <w:pStyle w:val="Celda"/>
              <w:keepNext/>
            </w:pPr>
            <w:r>
              <w:t>Criterio de aceptación</w:t>
            </w:r>
          </w:p>
        </w:tc>
        <w:tc>
          <w:tcPr>
            <w:tcW w:w="639" w:type="pct"/>
          </w:tcPr>
          <w:p w14:paraId="35EAD3F4" w14:textId="77777777" w:rsidR="00EE1B40" w:rsidRDefault="00EB2C3F" w:rsidP="00F46730">
            <w:pPr>
              <w:pStyle w:val="Celda"/>
              <w:keepNext/>
            </w:pPr>
            <w:r>
              <w:t>Prioridad</w:t>
            </w:r>
          </w:p>
        </w:tc>
      </w:tr>
      <w:tr w:rsidR="00EE1B40" w14:paraId="35EAD3FB" w14:textId="77777777" w:rsidTr="00F46730">
        <w:trPr>
          <w:cantSplit/>
        </w:trPr>
        <w:tc>
          <w:tcPr>
            <w:tcW w:w="582" w:type="pct"/>
          </w:tcPr>
          <w:p w14:paraId="35EAD3F6" w14:textId="53A38F72" w:rsidR="00EE1B40" w:rsidRDefault="00EB2C3F" w:rsidP="00F46730">
            <w:pPr>
              <w:pStyle w:val="Celda"/>
              <w:keepNext/>
            </w:pPr>
            <w:r>
              <w:t>RE</w:t>
            </w:r>
            <w:r w:rsidR="00F46730">
              <w:noBreakHyphen/>
            </w:r>
            <w:r>
              <w:t>5.9.1</w:t>
            </w:r>
          </w:p>
        </w:tc>
        <w:tc>
          <w:tcPr>
            <w:tcW w:w="1578" w:type="pct"/>
          </w:tcPr>
          <w:p w14:paraId="35EAD3F7" w14:textId="77777777" w:rsidR="00EE1B40" w:rsidRDefault="00EB2C3F" w:rsidP="00F46730">
            <w:pPr>
              <w:pStyle w:val="Celda"/>
              <w:keepNext/>
            </w:pPr>
            <w:r>
              <w:t>El sistema debe autenticar por correo y contraseña (o Google) e informar si las credenciales o el estado son inválidos.</w:t>
            </w:r>
          </w:p>
        </w:tc>
        <w:tc>
          <w:tcPr>
            <w:tcW w:w="639" w:type="pct"/>
          </w:tcPr>
          <w:p w14:paraId="35EAD3F8" w14:textId="77777777" w:rsidR="00EE1B40" w:rsidRDefault="00EB2C3F" w:rsidP="00F46730">
            <w:pPr>
              <w:pStyle w:val="Celda"/>
              <w:keepNext/>
            </w:pPr>
            <w:r>
              <w:t>Seguridad</w:t>
            </w:r>
          </w:p>
        </w:tc>
        <w:tc>
          <w:tcPr>
            <w:tcW w:w="1562" w:type="pct"/>
          </w:tcPr>
          <w:p w14:paraId="35EAD3F9" w14:textId="77777777" w:rsidR="00EE1B40" w:rsidRDefault="00EB2C3F" w:rsidP="00F46730">
            <w:pPr>
              <w:pStyle w:val="Celda"/>
              <w:keepNext/>
            </w:pPr>
            <w:r>
              <w:t>Credenciales inválidas no dan acceso.</w:t>
            </w:r>
          </w:p>
        </w:tc>
        <w:tc>
          <w:tcPr>
            <w:tcW w:w="639" w:type="pct"/>
          </w:tcPr>
          <w:p w14:paraId="35EAD3FA" w14:textId="77777777" w:rsidR="00EE1B40" w:rsidRDefault="00EB2C3F" w:rsidP="00F46730">
            <w:pPr>
              <w:pStyle w:val="Celda"/>
              <w:keepNext/>
            </w:pPr>
            <w:r>
              <w:t>Alta</w:t>
            </w:r>
          </w:p>
        </w:tc>
      </w:tr>
      <w:tr w:rsidR="00EE1B40" w14:paraId="35EAD401" w14:textId="77777777" w:rsidTr="00F46730">
        <w:trPr>
          <w:cantSplit/>
        </w:trPr>
        <w:tc>
          <w:tcPr>
            <w:tcW w:w="582" w:type="pct"/>
          </w:tcPr>
          <w:p w14:paraId="35EAD3FC" w14:textId="0714DF42" w:rsidR="00EE1B40" w:rsidRDefault="00EB2C3F" w:rsidP="00F46730">
            <w:pPr>
              <w:pStyle w:val="Celda"/>
              <w:keepNext/>
            </w:pPr>
            <w:r>
              <w:t>RE</w:t>
            </w:r>
            <w:r w:rsidR="00F46730">
              <w:noBreakHyphen/>
            </w:r>
            <w:r>
              <w:t>5.9.2</w:t>
            </w:r>
          </w:p>
        </w:tc>
        <w:tc>
          <w:tcPr>
            <w:tcW w:w="1578" w:type="pct"/>
          </w:tcPr>
          <w:p w14:paraId="35EAD3FD" w14:textId="77777777" w:rsidR="00EE1B40" w:rsidRDefault="00EB2C3F" w:rsidP="00F46730">
            <w:pPr>
              <w:pStyle w:val="Celda"/>
              <w:keepNext/>
            </w:pPr>
            <w:r>
              <w:t>Tras iniciar sesión, el propietario debe ver todas sus mascotas y su historia en todas las clínicas, identificando la clínica de cada registro.</w:t>
            </w:r>
          </w:p>
        </w:tc>
        <w:tc>
          <w:tcPr>
            <w:tcW w:w="639" w:type="pct"/>
          </w:tcPr>
          <w:p w14:paraId="35EAD3FE" w14:textId="77777777" w:rsidR="00EE1B40" w:rsidRDefault="00EB2C3F" w:rsidP="00F46730">
            <w:pPr>
              <w:pStyle w:val="Celda"/>
              <w:keepNext/>
            </w:pPr>
            <w:r>
              <w:t>Funcional</w:t>
            </w:r>
          </w:p>
        </w:tc>
        <w:tc>
          <w:tcPr>
            <w:tcW w:w="1562" w:type="pct"/>
          </w:tcPr>
          <w:p w14:paraId="35EAD3FF" w14:textId="77777777" w:rsidR="00EE1B40" w:rsidRDefault="00EB2C3F" w:rsidP="00F46730">
            <w:pPr>
              <w:pStyle w:val="Celda"/>
              <w:keepNext/>
            </w:pPr>
            <w:r>
              <w:t>Un propietario con dos clínicas ve a su mascota una sola vez, con los registros de ambas.</w:t>
            </w:r>
          </w:p>
        </w:tc>
        <w:tc>
          <w:tcPr>
            <w:tcW w:w="639" w:type="pct"/>
          </w:tcPr>
          <w:p w14:paraId="35EAD400" w14:textId="77777777" w:rsidR="00EE1B40" w:rsidRDefault="00EB2C3F" w:rsidP="00F46730">
            <w:pPr>
              <w:pStyle w:val="Celda"/>
              <w:keepNext/>
            </w:pPr>
            <w:r>
              <w:t>Alta</w:t>
            </w:r>
          </w:p>
        </w:tc>
      </w:tr>
      <w:tr w:rsidR="00EE1B40" w14:paraId="35EAD407" w14:textId="77777777" w:rsidTr="00F46730">
        <w:trPr>
          <w:cantSplit/>
        </w:trPr>
        <w:tc>
          <w:tcPr>
            <w:tcW w:w="582" w:type="pct"/>
          </w:tcPr>
          <w:p w14:paraId="35EAD402" w14:textId="263340C5" w:rsidR="00EE1B40" w:rsidRDefault="00EB2C3F" w:rsidP="00F46730">
            <w:pPr>
              <w:pStyle w:val="Celda"/>
              <w:keepNext/>
            </w:pPr>
            <w:r>
              <w:t>RE</w:t>
            </w:r>
            <w:r w:rsidR="00F46730">
              <w:noBreakHyphen/>
            </w:r>
            <w:r>
              <w:t>5.9.3</w:t>
            </w:r>
          </w:p>
        </w:tc>
        <w:tc>
          <w:tcPr>
            <w:tcW w:w="1578" w:type="pct"/>
          </w:tcPr>
          <w:p w14:paraId="35EAD403" w14:textId="77777777" w:rsidR="00EE1B40" w:rsidRDefault="00EB2C3F" w:rsidP="00F46730">
            <w:pPr>
              <w:pStyle w:val="Celda"/>
              <w:keepNext/>
            </w:pPr>
            <w:r>
              <w:t>Al agendar, cancelar o calificar, el propietario debe elegir la clínica entre las vinculadas; con una sola se usa directamente.</w:t>
            </w:r>
          </w:p>
        </w:tc>
        <w:tc>
          <w:tcPr>
            <w:tcW w:w="639" w:type="pct"/>
          </w:tcPr>
          <w:p w14:paraId="35EAD404" w14:textId="77777777" w:rsidR="00EE1B40" w:rsidRDefault="00EB2C3F" w:rsidP="00F46730">
            <w:pPr>
              <w:pStyle w:val="Celda"/>
              <w:keepNext/>
            </w:pPr>
            <w:r>
              <w:t>Funcional</w:t>
            </w:r>
          </w:p>
        </w:tc>
        <w:tc>
          <w:tcPr>
            <w:tcW w:w="1562" w:type="pct"/>
          </w:tcPr>
          <w:p w14:paraId="35EAD405" w14:textId="77777777" w:rsidR="00EE1B40" w:rsidRDefault="00EB2C3F" w:rsidP="00F46730">
            <w:pPr>
              <w:pStyle w:val="Celda"/>
              <w:keepNext/>
            </w:pPr>
            <w:r>
              <w:t>Se ofrece la selección solo si tiene varias clínicas.</w:t>
            </w:r>
          </w:p>
        </w:tc>
        <w:tc>
          <w:tcPr>
            <w:tcW w:w="639" w:type="pct"/>
          </w:tcPr>
          <w:p w14:paraId="35EAD406" w14:textId="77777777" w:rsidR="00EE1B40" w:rsidRDefault="00EB2C3F" w:rsidP="00F46730">
            <w:pPr>
              <w:pStyle w:val="Celda"/>
              <w:keepNext/>
            </w:pPr>
            <w:r>
              <w:t>Alta</w:t>
            </w:r>
          </w:p>
        </w:tc>
      </w:tr>
      <w:tr w:rsidR="00EE1B40" w14:paraId="35EAD40D" w14:textId="77777777" w:rsidTr="00F46730">
        <w:trPr>
          <w:cantSplit/>
        </w:trPr>
        <w:tc>
          <w:tcPr>
            <w:tcW w:w="582" w:type="pct"/>
          </w:tcPr>
          <w:p w14:paraId="35EAD408" w14:textId="56F017C6" w:rsidR="00EE1B40" w:rsidRDefault="00EB2C3F">
            <w:pPr>
              <w:pStyle w:val="Celda"/>
            </w:pPr>
            <w:r>
              <w:t>RE</w:t>
            </w:r>
            <w:r w:rsidR="00F46730">
              <w:noBreakHyphen/>
            </w:r>
            <w:r>
              <w:t>5.9.4</w:t>
            </w:r>
          </w:p>
        </w:tc>
        <w:tc>
          <w:tcPr>
            <w:tcW w:w="1578" w:type="pct"/>
          </w:tcPr>
          <w:p w14:paraId="35EAD409" w14:textId="77777777" w:rsidR="00EE1B40" w:rsidRDefault="00EB2C3F">
            <w:pPr>
              <w:pStyle w:val="Celda"/>
            </w:pPr>
            <w:r>
              <w:t>Cada acción propia de una clínica debe quedar acotada a la id_clinica de esa clínica.</w:t>
            </w:r>
          </w:p>
        </w:tc>
        <w:tc>
          <w:tcPr>
            <w:tcW w:w="639" w:type="pct"/>
          </w:tcPr>
          <w:p w14:paraId="35EAD40A" w14:textId="77777777" w:rsidR="00EE1B40" w:rsidRDefault="00EB2C3F">
            <w:pPr>
              <w:pStyle w:val="Celda"/>
            </w:pPr>
            <w:r>
              <w:t>Seguridad</w:t>
            </w:r>
          </w:p>
        </w:tc>
        <w:tc>
          <w:tcPr>
            <w:tcW w:w="1562" w:type="pct"/>
          </w:tcPr>
          <w:p w14:paraId="35EAD40B" w14:textId="77777777" w:rsidR="00EE1B40" w:rsidRDefault="00EB2C3F">
            <w:pPr>
              <w:pStyle w:val="Celda"/>
            </w:pPr>
            <w:r>
              <w:t>Una cita agendada en la clínica A no aparece en la agenda de la clínica B.</w:t>
            </w:r>
          </w:p>
        </w:tc>
        <w:tc>
          <w:tcPr>
            <w:tcW w:w="639" w:type="pct"/>
          </w:tcPr>
          <w:p w14:paraId="35EAD40C" w14:textId="77777777" w:rsidR="00EE1B40" w:rsidRDefault="00EB2C3F">
            <w:pPr>
              <w:pStyle w:val="Celda"/>
            </w:pPr>
            <w:r>
              <w:t>Alta</w:t>
            </w:r>
          </w:p>
        </w:tc>
      </w:tr>
    </w:tbl>
    <w:p w14:paraId="35EAD40E" w14:textId="77777777" w:rsidR="00EE1B40" w:rsidRDefault="00EB2C3F">
      <w:pPr>
        <w:pStyle w:val="FirstParagraph"/>
      </w:pPr>
      <w:r>
        <w:rPr>
          <w:b/>
          <w:bCs/>
        </w:rPr>
        <w:t>Reglas de negocio:</w:t>
      </w:r>
      <w:r>
        <w:t xml:space="preserve"> RN-109, RN-114, RN-G13</w:t>
      </w:r>
    </w:p>
    <w:p w14:paraId="35EAD40F" w14:textId="77777777" w:rsidR="00EE1B40" w:rsidRDefault="00EB2C3F">
      <w:pPr>
        <w:pStyle w:val="Textoindependiente"/>
      </w:pPr>
      <w:r>
        <w:rPr>
          <w:b/>
          <w:bCs/>
        </w:rPr>
        <w:t>Cierre 2.0.0 (23/10/2026):</w:t>
      </w:r>
      <w:r>
        <w:t xml:space="preserve"> </w:t>
      </w:r>
      <w:r>
        <w:t>RE-5.10.1–5 y RE-5.11.1–6 implementados. Se conservan 435 RE para 96 HU; la trazabilidad y los identificadores no cambian.</w:t>
      </w:r>
    </w:p>
    <w:p w14:paraId="35EAD410" w14:textId="77777777" w:rsidR="00EE1B40" w:rsidRDefault="00EB2C3F">
      <w:pPr>
        <w:pStyle w:val="Ttulo2"/>
      </w:pPr>
      <w:bookmarkStart w:id="164" w:name="_73bf9bf1ab817b39687e744da8c8402ea9619af"/>
      <w:bookmarkStart w:id="165" w:name="_Toc244249661"/>
      <w:bookmarkEnd w:id="162"/>
      <w:r>
        <w:lastRenderedPageBreak/>
        <w:t>HU-5.10 — Carnet digital de la mascota con QR de emergencia</w:t>
      </w:r>
      <w:bookmarkEnd w:id="165"/>
    </w:p>
    <w:p w14:paraId="35EAD411" w14:textId="77777777" w:rsidR="00EE1B40" w:rsidRDefault="00EB2C3F">
      <w:pPr>
        <w:pStyle w:val="Rotulo"/>
      </w:pPr>
      <w:r>
        <w:t>Tabla 76</w:t>
      </w:r>
    </w:p>
    <w:p w14:paraId="35EAD412" w14:textId="77777777" w:rsidR="00EE1B40" w:rsidRDefault="00EB2C3F">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EE1B40" w14:paraId="35EAD418"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D413" w14:textId="77777777" w:rsidR="00EE1B40" w:rsidRDefault="00EB2C3F" w:rsidP="00F46730">
            <w:pPr>
              <w:pStyle w:val="Celda"/>
              <w:keepNext/>
            </w:pPr>
            <w:r>
              <w:t>ID</w:t>
            </w:r>
          </w:p>
        </w:tc>
        <w:tc>
          <w:tcPr>
            <w:tcW w:w="1558" w:type="pct"/>
          </w:tcPr>
          <w:p w14:paraId="35EAD414" w14:textId="77777777" w:rsidR="00EE1B40" w:rsidRDefault="00EB2C3F" w:rsidP="00F46730">
            <w:pPr>
              <w:pStyle w:val="Celda"/>
              <w:keepNext/>
            </w:pPr>
            <w:r>
              <w:t>Requisito específico</w:t>
            </w:r>
          </w:p>
        </w:tc>
        <w:tc>
          <w:tcPr>
            <w:tcW w:w="639" w:type="pct"/>
          </w:tcPr>
          <w:p w14:paraId="35EAD415" w14:textId="77777777" w:rsidR="00EE1B40" w:rsidRDefault="00EB2C3F" w:rsidP="00F46730">
            <w:pPr>
              <w:pStyle w:val="Celda"/>
              <w:keepNext/>
            </w:pPr>
            <w:r>
              <w:t>Tipo</w:t>
            </w:r>
          </w:p>
        </w:tc>
        <w:tc>
          <w:tcPr>
            <w:tcW w:w="1524" w:type="pct"/>
          </w:tcPr>
          <w:p w14:paraId="35EAD416" w14:textId="77777777" w:rsidR="00EE1B40" w:rsidRDefault="00EB2C3F" w:rsidP="00F46730">
            <w:pPr>
              <w:pStyle w:val="Celda"/>
              <w:keepNext/>
            </w:pPr>
            <w:r>
              <w:t>Criterio de aceptación</w:t>
            </w:r>
          </w:p>
        </w:tc>
        <w:tc>
          <w:tcPr>
            <w:tcW w:w="639" w:type="pct"/>
          </w:tcPr>
          <w:p w14:paraId="35EAD417" w14:textId="77777777" w:rsidR="00EE1B40" w:rsidRDefault="00EB2C3F" w:rsidP="00F46730">
            <w:pPr>
              <w:pStyle w:val="Celda"/>
              <w:keepNext/>
            </w:pPr>
            <w:r>
              <w:t>Prioridad</w:t>
            </w:r>
          </w:p>
        </w:tc>
      </w:tr>
      <w:tr w:rsidR="00EE1B40" w14:paraId="35EAD41E" w14:textId="77777777" w:rsidTr="00F46730">
        <w:trPr>
          <w:cantSplit/>
        </w:trPr>
        <w:tc>
          <w:tcPr>
            <w:tcW w:w="640" w:type="pct"/>
          </w:tcPr>
          <w:p w14:paraId="35EAD419" w14:textId="762553BE" w:rsidR="00EE1B40" w:rsidRDefault="00EB2C3F" w:rsidP="00F46730">
            <w:pPr>
              <w:pStyle w:val="Celda"/>
              <w:keepNext/>
            </w:pPr>
            <w:r>
              <w:t>RE</w:t>
            </w:r>
            <w:r w:rsidR="00F46730">
              <w:noBreakHyphen/>
            </w:r>
            <w:r>
              <w:t>5.10.1</w:t>
            </w:r>
          </w:p>
        </w:tc>
        <w:tc>
          <w:tcPr>
            <w:tcW w:w="1558" w:type="pct"/>
          </w:tcPr>
          <w:p w14:paraId="35EAD41A" w14:textId="77777777" w:rsidR="00EE1B40" w:rsidRDefault="00EB2C3F" w:rsidP="00F46730">
            <w:pPr>
              <w:pStyle w:val="Celda"/>
              <w:keepNext/>
            </w:pPr>
            <w:r>
              <w:t>El sistema debe generar el carnet con un código QR al guardar la mascota; la mascota tiene un solo carnet en toda la plataforma.</w:t>
            </w:r>
          </w:p>
        </w:tc>
        <w:tc>
          <w:tcPr>
            <w:tcW w:w="639" w:type="pct"/>
          </w:tcPr>
          <w:p w14:paraId="35EAD41B" w14:textId="77777777" w:rsidR="00EE1B40" w:rsidRDefault="00EB2C3F" w:rsidP="00F46730">
            <w:pPr>
              <w:pStyle w:val="Celda"/>
              <w:keepNext/>
            </w:pPr>
            <w:r>
              <w:t>Funcional</w:t>
            </w:r>
          </w:p>
        </w:tc>
        <w:tc>
          <w:tcPr>
            <w:tcW w:w="1524" w:type="pct"/>
          </w:tcPr>
          <w:p w14:paraId="35EAD41C" w14:textId="77777777" w:rsidR="00EE1B40" w:rsidRDefault="00EB2C3F" w:rsidP="00F46730">
            <w:pPr>
              <w:pStyle w:val="Celda"/>
              <w:keepNext/>
            </w:pPr>
            <w:r>
              <w:t>Una mascota vinculada a dos clínicas tiene un único QR.</w:t>
            </w:r>
          </w:p>
        </w:tc>
        <w:tc>
          <w:tcPr>
            <w:tcW w:w="639" w:type="pct"/>
          </w:tcPr>
          <w:p w14:paraId="35EAD41D" w14:textId="77777777" w:rsidR="00EE1B40" w:rsidRDefault="00EB2C3F" w:rsidP="00F46730">
            <w:pPr>
              <w:pStyle w:val="Celda"/>
              <w:keepNext/>
            </w:pPr>
            <w:r>
              <w:t>Media</w:t>
            </w:r>
          </w:p>
        </w:tc>
      </w:tr>
      <w:tr w:rsidR="00EE1B40" w14:paraId="35EAD424" w14:textId="77777777" w:rsidTr="00F46730">
        <w:trPr>
          <w:cantSplit/>
        </w:trPr>
        <w:tc>
          <w:tcPr>
            <w:tcW w:w="640" w:type="pct"/>
          </w:tcPr>
          <w:p w14:paraId="35EAD41F" w14:textId="6032FCEC" w:rsidR="00EE1B40" w:rsidRDefault="00EB2C3F" w:rsidP="00F46730">
            <w:pPr>
              <w:pStyle w:val="Celda"/>
              <w:keepNext/>
            </w:pPr>
            <w:r>
              <w:t>RE</w:t>
            </w:r>
            <w:r w:rsidR="00F46730">
              <w:noBreakHyphen/>
            </w:r>
            <w:r>
              <w:t>5.10.2</w:t>
            </w:r>
          </w:p>
        </w:tc>
        <w:tc>
          <w:tcPr>
            <w:tcW w:w="1558" w:type="pct"/>
          </w:tcPr>
          <w:p w14:paraId="35EAD420" w14:textId="77777777" w:rsidR="00EE1B40" w:rsidRDefault="00EB2C3F" w:rsidP="00F46730">
            <w:pPr>
              <w:pStyle w:val="Celda"/>
              <w:keepNext/>
            </w:pPr>
            <w:r>
              <w:t>El QR debe apuntar a un token aleatorio de al menos 128 bits, nunca al identificador interno de la mascota.</w:t>
            </w:r>
          </w:p>
        </w:tc>
        <w:tc>
          <w:tcPr>
            <w:tcW w:w="639" w:type="pct"/>
          </w:tcPr>
          <w:p w14:paraId="35EAD421" w14:textId="77777777" w:rsidR="00EE1B40" w:rsidRDefault="00EB2C3F" w:rsidP="00F46730">
            <w:pPr>
              <w:pStyle w:val="Celda"/>
              <w:keepNext/>
            </w:pPr>
            <w:r>
              <w:t>Seguridad</w:t>
            </w:r>
          </w:p>
        </w:tc>
        <w:tc>
          <w:tcPr>
            <w:tcW w:w="1524" w:type="pct"/>
          </w:tcPr>
          <w:p w14:paraId="35EAD422" w14:textId="77777777" w:rsidR="00EE1B40" w:rsidRDefault="00EB2C3F" w:rsidP="00F46730">
            <w:pPr>
              <w:pStyle w:val="Celda"/>
              <w:keepNext/>
            </w:pPr>
            <w:r>
              <w:t>La URL del carnet no contiene el id de la mascota; cambiar caracteres del token no abre otro carnet.</w:t>
            </w:r>
          </w:p>
        </w:tc>
        <w:tc>
          <w:tcPr>
            <w:tcW w:w="639" w:type="pct"/>
          </w:tcPr>
          <w:p w14:paraId="35EAD423" w14:textId="77777777" w:rsidR="00EE1B40" w:rsidRDefault="00EB2C3F" w:rsidP="00F46730">
            <w:pPr>
              <w:pStyle w:val="Celda"/>
              <w:keepNext/>
            </w:pPr>
            <w:r>
              <w:t>Alta</w:t>
            </w:r>
          </w:p>
        </w:tc>
      </w:tr>
      <w:tr w:rsidR="00EE1B40" w14:paraId="35EAD42A" w14:textId="77777777" w:rsidTr="00F46730">
        <w:trPr>
          <w:cantSplit/>
        </w:trPr>
        <w:tc>
          <w:tcPr>
            <w:tcW w:w="640" w:type="pct"/>
          </w:tcPr>
          <w:p w14:paraId="35EAD425" w14:textId="54C7C5DB" w:rsidR="00EE1B40" w:rsidRDefault="00EB2C3F" w:rsidP="00F46730">
            <w:pPr>
              <w:pStyle w:val="Celda"/>
              <w:keepNext/>
            </w:pPr>
            <w:r>
              <w:t>RE</w:t>
            </w:r>
            <w:r w:rsidR="00F46730">
              <w:noBreakHyphen/>
            </w:r>
            <w:r>
              <w:t>5.10.3</w:t>
            </w:r>
          </w:p>
        </w:tc>
        <w:tc>
          <w:tcPr>
            <w:tcW w:w="1558" w:type="pct"/>
          </w:tcPr>
          <w:p w14:paraId="35EAD426" w14:textId="77777777" w:rsidR="00EE1B40" w:rsidRDefault="00EB2C3F" w:rsidP="00F46730">
            <w:pPr>
              <w:pStyle w:val="Celda"/>
              <w:keepNext/>
            </w:pPr>
            <w:r>
              <w:t>El carnet debe mostrar solo nombre, foto, especie y raza, alergias y alertas, vacunas vigentes con su clínica, un teléfono del propietario y el de la clínica.</w:t>
            </w:r>
          </w:p>
        </w:tc>
        <w:tc>
          <w:tcPr>
            <w:tcW w:w="639" w:type="pct"/>
          </w:tcPr>
          <w:p w14:paraId="35EAD427" w14:textId="77777777" w:rsidR="00EE1B40" w:rsidRDefault="00EB2C3F" w:rsidP="00F46730">
            <w:pPr>
              <w:pStyle w:val="Celda"/>
              <w:keepNext/>
            </w:pPr>
            <w:r>
              <w:t>Seguridad</w:t>
            </w:r>
          </w:p>
        </w:tc>
        <w:tc>
          <w:tcPr>
            <w:tcW w:w="1524" w:type="pct"/>
          </w:tcPr>
          <w:p w14:paraId="35EAD428" w14:textId="77777777" w:rsidR="00EE1B40" w:rsidRDefault="00EB2C3F" w:rsidP="00F46730">
            <w:pPr>
              <w:pStyle w:val="Celda"/>
              <w:keepNext/>
            </w:pPr>
            <w:r>
              <w:t>No aparecen dirección, correo, documento ni historia clínica.</w:t>
            </w:r>
          </w:p>
        </w:tc>
        <w:tc>
          <w:tcPr>
            <w:tcW w:w="639" w:type="pct"/>
          </w:tcPr>
          <w:p w14:paraId="35EAD429" w14:textId="77777777" w:rsidR="00EE1B40" w:rsidRDefault="00EB2C3F" w:rsidP="00F46730">
            <w:pPr>
              <w:pStyle w:val="Celda"/>
              <w:keepNext/>
            </w:pPr>
            <w:r>
              <w:t>Alta</w:t>
            </w:r>
          </w:p>
        </w:tc>
      </w:tr>
      <w:tr w:rsidR="00EE1B40" w14:paraId="35EAD430" w14:textId="77777777" w:rsidTr="00F46730">
        <w:trPr>
          <w:cantSplit/>
        </w:trPr>
        <w:tc>
          <w:tcPr>
            <w:tcW w:w="640" w:type="pct"/>
          </w:tcPr>
          <w:p w14:paraId="35EAD42B" w14:textId="4D42A57D" w:rsidR="00EE1B40" w:rsidRDefault="00EB2C3F" w:rsidP="00F46730">
            <w:pPr>
              <w:pStyle w:val="Celda"/>
              <w:keepNext/>
            </w:pPr>
            <w:r>
              <w:t>RE</w:t>
            </w:r>
            <w:r w:rsidR="00F46730">
              <w:noBreakHyphen/>
            </w:r>
            <w:r>
              <w:t>5.10.4</w:t>
            </w:r>
          </w:p>
        </w:tc>
        <w:tc>
          <w:tcPr>
            <w:tcW w:w="1558" w:type="pct"/>
          </w:tcPr>
          <w:p w14:paraId="35EAD42C" w14:textId="77777777" w:rsidR="00EE1B40" w:rsidRDefault="00EB2C3F" w:rsidP="00F46730">
            <w:pPr>
              <w:pStyle w:val="Celda"/>
              <w:keepNext/>
            </w:pPr>
            <w:r>
              <w:t>El QR debe poder imprimirse o compartirse y mantenerse igual hasta que el propietario lo regenere.</w:t>
            </w:r>
          </w:p>
        </w:tc>
        <w:tc>
          <w:tcPr>
            <w:tcW w:w="639" w:type="pct"/>
          </w:tcPr>
          <w:p w14:paraId="35EAD42D" w14:textId="77777777" w:rsidR="00EE1B40" w:rsidRDefault="00EB2C3F" w:rsidP="00F46730">
            <w:pPr>
              <w:pStyle w:val="Celda"/>
              <w:keepNext/>
            </w:pPr>
            <w:r>
              <w:t>Funcional</w:t>
            </w:r>
          </w:p>
        </w:tc>
        <w:tc>
          <w:tcPr>
            <w:tcW w:w="1524" w:type="pct"/>
          </w:tcPr>
          <w:p w14:paraId="35EAD42E" w14:textId="77777777" w:rsidR="00EE1B40" w:rsidRDefault="00EB2C3F" w:rsidP="00F46730">
            <w:pPr>
              <w:pStyle w:val="Celda"/>
              <w:keepNext/>
            </w:pPr>
            <w:r>
              <w:t>El QR impreso sigue funcionando mientras no se regenere.</w:t>
            </w:r>
          </w:p>
        </w:tc>
        <w:tc>
          <w:tcPr>
            <w:tcW w:w="639" w:type="pct"/>
          </w:tcPr>
          <w:p w14:paraId="35EAD42F" w14:textId="77777777" w:rsidR="00EE1B40" w:rsidRDefault="00EB2C3F" w:rsidP="00F46730">
            <w:pPr>
              <w:pStyle w:val="Celda"/>
              <w:keepNext/>
            </w:pPr>
            <w:r>
              <w:t>Baja</w:t>
            </w:r>
          </w:p>
        </w:tc>
      </w:tr>
      <w:tr w:rsidR="00EE1B40" w14:paraId="35EAD436" w14:textId="77777777" w:rsidTr="00F46730">
        <w:trPr>
          <w:cantSplit/>
        </w:trPr>
        <w:tc>
          <w:tcPr>
            <w:tcW w:w="640" w:type="pct"/>
          </w:tcPr>
          <w:p w14:paraId="35EAD431" w14:textId="20029DB5" w:rsidR="00EE1B40" w:rsidRDefault="00EB2C3F">
            <w:pPr>
              <w:pStyle w:val="Celda"/>
            </w:pPr>
            <w:r>
              <w:t>RE</w:t>
            </w:r>
            <w:r w:rsidR="00F46730">
              <w:noBreakHyphen/>
            </w:r>
            <w:r>
              <w:t>5.10.5</w:t>
            </w:r>
          </w:p>
        </w:tc>
        <w:tc>
          <w:tcPr>
            <w:tcW w:w="1558" w:type="pct"/>
          </w:tcPr>
          <w:p w14:paraId="35EAD432" w14:textId="77777777" w:rsidR="00EE1B40" w:rsidRDefault="00EB2C3F">
            <w:pPr>
              <w:pStyle w:val="Celda"/>
            </w:pPr>
            <w:r>
              <w:t>El propietario debe poder regenerar el QR; el token anterior debe dejar de funcionar al instante y el cambio auditarse.</w:t>
            </w:r>
          </w:p>
        </w:tc>
        <w:tc>
          <w:tcPr>
            <w:tcW w:w="639" w:type="pct"/>
          </w:tcPr>
          <w:p w14:paraId="35EAD433" w14:textId="77777777" w:rsidR="00EE1B40" w:rsidRDefault="00EB2C3F">
            <w:pPr>
              <w:pStyle w:val="Celda"/>
            </w:pPr>
            <w:r>
              <w:t>Seguridad</w:t>
            </w:r>
          </w:p>
        </w:tc>
        <w:tc>
          <w:tcPr>
            <w:tcW w:w="1524" w:type="pct"/>
          </w:tcPr>
          <w:p w14:paraId="35EAD434" w14:textId="77777777" w:rsidR="00EE1B40" w:rsidRDefault="00EB2C3F">
            <w:pPr>
              <w:pStyle w:val="Celda"/>
            </w:pPr>
            <w:r>
              <w:t>Tras regenerar, el QR anterior muestra el mensaje genérico de carnet no disponible.</w:t>
            </w:r>
          </w:p>
        </w:tc>
        <w:tc>
          <w:tcPr>
            <w:tcW w:w="639" w:type="pct"/>
          </w:tcPr>
          <w:p w14:paraId="35EAD435" w14:textId="77777777" w:rsidR="00EE1B40" w:rsidRDefault="00EB2C3F">
            <w:pPr>
              <w:pStyle w:val="Celda"/>
            </w:pPr>
            <w:r>
              <w:t>Alta</w:t>
            </w:r>
          </w:p>
        </w:tc>
      </w:tr>
    </w:tbl>
    <w:p w14:paraId="35EAD437" w14:textId="77777777" w:rsidR="00EE1B40" w:rsidRDefault="00EB2C3F">
      <w:pPr>
        <w:pStyle w:val="FirstParagraph"/>
      </w:pPr>
      <w:r>
        <w:rPr>
          <w:b/>
          <w:bCs/>
        </w:rPr>
        <w:t>Reglas de negocio:</w:t>
      </w:r>
      <w:r>
        <w:t xml:space="preserve"> RN-110, RN-502, RN-503</w:t>
      </w:r>
    </w:p>
    <w:p w14:paraId="35EAD438" w14:textId="77777777" w:rsidR="00EE1B40" w:rsidRDefault="00EB2C3F">
      <w:pPr>
        <w:pStyle w:val="Ttulo2"/>
      </w:pPr>
      <w:bookmarkStart w:id="166" w:name="_809064a587886d0547b1788a26db9d9152af23a"/>
      <w:bookmarkStart w:id="167" w:name="_Toc244249662"/>
      <w:bookmarkEnd w:id="164"/>
      <w:r>
        <w:lastRenderedPageBreak/>
        <w:t>HU-5.11 — Acceder al carnet por QR en modo solo lectura</w:t>
      </w:r>
      <w:bookmarkEnd w:id="167"/>
    </w:p>
    <w:p w14:paraId="35EAD439" w14:textId="77777777" w:rsidR="00EE1B40" w:rsidRDefault="00EB2C3F">
      <w:pPr>
        <w:pStyle w:val="Rotulo"/>
      </w:pPr>
      <w:r>
        <w:t>Tabla 77</w:t>
      </w:r>
    </w:p>
    <w:p w14:paraId="35EAD43A" w14:textId="77777777" w:rsidR="00EE1B40" w:rsidRDefault="00EB2C3F">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96"/>
        <w:gridCol w:w="1222"/>
        <w:gridCol w:w="2897"/>
        <w:gridCol w:w="1222"/>
      </w:tblGrid>
      <w:tr w:rsidR="00EE1B40" w14:paraId="35EAD440"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D43B" w14:textId="77777777" w:rsidR="00EE1B40" w:rsidRDefault="00EB2C3F" w:rsidP="00F46730">
            <w:pPr>
              <w:pStyle w:val="Celda"/>
              <w:keepNext/>
            </w:pPr>
            <w:r>
              <w:t>ID</w:t>
            </w:r>
          </w:p>
        </w:tc>
        <w:tc>
          <w:tcPr>
            <w:tcW w:w="1567" w:type="pct"/>
          </w:tcPr>
          <w:p w14:paraId="35EAD43C" w14:textId="77777777" w:rsidR="00EE1B40" w:rsidRDefault="00EB2C3F" w:rsidP="00F46730">
            <w:pPr>
              <w:pStyle w:val="Celda"/>
              <w:keepNext/>
            </w:pPr>
            <w:r>
              <w:t>Requisito específico</w:t>
            </w:r>
          </w:p>
        </w:tc>
        <w:tc>
          <w:tcPr>
            <w:tcW w:w="639" w:type="pct"/>
          </w:tcPr>
          <w:p w14:paraId="35EAD43D" w14:textId="77777777" w:rsidR="00EE1B40" w:rsidRDefault="00EB2C3F" w:rsidP="00F46730">
            <w:pPr>
              <w:pStyle w:val="Celda"/>
              <w:keepNext/>
            </w:pPr>
            <w:r>
              <w:t>Tipo</w:t>
            </w:r>
          </w:p>
        </w:tc>
        <w:tc>
          <w:tcPr>
            <w:tcW w:w="1515" w:type="pct"/>
          </w:tcPr>
          <w:p w14:paraId="35EAD43E" w14:textId="77777777" w:rsidR="00EE1B40" w:rsidRDefault="00EB2C3F" w:rsidP="00F46730">
            <w:pPr>
              <w:pStyle w:val="Celda"/>
              <w:keepNext/>
            </w:pPr>
            <w:r>
              <w:t>Criterio de aceptación</w:t>
            </w:r>
          </w:p>
        </w:tc>
        <w:tc>
          <w:tcPr>
            <w:tcW w:w="639" w:type="pct"/>
          </w:tcPr>
          <w:p w14:paraId="35EAD43F" w14:textId="77777777" w:rsidR="00EE1B40" w:rsidRDefault="00EB2C3F" w:rsidP="00F46730">
            <w:pPr>
              <w:pStyle w:val="Celda"/>
              <w:keepNext/>
            </w:pPr>
            <w:r>
              <w:t>Prioridad</w:t>
            </w:r>
          </w:p>
        </w:tc>
      </w:tr>
      <w:tr w:rsidR="00EE1B40" w14:paraId="35EAD446" w14:textId="77777777" w:rsidTr="00F46730">
        <w:trPr>
          <w:cantSplit/>
        </w:trPr>
        <w:tc>
          <w:tcPr>
            <w:tcW w:w="640" w:type="pct"/>
          </w:tcPr>
          <w:p w14:paraId="35EAD441" w14:textId="1511F264" w:rsidR="00EE1B40" w:rsidRDefault="00EB2C3F" w:rsidP="00F46730">
            <w:pPr>
              <w:pStyle w:val="Celda"/>
              <w:keepNext/>
            </w:pPr>
            <w:r>
              <w:t>RE</w:t>
            </w:r>
            <w:r w:rsidR="00F46730">
              <w:noBreakHyphen/>
            </w:r>
            <w:r>
              <w:t>5.11.1</w:t>
            </w:r>
          </w:p>
        </w:tc>
        <w:tc>
          <w:tcPr>
            <w:tcW w:w="1567" w:type="pct"/>
          </w:tcPr>
          <w:p w14:paraId="35EAD442" w14:textId="77777777" w:rsidR="00EE1B40" w:rsidRDefault="00EB2C3F" w:rsidP="00F46730">
            <w:pPr>
              <w:pStyle w:val="Celda"/>
              <w:keepNext/>
            </w:pPr>
            <w:r>
              <w:t>Escanear el QR debe abrir el carnet en modo solo lectura sin iniciar sesión.</w:t>
            </w:r>
          </w:p>
        </w:tc>
        <w:tc>
          <w:tcPr>
            <w:tcW w:w="639" w:type="pct"/>
          </w:tcPr>
          <w:p w14:paraId="35EAD443" w14:textId="77777777" w:rsidR="00EE1B40" w:rsidRDefault="00EB2C3F" w:rsidP="00F46730">
            <w:pPr>
              <w:pStyle w:val="Celda"/>
              <w:keepNext/>
            </w:pPr>
            <w:r>
              <w:t>Funcional</w:t>
            </w:r>
          </w:p>
        </w:tc>
        <w:tc>
          <w:tcPr>
            <w:tcW w:w="1515" w:type="pct"/>
          </w:tcPr>
          <w:p w14:paraId="35EAD444" w14:textId="77777777" w:rsidR="00EE1B40" w:rsidRDefault="00EB2C3F" w:rsidP="00F46730">
            <w:pPr>
              <w:pStyle w:val="Celda"/>
              <w:keepNext/>
            </w:pPr>
            <w:r>
              <w:t>Escanear el QR desde un navegador sin sesión muestra el carnet y ninguna opción de edición.</w:t>
            </w:r>
          </w:p>
        </w:tc>
        <w:tc>
          <w:tcPr>
            <w:tcW w:w="639" w:type="pct"/>
          </w:tcPr>
          <w:p w14:paraId="35EAD445" w14:textId="77777777" w:rsidR="00EE1B40" w:rsidRDefault="00EB2C3F" w:rsidP="00F46730">
            <w:pPr>
              <w:pStyle w:val="Celda"/>
              <w:keepNext/>
            </w:pPr>
            <w:r>
              <w:t>Media</w:t>
            </w:r>
          </w:p>
        </w:tc>
      </w:tr>
      <w:tr w:rsidR="00EE1B40" w14:paraId="35EAD44C" w14:textId="77777777" w:rsidTr="00F46730">
        <w:trPr>
          <w:cantSplit/>
        </w:trPr>
        <w:tc>
          <w:tcPr>
            <w:tcW w:w="640" w:type="pct"/>
          </w:tcPr>
          <w:p w14:paraId="35EAD447" w14:textId="6D2B3502" w:rsidR="00EE1B40" w:rsidRDefault="00EB2C3F" w:rsidP="00F46730">
            <w:pPr>
              <w:pStyle w:val="Celda"/>
              <w:keepNext/>
            </w:pPr>
            <w:r>
              <w:t>RE</w:t>
            </w:r>
            <w:r w:rsidR="00F46730">
              <w:noBreakHyphen/>
            </w:r>
            <w:r>
              <w:t>5.11.2</w:t>
            </w:r>
          </w:p>
        </w:tc>
        <w:tc>
          <w:tcPr>
            <w:tcW w:w="1567" w:type="pct"/>
          </w:tcPr>
          <w:p w14:paraId="35EAD448" w14:textId="77777777" w:rsidR="00EE1B40" w:rsidRDefault="00EB2C3F" w:rsidP="00F46730">
            <w:pPr>
              <w:pStyle w:val="Celda"/>
              <w:keepNext/>
            </w:pPr>
            <w:r>
              <w:t>Un token inválido, regenerado o de una mascota inactiva debe mostrar un mensaje genérico que no revele si la mascota existe.</w:t>
            </w:r>
          </w:p>
        </w:tc>
        <w:tc>
          <w:tcPr>
            <w:tcW w:w="639" w:type="pct"/>
          </w:tcPr>
          <w:p w14:paraId="35EAD449" w14:textId="77777777" w:rsidR="00EE1B40" w:rsidRDefault="00EB2C3F" w:rsidP="00F46730">
            <w:pPr>
              <w:pStyle w:val="Celda"/>
              <w:keepNext/>
            </w:pPr>
            <w:r>
              <w:t>Seguridad</w:t>
            </w:r>
          </w:p>
        </w:tc>
        <w:tc>
          <w:tcPr>
            <w:tcW w:w="1515" w:type="pct"/>
          </w:tcPr>
          <w:p w14:paraId="35EAD44A" w14:textId="77777777" w:rsidR="00EE1B40" w:rsidRDefault="00EB2C3F" w:rsidP="00F46730">
            <w:pPr>
              <w:pStyle w:val="Celda"/>
              <w:keepNext/>
            </w:pPr>
            <w:r>
              <w:t>Los tres casos muestran el mismo mensaje y el mismo código de respuesta.</w:t>
            </w:r>
          </w:p>
        </w:tc>
        <w:tc>
          <w:tcPr>
            <w:tcW w:w="639" w:type="pct"/>
          </w:tcPr>
          <w:p w14:paraId="35EAD44B" w14:textId="77777777" w:rsidR="00EE1B40" w:rsidRDefault="00EB2C3F" w:rsidP="00F46730">
            <w:pPr>
              <w:pStyle w:val="Celda"/>
              <w:keepNext/>
            </w:pPr>
            <w:r>
              <w:t>Alta</w:t>
            </w:r>
          </w:p>
        </w:tc>
      </w:tr>
      <w:tr w:rsidR="00EE1B40" w14:paraId="35EAD452" w14:textId="77777777" w:rsidTr="00F46730">
        <w:trPr>
          <w:cantSplit/>
        </w:trPr>
        <w:tc>
          <w:tcPr>
            <w:tcW w:w="640" w:type="pct"/>
          </w:tcPr>
          <w:p w14:paraId="35EAD44D" w14:textId="0EAB889C" w:rsidR="00EE1B40" w:rsidRDefault="00EB2C3F" w:rsidP="00F46730">
            <w:pPr>
              <w:pStyle w:val="Celda"/>
              <w:keepNext/>
            </w:pPr>
            <w:r>
              <w:t>RE</w:t>
            </w:r>
            <w:r w:rsidR="00F46730">
              <w:noBreakHyphen/>
            </w:r>
            <w:r>
              <w:t>5.11.3</w:t>
            </w:r>
          </w:p>
        </w:tc>
        <w:tc>
          <w:tcPr>
            <w:tcW w:w="1567" w:type="pct"/>
          </w:tcPr>
          <w:p w14:paraId="35EAD44E" w14:textId="77777777" w:rsidR="00EE1B40" w:rsidRDefault="00EB2C3F" w:rsidP="00F46730">
            <w:pPr>
              <w:pStyle w:val="Celda"/>
              <w:keepNext/>
            </w:pPr>
            <w:r>
              <w:t>Para ver o editar la ficha completa, el sistema debe solicitar inicio de sesión.</w:t>
            </w:r>
          </w:p>
        </w:tc>
        <w:tc>
          <w:tcPr>
            <w:tcW w:w="639" w:type="pct"/>
          </w:tcPr>
          <w:p w14:paraId="35EAD44F" w14:textId="77777777" w:rsidR="00EE1B40" w:rsidRDefault="00EB2C3F" w:rsidP="00F46730">
            <w:pPr>
              <w:pStyle w:val="Celda"/>
              <w:keepNext/>
            </w:pPr>
            <w:r>
              <w:t>Seguridad</w:t>
            </w:r>
          </w:p>
        </w:tc>
        <w:tc>
          <w:tcPr>
            <w:tcW w:w="1515" w:type="pct"/>
          </w:tcPr>
          <w:p w14:paraId="35EAD450" w14:textId="77777777" w:rsidR="00EE1B40" w:rsidRDefault="00EB2C3F" w:rsidP="00F46730">
            <w:pPr>
              <w:pStyle w:val="Celda"/>
              <w:keepNext/>
            </w:pPr>
            <w:r>
              <w:t>Intentar editar desde el carnet redirige al inicio de sesión; tras iniciar sesión como propietario se abre la ficha completa.</w:t>
            </w:r>
          </w:p>
        </w:tc>
        <w:tc>
          <w:tcPr>
            <w:tcW w:w="639" w:type="pct"/>
          </w:tcPr>
          <w:p w14:paraId="35EAD451" w14:textId="77777777" w:rsidR="00EE1B40" w:rsidRDefault="00EB2C3F" w:rsidP="00F46730">
            <w:pPr>
              <w:pStyle w:val="Celda"/>
              <w:keepNext/>
            </w:pPr>
            <w:r>
              <w:t>Media</w:t>
            </w:r>
          </w:p>
        </w:tc>
      </w:tr>
      <w:tr w:rsidR="00EE1B40" w14:paraId="35EAD458" w14:textId="77777777" w:rsidTr="00F46730">
        <w:trPr>
          <w:cantSplit/>
        </w:trPr>
        <w:tc>
          <w:tcPr>
            <w:tcW w:w="640" w:type="pct"/>
          </w:tcPr>
          <w:p w14:paraId="35EAD453" w14:textId="73DC5CB9" w:rsidR="00EE1B40" w:rsidRDefault="00EB2C3F" w:rsidP="00F46730">
            <w:pPr>
              <w:pStyle w:val="Celda"/>
              <w:keepNext/>
            </w:pPr>
            <w:r>
              <w:t>RE</w:t>
            </w:r>
            <w:r w:rsidR="00F46730">
              <w:noBreakHyphen/>
            </w:r>
            <w:r>
              <w:t>5.11.4</w:t>
            </w:r>
          </w:p>
        </w:tc>
        <w:tc>
          <w:tcPr>
            <w:tcW w:w="1567" w:type="pct"/>
          </w:tcPr>
          <w:p w14:paraId="35EAD454" w14:textId="77777777" w:rsidR="00EE1B40" w:rsidRDefault="00EB2C3F" w:rsidP="00F46730">
            <w:pPr>
              <w:pStyle w:val="Celda"/>
              <w:keepNext/>
            </w:pPr>
            <w:r>
              <w:t>Cada escaneo debe notificar al propietario con fecha y hora, agrupando los escaneos de una misma mascota durante 30 minutos desde el último aviso. El canal es correo registrado en notificaciones.</w:t>
            </w:r>
          </w:p>
        </w:tc>
        <w:tc>
          <w:tcPr>
            <w:tcW w:w="639" w:type="pct"/>
          </w:tcPr>
          <w:p w14:paraId="35EAD455" w14:textId="77777777" w:rsidR="00EE1B40" w:rsidRDefault="00EB2C3F" w:rsidP="00F46730">
            <w:pPr>
              <w:pStyle w:val="Celda"/>
              <w:keepNext/>
            </w:pPr>
            <w:r>
              <w:t>Funcional</w:t>
            </w:r>
          </w:p>
        </w:tc>
        <w:tc>
          <w:tcPr>
            <w:tcW w:w="1515" w:type="pct"/>
          </w:tcPr>
          <w:p w14:paraId="35EAD456" w14:textId="77777777" w:rsidR="00EE1B40" w:rsidRDefault="00EB2C3F" w:rsidP="00F46730">
            <w:pPr>
              <w:pStyle w:val="Celda"/>
              <w:keepNext/>
            </w:pPr>
            <w:r>
              <w:t>Diez escaneos seguidos generan un solo aviso.</w:t>
            </w:r>
          </w:p>
        </w:tc>
        <w:tc>
          <w:tcPr>
            <w:tcW w:w="639" w:type="pct"/>
          </w:tcPr>
          <w:p w14:paraId="35EAD457" w14:textId="77777777" w:rsidR="00EE1B40" w:rsidRDefault="00EB2C3F" w:rsidP="00F46730">
            <w:pPr>
              <w:pStyle w:val="Celda"/>
              <w:keepNext/>
            </w:pPr>
            <w:r>
              <w:t>Media</w:t>
            </w:r>
          </w:p>
        </w:tc>
      </w:tr>
      <w:tr w:rsidR="00EE1B40" w14:paraId="35EAD45E" w14:textId="77777777" w:rsidTr="00F46730">
        <w:trPr>
          <w:cantSplit/>
        </w:trPr>
        <w:tc>
          <w:tcPr>
            <w:tcW w:w="640" w:type="pct"/>
          </w:tcPr>
          <w:p w14:paraId="35EAD459" w14:textId="4CECC5E5" w:rsidR="00EE1B40" w:rsidRDefault="00EB2C3F" w:rsidP="00F46730">
            <w:pPr>
              <w:pStyle w:val="Celda"/>
              <w:keepNext/>
            </w:pPr>
            <w:r>
              <w:t>RE</w:t>
            </w:r>
            <w:r w:rsidR="00F46730">
              <w:noBreakHyphen/>
            </w:r>
            <w:r>
              <w:t>5.11.5</w:t>
            </w:r>
          </w:p>
        </w:tc>
        <w:tc>
          <w:tcPr>
            <w:tcW w:w="1567" w:type="pct"/>
          </w:tcPr>
          <w:p w14:paraId="35EAD45A" w14:textId="77777777" w:rsidR="00EE1B40" w:rsidRDefault="00EB2C3F" w:rsidP="00F46730">
            <w:pPr>
              <w:pStyle w:val="Celda"/>
              <w:keepNext/>
            </w:pPr>
            <w:r>
              <w:t>Quien escanea debe poder compartir su ubicación con el dueño solo si la acepta expresamente.</w:t>
            </w:r>
          </w:p>
        </w:tc>
        <w:tc>
          <w:tcPr>
            <w:tcW w:w="639" w:type="pct"/>
          </w:tcPr>
          <w:p w14:paraId="35EAD45B" w14:textId="77777777" w:rsidR="00EE1B40" w:rsidRDefault="00EB2C3F" w:rsidP="00F46730">
            <w:pPr>
              <w:pStyle w:val="Celda"/>
              <w:keepNext/>
            </w:pPr>
            <w:r>
              <w:t>Seguridad</w:t>
            </w:r>
          </w:p>
        </w:tc>
        <w:tc>
          <w:tcPr>
            <w:tcW w:w="1515" w:type="pct"/>
          </w:tcPr>
          <w:p w14:paraId="35EAD45C" w14:textId="77777777" w:rsidR="00EE1B40" w:rsidRDefault="00EB2C3F" w:rsidP="00F46730">
            <w:pPr>
              <w:pStyle w:val="Celda"/>
              <w:keepNext/>
            </w:pPr>
            <w:r>
              <w:t>Sin aceptar, no se envía ubicación. Al aceptar, solo el último escaneo de ese token y esa IP, de los últimos 30 minutos y todavía sin ubicación, admite una ubicación; se envía un correo aparte con el mapa.</w:t>
            </w:r>
          </w:p>
        </w:tc>
        <w:tc>
          <w:tcPr>
            <w:tcW w:w="639" w:type="pct"/>
          </w:tcPr>
          <w:p w14:paraId="35EAD45D" w14:textId="77777777" w:rsidR="00EE1B40" w:rsidRDefault="00EB2C3F" w:rsidP="00F46730">
            <w:pPr>
              <w:pStyle w:val="Celda"/>
              <w:keepNext/>
            </w:pPr>
            <w:r>
              <w:t>Media</w:t>
            </w:r>
          </w:p>
        </w:tc>
      </w:tr>
      <w:tr w:rsidR="00EE1B40" w14:paraId="35EAD464" w14:textId="77777777" w:rsidTr="00F46730">
        <w:trPr>
          <w:cantSplit/>
        </w:trPr>
        <w:tc>
          <w:tcPr>
            <w:tcW w:w="640" w:type="pct"/>
          </w:tcPr>
          <w:p w14:paraId="35EAD45F" w14:textId="281B8567" w:rsidR="00EE1B40" w:rsidRDefault="00EB2C3F">
            <w:pPr>
              <w:pStyle w:val="Celda"/>
            </w:pPr>
            <w:r>
              <w:t>RE</w:t>
            </w:r>
            <w:r w:rsidR="00F46730">
              <w:noBreakHyphen/>
            </w:r>
            <w:r>
              <w:t>5.11.6</w:t>
            </w:r>
          </w:p>
        </w:tc>
        <w:tc>
          <w:tcPr>
            <w:tcW w:w="1567" w:type="pct"/>
          </w:tcPr>
          <w:p w14:paraId="35EAD460" w14:textId="77777777" w:rsidR="00EE1B40" w:rsidRDefault="00EB2C3F">
            <w:pPr>
              <w:pStyle w:val="Celda"/>
            </w:pPr>
            <w:r>
              <w:t>El acceso al carnet debe admitir como máximo 30 consultas por hora desde una misma IP y marcar la página como no indexable.</w:t>
            </w:r>
          </w:p>
        </w:tc>
        <w:tc>
          <w:tcPr>
            <w:tcW w:w="639" w:type="pct"/>
          </w:tcPr>
          <w:p w14:paraId="35EAD461" w14:textId="77777777" w:rsidR="00EE1B40" w:rsidRDefault="00EB2C3F">
            <w:pPr>
              <w:pStyle w:val="Celda"/>
            </w:pPr>
            <w:r>
              <w:t>Seguridad</w:t>
            </w:r>
          </w:p>
        </w:tc>
        <w:tc>
          <w:tcPr>
            <w:tcW w:w="1515" w:type="pct"/>
          </w:tcPr>
          <w:p w14:paraId="35EAD462" w14:textId="77777777" w:rsidR="00EE1B40" w:rsidRDefault="00EB2C3F">
            <w:pPr>
              <w:pStyle w:val="Celda"/>
            </w:pPr>
            <w:r>
              <w:t>Se cuentan también tokens inválidos y peticiones de ubicación. La consulta 31 responde 429 sin escaneo ni aviso; todas las respuestas incluyen noindex, nofollow y no-store.</w:t>
            </w:r>
          </w:p>
        </w:tc>
        <w:tc>
          <w:tcPr>
            <w:tcW w:w="639" w:type="pct"/>
          </w:tcPr>
          <w:p w14:paraId="35EAD463" w14:textId="77777777" w:rsidR="00EE1B40" w:rsidRDefault="00EB2C3F">
            <w:pPr>
              <w:pStyle w:val="Celda"/>
            </w:pPr>
            <w:r>
              <w:t>Alta</w:t>
            </w:r>
          </w:p>
        </w:tc>
      </w:tr>
    </w:tbl>
    <w:p w14:paraId="35EAD465" w14:textId="77777777" w:rsidR="00EE1B40" w:rsidRDefault="00EB2C3F">
      <w:pPr>
        <w:pStyle w:val="FirstParagraph"/>
      </w:pPr>
      <w:r>
        <w:rPr>
          <w:b/>
          <w:bCs/>
        </w:rPr>
        <w:t>Reglas de negocio:</w:t>
      </w:r>
      <w:r>
        <w:t xml:space="preserve"> RN-502, RN-503, RN-504, RN-505</w:t>
      </w:r>
    </w:p>
    <w:p w14:paraId="35EAD466" w14:textId="77777777" w:rsidR="00EE1B40" w:rsidRDefault="00EB2C3F">
      <w:pPr>
        <w:pStyle w:val="Ttulo2"/>
      </w:pPr>
      <w:bookmarkStart w:id="168" w:name="_eaa2b9dcd4e772acfdb8cc2e14fe1584fe792e7"/>
      <w:bookmarkStart w:id="169" w:name="_Toc244249663"/>
      <w:bookmarkEnd w:id="166"/>
      <w:r>
        <w:lastRenderedPageBreak/>
        <w:t>HU-5.12 — Autorizar a una clínica a ver la historia de otras clínicas</w:t>
      </w:r>
      <w:bookmarkEnd w:id="169"/>
    </w:p>
    <w:p w14:paraId="35EAD467" w14:textId="77777777" w:rsidR="00EE1B40" w:rsidRDefault="00EB2C3F">
      <w:pPr>
        <w:pStyle w:val="Rotulo"/>
      </w:pPr>
      <w:r>
        <w:t>Tabla 78</w:t>
      </w:r>
    </w:p>
    <w:p w14:paraId="35EAD468" w14:textId="77777777" w:rsidR="00EE1B40" w:rsidRDefault="00EB2C3F">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EE1B40" w14:paraId="35EAD46E"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D469" w14:textId="77777777" w:rsidR="00EE1B40" w:rsidRDefault="00EB2C3F" w:rsidP="00F46730">
            <w:pPr>
              <w:pStyle w:val="Celda"/>
              <w:keepNext/>
            </w:pPr>
            <w:r>
              <w:t>ID</w:t>
            </w:r>
          </w:p>
        </w:tc>
        <w:tc>
          <w:tcPr>
            <w:tcW w:w="1541" w:type="pct"/>
          </w:tcPr>
          <w:p w14:paraId="35EAD46A" w14:textId="77777777" w:rsidR="00EE1B40" w:rsidRDefault="00EB2C3F" w:rsidP="00F46730">
            <w:pPr>
              <w:pStyle w:val="Celda"/>
              <w:keepNext/>
            </w:pPr>
            <w:r>
              <w:t>Requisito específico</w:t>
            </w:r>
          </w:p>
        </w:tc>
        <w:tc>
          <w:tcPr>
            <w:tcW w:w="639" w:type="pct"/>
          </w:tcPr>
          <w:p w14:paraId="35EAD46B" w14:textId="77777777" w:rsidR="00EE1B40" w:rsidRDefault="00EB2C3F" w:rsidP="00F46730">
            <w:pPr>
              <w:pStyle w:val="Celda"/>
              <w:keepNext/>
            </w:pPr>
            <w:r>
              <w:t>Tipo</w:t>
            </w:r>
          </w:p>
        </w:tc>
        <w:tc>
          <w:tcPr>
            <w:tcW w:w="1541" w:type="pct"/>
          </w:tcPr>
          <w:p w14:paraId="35EAD46C" w14:textId="77777777" w:rsidR="00EE1B40" w:rsidRDefault="00EB2C3F" w:rsidP="00F46730">
            <w:pPr>
              <w:pStyle w:val="Celda"/>
              <w:keepNext/>
            </w:pPr>
            <w:r>
              <w:t>Criterio de aceptación</w:t>
            </w:r>
          </w:p>
        </w:tc>
        <w:tc>
          <w:tcPr>
            <w:tcW w:w="639" w:type="pct"/>
          </w:tcPr>
          <w:p w14:paraId="35EAD46D" w14:textId="77777777" w:rsidR="00EE1B40" w:rsidRDefault="00EB2C3F" w:rsidP="00F46730">
            <w:pPr>
              <w:pStyle w:val="Celda"/>
              <w:keepNext/>
            </w:pPr>
            <w:r>
              <w:t>Prioridad</w:t>
            </w:r>
          </w:p>
        </w:tc>
      </w:tr>
      <w:tr w:rsidR="00EE1B40" w14:paraId="35EAD474" w14:textId="77777777" w:rsidTr="00F46730">
        <w:trPr>
          <w:cantSplit/>
        </w:trPr>
        <w:tc>
          <w:tcPr>
            <w:tcW w:w="639" w:type="pct"/>
          </w:tcPr>
          <w:p w14:paraId="35EAD46F" w14:textId="2CE0B71D" w:rsidR="00EE1B40" w:rsidRDefault="00EB2C3F" w:rsidP="00F46730">
            <w:pPr>
              <w:pStyle w:val="Celda"/>
              <w:keepNext/>
            </w:pPr>
            <w:r>
              <w:t>RE</w:t>
            </w:r>
            <w:r w:rsidR="00F46730">
              <w:noBreakHyphen/>
            </w:r>
            <w:r>
              <w:t>5.12.1</w:t>
            </w:r>
          </w:p>
        </w:tc>
        <w:tc>
          <w:tcPr>
            <w:tcW w:w="1541" w:type="pct"/>
          </w:tcPr>
          <w:p w14:paraId="35EAD470" w14:textId="77777777" w:rsidR="00EE1B40" w:rsidRDefault="00EB2C3F" w:rsidP="00F46730">
            <w:pPr>
              <w:pStyle w:val="Celda"/>
              <w:keepNext/>
            </w:pPr>
            <w:r>
              <w:t>El portal debe permitir activar o revocar, por cada clínica vinculada, el acceso a la historia registrada por otras clínicas.</w:t>
            </w:r>
          </w:p>
        </w:tc>
        <w:tc>
          <w:tcPr>
            <w:tcW w:w="639" w:type="pct"/>
          </w:tcPr>
          <w:p w14:paraId="35EAD471" w14:textId="77777777" w:rsidR="00EE1B40" w:rsidRDefault="00EB2C3F" w:rsidP="00F46730">
            <w:pPr>
              <w:pStyle w:val="Celda"/>
              <w:keepNext/>
            </w:pPr>
            <w:r>
              <w:t>Funcional</w:t>
            </w:r>
          </w:p>
        </w:tc>
        <w:tc>
          <w:tcPr>
            <w:tcW w:w="1541" w:type="pct"/>
          </w:tcPr>
          <w:p w14:paraId="35EAD472" w14:textId="77777777" w:rsidR="00EE1B40" w:rsidRDefault="00EB2C3F" w:rsidP="00F46730">
            <w:pPr>
              <w:pStyle w:val="Celda"/>
              <w:keepNext/>
            </w:pPr>
            <w:r>
              <w:t>Cada clínica tiene su interruptor de autorización.</w:t>
            </w:r>
          </w:p>
        </w:tc>
        <w:tc>
          <w:tcPr>
            <w:tcW w:w="639" w:type="pct"/>
          </w:tcPr>
          <w:p w14:paraId="35EAD473" w14:textId="77777777" w:rsidR="00EE1B40" w:rsidRDefault="00EB2C3F" w:rsidP="00F46730">
            <w:pPr>
              <w:pStyle w:val="Celda"/>
              <w:keepNext/>
            </w:pPr>
            <w:r>
              <w:t>Alta</w:t>
            </w:r>
          </w:p>
        </w:tc>
      </w:tr>
      <w:tr w:rsidR="00EE1B40" w14:paraId="35EAD47A" w14:textId="77777777" w:rsidTr="00F46730">
        <w:trPr>
          <w:cantSplit/>
        </w:trPr>
        <w:tc>
          <w:tcPr>
            <w:tcW w:w="639" w:type="pct"/>
          </w:tcPr>
          <w:p w14:paraId="35EAD475" w14:textId="26EFD47A" w:rsidR="00EE1B40" w:rsidRDefault="00EB2C3F" w:rsidP="00F46730">
            <w:pPr>
              <w:pStyle w:val="Celda"/>
              <w:keepNext/>
            </w:pPr>
            <w:r>
              <w:t>RE</w:t>
            </w:r>
            <w:r w:rsidR="00F46730">
              <w:noBreakHyphen/>
            </w:r>
            <w:r>
              <w:t>5.12.2</w:t>
            </w:r>
          </w:p>
        </w:tc>
        <w:tc>
          <w:tcPr>
            <w:tcW w:w="1541" w:type="pct"/>
          </w:tcPr>
          <w:p w14:paraId="35EAD476" w14:textId="77777777" w:rsidR="00EE1B40" w:rsidRDefault="00EB2C3F" w:rsidP="00F46730">
            <w:pPr>
              <w:pStyle w:val="Celda"/>
              <w:keepNext/>
            </w:pPr>
            <w:r>
              <w:t>La revocación debe aplicar de inmediato.</w:t>
            </w:r>
          </w:p>
        </w:tc>
        <w:tc>
          <w:tcPr>
            <w:tcW w:w="639" w:type="pct"/>
          </w:tcPr>
          <w:p w14:paraId="35EAD477" w14:textId="77777777" w:rsidR="00EE1B40" w:rsidRDefault="00EB2C3F" w:rsidP="00F46730">
            <w:pPr>
              <w:pStyle w:val="Celda"/>
              <w:keepNext/>
            </w:pPr>
            <w:r>
              <w:t>Seguridad</w:t>
            </w:r>
          </w:p>
        </w:tc>
        <w:tc>
          <w:tcPr>
            <w:tcW w:w="1541" w:type="pct"/>
          </w:tcPr>
          <w:p w14:paraId="35EAD478" w14:textId="77777777" w:rsidR="00EE1B40" w:rsidRDefault="00EB2C3F" w:rsidP="00F46730">
            <w:pPr>
              <w:pStyle w:val="Celda"/>
              <w:keepNext/>
            </w:pPr>
            <w:r>
              <w:t>Tras revocar, la clínica deja de ver las consultas de otras clínicas en su siguiente petición.</w:t>
            </w:r>
          </w:p>
        </w:tc>
        <w:tc>
          <w:tcPr>
            <w:tcW w:w="639" w:type="pct"/>
          </w:tcPr>
          <w:p w14:paraId="35EAD479" w14:textId="77777777" w:rsidR="00EE1B40" w:rsidRDefault="00EB2C3F" w:rsidP="00F46730">
            <w:pPr>
              <w:pStyle w:val="Celda"/>
              <w:keepNext/>
            </w:pPr>
            <w:r>
              <w:t>Alta</w:t>
            </w:r>
          </w:p>
        </w:tc>
      </w:tr>
      <w:tr w:rsidR="00EE1B40" w14:paraId="35EAD480" w14:textId="77777777" w:rsidTr="00F46730">
        <w:trPr>
          <w:cantSplit/>
        </w:trPr>
        <w:tc>
          <w:tcPr>
            <w:tcW w:w="639" w:type="pct"/>
          </w:tcPr>
          <w:p w14:paraId="35EAD47B" w14:textId="5E5A5171" w:rsidR="00EE1B40" w:rsidRDefault="00EB2C3F" w:rsidP="00F46730">
            <w:pPr>
              <w:pStyle w:val="Celda"/>
              <w:keepNext/>
            </w:pPr>
            <w:r>
              <w:t>RE</w:t>
            </w:r>
            <w:r w:rsidR="00F46730">
              <w:noBreakHyphen/>
            </w:r>
            <w:r>
              <w:t>5.12.3</w:t>
            </w:r>
          </w:p>
        </w:tc>
        <w:tc>
          <w:tcPr>
            <w:tcW w:w="1541" w:type="pct"/>
          </w:tcPr>
          <w:p w14:paraId="35EAD47C" w14:textId="77777777" w:rsidR="00EE1B40" w:rsidRDefault="00EB2C3F" w:rsidP="00F46730">
            <w:pPr>
              <w:pStyle w:val="Celda"/>
              <w:keepNext/>
            </w:pPr>
            <w:r>
              <w:t>Al desvincularse de una clínica, el sistema debe retirarle la autorización y el acceso a los datos nuevos.</w:t>
            </w:r>
          </w:p>
        </w:tc>
        <w:tc>
          <w:tcPr>
            <w:tcW w:w="639" w:type="pct"/>
          </w:tcPr>
          <w:p w14:paraId="35EAD47D" w14:textId="77777777" w:rsidR="00EE1B40" w:rsidRDefault="00EB2C3F" w:rsidP="00F46730">
            <w:pPr>
              <w:pStyle w:val="Celda"/>
              <w:keepNext/>
            </w:pPr>
            <w:r>
              <w:t>Seguridad</w:t>
            </w:r>
          </w:p>
        </w:tc>
        <w:tc>
          <w:tcPr>
            <w:tcW w:w="1541" w:type="pct"/>
          </w:tcPr>
          <w:p w14:paraId="35EAD47E" w14:textId="77777777" w:rsidR="00EE1B40" w:rsidRDefault="00EB2C3F" w:rsidP="00F46730">
            <w:pPr>
              <w:pStyle w:val="Celda"/>
              <w:keepNext/>
            </w:pPr>
            <w:r>
              <w:t>La clínica conserva solo sus propios registros.</w:t>
            </w:r>
          </w:p>
        </w:tc>
        <w:tc>
          <w:tcPr>
            <w:tcW w:w="639" w:type="pct"/>
          </w:tcPr>
          <w:p w14:paraId="35EAD47F" w14:textId="77777777" w:rsidR="00EE1B40" w:rsidRDefault="00EB2C3F" w:rsidP="00F46730">
            <w:pPr>
              <w:pStyle w:val="Celda"/>
              <w:keepNext/>
            </w:pPr>
            <w:r>
              <w:t>Alta</w:t>
            </w:r>
          </w:p>
        </w:tc>
      </w:tr>
      <w:tr w:rsidR="00EE1B40" w14:paraId="35EAD486" w14:textId="77777777" w:rsidTr="00F46730">
        <w:trPr>
          <w:cantSplit/>
        </w:trPr>
        <w:tc>
          <w:tcPr>
            <w:tcW w:w="639" w:type="pct"/>
          </w:tcPr>
          <w:p w14:paraId="35EAD481" w14:textId="13EB4C0B" w:rsidR="00EE1B40" w:rsidRDefault="00EB2C3F">
            <w:pPr>
              <w:pStyle w:val="Celda"/>
            </w:pPr>
            <w:r>
              <w:t>RE</w:t>
            </w:r>
            <w:r w:rsidR="00F46730">
              <w:noBreakHyphen/>
            </w:r>
            <w:r>
              <w:t>5.12.4</w:t>
            </w:r>
          </w:p>
        </w:tc>
        <w:tc>
          <w:tcPr>
            <w:tcW w:w="1541" w:type="pct"/>
          </w:tcPr>
          <w:p w14:paraId="35EAD482" w14:textId="77777777" w:rsidR="00EE1B40" w:rsidRDefault="00EB2C3F">
            <w:pPr>
              <w:pStyle w:val="Celda"/>
            </w:pPr>
            <w:r>
              <w:t>Cada cambio de autorización debe registrarse en auditoría.</w:t>
            </w:r>
          </w:p>
        </w:tc>
        <w:tc>
          <w:tcPr>
            <w:tcW w:w="639" w:type="pct"/>
          </w:tcPr>
          <w:p w14:paraId="35EAD483" w14:textId="77777777" w:rsidR="00EE1B40" w:rsidRDefault="00EB2C3F">
            <w:pPr>
              <w:pStyle w:val="Celda"/>
            </w:pPr>
            <w:r>
              <w:t>Seguridad</w:t>
            </w:r>
          </w:p>
        </w:tc>
        <w:tc>
          <w:tcPr>
            <w:tcW w:w="1541" w:type="pct"/>
          </w:tcPr>
          <w:p w14:paraId="35EAD484" w14:textId="77777777" w:rsidR="00EE1B40" w:rsidRDefault="00EB2C3F">
            <w:pPr>
              <w:pStyle w:val="Celda"/>
            </w:pPr>
            <w:r>
              <w:t>Activar o revocar genera una entrada de auditoría.</w:t>
            </w:r>
          </w:p>
        </w:tc>
        <w:tc>
          <w:tcPr>
            <w:tcW w:w="639" w:type="pct"/>
          </w:tcPr>
          <w:p w14:paraId="35EAD485" w14:textId="77777777" w:rsidR="00EE1B40" w:rsidRDefault="00EB2C3F">
            <w:pPr>
              <w:pStyle w:val="Celda"/>
            </w:pPr>
            <w:r>
              <w:t>Media</w:t>
            </w:r>
          </w:p>
        </w:tc>
      </w:tr>
    </w:tbl>
    <w:p w14:paraId="35EAD487" w14:textId="77777777" w:rsidR="00EE1B40" w:rsidRDefault="00EB2C3F">
      <w:pPr>
        <w:pStyle w:val="FirstParagraph"/>
      </w:pPr>
      <w:r>
        <w:rPr>
          <w:b/>
          <w:bCs/>
        </w:rPr>
        <w:t>Reglas de negocio:</w:t>
      </w:r>
      <w:r>
        <w:t xml:space="preserve"> RN-113, RN-115, RN-G07</w:t>
      </w:r>
    </w:p>
    <w:p w14:paraId="35EAD488" w14:textId="77777777" w:rsidR="00EE1B40" w:rsidRDefault="00EB2C3F">
      <w:pPr>
        <w:pStyle w:val="Ttulo2"/>
      </w:pPr>
      <w:bookmarkStart w:id="170" w:name="_9c4353686bd45e1d5b28007e4eeecf1db3be371"/>
      <w:bookmarkStart w:id="171" w:name="_Toc244249664"/>
      <w:bookmarkEnd w:id="168"/>
      <w:r>
        <w:lastRenderedPageBreak/>
        <w:t>HU-5.13 — Vincularme o desvincularme de una clínica</w:t>
      </w:r>
      <w:bookmarkEnd w:id="171"/>
    </w:p>
    <w:p w14:paraId="35EAD489" w14:textId="77777777" w:rsidR="00EE1B40" w:rsidRDefault="00EB2C3F">
      <w:pPr>
        <w:pStyle w:val="Rotulo"/>
      </w:pPr>
      <w:r>
        <w:t>Tabla 79</w:t>
      </w:r>
    </w:p>
    <w:p w14:paraId="35EAD48A" w14:textId="77777777" w:rsidR="00EE1B40" w:rsidRDefault="00EB2C3F">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EE1B40" w14:paraId="35EAD490"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D48B" w14:textId="77777777" w:rsidR="00EE1B40" w:rsidRDefault="00EB2C3F" w:rsidP="00F46730">
            <w:pPr>
              <w:pStyle w:val="Celda"/>
              <w:keepNext/>
            </w:pPr>
            <w:r>
              <w:t>ID</w:t>
            </w:r>
          </w:p>
        </w:tc>
        <w:tc>
          <w:tcPr>
            <w:tcW w:w="1494" w:type="pct"/>
          </w:tcPr>
          <w:p w14:paraId="35EAD48C" w14:textId="77777777" w:rsidR="00EE1B40" w:rsidRDefault="00EB2C3F" w:rsidP="00F46730">
            <w:pPr>
              <w:pStyle w:val="Celda"/>
              <w:keepNext/>
            </w:pPr>
            <w:r>
              <w:t>Requisito específico</w:t>
            </w:r>
          </w:p>
        </w:tc>
        <w:tc>
          <w:tcPr>
            <w:tcW w:w="755" w:type="pct"/>
          </w:tcPr>
          <w:p w14:paraId="35EAD48D" w14:textId="77777777" w:rsidR="00EE1B40" w:rsidRDefault="00EB2C3F" w:rsidP="00F46730">
            <w:pPr>
              <w:pStyle w:val="Celda"/>
              <w:keepNext/>
            </w:pPr>
            <w:r>
              <w:t>Tipo</w:t>
            </w:r>
          </w:p>
        </w:tc>
        <w:tc>
          <w:tcPr>
            <w:tcW w:w="1473" w:type="pct"/>
          </w:tcPr>
          <w:p w14:paraId="35EAD48E" w14:textId="77777777" w:rsidR="00EE1B40" w:rsidRDefault="00EB2C3F" w:rsidP="00F46730">
            <w:pPr>
              <w:pStyle w:val="Celda"/>
              <w:keepNext/>
            </w:pPr>
            <w:r>
              <w:t>Criterio de aceptación</w:t>
            </w:r>
          </w:p>
        </w:tc>
        <w:tc>
          <w:tcPr>
            <w:tcW w:w="639" w:type="pct"/>
          </w:tcPr>
          <w:p w14:paraId="35EAD48F" w14:textId="77777777" w:rsidR="00EE1B40" w:rsidRDefault="00EB2C3F" w:rsidP="00F46730">
            <w:pPr>
              <w:pStyle w:val="Celda"/>
              <w:keepNext/>
            </w:pPr>
            <w:r>
              <w:t>Prioridad</w:t>
            </w:r>
          </w:p>
        </w:tc>
      </w:tr>
      <w:tr w:rsidR="00EE1B40" w14:paraId="35EAD496" w14:textId="77777777" w:rsidTr="00F46730">
        <w:trPr>
          <w:cantSplit/>
        </w:trPr>
        <w:tc>
          <w:tcPr>
            <w:tcW w:w="639" w:type="pct"/>
          </w:tcPr>
          <w:p w14:paraId="35EAD491" w14:textId="2231B46E" w:rsidR="00EE1B40" w:rsidRDefault="00EB2C3F" w:rsidP="00F46730">
            <w:pPr>
              <w:pStyle w:val="Celda"/>
              <w:keepNext/>
            </w:pPr>
            <w:r>
              <w:t>RE</w:t>
            </w:r>
            <w:r w:rsidR="00F46730">
              <w:noBreakHyphen/>
            </w:r>
            <w:r>
              <w:t>5.13.1</w:t>
            </w:r>
          </w:p>
        </w:tc>
        <w:tc>
          <w:tcPr>
            <w:tcW w:w="1494" w:type="pct"/>
          </w:tcPr>
          <w:p w14:paraId="35EAD492" w14:textId="77777777" w:rsidR="00EE1B40" w:rsidRDefault="00EB2C3F" w:rsidP="00F46730">
            <w:pPr>
              <w:pStyle w:val="Celda"/>
              <w:keepNext/>
            </w:pPr>
            <w:r>
              <w:t>El portal debe permitir al propietario vincularse con un clic a una clínica activa de la lista, sin repetir la verificación del correo.</w:t>
            </w:r>
          </w:p>
        </w:tc>
        <w:tc>
          <w:tcPr>
            <w:tcW w:w="755" w:type="pct"/>
          </w:tcPr>
          <w:p w14:paraId="35EAD493" w14:textId="77777777" w:rsidR="00EE1B40" w:rsidRDefault="00EB2C3F" w:rsidP="00F46730">
            <w:pPr>
              <w:pStyle w:val="Celda"/>
              <w:keepNext/>
            </w:pPr>
            <w:r>
              <w:t>Funcional</w:t>
            </w:r>
          </w:p>
        </w:tc>
        <w:tc>
          <w:tcPr>
            <w:tcW w:w="1473" w:type="pct"/>
          </w:tcPr>
          <w:p w14:paraId="35EAD494" w14:textId="77777777" w:rsidR="00EE1B40" w:rsidRDefault="00EB2C3F" w:rsidP="00F46730">
            <w:pPr>
              <w:pStyle w:val="Celda"/>
              <w:keepNext/>
            </w:pPr>
            <w:r>
              <w:t>Tras vincularse, la clínica aparece entre sus clínicas y en la selección al agendar.</w:t>
            </w:r>
          </w:p>
        </w:tc>
        <w:tc>
          <w:tcPr>
            <w:tcW w:w="639" w:type="pct"/>
          </w:tcPr>
          <w:p w14:paraId="35EAD495" w14:textId="77777777" w:rsidR="00EE1B40" w:rsidRDefault="00EB2C3F" w:rsidP="00F46730">
            <w:pPr>
              <w:pStyle w:val="Celda"/>
              <w:keepNext/>
            </w:pPr>
            <w:r>
              <w:t>Alta</w:t>
            </w:r>
          </w:p>
        </w:tc>
      </w:tr>
      <w:tr w:rsidR="00EE1B40" w14:paraId="35EAD49C" w14:textId="77777777" w:rsidTr="00F46730">
        <w:trPr>
          <w:cantSplit/>
        </w:trPr>
        <w:tc>
          <w:tcPr>
            <w:tcW w:w="639" w:type="pct"/>
          </w:tcPr>
          <w:p w14:paraId="35EAD497" w14:textId="21FD9174" w:rsidR="00EE1B40" w:rsidRDefault="00EB2C3F" w:rsidP="00F46730">
            <w:pPr>
              <w:pStyle w:val="Celda"/>
              <w:keepNext/>
            </w:pPr>
            <w:r>
              <w:t>RE</w:t>
            </w:r>
            <w:r w:rsidR="00F46730">
              <w:noBreakHyphen/>
            </w:r>
            <w:r>
              <w:t>5.13.2</w:t>
            </w:r>
          </w:p>
        </w:tc>
        <w:tc>
          <w:tcPr>
            <w:tcW w:w="1494" w:type="pct"/>
          </w:tcPr>
          <w:p w14:paraId="35EAD498" w14:textId="77777777" w:rsidR="00EE1B40" w:rsidRDefault="00EB2C3F" w:rsidP="00F46730">
            <w:pPr>
              <w:pStyle w:val="Celda"/>
              <w:keepNext/>
            </w:pPr>
            <w:r>
              <w:t>Una clínica recién vinculada ve al propietario; las mascotas previas se vinculan al reservar o ser atendidas. Las creadas después se vinculan desde su alta a todas sus clínicas activas.</w:t>
            </w:r>
          </w:p>
        </w:tc>
        <w:tc>
          <w:tcPr>
            <w:tcW w:w="755" w:type="pct"/>
          </w:tcPr>
          <w:p w14:paraId="35EAD499" w14:textId="77777777" w:rsidR="00EE1B40" w:rsidRDefault="00EB2C3F" w:rsidP="00F46730">
            <w:pPr>
              <w:pStyle w:val="Celda"/>
              <w:keepNext/>
            </w:pPr>
            <w:r>
              <w:t>Seguridad</w:t>
            </w:r>
          </w:p>
        </w:tc>
        <w:tc>
          <w:tcPr>
            <w:tcW w:w="1473" w:type="pct"/>
          </w:tcPr>
          <w:p w14:paraId="35EAD49A" w14:textId="77777777" w:rsidR="00EE1B40" w:rsidRDefault="00EB2C3F" w:rsidP="00F46730">
            <w:pPr>
              <w:pStyle w:val="Celda"/>
              <w:keepNext/>
            </w:pPr>
            <w:r>
              <w:t>Alta global y vínculos se guardan atómicamente, con límites y auditoría por clínica; una inactiva o vínculo inactivo no se reactiva. Sin clínicas activas conserva ficha global. No duplica mascota por cambiar de rol.</w:t>
            </w:r>
          </w:p>
        </w:tc>
        <w:tc>
          <w:tcPr>
            <w:tcW w:w="639" w:type="pct"/>
          </w:tcPr>
          <w:p w14:paraId="35EAD49B" w14:textId="77777777" w:rsidR="00EE1B40" w:rsidRDefault="00EB2C3F" w:rsidP="00F46730">
            <w:pPr>
              <w:pStyle w:val="Celda"/>
              <w:keepNext/>
            </w:pPr>
            <w:r>
              <w:t>Alta</w:t>
            </w:r>
          </w:p>
        </w:tc>
      </w:tr>
      <w:tr w:rsidR="00EE1B40" w14:paraId="35EAD4A2" w14:textId="77777777" w:rsidTr="00F46730">
        <w:trPr>
          <w:cantSplit/>
        </w:trPr>
        <w:tc>
          <w:tcPr>
            <w:tcW w:w="639" w:type="pct"/>
          </w:tcPr>
          <w:p w14:paraId="35EAD49D" w14:textId="03C925BB" w:rsidR="00EE1B40" w:rsidRDefault="00EB2C3F" w:rsidP="00F46730">
            <w:pPr>
              <w:pStyle w:val="Celda"/>
              <w:keepNext/>
            </w:pPr>
            <w:r>
              <w:t>RE</w:t>
            </w:r>
            <w:r w:rsidR="00F46730">
              <w:noBreakHyphen/>
            </w:r>
            <w:r>
              <w:t>5.13.3</w:t>
            </w:r>
          </w:p>
        </w:tc>
        <w:tc>
          <w:tcPr>
            <w:tcW w:w="1494" w:type="pct"/>
          </w:tcPr>
          <w:p w14:paraId="35EAD49E" w14:textId="77777777" w:rsidR="00EE1B40" w:rsidRDefault="00EB2C3F" w:rsidP="00F46730">
            <w:pPr>
              <w:pStyle w:val="Celda"/>
              <w:keepNext/>
            </w:pPr>
            <w:r>
              <w:t>El propietario debe poder desvincularse; se rechaza si tiene citas pendientes en esa clínica.</w:t>
            </w:r>
          </w:p>
        </w:tc>
        <w:tc>
          <w:tcPr>
            <w:tcW w:w="755" w:type="pct"/>
          </w:tcPr>
          <w:p w14:paraId="35EAD49F" w14:textId="77777777" w:rsidR="00EE1B40" w:rsidRDefault="00EB2C3F" w:rsidP="00F46730">
            <w:pPr>
              <w:pStyle w:val="Celda"/>
              <w:keepNext/>
            </w:pPr>
            <w:r>
              <w:t>Restricción</w:t>
            </w:r>
          </w:p>
        </w:tc>
        <w:tc>
          <w:tcPr>
            <w:tcW w:w="1473" w:type="pct"/>
          </w:tcPr>
          <w:p w14:paraId="35EAD4A0" w14:textId="77777777" w:rsidR="00EE1B40" w:rsidRDefault="00EB2C3F" w:rsidP="00F46730">
            <w:pPr>
              <w:pStyle w:val="Celda"/>
              <w:keepNext/>
            </w:pPr>
            <w:r>
              <w:t>Con citas pendientes se informa que debe cancelarlas primero; sin ellas, el vínculo pasa a inactivo.</w:t>
            </w:r>
          </w:p>
        </w:tc>
        <w:tc>
          <w:tcPr>
            <w:tcW w:w="639" w:type="pct"/>
          </w:tcPr>
          <w:p w14:paraId="35EAD4A1" w14:textId="77777777" w:rsidR="00EE1B40" w:rsidRDefault="00EB2C3F" w:rsidP="00F46730">
            <w:pPr>
              <w:pStyle w:val="Celda"/>
              <w:keepNext/>
            </w:pPr>
            <w:r>
              <w:t>Media</w:t>
            </w:r>
          </w:p>
        </w:tc>
      </w:tr>
      <w:tr w:rsidR="00EE1B40" w14:paraId="35EAD4A8" w14:textId="77777777" w:rsidTr="00F46730">
        <w:trPr>
          <w:cantSplit/>
        </w:trPr>
        <w:tc>
          <w:tcPr>
            <w:tcW w:w="639" w:type="pct"/>
          </w:tcPr>
          <w:p w14:paraId="35EAD4A3" w14:textId="1A93D930" w:rsidR="00EE1B40" w:rsidRDefault="00EB2C3F" w:rsidP="00F46730">
            <w:pPr>
              <w:pStyle w:val="Celda"/>
              <w:keepNext/>
            </w:pPr>
            <w:r>
              <w:t>RE</w:t>
            </w:r>
            <w:r w:rsidR="00F46730">
              <w:noBreakHyphen/>
            </w:r>
            <w:r>
              <w:t>5.13.4</w:t>
            </w:r>
          </w:p>
        </w:tc>
        <w:tc>
          <w:tcPr>
            <w:tcW w:w="1494" w:type="pct"/>
          </w:tcPr>
          <w:p w14:paraId="35EAD4A4" w14:textId="77777777" w:rsidR="00EE1B40" w:rsidRDefault="00EB2C3F" w:rsidP="00F46730">
            <w:pPr>
              <w:pStyle w:val="Celda"/>
              <w:keepNext/>
            </w:pPr>
            <w:r>
              <w:t>Cada vinculación y desvinculación debe registrarse en auditoría.</w:t>
            </w:r>
          </w:p>
        </w:tc>
        <w:tc>
          <w:tcPr>
            <w:tcW w:w="755" w:type="pct"/>
          </w:tcPr>
          <w:p w14:paraId="35EAD4A5" w14:textId="77777777" w:rsidR="00EE1B40" w:rsidRDefault="00EB2C3F" w:rsidP="00F46730">
            <w:pPr>
              <w:pStyle w:val="Celda"/>
              <w:keepNext/>
            </w:pPr>
            <w:r>
              <w:t>Seguridad</w:t>
            </w:r>
          </w:p>
        </w:tc>
        <w:tc>
          <w:tcPr>
            <w:tcW w:w="1473" w:type="pct"/>
          </w:tcPr>
          <w:p w14:paraId="35EAD4A6" w14:textId="77777777" w:rsidR="00EE1B40" w:rsidRDefault="00EB2C3F" w:rsidP="00F46730">
            <w:pPr>
              <w:pStyle w:val="Celda"/>
              <w:keepNext/>
            </w:pPr>
            <w:r>
              <w:t>Ambas operaciones generan entrada de auditoría.</w:t>
            </w:r>
          </w:p>
        </w:tc>
        <w:tc>
          <w:tcPr>
            <w:tcW w:w="639" w:type="pct"/>
          </w:tcPr>
          <w:p w14:paraId="35EAD4A7" w14:textId="77777777" w:rsidR="00EE1B40" w:rsidRDefault="00EB2C3F" w:rsidP="00F46730">
            <w:pPr>
              <w:pStyle w:val="Celda"/>
              <w:keepNext/>
            </w:pPr>
            <w:r>
              <w:t>Media</w:t>
            </w:r>
          </w:p>
        </w:tc>
      </w:tr>
      <w:tr w:rsidR="00EE1B40" w14:paraId="35EAD4AE" w14:textId="77777777" w:rsidTr="00F46730">
        <w:trPr>
          <w:cantSplit/>
        </w:trPr>
        <w:tc>
          <w:tcPr>
            <w:tcW w:w="639" w:type="pct"/>
          </w:tcPr>
          <w:p w14:paraId="35EAD4A9" w14:textId="52A2EB22" w:rsidR="00EE1B40" w:rsidRDefault="00EB2C3F">
            <w:pPr>
              <w:pStyle w:val="Celda"/>
            </w:pPr>
            <w:r>
              <w:t>RE</w:t>
            </w:r>
            <w:r w:rsidR="00F46730">
              <w:noBreakHyphen/>
            </w:r>
            <w:r>
              <w:t>5.13.5</w:t>
            </w:r>
          </w:p>
        </w:tc>
        <w:tc>
          <w:tcPr>
            <w:tcW w:w="1494" w:type="pct"/>
          </w:tcPr>
          <w:p w14:paraId="35EAD4AA" w14:textId="77777777" w:rsidR="00EE1B40" w:rsidRDefault="00EB2C3F">
            <w:pPr>
              <w:pStyle w:val="Celda"/>
            </w:pPr>
            <w:r>
              <w:t>Desde el portal, el propietario debe poder tener como máximo 3 clínicas con vínculo activo (RN-116); el tope no aplica cuando una clínica lo registra o confirma su vínculo.</w:t>
            </w:r>
          </w:p>
        </w:tc>
        <w:tc>
          <w:tcPr>
            <w:tcW w:w="755" w:type="pct"/>
          </w:tcPr>
          <w:p w14:paraId="35EAD4AB" w14:textId="77777777" w:rsidR="00EE1B40" w:rsidRDefault="00EB2C3F">
            <w:pPr>
              <w:pStyle w:val="Celda"/>
            </w:pPr>
            <w:r>
              <w:t>Restricción</w:t>
            </w:r>
          </w:p>
        </w:tc>
        <w:tc>
          <w:tcPr>
            <w:tcW w:w="1473" w:type="pct"/>
          </w:tcPr>
          <w:p w14:paraId="35EAD4AC" w14:textId="77777777" w:rsidR="00EE1B40" w:rsidRDefault="00EB2C3F">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35EAD4AD" w14:textId="77777777" w:rsidR="00EE1B40" w:rsidRDefault="00EB2C3F">
            <w:pPr>
              <w:pStyle w:val="Celda"/>
            </w:pPr>
            <w:r>
              <w:t>Media</w:t>
            </w:r>
          </w:p>
        </w:tc>
      </w:tr>
    </w:tbl>
    <w:p w14:paraId="35EAD4AF" w14:textId="77777777" w:rsidR="00EE1B40" w:rsidRDefault="00EB2C3F">
      <w:pPr>
        <w:pStyle w:val="FirstParagraph"/>
      </w:pPr>
      <w:r>
        <w:rPr>
          <w:b/>
          <w:bCs/>
        </w:rPr>
        <w:t>Reglas de negocio:</w:t>
      </w:r>
      <w:r>
        <w:t xml:space="preserve"> RN-109, RN-110, RN-115</w:t>
      </w:r>
    </w:p>
    <w:p w14:paraId="35EAD4B0" w14:textId="77777777" w:rsidR="00EE1B40" w:rsidRDefault="00EB2C3F">
      <w:pPr>
        <w:pStyle w:val="Ttulo2"/>
      </w:pPr>
      <w:bookmarkStart w:id="172" w:name="_faf9cae68ace52a6134b8c807ad8be34010091b"/>
      <w:bookmarkStart w:id="173" w:name="_Toc244249665"/>
      <w:bookmarkEnd w:id="170"/>
      <w:r>
        <w:lastRenderedPageBreak/>
        <w:t>HU-5.14 — Eliminar mi cuenta (derecho de supresión)</w:t>
      </w:r>
      <w:bookmarkEnd w:id="173"/>
    </w:p>
    <w:p w14:paraId="35EAD4B1" w14:textId="77777777" w:rsidR="00EE1B40" w:rsidRDefault="00EB2C3F">
      <w:pPr>
        <w:pStyle w:val="Rotulo"/>
      </w:pPr>
      <w:r>
        <w:t>Tabla 80</w:t>
      </w:r>
    </w:p>
    <w:p w14:paraId="35EAD4B2" w14:textId="77777777" w:rsidR="00EE1B40" w:rsidRDefault="00EB2C3F">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EE1B40" w14:paraId="35EAD4B8"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5EAD4B3" w14:textId="77777777" w:rsidR="00EE1B40" w:rsidRDefault="00EB2C3F" w:rsidP="00F46730">
            <w:pPr>
              <w:pStyle w:val="Celda"/>
              <w:keepNext/>
            </w:pPr>
            <w:r>
              <w:t>ID</w:t>
            </w:r>
          </w:p>
        </w:tc>
        <w:tc>
          <w:tcPr>
            <w:tcW w:w="1494" w:type="pct"/>
          </w:tcPr>
          <w:p w14:paraId="35EAD4B4" w14:textId="77777777" w:rsidR="00EE1B40" w:rsidRDefault="00EB2C3F" w:rsidP="00F46730">
            <w:pPr>
              <w:pStyle w:val="Celda"/>
              <w:keepNext/>
            </w:pPr>
            <w:r>
              <w:t>Requisito específico</w:t>
            </w:r>
          </w:p>
        </w:tc>
        <w:tc>
          <w:tcPr>
            <w:tcW w:w="755" w:type="pct"/>
          </w:tcPr>
          <w:p w14:paraId="35EAD4B5" w14:textId="77777777" w:rsidR="00EE1B40" w:rsidRDefault="00EB2C3F" w:rsidP="00F46730">
            <w:pPr>
              <w:pStyle w:val="Celda"/>
              <w:keepNext/>
            </w:pPr>
            <w:r>
              <w:t>Tipo</w:t>
            </w:r>
          </w:p>
        </w:tc>
        <w:tc>
          <w:tcPr>
            <w:tcW w:w="1473" w:type="pct"/>
          </w:tcPr>
          <w:p w14:paraId="35EAD4B6" w14:textId="77777777" w:rsidR="00EE1B40" w:rsidRDefault="00EB2C3F" w:rsidP="00F46730">
            <w:pPr>
              <w:pStyle w:val="Celda"/>
              <w:keepNext/>
            </w:pPr>
            <w:r>
              <w:t>Criterio de aceptación</w:t>
            </w:r>
          </w:p>
        </w:tc>
        <w:tc>
          <w:tcPr>
            <w:tcW w:w="639" w:type="pct"/>
          </w:tcPr>
          <w:p w14:paraId="35EAD4B7" w14:textId="77777777" w:rsidR="00EE1B40" w:rsidRDefault="00EB2C3F" w:rsidP="00F46730">
            <w:pPr>
              <w:pStyle w:val="Celda"/>
              <w:keepNext/>
            </w:pPr>
            <w:r>
              <w:t>Prioridad</w:t>
            </w:r>
          </w:p>
        </w:tc>
      </w:tr>
      <w:tr w:rsidR="00EE1B40" w14:paraId="35EAD4BE" w14:textId="77777777" w:rsidTr="00F46730">
        <w:trPr>
          <w:cantSplit/>
        </w:trPr>
        <w:tc>
          <w:tcPr>
            <w:tcW w:w="639" w:type="pct"/>
          </w:tcPr>
          <w:p w14:paraId="35EAD4B9" w14:textId="1C3310D7" w:rsidR="00EE1B40" w:rsidRDefault="00EB2C3F" w:rsidP="00F46730">
            <w:pPr>
              <w:pStyle w:val="Celda"/>
              <w:keepNext/>
            </w:pPr>
            <w:r>
              <w:t>RE</w:t>
            </w:r>
            <w:r w:rsidR="00F46730">
              <w:noBreakHyphen/>
            </w:r>
            <w:r>
              <w:t>5.14.1</w:t>
            </w:r>
          </w:p>
        </w:tc>
        <w:tc>
          <w:tcPr>
            <w:tcW w:w="1494" w:type="pct"/>
          </w:tcPr>
          <w:p w14:paraId="35EAD4BA" w14:textId="77777777" w:rsidR="00EE1B40" w:rsidRDefault="00EB2C3F" w:rsidP="00F46730">
            <w:pPr>
              <w:pStyle w:val="Celda"/>
              <w:keepNext/>
            </w:pPr>
            <w:r>
              <w:t>El propietario debe poder solicitar la eliminación de su cuenta confirmando con su contraseña (o Google).</w:t>
            </w:r>
          </w:p>
        </w:tc>
        <w:tc>
          <w:tcPr>
            <w:tcW w:w="755" w:type="pct"/>
          </w:tcPr>
          <w:p w14:paraId="35EAD4BB" w14:textId="77777777" w:rsidR="00EE1B40" w:rsidRDefault="00EB2C3F" w:rsidP="00F46730">
            <w:pPr>
              <w:pStyle w:val="Celda"/>
              <w:keepNext/>
            </w:pPr>
            <w:r>
              <w:t>Seguridad</w:t>
            </w:r>
          </w:p>
        </w:tc>
        <w:tc>
          <w:tcPr>
            <w:tcW w:w="1473" w:type="pct"/>
          </w:tcPr>
          <w:p w14:paraId="35EAD4BC" w14:textId="77777777" w:rsidR="00EE1B40" w:rsidRDefault="00EB2C3F" w:rsidP="00F46730">
            <w:pPr>
              <w:pStyle w:val="Celda"/>
              <w:keepNext/>
            </w:pPr>
            <w:r>
              <w:t>Sin la confirmación la solicitud no procede.</w:t>
            </w:r>
          </w:p>
        </w:tc>
        <w:tc>
          <w:tcPr>
            <w:tcW w:w="639" w:type="pct"/>
          </w:tcPr>
          <w:p w14:paraId="35EAD4BD" w14:textId="77777777" w:rsidR="00EE1B40" w:rsidRDefault="00EB2C3F" w:rsidP="00F46730">
            <w:pPr>
              <w:pStyle w:val="Celda"/>
              <w:keepNext/>
            </w:pPr>
            <w:r>
              <w:t>Alta</w:t>
            </w:r>
          </w:p>
        </w:tc>
      </w:tr>
      <w:tr w:rsidR="00EE1B40" w14:paraId="35EAD4C4" w14:textId="77777777" w:rsidTr="00F46730">
        <w:trPr>
          <w:cantSplit/>
        </w:trPr>
        <w:tc>
          <w:tcPr>
            <w:tcW w:w="639" w:type="pct"/>
          </w:tcPr>
          <w:p w14:paraId="35EAD4BF" w14:textId="706E448F" w:rsidR="00EE1B40" w:rsidRDefault="00EB2C3F" w:rsidP="00F46730">
            <w:pPr>
              <w:pStyle w:val="Celda"/>
              <w:keepNext/>
            </w:pPr>
            <w:r>
              <w:t>RE</w:t>
            </w:r>
            <w:r w:rsidR="00F46730">
              <w:noBreakHyphen/>
            </w:r>
            <w:r>
              <w:t>5.14.2</w:t>
            </w:r>
          </w:p>
        </w:tc>
        <w:tc>
          <w:tcPr>
            <w:tcW w:w="1494" w:type="pct"/>
          </w:tcPr>
          <w:p w14:paraId="35EAD4C0" w14:textId="77777777" w:rsidR="00EE1B40" w:rsidRDefault="00EB2C3F" w:rsidP="00F46730">
            <w:pPr>
              <w:pStyle w:val="Celda"/>
              <w:keepNext/>
            </w:pPr>
            <w:r>
              <w:t>Las citas pendientes deben cancelarse y notificarse a las clínicas antes de eliminar la cuenta.</w:t>
            </w:r>
          </w:p>
        </w:tc>
        <w:tc>
          <w:tcPr>
            <w:tcW w:w="755" w:type="pct"/>
          </w:tcPr>
          <w:p w14:paraId="35EAD4C1" w14:textId="77777777" w:rsidR="00EE1B40" w:rsidRDefault="00EB2C3F" w:rsidP="00F46730">
            <w:pPr>
              <w:pStyle w:val="Celda"/>
              <w:keepNext/>
            </w:pPr>
            <w:r>
              <w:t>Funcional</w:t>
            </w:r>
          </w:p>
        </w:tc>
        <w:tc>
          <w:tcPr>
            <w:tcW w:w="1473" w:type="pct"/>
          </w:tcPr>
          <w:p w14:paraId="35EAD4C2" w14:textId="77777777" w:rsidR="00EE1B40" w:rsidRDefault="00EB2C3F" w:rsidP="00F46730">
            <w:pPr>
              <w:pStyle w:val="Celda"/>
              <w:keepNext/>
            </w:pPr>
            <w:r>
              <w:t>Las clínicas reciben la notificación de cancelación.</w:t>
            </w:r>
          </w:p>
        </w:tc>
        <w:tc>
          <w:tcPr>
            <w:tcW w:w="639" w:type="pct"/>
          </w:tcPr>
          <w:p w14:paraId="35EAD4C3" w14:textId="77777777" w:rsidR="00EE1B40" w:rsidRDefault="00EB2C3F" w:rsidP="00F46730">
            <w:pPr>
              <w:pStyle w:val="Celda"/>
              <w:keepNext/>
            </w:pPr>
            <w:r>
              <w:t>Media</w:t>
            </w:r>
          </w:p>
        </w:tc>
      </w:tr>
      <w:tr w:rsidR="00EE1B40" w14:paraId="35EAD4CA" w14:textId="77777777" w:rsidTr="00F46730">
        <w:trPr>
          <w:cantSplit/>
        </w:trPr>
        <w:tc>
          <w:tcPr>
            <w:tcW w:w="639" w:type="pct"/>
          </w:tcPr>
          <w:p w14:paraId="35EAD4C5" w14:textId="7D3D0916" w:rsidR="00EE1B40" w:rsidRDefault="00EB2C3F" w:rsidP="00F46730">
            <w:pPr>
              <w:pStyle w:val="Celda"/>
              <w:keepNext/>
            </w:pPr>
            <w:r>
              <w:t>RE</w:t>
            </w:r>
            <w:r w:rsidR="00F46730">
              <w:noBreakHyphen/>
            </w:r>
            <w:r>
              <w:t>5.14.3</w:t>
            </w:r>
          </w:p>
        </w:tc>
        <w:tc>
          <w:tcPr>
            <w:tcW w:w="1494" w:type="pct"/>
          </w:tcPr>
          <w:p w14:paraId="35EAD4C6" w14:textId="77777777" w:rsidR="00EE1B40" w:rsidRDefault="00EB2C3F" w:rsidP="00F46730">
            <w:pPr>
              <w:pStyle w:val="Celda"/>
              <w:keepNext/>
            </w:pPr>
            <w:r>
              <w:t>Los datos personales del propietario deben anonimizarse de forma irreversible y su acceso debe cerrarse.</w:t>
            </w:r>
          </w:p>
        </w:tc>
        <w:tc>
          <w:tcPr>
            <w:tcW w:w="755" w:type="pct"/>
          </w:tcPr>
          <w:p w14:paraId="35EAD4C7" w14:textId="77777777" w:rsidR="00EE1B40" w:rsidRDefault="00EB2C3F" w:rsidP="00F46730">
            <w:pPr>
              <w:pStyle w:val="Celda"/>
              <w:keepNext/>
            </w:pPr>
            <w:r>
              <w:t>Seguridad</w:t>
            </w:r>
          </w:p>
        </w:tc>
        <w:tc>
          <w:tcPr>
            <w:tcW w:w="1473" w:type="pct"/>
          </w:tcPr>
          <w:p w14:paraId="35EAD4C8" w14:textId="77777777" w:rsidR="00EE1B40" w:rsidRDefault="00EB2C3F" w:rsidP="00F46730">
            <w:pPr>
              <w:pStyle w:val="Celda"/>
              <w:keepNext/>
            </w:pPr>
            <w:r>
              <w:t>En la BD no queda nombre, documento, correo, teléfono ni dirección; el login falla.</w:t>
            </w:r>
          </w:p>
        </w:tc>
        <w:tc>
          <w:tcPr>
            <w:tcW w:w="639" w:type="pct"/>
          </w:tcPr>
          <w:p w14:paraId="35EAD4C9" w14:textId="77777777" w:rsidR="00EE1B40" w:rsidRDefault="00EB2C3F" w:rsidP="00F46730">
            <w:pPr>
              <w:pStyle w:val="Celda"/>
              <w:keepNext/>
            </w:pPr>
            <w:r>
              <w:t>Alta</w:t>
            </w:r>
          </w:p>
        </w:tc>
      </w:tr>
      <w:tr w:rsidR="00EE1B40" w14:paraId="35EAD4D0" w14:textId="77777777" w:rsidTr="00F46730">
        <w:trPr>
          <w:cantSplit/>
        </w:trPr>
        <w:tc>
          <w:tcPr>
            <w:tcW w:w="639" w:type="pct"/>
          </w:tcPr>
          <w:p w14:paraId="35EAD4CB" w14:textId="73C8404A" w:rsidR="00EE1B40" w:rsidRDefault="00EB2C3F" w:rsidP="00F46730">
            <w:pPr>
              <w:pStyle w:val="Celda"/>
              <w:keepNext/>
            </w:pPr>
            <w:r>
              <w:t>RE</w:t>
            </w:r>
            <w:r w:rsidR="00F46730">
              <w:noBreakHyphen/>
            </w:r>
            <w:r>
              <w:t>5.14.4</w:t>
            </w:r>
          </w:p>
        </w:tc>
        <w:tc>
          <w:tcPr>
            <w:tcW w:w="1494" w:type="pct"/>
          </w:tcPr>
          <w:p w14:paraId="35EAD4CC" w14:textId="77777777" w:rsidR="00EE1B40" w:rsidRDefault="00EB2C3F" w:rsidP="00F46730">
            <w:pPr>
              <w:pStyle w:val="Celda"/>
              <w:keepNext/>
            </w:pPr>
            <w:r>
              <w:t>La historia clínica de sus mascotas debe conservarse anonimizada y los carnets QR deben desactivarse.</w:t>
            </w:r>
          </w:p>
        </w:tc>
        <w:tc>
          <w:tcPr>
            <w:tcW w:w="755" w:type="pct"/>
          </w:tcPr>
          <w:p w14:paraId="35EAD4CD" w14:textId="77777777" w:rsidR="00EE1B40" w:rsidRDefault="00EB2C3F" w:rsidP="00F46730">
            <w:pPr>
              <w:pStyle w:val="Celda"/>
              <w:keepNext/>
            </w:pPr>
            <w:r>
              <w:t>Restricción</w:t>
            </w:r>
          </w:p>
        </w:tc>
        <w:tc>
          <w:tcPr>
            <w:tcW w:w="1473" w:type="pct"/>
          </w:tcPr>
          <w:p w14:paraId="35EAD4CE" w14:textId="77777777" w:rsidR="00EE1B40" w:rsidRDefault="00EB2C3F" w:rsidP="00F46730">
            <w:pPr>
              <w:pStyle w:val="Celda"/>
              <w:keepNext/>
            </w:pPr>
            <w:r>
              <w:t>Las clínicas siguen viendo la historia sin datos del propietario; el QR muestra el mensaje genérico.</w:t>
            </w:r>
          </w:p>
        </w:tc>
        <w:tc>
          <w:tcPr>
            <w:tcW w:w="639" w:type="pct"/>
          </w:tcPr>
          <w:p w14:paraId="35EAD4CF" w14:textId="77777777" w:rsidR="00EE1B40" w:rsidRDefault="00EB2C3F" w:rsidP="00F46730">
            <w:pPr>
              <w:pStyle w:val="Celda"/>
              <w:keepNext/>
            </w:pPr>
            <w:r>
              <w:t>Alta</w:t>
            </w:r>
          </w:p>
        </w:tc>
      </w:tr>
      <w:tr w:rsidR="00EE1B40" w14:paraId="35EAD4D6" w14:textId="77777777" w:rsidTr="00F46730">
        <w:trPr>
          <w:cantSplit/>
        </w:trPr>
        <w:tc>
          <w:tcPr>
            <w:tcW w:w="639" w:type="pct"/>
          </w:tcPr>
          <w:p w14:paraId="35EAD4D1" w14:textId="03DA6E28" w:rsidR="00EE1B40" w:rsidRDefault="00EB2C3F">
            <w:pPr>
              <w:pStyle w:val="Celda"/>
            </w:pPr>
            <w:r>
              <w:t>RE</w:t>
            </w:r>
            <w:r w:rsidR="00F46730">
              <w:noBreakHyphen/>
            </w:r>
            <w:r>
              <w:t>5.14.5</w:t>
            </w:r>
          </w:p>
        </w:tc>
        <w:tc>
          <w:tcPr>
            <w:tcW w:w="1494" w:type="pct"/>
          </w:tcPr>
          <w:p w14:paraId="35EAD4D2" w14:textId="77777777" w:rsidR="00EE1B40" w:rsidRDefault="00EB2C3F">
            <w:pPr>
              <w:pStyle w:val="Celda"/>
            </w:pPr>
            <w:r>
              <w:t>El sistema debe enviar un correo de confirmación y registrar la operación en auditoría sin datos personales.</w:t>
            </w:r>
          </w:p>
        </w:tc>
        <w:tc>
          <w:tcPr>
            <w:tcW w:w="755" w:type="pct"/>
          </w:tcPr>
          <w:p w14:paraId="35EAD4D3" w14:textId="77777777" w:rsidR="00EE1B40" w:rsidRDefault="00EB2C3F">
            <w:pPr>
              <w:pStyle w:val="Celda"/>
            </w:pPr>
            <w:r>
              <w:t>Funcional</w:t>
            </w:r>
          </w:p>
        </w:tc>
        <w:tc>
          <w:tcPr>
            <w:tcW w:w="1473" w:type="pct"/>
          </w:tcPr>
          <w:p w14:paraId="35EAD4D4" w14:textId="77777777" w:rsidR="00EE1B40" w:rsidRDefault="00EB2C3F">
            <w:pPr>
              <w:pStyle w:val="Celda"/>
            </w:pPr>
            <w:r>
              <w:t>Llega el correo; la entrada de auditoría no contiene datos personales.</w:t>
            </w:r>
          </w:p>
        </w:tc>
        <w:tc>
          <w:tcPr>
            <w:tcW w:w="639" w:type="pct"/>
          </w:tcPr>
          <w:p w14:paraId="35EAD4D5" w14:textId="77777777" w:rsidR="00EE1B40" w:rsidRDefault="00EB2C3F">
            <w:pPr>
              <w:pStyle w:val="Celda"/>
            </w:pPr>
            <w:r>
              <w:t>Media</w:t>
            </w:r>
          </w:p>
        </w:tc>
      </w:tr>
    </w:tbl>
    <w:p w14:paraId="35EAD4D7" w14:textId="77777777" w:rsidR="00EE1B40" w:rsidRDefault="00EB2C3F">
      <w:pPr>
        <w:pStyle w:val="FirstParagraph"/>
      </w:pPr>
      <w:r>
        <w:rPr>
          <w:b/>
          <w:bCs/>
        </w:rPr>
        <w:t>Reglas de negocio:</w:t>
      </w:r>
      <w:r>
        <w:t xml:space="preserve"> RN-G16, RN-G07</w:t>
      </w:r>
    </w:p>
    <w:p w14:paraId="35EAD4D8" w14:textId="77777777" w:rsidR="00EE1B40" w:rsidRDefault="00EB2C3F">
      <w:pPr>
        <w:pStyle w:val="Ttulo1"/>
      </w:pPr>
      <w:bookmarkStart w:id="174" w:name="_415d3e183ea3663701acfe1e73f6e8038e4bbef"/>
      <w:bookmarkStart w:id="175" w:name="_Toc244249666"/>
      <w:bookmarkEnd w:id="144"/>
      <w:bookmarkEnd w:id="172"/>
      <w:r>
        <w:lastRenderedPageBreak/>
        <w:t>Módulo 6 — Dashboard y reportes</w:t>
      </w:r>
      <w:bookmarkEnd w:id="175"/>
    </w:p>
    <w:p w14:paraId="35EAD4D9" w14:textId="77777777" w:rsidR="00EE1B40" w:rsidRDefault="00EB2C3F">
      <w:pPr>
        <w:pStyle w:val="Ttulo2"/>
      </w:pPr>
      <w:bookmarkStart w:id="176" w:name="_1b876ecfd0adf71d503b9129568b658f81872f0"/>
      <w:bookmarkStart w:id="177" w:name="_Toc244249667"/>
      <w:r>
        <w:t>HU-6.1 — Dashboard principal y panel de pendientes</w:t>
      </w:r>
      <w:bookmarkEnd w:id="177"/>
    </w:p>
    <w:p w14:paraId="35EAD4DA" w14:textId="77777777" w:rsidR="00EE1B40" w:rsidRDefault="00EB2C3F">
      <w:pPr>
        <w:pStyle w:val="Rotulo"/>
      </w:pPr>
      <w:r>
        <w:t>Tabla 81</w:t>
      </w:r>
    </w:p>
    <w:p w14:paraId="35EAD4DB" w14:textId="77777777" w:rsidR="00EE1B40" w:rsidRDefault="00EB2C3F">
      <w:pPr>
        <w:pStyle w:val="RotuloTitulo"/>
      </w:pPr>
      <w:r>
        <w:t>HU-6.1 — Dashboard principal y panel de pendientes</w:t>
      </w:r>
    </w:p>
    <w:tbl>
      <w:tblPr>
        <w:tblStyle w:val="Table"/>
        <w:tblW w:w="5000" w:type="pct"/>
        <w:tblLook w:val="0020" w:firstRow="1" w:lastRow="0" w:firstColumn="0" w:lastColumn="0" w:noHBand="0" w:noVBand="0"/>
      </w:tblPr>
      <w:tblGrid>
        <w:gridCol w:w="1224"/>
        <w:gridCol w:w="2835"/>
        <w:gridCol w:w="1444"/>
        <w:gridCol w:w="2835"/>
        <w:gridCol w:w="1222"/>
      </w:tblGrid>
      <w:tr w:rsidR="00EE1B40" w14:paraId="35EAD4E1"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D4DC" w14:textId="77777777" w:rsidR="00EE1B40" w:rsidRDefault="00EB2C3F" w:rsidP="00F46730">
            <w:pPr>
              <w:pStyle w:val="Celda"/>
              <w:keepNext/>
            </w:pPr>
            <w:r>
              <w:t>ID</w:t>
            </w:r>
          </w:p>
        </w:tc>
        <w:tc>
          <w:tcPr>
            <w:tcW w:w="1483" w:type="pct"/>
          </w:tcPr>
          <w:p w14:paraId="35EAD4DD" w14:textId="77777777" w:rsidR="00EE1B40" w:rsidRDefault="00EB2C3F" w:rsidP="00F46730">
            <w:pPr>
              <w:pStyle w:val="Celda"/>
              <w:keepNext/>
            </w:pPr>
            <w:r>
              <w:t>Requisito específico</w:t>
            </w:r>
          </w:p>
        </w:tc>
        <w:tc>
          <w:tcPr>
            <w:tcW w:w="755" w:type="pct"/>
          </w:tcPr>
          <w:p w14:paraId="35EAD4DE" w14:textId="77777777" w:rsidR="00EE1B40" w:rsidRDefault="00EB2C3F" w:rsidP="00F46730">
            <w:pPr>
              <w:pStyle w:val="Celda"/>
              <w:keepNext/>
            </w:pPr>
            <w:r>
              <w:t>Tipo</w:t>
            </w:r>
          </w:p>
        </w:tc>
        <w:tc>
          <w:tcPr>
            <w:tcW w:w="1483" w:type="pct"/>
          </w:tcPr>
          <w:p w14:paraId="35EAD4DF" w14:textId="77777777" w:rsidR="00EE1B40" w:rsidRDefault="00EB2C3F" w:rsidP="00F46730">
            <w:pPr>
              <w:pStyle w:val="Celda"/>
              <w:keepNext/>
            </w:pPr>
            <w:r>
              <w:t>Criterio de aceptación</w:t>
            </w:r>
          </w:p>
        </w:tc>
        <w:tc>
          <w:tcPr>
            <w:tcW w:w="639" w:type="pct"/>
          </w:tcPr>
          <w:p w14:paraId="35EAD4E0" w14:textId="77777777" w:rsidR="00EE1B40" w:rsidRDefault="00EB2C3F" w:rsidP="00F46730">
            <w:pPr>
              <w:pStyle w:val="Celda"/>
              <w:keepNext/>
            </w:pPr>
            <w:r>
              <w:t>Prioridad</w:t>
            </w:r>
          </w:p>
        </w:tc>
      </w:tr>
      <w:tr w:rsidR="00EE1B40" w14:paraId="35EAD4E7" w14:textId="77777777" w:rsidTr="00F46730">
        <w:trPr>
          <w:cantSplit/>
        </w:trPr>
        <w:tc>
          <w:tcPr>
            <w:tcW w:w="640" w:type="pct"/>
          </w:tcPr>
          <w:p w14:paraId="35EAD4E2" w14:textId="136A415C" w:rsidR="00EE1B40" w:rsidRDefault="00EB2C3F" w:rsidP="00F46730">
            <w:pPr>
              <w:pStyle w:val="Celda"/>
              <w:keepNext/>
            </w:pPr>
            <w:r>
              <w:t>RE</w:t>
            </w:r>
            <w:r w:rsidR="00F46730">
              <w:noBreakHyphen/>
            </w:r>
            <w:r>
              <w:t>6.1.1</w:t>
            </w:r>
          </w:p>
        </w:tc>
        <w:tc>
          <w:tcPr>
            <w:tcW w:w="1483" w:type="pct"/>
          </w:tcPr>
          <w:p w14:paraId="35EAD4E3" w14:textId="77777777" w:rsidR="00EE1B40" w:rsidRDefault="00EB2C3F" w:rsidP="00F46730">
            <w:pPr>
              <w:pStyle w:val="Celda"/>
              <w:keepNext/>
            </w:pPr>
            <w:r>
              <w:t>El sistema debe mostrar citas del día y vacunas/desparasitaciones próximas a 7 días.</w:t>
            </w:r>
          </w:p>
        </w:tc>
        <w:tc>
          <w:tcPr>
            <w:tcW w:w="755" w:type="pct"/>
          </w:tcPr>
          <w:p w14:paraId="35EAD4E4" w14:textId="77777777" w:rsidR="00EE1B40" w:rsidRDefault="00EB2C3F" w:rsidP="00F46730">
            <w:pPr>
              <w:pStyle w:val="Celda"/>
              <w:keepNext/>
            </w:pPr>
            <w:r>
              <w:t>Funcional</w:t>
            </w:r>
          </w:p>
        </w:tc>
        <w:tc>
          <w:tcPr>
            <w:tcW w:w="1483" w:type="pct"/>
          </w:tcPr>
          <w:p w14:paraId="35EAD4E5" w14:textId="77777777" w:rsidR="00EE1B40" w:rsidRDefault="00EB2C3F" w:rsidP="00F46730">
            <w:pPr>
              <w:pStyle w:val="Celda"/>
              <w:keepNext/>
            </w:pPr>
            <w:r>
              <w:t>El panel muestra citas del día y pendientes.</w:t>
            </w:r>
          </w:p>
        </w:tc>
        <w:tc>
          <w:tcPr>
            <w:tcW w:w="639" w:type="pct"/>
          </w:tcPr>
          <w:p w14:paraId="35EAD4E6" w14:textId="77777777" w:rsidR="00EE1B40" w:rsidRDefault="00EB2C3F" w:rsidP="00F46730">
            <w:pPr>
              <w:pStyle w:val="Celda"/>
              <w:keepNext/>
            </w:pPr>
            <w:r>
              <w:t>Alta</w:t>
            </w:r>
          </w:p>
        </w:tc>
      </w:tr>
      <w:tr w:rsidR="00EE1B40" w14:paraId="35EAD4ED" w14:textId="77777777" w:rsidTr="00F46730">
        <w:trPr>
          <w:cantSplit/>
        </w:trPr>
        <w:tc>
          <w:tcPr>
            <w:tcW w:w="640" w:type="pct"/>
          </w:tcPr>
          <w:p w14:paraId="35EAD4E8" w14:textId="107B2B6C" w:rsidR="00EE1B40" w:rsidRDefault="00EB2C3F" w:rsidP="00F46730">
            <w:pPr>
              <w:pStyle w:val="Celda"/>
              <w:keepNext/>
            </w:pPr>
            <w:r>
              <w:t>RE</w:t>
            </w:r>
            <w:r w:rsidR="00F46730">
              <w:noBreakHyphen/>
            </w:r>
            <w:r>
              <w:t>6.1.2</w:t>
            </w:r>
          </w:p>
        </w:tc>
        <w:tc>
          <w:tcPr>
            <w:tcW w:w="1483" w:type="pct"/>
          </w:tcPr>
          <w:p w14:paraId="35EAD4E9" w14:textId="77777777" w:rsidR="00EE1B40" w:rsidRDefault="00EB2C3F" w:rsidP="00F46730">
            <w:pPr>
              <w:pStyle w:val="Celda"/>
              <w:keepNext/>
            </w:pPr>
            <w:r>
              <w:t>El sistema debe ofrecer accesos rápidos a funciones frecuentes.</w:t>
            </w:r>
          </w:p>
        </w:tc>
        <w:tc>
          <w:tcPr>
            <w:tcW w:w="755" w:type="pct"/>
          </w:tcPr>
          <w:p w14:paraId="35EAD4EA" w14:textId="77777777" w:rsidR="00EE1B40" w:rsidRDefault="00EB2C3F" w:rsidP="00F46730">
            <w:pPr>
              <w:pStyle w:val="Celda"/>
              <w:keepNext/>
            </w:pPr>
            <w:r>
              <w:t>Usabilidad</w:t>
            </w:r>
          </w:p>
        </w:tc>
        <w:tc>
          <w:tcPr>
            <w:tcW w:w="1483" w:type="pct"/>
          </w:tcPr>
          <w:p w14:paraId="35EAD4EB" w14:textId="77777777" w:rsidR="00EE1B40" w:rsidRDefault="00EB2C3F" w:rsidP="00F46730">
            <w:pPr>
              <w:pStyle w:val="Celda"/>
              <w:keepNext/>
            </w:pPr>
            <w:r>
              <w:t>Los accesos llevan a las funciones correctas.</w:t>
            </w:r>
          </w:p>
        </w:tc>
        <w:tc>
          <w:tcPr>
            <w:tcW w:w="639" w:type="pct"/>
          </w:tcPr>
          <w:p w14:paraId="35EAD4EC" w14:textId="77777777" w:rsidR="00EE1B40" w:rsidRDefault="00EB2C3F" w:rsidP="00F46730">
            <w:pPr>
              <w:pStyle w:val="Celda"/>
              <w:keepNext/>
            </w:pPr>
            <w:r>
              <w:t>Media</w:t>
            </w:r>
          </w:p>
        </w:tc>
      </w:tr>
      <w:tr w:rsidR="00EE1B40" w14:paraId="35EAD4F3" w14:textId="77777777" w:rsidTr="00F46730">
        <w:trPr>
          <w:cantSplit/>
        </w:trPr>
        <w:tc>
          <w:tcPr>
            <w:tcW w:w="640" w:type="pct"/>
          </w:tcPr>
          <w:p w14:paraId="35EAD4EE" w14:textId="32557869" w:rsidR="00EE1B40" w:rsidRDefault="00EB2C3F" w:rsidP="00F46730">
            <w:pPr>
              <w:pStyle w:val="Celda"/>
              <w:keepNext/>
            </w:pPr>
            <w:r>
              <w:t>RE</w:t>
            </w:r>
            <w:r w:rsidR="00F46730">
              <w:noBreakHyphen/>
            </w:r>
            <w:r>
              <w:t>6.1.3</w:t>
            </w:r>
          </w:p>
        </w:tc>
        <w:tc>
          <w:tcPr>
            <w:tcW w:w="1483" w:type="pct"/>
          </w:tcPr>
          <w:p w14:paraId="35EAD4EF" w14:textId="77777777" w:rsidR="00EE1B40" w:rsidRDefault="00EB2C3F" w:rsidP="00F46730">
            <w:pPr>
              <w:pStyle w:val="Celda"/>
              <w:keepNext/>
            </w:pPr>
            <w:r>
              <w:t>El dashboard debe cargar en menos de 3 s.</w:t>
            </w:r>
          </w:p>
        </w:tc>
        <w:tc>
          <w:tcPr>
            <w:tcW w:w="755" w:type="pct"/>
          </w:tcPr>
          <w:p w14:paraId="35EAD4F0" w14:textId="77777777" w:rsidR="00EE1B40" w:rsidRDefault="00EB2C3F" w:rsidP="00F46730">
            <w:pPr>
              <w:pStyle w:val="Celda"/>
              <w:keepNext/>
            </w:pPr>
            <w:r>
              <w:t>Rendimiento</w:t>
            </w:r>
          </w:p>
        </w:tc>
        <w:tc>
          <w:tcPr>
            <w:tcW w:w="1483" w:type="pct"/>
          </w:tcPr>
          <w:p w14:paraId="35EAD4F1" w14:textId="77777777" w:rsidR="00EE1B40" w:rsidRDefault="00EB2C3F" w:rsidP="00F46730">
            <w:pPr>
              <w:pStyle w:val="Celda"/>
              <w:keepNext/>
            </w:pPr>
            <w:r>
              <w:t>Carga en menos de 3 s.</w:t>
            </w:r>
          </w:p>
        </w:tc>
        <w:tc>
          <w:tcPr>
            <w:tcW w:w="639" w:type="pct"/>
          </w:tcPr>
          <w:p w14:paraId="35EAD4F2" w14:textId="77777777" w:rsidR="00EE1B40" w:rsidRDefault="00EB2C3F" w:rsidP="00F46730">
            <w:pPr>
              <w:pStyle w:val="Celda"/>
              <w:keepNext/>
            </w:pPr>
            <w:r>
              <w:t>Media</w:t>
            </w:r>
          </w:p>
        </w:tc>
      </w:tr>
      <w:tr w:rsidR="00EE1B40" w14:paraId="35EAD4F9" w14:textId="77777777" w:rsidTr="00F46730">
        <w:trPr>
          <w:cantSplit/>
        </w:trPr>
        <w:tc>
          <w:tcPr>
            <w:tcW w:w="640" w:type="pct"/>
          </w:tcPr>
          <w:p w14:paraId="35EAD4F4" w14:textId="59602E7A" w:rsidR="00EE1B40" w:rsidRDefault="00EB2C3F" w:rsidP="00F46730">
            <w:pPr>
              <w:pStyle w:val="Celda"/>
              <w:keepNext/>
            </w:pPr>
            <w:r>
              <w:t>RE</w:t>
            </w:r>
            <w:r w:rsidR="00F46730">
              <w:noBreakHyphen/>
            </w:r>
            <w:r>
              <w:t>6.1.4</w:t>
            </w:r>
          </w:p>
        </w:tc>
        <w:tc>
          <w:tcPr>
            <w:tcW w:w="1483" w:type="pct"/>
          </w:tcPr>
          <w:p w14:paraId="35EAD4F5" w14:textId="77777777" w:rsidR="00EE1B40" w:rsidRDefault="00EB2C3F" w:rsidP="00F46730">
            <w:pPr>
              <w:pStyle w:val="Celda"/>
              <w:keepNext/>
            </w:pPr>
            <w:r>
              <w:t>El sistema debe filtrar los datos según el usuario.</w:t>
            </w:r>
          </w:p>
        </w:tc>
        <w:tc>
          <w:tcPr>
            <w:tcW w:w="755" w:type="pct"/>
          </w:tcPr>
          <w:p w14:paraId="35EAD4F6" w14:textId="77777777" w:rsidR="00EE1B40" w:rsidRDefault="00EB2C3F" w:rsidP="00F46730">
            <w:pPr>
              <w:pStyle w:val="Celda"/>
              <w:keepNext/>
            </w:pPr>
            <w:r>
              <w:t>Seguridad</w:t>
            </w:r>
          </w:p>
        </w:tc>
        <w:tc>
          <w:tcPr>
            <w:tcW w:w="1483" w:type="pct"/>
          </w:tcPr>
          <w:p w14:paraId="35EAD4F7" w14:textId="77777777" w:rsidR="00EE1B40" w:rsidRDefault="00EB2C3F" w:rsidP="00F46730">
            <w:pPr>
              <w:pStyle w:val="Celda"/>
              <w:keepNext/>
            </w:pPr>
            <w:r>
              <w:t>Cada usuario ve solo lo que le corresponde.</w:t>
            </w:r>
          </w:p>
        </w:tc>
        <w:tc>
          <w:tcPr>
            <w:tcW w:w="639" w:type="pct"/>
          </w:tcPr>
          <w:p w14:paraId="35EAD4F8" w14:textId="77777777" w:rsidR="00EE1B40" w:rsidRDefault="00EB2C3F" w:rsidP="00F46730">
            <w:pPr>
              <w:pStyle w:val="Celda"/>
              <w:keepNext/>
            </w:pPr>
            <w:r>
              <w:t>Alta</w:t>
            </w:r>
          </w:p>
        </w:tc>
      </w:tr>
      <w:tr w:rsidR="00EE1B40" w14:paraId="35EAD4FF" w14:textId="77777777" w:rsidTr="00F46730">
        <w:trPr>
          <w:cantSplit/>
        </w:trPr>
        <w:tc>
          <w:tcPr>
            <w:tcW w:w="640" w:type="pct"/>
          </w:tcPr>
          <w:p w14:paraId="35EAD4FA" w14:textId="1613611F" w:rsidR="00EE1B40" w:rsidRDefault="00EB2C3F" w:rsidP="00F46730">
            <w:pPr>
              <w:pStyle w:val="Celda"/>
              <w:keepNext/>
            </w:pPr>
            <w:r>
              <w:t>RE</w:t>
            </w:r>
            <w:r w:rsidR="00F46730">
              <w:noBreakHyphen/>
            </w:r>
            <w:r>
              <w:t>6.1.5</w:t>
            </w:r>
          </w:p>
        </w:tc>
        <w:tc>
          <w:tcPr>
            <w:tcW w:w="1483" w:type="pct"/>
          </w:tcPr>
          <w:p w14:paraId="35EAD4FB" w14:textId="77777777" w:rsidR="00EE1B40" w:rsidRDefault="00EB2C3F" w:rsidP="00F46730">
            <w:pPr>
              <w:pStyle w:val="Celda"/>
              <w:keepNext/>
            </w:pPr>
            <w:r>
              <w:t>El panel del veterinario debe destacar el siguiente paciente con su nivel, su llegada, sus alergias y la acción disponible: registrar la llegada, iniciar, esperar la ventana de inicio o continuar.</w:t>
            </w:r>
          </w:p>
        </w:tc>
        <w:tc>
          <w:tcPr>
            <w:tcW w:w="755" w:type="pct"/>
          </w:tcPr>
          <w:p w14:paraId="35EAD4FC" w14:textId="77777777" w:rsidR="00EE1B40" w:rsidRDefault="00EB2C3F" w:rsidP="00F46730">
            <w:pPr>
              <w:pStyle w:val="Celda"/>
              <w:keepNext/>
            </w:pPr>
            <w:r>
              <w:t>Usabilidad</w:t>
            </w:r>
          </w:p>
        </w:tc>
        <w:tc>
          <w:tcPr>
            <w:tcW w:w="1483" w:type="pct"/>
          </w:tcPr>
          <w:p w14:paraId="35EAD4FD" w14:textId="77777777" w:rsidR="00EE1B40" w:rsidRDefault="00EB2C3F" w:rsidP="00F46730">
            <w:pPr>
              <w:pStyle w:val="Celda"/>
              <w:keepNext/>
            </w:pPr>
            <w:r>
              <w:t>El botón respeta la ventana de 15 minutos de RN-407 y se habilita sin recargar. «Registrar llegada» usa la acción de Llegadas; pasada la tolerancia, la decisión se toma en Llegadas (RN-426).</w:t>
            </w:r>
          </w:p>
        </w:tc>
        <w:tc>
          <w:tcPr>
            <w:tcW w:w="639" w:type="pct"/>
          </w:tcPr>
          <w:p w14:paraId="35EAD4FE" w14:textId="77777777" w:rsidR="00EE1B40" w:rsidRDefault="00EB2C3F" w:rsidP="00F46730">
            <w:pPr>
              <w:pStyle w:val="Celda"/>
              <w:keepNext/>
            </w:pPr>
            <w:r>
              <w:t>Alta</w:t>
            </w:r>
          </w:p>
        </w:tc>
      </w:tr>
      <w:tr w:rsidR="00EE1B40" w14:paraId="35EAD505" w14:textId="77777777" w:rsidTr="00F46730">
        <w:trPr>
          <w:cantSplit/>
        </w:trPr>
        <w:tc>
          <w:tcPr>
            <w:tcW w:w="640" w:type="pct"/>
          </w:tcPr>
          <w:p w14:paraId="35EAD500" w14:textId="054C117E" w:rsidR="00EE1B40" w:rsidRDefault="00EB2C3F" w:rsidP="00F46730">
            <w:pPr>
              <w:pStyle w:val="Celda"/>
              <w:keepNext/>
            </w:pPr>
            <w:r>
              <w:t>RE</w:t>
            </w:r>
            <w:r w:rsidR="00F46730">
              <w:noBreakHyphen/>
            </w:r>
            <w:r>
              <w:t>6.1.6</w:t>
            </w:r>
          </w:p>
        </w:tc>
        <w:tc>
          <w:tcPr>
            <w:tcW w:w="1483" w:type="pct"/>
          </w:tcPr>
          <w:p w14:paraId="35EAD501" w14:textId="77777777" w:rsidR="00EE1B40" w:rsidRDefault="00EB2C3F" w:rsidP="00F46730">
            <w:pPr>
              <w:pStyle w:val="Celda"/>
              <w:keepNext/>
            </w:pPr>
            <w:r>
              <w:t>El panel del veterinario debe listar sus atenciones sin cerrar o abiertas de días anteriores.</w:t>
            </w:r>
          </w:p>
        </w:tc>
        <w:tc>
          <w:tcPr>
            <w:tcW w:w="755" w:type="pct"/>
          </w:tcPr>
          <w:p w14:paraId="35EAD502" w14:textId="77777777" w:rsidR="00EE1B40" w:rsidRDefault="00EB2C3F" w:rsidP="00F46730">
            <w:pPr>
              <w:pStyle w:val="Celda"/>
              <w:keepNext/>
            </w:pPr>
            <w:r>
              <w:t>Funcional</w:t>
            </w:r>
          </w:p>
        </w:tc>
        <w:tc>
          <w:tcPr>
            <w:tcW w:w="1483" w:type="pct"/>
          </w:tcPr>
          <w:p w14:paraId="35EAD503" w14:textId="77777777" w:rsidR="00EE1B40" w:rsidRDefault="00EB2C3F" w:rsidP="00F46730">
            <w:pPr>
              <w:pStyle w:val="Celda"/>
              <w:keepNext/>
            </w:pPr>
            <w:r>
              <w:t>Cada una lleva a la pantalla de atención para cerrarla.</w:t>
            </w:r>
          </w:p>
        </w:tc>
        <w:tc>
          <w:tcPr>
            <w:tcW w:w="639" w:type="pct"/>
          </w:tcPr>
          <w:p w14:paraId="35EAD504" w14:textId="77777777" w:rsidR="00EE1B40" w:rsidRDefault="00EB2C3F" w:rsidP="00F46730">
            <w:pPr>
              <w:pStyle w:val="Celda"/>
              <w:keepNext/>
            </w:pPr>
            <w:r>
              <w:t>Alta</w:t>
            </w:r>
          </w:p>
        </w:tc>
      </w:tr>
      <w:tr w:rsidR="00EE1B40" w14:paraId="35EAD50B" w14:textId="77777777" w:rsidTr="00F46730">
        <w:trPr>
          <w:cantSplit/>
        </w:trPr>
        <w:tc>
          <w:tcPr>
            <w:tcW w:w="640" w:type="pct"/>
          </w:tcPr>
          <w:p w14:paraId="35EAD506" w14:textId="267268BB" w:rsidR="00EE1B40" w:rsidRDefault="00EB2C3F" w:rsidP="00F46730">
            <w:pPr>
              <w:pStyle w:val="Celda"/>
              <w:keepNext/>
            </w:pPr>
            <w:r>
              <w:t>RE</w:t>
            </w:r>
            <w:r w:rsidR="00F46730">
              <w:noBreakHyphen/>
            </w:r>
            <w:r>
              <w:t>6.1.7</w:t>
            </w:r>
          </w:p>
        </w:tc>
        <w:tc>
          <w:tcPr>
            <w:tcW w:w="1483" w:type="pct"/>
          </w:tcPr>
          <w:p w14:paraId="35EAD507" w14:textId="77777777" w:rsidR="00EE1B40" w:rsidRDefault="00EB2C3F" w:rsidP="00F46730">
            <w:pPr>
              <w:pStyle w:val="Celda"/>
              <w:keepNext/>
            </w:pPr>
            <w:r>
              <w:t>El panel no debe mostrar datos de ejemplo ni valores fijos.</w:t>
            </w:r>
          </w:p>
        </w:tc>
        <w:tc>
          <w:tcPr>
            <w:tcW w:w="755" w:type="pct"/>
          </w:tcPr>
          <w:p w14:paraId="35EAD508" w14:textId="77777777" w:rsidR="00EE1B40" w:rsidRDefault="00EB2C3F" w:rsidP="00F46730">
            <w:pPr>
              <w:pStyle w:val="Celda"/>
              <w:keepNext/>
            </w:pPr>
            <w:r>
              <w:t>Restricción</w:t>
            </w:r>
          </w:p>
        </w:tc>
        <w:tc>
          <w:tcPr>
            <w:tcW w:w="1483" w:type="pct"/>
          </w:tcPr>
          <w:p w14:paraId="35EAD509" w14:textId="77777777" w:rsidR="00EE1B40" w:rsidRDefault="00EB2C3F" w:rsidP="00F46730">
            <w:pPr>
              <w:pStyle w:val="Celda"/>
              <w:keepNext/>
            </w:pPr>
            <w:r>
              <w:t>Sin datos, el panel muestra un estado vacío.</w:t>
            </w:r>
          </w:p>
        </w:tc>
        <w:tc>
          <w:tcPr>
            <w:tcW w:w="639" w:type="pct"/>
          </w:tcPr>
          <w:p w14:paraId="35EAD50A" w14:textId="77777777" w:rsidR="00EE1B40" w:rsidRDefault="00EB2C3F" w:rsidP="00F46730">
            <w:pPr>
              <w:pStyle w:val="Celda"/>
              <w:keepNext/>
            </w:pPr>
            <w:r>
              <w:t>Alta</w:t>
            </w:r>
          </w:p>
        </w:tc>
      </w:tr>
      <w:tr w:rsidR="00EE1B40" w14:paraId="35EAD511" w14:textId="77777777" w:rsidTr="00F46730">
        <w:trPr>
          <w:cantSplit/>
        </w:trPr>
        <w:tc>
          <w:tcPr>
            <w:tcW w:w="640" w:type="pct"/>
          </w:tcPr>
          <w:p w14:paraId="35EAD50C" w14:textId="4588CD54" w:rsidR="00EE1B40" w:rsidRDefault="00EB2C3F" w:rsidP="00F46730">
            <w:pPr>
              <w:pStyle w:val="Celda"/>
              <w:keepNext/>
            </w:pPr>
            <w:r>
              <w:t>RE</w:t>
            </w:r>
            <w:r w:rsidR="00F46730">
              <w:noBreakHyphen/>
            </w:r>
            <w:r>
              <w:t>6.1.8</w:t>
            </w:r>
          </w:p>
        </w:tc>
        <w:tc>
          <w:tcPr>
            <w:tcW w:w="1483" w:type="pct"/>
          </w:tcPr>
          <w:p w14:paraId="35EAD50D" w14:textId="77777777" w:rsidR="00EE1B40" w:rsidRDefault="00EB2C3F" w:rsidP="00F46730">
            <w:pPr>
              <w:pStyle w:val="Celda"/>
              <w:keepNext/>
            </w:pPr>
            <w:r>
              <w:t>El Inicio del veterinario debe mostrar el calendario del mes con hoy resaltado y un punto en los días con sus citas de la clínica activa; al tocar un día, «Tu día» muestra esa fecha.</w:t>
            </w:r>
          </w:p>
        </w:tc>
        <w:tc>
          <w:tcPr>
            <w:tcW w:w="755" w:type="pct"/>
          </w:tcPr>
          <w:p w14:paraId="35EAD50E" w14:textId="77777777" w:rsidR="00EE1B40" w:rsidRDefault="00EB2C3F" w:rsidP="00F46730">
            <w:pPr>
              <w:pStyle w:val="Celda"/>
              <w:keepNext/>
            </w:pPr>
            <w:r>
              <w:t>Funcional</w:t>
            </w:r>
          </w:p>
        </w:tc>
        <w:tc>
          <w:tcPr>
            <w:tcW w:w="1483" w:type="pct"/>
          </w:tcPr>
          <w:p w14:paraId="35EAD50F" w14:textId="77777777" w:rsidR="00EE1B40" w:rsidRDefault="00EB2C3F" w:rsidP="00F46730">
            <w:pPr>
              <w:pStyle w:val="Celda"/>
              <w:keepNext/>
            </w:pPr>
            <w:r>
              <w:t>La fecha y el mes se piden por una acción de solo lectura del veterinario, que toma su agenda de la sesión: un id de otro veterinario en la petición no cambia lo que ve. Una fecha o un mes inválidos responden con error, sin datos.</w:t>
            </w:r>
          </w:p>
        </w:tc>
        <w:tc>
          <w:tcPr>
            <w:tcW w:w="639" w:type="pct"/>
          </w:tcPr>
          <w:p w14:paraId="35EAD510" w14:textId="77777777" w:rsidR="00EE1B40" w:rsidRDefault="00EB2C3F" w:rsidP="00F46730">
            <w:pPr>
              <w:pStyle w:val="Celda"/>
              <w:keepNext/>
            </w:pPr>
            <w:r>
              <w:t>Alta</w:t>
            </w:r>
          </w:p>
        </w:tc>
      </w:tr>
      <w:tr w:rsidR="00EE1B40" w14:paraId="35EAD517" w14:textId="77777777" w:rsidTr="00F46730">
        <w:trPr>
          <w:cantSplit/>
        </w:trPr>
        <w:tc>
          <w:tcPr>
            <w:tcW w:w="640" w:type="pct"/>
          </w:tcPr>
          <w:p w14:paraId="35EAD512" w14:textId="479438E2" w:rsidR="00EE1B40" w:rsidRDefault="00EB2C3F" w:rsidP="00F46730">
            <w:pPr>
              <w:pStyle w:val="Celda"/>
              <w:keepNext/>
            </w:pPr>
            <w:r>
              <w:t>RE</w:t>
            </w:r>
            <w:r w:rsidR="00F46730">
              <w:noBreakHyphen/>
            </w:r>
            <w:r>
              <w:t>6.1.9</w:t>
            </w:r>
          </w:p>
        </w:tc>
        <w:tc>
          <w:tcPr>
            <w:tcW w:w="1483" w:type="pct"/>
          </w:tcPr>
          <w:p w14:paraId="35EAD513" w14:textId="77777777" w:rsidR="00EE1B40" w:rsidRDefault="00EB2C3F" w:rsidP="00F46730">
            <w:pPr>
              <w:pStyle w:val="Celda"/>
              <w:keepNext/>
            </w:pPr>
            <w:r>
              <w:t>«Tu día» debe listar en orden de hora las citas con su estado, los huecos libres de la disponibilidad real (RN-415) y el almuerzo, los cierres puntuales y las ausencias.</w:t>
            </w:r>
          </w:p>
        </w:tc>
        <w:tc>
          <w:tcPr>
            <w:tcW w:w="755" w:type="pct"/>
          </w:tcPr>
          <w:p w14:paraId="35EAD514" w14:textId="77777777" w:rsidR="00EE1B40" w:rsidRDefault="00EB2C3F" w:rsidP="00F46730">
            <w:pPr>
              <w:pStyle w:val="Celda"/>
              <w:keepNext/>
            </w:pPr>
            <w:r>
              <w:t>Funcional</w:t>
            </w:r>
          </w:p>
        </w:tc>
        <w:tc>
          <w:tcPr>
            <w:tcW w:w="1483" w:type="pct"/>
          </w:tcPr>
          <w:p w14:paraId="35EAD515" w14:textId="77777777" w:rsidR="00EE1B40" w:rsidRDefault="00EB2C3F" w:rsidP="00F46730">
            <w:pPr>
              <w:pStyle w:val="Celda"/>
              <w:keepNext/>
            </w:pPr>
            <w:r>
              <w:t>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tcW w:w="639" w:type="pct"/>
          </w:tcPr>
          <w:p w14:paraId="35EAD516" w14:textId="77777777" w:rsidR="00EE1B40" w:rsidRDefault="00EB2C3F" w:rsidP="00F46730">
            <w:pPr>
              <w:pStyle w:val="Celda"/>
              <w:keepNext/>
            </w:pPr>
            <w:r>
              <w:t>Alta</w:t>
            </w:r>
          </w:p>
        </w:tc>
      </w:tr>
      <w:tr w:rsidR="00EE1B40" w14:paraId="35EAD51D" w14:textId="77777777" w:rsidTr="00F46730">
        <w:trPr>
          <w:cantSplit/>
        </w:trPr>
        <w:tc>
          <w:tcPr>
            <w:tcW w:w="640" w:type="pct"/>
          </w:tcPr>
          <w:p w14:paraId="35EAD518" w14:textId="515675E1" w:rsidR="00EE1B40" w:rsidRDefault="00EB2C3F" w:rsidP="00F46730">
            <w:pPr>
              <w:pStyle w:val="Celda"/>
              <w:keepNext/>
            </w:pPr>
            <w:r>
              <w:lastRenderedPageBreak/>
              <w:t>RE</w:t>
            </w:r>
            <w:r w:rsidR="00F46730">
              <w:noBreakHyphen/>
            </w:r>
            <w:r>
              <w:t>6.1.10</w:t>
            </w:r>
          </w:p>
        </w:tc>
        <w:tc>
          <w:tcPr>
            <w:tcW w:w="1483" w:type="pct"/>
          </w:tcPr>
          <w:p w14:paraId="35EAD519" w14:textId="77777777" w:rsidR="00EE1B40" w:rsidRDefault="00EB2C3F" w:rsidP="00F46730">
            <w:pPr>
              <w:pStyle w:val="Celda"/>
              <w:keepNext/>
            </w:pPr>
            <w:r>
              <w:t>El Inicio debe resumir el día (citas, atendidas, sin cerrar y pendientes) y agrupar los pendientes por tipo: atenciones sin cerrar, triages por revisar, reasignaciones y próximas dosis.</w:t>
            </w:r>
          </w:p>
        </w:tc>
        <w:tc>
          <w:tcPr>
            <w:tcW w:w="755" w:type="pct"/>
          </w:tcPr>
          <w:p w14:paraId="35EAD51A" w14:textId="77777777" w:rsidR="00EE1B40" w:rsidRDefault="00EB2C3F" w:rsidP="00F46730">
            <w:pPr>
              <w:pStyle w:val="Celda"/>
              <w:keepNext/>
            </w:pPr>
            <w:r>
              <w:t>Usabilidad</w:t>
            </w:r>
          </w:p>
        </w:tc>
        <w:tc>
          <w:tcPr>
            <w:tcW w:w="1483" w:type="pct"/>
          </w:tcPr>
          <w:p w14:paraId="35EAD51B" w14:textId="77777777" w:rsidR="00EE1B40" w:rsidRDefault="00EB2C3F" w:rsidP="00F46730">
            <w:pPr>
              <w:pStyle w:val="Celda"/>
              <w:keepNext/>
            </w:pPr>
            <w:r>
              <w:t>Solo aparecen los tipos con algo, cada uno con su número y su acción; sin pendientes se ve «Todo al día».</w:t>
            </w:r>
          </w:p>
        </w:tc>
        <w:tc>
          <w:tcPr>
            <w:tcW w:w="639" w:type="pct"/>
          </w:tcPr>
          <w:p w14:paraId="35EAD51C" w14:textId="77777777" w:rsidR="00EE1B40" w:rsidRDefault="00EB2C3F" w:rsidP="00F46730">
            <w:pPr>
              <w:pStyle w:val="Celda"/>
              <w:keepNext/>
            </w:pPr>
            <w:r>
              <w:t>Media</w:t>
            </w:r>
          </w:p>
        </w:tc>
      </w:tr>
      <w:tr w:rsidR="00EE1B40" w14:paraId="35EAD523" w14:textId="77777777" w:rsidTr="00F46730">
        <w:trPr>
          <w:cantSplit/>
        </w:trPr>
        <w:tc>
          <w:tcPr>
            <w:tcW w:w="640" w:type="pct"/>
          </w:tcPr>
          <w:p w14:paraId="35EAD51E" w14:textId="62A8347C" w:rsidR="00EE1B40" w:rsidRDefault="00EB2C3F" w:rsidP="00F46730">
            <w:pPr>
              <w:pStyle w:val="Celda"/>
              <w:keepNext/>
            </w:pPr>
            <w:r>
              <w:t>RE</w:t>
            </w:r>
            <w:r w:rsidR="00F46730">
              <w:noBreakHyphen/>
            </w:r>
            <w:r>
              <w:t>6.1.11</w:t>
            </w:r>
          </w:p>
        </w:tc>
        <w:tc>
          <w:tcPr>
            <w:tcW w:w="1483" w:type="pct"/>
          </w:tcPr>
          <w:p w14:paraId="35EAD51F" w14:textId="77777777" w:rsidR="00EE1B40" w:rsidRDefault="00EB2C3F" w:rsidP="00F46730">
            <w:pPr>
              <w:pStyle w:val="Celda"/>
              <w:keepNext/>
            </w:pPr>
            <w:r>
              <w:t>El Inicio debe mostrar los pacientes que el veterinario atendió recientemente en la clínica activa.</w:t>
            </w:r>
          </w:p>
        </w:tc>
        <w:tc>
          <w:tcPr>
            <w:tcW w:w="755" w:type="pct"/>
          </w:tcPr>
          <w:p w14:paraId="35EAD520" w14:textId="77777777" w:rsidR="00EE1B40" w:rsidRDefault="00EB2C3F" w:rsidP="00F46730">
            <w:pPr>
              <w:pStyle w:val="Celda"/>
              <w:keepNext/>
            </w:pPr>
            <w:r>
              <w:t>Funcional</w:t>
            </w:r>
          </w:p>
        </w:tc>
        <w:tc>
          <w:tcPr>
            <w:tcW w:w="1483" w:type="pct"/>
          </w:tcPr>
          <w:p w14:paraId="35EAD521" w14:textId="77777777" w:rsidR="00EE1B40" w:rsidRDefault="00EB2C3F" w:rsidP="00F46730">
            <w:pPr>
              <w:pStyle w:val="Celda"/>
              <w:keepNext/>
            </w:pPr>
            <w:r>
              <w:t>Una fila por mascota con su consulta más reciente, sin consultas de otro veterinario, de otra clínica ni de mascotas desvinculadas; cada una abre su ficha.</w:t>
            </w:r>
          </w:p>
        </w:tc>
        <w:tc>
          <w:tcPr>
            <w:tcW w:w="639" w:type="pct"/>
          </w:tcPr>
          <w:p w14:paraId="35EAD522" w14:textId="77777777" w:rsidR="00EE1B40" w:rsidRDefault="00EB2C3F" w:rsidP="00F46730">
            <w:pPr>
              <w:pStyle w:val="Celda"/>
              <w:keepNext/>
            </w:pPr>
            <w:r>
              <w:t>Media</w:t>
            </w:r>
          </w:p>
        </w:tc>
      </w:tr>
      <w:tr w:rsidR="00EE1B40" w14:paraId="35EAD529" w14:textId="77777777" w:rsidTr="00F46730">
        <w:trPr>
          <w:cantSplit/>
        </w:trPr>
        <w:tc>
          <w:tcPr>
            <w:tcW w:w="640" w:type="pct"/>
          </w:tcPr>
          <w:p w14:paraId="35EAD524" w14:textId="13C0F958" w:rsidR="00EE1B40" w:rsidRDefault="00EB2C3F">
            <w:pPr>
              <w:pStyle w:val="Celda"/>
            </w:pPr>
            <w:r>
              <w:t>RE</w:t>
            </w:r>
            <w:r w:rsidR="00F46730">
              <w:noBreakHyphen/>
            </w:r>
            <w:r>
              <w:t>6.1.12</w:t>
            </w:r>
          </w:p>
        </w:tc>
        <w:tc>
          <w:tcPr>
            <w:tcW w:w="1483" w:type="pct"/>
          </w:tcPr>
          <w:p w14:paraId="35EAD525" w14:textId="77777777" w:rsidR="00EE1B40" w:rsidRDefault="00EB2C3F">
            <w:pPr>
              <w:pStyle w:val="Celda"/>
            </w:pPr>
            <w:r>
              <w:t>El Inicio debe caber sin desplazar la página en escritorio (1366×768) y reordenarse en tableta y celular (RNF-16).</w:t>
            </w:r>
          </w:p>
        </w:tc>
        <w:tc>
          <w:tcPr>
            <w:tcW w:w="755" w:type="pct"/>
          </w:tcPr>
          <w:p w14:paraId="35EAD526" w14:textId="77777777" w:rsidR="00EE1B40" w:rsidRDefault="00EB2C3F">
            <w:pPr>
              <w:pStyle w:val="Celda"/>
            </w:pPr>
            <w:r>
              <w:t>Usabilidad</w:t>
            </w:r>
          </w:p>
        </w:tc>
        <w:tc>
          <w:tcPr>
            <w:tcW w:w="1483" w:type="pct"/>
          </w:tcPr>
          <w:p w14:paraId="35EAD527" w14:textId="77777777" w:rsidR="00EE1B40" w:rsidRDefault="00EB2C3F">
            <w:pPr>
              <w:pStyle w:val="Celda"/>
            </w:pPr>
            <w:r>
              <w:t>En escritorio solo la lista de «Tu día» se desplaza por dentro; en el celular el orden es siguiente paciente, atención sin cita y hoy, tu día, pendientes, calendario y recientes; sin desplazamiento horizontal en 360 px.</w:t>
            </w:r>
          </w:p>
        </w:tc>
        <w:tc>
          <w:tcPr>
            <w:tcW w:w="639" w:type="pct"/>
          </w:tcPr>
          <w:p w14:paraId="35EAD528" w14:textId="77777777" w:rsidR="00EE1B40" w:rsidRDefault="00EB2C3F">
            <w:pPr>
              <w:pStyle w:val="Celda"/>
            </w:pPr>
            <w:r>
              <w:t>Media</w:t>
            </w:r>
          </w:p>
        </w:tc>
      </w:tr>
    </w:tbl>
    <w:p w14:paraId="35EAD52A" w14:textId="77777777" w:rsidR="00EE1B40" w:rsidRDefault="00EB2C3F">
      <w:pPr>
        <w:pStyle w:val="FirstParagraph"/>
      </w:pPr>
      <w:r>
        <w:rPr>
          <w:b/>
          <w:bCs/>
        </w:rPr>
        <w:t>Reglas de negocio:</w:t>
      </w:r>
      <w:r>
        <w:t xml:space="preserve"> RN-G01, RN-407, RN-409, RN-415, RN-426</w:t>
      </w:r>
    </w:p>
    <w:p w14:paraId="35EAD52B" w14:textId="77777777" w:rsidR="00EE1B40" w:rsidRDefault="00EB2C3F">
      <w:pPr>
        <w:pStyle w:val="Ttulo2"/>
      </w:pPr>
      <w:bookmarkStart w:id="178" w:name="_97322cabf772225fd1bfe897dee158000aa0394"/>
      <w:bookmarkStart w:id="179" w:name="_Toc244249668"/>
      <w:bookmarkEnd w:id="176"/>
      <w:r>
        <w:lastRenderedPageBreak/>
        <w:t>HU-6.2 — Panel de operación del administrador</w:t>
      </w:r>
      <w:bookmarkEnd w:id="179"/>
    </w:p>
    <w:p w14:paraId="35EAD52C" w14:textId="77777777" w:rsidR="00EE1B40" w:rsidRDefault="00EB2C3F">
      <w:pPr>
        <w:pStyle w:val="Rotulo"/>
      </w:pPr>
      <w:r>
        <w:t>Tabla 82</w:t>
      </w:r>
    </w:p>
    <w:p w14:paraId="35EAD52D" w14:textId="77777777" w:rsidR="00EE1B40" w:rsidRDefault="00EB2C3F">
      <w:pPr>
        <w:pStyle w:val="RotuloTitulo"/>
      </w:pPr>
      <w:r>
        <w:t>HU-6.2 — Panel de operación del administrador</w:t>
      </w:r>
    </w:p>
    <w:tbl>
      <w:tblPr>
        <w:tblStyle w:val="Table"/>
        <w:tblW w:w="5000" w:type="pct"/>
        <w:tblLook w:val="0020" w:firstRow="1" w:lastRow="0" w:firstColumn="0" w:lastColumn="0" w:noHBand="0" w:noVBand="0"/>
      </w:tblPr>
      <w:tblGrid>
        <w:gridCol w:w="1224"/>
        <w:gridCol w:w="2835"/>
        <w:gridCol w:w="1444"/>
        <w:gridCol w:w="2835"/>
        <w:gridCol w:w="1222"/>
      </w:tblGrid>
      <w:tr w:rsidR="00EE1B40" w14:paraId="35EAD533"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35EAD52E" w14:textId="77777777" w:rsidR="00EE1B40" w:rsidRDefault="00EB2C3F" w:rsidP="00F46730">
            <w:pPr>
              <w:pStyle w:val="Celda"/>
              <w:keepNext/>
            </w:pPr>
            <w:r>
              <w:t>ID</w:t>
            </w:r>
          </w:p>
        </w:tc>
        <w:tc>
          <w:tcPr>
            <w:tcW w:w="1483" w:type="pct"/>
          </w:tcPr>
          <w:p w14:paraId="35EAD52F" w14:textId="77777777" w:rsidR="00EE1B40" w:rsidRDefault="00EB2C3F" w:rsidP="00F46730">
            <w:pPr>
              <w:pStyle w:val="Celda"/>
              <w:keepNext/>
            </w:pPr>
            <w:r>
              <w:t>Requisito específico</w:t>
            </w:r>
          </w:p>
        </w:tc>
        <w:tc>
          <w:tcPr>
            <w:tcW w:w="755" w:type="pct"/>
          </w:tcPr>
          <w:p w14:paraId="35EAD530" w14:textId="77777777" w:rsidR="00EE1B40" w:rsidRDefault="00EB2C3F" w:rsidP="00F46730">
            <w:pPr>
              <w:pStyle w:val="Celda"/>
              <w:keepNext/>
            </w:pPr>
            <w:r>
              <w:t>Tipo</w:t>
            </w:r>
          </w:p>
        </w:tc>
        <w:tc>
          <w:tcPr>
            <w:tcW w:w="1483" w:type="pct"/>
          </w:tcPr>
          <w:p w14:paraId="35EAD531" w14:textId="77777777" w:rsidR="00EE1B40" w:rsidRDefault="00EB2C3F" w:rsidP="00F46730">
            <w:pPr>
              <w:pStyle w:val="Celda"/>
              <w:keepNext/>
            </w:pPr>
            <w:r>
              <w:t>Criterio de aceptación</w:t>
            </w:r>
          </w:p>
        </w:tc>
        <w:tc>
          <w:tcPr>
            <w:tcW w:w="639" w:type="pct"/>
          </w:tcPr>
          <w:p w14:paraId="35EAD532" w14:textId="77777777" w:rsidR="00EE1B40" w:rsidRDefault="00EB2C3F" w:rsidP="00F46730">
            <w:pPr>
              <w:pStyle w:val="Celda"/>
              <w:keepNext/>
            </w:pPr>
            <w:r>
              <w:t>Prioridad</w:t>
            </w:r>
          </w:p>
        </w:tc>
      </w:tr>
      <w:tr w:rsidR="00EE1B40" w14:paraId="35EAD539" w14:textId="77777777" w:rsidTr="00F46730">
        <w:trPr>
          <w:cantSplit/>
        </w:trPr>
        <w:tc>
          <w:tcPr>
            <w:tcW w:w="640" w:type="pct"/>
          </w:tcPr>
          <w:p w14:paraId="35EAD534" w14:textId="0B312EDE" w:rsidR="00EE1B40" w:rsidRDefault="00EB2C3F" w:rsidP="00F46730">
            <w:pPr>
              <w:pStyle w:val="Celda"/>
              <w:keepNext/>
            </w:pPr>
            <w:r>
              <w:t>RE</w:t>
            </w:r>
            <w:r w:rsidR="00F46730">
              <w:noBreakHyphen/>
            </w:r>
            <w:r>
              <w:t>6.2.1</w:t>
            </w:r>
          </w:p>
        </w:tc>
        <w:tc>
          <w:tcPr>
            <w:tcW w:w="1483" w:type="pct"/>
          </w:tcPr>
          <w:p w14:paraId="35EAD535" w14:textId="77777777" w:rsidR="00EE1B40" w:rsidRDefault="00EB2C3F" w:rsidP="00F46730">
            <w:pPr>
              <w:pStyle w:val="Celda"/>
              <w:keepNext/>
            </w:pPr>
            <w:r>
              <w:t>El sistema debe mostrar las citas del día, atendidas, no asistidas y consultas del mes comparadas con el mismo periodo del mes anterior.</w:t>
            </w:r>
          </w:p>
        </w:tc>
        <w:tc>
          <w:tcPr>
            <w:tcW w:w="755" w:type="pct"/>
          </w:tcPr>
          <w:p w14:paraId="35EAD536" w14:textId="77777777" w:rsidR="00EE1B40" w:rsidRDefault="00EB2C3F" w:rsidP="00F46730">
            <w:pPr>
              <w:pStyle w:val="Celda"/>
              <w:keepNext/>
            </w:pPr>
            <w:r>
              <w:t>Funcional</w:t>
            </w:r>
          </w:p>
        </w:tc>
        <w:tc>
          <w:tcPr>
            <w:tcW w:w="1483" w:type="pct"/>
          </w:tcPr>
          <w:p w14:paraId="35EAD537" w14:textId="77777777" w:rsidR="00EE1B40" w:rsidRDefault="00EB2C3F" w:rsidP="00F46730">
            <w:pPr>
              <w:pStyle w:val="Celda"/>
              <w:keepNext/>
            </w:pPr>
            <w:r>
              <w:t>Los valores coinciden con la base de datos en la zona horaria de la clínica.</w:t>
            </w:r>
          </w:p>
        </w:tc>
        <w:tc>
          <w:tcPr>
            <w:tcW w:w="639" w:type="pct"/>
          </w:tcPr>
          <w:p w14:paraId="35EAD538" w14:textId="77777777" w:rsidR="00EE1B40" w:rsidRDefault="00EB2C3F" w:rsidP="00F46730">
            <w:pPr>
              <w:pStyle w:val="Celda"/>
              <w:keepNext/>
            </w:pPr>
            <w:r>
              <w:t>Alta</w:t>
            </w:r>
          </w:p>
        </w:tc>
      </w:tr>
      <w:tr w:rsidR="00EE1B40" w14:paraId="35EAD53F" w14:textId="77777777" w:rsidTr="00F46730">
        <w:trPr>
          <w:cantSplit/>
        </w:trPr>
        <w:tc>
          <w:tcPr>
            <w:tcW w:w="640" w:type="pct"/>
          </w:tcPr>
          <w:p w14:paraId="35EAD53A" w14:textId="38B1CD17" w:rsidR="00EE1B40" w:rsidRDefault="00EB2C3F" w:rsidP="00F46730">
            <w:pPr>
              <w:pStyle w:val="Celda"/>
              <w:keepNext/>
            </w:pPr>
            <w:r>
              <w:t>RE</w:t>
            </w:r>
            <w:r w:rsidR="00F46730">
              <w:noBreakHyphen/>
            </w:r>
            <w:r>
              <w:t>6.2.2</w:t>
            </w:r>
          </w:p>
        </w:tc>
        <w:tc>
          <w:tcPr>
            <w:tcW w:w="1483" w:type="pct"/>
          </w:tcPr>
          <w:p w14:paraId="35EAD53B" w14:textId="77777777" w:rsidR="00EE1B40" w:rsidRDefault="00EB2C3F" w:rsidP="00F46730">
            <w:pPr>
              <w:pStyle w:val="Celda"/>
              <w:keepNext/>
            </w:pPr>
            <w:r>
              <w:t>El sistema debe mostrar la carga del día por veterinario activo.</w:t>
            </w:r>
          </w:p>
        </w:tc>
        <w:tc>
          <w:tcPr>
            <w:tcW w:w="755" w:type="pct"/>
          </w:tcPr>
          <w:p w14:paraId="35EAD53C" w14:textId="77777777" w:rsidR="00EE1B40" w:rsidRDefault="00EB2C3F" w:rsidP="00F46730">
            <w:pPr>
              <w:pStyle w:val="Celda"/>
              <w:keepNext/>
            </w:pPr>
            <w:r>
              <w:t>Funcional</w:t>
            </w:r>
          </w:p>
        </w:tc>
        <w:tc>
          <w:tcPr>
            <w:tcW w:w="1483" w:type="pct"/>
          </w:tcPr>
          <w:p w14:paraId="35EAD53D" w14:textId="77777777" w:rsidR="00EE1B40" w:rsidRDefault="00EB2C3F" w:rsidP="00F46730">
            <w:pPr>
              <w:pStyle w:val="Celda"/>
              <w:keepNext/>
            </w:pPr>
            <w:r>
              <w:t>Aparecen todos los veterinarios activos, incluso sin citas.</w:t>
            </w:r>
          </w:p>
        </w:tc>
        <w:tc>
          <w:tcPr>
            <w:tcW w:w="639" w:type="pct"/>
          </w:tcPr>
          <w:p w14:paraId="35EAD53E" w14:textId="77777777" w:rsidR="00EE1B40" w:rsidRDefault="00EB2C3F" w:rsidP="00F46730">
            <w:pPr>
              <w:pStyle w:val="Celda"/>
              <w:keepNext/>
            </w:pPr>
            <w:r>
              <w:t>Media</w:t>
            </w:r>
          </w:p>
        </w:tc>
      </w:tr>
      <w:tr w:rsidR="00EE1B40" w14:paraId="35EAD545" w14:textId="77777777" w:rsidTr="00F46730">
        <w:trPr>
          <w:cantSplit/>
        </w:trPr>
        <w:tc>
          <w:tcPr>
            <w:tcW w:w="640" w:type="pct"/>
          </w:tcPr>
          <w:p w14:paraId="35EAD540" w14:textId="15496BB4" w:rsidR="00EE1B40" w:rsidRDefault="00EB2C3F" w:rsidP="00F46730">
            <w:pPr>
              <w:pStyle w:val="Celda"/>
              <w:keepNext/>
            </w:pPr>
            <w:r>
              <w:t>RE</w:t>
            </w:r>
            <w:r w:rsidR="00F46730">
              <w:noBreakHyphen/>
            </w:r>
            <w:r>
              <w:t>6.2.3</w:t>
            </w:r>
          </w:p>
        </w:tc>
        <w:tc>
          <w:tcPr>
            <w:tcW w:w="1483" w:type="pct"/>
          </w:tcPr>
          <w:p w14:paraId="35EAD541" w14:textId="77777777" w:rsidR="00EE1B40" w:rsidRDefault="00EB2C3F" w:rsidP="00F46730">
            <w:pPr>
              <w:pStyle w:val="Celda"/>
              <w:keepNext/>
            </w:pPr>
            <w:r>
              <w:t>El sistema debe listar los pendientes de la operación: atenciones sin cerrar por veterinario, citas pasadas sin marcar y citas por confirmar.</w:t>
            </w:r>
          </w:p>
        </w:tc>
        <w:tc>
          <w:tcPr>
            <w:tcW w:w="755" w:type="pct"/>
          </w:tcPr>
          <w:p w14:paraId="35EAD542" w14:textId="77777777" w:rsidR="00EE1B40" w:rsidRDefault="00EB2C3F" w:rsidP="00F46730">
            <w:pPr>
              <w:pStyle w:val="Celda"/>
              <w:keepNext/>
            </w:pPr>
            <w:r>
              <w:t>Funcional</w:t>
            </w:r>
          </w:p>
        </w:tc>
        <w:tc>
          <w:tcPr>
            <w:tcW w:w="1483" w:type="pct"/>
          </w:tcPr>
          <w:p w14:paraId="35EAD543" w14:textId="77777777" w:rsidR="00EE1B40" w:rsidRDefault="00EB2C3F" w:rsidP="00F46730">
            <w:pPr>
              <w:pStyle w:val="Celda"/>
              <w:keepNext/>
            </w:pPr>
            <w:r>
              <w:t>Cada conteo coincide con los estados de las citas.</w:t>
            </w:r>
          </w:p>
        </w:tc>
        <w:tc>
          <w:tcPr>
            <w:tcW w:w="639" w:type="pct"/>
          </w:tcPr>
          <w:p w14:paraId="35EAD544" w14:textId="77777777" w:rsidR="00EE1B40" w:rsidRDefault="00EB2C3F" w:rsidP="00F46730">
            <w:pPr>
              <w:pStyle w:val="Celda"/>
              <w:keepNext/>
            </w:pPr>
            <w:r>
              <w:t>Alta</w:t>
            </w:r>
          </w:p>
        </w:tc>
      </w:tr>
      <w:tr w:rsidR="00EE1B40" w14:paraId="35EAD54B" w14:textId="77777777" w:rsidTr="00F46730">
        <w:trPr>
          <w:cantSplit/>
        </w:trPr>
        <w:tc>
          <w:tcPr>
            <w:tcW w:w="640" w:type="pct"/>
          </w:tcPr>
          <w:p w14:paraId="35EAD546" w14:textId="1BD4D48C" w:rsidR="00EE1B40" w:rsidRDefault="00EB2C3F" w:rsidP="00F46730">
            <w:pPr>
              <w:pStyle w:val="Celda"/>
              <w:keepNext/>
            </w:pPr>
            <w:r>
              <w:t>RE</w:t>
            </w:r>
            <w:r w:rsidR="00F46730">
              <w:noBreakHyphen/>
            </w:r>
            <w:r>
              <w:t>6.2.4</w:t>
            </w:r>
          </w:p>
        </w:tc>
        <w:tc>
          <w:tcPr>
            <w:tcW w:w="1483" w:type="pct"/>
          </w:tcPr>
          <w:p w14:paraId="35EAD547" w14:textId="77777777" w:rsidR="00EE1B40" w:rsidRDefault="00EB2C3F" w:rsidP="00F46730">
            <w:pPr>
              <w:pStyle w:val="Celda"/>
              <w:keepNext/>
            </w:pPr>
            <w:r>
              <w:t>El sistema debe graficar las citas atendidas y no asistidas de los últimos 6 meses.</w:t>
            </w:r>
          </w:p>
        </w:tc>
        <w:tc>
          <w:tcPr>
            <w:tcW w:w="755" w:type="pct"/>
          </w:tcPr>
          <w:p w14:paraId="35EAD548" w14:textId="77777777" w:rsidR="00EE1B40" w:rsidRDefault="00EB2C3F" w:rsidP="00F46730">
            <w:pPr>
              <w:pStyle w:val="Celda"/>
              <w:keepNext/>
            </w:pPr>
            <w:r>
              <w:t>Funcional</w:t>
            </w:r>
          </w:p>
        </w:tc>
        <w:tc>
          <w:tcPr>
            <w:tcW w:w="1483" w:type="pct"/>
          </w:tcPr>
          <w:p w14:paraId="35EAD549" w14:textId="77777777" w:rsidR="00EE1B40" w:rsidRDefault="00EB2C3F" w:rsidP="00F46730">
            <w:pPr>
              <w:pStyle w:val="Celda"/>
              <w:keepNext/>
            </w:pPr>
            <w:r>
              <w:t>Los meses sin citas aparecen en cero y los datos tienen una tabla accesible.</w:t>
            </w:r>
          </w:p>
        </w:tc>
        <w:tc>
          <w:tcPr>
            <w:tcW w:w="639" w:type="pct"/>
          </w:tcPr>
          <w:p w14:paraId="35EAD54A" w14:textId="77777777" w:rsidR="00EE1B40" w:rsidRDefault="00EB2C3F" w:rsidP="00F46730">
            <w:pPr>
              <w:pStyle w:val="Celda"/>
              <w:keepNext/>
            </w:pPr>
            <w:r>
              <w:t>Media</w:t>
            </w:r>
          </w:p>
        </w:tc>
      </w:tr>
      <w:tr w:rsidR="00EE1B40" w14:paraId="35EAD551" w14:textId="77777777" w:rsidTr="00F46730">
        <w:trPr>
          <w:cantSplit/>
        </w:trPr>
        <w:tc>
          <w:tcPr>
            <w:tcW w:w="640" w:type="pct"/>
          </w:tcPr>
          <w:p w14:paraId="35EAD54C" w14:textId="1EC24828" w:rsidR="00EE1B40" w:rsidRDefault="00EB2C3F" w:rsidP="00F46730">
            <w:pPr>
              <w:pStyle w:val="Celda"/>
              <w:keepNext/>
            </w:pPr>
            <w:r>
              <w:t>RE</w:t>
            </w:r>
            <w:r w:rsidR="00F46730">
              <w:noBreakHyphen/>
            </w:r>
            <w:r>
              <w:t>6.2.5</w:t>
            </w:r>
          </w:p>
        </w:tc>
        <w:tc>
          <w:tcPr>
            <w:tcW w:w="1483" w:type="pct"/>
          </w:tcPr>
          <w:p w14:paraId="35EAD54D" w14:textId="77777777" w:rsidR="00EE1B40" w:rsidRDefault="00EB2C3F" w:rsidP="00F46730">
            <w:pPr>
              <w:pStyle w:val="Celda"/>
              <w:keepNext/>
            </w:pPr>
            <w:r>
              <w:t>El sistema debe listar las citas de hoy con un filtro por estado en Gestión de citas; el Inicio muestra la agenda por veterinario (decisión del dueño con el mockup aprobado, 2026-10-24).</w:t>
            </w:r>
          </w:p>
        </w:tc>
        <w:tc>
          <w:tcPr>
            <w:tcW w:w="755" w:type="pct"/>
          </w:tcPr>
          <w:p w14:paraId="35EAD54E" w14:textId="77777777" w:rsidR="00EE1B40" w:rsidRDefault="00EB2C3F" w:rsidP="00F46730">
            <w:pPr>
              <w:pStyle w:val="Celda"/>
              <w:keepNext/>
            </w:pPr>
            <w:r>
              <w:t>Funcional</w:t>
            </w:r>
          </w:p>
        </w:tc>
        <w:tc>
          <w:tcPr>
            <w:tcW w:w="1483" w:type="pct"/>
          </w:tcPr>
          <w:p w14:paraId="35EAD54F" w14:textId="77777777" w:rsidR="00EE1B40" w:rsidRDefault="00EB2C3F" w:rsidP="00F46730">
            <w:pPr>
              <w:pStyle w:val="Celda"/>
              <w:keepNext/>
            </w:pPr>
            <w:r>
              <w:t>En Gestión de citas, al filtrar hoy por «en curso», solo aparecen las citas de hoy en ese estado. El Inicio enlaza a Gestión de citas.</w:t>
            </w:r>
          </w:p>
        </w:tc>
        <w:tc>
          <w:tcPr>
            <w:tcW w:w="639" w:type="pct"/>
          </w:tcPr>
          <w:p w14:paraId="35EAD550" w14:textId="77777777" w:rsidR="00EE1B40" w:rsidRDefault="00EB2C3F" w:rsidP="00F46730">
            <w:pPr>
              <w:pStyle w:val="Celda"/>
              <w:keepNext/>
            </w:pPr>
            <w:r>
              <w:t>Media</w:t>
            </w:r>
          </w:p>
        </w:tc>
      </w:tr>
      <w:tr w:rsidR="00EE1B40" w14:paraId="35EAD557" w14:textId="77777777" w:rsidTr="00F46730">
        <w:trPr>
          <w:cantSplit/>
        </w:trPr>
        <w:tc>
          <w:tcPr>
            <w:tcW w:w="640" w:type="pct"/>
          </w:tcPr>
          <w:p w14:paraId="35EAD552" w14:textId="056F0AF8" w:rsidR="00EE1B40" w:rsidRDefault="00EB2C3F" w:rsidP="00F46730">
            <w:pPr>
              <w:pStyle w:val="Celda"/>
              <w:keepNext/>
            </w:pPr>
            <w:r>
              <w:t>RE</w:t>
            </w:r>
            <w:r w:rsidR="00F46730">
              <w:noBreakHyphen/>
            </w:r>
            <w:r>
              <w:t>6.2.6</w:t>
            </w:r>
          </w:p>
        </w:tc>
        <w:tc>
          <w:tcPr>
            <w:tcW w:w="1483" w:type="pct"/>
          </w:tcPr>
          <w:p w14:paraId="35EAD553" w14:textId="77777777" w:rsidR="00EE1B40" w:rsidRDefault="00EB2C3F" w:rsidP="00F46730">
            <w:pPr>
              <w:pStyle w:val="Celda"/>
              <w:keepNext/>
            </w:pPr>
            <w:r>
              <w:t>El panel no debe mostrar datos de ejemplo ni valores fijos.</w:t>
            </w:r>
          </w:p>
        </w:tc>
        <w:tc>
          <w:tcPr>
            <w:tcW w:w="755" w:type="pct"/>
          </w:tcPr>
          <w:p w14:paraId="35EAD554" w14:textId="77777777" w:rsidR="00EE1B40" w:rsidRDefault="00EB2C3F" w:rsidP="00F46730">
            <w:pPr>
              <w:pStyle w:val="Celda"/>
              <w:keepNext/>
            </w:pPr>
            <w:r>
              <w:t>Restricción</w:t>
            </w:r>
          </w:p>
        </w:tc>
        <w:tc>
          <w:tcPr>
            <w:tcW w:w="1483" w:type="pct"/>
          </w:tcPr>
          <w:p w14:paraId="35EAD555" w14:textId="77777777" w:rsidR="00EE1B40" w:rsidRDefault="00EB2C3F" w:rsidP="00F46730">
            <w:pPr>
              <w:pStyle w:val="Celda"/>
              <w:keepNext/>
            </w:pPr>
            <w:r>
              <w:t>Con la base de datos vacía, todos los indicadores muestran cero.</w:t>
            </w:r>
          </w:p>
        </w:tc>
        <w:tc>
          <w:tcPr>
            <w:tcW w:w="639" w:type="pct"/>
          </w:tcPr>
          <w:p w14:paraId="35EAD556" w14:textId="77777777" w:rsidR="00EE1B40" w:rsidRDefault="00EB2C3F" w:rsidP="00F46730">
            <w:pPr>
              <w:pStyle w:val="Celda"/>
              <w:keepNext/>
            </w:pPr>
            <w:r>
              <w:t>Media</w:t>
            </w:r>
          </w:p>
        </w:tc>
      </w:tr>
      <w:tr w:rsidR="00EE1B40" w14:paraId="35EAD55D" w14:textId="77777777" w:rsidTr="00F46730">
        <w:trPr>
          <w:cantSplit/>
        </w:trPr>
        <w:tc>
          <w:tcPr>
            <w:tcW w:w="640" w:type="pct"/>
          </w:tcPr>
          <w:p w14:paraId="35EAD558" w14:textId="1A5C3628" w:rsidR="00EE1B40" w:rsidRDefault="00EB2C3F" w:rsidP="00F46730">
            <w:pPr>
              <w:pStyle w:val="Celda"/>
              <w:keepNext/>
            </w:pPr>
            <w:r>
              <w:t>RE</w:t>
            </w:r>
            <w:r w:rsidR="00F46730">
              <w:noBreakHyphen/>
            </w:r>
            <w:r>
              <w:t>6.2.7</w:t>
            </w:r>
          </w:p>
        </w:tc>
        <w:tc>
          <w:tcPr>
            <w:tcW w:w="1483" w:type="pct"/>
          </w:tcPr>
          <w:p w14:paraId="35EAD559" w14:textId="77777777" w:rsidR="00EE1B40" w:rsidRDefault="00EB2C3F" w:rsidP="00F46730">
            <w:pPr>
              <w:pStyle w:val="Celda"/>
              <w:keepNext/>
            </w:pPr>
            <w:r>
              <w:t>La tarjeta «Hoy en la clínica» debe mostrar citas de hoy, atendidas, en espera y urgencias de la clínica activa, con acceso a Gestión de citas.</w:t>
            </w:r>
          </w:p>
        </w:tc>
        <w:tc>
          <w:tcPr>
            <w:tcW w:w="755" w:type="pct"/>
          </w:tcPr>
          <w:p w14:paraId="35EAD55A" w14:textId="77777777" w:rsidR="00EE1B40" w:rsidRDefault="00EB2C3F" w:rsidP="00F46730">
            <w:pPr>
              <w:pStyle w:val="Celda"/>
              <w:keepNext/>
            </w:pPr>
            <w:r>
              <w:t>Funcional</w:t>
            </w:r>
          </w:p>
        </w:tc>
        <w:tc>
          <w:tcPr>
            <w:tcW w:w="1483" w:type="pct"/>
          </w:tcPr>
          <w:p w14:paraId="35EAD55B" w14:textId="77777777" w:rsidR="00EE1B40" w:rsidRDefault="00EB2C3F" w:rsidP="00F46730">
            <w:pPr>
              <w:pStyle w:val="Celda"/>
              <w:keepNext/>
            </w:pPr>
            <w:r>
              <w:t>En espera = citas de hoy con llegada registrada que aún no empiezan + llegadas sin reserva en espera presencial; urgencias = casos rojos de hoy, atendidos o en cola. Las canceladas no cuentan. No hay botón para agendar: el administrador no crea citas (RN-401).</w:t>
            </w:r>
          </w:p>
        </w:tc>
        <w:tc>
          <w:tcPr>
            <w:tcW w:w="639" w:type="pct"/>
          </w:tcPr>
          <w:p w14:paraId="35EAD55C" w14:textId="77777777" w:rsidR="00EE1B40" w:rsidRDefault="00EB2C3F" w:rsidP="00F46730">
            <w:pPr>
              <w:pStyle w:val="Celda"/>
              <w:keepNext/>
            </w:pPr>
            <w:r>
              <w:t>Alta</w:t>
            </w:r>
          </w:p>
        </w:tc>
      </w:tr>
      <w:tr w:rsidR="00EE1B40" w14:paraId="35EAD563" w14:textId="77777777" w:rsidTr="00F46730">
        <w:trPr>
          <w:cantSplit/>
        </w:trPr>
        <w:tc>
          <w:tcPr>
            <w:tcW w:w="640" w:type="pct"/>
          </w:tcPr>
          <w:p w14:paraId="35EAD55E" w14:textId="4C003AED" w:rsidR="00EE1B40" w:rsidRDefault="00EB2C3F" w:rsidP="00F46730">
            <w:pPr>
              <w:pStyle w:val="Celda"/>
              <w:keepNext/>
            </w:pPr>
            <w:r>
              <w:t>RE</w:t>
            </w:r>
            <w:r w:rsidR="00F46730">
              <w:noBreakHyphen/>
            </w:r>
            <w:r>
              <w:t>6.2.8</w:t>
            </w:r>
          </w:p>
        </w:tc>
        <w:tc>
          <w:tcPr>
            <w:tcW w:w="1483" w:type="pct"/>
          </w:tcPr>
          <w:p w14:paraId="35EAD55F" w14:textId="77777777" w:rsidR="00EE1B40" w:rsidRDefault="00EB2C3F" w:rsidP="00F46730">
            <w:pPr>
              <w:pStyle w:val="Celda"/>
              <w:keepNext/>
            </w:pPr>
            <w:r>
              <w:t>El Inicio del administrador debe mostrar el calendario del mes con hoy resaltado y un punto en los días con citas de la clínica activa; al tocar un día, la agenda por veterinario muestra esa fecha.</w:t>
            </w:r>
          </w:p>
        </w:tc>
        <w:tc>
          <w:tcPr>
            <w:tcW w:w="755" w:type="pct"/>
          </w:tcPr>
          <w:p w14:paraId="35EAD560" w14:textId="77777777" w:rsidR="00EE1B40" w:rsidRDefault="00EB2C3F" w:rsidP="00F46730">
            <w:pPr>
              <w:pStyle w:val="Celda"/>
              <w:keepNext/>
            </w:pPr>
            <w:r>
              <w:t>Funcional</w:t>
            </w:r>
          </w:p>
        </w:tc>
        <w:tc>
          <w:tcPr>
            <w:tcW w:w="1483" w:type="pct"/>
          </w:tcPr>
          <w:p w14:paraId="35EAD561" w14:textId="77777777" w:rsidR="00EE1B40" w:rsidRDefault="00EB2C3F" w:rsidP="00F46730">
            <w:pPr>
              <w:pStyle w:val="Celda"/>
              <w:keepNext/>
            </w:pPr>
            <w:r>
              <w:t>El día y el mes se piden por una acción de solo lectura del administrador; el veterinario y el propietario reciben 403. Una fecha o un mes inválidos responden con error, sin datos.</w:t>
            </w:r>
          </w:p>
        </w:tc>
        <w:tc>
          <w:tcPr>
            <w:tcW w:w="639" w:type="pct"/>
          </w:tcPr>
          <w:p w14:paraId="35EAD562" w14:textId="77777777" w:rsidR="00EE1B40" w:rsidRDefault="00EB2C3F" w:rsidP="00F46730">
            <w:pPr>
              <w:pStyle w:val="Celda"/>
              <w:keepNext/>
            </w:pPr>
            <w:r>
              <w:t>Alta</w:t>
            </w:r>
          </w:p>
        </w:tc>
      </w:tr>
      <w:tr w:rsidR="00EE1B40" w14:paraId="35EAD569" w14:textId="77777777" w:rsidTr="00F46730">
        <w:trPr>
          <w:cantSplit/>
        </w:trPr>
        <w:tc>
          <w:tcPr>
            <w:tcW w:w="640" w:type="pct"/>
          </w:tcPr>
          <w:p w14:paraId="35EAD564" w14:textId="47E90C57" w:rsidR="00EE1B40" w:rsidRDefault="00EB2C3F" w:rsidP="00F46730">
            <w:pPr>
              <w:pStyle w:val="Celda"/>
              <w:keepNext/>
            </w:pPr>
            <w:r>
              <w:lastRenderedPageBreak/>
              <w:t>RE</w:t>
            </w:r>
            <w:r w:rsidR="00F46730">
              <w:noBreakHyphen/>
            </w:r>
            <w:r>
              <w:t>6.2.9</w:t>
            </w:r>
          </w:p>
        </w:tc>
        <w:tc>
          <w:tcPr>
            <w:tcW w:w="1483" w:type="pct"/>
          </w:tcPr>
          <w:p w14:paraId="35EAD565" w14:textId="77777777" w:rsidR="00EE1B40" w:rsidRDefault="00EB2C3F" w:rsidP="00F46730">
            <w:pPr>
              <w:pStyle w:val="Celda"/>
              <w:keepNext/>
            </w:pPr>
            <w:r>
              <w:t>La agenda del día debe mostrar cada veterinario activo, incluso sin citas, con sus citas y su estado, los huecos libres reales (RN-415), el almuerzo, las ausencias y su porcentaje de ocupación.</w:t>
            </w:r>
          </w:p>
        </w:tc>
        <w:tc>
          <w:tcPr>
            <w:tcW w:w="755" w:type="pct"/>
          </w:tcPr>
          <w:p w14:paraId="35EAD566" w14:textId="77777777" w:rsidR="00EE1B40" w:rsidRDefault="00EB2C3F" w:rsidP="00F46730">
            <w:pPr>
              <w:pStyle w:val="Celda"/>
              <w:keepNext/>
            </w:pPr>
            <w:r>
              <w:t>Funcional</w:t>
            </w:r>
          </w:p>
        </w:tc>
        <w:tc>
          <w:tcPr>
            <w:tcW w:w="1483" w:type="pct"/>
          </w:tcPr>
          <w:p w14:paraId="35EAD567" w14:textId="77777777" w:rsidR="00EE1B40" w:rsidRDefault="00EB2C3F" w:rsidP="00F46730">
            <w:pPr>
              <w:pStyle w:val="Celda"/>
              <w:keepNext/>
            </w:pPr>
            <w:r>
              <w:t>Los huecos, el almuerzo y las ausencias son los mismos del Inicio del veterinario para esa fecha; de hoy, los huecos solo desde ahora. Ocupación = tiempo no libre / jornada efectiva (jornada − cierres − ausencias). En escritorio y tableta se conserva la columna por veterinario y el desplazamiento horizontal interior con más de tres. En celular, un selector muestra solo la agenda del veterinario elegido; con uno solo, el selector se oculta (decisión del dueño, 2026-10-27).</w:t>
            </w:r>
          </w:p>
        </w:tc>
        <w:tc>
          <w:tcPr>
            <w:tcW w:w="639" w:type="pct"/>
          </w:tcPr>
          <w:p w14:paraId="35EAD568" w14:textId="77777777" w:rsidR="00EE1B40" w:rsidRDefault="00EB2C3F" w:rsidP="00F46730">
            <w:pPr>
              <w:pStyle w:val="Celda"/>
              <w:keepNext/>
            </w:pPr>
            <w:r>
              <w:t>Alta</w:t>
            </w:r>
          </w:p>
        </w:tc>
      </w:tr>
      <w:tr w:rsidR="00EE1B40" w14:paraId="35EAD56F" w14:textId="77777777" w:rsidTr="00F46730">
        <w:trPr>
          <w:cantSplit/>
        </w:trPr>
        <w:tc>
          <w:tcPr>
            <w:tcW w:w="640" w:type="pct"/>
          </w:tcPr>
          <w:p w14:paraId="35EAD56A" w14:textId="439D839F" w:rsidR="00EE1B40" w:rsidRDefault="00EB2C3F" w:rsidP="00F46730">
            <w:pPr>
              <w:pStyle w:val="Celda"/>
              <w:keepNext/>
            </w:pPr>
            <w:r>
              <w:t>RE</w:t>
            </w:r>
            <w:r w:rsidR="00F46730">
              <w:noBreakHyphen/>
            </w:r>
            <w:r>
              <w:t>6.2.10</w:t>
            </w:r>
          </w:p>
        </w:tc>
        <w:tc>
          <w:tcPr>
            <w:tcW w:w="1483" w:type="pct"/>
          </w:tcPr>
          <w:p w14:paraId="35EAD56B" w14:textId="77777777" w:rsidR="00EE1B40" w:rsidRDefault="00EB2C3F" w:rsidP="00F46730">
            <w:pPr>
              <w:pStyle w:val="Celda"/>
              <w:keepNext/>
            </w:pPr>
            <w:r>
              <w:t>El Inicio debe mostrar el uso del plan (mascotas, citas del mes y personal contra su límite, HU-0.4) y accesos a Usuarios y Configuración.</w:t>
            </w:r>
          </w:p>
        </w:tc>
        <w:tc>
          <w:tcPr>
            <w:tcW w:w="755" w:type="pct"/>
          </w:tcPr>
          <w:p w14:paraId="35EAD56C" w14:textId="77777777" w:rsidR="00EE1B40" w:rsidRDefault="00EB2C3F" w:rsidP="00F46730">
            <w:pPr>
              <w:pStyle w:val="Celda"/>
              <w:keepNext/>
            </w:pPr>
            <w:r>
              <w:t>Funcional</w:t>
            </w:r>
          </w:p>
        </w:tc>
        <w:tc>
          <w:tcPr>
            <w:tcW w:w="1483" w:type="pct"/>
          </w:tcPr>
          <w:p w14:paraId="35EAD56D" w14:textId="77777777" w:rsidR="00EE1B40" w:rsidRDefault="00EB2C3F" w:rsidP="00F46730">
            <w:pPr>
              <w:pStyle w:val="Celda"/>
              <w:keepNext/>
            </w:pPr>
            <w:r>
              <w:t>Los valores son los de LimitePlan para la clínica activa; un plan sin límite muestra el uso sin barra de tope. Al 80 % se advierte y al 100 % se marca «al límite».</w:t>
            </w:r>
          </w:p>
        </w:tc>
        <w:tc>
          <w:tcPr>
            <w:tcW w:w="639" w:type="pct"/>
          </w:tcPr>
          <w:p w14:paraId="35EAD56E" w14:textId="77777777" w:rsidR="00EE1B40" w:rsidRDefault="00EB2C3F" w:rsidP="00F46730">
            <w:pPr>
              <w:pStyle w:val="Celda"/>
              <w:keepNext/>
            </w:pPr>
            <w:r>
              <w:t>Media</w:t>
            </w:r>
          </w:p>
        </w:tc>
      </w:tr>
      <w:tr w:rsidR="00EE1B40" w14:paraId="35EAD575" w14:textId="77777777" w:rsidTr="00F46730">
        <w:trPr>
          <w:cantSplit/>
        </w:trPr>
        <w:tc>
          <w:tcPr>
            <w:tcW w:w="640" w:type="pct"/>
          </w:tcPr>
          <w:p w14:paraId="35EAD570" w14:textId="045432F8" w:rsidR="00EE1B40" w:rsidRDefault="00EB2C3F" w:rsidP="00F46730">
            <w:pPr>
              <w:pStyle w:val="Celda"/>
              <w:keepNext/>
            </w:pPr>
            <w:r>
              <w:t>RE</w:t>
            </w:r>
            <w:r w:rsidR="00F46730">
              <w:noBreakHyphen/>
            </w:r>
            <w:r>
              <w:t>6.2.11</w:t>
            </w:r>
          </w:p>
        </w:tc>
        <w:tc>
          <w:tcPr>
            <w:tcW w:w="1483" w:type="pct"/>
          </w:tcPr>
          <w:p w14:paraId="35EAD571" w14:textId="77777777" w:rsidR="00EE1B40" w:rsidRDefault="00EB2C3F" w:rsidP="00F46730">
            <w:pPr>
              <w:pStyle w:val="Celda"/>
              <w:keepNext/>
            </w:pPr>
            <w:r>
              <w:t>El Inicio debe agrupar los pendientes de la clínica con su acción: sin cerrar (con su veterinario), citas sin marcar, por confirmar, ausencias por aprobar y propuestas de horario por aprobar.</w:t>
            </w:r>
          </w:p>
        </w:tc>
        <w:tc>
          <w:tcPr>
            <w:tcW w:w="755" w:type="pct"/>
          </w:tcPr>
          <w:p w14:paraId="35EAD572" w14:textId="77777777" w:rsidR="00EE1B40" w:rsidRDefault="00EB2C3F" w:rsidP="00F46730">
            <w:pPr>
              <w:pStyle w:val="Celda"/>
              <w:keepNext/>
            </w:pPr>
            <w:r>
              <w:t>Funcional</w:t>
            </w:r>
          </w:p>
        </w:tc>
        <w:tc>
          <w:tcPr>
            <w:tcW w:w="1483" w:type="pct"/>
          </w:tcPr>
          <w:p w14:paraId="35EAD573" w14:textId="77777777" w:rsidR="00EE1B40" w:rsidRDefault="00EB2C3F" w:rsidP="00F46730">
            <w:pPr>
              <w:pStyle w:val="Celda"/>
              <w:keepNext/>
            </w:pPr>
            <w:r>
              <w:t>Solo aparecen los tipos con algo; cada acción lleva a una pantalla existente (Gestión de citas o Configuración). Sin pendientes, la tarjeta se encoge y «Este mes» ocupa el espacio (decisión del dueño).</w:t>
            </w:r>
          </w:p>
        </w:tc>
        <w:tc>
          <w:tcPr>
            <w:tcW w:w="639" w:type="pct"/>
          </w:tcPr>
          <w:p w14:paraId="35EAD574" w14:textId="77777777" w:rsidR="00EE1B40" w:rsidRDefault="00EB2C3F" w:rsidP="00F46730">
            <w:pPr>
              <w:pStyle w:val="Celda"/>
              <w:keepNext/>
            </w:pPr>
            <w:r>
              <w:t>Alta</w:t>
            </w:r>
          </w:p>
        </w:tc>
      </w:tr>
      <w:tr w:rsidR="00EE1B40" w14:paraId="35EAD57B" w14:textId="77777777" w:rsidTr="00F46730">
        <w:trPr>
          <w:cantSplit/>
        </w:trPr>
        <w:tc>
          <w:tcPr>
            <w:tcW w:w="640" w:type="pct"/>
          </w:tcPr>
          <w:p w14:paraId="35EAD576" w14:textId="40527ADE" w:rsidR="00EE1B40" w:rsidRDefault="00EB2C3F" w:rsidP="00F46730">
            <w:pPr>
              <w:pStyle w:val="Celda"/>
              <w:keepNext/>
            </w:pPr>
            <w:r>
              <w:t>RE</w:t>
            </w:r>
            <w:r w:rsidR="00F46730">
              <w:noBreakHyphen/>
            </w:r>
            <w:r>
              <w:t>6.2.12</w:t>
            </w:r>
          </w:p>
        </w:tc>
        <w:tc>
          <w:tcPr>
            <w:tcW w:w="1483" w:type="pct"/>
          </w:tcPr>
          <w:p w14:paraId="35EAD577" w14:textId="77777777" w:rsidR="00EE1B40" w:rsidRDefault="00EB2C3F" w:rsidP="00F46730">
            <w:pPr>
              <w:pStyle w:val="Celda"/>
              <w:keepNext/>
            </w:pPr>
            <w:r>
              <w:t>«Este mes» debe mostrar las consultas frente al mismo tramo del mes anterior, una minigráfica de 6 meses con tabla accesible (cumple RE-6.2.4), pacientes activos, propietarios nuevos del mes y el porcentaje de no asistencia del mes.</w:t>
            </w:r>
          </w:p>
        </w:tc>
        <w:tc>
          <w:tcPr>
            <w:tcW w:w="755" w:type="pct"/>
          </w:tcPr>
          <w:p w14:paraId="35EAD578" w14:textId="77777777" w:rsidR="00EE1B40" w:rsidRDefault="00EB2C3F" w:rsidP="00F46730">
            <w:pPr>
              <w:pStyle w:val="Celda"/>
              <w:keepNext/>
            </w:pPr>
            <w:r>
              <w:t>Funcional</w:t>
            </w:r>
          </w:p>
        </w:tc>
        <w:tc>
          <w:tcPr>
            <w:tcW w:w="1483" w:type="pct"/>
          </w:tcPr>
          <w:p w14:paraId="35EAD579" w14:textId="77777777" w:rsidR="00EE1B40" w:rsidRDefault="00EB2C3F" w:rsidP="00F46730">
            <w:pPr>
              <w:pStyle w:val="Celda"/>
              <w:keepNext/>
            </w:pPr>
            <w:r>
              <w:t>No asistencia = citas «no asistió» del mes hasta hoy / citas agendadas del mes hasta hoy (sin canceladas); sin citas, 0 %. Propietarios nuevos = vínculos con la clínica creados en el mes.</w:t>
            </w:r>
          </w:p>
        </w:tc>
        <w:tc>
          <w:tcPr>
            <w:tcW w:w="639" w:type="pct"/>
          </w:tcPr>
          <w:p w14:paraId="35EAD57A" w14:textId="77777777" w:rsidR="00EE1B40" w:rsidRDefault="00EB2C3F" w:rsidP="00F46730">
            <w:pPr>
              <w:pStyle w:val="Celda"/>
              <w:keepNext/>
            </w:pPr>
            <w:r>
              <w:t>Media</w:t>
            </w:r>
          </w:p>
        </w:tc>
      </w:tr>
      <w:tr w:rsidR="00EE1B40" w14:paraId="35EAD581" w14:textId="77777777" w:rsidTr="00F46730">
        <w:trPr>
          <w:cantSplit/>
        </w:trPr>
        <w:tc>
          <w:tcPr>
            <w:tcW w:w="640" w:type="pct"/>
          </w:tcPr>
          <w:p w14:paraId="35EAD57C" w14:textId="3C0055EA" w:rsidR="00EE1B40" w:rsidRDefault="00EB2C3F">
            <w:pPr>
              <w:pStyle w:val="Celda"/>
            </w:pPr>
            <w:r>
              <w:t>RE</w:t>
            </w:r>
            <w:r w:rsidR="00F46730">
              <w:noBreakHyphen/>
            </w:r>
            <w:r>
              <w:t>6.2.13</w:t>
            </w:r>
          </w:p>
        </w:tc>
        <w:tc>
          <w:tcPr>
            <w:tcW w:w="1483" w:type="pct"/>
          </w:tcPr>
          <w:p w14:paraId="35EAD57D" w14:textId="77777777" w:rsidR="00EE1B40" w:rsidRDefault="00EB2C3F">
            <w:pPr>
              <w:pStyle w:val="Celda"/>
            </w:pPr>
            <w:r>
              <w:t>El Inicio del administrador debe caber sin desplazar la página en escritorio (1366×768) y reordenarse en tableta y celular (RNF-16).</w:t>
            </w:r>
          </w:p>
        </w:tc>
        <w:tc>
          <w:tcPr>
            <w:tcW w:w="755" w:type="pct"/>
          </w:tcPr>
          <w:p w14:paraId="35EAD57E" w14:textId="77777777" w:rsidR="00EE1B40" w:rsidRDefault="00EB2C3F">
            <w:pPr>
              <w:pStyle w:val="Celda"/>
            </w:pPr>
            <w:r>
              <w:t>Usabilidad</w:t>
            </w:r>
          </w:p>
        </w:tc>
        <w:tc>
          <w:tcPr>
            <w:tcW w:w="1483" w:type="pct"/>
          </w:tcPr>
          <w:p w14:paraId="35EAD57F" w14:textId="77777777" w:rsidR="00EE1B40" w:rsidRDefault="00EB2C3F">
            <w:pPr>
              <w:pStyle w:val="Celda"/>
            </w:pPr>
            <w:r>
              <w:t>En escritorio solo se desplazan por dentro la agenda y, si hace falta, los pendientes; sin desplazamiento horizontal de la página en 390 px.</w:t>
            </w:r>
          </w:p>
        </w:tc>
        <w:tc>
          <w:tcPr>
            <w:tcW w:w="639" w:type="pct"/>
          </w:tcPr>
          <w:p w14:paraId="35EAD580" w14:textId="77777777" w:rsidR="00EE1B40" w:rsidRDefault="00EB2C3F">
            <w:pPr>
              <w:pStyle w:val="Celda"/>
            </w:pPr>
            <w:r>
              <w:t>Media</w:t>
            </w:r>
          </w:p>
        </w:tc>
      </w:tr>
    </w:tbl>
    <w:p w14:paraId="35EAD582" w14:textId="77777777" w:rsidR="00EE1B40" w:rsidRDefault="00EB2C3F">
      <w:pPr>
        <w:pStyle w:val="FirstParagraph"/>
      </w:pPr>
      <w:r>
        <w:rPr>
          <w:b/>
          <w:bCs/>
        </w:rPr>
        <w:t>Reglas de negocio:</w:t>
      </w:r>
      <w:r>
        <w:t xml:space="preserve"> RN-G01, RN-003, RN-408, RN-409, RN-414, RN-415</w:t>
      </w:r>
    </w:p>
    <w:p w14:paraId="35EAD583" w14:textId="77777777" w:rsidR="00EE1B40" w:rsidRDefault="00EB2C3F">
      <w:pPr>
        <w:pStyle w:val="Ttulo2"/>
      </w:pPr>
      <w:bookmarkStart w:id="180" w:name="_6ce76d48cd12ce7662f89ac490d75c386fc18ba"/>
      <w:bookmarkStart w:id="181" w:name="_Toc244249669"/>
      <w:bookmarkEnd w:id="178"/>
      <w:r>
        <w:lastRenderedPageBreak/>
        <w:t>HU-6.3 — Generar reportes en PDF</w:t>
      </w:r>
      <w:bookmarkEnd w:id="181"/>
    </w:p>
    <w:p w14:paraId="35EAD584" w14:textId="77777777" w:rsidR="00EE1B40" w:rsidRDefault="00EB2C3F">
      <w:pPr>
        <w:pStyle w:val="Rotulo"/>
      </w:pPr>
      <w:r>
        <w:t>Tabla 83</w:t>
      </w:r>
    </w:p>
    <w:p w14:paraId="35EAD585" w14:textId="77777777" w:rsidR="00EE1B40" w:rsidRDefault="00EB2C3F">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EE1B40" w14:paraId="35EAD58B"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586" w14:textId="77777777" w:rsidR="00EE1B40" w:rsidRDefault="00EB2C3F" w:rsidP="00F46730">
            <w:pPr>
              <w:pStyle w:val="Celda"/>
              <w:keepNext/>
            </w:pPr>
            <w:r>
              <w:t>ID</w:t>
            </w:r>
          </w:p>
        </w:tc>
        <w:tc>
          <w:tcPr>
            <w:tcW w:w="1585" w:type="pct"/>
          </w:tcPr>
          <w:p w14:paraId="35EAD587" w14:textId="77777777" w:rsidR="00EE1B40" w:rsidRDefault="00EB2C3F" w:rsidP="00F46730">
            <w:pPr>
              <w:pStyle w:val="Celda"/>
              <w:keepNext/>
            </w:pPr>
            <w:r>
              <w:t>Requisito específico</w:t>
            </w:r>
          </w:p>
        </w:tc>
        <w:tc>
          <w:tcPr>
            <w:tcW w:w="639" w:type="pct"/>
          </w:tcPr>
          <w:p w14:paraId="35EAD588" w14:textId="77777777" w:rsidR="00EE1B40" w:rsidRDefault="00EB2C3F" w:rsidP="00F46730">
            <w:pPr>
              <w:pStyle w:val="Celda"/>
              <w:keepNext/>
            </w:pPr>
            <w:r>
              <w:t>Tipo</w:t>
            </w:r>
          </w:p>
        </w:tc>
        <w:tc>
          <w:tcPr>
            <w:tcW w:w="1555" w:type="pct"/>
          </w:tcPr>
          <w:p w14:paraId="35EAD589" w14:textId="77777777" w:rsidR="00EE1B40" w:rsidRDefault="00EB2C3F" w:rsidP="00F46730">
            <w:pPr>
              <w:pStyle w:val="Celda"/>
              <w:keepNext/>
            </w:pPr>
            <w:r>
              <w:t>Criterio de aceptación</w:t>
            </w:r>
          </w:p>
        </w:tc>
        <w:tc>
          <w:tcPr>
            <w:tcW w:w="639" w:type="pct"/>
          </w:tcPr>
          <w:p w14:paraId="35EAD58A" w14:textId="77777777" w:rsidR="00EE1B40" w:rsidRDefault="00EB2C3F" w:rsidP="00F46730">
            <w:pPr>
              <w:pStyle w:val="Celda"/>
              <w:keepNext/>
            </w:pPr>
            <w:r>
              <w:t>Prioridad</w:t>
            </w:r>
          </w:p>
        </w:tc>
      </w:tr>
      <w:tr w:rsidR="00EE1B40" w14:paraId="35EAD591" w14:textId="77777777" w:rsidTr="00F46730">
        <w:trPr>
          <w:cantSplit/>
        </w:trPr>
        <w:tc>
          <w:tcPr>
            <w:tcW w:w="582" w:type="pct"/>
          </w:tcPr>
          <w:p w14:paraId="35EAD58C" w14:textId="5C1BEF1C" w:rsidR="00EE1B40" w:rsidRDefault="00EB2C3F" w:rsidP="00F46730">
            <w:pPr>
              <w:pStyle w:val="Celda"/>
              <w:keepNext/>
            </w:pPr>
            <w:r>
              <w:t>RE</w:t>
            </w:r>
            <w:r w:rsidR="00F46730">
              <w:noBreakHyphen/>
            </w:r>
            <w:r>
              <w:t>6.3.1</w:t>
            </w:r>
          </w:p>
        </w:tc>
        <w:tc>
          <w:tcPr>
            <w:tcW w:w="1585" w:type="pct"/>
          </w:tcPr>
          <w:p w14:paraId="35EAD58D" w14:textId="77777777" w:rsidR="00EE1B40" w:rsidRDefault="00EB2C3F" w:rsidP="00F46730">
            <w:pPr>
              <w:pStyle w:val="Celda"/>
              <w:keepNext/>
            </w:pPr>
            <w:r>
              <w:t>El sistema debe generar reportes de pacientes, citas y vacunaciones pendientes.</w:t>
            </w:r>
          </w:p>
        </w:tc>
        <w:tc>
          <w:tcPr>
            <w:tcW w:w="639" w:type="pct"/>
          </w:tcPr>
          <w:p w14:paraId="35EAD58E" w14:textId="77777777" w:rsidR="00EE1B40" w:rsidRDefault="00EB2C3F" w:rsidP="00F46730">
            <w:pPr>
              <w:pStyle w:val="Celda"/>
              <w:keepNext/>
            </w:pPr>
            <w:r>
              <w:t>Funcional</w:t>
            </w:r>
          </w:p>
        </w:tc>
        <w:tc>
          <w:tcPr>
            <w:tcW w:w="1555" w:type="pct"/>
          </w:tcPr>
          <w:p w14:paraId="35EAD58F" w14:textId="77777777" w:rsidR="00EE1B40" w:rsidRDefault="00EB2C3F" w:rsidP="00F46730">
            <w:pPr>
              <w:pStyle w:val="Celda"/>
              <w:keepNext/>
            </w:pPr>
            <w:r>
              <w:t>Se generan los tres reportes con datos correctos.</w:t>
            </w:r>
          </w:p>
        </w:tc>
        <w:tc>
          <w:tcPr>
            <w:tcW w:w="639" w:type="pct"/>
          </w:tcPr>
          <w:p w14:paraId="35EAD590" w14:textId="77777777" w:rsidR="00EE1B40" w:rsidRDefault="00EB2C3F" w:rsidP="00F46730">
            <w:pPr>
              <w:pStyle w:val="Celda"/>
              <w:keepNext/>
            </w:pPr>
            <w:r>
              <w:t>Media</w:t>
            </w:r>
          </w:p>
        </w:tc>
      </w:tr>
      <w:tr w:rsidR="00EE1B40" w14:paraId="35EAD597" w14:textId="77777777" w:rsidTr="00F46730">
        <w:trPr>
          <w:cantSplit/>
        </w:trPr>
        <w:tc>
          <w:tcPr>
            <w:tcW w:w="582" w:type="pct"/>
          </w:tcPr>
          <w:p w14:paraId="35EAD592" w14:textId="3BE3B6B1" w:rsidR="00EE1B40" w:rsidRDefault="00EB2C3F" w:rsidP="00F46730">
            <w:pPr>
              <w:pStyle w:val="Celda"/>
              <w:keepNext/>
            </w:pPr>
            <w:r>
              <w:t>RE</w:t>
            </w:r>
            <w:r w:rsidR="00F46730">
              <w:noBreakHyphen/>
            </w:r>
            <w:r>
              <w:t>6.3.2</w:t>
            </w:r>
          </w:p>
        </w:tc>
        <w:tc>
          <w:tcPr>
            <w:tcW w:w="1585" w:type="pct"/>
          </w:tcPr>
          <w:p w14:paraId="35EAD593" w14:textId="77777777" w:rsidR="00EE1B40" w:rsidRDefault="00EB2C3F" w:rsidP="00F46730">
            <w:pPr>
              <w:pStyle w:val="Celda"/>
              <w:keepNext/>
            </w:pPr>
            <w:r>
              <w:t>El sistema debe permitir filtrar por rango de fechas.</w:t>
            </w:r>
          </w:p>
        </w:tc>
        <w:tc>
          <w:tcPr>
            <w:tcW w:w="639" w:type="pct"/>
          </w:tcPr>
          <w:p w14:paraId="35EAD594" w14:textId="77777777" w:rsidR="00EE1B40" w:rsidRDefault="00EB2C3F" w:rsidP="00F46730">
            <w:pPr>
              <w:pStyle w:val="Celda"/>
              <w:keepNext/>
            </w:pPr>
            <w:r>
              <w:t>Funcional</w:t>
            </w:r>
          </w:p>
        </w:tc>
        <w:tc>
          <w:tcPr>
            <w:tcW w:w="1555" w:type="pct"/>
          </w:tcPr>
          <w:p w14:paraId="35EAD595" w14:textId="77777777" w:rsidR="00EE1B40" w:rsidRDefault="00EB2C3F" w:rsidP="00F46730">
            <w:pPr>
              <w:pStyle w:val="Celda"/>
              <w:keepNext/>
            </w:pPr>
            <w:r>
              <w:t>Con un rango de fechas, el reporte solo incluye registros dentro de ese rango.</w:t>
            </w:r>
          </w:p>
        </w:tc>
        <w:tc>
          <w:tcPr>
            <w:tcW w:w="639" w:type="pct"/>
          </w:tcPr>
          <w:p w14:paraId="35EAD596" w14:textId="77777777" w:rsidR="00EE1B40" w:rsidRDefault="00EB2C3F" w:rsidP="00F46730">
            <w:pPr>
              <w:pStyle w:val="Celda"/>
              <w:keepNext/>
            </w:pPr>
            <w:r>
              <w:t>Media</w:t>
            </w:r>
          </w:p>
        </w:tc>
      </w:tr>
      <w:tr w:rsidR="00EE1B40" w14:paraId="35EAD59D" w14:textId="77777777" w:rsidTr="00F46730">
        <w:trPr>
          <w:cantSplit/>
        </w:trPr>
        <w:tc>
          <w:tcPr>
            <w:tcW w:w="582" w:type="pct"/>
          </w:tcPr>
          <w:p w14:paraId="35EAD598" w14:textId="3CAE496D" w:rsidR="00EE1B40" w:rsidRDefault="00EB2C3F" w:rsidP="00F46730">
            <w:pPr>
              <w:pStyle w:val="Celda"/>
              <w:keepNext/>
            </w:pPr>
            <w:r>
              <w:t>RE</w:t>
            </w:r>
            <w:r w:rsidR="00F46730">
              <w:noBreakHyphen/>
            </w:r>
            <w:r>
              <w:t>6.3.3</w:t>
            </w:r>
          </w:p>
        </w:tc>
        <w:tc>
          <w:tcPr>
            <w:tcW w:w="1585" w:type="pct"/>
          </w:tcPr>
          <w:p w14:paraId="35EAD599" w14:textId="77777777" w:rsidR="00EE1B40" w:rsidRDefault="00EB2C3F" w:rsidP="00F46730">
            <w:pPr>
              <w:pStyle w:val="Celda"/>
              <w:keepNext/>
            </w:pPr>
            <w:r>
              <w:t>El sistema debe permitir descargar el PDF desde el navegador.</w:t>
            </w:r>
          </w:p>
        </w:tc>
        <w:tc>
          <w:tcPr>
            <w:tcW w:w="639" w:type="pct"/>
          </w:tcPr>
          <w:p w14:paraId="35EAD59A" w14:textId="77777777" w:rsidR="00EE1B40" w:rsidRDefault="00EB2C3F" w:rsidP="00F46730">
            <w:pPr>
              <w:pStyle w:val="Celda"/>
              <w:keepNext/>
            </w:pPr>
            <w:r>
              <w:t>Funcional</w:t>
            </w:r>
          </w:p>
        </w:tc>
        <w:tc>
          <w:tcPr>
            <w:tcW w:w="1555" w:type="pct"/>
          </w:tcPr>
          <w:p w14:paraId="35EAD59B" w14:textId="77777777" w:rsidR="00EE1B40" w:rsidRDefault="00EB2C3F" w:rsidP="00F46730">
            <w:pPr>
              <w:pStyle w:val="Celda"/>
              <w:keepNext/>
            </w:pPr>
            <w:r>
              <w:t>El PDF se descarga.</w:t>
            </w:r>
          </w:p>
        </w:tc>
        <w:tc>
          <w:tcPr>
            <w:tcW w:w="639" w:type="pct"/>
          </w:tcPr>
          <w:p w14:paraId="35EAD59C" w14:textId="77777777" w:rsidR="00EE1B40" w:rsidRDefault="00EB2C3F" w:rsidP="00F46730">
            <w:pPr>
              <w:pStyle w:val="Celda"/>
              <w:keepNext/>
            </w:pPr>
            <w:r>
              <w:t>Media</w:t>
            </w:r>
          </w:p>
        </w:tc>
      </w:tr>
      <w:tr w:rsidR="00EE1B40" w14:paraId="35EAD5A3" w14:textId="77777777" w:rsidTr="00F46730">
        <w:trPr>
          <w:cantSplit/>
        </w:trPr>
        <w:tc>
          <w:tcPr>
            <w:tcW w:w="582" w:type="pct"/>
          </w:tcPr>
          <w:p w14:paraId="35EAD59E" w14:textId="0EA51E6F" w:rsidR="00EE1B40" w:rsidRDefault="00EB2C3F">
            <w:pPr>
              <w:pStyle w:val="Celda"/>
            </w:pPr>
            <w:r>
              <w:t>RE</w:t>
            </w:r>
            <w:r w:rsidR="00F46730">
              <w:noBreakHyphen/>
            </w:r>
            <w:r>
              <w:t>6.3.4</w:t>
            </w:r>
          </w:p>
        </w:tc>
        <w:tc>
          <w:tcPr>
            <w:tcW w:w="1585" w:type="pct"/>
          </w:tcPr>
          <w:p w14:paraId="35EAD59F" w14:textId="77777777" w:rsidR="00EE1B40" w:rsidRDefault="00EB2C3F">
            <w:pPr>
              <w:pStyle w:val="Celda"/>
            </w:pPr>
            <w:r>
              <w:t>El reporte debe incluir encabezado con nombre de clínica y fecha.</w:t>
            </w:r>
          </w:p>
        </w:tc>
        <w:tc>
          <w:tcPr>
            <w:tcW w:w="639" w:type="pct"/>
          </w:tcPr>
          <w:p w14:paraId="35EAD5A0" w14:textId="77777777" w:rsidR="00EE1B40" w:rsidRDefault="00EB2C3F">
            <w:pPr>
              <w:pStyle w:val="Celda"/>
            </w:pPr>
            <w:r>
              <w:t>Funcional</w:t>
            </w:r>
          </w:p>
        </w:tc>
        <w:tc>
          <w:tcPr>
            <w:tcW w:w="1555" w:type="pct"/>
          </w:tcPr>
          <w:p w14:paraId="35EAD5A1" w14:textId="77777777" w:rsidR="00EE1B40" w:rsidRDefault="00EB2C3F">
            <w:pPr>
              <w:pStyle w:val="Celda"/>
            </w:pPr>
            <w:r>
              <w:t>El PDF incluye encabezado y fecha.</w:t>
            </w:r>
          </w:p>
        </w:tc>
        <w:tc>
          <w:tcPr>
            <w:tcW w:w="639" w:type="pct"/>
          </w:tcPr>
          <w:p w14:paraId="35EAD5A2" w14:textId="77777777" w:rsidR="00EE1B40" w:rsidRDefault="00EB2C3F">
            <w:pPr>
              <w:pStyle w:val="Celda"/>
            </w:pPr>
            <w:r>
              <w:t>Baja</w:t>
            </w:r>
          </w:p>
        </w:tc>
      </w:tr>
    </w:tbl>
    <w:p w14:paraId="35EAD5A4" w14:textId="77777777" w:rsidR="00EE1B40" w:rsidRDefault="00EB2C3F">
      <w:pPr>
        <w:pStyle w:val="FirstParagraph"/>
      </w:pPr>
      <w:r>
        <w:rPr>
          <w:b/>
          <w:bCs/>
        </w:rPr>
        <w:t>Reglas de negocio:</w:t>
      </w:r>
      <w:r>
        <w:t xml:space="preserve"> RN-701</w:t>
      </w:r>
    </w:p>
    <w:p w14:paraId="35EAD5A5" w14:textId="77777777" w:rsidR="00EE1B40" w:rsidRDefault="00EB2C3F">
      <w:pPr>
        <w:pStyle w:val="Ttulo2"/>
      </w:pPr>
      <w:bookmarkStart w:id="182" w:name="_132f0b1bfae1ac6054dc51db54a45dff43ec797"/>
      <w:bookmarkStart w:id="183" w:name="_Toc244249670"/>
      <w:bookmarkEnd w:id="180"/>
      <w:r>
        <w:t>HU-6.4 — Ver estadísticas y gráficas del sistema</w:t>
      </w:r>
      <w:bookmarkEnd w:id="183"/>
    </w:p>
    <w:p w14:paraId="35EAD5A6" w14:textId="77777777" w:rsidR="00EE1B40" w:rsidRDefault="00EB2C3F">
      <w:pPr>
        <w:pStyle w:val="Rotulo"/>
      </w:pPr>
      <w:r>
        <w:t>Tabla 84</w:t>
      </w:r>
    </w:p>
    <w:p w14:paraId="35EAD5A7" w14:textId="77777777" w:rsidR="00EE1B40" w:rsidRDefault="00EB2C3F">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EE1B40" w14:paraId="35EAD5AD"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5A8" w14:textId="77777777" w:rsidR="00EE1B40" w:rsidRDefault="00EB2C3F" w:rsidP="00F46730">
            <w:pPr>
              <w:pStyle w:val="Celda"/>
              <w:keepNext/>
            </w:pPr>
            <w:r>
              <w:t>ID</w:t>
            </w:r>
          </w:p>
        </w:tc>
        <w:tc>
          <w:tcPr>
            <w:tcW w:w="1562" w:type="pct"/>
          </w:tcPr>
          <w:p w14:paraId="35EAD5A9" w14:textId="77777777" w:rsidR="00EE1B40" w:rsidRDefault="00EB2C3F" w:rsidP="00F46730">
            <w:pPr>
              <w:pStyle w:val="Celda"/>
              <w:keepNext/>
            </w:pPr>
            <w:r>
              <w:t>Requisito específico</w:t>
            </w:r>
          </w:p>
        </w:tc>
        <w:tc>
          <w:tcPr>
            <w:tcW w:w="639" w:type="pct"/>
          </w:tcPr>
          <w:p w14:paraId="35EAD5AA" w14:textId="77777777" w:rsidR="00EE1B40" w:rsidRDefault="00EB2C3F" w:rsidP="00F46730">
            <w:pPr>
              <w:pStyle w:val="Celda"/>
              <w:keepNext/>
            </w:pPr>
            <w:r>
              <w:t>Tipo</w:t>
            </w:r>
          </w:p>
        </w:tc>
        <w:tc>
          <w:tcPr>
            <w:tcW w:w="1578" w:type="pct"/>
          </w:tcPr>
          <w:p w14:paraId="35EAD5AB" w14:textId="77777777" w:rsidR="00EE1B40" w:rsidRDefault="00EB2C3F" w:rsidP="00F46730">
            <w:pPr>
              <w:pStyle w:val="Celda"/>
              <w:keepNext/>
            </w:pPr>
            <w:r>
              <w:t>Criterio de aceptación</w:t>
            </w:r>
          </w:p>
        </w:tc>
        <w:tc>
          <w:tcPr>
            <w:tcW w:w="639" w:type="pct"/>
          </w:tcPr>
          <w:p w14:paraId="35EAD5AC" w14:textId="77777777" w:rsidR="00EE1B40" w:rsidRDefault="00EB2C3F" w:rsidP="00F46730">
            <w:pPr>
              <w:pStyle w:val="Celda"/>
              <w:keepNext/>
            </w:pPr>
            <w:r>
              <w:t>Prioridad</w:t>
            </w:r>
          </w:p>
        </w:tc>
      </w:tr>
      <w:tr w:rsidR="00EE1B40" w14:paraId="35EAD5B3" w14:textId="77777777" w:rsidTr="00F46730">
        <w:trPr>
          <w:cantSplit/>
        </w:trPr>
        <w:tc>
          <w:tcPr>
            <w:tcW w:w="582" w:type="pct"/>
          </w:tcPr>
          <w:p w14:paraId="35EAD5AE" w14:textId="1BD98F81" w:rsidR="00EE1B40" w:rsidRDefault="00EB2C3F" w:rsidP="00F46730">
            <w:pPr>
              <w:pStyle w:val="Celda"/>
              <w:keepNext/>
            </w:pPr>
            <w:r>
              <w:t>RE</w:t>
            </w:r>
            <w:r w:rsidR="00F46730">
              <w:noBreakHyphen/>
            </w:r>
            <w:r>
              <w:t>6.4.1</w:t>
            </w:r>
          </w:p>
        </w:tc>
        <w:tc>
          <w:tcPr>
            <w:tcW w:w="1562" w:type="pct"/>
          </w:tcPr>
          <w:p w14:paraId="35EAD5AF" w14:textId="77777777" w:rsidR="00EE1B40" w:rsidRDefault="00EB2C3F" w:rsidP="00F46730">
            <w:pPr>
              <w:pStyle w:val="Celda"/>
              <w:keepNext/>
            </w:pPr>
            <w:r>
              <w:t>El sistema debe mostrar indicadores clave (pacientes, clientes, citas, consultas).</w:t>
            </w:r>
          </w:p>
        </w:tc>
        <w:tc>
          <w:tcPr>
            <w:tcW w:w="639" w:type="pct"/>
          </w:tcPr>
          <w:p w14:paraId="35EAD5B0" w14:textId="77777777" w:rsidR="00EE1B40" w:rsidRDefault="00EB2C3F" w:rsidP="00F46730">
            <w:pPr>
              <w:pStyle w:val="Celda"/>
              <w:keepNext/>
            </w:pPr>
            <w:r>
              <w:t>Funcional</w:t>
            </w:r>
          </w:p>
        </w:tc>
        <w:tc>
          <w:tcPr>
            <w:tcW w:w="1578" w:type="pct"/>
          </w:tcPr>
          <w:p w14:paraId="35EAD5B1" w14:textId="77777777" w:rsidR="00EE1B40" w:rsidRDefault="00EB2C3F" w:rsidP="00F46730">
            <w:pPr>
              <w:pStyle w:val="Celda"/>
              <w:keepNext/>
            </w:pPr>
            <w:r>
              <w:t>Se muestran los indicadores correctos.</w:t>
            </w:r>
          </w:p>
        </w:tc>
        <w:tc>
          <w:tcPr>
            <w:tcW w:w="639" w:type="pct"/>
          </w:tcPr>
          <w:p w14:paraId="35EAD5B2" w14:textId="77777777" w:rsidR="00EE1B40" w:rsidRDefault="00EB2C3F" w:rsidP="00F46730">
            <w:pPr>
              <w:pStyle w:val="Celda"/>
              <w:keepNext/>
            </w:pPr>
            <w:r>
              <w:t>Media</w:t>
            </w:r>
          </w:p>
        </w:tc>
      </w:tr>
      <w:tr w:rsidR="00EE1B40" w14:paraId="35EAD5B9" w14:textId="77777777" w:rsidTr="00F46730">
        <w:trPr>
          <w:cantSplit/>
        </w:trPr>
        <w:tc>
          <w:tcPr>
            <w:tcW w:w="582" w:type="pct"/>
          </w:tcPr>
          <w:p w14:paraId="35EAD5B4" w14:textId="669B6FE5" w:rsidR="00EE1B40" w:rsidRDefault="00EB2C3F" w:rsidP="00F46730">
            <w:pPr>
              <w:pStyle w:val="Celda"/>
              <w:keepNext/>
            </w:pPr>
            <w:r>
              <w:t>RE</w:t>
            </w:r>
            <w:r w:rsidR="00F46730">
              <w:noBreakHyphen/>
            </w:r>
            <w:r>
              <w:t>6.4.2</w:t>
            </w:r>
          </w:p>
        </w:tc>
        <w:tc>
          <w:tcPr>
            <w:tcW w:w="1562" w:type="pct"/>
          </w:tcPr>
          <w:p w14:paraId="35EAD5B5" w14:textId="77777777" w:rsidR="00EE1B40" w:rsidRDefault="00EB2C3F" w:rsidP="00F46730">
            <w:pPr>
              <w:pStyle w:val="Celda"/>
              <w:keepNext/>
            </w:pPr>
            <w:r>
              <w:t>El sistema debe mostrar gráficas por periodo o categoría.</w:t>
            </w:r>
          </w:p>
        </w:tc>
        <w:tc>
          <w:tcPr>
            <w:tcW w:w="639" w:type="pct"/>
          </w:tcPr>
          <w:p w14:paraId="35EAD5B6" w14:textId="77777777" w:rsidR="00EE1B40" w:rsidRDefault="00EB2C3F" w:rsidP="00F46730">
            <w:pPr>
              <w:pStyle w:val="Celda"/>
              <w:keepNext/>
            </w:pPr>
            <w:r>
              <w:t>Funcional</w:t>
            </w:r>
          </w:p>
        </w:tc>
        <w:tc>
          <w:tcPr>
            <w:tcW w:w="1578" w:type="pct"/>
          </w:tcPr>
          <w:p w14:paraId="35EAD5B7" w14:textId="77777777" w:rsidR="00EE1B40" w:rsidRDefault="00EB2C3F" w:rsidP="00F46730">
            <w:pPr>
              <w:pStyle w:val="Celda"/>
              <w:keepNext/>
            </w:pPr>
            <w:r>
              <w:t>Se ven gráficas coherentes con los datos.</w:t>
            </w:r>
          </w:p>
        </w:tc>
        <w:tc>
          <w:tcPr>
            <w:tcW w:w="639" w:type="pct"/>
          </w:tcPr>
          <w:p w14:paraId="35EAD5B8" w14:textId="77777777" w:rsidR="00EE1B40" w:rsidRDefault="00EB2C3F" w:rsidP="00F46730">
            <w:pPr>
              <w:pStyle w:val="Celda"/>
              <w:keepNext/>
            </w:pPr>
            <w:r>
              <w:t>Media</w:t>
            </w:r>
          </w:p>
        </w:tc>
      </w:tr>
      <w:tr w:rsidR="00EE1B40" w14:paraId="35EAD5BF" w14:textId="77777777" w:rsidTr="00F46730">
        <w:trPr>
          <w:cantSplit/>
        </w:trPr>
        <w:tc>
          <w:tcPr>
            <w:tcW w:w="582" w:type="pct"/>
          </w:tcPr>
          <w:p w14:paraId="35EAD5BA" w14:textId="1DFD05AB" w:rsidR="00EE1B40" w:rsidRDefault="00EB2C3F" w:rsidP="00F46730">
            <w:pPr>
              <w:pStyle w:val="Celda"/>
              <w:keepNext/>
            </w:pPr>
            <w:r>
              <w:t>RE</w:t>
            </w:r>
            <w:r w:rsidR="00F46730">
              <w:noBreakHyphen/>
            </w:r>
            <w:r>
              <w:t>6.4.3</w:t>
            </w:r>
          </w:p>
        </w:tc>
        <w:tc>
          <w:tcPr>
            <w:tcW w:w="1562" w:type="pct"/>
          </w:tcPr>
          <w:p w14:paraId="35EAD5BB" w14:textId="77777777" w:rsidR="00EE1B40" w:rsidRDefault="00EB2C3F" w:rsidP="00F46730">
            <w:pPr>
              <w:pStyle w:val="Celda"/>
              <w:keepNext/>
            </w:pPr>
            <w:r>
              <w:t>El sistema debe restringir las estadísticas a roles internos.</w:t>
            </w:r>
          </w:p>
        </w:tc>
        <w:tc>
          <w:tcPr>
            <w:tcW w:w="639" w:type="pct"/>
          </w:tcPr>
          <w:p w14:paraId="35EAD5BC" w14:textId="77777777" w:rsidR="00EE1B40" w:rsidRDefault="00EB2C3F" w:rsidP="00F46730">
            <w:pPr>
              <w:pStyle w:val="Celda"/>
              <w:keepNext/>
            </w:pPr>
            <w:r>
              <w:t>Seguridad</w:t>
            </w:r>
          </w:p>
        </w:tc>
        <w:tc>
          <w:tcPr>
            <w:tcW w:w="1578" w:type="pct"/>
          </w:tcPr>
          <w:p w14:paraId="35EAD5BD" w14:textId="77777777" w:rsidR="00EE1B40" w:rsidRDefault="00EB2C3F" w:rsidP="00F46730">
            <w:pPr>
              <w:pStyle w:val="Celda"/>
              <w:keepNext/>
            </w:pPr>
            <w:r>
              <w:t>Un propietario no ve las estadísticas.</w:t>
            </w:r>
          </w:p>
        </w:tc>
        <w:tc>
          <w:tcPr>
            <w:tcW w:w="639" w:type="pct"/>
          </w:tcPr>
          <w:p w14:paraId="35EAD5BE" w14:textId="77777777" w:rsidR="00EE1B40" w:rsidRDefault="00EB2C3F" w:rsidP="00F46730">
            <w:pPr>
              <w:pStyle w:val="Celda"/>
              <w:keepNext/>
            </w:pPr>
            <w:r>
              <w:t>Alta</w:t>
            </w:r>
          </w:p>
        </w:tc>
      </w:tr>
      <w:tr w:rsidR="00EE1B40" w14:paraId="35EAD5C5" w14:textId="77777777" w:rsidTr="00F46730">
        <w:trPr>
          <w:cantSplit/>
        </w:trPr>
        <w:tc>
          <w:tcPr>
            <w:tcW w:w="582" w:type="pct"/>
          </w:tcPr>
          <w:p w14:paraId="35EAD5C0" w14:textId="3B31D976" w:rsidR="00EE1B40" w:rsidRDefault="00EB2C3F">
            <w:pPr>
              <w:pStyle w:val="Celda"/>
            </w:pPr>
            <w:r>
              <w:t>RE</w:t>
            </w:r>
            <w:r w:rsidR="00F46730">
              <w:noBreakHyphen/>
            </w:r>
            <w:r>
              <w:t>6.4.4</w:t>
            </w:r>
          </w:p>
        </w:tc>
        <w:tc>
          <w:tcPr>
            <w:tcW w:w="1562" w:type="pct"/>
          </w:tcPr>
          <w:p w14:paraId="35EAD5C1" w14:textId="77777777" w:rsidR="00EE1B40" w:rsidRDefault="00EB2C3F">
            <w:pPr>
              <w:pStyle w:val="Celda"/>
            </w:pPr>
            <w:r>
              <w:rPr>
                <w:i/>
                <w:iCs/>
              </w:rPr>
              <w:t>(v2.0)</w:t>
            </w:r>
            <w:r>
              <w:t xml:space="preserve"> Las estadísticas deben incluir la tasa de ausentismo por periodo y por veterinario.</w:t>
            </w:r>
          </w:p>
        </w:tc>
        <w:tc>
          <w:tcPr>
            <w:tcW w:w="639" w:type="pct"/>
          </w:tcPr>
          <w:p w14:paraId="35EAD5C2" w14:textId="77777777" w:rsidR="00EE1B40" w:rsidRDefault="00EB2C3F">
            <w:pPr>
              <w:pStyle w:val="Celda"/>
            </w:pPr>
            <w:r>
              <w:t>Funcional</w:t>
            </w:r>
          </w:p>
        </w:tc>
        <w:tc>
          <w:tcPr>
            <w:tcW w:w="1578" w:type="pct"/>
          </w:tcPr>
          <w:p w14:paraId="35EAD5C3" w14:textId="77777777" w:rsidR="00EE1B40" w:rsidRDefault="00EB2C3F">
            <w:pPr>
              <w:pStyle w:val="Celda"/>
            </w:pPr>
            <w:r>
              <w:t>La tasa coincide con las citas «no asistió» sobre las agendadas del periodo.</w:t>
            </w:r>
          </w:p>
        </w:tc>
        <w:tc>
          <w:tcPr>
            <w:tcW w:w="639" w:type="pct"/>
          </w:tcPr>
          <w:p w14:paraId="35EAD5C4" w14:textId="77777777" w:rsidR="00EE1B40" w:rsidRDefault="00EB2C3F">
            <w:pPr>
              <w:pStyle w:val="Celda"/>
            </w:pPr>
            <w:r>
              <w:t>Media</w:t>
            </w:r>
          </w:p>
        </w:tc>
      </w:tr>
    </w:tbl>
    <w:p w14:paraId="35EAD5C6" w14:textId="77777777" w:rsidR="00EE1B40" w:rsidRDefault="00EB2C3F">
      <w:pPr>
        <w:pStyle w:val="FirstParagraph"/>
      </w:pPr>
      <w:r>
        <w:rPr>
          <w:b/>
          <w:bCs/>
        </w:rPr>
        <w:t>Reglas de negocio:</w:t>
      </w:r>
      <w:r>
        <w:t xml:space="preserve"> RN-701</w:t>
      </w:r>
    </w:p>
    <w:p w14:paraId="35EAD5C7" w14:textId="77777777" w:rsidR="00EE1B40" w:rsidRDefault="00EB2C3F">
      <w:pPr>
        <w:pStyle w:val="Ttulo2"/>
      </w:pPr>
      <w:bookmarkStart w:id="184" w:name="_159c41a8740d691e56d865baa1d2a17f58680f5"/>
      <w:bookmarkStart w:id="185" w:name="_Toc244249671"/>
      <w:bookmarkEnd w:id="182"/>
      <w:r>
        <w:t>HU-6.5 — Exportar reportes a Excel/CSV</w:t>
      </w:r>
      <w:bookmarkEnd w:id="185"/>
    </w:p>
    <w:p w14:paraId="35EAD5C8" w14:textId="77777777" w:rsidR="00EE1B40" w:rsidRDefault="00EB2C3F">
      <w:pPr>
        <w:pStyle w:val="Rotulo"/>
      </w:pPr>
      <w:r>
        <w:t>Tabla 85</w:t>
      </w:r>
    </w:p>
    <w:p w14:paraId="35EAD5C9" w14:textId="77777777" w:rsidR="00EE1B40" w:rsidRDefault="00EB2C3F">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EE1B40" w14:paraId="35EAD5CF"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5CA" w14:textId="77777777" w:rsidR="00EE1B40" w:rsidRDefault="00EB2C3F" w:rsidP="00F46730">
            <w:pPr>
              <w:pStyle w:val="Celda"/>
              <w:keepNext/>
            </w:pPr>
            <w:r>
              <w:t>ID</w:t>
            </w:r>
          </w:p>
        </w:tc>
        <w:tc>
          <w:tcPr>
            <w:tcW w:w="1570" w:type="pct"/>
          </w:tcPr>
          <w:p w14:paraId="35EAD5CB" w14:textId="77777777" w:rsidR="00EE1B40" w:rsidRDefault="00EB2C3F" w:rsidP="00F46730">
            <w:pPr>
              <w:pStyle w:val="Celda"/>
              <w:keepNext/>
            </w:pPr>
            <w:r>
              <w:t>Requisito específico</w:t>
            </w:r>
          </w:p>
        </w:tc>
        <w:tc>
          <w:tcPr>
            <w:tcW w:w="639" w:type="pct"/>
          </w:tcPr>
          <w:p w14:paraId="35EAD5CC" w14:textId="77777777" w:rsidR="00EE1B40" w:rsidRDefault="00EB2C3F" w:rsidP="00F46730">
            <w:pPr>
              <w:pStyle w:val="Celda"/>
              <w:keepNext/>
            </w:pPr>
            <w:r>
              <w:t>Tipo</w:t>
            </w:r>
          </w:p>
        </w:tc>
        <w:tc>
          <w:tcPr>
            <w:tcW w:w="1570" w:type="pct"/>
          </w:tcPr>
          <w:p w14:paraId="35EAD5CD" w14:textId="77777777" w:rsidR="00EE1B40" w:rsidRDefault="00EB2C3F" w:rsidP="00F46730">
            <w:pPr>
              <w:pStyle w:val="Celda"/>
              <w:keepNext/>
            </w:pPr>
            <w:r>
              <w:t>Criterio de aceptación</w:t>
            </w:r>
          </w:p>
        </w:tc>
        <w:tc>
          <w:tcPr>
            <w:tcW w:w="639" w:type="pct"/>
          </w:tcPr>
          <w:p w14:paraId="35EAD5CE" w14:textId="77777777" w:rsidR="00EE1B40" w:rsidRDefault="00EB2C3F" w:rsidP="00F46730">
            <w:pPr>
              <w:pStyle w:val="Celda"/>
              <w:keepNext/>
            </w:pPr>
            <w:r>
              <w:t>Prioridad</w:t>
            </w:r>
          </w:p>
        </w:tc>
      </w:tr>
      <w:tr w:rsidR="00EE1B40" w14:paraId="35EAD5D5" w14:textId="77777777" w:rsidTr="00F46730">
        <w:trPr>
          <w:cantSplit/>
        </w:trPr>
        <w:tc>
          <w:tcPr>
            <w:tcW w:w="582" w:type="pct"/>
          </w:tcPr>
          <w:p w14:paraId="35EAD5D0" w14:textId="2C9C70DB" w:rsidR="00EE1B40" w:rsidRDefault="00EB2C3F" w:rsidP="00F46730">
            <w:pPr>
              <w:pStyle w:val="Celda"/>
              <w:keepNext/>
            </w:pPr>
            <w:r>
              <w:t>RE</w:t>
            </w:r>
            <w:r w:rsidR="00F46730">
              <w:noBreakHyphen/>
            </w:r>
            <w:r>
              <w:t>6.5.1</w:t>
            </w:r>
          </w:p>
        </w:tc>
        <w:tc>
          <w:tcPr>
            <w:tcW w:w="1570" w:type="pct"/>
          </w:tcPr>
          <w:p w14:paraId="35EAD5D1" w14:textId="77777777" w:rsidR="00EE1B40" w:rsidRDefault="00EB2C3F" w:rsidP="00F46730">
            <w:pPr>
              <w:pStyle w:val="Celda"/>
              <w:keepNext/>
            </w:pPr>
            <w:r>
              <w:t>El sistema debe permitir exportar a Excel/CSV cada reporte disponible en PDF.</w:t>
            </w:r>
          </w:p>
        </w:tc>
        <w:tc>
          <w:tcPr>
            <w:tcW w:w="639" w:type="pct"/>
          </w:tcPr>
          <w:p w14:paraId="35EAD5D2" w14:textId="77777777" w:rsidR="00EE1B40" w:rsidRDefault="00EB2C3F" w:rsidP="00F46730">
            <w:pPr>
              <w:pStyle w:val="Celda"/>
              <w:keepNext/>
            </w:pPr>
            <w:r>
              <w:t>Funcional</w:t>
            </w:r>
          </w:p>
        </w:tc>
        <w:tc>
          <w:tcPr>
            <w:tcW w:w="1570" w:type="pct"/>
          </w:tcPr>
          <w:p w14:paraId="35EAD5D3" w14:textId="77777777" w:rsidR="00EE1B40" w:rsidRDefault="00EB2C3F" w:rsidP="00F46730">
            <w:pPr>
              <w:pStyle w:val="Celda"/>
              <w:keepNext/>
            </w:pPr>
            <w:r>
              <w:t>Cada reporte PDF también se exporta a Excel/CSV.</w:t>
            </w:r>
          </w:p>
        </w:tc>
        <w:tc>
          <w:tcPr>
            <w:tcW w:w="639" w:type="pct"/>
          </w:tcPr>
          <w:p w14:paraId="35EAD5D4" w14:textId="77777777" w:rsidR="00EE1B40" w:rsidRDefault="00EB2C3F" w:rsidP="00F46730">
            <w:pPr>
              <w:pStyle w:val="Celda"/>
              <w:keepNext/>
            </w:pPr>
            <w:r>
              <w:t>Media</w:t>
            </w:r>
          </w:p>
        </w:tc>
      </w:tr>
      <w:tr w:rsidR="00EE1B40" w14:paraId="35EAD5DB" w14:textId="77777777" w:rsidTr="00F46730">
        <w:trPr>
          <w:cantSplit/>
        </w:trPr>
        <w:tc>
          <w:tcPr>
            <w:tcW w:w="582" w:type="pct"/>
          </w:tcPr>
          <w:p w14:paraId="35EAD5D6" w14:textId="57D2BE24" w:rsidR="00EE1B40" w:rsidRDefault="00EB2C3F" w:rsidP="00F46730">
            <w:pPr>
              <w:pStyle w:val="Celda"/>
              <w:keepNext/>
            </w:pPr>
            <w:r>
              <w:t>RE</w:t>
            </w:r>
            <w:r w:rsidR="00F46730">
              <w:noBreakHyphen/>
            </w:r>
            <w:r>
              <w:t>6.5.2</w:t>
            </w:r>
          </w:p>
        </w:tc>
        <w:tc>
          <w:tcPr>
            <w:tcW w:w="1570" w:type="pct"/>
          </w:tcPr>
          <w:p w14:paraId="35EAD5D7" w14:textId="77777777" w:rsidR="00EE1B40" w:rsidRDefault="00EB2C3F" w:rsidP="00F46730">
            <w:pPr>
              <w:pStyle w:val="Celda"/>
              <w:keepNext/>
            </w:pPr>
            <w:r>
              <w:t>El archivo exportado debe respetar los filtros aplicados.</w:t>
            </w:r>
          </w:p>
        </w:tc>
        <w:tc>
          <w:tcPr>
            <w:tcW w:w="639" w:type="pct"/>
          </w:tcPr>
          <w:p w14:paraId="35EAD5D8" w14:textId="77777777" w:rsidR="00EE1B40" w:rsidRDefault="00EB2C3F" w:rsidP="00F46730">
            <w:pPr>
              <w:pStyle w:val="Celda"/>
              <w:keepNext/>
            </w:pPr>
            <w:r>
              <w:t>Funcional</w:t>
            </w:r>
          </w:p>
        </w:tc>
        <w:tc>
          <w:tcPr>
            <w:tcW w:w="1570" w:type="pct"/>
          </w:tcPr>
          <w:p w14:paraId="35EAD5D9" w14:textId="77777777" w:rsidR="00EE1B40" w:rsidRDefault="00EB2C3F" w:rsidP="00F46730">
            <w:pPr>
              <w:pStyle w:val="Celda"/>
              <w:keepNext/>
            </w:pPr>
            <w:r>
              <w:t>El archivo respeta los filtros.</w:t>
            </w:r>
          </w:p>
        </w:tc>
        <w:tc>
          <w:tcPr>
            <w:tcW w:w="639" w:type="pct"/>
          </w:tcPr>
          <w:p w14:paraId="35EAD5DA" w14:textId="77777777" w:rsidR="00EE1B40" w:rsidRDefault="00EB2C3F" w:rsidP="00F46730">
            <w:pPr>
              <w:pStyle w:val="Celda"/>
              <w:keepNext/>
            </w:pPr>
            <w:r>
              <w:t>Media</w:t>
            </w:r>
          </w:p>
        </w:tc>
      </w:tr>
      <w:tr w:rsidR="00EE1B40" w14:paraId="35EAD5E1" w14:textId="77777777" w:rsidTr="00F46730">
        <w:trPr>
          <w:cantSplit/>
        </w:trPr>
        <w:tc>
          <w:tcPr>
            <w:tcW w:w="582" w:type="pct"/>
          </w:tcPr>
          <w:p w14:paraId="35EAD5DC" w14:textId="7639F514" w:rsidR="00EE1B40" w:rsidRDefault="00EB2C3F">
            <w:pPr>
              <w:pStyle w:val="Celda"/>
            </w:pPr>
            <w:r>
              <w:t>RE</w:t>
            </w:r>
            <w:r w:rsidR="00F46730">
              <w:noBreakHyphen/>
            </w:r>
            <w:r>
              <w:t>6.5.3</w:t>
            </w:r>
          </w:p>
        </w:tc>
        <w:tc>
          <w:tcPr>
            <w:tcW w:w="1570" w:type="pct"/>
          </w:tcPr>
          <w:p w14:paraId="35EAD5DD" w14:textId="77777777" w:rsidR="00EE1B40" w:rsidRDefault="00EB2C3F">
            <w:pPr>
              <w:pStyle w:val="Celda"/>
            </w:pPr>
            <w:r>
              <w:t>Los datos exportados deben coincidir con la vista.</w:t>
            </w:r>
          </w:p>
        </w:tc>
        <w:tc>
          <w:tcPr>
            <w:tcW w:w="639" w:type="pct"/>
          </w:tcPr>
          <w:p w14:paraId="35EAD5DE" w14:textId="77777777" w:rsidR="00EE1B40" w:rsidRDefault="00EB2C3F">
            <w:pPr>
              <w:pStyle w:val="Celda"/>
            </w:pPr>
            <w:r>
              <w:t>Funcional</w:t>
            </w:r>
          </w:p>
        </w:tc>
        <w:tc>
          <w:tcPr>
            <w:tcW w:w="1570" w:type="pct"/>
          </w:tcPr>
          <w:p w14:paraId="35EAD5DF" w14:textId="77777777" w:rsidR="00EE1B40" w:rsidRDefault="00EB2C3F">
            <w:pPr>
              <w:pStyle w:val="Celda"/>
            </w:pPr>
            <w:r>
              <w:t>Los datos coinciden con lo mostrado.</w:t>
            </w:r>
          </w:p>
        </w:tc>
        <w:tc>
          <w:tcPr>
            <w:tcW w:w="639" w:type="pct"/>
          </w:tcPr>
          <w:p w14:paraId="35EAD5E0" w14:textId="77777777" w:rsidR="00EE1B40" w:rsidRDefault="00EB2C3F">
            <w:pPr>
              <w:pStyle w:val="Celda"/>
            </w:pPr>
            <w:r>
              <w:t>Baja</w:t>
            </w:r>
          </w:p>
        </w:tc>
      </w:tr>
    </w:tbl>
    <w:p w14:paraId="35EAD5E2" w14:textId="77777777" w:rsidR="00EE1B40" w:rsidRDefault="00EB2C3F">
      <w:pPr>
        <w:pStyle w:val="FirstParagraph"/>
      </w:pPr>
      <w:r>
        <w:rPr>
          <w:b/>
          <w:bCs/>
        </w:rPr>
        <w:t>Reglas de negocio:</w:t>
      </w:r>
      <w:r>
        <w:t xml:space="preserve"> RN-701</w:t>
      </w:r>
    </w:p>
    <w:p w14:paraId="35EAD5E3" w14:textId="77777777" w:rsidR="00EE1B40" w:rsidRDefault="00EB2C3F">
      <w:pPr>
        <w:pStyle w:val="Ttulo1"/>
      </w:pPr>
      <w:bookmarkStart w:id="186" w:name="_88abf5b53e5603b94c73c4f577271d31a73cc35"/>
      <w:bookmarkStart w:id="187" w:name="_Toc244249672"/>
      <w:bookmarkEnd w:id="174"/>
      <w:bookmarkEnd w:id="184"/>
      <w:r>
        <w:lastRenderedPageBreak/>
        <w:t>Módulo 7 — Configuración del sistema</w:t>
      </w:r>
      <w:bookmarkEnd w:id="187"/>
    </w:p>
    <w:p w14:paraId="35EAD5E4" w14:textId="77777777" w:rsidR="00EE1B40" w:rsidRDefault="00EB2C3F">
      <w:pPr>
        <w:pStyle w:val="Ttulo2"/>
      </w:pPr>
      <w:bookmarkStart w:id="188" w:name="_003ad6784c61069e91989793d8255e8d4cb519d"/>
      <w:bookmarkStart w:id="189" w:name="_Toc244249673"/>
      <w:r>
        <w:t>HU-7.1 — Configurar los horarios de atención de la clínica</w:t>
      </w:r>
      <w:bookmarkEnd w:id="189"/>
    </w:p>
    <w:p w14:paraId="35EAD5E5" w14:textId="77777777" w:rsidR="00EE1B40" w:rsidRDefault="00EB2C3F">
      <w:pPr>
        <w:pStyle w:val="Rotulo"/>
      </w:pPr>
      <w:r>
        <w:t>Tabla 86</w:t>
      </w:r>
    </w:p>
    <w:p w14:paraId="35EAD5E6" w14:textId="77777777" w:rsidR="00EE1B40" w:rsidRDefault="00EB2C3F">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EE1B40" w14:paraId="35EAD5EC"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5E7" w14:textId="77777777" w:rsidR="00EE1B40" w:rsidRDefault="00EB2C3F" w:rsidP="00F46730">
            <w:pPr>
              <w:pStyle w:val="Celda"/>
              <w:keepNext/>
            </w:pPr>
            <w:r>
              <w:t>ID</w:t>
            </w:r>
          </w:p>
        </w:tc>
        <w:tc>
          <w:tcPr>
            <w:tcW w:w="1602" w:type="pct"/>
          </w:tcPr>
          <w:p w14:paraId="35EAD5E8" w14:textId="77777777" w:rsidR="00EE1B40" w:rsidRDefault="00EB2C3F" w:rsidP="00F46730">
            <w:pPr>
              <w:pStyle w:val="Celda"/>
              <w:keepNext/>
            </w:pPr>
            <w:r>
              <w:t>Requisito específico</w:t>
            </w:r>
          </w:p>
        </w:tc>
        <w:tc>
          <w:tcPr>
            <w:tcW w:w="755" w:type="pct"/>
          </w:tcPr>
          <w:p w14:paraId="35EAD5E9" w14:textId="77777777" w:rsidR="00EE1B40" w:rsidRDefault="00EB2C3F" w:rsidP="00F46730">
            <w:pPr>
              <w:pStyle w:val="Celda"/>
              <w:keepNext/>
            </w:pPr>
            <w:r>
              <w:t>Tipo</w:t>
            </w:r>
          </w:p>
        </w:tc>
        <w:tc>
          <w:tcPr>
            <w:tcW w:w="1423" w:type="pct"/>
          </w:tcPr>
          <w:p w14:paraId="35EAD5EA" w14:textId="77777777" w:rsidR="00EE1B40" w:rsidRDefault="00EB2C3F" w:rsidP="00F46730">
            <w:pPr>
              <w:pStyle w:val="Celda"/>
              <w:keepNext/>
            </w:pPr>
            <w:r>
              <w:t>Criterio de aceptación</w:t>
            </w:r>
          </w:p>
        </w:tc>
        <w:tc>
          <w:tcPr>
            <w:tcW w:w="639" w:type="pct"/>
          </w:tcPr>
          <w:p w14:paraId="35EAD5EB" w14:textId="77777777" w:rsidR="00EE1B40" w:rsidRDefault="00EB2C3F" w:rsidP="00F46730">
            <w:pPr>
              <w:pStyle w:val="Celda"/>
              <w:keepNext/>
            </w:pPr>
            <w:r>
              <w:t>Prioridad</w:t>
            </w:r>
          </w:p>
        </w:tc>
      </w:tr>
      <w:tr w:rsidR="00EE1B40" w14:paraId="35EAD5F2" w14:textId="77777777" w:rsidTr="00F46730">
        <w:trPr>
          <w:cantSplit/>
        </w:trPr>
        <w:tc>
          <w:tcPr>
            <w:tcW w:w="582" w:type="pct"/>
          </w:tcPr>
          <w:p w14:paraId="35EAD5ED" w14:textId="36FCFAFF" w:rsidR="00EE1B40" w:rsidRDefault="00EB2C3F" w:rsidP="00F46730">
            <w:pPr>
              <w:pStyle w:val="Celda"/>
              <w:keepNext/>
            </w:pPr>
            <w:r>
              <w:t>RE</w:t>
            </w:r>
            <w:r w:rsidR="00F46730">
              <w:noBreakHyphen/>
            </w:r>
            <w:r>
              <w:t>7.1.1</w:t>
            </w:r>
          </w:p>
        </w:tc>
        <w:tc>
          <w:tcPr>
            <w:tcW w:w="1602" w:type="pct"/>
          </w:tcPr>
          <w:p w14:paraId="35EAD5EE" w14:textId="77777777" w:rsidR="00EE1B40" w:rsidRDefault="00EB2C3F" w:rsidP="00F46730">
            <w:pPr>
              <w:pStyle w:val="Celda"/>
              <w:keepNext/>
            </w:pPr>
            <w:r>
              <w:t>El sistema debe permitir definir bloques de mañana y tarde por día.</w:t>
            </w:r>
          </w:p>
        </w:tc>
        <w:tc>
          <w:tcPr>
            <w:tcW w:w="755" w:type="pct"/>
          </w:tcPr>
          <w:p w14:paraId="35EAD5EF" w14:textId="77777777" w:rsidR="00EE1B40" w:rsidRDefault="00EB2C3F" w:rsidP="00F46730">
            <w:pPr>
              <w:pStyle w:val="Celda"/>
              <w:keepNext/>
            </w:pPr>
            <w:r>
              <w:t>Funcional</w:t>
            </w:r>
          </w:p>
        </w:tc>
        <w:tc>
          <w:tcPr>
            <w:tcW w:w="1423" w:type="pct"/>
          </w:tcPr>
          <w:p w14:paraId="35EAD5F0" w14:textId="77777777" w:rsidR="00EE1B40" w:rsidRDefault="00EB2C3F" w:rsidP="00F46730">
            <w:pPr>
              <w:pStyle w:val="Celda"/>
              <w:keepNext/>
            </w:pPr>
            <w:r>
              <w:t>Se guardan los bloques por día.</w:t>
            </w:r>
          </w:p>
        </w:tc>
        <w:tc>
          <w:tcPr>
            <w:tcW w:w="639" w:type="pct"/>
          </w:tcPr>
          <w:p w14:paraId="35EAD5F1" w14:textId="77777777" w:rsidR="00EE1B40" w:rsidRDefault="00EB2C3F" w:rsidP="00F46730">
            <w:pPr>
              <w:pStyle w:val="Celda"/>
              <w:keepNext/>
            </w:pPr>
            <w:r>
              <w:t>Alta</w:t>
            </w:r>
          </w:p>
        </w:tc>
      </w:tr>
      <w:tr w:rsidR="00EE1B40" w14:paraId="35EAD5F8" w14:textId="77777777" w:rsidTr="00F46730">
        <w:trPr>
          <w:cantSplit/>
        </w:trPr>
        <w:tc>
          <w:tcPr>
            <w:tcW w:w="582" w:type="pct"/>
          </w:tcPr>
          <w:p w14:paraId="35EAD5F3" w14:textId="061EEC70" w:rsidR="00EE1B40" w:rsidRDefault="00EB2C3F" w:rsidP="00F46730">
            <w:pPr>
              <w:pStyle w:val="Celda"/>
              <w:keepNext/>
            </w:pPr>
            <w:r>
              <w:t>RE</w:t>
            </w:r>
            <w:r w:rsidR="00F46730">
              <w:noBreakHyphen/>
            </w:r>
            <w:r>
              <w:t>7.1.2</w:t>
            </w:r>
          </w:p>
        </w:tc>
        <w:tc>
          <w:tcPr>
            <w:tcW w:w="1602" w:type="pct"/>
          </w:tcPr>
          <w:p w14:paraId="35EAD5F4" w14:textId="77777777" w:rsidR="00EE1B40" w:rsidRDefault="00EB2C3F" w:rsidP="00F46730">
            <w:pPr>
              <w:pStyle w:val="Celda"/>
              <w:keepNext/>
            </w:pPr>
            <w:r>
              <w:t>El sistema debe permitir activar o inactivar días.</w:t>
            </w:r>
          </w:p>
        </w:tc>
        <w:tc>
          <w:tcPr>
            <w:tcW w:w="755" w:type="pct"/>
          </w:tcPr>
          <w:p w14:paraId="35EAD5F5" w14:textId="77777777" w:rsidR="00EE1B40" w:rsidRDefault="00EB2C3F" w:rsidP="00F46730">
            <w:pPr>
              <w:pStyle w:val="Celda"/>
              <w:keepNext/>
            </w:pPr>
            <w:r>
              <w:t>Funcional</w:t>
            </w:r>
          </w:p>
        </w:tc>
        <w:tc>
          <w:tcPr>
            <w:tcW w:w="1423" w:type="pct"/>
          </w:tcPr>
          <w:p w14:paraId="35EAD5F6" w14:textId="77777777" w:rsidR="00EE1B40" w:rsidRDefault="00EB2C3F" w:rsidP="00F46730">
            <w:pPr>
              <w:pStyle w:val="Celda"/>
              <w:keepNext/>
            </w:pPr>
            <w:r>
              <w:t>Un día inactivo no ofrece citas.</w:t>
            </w:r>
          </w:p>
        </w:tc>
        <w:tc>
          <w:tcPr>
            <w:tcW w:w="639" w:type="pct"/>
          </w:tcPr>
          <w:p w14:paraId="35EAD5F7" w14:textId="77777777" w:rsidR="00EE1B40" w:rsidRDefault="00EB2C3F" w:rsidP="00F46730">
            <w:pPr>
              <w:pStyle w:val="Celda"/>
              <w:keepNext/>
            </w:pPr>
            <w:r>
              <w:t>Media</w:t>
            </w:r>
          </w:p>
        </w:tc>
      </w:tr>
      <w:tr w:rsidR="00EE1B40" w14:paraId="35EAD5FE" w14:textId="77777777" w:rsidTr="00F46730">
        <w:trPr>
          <w:cantSplit/>
        </w:trPr>
        <w:tc>
          <w:tcPr>
            <w:tcW w:w="582" w:type="pct"/>
          </w:tcPr>
          <w:p w14:paraId="35EAD5F9" w14:textId="0D60C1AA" w:rsidR="00EE1B40" w:rsidRDefault="00EB2C3F" w:rsidP="00F46730">
            <w:pPr>
              <w:pStyle w:val="Celda"/>
              <w:keepNext/>
            </w:pPr>
            <w:r>
              <w:t>RE</w:t>
            </w:r>
            <w:r w:rsidR="00F46730">
              <w:noBreakHyphen/>
            </w:r>
            <w:r>
              <w:t>7.1.3</w:t>
            </w:r>
          </w:p>
        </w:tc>
        <w:tc>
          <w:tcPr>
            <w:tcW w:w="1602" w:type="pct"/>
          </w:tcPr>
          <w:p w14:paraId="35EAD5FA" w14:textId="77777777" w:rsidR="00EE1B40" w:rsidRDefault="00EB2C3F" w:rsidP="00F46730">
            <w:pPr>
              <w:pStyle w:val="Celda"/>
              <w:keepNext/>
            </w:pPr>
            <w:r>
              <w:t>El sistema debe permitir restaurar los horarios por defecto.</w:t>
            </w:r>
          </w:p>
        </w:tc>
        <w:tc>
          <w:tcPr>
            <w:tcW w:w="755" w:type="pct"/>
          </w:tcPr>
          <w:p w14:paraId="35EAD5FB" w14:textId="77777777" w:rsidR="00EE1B40" w:rsidRDefault="00EB2C3F" w:rsidP="00F46730">
            <w:pPr>
              <w:pStyle w:val="Celda"/>
              <w:keepNext/>
            </w:pPr>
            <w:r>
              <w:t>Funcional</w:t>
            </w:r>
          </w:p>
        </w:tc>
        <w:tc>
          <w:tcPr>
            <w:tcW w:w="1423" w:type="pct"/>
          </w:tcPr>
          <w:p w14:paraId="35EAD5FC" w14:textId="77777777" w:rsidR="00EE1B40" w:rsidRDefault="00EB2C3F" w:rsidP="00F46730">
            <w:pPr>
              <w:pStyle w:val="Celda"/>
              <w:keepNext/>
            </w:pPr>
            <w:r>
              <w:t>Se restauran los horarios por defecto.</w:t>
            </w:r>
          </w:p>
        </w:tc>
        <w:tc>
          <w:tcPr>
            <w:tcW w:w="639" w:type="pct"/>
          </w:tcPr>
          <w:p w14:paraId="35EAD5FD" w14:textId="77777777" w:rsidR="00EE1B40" w:rsidRDefault="00EB2C3F" w:rsidP="00F46730">
            <w:pPr>
              <w:pStyle w:val="Celda"/>
              <w:keepNext/>
            </w:pPr>
            <w:r>
              <w:t>Baja</w:t>
            </w:r>
          </w:p>
        </w:tc>
      </w:tr>
      <w:tr w:rsidR="00EE1B40" w14:paraId="35EAD604" w14:textId="77777777" w:rsidTr="00F46730">
        <w:trPr>
          <w:cantSplit/>
        </w:trPr>
        <w:tc>
          <w:tcPr>
            <w:tcW w:w="582" w:type="pct"/>
          </w:tcPr>
          <w:p w14:paraId="35EAD5FF" w14:textId="10FFB282" w:rsidR="00EE1B40" w:rsidRDefault="00EB2C3F">
            <w:pPr>
              <w:pStyle w:val="Celda"/>
            </w:pPr>
            <w:r>
              <w:t>RE</w:t>
            </w:r>
            <w:r w:rsidR="00F46730">
              <w:noBreakHyphen/>
            </w:r>
            <w:r>
              <w:t>7.1.4</w:t>
            </w:r>
          </w:p>
        </w:tc>
        <w:tc>
          <w:tcPr>
            <w:tcW w:w="1602" w:type="pct"/>
          </w:tcPr>
          <w:p w14:paraId="35EAD600" w14:textId="77777777" w:rsidR="00EE1B40" w:rsidRDefault="00EB2C3F">
            <w:pPr>
              <w:pStyle w:val="Celda"/>
            </w:pPr>
            <w:r>
              <w:t>La agenda debe respetar la configuración de horarios.</w:t>
            </w:r>
          </w:p>
        </w:tc>
        <w:tc>
          <w:tcPr>
            <w:tcW w:w="755" w:type="pct"/>
          </w:tcPr>
          <w:p w14:paraId="35EAD601" w14:textId="77777777" w:rsidR="00EE1B40" w:rsidRDefault="00EB2C3F">
            <w:pPr>
              <w:pStyle w:val="Celda"/>
            </w:pPr>
            <w:r>
              <w:t>Restricción</w:t>
            </w:r>
          </w:p>
        </w:tc>
        <w:tc>
          <w:tcPr>
            <w:tcW w:w="1423" w:type="pct"/>
          </w:tcPr>
          <w:p w14:paraId="35EAD602" w14:textId="77777777" w:rsidR="00EE1B40" w:rsidRDefault="00EB2C3F">
            <w:pPr>
              <w:pStyle w:val="Celda"/>
            </w:pPr>
            <w:r>
              <w:t>La disponibilidad usa estos horarios.</w:t>
            </w:r>
          </w:p>
        </w:tc>
        <w:tc>
          <w:tcPr>
            <w:tcW w:w="639" w:type="pct"/>
          </w:tcPr>
          <w:p w14:paraId="35EAD603" w14:textId="77777777" w:rsidR="00EE1B40" w:rsidRDefault="00EB2C3F">
            <w:pPr>
              <w:pStyle w:val="Celda"/>
            </w:pPr>
            <w:r>
              <w:t>Alta</w:t>
            </w:r>
          </w:p>
        </w:tc>
      </w:tr>
    </w:tbl>
    <w:p w14:paraId="35EAD605" w14:textId="77777777" w:rsidR="00EE1B40" w:rsidRDefault="00EB2C3F">
      <w:pPr>
        <w:pStyle w:val="FirstParagraph"/>
      </w:pPr>
      <w:r>
        <w:rPr>
          <w:b/>
          <w:bCs/>
        </w:rPr>
        <w:t>Reglas de negocio:</w:t>
      </w:r>
      <w:r>
        <w:t xml:space="preserve"> RN-703, RN-701</w:t>
      </w:r>
    </w:p>
    <w:p w14:paraId="35EAD606" w14:textId="77777777" w:rsidR="00EE1B40" w:rsidRDefault="00EB2C3F">
      <w:pPr>
        <w:pStyle w:val="Ttulo2"/>
      </w:pPr>
      <w:bookmarkStart w:id="190" w:name="_42539d8b8201701c75c37499984fbffa69d6e4d"/>
      <w:bookmarkStart w:id="191" w:name="_Toc244249674"/>
      <w:bookmarkEnd w:id="188"/>
      <w:r>
        <w:t>HU-7.2 — Gestionar los catálogos del sistema</w:t>
      </w:r>
      <w:bookmarkEnd w:id="191"/>
    </w:p>
    <w:p w14:paraId="35EAD607" w14:textId="77777777" w:rsidR="00EE1B40" w:rsidRDefault="00EB2C3F">
      <w:pPr>
        <w:pStyle w:val="Rotulo"/>
      </w:pPr>
      <w:r>
        <w:t>Tabla 87</w:t>
      </w:r>
    </w:p>
    <w:p w14:paraId="35EAD608" w14:textId="77777777" w:rsidR="00EE1B40" w:rsidRDefault="00EB2C3F">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EE1B40" w14:paraId="35EAD60E" w14:textId="77777777" w:rsidTr="00F4673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609" w14:textId="77777777" w:rsidR="00EE1B40" w:rsidRDefault="00EB2C3F" w:rsidP="00F46730">
            <w:pPr>
              <w:pStyle w:val="Celda"/>
              <w:keepNext/>
            </w:pPr>
            <w:r>
              <w:t>ID</w:t>
            </w:r>
          </w:p>
        </w:tc>
        <w:tc>
          <w:tcPr>
            <w:tcW w:w="1540" w:type="pct"/>
          </w:tcPr>
          <w:p w14:paraId="35EAD60A" w14:textId="77777777" w:rsidR="00EE1B40" w:rsidRDefault="00EB2C3F" w:rsidP="00F46730">
            <w:pPr>
              <w:pStyle w:val="Celda"/>
              <w:keepNext/>
            </w:pPr>
            <w:r>
              <w:t>Requisito específico</w:t>
            </w:r>
          </w:p>
        </w:tc>
        <w:tc>
          <w:tcPr>
            <w:tcW w:w="755" w:type="pct"/>
          </w:tcPr>
          <w:p w14:paraId="35EAD60B" w14:textId="77777777" w:rsidR="00EE1B40" w:rsidRDefault="00EB2C3F" w:rsidP="00F46730">
            <w:pPr>
              <w:pStyle w:val="Celda"/>
              <w:keepNext/>
            </w:pPr>
            <w:r>
              <w:t>Tipo</w:t>
            </w:r>
          </w:p>
        </w:tc>
        <w:tc>
          <w:tcPr>
            <w:tcW w:w="1484" w:type="pct"/>
          </w:tcPr>
          <w:p w14:paraId="35EAD60C" w14:textId="77777777" w:rsidR="00EE1B40" w:rsidRDefault="00EB2C3F" w:rsidP="00F46730">
            <w:pPr>
              <w:pStyle w:val="Celda"/>
              <w:keepNext/>
            </w:pPr>
            <w:r>
              <w:t>Criterio de aceptación</w:t>
            </w:r>
          </w:p>
        </w:tc>
        <w:tc>
          <w:tcPr>
            <w:tcW w:w="639" w:type="pct"/>
          </w:tcPr>
          <w:p w14:paraId="35EAD60D" w14:textId="77777777" w:rsidR="00EE1B40" w:rsidRDefault="00EB2C3F" w:rsidP="00F46730">
            <w:pPr>
              <w:pStyle w:val="Celda"/>
              <w:keepNext/>
            </w:pPr>
            <w:r>
              <w:t>Prioridad</w:t>
            </w:r>
          </w:p>
        </w:tc>
      </w:tr>
      <w:tr w:rsidR="00EE1B40" w14:paraId="35EAD614" w14:textId="77777777" w:rsidTr="00F46730">
        <w:trPr>
          <w:cantSplit/>
        </w:trPr>
        <w:tc>
          <w:tcPr>
            <w:tcW w:w="582" w:type="pct"/>
          </w:tcPr>
          <w:p w14:paraId="35EAD60F" w14:textId="28F90D27" w:rsidR="00EE1B40" w:rsidRDefault="00EB2C3F" w:rsidP="00F46730">
            <w:pPr>
              <w:pStyle w:val="Celda"/>
              <w:keepNext/>
            </w:pPr>
            <w:r>
              <w:t>RE</w:t>
            </w:r>
            <w:r w:rsidR="00F46730">
              <w:noBreakHyphen/>
            </w:r>
            <w:r>
              <w:t>7.2.1</w:t>
            </w:r>
          </w:p>
        </w:tc>
        <w:tc>
          <w:tcPr>
            <w:tcW w:w="1540" w:type="pct"/>
          </w:tcPr>
          <w:p w14:paraId="35EAD610" w14:textId="77777777" w:rsidR="00EE1B40" w:rsidRDefault="00EB2C3F" w:rsidP="00F46730">
            <w:pPr>
              <w:pStyle w:val="Celda"/>
              <w:keepNext/>
            </w:pPr>
            <w:r>
              <w:t>El sistema debe permitir agregar entradas a los catálogos.</w:t>
            </w:r>
          </w:p>
        </w:tc>
        <w:tc>
          <w:tcPr>
            <w:tcW w:w="755" w:type="pct"/>
          </w:tcPr>
          <w:p w14:paraId="35EAD611" w14:textId="77777777" w:rsidR="00EE1B40" w:rsidRDefault="00EB2C3F" w:rsidP="00F46730">
            <w:pPr>
              <w:pStyle w:val="Celda"/>
              <w:keepNext/>
            </w:pPr>
            <w:r>
              <w:t>Funcional</w:t>
            </w:r>
          </w:p>
        </w:tc>
        <w:tc>
          <w:tcPr>
            <w:tcW w:w="1484" w:type="pct"/>
          </w:tcPr>
          <w:p w14:paraId="35EAD612" w14:textId="77777777" w:rsidR="00EE1B40" w:rsidRDefault="00EB2C3F" w:rsidP="00F46730">
            <w:pPr>
              <w:pStyle w:val="Celda"/>
              <w:keepNext/>
            </w:pPr>
            <w:r>
              <w:t>Se crean nuevas entradas de catálogo.</w:t>
            </w:r>
          </w:p>
        </w:tc>
        <w:tc>
          <w:tcPr>
            <w:tcW w:w="639" w:type="pct"/>
          </w:tcPr>
          <w:p w14:paraId="35EAD613" w14:textId="77777777" w:rsidR="00EE1B40" w:rsidRDefault="00EB2C3F" w:rsidP="00F46730">
            <w:pPr>
              <w:pStyle w:val="Celda"/>
              <w:keepNext/>
            </w:pPr>
            <w:r>
              <w:t>Media</w:t>
            </w:r>
          </w:p>
        </w:tc>
      </w:tr>
      <w:tr w:rsidR="00EE1B40" w14:paraId="35EAD61A" w14:textId="77777777" w:rsidTr="00F46730">
        <w:trPr>
          <w:cantSplit/>
        </w:trPr>
        <w:tc>
          <w:tcPr>
            <w:tcW w:w="582" w:type="pct"/>
          </w:tcPr>
          <w:p w14:paraId="35EAD615" w14:textId="70C4A74C" w:rsidR="00EE1B40" w:rsidRDefault="00EB2C3F" w:rsidP="00F46730">
            <w:pPr>
              <w:pStyle w:val="Celda"/>
              <w:keepNext/>
            </w:pPr>
            <w:r>
              <w:t>RE</w:t>
            </w:r>
            <w:r w:rsidR="00F46730">
              <w:noBreakHyphen/>
            </w:r>
            <w:r>
              <w:t>7.2.2</w:t>
            </w:r>
          </w:p>
        </w:tc>
        <w:tc>
          <w:tcPr>
            <w:tcW w:w="1540" w:type="pct"/>
          </w:tcPr>
          <w:p w14:paraId="35EAD616" w14:textId="77777777" w:rsidR="00EE1B40" w:rsidRDefault="00EB2C3F" w:rsidP="00F46730">
            <w:pPr>
              <w:pStyle w:val="Celda"/>
              <w:keepNext/>
            </w:pPr>
            <w:r>
              <w:t>Las nuevas entradas deben aparecer en los formularios correspondientes.</w:t>
            </w:r>
          </w:p>
        </w:tc>
        <w:tc>
          <w:tcPr>
            <w:tcW w:w="755" w:type="pct"/>
          </w:tcPr>
          <w:p w14:paraId="35EAD617" w14:textId="77777777" w:rsidR="00EE1B40" w:rsidRDefault="00EB2C3F" w:rsidP="00F46730">
            <w:pPr>
              <w:pStyle w:val="Celda"/>
              <w:keepNext/>
            </w:pPr>
            <w:r>
              <w:t>Funcional</w:t>
            </w:r>
          </w:p>
        </w:tc>
        <w:tc>
          <w:tcPr>
            <w:tcW w:w="1484" w:type="pct"/>
          </w:tcPr>
          <w:p w14:paraId="35EAD618" w14:textId="77777777" w:rsidR="00EE1B40" w:rsidRDefault="00EB2C3F" w:rsidP="00F46730">
            <w:pPr>
              <w:pStyle w:val="Celda"/>
              <w:keepNext/>
            </w:pPr>
            <w:r>
              <w:t>Las nuevas entradas están disponibles al registrar.</w:t>
            </w:r>
          </w:p>
        </w:tc>
        <w:tc>
          <w:tcPr>
            <w:tcW w:w="639" w:type="pct"/>
          </w:tcPr>
          <w:p w14:paraId="35EAD619" w14:textId="77777777" w:rsidR="00EE1B40" w:rsidRDefault="00EB2C3F" w:rsidP="00F46730">
            <w:pPr>
              <w:pStyle w:val="Celda"/>
              <w:keepNext/>
            </w:pPr>
            <w:r>
              <w:t>Media</w:t>
            </w:r>
          </w:p>
        </w:tc>
      </w:tr>
      <w:tr w:rsidR="00EE1B40" w14:paraId="35EAD620" w14:textId="77777777" w:rsidTr="00F46730">
        <w:trPr>
          <w:cantSplit/>
        </w:trPr>
        <w:tc>
          <w:tcPr>
            <w:tcW w:w="582" w:type="pct"/>
          </w:tcPr>
          <w:p w14:paraId="35EAD61B" w14:textId="634120C2" w:rsidR="00EE1B40" w:rsidRDefault="00EB2C3F">
            <w:pPr>
              <w:pStyle w:val="Celda"/>
            </w:pPr>
            <w:r>
              <w:t>RE</w:t>
            </w:r>
            <w:r w:rsidR="00F46730">
              <w:noBreakHyphen/>
            </w:r>
            <w:r>
              <w:t>7.2.3</w:t>
            </w:r>
          </w:p>
        </w:tc>
        <w:tc>
          <w:tcPr>
            <w:tcW w:w="1540" w:type="pct"/>
          </w:tcPr>
          <w:p w14:paraId="35EAD61C" w14:textId="77777777" w:rsidR="00EE1B40" w:rsidRDefault="00EB2C3F">
            <w:pPr>
              <w:pStyle w:val="Celda"/>
            </w:pPr>
            <w:r>
              <w:t>Las vacunas base deben asociarse por especie.</w:t>
            </w:r>
          </w:p>
        </w:tc>
        <w:tc>
          <w:tcPr>
            <w:tcW w:w="755" w:type="pct"/>
          </w:tcPr>
          <w:p w14:paraId="35EAD61D" w14:textId="77777777" w:rsidR="00EE1B40" w:rsidRDefault="00EB2C3F">
            <w:pPr>
              <w:pStyle w:val="Celda"/>
            </w:pPr>
            <w:r>
              <w:t>Restricción</w:t>
            </w:r>
          </w:p>
        </w:tc>
        <w:tc>
          <w:tcPr>
            <w:tcW w:w="1484" w:type="pct"/>
          </w:tcPr>
          <w:p w14:paraId="35EAD61E" w14:textId="77777777" w:rsidR="00EE1B40" w:rsidRDefault="00EB2C3F">
            <w:pPr>
              <w:pStyle w:val="Celda"/>
            </w:pPr>
            <w:r>
              <w:t>Una vacuna base aplica a su especie.</w:t>
            </w:r>
          </w:p>
        </w:tc>
        <w:tc>
          <w:tcPr>
            <w:tcW w:w="639" w:type="pct"/>
          </w:tcPr>
          <w:p w14:paraId="35EAD61F" w14:textId="77777777" w:rsidR="00EE1B40" w:rsidRDefault="00EB2C3F">
            <w:pPr>
              <w:pStyle w:val="Celda"/>
            </w:pPr>
            <w:r>
              <w:t>Media</w:t>
            </w:r>
          </w:p>
        </w:tc>
      </w:tr>
    </w:tbl>
    <w:p w14:paraId="35EAD621" w14:textId="77777777" w:rsidR="00EE1B40" w:rsidRDefault="00EB2C3F">
      <w:pPr>
        <w:pStyle w:val="FirstParagraph"/>
      </w:pPr>
      <w:r>
        <w:rPr>
          <w:b/>
          <w:bCs/>
        </w:rPr>
        <w:t>Reglas de negocio:</w:t>
      </w:r>
      <w:r>
        <w:t xml:space="preserve"> RN-702</w:t>
      </w:r>
    </w:p>
    <w:p w14:paraId="35EAD622" w14:textId="77777777" w:rsidR="00EE1B40" w:rsidRDefault="00EB2C3F">
      <w:pPr>
        <w:pStyle w:val="Ttulo2"/>
      </w:pPr>
      <w:bookmarkStart w:id="192" w:name="_a0aee2f406b049ed83cfe391a77b0db14b5bfdf"/>
      <w:bookmarkStart w:id="193" w:name="_Toc244249675"/>
      <w:bookmarkEnd w:id="190"/>
      <w:r>
        <w:lastRenderedPageBreak/>
        <w:t>HU-7.3 — Gestionar los veterinarios y sus especialidades</w:t>
      </w:r>
      <w:bookmarkEnd w:id="193"/>
    </w:p>
    <w:p w14:paraId="35EAD623" w14:textId="77777777" w:rsidR="00EE1B40" w:rsidRDefault="00EB2C3F">
      <w:pPr>
        <w:pStyle w:val="Rotulo"/>
      </w:pPr>
      <w:r>
        <w:t>Tabla 88</w:t>
      </w:r>
    </w:p>
    <w:p w14:paraId="35EAD624" w14:textId="77777777" w:rsidR="00EE1B40" w:rsidRDefault="00EB2C3F">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D62A" w14:textId="77777777" w:rsidTr="00AC5D8E">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D625" w14:textId="77777777" w:rsidR="00EE1B40" w:rsidRDefault="00EB2C3F" w:rsidP="00AC5D8E">
            <w:pPr>
              <w:pStyle w:val="Celda"/>
              <w:keepNext/>
            </w:pPr>
            <w:r>
              <w:t>ID</w:t>
            </w:r>
          </w:p>
        </w:tc>
        <w:tc>
          <w:tcPr>
            <w:tcW w:w="1513" w:type="pct"/>
          </w:tcPr>
          <w:p w14:paraId="35EAD626" w14:textId="77777777" w:rsidR="00EE1B40" w:rsidRDefault="00EB2C3F" w:rsidP="00AC5D8E">
            <w:pPr>
              <w:pStyle w:val="Celda"/>
              <w:keepNext/>
            </w:pPr>
            <w:r>
              <w:t>Requisito específico</w:t>
            </w:r>
          </w:p>
        </w:tc>
        <w:tc>
          <w:tcPr>
            <w:tcW w:w="755" w:type="pct"/>
          </w:tcPr>
          <w:p w14:paraId="35EAD627" w14:textId="77777777" w:rsidR="00EE1B40" w:rsidRDefault="00EB2C3F" w:rsidP="00AC5D8E">
            <w:pPr>
              <w:pStyle w:val="Celda"/>
              <w:keepNext/>
            </w:pPr>
            <w:r>
              <w:t>Tipo</w:t>
            </w:r>
          </w:p>
        </w:tc>
        <w:tc>
          <w:tcPr>
            <w:tcW w:w="1513" w:type="pct"/>
          </w:tcPr>
          <w:p w14:paraId="35EAD628" w14:textId="77777777" w:rsidR="00EE1B40" w:rsidRDefault="00EB2C3F" w:rsidP="00AC5D8E">
            <w:pPr>
              <w:pStyle w:val="Celda"/>
              <w:keepNext/>
            </w:pPr>
            <w:r>
              <w:t>Criterio de aceptación</w:t>
            </w:r>
          </w:p>
        </w:tc>
        <w:tc>
          <w:tcPr>
            <w:tcW w:w="639" w:type="pct"/>
          </w:tcPr>
          <w:p w14:paraId="35EAD629" w14:textId="77777777" w:rsidR="00EE1B40" w:rsidRDefault="00EB2C3F" w:rsidP="00AC5D8E">
            <w:pPr>
              <w:pStyle w:val="Celda"/>
              <w:keepNext/>
            </w:pPr>
            <w:r>
              <w:t>Prioridad</w:t>
            </w:r>
          </w:p>
        </w:tc>
      </w:tr>
      <w:tr w:rsidR="00EE1B40" w14:paraId="35EAD630" w14:textId="77777777" w:rsidTr="00AC5D8E">
        <w:trPr>
          <w:cantSplit/>
        </w:trPr>
        <w:tc>
          <w:tcPr>
            <w:tcW w:w="581" w:type="pct"/>
          </w:tcPr>
          <w:p w14:paraId="35EAD62B" w14:textId="1714DA78" w:rsidR="00EE1B40" w:rsidRDefault="00EB2C3F" w:rsidP="00AC5D8E">
            <w:pPr>
              <w:pStyle w:val="Celda"/>
              <w:keepNext/>
            </w:pPr>
            <w:r>
              <w:t>RE</w:t>
            </w:r>
            <w:r w:rsidR="00F46730">
              <w:noBreakHyphen/>
            </w:r>
            <w:r>
              <w:t>7.3.1</w:t>
            </w:r>
          </w:p>
        </w:tc>
        <w:tc>
          <w:tcPr>
            <w:tcW w:w="1513" w:type="pct"/>
          </w:tcPr>
          <w:p w14:paraId="35EAD62C" w14:textId="77777777" w:rsidR="00EE1B40" w:rsidRDefault="00EB2C3F" w:rsidP="00AC5D8E">
            <w:pPr>
              <w:pStyle w:val="Celda"/>
              <w:keepNext/>
            </w:pPr>
            <w:r>
              <w:t>El sistema debe permitir el CRUD de los veterinarios de la clínica con sus especialidades.</w:t>
            </w:r>
          </w:p>
        </w:tc>
        <w:tc>
          <w:tcPr>
            <w:tcW w:w="755" w:type="pct"/>
          </w:tcPr>
          <w:p w14:paraId="35EAD62D" w14:textId="77777777" w:rsidR="00EE1B40" w:rsidRDefault="00EB2C3F" w:rsidP="00AC5D8E">
            <w:pPr>
              <w:pStyle w:val="Celda"/>
              <w:keepNext/>
            </w:pPr>
            <w:r>
              <w:t>Funcional</w:t>
            </w:r>
          </w:p>
        </w:tc>
        <w:tc>
          <w:tcPr>
            <w:tcW w:w="1513" w:type="pct"/>
          </w:tcPr>
          <w:p w14:paraId="35EAD62E" w14:textId="77777777" w:rsidR="00EE1B40" w:rsidRDefault="00EB2C3F" w:rsidP="00AC5D8E">
            <w:pPr>
              <w:pStyle w:val="Celda"/>
              <w:keepNext/>
            </w:pPr>
            <w:r>
              <w:t>Alta, edición e inactivación de veterinarios.</w:t>
            </w:r>
          </w:p>
        </w:tc>
        <w:tc>
          <w:tcPr>
            <w:tcW w:w="639" w:type="pct"/>
          </w:tcPr>
          <w:p w14:paraId="35EAD62F" w14:textId="77777777" w:rsidR="00EE1B40" w:rsidRDefault="00EB2C3F" w:rsidP="00AC5D8E">
            <w:pPr>
              <w:pStyle w:val="Celda"/>
              <w:keepNext/>
            </w:pPr>
            <w:r>
              <w:t>Alta</w:t>
            </w:r>
          </w:p>
        </w:tc>
      </w:tr>
      <w:tr w:rsidR="00EE1B40" w14:paraId="35EAD636" w14:textId="77777777" w:rsidTr="00AC5D8E">
        <w:trPr>
          <w:cantSplit/>
        </w:trPr>
        <w:tc>
          <w:tcPr>
            <w:tcW w:w="581" w:type="pct"/>
          </w:tcPr>
          <w:p w14:paraId="35EAD631" w14:textId="2E9714AB" w:rsidR="00EE1B40" w:rsidRDefault="00EB2C3F" w:rsidP="00AC5D8E">
            <w:pPr>
              <w:pStyle w:val="Celda"/>
              <w:keepNext/>
            </w:pPr>
            <w:r>
              <w:t>RE</w:t>
            </w:r>
            <w:r w:rsidR="00F46730">
              <w:noBreakHyphen/>
            </w:r>
            <w:r>
              <w:t>7.3.2</w:t>
            </w:r>
          </w:p>
        </w:tc>
        <w:tc>
          <w:tcPr>
            <w:tcW w:w="1513" w:type="pct"/>
          </w:tcPr>
          <w:p w14:paraId="35EAD632" w14:textId="77777777" w:rsidR="00EE1B40" w:rsidRDefault="00EB2C3F" w:rsidP="00AC5D8E">
            <w:pPr>
              <w:pStyle w:val="Celda"/>
              <w:keepNext/>
            </w:pPr>
            <w:r>
              <w:t>Los veterinarios de la clínica deben ser las personas con rol de veterinario en ella; el catálogo de especialidades es global.</w:t>
            </w:r>
          </w:p>
        </w:tc>
        <w:tc>
          <w:tcPr>
            <w:tcW w:w="755" w:type="pct"/>
          </w:tcPr>
          <w:p w14:paraId="35EAD633" w14:textId="77777777" w:rsidR="00EE1B40" w:rsidRDefault="00EB2C3F" w:rsidP="00AC5D8E">
            <w:pPr>
              <w:pStyle w:val="Celda"/>
              <w:keepNext/>
            </w:pPr>
            <w:r>
              <w:t>Restricción</w:t>
            </w:r>
          </w:p>
        </w:tc>
        <w:tc>
          <w:tcPr>
            <w:tcW w:w="1513" w:type="pct"/>
          </w:tcPr>
          <w:p w14:paraId="35EAD634" w14:textId="77777777" w:rsidR="00EE1B40" w:rsidRDefault="00EB2C3F" w:rsidP="00AC5D8E">
            <w:pPr>
              <w:pStyle w:val="Celda"/>
              <w:keepNext/>
            </w:pPr>
            <w:r>
              <w:t>Un veterinario que trabaja en dos clínicas aparece en ambas con una sola cuenta; la clínica A no puede gestionar a los veterinarios de la clínica B.</w:t>
            </w:r>
          </w:p>
        </w:tc>
        <w:tc>
          <w:tcPr>
            <w:tcW w:w="639" w:type="pct"/>
          </w:tcPr>
          <w:p w14:paraId="35EAD635" w14:textId="77777777" w:rsidR="00EE1B40" w:rsidRDefault="00EB2C3F" w:rsidP="00AC5D8E">
            <w:pPr>
              <w:pStyle w:val="Celda"/>
              <w:keepNext/>
            </w:pPr>
            <w:r>
              <w:t>Alta</w:t>
            </w:r>
          </w:p>
        </w:tc>
      </w:tr>
      <w:tr w:rsidR="00EE1B40" w14:paraId="35EAD63C" w14:textId="77777777" w:rsidTr="00AC5D8E">
        <w:trPr>
          <w:cantSplit/>
        </w:trPr>
        <w:tc>
          <w:tcPr>
            <w:tcW w:w="581" w:type="pct"/>
          </w:tcPr>
          <w:p w14:paraId="35EAD637" w14:textId="3609149F" w:rsidR="00EE1B40" w:rsidRDefault="00EB2C3F" w:rsidP="00AC5D8E">
            <w:pPr>
              <w:pStyle w:val="Celda"/>
              <w:keepNext/>
            </w:pPr>
            <w:r>
              <w:t>RE</w:t>
            </w:r>
            <w:r w:rsidR="00F46730">
              <w:noBreakHyphen/>
            </w:r>
            <w:r>
              <w:t>7.3.3</w:t>
            </w:r>
          </w:p>
        </w:tc>
        <w:tc>
          <w:tcPr>
            <w:tcW w:w="1513" w:type="pct"/>
          </w:tcPr>
          <w:p w14:paraId="35EAD638" w14:textId="77777777" w:rsidR="00EE1B40" w:rsidRDefault="00EB2C3F" w:rsidP="00AC5D8E">
            <w:pPr>
              <w:pStyle w:val="Celda"/>
              <w:keepNext/>
            </w:pPr>
            <w:r>
              <w:t>Las especialidades deben alimentar la sugerencia de veterinario y el emparejamiento del Grafo II.</w:t>
            </w:r>
          </w:p>
        </w:tc>
        <w:tc>
          <w:tcPr>
            <w:tcW w:w="755" w:type="pct"/>
          </w:tcPr>
          <w:p w14:paraId="35EAD639" w14:textId="77777777" w:rsidR="00EE1B40" w:rsidRDefault="00EB2C3F" w:rsidP="00AC5D8E">
            <w:pPr>
              <w:pStyle w:val="Celda"/>
              <w:keepNext/>
            </w:pPr>
            <w:r>
              <w:t>Funcional</w:t>
            </w:r>
          </w:p>
        </w:tc>
        <w:tc>
          <w:tcPr>
            <w:tcW w:w="1513" w:type="pct"/>
          </w:tcPr>
          <w:p w14:paraId="35EAD63A" w14:textId="77777777" w:rsidR="00EE1B40" w:rsidRDefault="00EB2C3F" w:rsidP="00AC5D8E">
            <w:pPr>
              <w:pStyle w:val="Celda"/>
              <w:keepNext/>
            </w:pPr>
            <w:r>
              <w:t>Al agendar un tipo de cita asociado a una especialidad, aparecen primero los veterinarios que la tienen.</w:t>
            </w:r>
          </w:p>
        </w:tc>
        <w:tc>
          <w:tcPr>
            <w:tcW w:w="639" w:type="pct"/>
          </w:tcPr>
          <w:p w14:paraId="35EAD63B" w14:textId="77777777" w:rsidR="00EE1B40" w:rsidRDefault="00EB2C3F" w:rsidP="00AC5D8E">
            <w:pPr>
              <w:pStyle w:val="Celda"/>
              <w:keepNext/>
            </w:pPr>
            <w:r>
              <w:t>Media</w:t>
            </w:r>
          </w:p>
        </w:tc>
      </w:tr>
      <w:tr w:rsidR="00EE1B40" w14:paraId="35EAD642" w14:textId="77777777" w:rsidTr="00AC5D8E">
        <w:trPr>
          <w:cantSplit/>
        </w:trPr>
        <w:tc>
          <w:tcPr>
            <w:tcW w:w="581" w:type="pct"/>
          </w:tcPr>
          <w:p w14:paraId="35EAD63D" w14:textId="747CC476" w:rsidR="00EE1B40" w:rsidRDefault="00EB2C3F" w:rsidP="00AC5D8E">
            <w:pPr>
              <w:pStyle w:val="Celda"/>
              <w:keepNext/>
            </w:pPr>
            <w:r>
              <w:t>RE</w:t>
            </w:r>
            <w:r w:rsidR="00F46730">
              <w:noBreakHyphen/>
            </w:r>
            <w:r>
              <w:t>7.3.4</w:t>
            </w:r>
          </w:p>
        </w:tc>
        <w:tc>
          <w:tcPr>
            <w:tcW w:w="1513" w:type="pct"/>
          </w:tcPr>
          <w:p w14:paraId="35EAD63E" w14:textId="77777777" w:rsidR="00EE1B40" w:rsidRDefault="00EB2C3F" w:rsidP="00AC5D8E">
            <w:pPr>
              <w:pStyle w:val="Celda"/>
              <w:keepNext/>
            </w:pPr>
            <w:r>
              <w:t>Inactivar un veterinario debe retirarlo de la disponibilidad futura sin borrar su historial.</w:t>
            </w:r>
          </w:p>
        </w:tc>
        <w:tc>
          <w:tcPr>
            <w:tcW w:w="755" w:type="pct"/>
          </w:tcPr>
          <w:p w14:paraId="35EAD63F" w14:textId="77777777" w:rsidR="00EE1B40" w:rsidRDefault="00EB2C3F" w:rsidP="00AC5D8E">
            <w:pPr>
              <w:pStyle w:val="Celda"/>
              <w:keepNext/>
            </w:pPr>
            <w:r>
              <w:t>Restricción</w:t>
            </w:r>
          </w:p>
        </w:tc>
        <w:tc>
          <w:tcPr>
            <w:tcW w:w="1513" w:type="pct"/>
          </w:tcPr>
          <w:p w14:paraId="35EAD640" w14:textId="77777777" w:rsidR="00EE1B40" w:rsidRDefault="00EB2C3F" w:rsidP="00AC5D8E">
            <w:pPr>
              <w:pStyle w:val="Celda"/>
              <w:keepNext/>
            </w:pPr>
            <w:r>
              <w:t>Un veterinario inactivado no aparece en la disponibilidad futura, y sus consultas anteriores siguen en la historia clínica.</w:t>
            </w:r>
          </w:p>
        </w:tc>
        <w:tc>
          <w:tcPr>
            <w:tcW w:w="639" w:type="pct"/>
          </w:tcPr>
          <w:p w14:paraId="35EAD641" w14:textId="77777777" w:rsidR="00EE1B40" w:rsidRDefault="00EB2C3F" w:rsidP="00AC5D8E">
            <w:pPr>
              <w:pStyle w:val="Celda"/>
              <w:keepNext/>
            </w:pPr>
            <w:r>
              <w:t>Media</w:t>
            </w:r>
          </w:p>
        </w:tc>
      </w:tr>
      <w:tr w:rsidR="00EE1B40" w14:paraId="35EAD648" w14:textId="77777777" w:rsidTr="00AC5D8E">
        <w:trPr>
          <w:cantSplit/>
        </w:trPr>
        <w:tc>
          <w:tcPr>
            <w:tcW w:w="581" w:type="pct"/>
          </w:tcPr>
          <w:p w14:paraId="35EAD643" w14:textId="50C507B3" w:rsidR="00EE1B40" w:rsidRDefault="00EB2C3F">
            <w:pPr>
              <w:pStyle w:val="Celda"/>
            </w:pPr>
            <w:r>
              <w:t>RE</w:t>
            </w:r>
            <w:r w:rsidR="00F46730">
              <w:noBreakHyphen/>
            </w:r>
            <w:r>
              <w:t>7.3.5</w:t>
            </w:r>
          </w:p>
        </w:tc>
        <w:tc>
          <w:tcPr>
            <w:tcW w:w="1513" w:type="pct"/>
          </w:tcPr>
          <w:p w14:paraId="35EAD644" w14:textId="77777777" w:rsidR="00EE1B40" w:rsidRDefault="00EB2C3F">
            <w:pPr>
              <w:pStyle w:val="Celda"/>
            </w:pPr>
            <w:r>
              <w:t>Las acciones deben quedar en auditoría.</w:t>
            </w:r>
          </w:p>
        </w:tc>
        <w:tc>
          <w:tcPr>
            <w:tcW w:w="755" w:type="pct"/>
          </w:tcPr>
          <w:p w14:paraId="35EAD645" w14:textId="77777777" w:rsidR="00EE1B40" w:rsidRDefault="00EB2C3F">
            <w:pPr>
              <w:pStyle w:val="Celda"/>
            </w:pPr>
            <w:r>
              <w:t>Seguridad</w:t>
            </w:r>
          </w:p>
        </w:tc>
        <w:tc>
          <w:tcPr>
            <w:tcW w:w="1513" w:type="pct"/>
          </w:tcPr>
          <w:p w14:paraId="35EAD646" w14:textId="77777777" w:rsidR="00EE1B40" w:rsidRDefault="00EB2C3F">
            <w:pPr>
              <w:pStyle w:val="Celda"/>
            </w:pPr>
            <w:r>
              <w:t>Dar de alta, editar o inactivar un veterinario genera una entrada de auditoría.</w:t>
            </w:r>
          </w:p>
        </w:tc>
        <w:tc>
          <w:tcPr>
            <w:tcW w:w="639" w:type="pct"/>
          </w:tcPr>
          <w:p w14:paraId="35EAD647" w14:textId="77777777" w:rsidR="00EE1B40" w:rsidRDefault="00EB2C3F">
            <w:pPr>
              <w:pStyle w:val="Celda"/>
            </w:pPr>
            <w:r>
              <w:t>Baja</w:t>
            </w:r>
          </w:p>
        </w:tc>
      </w:tr>
    </w:tbl>
    <w:p w14:paraId="35EAD649" w14:textId="77777777" w:rsidR="00EE1B40" w:rsidRDefault="00EB2C3F">
      <w:pPr>
        <w:pStyle w:val="FirstParagraph"/>
      </w:pPr>
      <w:r>
        <w:rPr>
          <w:b/>
          <w:bCs/>
        </w:rPr>
        <w:t>Reglas de negocio:</w:t>
      </w:r>
      <w:r>
        <w:t xml:space="preserve"> RN-705, RN-009, RN-701</w:t>
      </w:r>
    </w:p>
    <w:p w14:paraId="35EAD64A" w14:textId="77777777" w:rsidR="00EE1B40" w:rsidRDefault="00EB2C3F">
      <w:pPr>
        <w:pStyle w:val="Ttulo2"/>
      </w:pPr>
      <w:bookmarkStart w:id="194" w:name="_a0688e3f345f7bf587dcedb8b562b8964a6cacc"/>
      <w:bookmarkStart w:id="195" w:name="_Toc244249676"/>
      <w:bookmarkEnd w:id="192"/>
      <w:r>
        <w:lastRenderedPageBreak/>
        <w:t>HU-7.4 — Personalizar la clínica: marca y tipos de cita</w:t>
      </w:r>
      <w:bookmarkEnd w:id="195"/>
    </w:p>
    <w:p w14:paraId="35EAD64B" w14:textId="77777777" w:rsidR="00EE1B40" w:rsidRDefault="00EB2C3F">
      <w:pPr>
        <w:pStyle w:val="Rotulo"/>
      </w:pPr>
      <w:r>
        <w:t>Tabla 89</w:t>
      </w:r>
    </w:p>
    <w:p w14:paraId="35EAD64C" w14:textId="77777777" w:rsidR="00EE1B40" w:rsidRDefault="00EB2C3F">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D652" w14:textId="77777777" w:rsidTr="00AC5D8E">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D64D" w14:textId="77777777" w:rsidR="00EE1B40" w:rsidRDefault="00EB2C3F" w:rsidP="00AC5D8E">
            <w:pPr>
              <w:pStyle w:val="Celda"/>
              <w:keepNext/>
            </w:pPr>
            <w:r>
              <w:t>ID</w:t>
            </w:r>
          </w:p>
        </w:tc>
        <w:tc>
          <w:tcPr>
            <w:tcW w:w="1513" w:type="pct"/>
          </w:tcPr>
          <w:p w14:paraId="35EAD64E" w14:textId="77777777" w:rsidR="00EE1B40" w:rsidRDefault="00EB2C3F" w:rsidP="00AC5D8E">
            <w:pPr>
              <w:pStyle w:val="Celda"/>
              <w:keepNext/>
            </w:pPr>
            <w:r>
              <w:t>Requisito específico</w:t>
            </w:r>
          </w:p>
        </w:tc>
        <w:tc>
          <w:tcPr>
            <w:tcW w:w="755" w:type="pct"/>
          </w:tcPr>
          <w:p w14:paraId="35EAD64F" w14:textId="77777777" w:rsidR="00EE1B40" w:rsidRDefault="00EB2C3F" w:rsidP="00AC5D8E">
            <w:pPr>
              <w:pStyle w:val="Celda"/>
              <w:keepNext/>
            </w:pPr>
            <w:r>
              <w:t>Tipo</w:t>
            </w:r>
          </w:p>
        </w:tc>
        <w:tc>
          <w:tcPr>
            <w:tcW w:w="1513" w:type="pct"/>
          </w:tcPr>
          <w:p w14:paraId="35EAD650" w14:textId="77777777" w:rsidR="00EE1B40" w:rsidRDefault="00EB2C3F" w:rsidP="00AC5D8E">
            <w:pPr>
              <w:pStyle w:val="Celda"/>
              <w:keepNext/>
            </w:pPr>
            <w:r>
              <w:t>Criterio de aceptación</w:t>
            </w:r>
          </w:p>
        </w:tc>
        <w:tc>
          <w:tcPr>
            <w:tcW w:w="639" w:type="pct"/>
          </w:tcPr>
          <w:p w14:paraId="35EAD651" w14:textId="77777777" w:rsidR="00EE1B40" w:rsidRDefault="00EB2C3F" w:rsidP="00AC5D8E">
            <w:pPr>
              <w:pStyle w:val="Celda"/>
              <w:keepNext/>
            </w:pPr>
            <w:r>
              <w:t>Prioridad</w:t>
            </w:r>
          </w:p>
        </w:tc>
      </w:tr>
      <w:tr w:rsidR="00EE1B40" w14:paraId="35EAD658" w14:textId="77777777" w:rsidTr="00AC5D8E">
        <w:trPr>
          <w:cantSplit/>
        </w:trPr>
        <w:tc>
          <w:tcPr>
            <w:tcW w:w="581" w:type="pct"/>
          </w:tcPr>
          <w:p w14:paraId="35EAD653" w14:textId="1B9D7CF3" w:rsidR="00EE1B40" w:rsidRDefault="00EB2C3F" w:rsidP="00AC5D8E">
            <w:pPr>
              <w:pStyle w:val="Celda"/>
              <w:keepNext/>
            </w:pPr>
            <w:r>
              <w:t>RE</w:t>
            </w:r>
            <w:r w:rsidR="00AC5D8E">
              <w:noBreakHyphen/>
            </w:r>
            <w:r>
              <w:t>7.4.1</w:t>
            </w:r>
          </w:p>
        </w:tc>
        <w:tc>
          <w:tcPr>
            <w:tcW w:w="1513" w:type="pct"/>
          </w:tcPr>
          <w:p w14:paraId="35EAD654" w14:textId="77777777" w:rsidR="00EE1B40" w:rsidRDefault="00EB2C3F" w:rsidP="00AC5D8E">
            <w:pPr>
              <w:pStyle w:val="Celda"/>
              <w:keepNext/>
            </w:pPr>
            <w:r>
              <w:t>El sistema debe permitir configurar la marca de la clínica: nombre, logo y datos de contacto, incluido el teléfono de urgencias.</w:t>
            </w:r>
          </w:p>
        </w:tc>
        <w:tc>
          <w:tcPr>
            <w:tcW w:w="755" w:type="pct"/>
          </w:tcPr>
          <w:p w14:paraId="35EAD655" w14:textId="77777777" w:rsidR="00EE1B40" w:rsidRDefault="00EB2C3F" w:rsidP="00AC5D8E">
            <w:pPr>
              <w:pStyle w:val="Celda"/>
              <w:keepNext/>
            </w:pPr>
            <w:r>
              <w:t>Funcional</w:t>
            </w:r>
          </w:p>
        </w:tc>
        <w:tc>
          <w:tcPr>
            <w:tcW w:w="1513" w:type="pct"/>
          </w:tcPr>
          <w:p w14:paraId="35EAD656" w14:textId="77777777" w:rsidR="00EE1B40" w:rsidRDefault="00EB2C3F" w:rsidP="00AC5D8E">
            <w:pPr>
              <w:pStyle w:val="Celda"/>
              <w:keepNext/>
            </w:pPr>
            <w:r>
              <w:t>Los datos guardados se ven en la configuración y en el portal; cuando la clínica está cerrada, el aviso de urgencia muestra el teléfono registrado. El logo se elige o arrastra, con vista previa; JPG, PNG o WebP reales de hasta 5 MB, nombre generado en servidor y conservación del anterior si se cancela o falla el guardado. Teléfonos con selector de país (+57 inicialmente); correo de contacto validado por formato, sin unicidad de cuenta.</w:t>
            </w:r>
          </w:p>
        </w:tc>
        <w:tc>
          <w:tcPr>
            <w:tcW w:w="639" w:type="pct"/>
          </w:tcPr>
          <w:p w14:paraId="35EAD657" w14:textId="77777777" w:rsidR="00EE1B40" w:rsidRDefault="00EB2C3F" w:rsidP="00AC5D8E">
            <w:pPr>
              <w:pStyle w:val="Celda"/>
              <w:keepNext/>
            </w:pPr>
            <w:r>
              <w:t>Media</w:t>
            </w:r>
          </w:p>
        </w:tc>
      </w:tr>
      <w:tr w:rsidR="00EE1B40" w14:paraId="35EAD65E" w14:textId="77777777" w:rsidTr="00AC5D8E">
        <w:trPr>
          <w:cantSplit/>
        </w:trPr>
        <w:tc>
          <w:tcPr>
            <w:tcW w:w="581" w:type="pct"/>
          </w:tcPr>
          <w:p w14:paraId="35EAD659" w14:textId="3DBE0012" w:rsidR="00EE1B40" w:rsidRDefault="00EB2C3F" w:rsidP="00AC5D8E">
            <w:pPr>
              <w:pStyle w:val="Celda"/>
              <w:keepNext/>
            </w:pPr>
            <w:r>
              <w:t>RE</w:t>
            </w:r>
            <w:r w:rsidR="00AC5D8E">
              <w:noBreakHyphen/>
            </w:r>
            <w:r>
              <w:t>7.4.2</w:t>
            </w:r>
          </w:p>
        </w:tc>
        <w:tc>
          <w:tcPr>
            <w:tcW w:w="1513" w:type="pct"/>
          </w:tcPr>
          <w:p w14:paraId="35EAD65A" w14:textId="77777777" w:rsidR="00EE1B40" w:rsidRDefault="00EB2C3F" w:rsidP="00AC5D8E">
            <w:pPr>
              <w:pStyle w:val="Celda"/>
              <w:keepNext/>
            </w:pPr>
            <w:r>
              <w:t>El sistema debe permitir gestionar tipos de cita con duración, margen y condición pausable por clínica.</w:t>
            </w:r>
          </w:p>
        </w:tc>
        <w:tc>
          <w:tcPr>
            <w:tcW w:w="755" w:type="pct"/>
          </w:tcPr>
          <w:p w14:paraId="35EAD65B" w14:textId="77777777" w:rsidR="00EE1B40" w:rsidRDefault="00EB2C3F" w:rsidP="00AC5D8E">
            <w:pPr>
              <w:pStyle w:val="Celda"/>
              <w:keepNext/>
            </w:pPr>
            <w:r>
              <w:t>Funcional</w:t>
            </w:r>
          </w:p>
        </w:tc>
        <w:tc>
          <w:tcPr>
            <w:tcW w:w="1513" w:type="pct"/>
          </w:tcPr>
          <w:p w14:paraId="35EAD65C" w14:textId="77777777" w:rsidR="00EE1B40" w:rsidRDefault="00EB2C3F" w:rsidP="00AC5D8E">
            <w:pPr>
              <w:pStyle w:val="Celda"/>
              <w:keepNext/>
            </w:pPr>
            <w:r>
              <w:t>Duración de 1 a 720 minutos y margen de 0 a 120; se restringen mientras se escribe y se validan igual por AJAX y al guardar (decisión del dueño, 2026-10-26). Pausable explícito; una cirugía no se etiqueta pausable automáticamente por su nombre, ni cambiar el tipo reescribe snapshots anteriores.</w:t>
            </w:r>
          </w:p>
        </w:tc>
        <w:tc>
          <w:tcPr>
            <w:tcW w:w="639" w:type="pct"/>
          </w:tcPr>
          <w:p w14:paraId="35EAD65D" w14:textId="77777777" w:rsidR="00EE1B40" w:rsidRDefault="00EB2C3F" w:rsidP="00AC5D8E">
            <w:pPr>
              <w:pStyle w:val="Celda"/>
              <w:keepNext/>
            </w:pPr>
            <w:r>
              <w:t>Alta</w:t>
            </w:r>
          </w:p>
        </w:tc>
      </w:tr>
      <w:tr w:rsidR="00EE1B40" w14:paraId="35EAD664" w14:textId="77777777" w:rsidTr="00AC5D8E">
        <w:trPr>
          <w:cantSplit/>
        </w:trPr>
        <w:tc>
          <w:tcPr>
            <w:tcW w:w="581" w:type="pct"/>
          </w:tcPr>
          <w:p w14:paraId="35EAD65F" w14:textId="7D2D68A0" w:rsidR="00EE1B40" w:rsidRDefault="00EB2C3F" w:rsidP="00AC5D8E">
            <w:pPr>
              <w:pStyle w:val="Celda"/>
              <w:keepNext/>
            </w:pPr>
            <w:r>
              <w:t>RE</w:t>
            </w:r>
            <w:r w:rsidR="00AC5D8E">
              <w:noBreakHyphen/>
            </w:r>
            <w:r>
              <w:t>7.4.3</w:t>
            </w:r>
          </w:p>
        </w:tc>
        <w:tc>
          <w:tcPr>
            <w:tcW w:w="1513" w:type="pct"/>
          </w:tcPr>
          <w:p w14:paraId="35EAD660" w14:textId="77777777" w:rsidR="00EE1B40" w:rsidRDefault="00EB2C3F" w:rsidP="00AC5D8E">
            <w:pPr>
              <w:pStyle w:val="Celda"/>
              <w:keepNext/>
            </w:pPr>
            <w:r>
              <w:t>El margen del tipo de cita debe ser insumo del cálculo de disponibilidad.</w:t>
            </w:r>
          </w:p>
        </w:tc>
        <w:tc>
          <w:tcPr>
            <w:tcW w:w="755" w:type="pct"/>
          </w:tcPr>
          <w:p w14:paraId="35EAD661" w14:textId="77777777" w:rsidR="00EE1B40" w:rsidRDefault="00EB2C3F" w:rsidP="00AC5D8E">
            <w:pPr>
              <w:pStyle w:val="Celda"/>
              <w:keepNext/>
            </w:pPr>
            <w:r>
              <w:t>Cálculo</w:t>
            </w:r>
          </w:p>
        </w:tc>
        <w:tc>
          <w:tcPr>
            <w:tcW w:w="1513" w:type="pct"/>
          </w:tcPr>
          <w:p w14:paraId="35EAD662" w14:textId="77777777" w:rsidR="00EE1B40" w:rsidRDefault="00EB2C3F" w:rsidP="00AC5D8E">
            <w:pPr>
              <w:pStyle w:val="Celda"/>
              <w:keepNext/>
            </w:pPr>
            <w:r>
              <w:t>La disponibilidad usa el margen del tipo.</w:t>
            </w:r>
          </w:p>
        </w:tc>
        <w:tc>
          <w:tcPr>
            <w:tcW w:w="639" w:type="pct"/>
          </w:tcPr>
          <w:p w14:paraId="35EAD663" w14:textId="77777777" w:rsidR="00EE1B40" w:rsidRDefault="00EB2C3F" w:rsidP="00AC5D8E">
            <w:pPr>
              <w:pStyle w:val="Celda"/>
              <w:keepNext/>
            </w:pPr>
            <w:r>
              <w:t>Alta</w:t>
            </w:r>
          </w:p>
        </w:tc>
      </w:tr>
      <w:tr w:rsidR="00EE1B40" w14:paraId="35EAD66A" w14:textId="77777777" w:rsidTr="00AC5D8E">
        <w:trPr>
          <w:cantSplit/>
        </w:trPr>
        <w:tc>
          <w:tcPr>
            <w:tcW w:w="581" w:type="pct"/>
          </w:tcPr>
          <w:p w14:paraId="35EAD665" w14:textId="5960D5B7" w:rsidR="00EE1B40" w:rsidRDefault="00EB2C3F" w:rsidP="00AC5D8E">
            <w:pPr>
              <w:pStyle w:val="Celda"/>
              <w:keepNext/>
            </w:pPr>
            <w:r>
              <w:t>RE</w:t>
            </w:r>
            <w:r w:rsidR="00AC5D8E">
              <w:noBreakHyphen/>
            </w:r>
            <w:r>
              <w:t>7.4.4</w:t>
            </w:r>
          </w:p>
        </w:tc>
        <w:tc>
          <w:tcPr>
            <w:tcW w:w="1513" w:type="pct"/>
          </w:tcPr>
          <w:p w14:paraId="35EAD666" w14:textId="77777777" w:rsidR="00EE1B40" w:rsidRDefault="00EB2C3F" w:rsidP="00AC5D8E">
            <w:pPr>
              <w:pStyle w:val="Celda"/>
              <w:keepNext/>
            </w:pPr>
            <w:r>
              <w:t>La marca debe identificar cada clínica en su portal/contexto, correos y documentos; el historial multi-clínica mantiene cabecera Zooki y procedencia por acto.</w:t>
            </w:r>
          </w:p>
        </w:tc>
        <w:tc>
          <w:tcPr>
            <w:tcW w:w="755" w:type="pct"/>
          </w:tcPr>
          <w:p w14:paraId="35EAD667" w14:textId="77777777" w:rsidR="00EE1B40" w:rsidRDefault="00EB2C3F" w:rsidP="00AC5D8E">
            <w:pPr>
              <w:pStyle w:val="Celda"/>
              <w:keepNext/>
            </w:pPr>
            <w:r>
              <w:t>Funcional</w:t>
            </w:r>
          </w:p>
        </w:tc>
        <w:tc>
          <w:tcPr>
            <w:tcW w:w="1513" w:type="pct"/>
          </w:tcPr>
          <w:p w14:paraId="35EAD668" w14:textId="77777777" w:rsidR="00EE1B40" w:rsidRDefault="00EB2C3F" w:rsidP="00AC5D8E">
            <w:pPr>
              <w:pStyle w:val="Celda"/>
              <w:keepNext/>
            </w:pPr>
            <w:r>
              <w:t>Un correo/documento de Norte no usa marca Sur; historial global no atribuye todos los actos a una sola clínica. Las descargas documentales públicas no se personalizan por clínica.</w:t>
            </w:r>
          </w:p>
        </w:tc>
        <w:tc>
          <w:tcPr>
            <w:tcW w:w="639" w:type="pct"/>
          </w:tcPr>
          <w:p w14:paraId="35EAD669" w14:textId="77777777" w:rsidR="00EE1B40" w:rsidRDefault="00EB2C3F" w:rsidP="00AC5D8E">
            <w:pPr>
              <w:pStyle w:val="Celda"/>
              <w:keepNext/>
            </w:pPr>
            <w:r>
              <w:t>Baja</w:t>
            </w:r>
          </w:p>
        </w:tc>
      </w:tr>
      <w:tr w:rsidR="00EE1B40" w14:paraId="35EAD670" w14:textId="77777777" w:rsidTr="00AC5D8E">
        <w:trPr>
          <w:cantSplit/>
        </w:trPr>
        <w:tc>
          <w:tcPr>
            <w:tcW w:w="581" w:type="pct"/>
          </w:tcPr>
          <w:p w14:paraId="35EAD66B" w14:textId="099A58A0" w:rsidR="00EE1B40" w:rsidRDefault="00EB2C3F" w:rsidP="00AC5D8E">
            <w:pPr>
              <w:pStyle w:val="Celda"/>
              <w:keepNext/>
            </w:pPr>
            <w:r>
              <w:t>RE</w:t>
            </w:r>
            <w:r w:rsidR="00AC5D8E">
              <w:noBreakHyphen/>
            </w:r>
            <w:r>
              <w:t>7.4.5</w:t>
            </w:r>
          </w:p>
        </w:tc>
        <w:tc>
          <w:tcPr>
            <w:tcW w:w="1513" w:type="pct"/>
          </w:tcPr>
          <w:p w14:paraId="35EAD66C" w14:textId="77777777" w:rsidR="00EE1B40" w:rsidRDefault="00EB2C3F" w:rsidP="00AC5D8E">
            <w:pPr>
              <w:pStyle w:val="Celda"/>
              <w:keepNext/>
            </w:pPr>
            <w:r>
              <w:t>Todo debe ser propio de cada clínica y quedar en auditoría.</w:t>
            </w:r>
          </w:p>
        </w:tc>
        <w:tc>
          <w:tcPr>
            <w:tcW w:w="755" w:type="pct"/>
          </w:tcPr>
          <w:p w14:paraId="35EAD66D" w14:textId="77777777" w:rsidR="00EE1B40" w:rsidRDefault="00EB2C3F" w:rsidP="00AC5D8E">
            <w:pPr>
              <w:pStyle w:val="Celda"/>
              <w:keepNext/>
            </w:pPr>
            <w:r>
              <w:t>Restricción</w:t>
            </w:r>
          </w:p>
        </w:tc>
        <w:tc>
          <w:tcPr>
            <w:tcW w:w="1513" w:type="pct"/>
          </w:tcPr>
          <w:p w14:paraId="35EAD66E" w14:textId="77777777" w:rsidR="00EE1B40" w:rsidRDefault="00EB2C3F" w:rsidP="00AC5D8E">
            <w:pPr>
              <w:pStyle w:val="Celda"/>
              <w:keepNext/>
            </w:pPr>
            <w:r>
              <w:t>Los datos de marca y los tipos de cita de la clínica A no aparecen en la clínica B, y cada cambio queda en auditoría.</w:t>
            </w:r>
          </w:p>
        </w:tc>
        <w:tc>
          <w:tcPr>
            <w:tcW w:w="639" w:type="pct"/>
          </w:tcPr>
          <w:p w14:paraId="35EAD66F" w14:textId="77777777" w:rsidR="00EE1B40" w:rsidRDefault="00EB2C3F" w:rsidP="00AC5D8E">
            <w:pPr>
              <w:pStyle w:val="Celda"/>
              <w:keepNext/>
            </w:pPr>
            <w:r>
              <w:t>Media</w:t>
            </w:r>
          </w:p>
        </w:tc>
      </w:tr>
      <w:tr w:rsidR="00EE1B40" w14:paraId="35EAD676" w14:textId="77777777" w:rsidTr="00AC5D8E">
        <w:trPr>
          <w:cantSplit/>
        </w:trPr>
        <w:tc>
          <w:tcPr>
            <w:tcW w:w="581" w:type="pct"/>
          </w:tcPr>
          <w:p w14:paraId="35EAD671" w14:textId="1125F5C6" w:rsidR="00EE1B40" w:rsidRDefault="00EB2C3F" w:rsidP="00AC5D8E">
            <w:pPr>
              <w:pStyle w:val="Celda"/>
              <w:keepNext/>
            </w:pPr>
            <w:r>
              <w:t>RE</w:t>
            </w:r>
            <w:r w:rsidR="00AC5D8E">
              <w:noBreakHyphen/>
            </w:r>
            <w:r>
              <w:t>7.4.6</w:t>
            </w:r>
          </w:p>
        </w:tc>
        <w:tc>
          <w:tcPr>
            <w:tcW w:w="1513" w:type="pct"/>
          </w:tcPr>
          <w:p w14:paraId="35EAD672" w14:textId="77777777" w:rsidR="00EE1B40" w:rsidRDefault="00EB2C3F" w:rsidP="00AC5D8E">
            <w:pPr>
              <w:pStyle w:val="Celda"/>
              <w:keepNext/>
            </w:pPr>
            <w:r>
              <w:t>Cada tipo de cita debe indicar si es pausable ante una urgencia.</w:t>
            </w:r>
          </w:p>
        </w:tc>
        <w:tc>
          <w:tcPr>
            <w:tcW w:w="755" w:type="pct"/>
          </w:tcPr>
          <w:p w14:paraId="35EAD673" w14:textId="77777777" w:rsidR="00EE1B40" w:rsidRDefault="00EB2C3F" w:rsidP="00AC5D8E">
            <w:pPr>
              <w:pStyle w:val="Celda"/>
              <w:keepNext/>
            </w:pPr>
            <w:r>
              <w:t>Funcional</w:t>
            </w:r>
          </w:p>
        </w:tc>
        <w:tc>
          <w:tcPr>
            <w:tcW w:w="1513" w:type="pct"/>
          </w:tcPr>
          <w:p w14:paraId="35EAD674" w14:textId="77777777" w:rsidR="00EE1B40" w:rsidRDefault="00EB2C3F" w:rsidP="00AC5D8E">
            <w:pPr>
              <w:pStyle w:val="Celda"/>
              <w:keepNext/>
            </w:pPr>
            <w:r>
              <w:t>El formulario del tipo de cita tiene la opción y la agenda la respeta.</w:t>
            </w:r>
          </w:p>
        </w:tc>
        <w:tc>
          <w:tcPr>
            <w:tcW w:w="639" w:type="pct"/>
          </w:tcPr>
          <w:p w14:paraId="35EAD675" w14:textId="77777777" w:rsidR="00EE1B40" w:rsidRDefault="00EB2C3F" w:rsidP="00AC5D8E">
            <w:pPr>
              <w:pStyle w:val="Celda"/>
              <w:keepNext/>
            </w:pPr>
            <w:r>
              <w:t>Media</w:t>
            </w:r>
          </w:p>
        </w:tc>
      </w:tr>
      <w:tr w:rsidR="00EE1B40" w14:paraId="35EAD67C" w14:textId="77777777" w:rsidTr="00AC5D8E">
        <w:trPr>
          <w:cantSplit/>
        </w:trPr>
        <w:tc>
          <w:tcPr>
            <w:tcW w:w="581" w:type="pct"/>
          </w:tcPr>
          <w:p w14:paraId="35EAD677" w14:textId="0994669E" w:rsidR="00EE1B40" w:rsidRDefault="00EB2C3F">
            <w:pPr>
              <w:pStyle w:val="Celda"/>
            </w:pPr>
            <w:r>
              <w:lastRenderedPageBreak/>
              <w:t>RE</w:t>
            </w:r>
            <w:r w:rsidR="00AC5D8E">
              <w:noBreakHyphen/>
            </w:r>
            <w:r>
              <w:t>7.4.7</w:t>
            </w:r>
          </w:p>
        </w:tc>
        <w:tc>
          <w:tcPr>
            <w:tcW w:w="1513" w:type="pct"/>
          </w:tcPr>
          <w:p w14:paraId="35EAD678" w14:textId="77777777" w:rsidR="00EE1B40" w:rsidRDefault="00EB2C3F">
            <w:pPr>
              <w:pStyle w:val="Celda"/>
            </w:pPr>
            <w:r>
              <w:t>Los tipos deben indicar si son solo para personal y disponer de Cirugía programada por defecto.</w:t>
            </w:r>
          </w:p>
        </w:tc>
        <w:tc>
          <w:tcPr>
            <w:tcW w:w="755" w:type="pct"/>
          </w:tcPr>
          <w:p w14:paraId="35EAD679" w14:textId="77777777" w:rsidR="00EE1B40" w:rsidRDefault="00EB2C3F">
            <w:pPr>
              <w:pStyle w:val="Celda"/>
            </w:pPr>
            <w:r>
              <w:t>Funcional</w:t>
            </w:r>
          </w:p>
        </w:tc>
        <w:tc>
          <w:tcPr>
            <w:tcW w:w="1513" w:type="pct"/>
          </w:tcPr>
          <w:p w14:paraId="35EAD67A" w14:textId="77777777" w:rsidR="00EE1B40" w:rsidRDefault="00EB2C3F">
            <w:pPr>
              <w:pStyle w:val="Celda"/>
            </w:pPr>
            <w:r>
              <w:t>Cirugía: 120 minutos, margen 15, no pausable y solo_personal=1. Administrador cambia la marca por clínica con validación en vivo y auditoría; portal excluye y rechaza tipo restringido aun por POST. Migración repetible agrega solo donde no existe tipo del mismo nombre, sin sobreescribir personalizaciones; pendientes de correo reciben los siete tipos al activarse.</w:t>
            </w:r>
          </w:p>
        </w:tc>
        <w:tc>
          <w:tcPr>
            <w:tcW w:w="639" w:type="pct"/>
          </w:tcPr>
          <w:p w14:paraId="35EAD67B" w14:textId="77777777" w:rsidR="00EE1B40" w:rsidRDefault="00EB2C3F">
            <w:pPr>
              <w:pStyle w:val="Celda"/>
            </w:pPr>
            <w:r>
              <w:t>Alta</w:t>
            </w:r>
          </w:p>
        </w:tc>
      </w:tr>
    </w:tbl>
    <w:p w14:paraId="35EAD67D" w14:textId="77777777" w:rsidR="00EE1B40" w:rsidRDefault="00EB2C3F">
      <w:pPr>
        <w:pStyle w:val="FirstParagraph"/>
      </w:pPr>
      <w:r>
        <w:rPr>
          <w:b/>
          <w:bCs/>
        </w:rPr>
        <w:t>Reglas de negocio:</w:t>
      </w:r>
      <w:r>
        <w:t xml:space="preserve"> RN-009, RN-415, RN-421, RN-701, RN-427</w:t>
      </w:r>
    </w:p>
    <w:p w14:paraId="35EAD67E" w14:textId="77777777" w:rsidR="00EE1B40" w:rsidRDefault="00EB2C3F">
      <w:pPr>
        <w:pStyle w:val="Ttulo2"/>
      </w:pPr>
      <w:bookmarkStart w:id="196" w:name="_7004fcdc7c25449422304e35d609c3113b471f6"/>
      <w:bookmarkStart w:id="197" w:name="_Toc244249677"/>
      <w:bookmarkEnd w:id="194"/>
      <w:r>
        <w:t>HU-7.5 — Parámetros del sistema configurables</w:t>
      </w:r>
      <w:bookmarkEnd w:id="197"/>
    </w:p>
    <w:p w14:paraId="35EAD67F" w14:textId="77777777" w:rsidR="00EE1B40" w:rsidRDefault="00EB2C3F">
      <w:pPr>
        <w:pStyle w:val="Rotulo"/>
      </w:pPr>
      <w:r>
        <w:t>Tabla 90</w:t>
      </w:r>
    </w:p>
    <w:p w14:paraId="35EAD680" w14:textId="77777777" w:rsidR="00EE1B40" w:rsidRDefault="00EB2C3F">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D686" w14:textId="77777777" w:rsidTr="00AC5D8E">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D681" w14:textId="77777777" w:rsidR="00EE1B40" w:rsidRDefault="00EB2C3F" w:rsidP="00AC5D8E">
            <w:pPr>
              <w:pStyle w:val="Celda"/>
              <w:keepNext/>
            </w:pPr>
            <w:r>
              <w:t>ID</w:t>
            </w:r>
          </w:p>
        </w:tc>
        <w:tc>
          <w:tcPr>
            <w:tcW w:w="1513" w:type="pct"/>
          </w:tcPr>
          <w:p w14:paraId="35EAD682" w14:textId="77777777" w:rsidR="00EE1B40" w:rsidRDefault="00EB2C3F" w:rsidP="00AC5D8E">
            <w:pPr>
              <w:pStyle w:val="Celda"/>
              <w:keepNext/>
            </w:pPr>
            <w:r>
              <w:t>Requisito específico</w:t>
            </w:r>
          </w:p>
        </w:tc>
        <w:tc>
          <w:tcPr>
            <w:tcW w:w="755" w:type="pct"/>
          </w:tcPr>
          <w:p w14:paraId="35EAD683" w14:textId="77777777" w:rsidR="00EE1B40" w:rsidRDefault="00EB2C3F" w:rsidP="00AC5D8E">
            <w:pPr>
              <w:pStyle w:val="Celda"/>
              <w:keepNext/>
            </w:pPr>
            <w:r>
              <w:t>Tipo</w:t>
            </w:r>
          </w:p>
        </w:tc>
        <w:tc>
          <w:tcPr>
            <w:tcW w:w="1513" w:type="pct"/>
          </w:tcPr>
          <w:p w14:paraId="35EAD684" w14:textId="77777777" w:rsidR="00EE1B40" w:rsidRDefault="00EB2C3F" w:rsidP="00AC5D8E">
            <w:pPr>
              <w:pStyle w:val="Celda"/>
              <w:keepNext/>
            </w:pPr>
            <w:r>
              <w:t>Criterio de aceptación</w:t>
            </w:r>
          </w:p>
        </w:tc>
        <w:tc>
          <w:tcPr>
            <w:tcW w:w="639" w:type="pct"/>
          </w:tcPr>
          <w:p w14:paraId="35EAD685" w14:textId="77777777" w:rsidR="00EE1B40" w:rsidRDefault="00EB2C3F" w:rsidP="00AC5D8E">
            <w:pPr>
              <w:pStyle w:val="Celda"/>
              <w:keepNext/>
            </w:pPr>
            <w:r>
              <w:t>Prioridad</w:t>
            </w:r>
          </w:p>
        </w:tc>
      </w:tr>
      <w:tr w:rsidR="00EE1B40" w14:paraId="35EAD68C" w14:textId="77777777" w:rsidTr="00AC5D8E">
        <w:trPr>
          <w:cantSplit/>
        </w:trPr>
        <w:tc>
          <w:tcPr>
            <w:tcW w:w="581" w:type="pct"/>
          </w:tcPr>
          <w:p w14:paraId="35EAD687" w14:textId="0ABCACF7" w:rsidR="00EE1B40" w:rsidRDefault="00EB2C3F" w:rsidP="00AC5D8E">
            <w:pPr>
              <w:pStyle w:val="Celda"/>
              <w:keepNext/>
            </w:pPr>
            <w:r>
              <w:t>RE</w:t>
            </w:r>
            <w:r w:rsidR="00AC5D8E">
              <w:noBreakHyphen/>
            </w:r>
            <w:r>
              <w:t>7.5.1</w:t>
            </w:r>
          </w:p>
        </w:tc>
        <w:tc>
          <w:tcPr>
            <w:tcW w:w="1513" w:type="pct"/>
          </w:tcPr>
          <w:p w14:paraId="35EAD688" w14:textId="77777777" w:rsidR="00EE1B40" w:rsidRDefault="00EB2C3F" w:rsidP="00AC5D8E">
            <w:pPr>
              <w:pStyle w:val="Celda"/>
              <w:keepNext/>
            </w:pPr>
            <w:r>
              <w:t>El sistema debe permitir configurar la duración de cita por defecto y el buffer entre citas.</w:t>
            </w:r>
          </w:p>
        </w:tc>
        <w:tc>
          <w:tcPr>
            <w:tcW w:w="755" w:type="pct"/>
          </w:tcPr>
          <w:p w14:paraId="35EAD689" w14:textId="77777777" w:rsidR="00EE1B40" w:rsidRDefault="00EB2C3F" w:rsidP="00AC5D8E">
            <w:pPr>
              <w:pStyle w:val="Celda"/>
              <w:keepNext/>
            </w:pPr>
            <w:r>
              <w:t>Funcional</w:t>
            </w:r>
          </w:p>
        </w:tc>
        <w:tc>
          <w:tcPr>
            <w:tcW w:w="1513" w:type="pct"/>
          </w:tcPr>
          <w:p w14:paraId="35EAD68A" w14:textId="77777777" w:rsidR="00EE1B40" w:rsidRDefault="00EB2C3F" w:rsidP="00AC5D8E">
            <w:pPr>
              <w:pStyle w:val="Celda"/>
              <w:keepNext/>
            </w:pPr>
            <w:r>
              <w:t>Los valores se guardan y se aplican.</w:t>
            </w:r>
          </w:p>
        </w:tc>
        <w:tc>
          <w:tcPr>
            <w:tcW w:w="639" w:type="pct"/>
          </w:tcPr>
          <w:p w14:paraId="35EAD68B" w14:textId="77777777" w:rsidR="00EE1B40" w:rsidRDefault="00EB2C3F" w:rsidP="00AC5D8E">
            <w:pPr>
              <w:pStyle w:val="Celda"/>
              <w:keepNext/>
            </w:pPr>
            <w:r>
              <w:t>Media</w:t>
            </w:r>
          </w:p>
        </w:tc>
      </w:tr>
      <w:tr w:rsidR="00EE1B40" w14:paraId="35EAD692" w14:textId="77777777" w:rsidTr="00AC5D8E">
        <w:trPr>
          <w:cantSplit/>
        </w:trPr>
        <w:tc>
          <w:tcPr>
            <w:tcW w:w="581" w:type="pct"/>
          </w:tcPr>
          <w:p w14:paraId="35EAD68D" w14:textId="6D7B26BF" w:rsidR="00EE1B40" w:rsidRDefault="00EB2C3F" w:rsidP="00AC5D8E">
            <w:pPr>
              <w:pStyle w:val="Celda"/>
              <w:keepNext/>
            </w:pPr>
            <w:r>
              <w:t>RE</w:t>
            </w:r>
            <w:r w:rsidR="00AC5D8E">
              <w:noBreakHyphen/>
            </w:r>
            <w:r>
              <w:t>7.5.2</w:t>
            </w:r>
          </w:p>
        </w:tc>
        <w:tc>
          <w:tcPr>
            <w:tcW w:w="1513" w:type="pct"/>
          </w:tcPr>
          <w:p w14:paraId="35EAD68E" w14:textId="77777777" w:rsidR="00EE1B40" w:rsidRDefault="00EB2C3F" w:rsidP="00AC5D8E">
            <w:pPr>
              <w:pStyle w:val="Celda"/>
              <w:keepNext/>
            </w:pPr>
            <w:r>
              <w:t>El sistema debe aplicar los parámetros en la agenda y en los recordatorios.</w:t>
            </w:r>
          </w:p>
        </w:tc>
        <w:tc>
          <w:tcPr>
            <w:tcW w:w="755" w:type="pct"/>
          </w:tcPr>
          <w:p w14:paraId="35EAD68F" w14:textId="77777777" w:rsidR="00EE1B40" w:rsidRDefault="00EB2C3F" w:rsidP="00AC5D8E">
            <w:pPr>
              <w:pStyle w:val="Celda"/>
              <w:keepNext/>
            </w:pPr>
            <w:r>
              <w:t>Restricción</w:t>
            </w:r>
          </w:p>
        </w:tc>
        <w:tc>
          <w:tcPr>
            <w:tcW w:w="1513" w:type="pct"/>
          </w:tcPr>
          <w:p w14:paraId="35EAD690" w14:textId="77777777" w:rsidR="00EE1B40" w:rsidRDefault="00EB2C3F" w:rsidP="00AC5D8E">
            <w:pPr>
              <w:pStyle w:val="Celda"/>
              <w:keepNext/>
            </w:pPr>
            <w:r>
              <w:t>Agenda y cron usan los parámetros configurados.</w:t>
            </w:r>
          </w:p>
        </w:tc>
        <w:tc>
          <w:tcPr>
            <w:tcW w:w="639" w:type="pct"/>
          </w:tcPr>
          <w:p w14:paraId="35EAD691" w14:textId="77777777" w:rsidR="00EE1B40" w:rsidRDefault="00EB2C3F" w:rsidP="00AC5D8E">
            <w:pPr>
              <w:pStyle w:val="Celda"/>
              <w:keepNext/>
            </w:pPr>
            <w:r>
              <w:t>Media</w:t>
            </w:r>
          </w:p>
        </w:tc>
      </w:tr>
      <w:tr w:rsidR="00EE1B40" w14:paraId="35EAD698" w14:textId="77777777" w:rsidTr="00AC5D8E">
        <w:trPr>
          <w:cantSplit/>
        </w:trPr>
        <w:tc>
          <w:tcPr>
            <w:tcW w:w="581" w:type="pct"/>
          </w:tcPr>
          <w:p w14:paraId="35EAD693" w14:textId="6047F1CA" w:rsidR="00EE1B40" w:rsidRDefault="00EB2C3F" w:rsidP="00AC5D8E">
            <w:pPr>
              <w:pStyle w:val="Celda"/>
              <w:keepNext/>
            </w:pPr>
            <w:r>
              <w:t>RE</w:t>
            </w:r>
            <w:r w:rsidR="00AC5D8E">
              <w:noBreakHyphen/>
            </w:r>
            <w:r>
              <w:t>7.5.3</w:t>
            </w:r>
          </w:p>
        </w:tc>
        <w:tc>
          <w:tcPr>
            <w:tcW w:w="1513" w:type="pct"/>
          </w:tcPr>
          <w:p w14:paraId="35EAD694" w14:textId="77777777" w:rsidR="00EE1B40" w:rsidRDefault="00EB2C3F" w:rsidP="00AC5D8E">
            <w:pPr>
              <w:pStyle w:val="Celda"/>
              <w:keepNext/>
            </w:pPr>
            <w:r>
              <w:rPr>
                <w:i/>
                <w:iCs/>
              </w:rPr>
              <w:t>(v2.1)</w:t>
            </w:r>
            <w:r>
              <w:t xml:space="preserve"> </w:t>
            </w:r>
            <w:r>
              <w:t>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35EAD695" w14:textId="77777777" w:rsidR="00EE1B40" w:rsidRDefault="00EB2C3F" w:rsidP="00AC5D8E">
            <w:pPr>
              <w:pStyle w:val="Celda"/>
              <w:keepNext/>
            </w:pPr>
            <w:r>
              <w:t>Funcional</w:t>
            </w:r>
          </w:p>
        </w:tc>
        <w:tc>
          <w:tcPr>
            <w:tcW w:w="1513" w:type="pct"/>
          </w:tcPr>
          <w:p w14:paraId="35EAD696" w14:textId="77777777" w:rsidR="00EE1B40" w:rsidRDefault="00EB2C3F" w:rsidP="00AC5D8E">
            <w:pPr>
              <w:pStyle w:val="Celda"/>
              <w:keepNext/>
            </w:pPr>
            <w:r>
              <w:t>En v2.0 la agenda aplica los valores por defecto; en v2.1, al cambiarlos desde configuración, aplica los nuevos valores.</w:t>
            </w:r>
          </w:p>
        </w:tc>
        <w:tc>
          <w:tcPr>
            <w:tcW w:w="639" w:type="pct"/>
          </w:tcPr>
          <w:p w14:paraId="35EAD697" w14:textId="77777777" w:rsidR="00EE1B40" w:rsidRDefault="00EB2C3F" w:rsidP="00AC5D8E">
            <w:pPr>
              <w:pStyle w:val="Celda"/>
              <w:keepNext/>
            </w:pPr>
            <w:r>
              <w:t>Media</w:t>
            </w:r>
          </w:p>
        </w:tc>
      </w:tr>
      <w:tr w:rsidR="00EE1B40" w14:paraId="35EAD69E" w14:textId="77777777" w:rsidTr="00AC5D8E">
        <w:trPr>
          <w:cantSplit/>
        </w:trPr>
        <w:tc>
          <w:tcPr>
            <w:tcW w:w="581" w:type="pct"/>
          </w:tcPr>
          <w:p w14:paraId="35EAD699" w14:textId="67385C0E" w:rsidR="00EE1B40" w:rsidRDefault="00EB2C3F">
            <w:pPr>
              <w:pStyle w:val="Celda"/>
            </w:pPr>
            <w:r>
              <w:t>RE</w:t>
            </w:r>
            <w:r w:rsidR="00AC5D8E">
              <w:noBreakHyphen/>
            </w:r>
            <w:r>
              <w:t>7.5.4</w:t>
            </w:r>
          </w:p>
        </w:tc>
        <w:tc>
          <w:tcPr>
            <w:tcW w:w="1513" w:type="pct"/>
          </w:tcPr>
          <w:p w14:paraId="35EAD69A" w14:textId="77777777" w:rsidR="00EE1B40" w:rsidRDefault="00EB2C3F">
            <w:pPr>
              <w:pStyle w:val="Celda"/>
            </w:pPr>
            <w:r>
              <w:t>El administrador debe configurar la anticipación mínima de cambios ordinarios de su clínica.</w:t>
            </w:r>
          </w:p>
        </w:tc>
        <w:tc>
          <w:tcPr>
            <w:tcW w:w="755" w:type="pct"/>
          </w:tcPr>
          <w:p w14:paraId="35EAD69B" w14:textId="77777777" w:rsidR="00EE1B40" w:rsidRDefault="00EB2C3F">
            <w:pPr>
              <w:pStyle w:val="Celda"/>
            </w:pPr>
            <w:r>
              <w:t>Validación</w:t>
            </w:r>
          </w:p>
        </w:tc>
        <w:tc>
          <w:tcPr>
            <w:tcW w:w="1513" w:type="pct"/>
          </w:tcPr>
          <w:p w14:paraId="35EAD69C" w14:textId="77777777" w:rsidR="00EE1B40" w:rsidRDefault="00EB2C3F">
            <w:pPr>
              <w:pStyle w:val="Celda"/>
            </w:pPr>
            <w:r>
              <w:t>Entero de 0 a 1440 minutos, por defecto 30; 0 desactiva. Formulario restringe/valida en vivo y servidor repite; guardar queda auditado sin afectar otra clínica.</w:t>
            </w:r>
          </w:p>
        </w:tc>
        <w:tc>
          <w:tcPr>
            <w:tcW w:w="639" w:type="pct"/>
          </w:tcPr>
          <w:p w14:paraId="35EAD69D" w14:textId="77777777" w:rsidR="00EE1B40" w:rsidRDefault="00EB2C3F">
            <w:pPr>
              <w:pStyle w:val="Celda"/>
            </w:pPr>
            <w:r>
              <w:t>Alta</w:t>
            </w:r>
          </w:p>
        </w:tc>
      </w:tr>
    </w:tbl>
    <w:p w14:paraId="35EAD69F" w14:textId="77777777" w:rsidR="00EE1B40" w:rsidRDefault="00EB2C3F">
      <w:pPr>
        <w:pStyle w:val="FirstParagraph"/>
      </w:pPr>
      <w:r>
        <w:rPr>
          <w:b/>
          <w:bCs/>
        </w:rPr>
        <w:t>Reglas de negocio:</w:t>
      </w:r>
      <w:r>
        <w:t xml:space="preserve"> RN-430, RN-403, RN-303, RN-703, RN-421, RN-422, RN-426, RN-428, RN-429</w:t>
      </w:r>
    </w:p>
    <w:p w14:paraId="35EAD6A0" w14:textId="77777777" w:rsidR="00EE1B40" w:rsidRDefault="00EB2C3F">
      <w:pPr>
        <w:pStyle w:val="Ttulo1"/>
      </w:pPr>
      <w:bookmarkStart w:id="198" w:name="_99f8c38fc90f872e869cb5a42176a81ce60716e"/>
      <w:bookmarkStart w:id="199" w:name="_Toc244249678"/>
      <w:bookmarkEnd w:id="186"/>
      <w:bookmarkEnd w:id="196"/>
      <w:r>
        <w:lastRenderedPageBreak/>
        <w:t xml:space="preserve">Módulo 8 — Reputación y comunicaciones </w:t>
      </w:r>
      <w:r>
        <w:rPr>
          <w:i/>
          <w:iCs/>
        </w:rPr>
        <w:t>(v2.0)</w:t>
      </w:r>
      <w:bookmarkEnd w:id="199"/>
    </w:p>
    <w:p w14:paraId="35EAD6A1" w14:textId="77777777" w:rsidR="00EE1B40" w:rsidRDefault="00EB2C3F">
      <w:pPr>
        <w:pStyle w:val="Ttulo2"/>
      </w:pPr>
      <w:bookmarkStart w:id="200" w:name="_6b93d7ad964c8104bb83fc9231a04e4fc4e5a57"/>
      <w:bookmarkStart w:id="201" w:name="_Toc244249679"/>
      <w:r>
        <w:t>HU-8.1 — Calificar al veterinario tras una consulta atendida</w:t>
      </w:r>
      <w:bookmarkEnd w:id="201"/>
    </w:p>
    <w:p w14:paraId="35EAD6A2" w14:textId="77777777" w:rsidR="00EE1B40" w:rsidRDefault="00EB2C3F">
      <w:pPr>
        <w:pStyle w:val="Rotulo"/>
      </w:pPr>
      <w:r>
        <w:t>Tabla 91</w:t>
      </w:r>
    </w:p>
    <w:p w14:paraId="35EAD6A3" w14:textId="77777777" w:rsidR="00EE1B40" w:rsidRDefault="00EB2C3F">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D6A9" w14:textId="77777777" w:rsidTr="00AC5D8E">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D6A4" w14:textId="77777777" w:rsidR="00EE1B40" w:rsidRDefault="00EB2C3F" w:rsidP="00AC5D8E">
            <w:pPr>
              <w:pStyle w:val="Celda"/>
              <w:keepNext/>
            </w:pPr>
            <w:r>
              <w:t>ID</w:t>
            </w:r>
          </w:p>
        </w:tc>
        <w:tc>
          <w:tcPr>
            <w:tcW w:w="1513" w:type="pct"/>
          </w:tcPr>
          <w:p w14:paraId="35EAD6A5" w14:textId="77777777" w:rsidR="00EE1B40" w:rsidRDefault="00EB2C3F" w:rsidP="00AC5D8E">
            <w:pPr>
              <w:pStyle w:val="Celda"/>
              <w:keepNext/>
            </w:pPr>
            <w:r>
              <w:t>Requisito específico</w:t>
            </w:r>
          </w:p>
        </w:tc>
        <w:tc>
          <w:tcPr>
            <w:tcW w:w="755" w:type="pct"/>
          </w:tcPr>
          <w:p w14:paraId="35EAD6A6" w14:textId="77777777" w:rsidR="00EE1B40" w:rsidRDefault="00EB2C3F" w:rsidP="00AC5D8E">
            <w:pPr>
              <w:pStyle w:val="Celda"/>
              <w:keepNext/>
            </w:pPr>
            <w:r>
              <w:t>Tipo</w:t>
            </w:r>
          </w:p>
        </w:tc>
        <w:tc>
          <w:tcPr>
            <w:tcW w:w="1513" w:type="pct"/>
          </w:tcPr>
          <w:p w14:paraId="35EAD6A7" w14:textId="77777777" w:rsidR="00EE1B40" w:rsidRDefault="00EB2C3F" w:rsidP="00AC5D8E">
            <w:pPr>
              <w:pStyle w:val="Celda"/>
              <w:keepNext/>
            </w:pPr>
            <w:r>
              <w:t>Criterio de aceptación</w:t>
            </w:r>
          </w:p>
        </w:tc>
        <w:tc>
          <w:tcPr>
            <w:tcW w:w="639" w:type="pct"/>
          </w:tcPr>
          <w:p w14:paraId="35EAD6A8" w14:textId="77777777" w:rsidR="00EE1B40" w:rsidRDefault="00EB2C3F" w:rsidP="00AC5D8E">
            <w:pPr>
              <w:pStyle w:val="Celda"/>
              <w:keepNext/>
            </w:pPr>
            <w:r>
              <w:t>Prioridad</w:t>
            </w:r>
          </w:p>
        </w:tc>
      </w:tr>
      <w:tr w:rsidR="00EE1B40" w14:paraId="35EAD6AF" w14:textId="77777777" w:rsidTr="00AC5D8E">
        <w:trPr>
          <w:cantSplit/>
        </w:trPr>
        <w:tc>
          <w:tcPr>
            <w:tcW w:w="581" w:type="pct"/>
          </w:tcPr>
          <w:p w14:paraId="35EAD6AA" w14:textId="755FBD1E" w:rsidR="00EE1B40" w:rsidRDefault="00EB2C3F" w:rsidP="00AC5D8E">
            <w:pPr>
              <w:pStyle w:val="Celda"/>
              <w:keepNext/>
            </w:pPr>
            <w:r>
              <w:t>RE</w:t>
            </w:r>
            <w:r w:rsidR="00AC5D8E">
              <w:noBreakHyphen/>
            </w:r>
            <w:r>
              <w:t>8.1.1</w:t>
            </w:r>
          </w:p>
        </w:tc>
        <w:tc>
          <w:tcPr>
            <w:tcW w:w="1513" w:type="pct"/>
          </w:tcPr>
          <w:p w14:paraId="35EAD6AB" w14:textId="77777777" w:rsidR="00EE1B40" w:rsidRDefault="00EB2C3F" w:rsidP="00AC5D8E">
            <w:pPr>
              <w:pStyle w:val="Celda"/>
              <w:keepNext/>
            </w:pPr>
            <w:r>
              <w:t>Solo el propietario de una cita atendida debe poder calificar, una vez por cita.</w:t>
            </w:r>
          </w:p>
        </w:tc>
        <w:tc>
          <w:tcPr>
            <w:tcW w:w="755" w:type="pct"/>
          </w:tcPr>
          <w:p w14:paraId="35EAD6AC" w14:textId="77777777" w:rsidR="00EE1B40" w:rsidRDefault="00EB2C3F" w:rsidP="00AC5D8E">
            <w:pPr>
              <w:pStyle w:val="Celda"/>
              <w:keepNext/>
            </w:pPr>
            <w:r>
              <w:t>Restricción</w:t>
            </w:r>
          </w:p>
        </w:tc>
        <w:tc>
          <w:tcPr>
            <w:tcW w:w="1513" w:type="pct"/>
          </w:tcPr>
          <w:p w14:paraId="35EAD6AD" w14:textId="77777777" w:rsidR="00EE1B40" w:rsidRDefault="00EB2C3F" w:rsidP="00AC5D8E">
            <w:pPr>
              <w:pStyle w:val="Celda"/>
              <w:keepNext/>
            </w:pPr>
            <w:r>
              <w:t>No se puede recalificar una cita.</w:t>
            </w:r>
          </w:p>
        </w:tc>
        <w:tc>
          <w:tcPr>
            <w:tcW w:w="639" w:type="pct"/>
          </w:tcPr>
          <w:p w14:paraId="35EAD6AE" w14:textId="77777777" w:rsidR="00EE1B40" w:rsidRDefault="00EB2C3F" w:rsidP="00AC5D8E">
            <w:pPr>
              <w:pStyle w:val="Celda"/>
              <w:keepNext/>
            </w:pPr>
            <w:r>
              <w:t>Alta</w:t>
            </w:r>
          </w:p>
        </w:tc>
      </w:tr>
      <w:tr w:rsidR="00EE1B40" w14:paraId="35EAD6B5" w14:textId="77777777" w:rsidTr="00AC5D8E">
        <w:trPr>
          <w:cantSplit/>
        </w:trPr>
        <w:tc>
          <w:tcPr>
            <w:tcW w:w="581" w:type="pct"/>
          </w:tcPr>
          <w:p w14:paraId="35EAD6B0" w14:textId="60485E3B" w:rsidR="00EE1B40" w:rsidRDefault="00EB2C3F" w:rsidP="00AC5D8E">
            <w:pPr>
              <w:pStyle w:val="Celda"/>
              <w:keepNext/>
            </w:pPr>
            <w:r>
              <w:t>RE</w:t>
            </w:r>
            <w:r w:rsidR="00AC5D8E">
              <w:noBreakHyphen/>
            </w:r>
            <w:r>
              <w:t>8.1.2</w:t>
            </w:r>
          </w:p>
        </w:tc>
        <w:tc>
          <w:tcPr>
            <w:tcW w:w="1513" w:type="pct"/>
          </w:tcPr>
          <w:p w14:paraId="35EAD6B1" w14:textId="77777777" w:rsidR="00EE1B40" w:rsidRDefault="00EB2C3F" w:rsidP="00AC5D8E">
            <w:pPr>
              <w:pStyle w:val="Celda"/>
              <w:keepNext/>
            </w:pPr>
            <w:r>
              <w:t>Al marcarse la cita como atendida, el sistema debe habilitar la encuesta y notificar.</w:t>
            </w:r>
          </w:p>
        </w:tc>
        <w:tc>
          <w:tcPr>
            <w:tcW w:w="755" w:type="pct"/>
          </w:tcPr>
          <w:p w14:paraId="35EAD6B2" w14:textId="77777777" w:rsidR="00EE1B40" w:rsidRDefault="00EB2C3F" w:rsidP="00AC5D8E">
            <w:pPr>
              <w:pStyle w:val="Celda"/>
              <w:keepNext/>
            </w:pPr>
            <w:r>
              <w:t>Funcional</w:t>
            </w:r>
          </w:p>
        </w:tc>
        <w:tc>
          <w:tcPr>
            <w:tcW w:w="1513" w:type="pct"/>
          </w:tcPr>
          <w:p w14:paraId="35EAD6B3" w14:textId="77777777" w:rsidR="00EE1B40" w:rsidRDefault="00EB2C3F" w:rsidP="00AC5D8E">
            <w:pPr>
              <w:pStyle w:val="Celda"/>
              <w:keepNext/>
            </w:pPr>
            <w:r>
              <w:t>Al marcarse una cita como atendida, el propietario recibe la invitación a calificar y la encuesta queda habilitada en su portal.</w:t>
            </w:r>
          </w:p>
        </w:tc>
        <w:tc>
          <w:tcPr>
            <w:tcW w:w="639" w:type="pct"/>
          </w:tcPr>
          <w:p w14:paraId="35EAD6B4" w14:textId="77777777" w:rsidR="00EE1B40" w:rsidRDefault="00EB2C3F" w:rsidP="00AC5D8E">
            <w:pPr>
              <w:pStyle w:val="Celda"/>
              <w:keepNext/>
            </w:pPr>
            <w:r>
              <w:t>Media</w:t>
            </w:r>
          </w:p>
        </w:tc>
      </w:tr>
      <w:tr w:rsidR="00EE1B40" w14:paraId="35EAD6BB" w14:textId="77777777" w:rsidTr="00AC5D8E">
        <w:trPr>
          <w:cantSplit/>
        </w:trPr>
        <w:tc>
          <w:tcPr>
            <w:tcW w:w="581" w:type="pct"/>
          </w:tcPr>
          <w:p w14:paraId="35EAD6B6" w14:textId="52316D34" w:rsidR="00EE1B40" w:rsidRDefault="00EB2C3F" w:rsidP="00AC5D8E">
            <w:pPr>
              <w:pStyle w:val="Celda"/>
              <w:keepNext/>
            </w:pPr>
            <w:r>
              <w:t>RE</w:t>
            </w:r>
            <w:r w:rsidR="00AC5D8E">
              <w:noBreakHyphen/>
            </w:r>
            <w:r>
              <w:t>8.1.3</w:t>
            </w:r>
          </w:p>
        </w:tc>
        <w:tc>
          <w:tcPr>
            <w:tcW w:w="1513" w:type="pct"/>
          </w:tcPr>
          <w:p w14:paraId="35EAD6B7" w14:textId="77777777" w:rsidR="00EE1B40" w:rsidRDefault="00EB2C3F" w:rsidP="00AC5D8E">
            <w:pPr>
              <w:pStyle w:val="Celda"/>
              <w:keepNext/>
            </w:pPr>
            <w:r>
              <w:t>El sistema debe registrar estrellas (1 a 5, obligatorio) y un comentario opcional.</w:t>
            </w:r>
          </w:p>
        </w:tc>
        <w:tc>
          <w:tcPr>
            <w:tcW w:w="755" w:type="pct"/>
          </w:tcPr>
          <w:p w14:paraId="35EAD6B8" w14:textId="77777777" w:rsidR="00EE1B40" w:rsidRDefault="00EB2C3F" w:rsidP="00AC5D8E">
            <w:pPr>
              <w:pStyle w:val="Celda"/>
              <w:keepNext/>
            </w:pPr>
            <w:r>
              <w:t>Validación</w:t>
            </w:r>
          </w:p>
        </w:tc>
        <w:tc>
          <w:tcPr>
            <w:tcW w:w="1513" w:type="pct"/>
          </w:tcPr>
          <w:p w14:paraId="35EAD6B9" w14:textId="77777777" w:rsidR="00EE1B40" w:rsidRDefault="00EB2C3F" w:rsidP="00AC5D8E">
            <w:pPr>
              <w:pStyle w:val="Celda"/>
              <w:keepNext/>
            </w:pPr>
            <w:r>
              <w:t>Sin calificación no se guarda.</w:t>
            </w:r>
          </w:p>
        </w:tc>
        <w:tc>
          <w:tcPr>
            <w:tcW w:w="639" w:type="pct"/>
          </w:tcPr>
          <w:p w14:paraId="35EAD6BA" w14:textId="77777777" w:rsidR="00EE1B40" w:rsidRDefault="00EB2C3F" w:rsidP="00AC5D8E">
            <w:pPr>
              <w:pStyle w:val="Celda"/>
              <w:keepNext/>
            </w:pPr>
            <w:r>
              <w:t>Media</w:t>
            </w:r>
          </w:p>
        </w:tc>
      </w:tr>
      <w:tr w:rsidR="00EE1B40" w14:paraId="35EAD6C1" w14:textId="77777777" w:rsidTr="00AC5D8E">
        <w:trPr>
          <w:cantSplit/>
        </w:trPr>
        <w:tc>
          <w:tcPr>
            <w:tcW w:w="581" w:type="pct"/>
          </w:tcPr>
          <w:p w14:paraId="35EAD6BC" w14:textId="5E899B19" w:rsidR="00EE1B40" w:rsidRDefault="00EB2C3F" w:rsidP="00AC5D8E">
            <w:pPr>
              <w:pStyle w:val="Celda"/>
              <w:keepNext/>
            </w:pPr>
            <w:r>
              <w:t>RE</w:t>
            </w:r>
            <w:r w:rsidR="00AC5D8E">
              <w:noBreakHyphen/>
            </w:r>
            <w:r>
              <w:t>8.1.4</w:t>
            </w:r>
          </w:p>
        </w:tc>
        <w:tc>
          <w:tcPr>
            <w:tcW w:w="1513" w:type="pct"/>
          </w:tcPr>
          <w:p w14:paraId="35EAD6BD" w14:textId="77777777" w:rsidR="00EE1B40" w:rsidRDefault="00EB2C3F" w:rsidP="00AC5D8E">
            <w:pPr>
              <w:pStyle w:val="Celda"/>
              <w:keepNext/>
            </w:pPr>
            <w:r>
              <w:t>Guardar la reseña debe recalcular el promedio del veterinario y auditarse.</w:t>
            </w:r>
          </w:p>
        </w:tc>
        <w:tc>
          <w:tcPr>
            <w:tcW w:w="755" w:type="pct"/>
          </w:tcPr>
          <w:p w14:paraId="35EAD6BE" w14:textId="77777777" w:rsidR="00EE1B40" w:rsidRDefault="00EB2C3F" w:rsidP="00AC5D8E">
            <w:pPr>
              <w:pStyle w:val="Celda"/>
              <w:keepNext/>
            </w:pPr>
            <w:r>
              <w:t>Funcional</w:t>
            </w:r>
          </w:p>
        </w:tc>
        <w:tc>
          <w:tcPr>
            <w:tcW w:w="1513" w:type="pct"/>
          </w:tcPr>
          <w:p w14:paraId="35EAD6BF" w14:textId="77777777" w:rsidR="00EE1B40" w:rsidRDefault="00EB2C3F" w:rsidP="00AC5D8E">
            <w:pPr>
              <w:pStyle w:val="Celda"/>
              <w:keepNext/>
            </w:pPr>
            <w:r>
              <w:t>Al guardar una reseña válida, el promedio del veterinario se recalcula y la operación queda en auditoría.</w:t>
            </w:r>
          </w:p>
        </w:tc>
        <w:tc>
          <w:tcPr>
            <w:tcW w:w="639" w:type="pct"/>
          </w:tcPr>
          <w:p w14:paraId="35EAD6C0" w14:textId="77777777" w:rsidR="00EE1B40" w:rsidRDefault="00EB2C3F" w:rsidP="00AC5D8E">
            <w:pPr>
              <w:pStyle w:val="Celda"/>
              <w:keepNext/>
            </w:pPr>
            <w:r>
              <w:t>Media</w:t>
            </w:r>
          </w:p>
        </w:tc>
      </w:tr>
      <w:tr w:rsidR="00EE1B40" w14:paraId="35EAD6C7" w14:textId="77777777" w:rsidTr="00AC5D8E">
        <w:trPr>
          <w:cantSplit/>
        </w:trPr>
        <w:tc>
          <w:tcPr>
            <w:tcW w:w="581" w:type="pct"/>
          </w:tcPr>
          <w:p w14:paraId="35EAD6C2" w14:textId="620F630E" w:rsidR="00EE1B40" w:rsidRDefault="00EB2C3F" w:rsidP="00AC5D8E">
            <w:pPr>
              <w:pStyle w:val="Celda"/>
              <w:keepNext/>
            </w:pPr>
            <w:r>
              <w:t>RE</w:t>
            </w:r>
            <w:r w:rsidR="00AC5D8E">
              <w:noBreakHyphen/>
            </w:r>
            <w:r>
              <w:t>8.1.5</w:t>
            </w:r>
          </w:p>
        </w:tc>
        <w:tc>
          <w:tcPr>
            <w:tcW w:w="1513" w:type="pct"/>
          </w:tcPr>
          <w:p w14:paraId="35EAD6C3" w14:textId="77777777" w:rsidR="00EE1B40" w:rsidRDefault="00EB2C3F" w:rsidP="00AC5D8E">
            <w:pPr>
              <w:pStyle w:val="Celda"/>
              <w:keepNext/>
            </w:pPr>
            <w:r>
              <w:t>Solo deben contar para la reputación las reseñas de propietarios con correo verificado cuya cita tenga una consulta registrada.</w:t>
            </w:r>
          </w:p>
        </w:tc>
        <w:tc>
          <w:tcPr>
            <w:tcW w:w="755" w:type="pct"/>
          </w:tcPr>
          <w:p w14:paraId="35EAD6C4" w14:textId="77777777" w:rsidR="00EE1B40" w:rsidRDefault="00EB2C3F" w:rsidP="00AC5D8E">
            <w:pPr>
              <w:pStyle w:val="Celda"/>
              <w:keepNext/>
            </w:pPr>
            <w:r>
              <w:t>Restricción</w:t>
            </w:r>
          </w:p>
        </w:tc>
        <w:tc>
          <w:tcPr>
            <w:tcW w:w="1513" w:type="pct"/>
          </w:tcPr>
          <w:p w14:paraId="35EAD6C5" w14:textId="77777777" w:rsidR="00EE1B40" w:rsidRDefault="00EB2C3F" w:rsidP="00AC5D8E">
            <w:pPr>
              <w:pStyle w:val="Celda"/>
              <w:keepNext/>
            </w:pPr>
            <w:r>
              <w:t>Una reseña de una cita sin consulta no altera el promedio.</w:t>
            </w:r>
          </w:p>
        </w:tc>
        <w:tc>
          <w:tcPr>
            <w:tcW w:w="639" w:type="pct"/>
          </w:tcPr>
          <w:p w14:paraId="35EAD6C6" w14:textId="77777777" w:rsidR="00EE1B40" w:rsidRDefault="00EB2C3F" w:rsidP="00AC5D8E">
            <w:pPr>
              <w:pStyle w:val="Celda"/>
              <w:keepNext/>
            </w:pPr>
            <w:r>
              <w:t>Alta</w:t>
            </w:r>
          </w:p>
        </w:tc>
      </w:tr>
      <w:tr w:rsidR="00EE1B40" w14:paraId="35EAD6CD" w14:textId="77777777" w:rsidTr="00AC5D8E">
        <w:trPr>
          <w:cantSplit/>
        </w:trPr>
        <w:tc>
          <w:tcPr>
            <w:tcW w:w="581" w:type="pct"/>
          </w:tcPr>
          <w:p w14:paraId="35EAD6C8" w14:textId="5EC739FE" w:rsidR="00EE1B40" w:rsidRDefault="00EB2C3F" w:rsidP="00AC5D8E">
            <w:pPr>
              <w:pStyle w:val="Celda"/>
              <w:keepNext/>
            </w:pPr>
            <w:r>
              <w:t>RE</w:t>
            </w:r>
            <w:r w:rsidR="00AC5D8E">
              <w:noBreakHyphen/>
            </w:r>
            <w:r>
              <w:t>8.1.6</w:t>
            </w:r>
          </w:p>
        </w:tc>
        <w:tc>
          <w:tcPr>
            <w:tcW w:w="1513" w:type="pct"/>
          </w:tcPr>
          <w:p w14:paraId="35EAD6C9" w14:textId="77777777" w:rsidR="00EE1B40" w:rsidRDefault="00EB2C3F" w:rsidP="00AC5D8E">
            <w:pPr>
              <w:pStyle w:val="Celda"/>
              <w:keepNext/>
            </w:pPr>
            <w:r>
              <w:t>La clínica y sus veterinarios no deben poder editar ni eliminar reseñas.</w:t>
            </w:r>
          </w:p>
        </w:tc>
        <w:tc>
          <w:tcPr>
            <w:tcW w:w="755" w:type="pct"/>
          </w:tcPr>
          <w:p w14:paraId="35EAD6CA" w14:textId="77777777" w:rsidR="00EE1B40" w:rsidRDefault="00EB2C3F" w:rsidP="00AC5D8E">
            <w:pPr>
              <w:pStyle w:val="Celda"/>
              <w:keepNext/>
            </w:pPr>
            <w:r>
              <w:t>Seguridad</w:t>
            </w:r>
          </w:p>
        </w:tc>
        <w:tc>
          <w:tcPr>
            <w:tcW w:w="1513" w:type="pct"/>
          </w:tcPr>
          <w:p w14:paraId="35EAD6CB" w14:textId="77777777" w:rsidR="00EE1B40" w:rsidRDefault="00EB2C3F" w:rsidP="00AC5D8E">
            <w:pPr>
              <w:pStyle w:val="Celda"/>
              <w:keepNext/>
            </w:pPr>
            <w:r>
              <w:t>No existe la opción y la petición directa al servidor se rechaza (403).</w:t>
            </w:r>
          </w:p>
        </w:tc>
        <w:tc>
          <w:tcPr>
            <w:tcW w:w="639" w:type="pct"/>
          </w:tcPr>
          <w:p w14:paraId="35EAD6CC" w14:textId="77777777" w:rsidR="00EE1B40" w:rsidRDefault="00EB2C3F" w:rsidP="00AC5D8E">
            <w:pPr>
              <w:pStyle w:val="Celda"/>
              <w:keepNext/>
            </w:pPr>
            <w:r>
              <w:t>Alta</w:t>
            </w:r>
          </w:p>
        </w:tc>
      </w:tr>
      <w:tr w:rsidR="00EE1B40" w14:paraId="35EAD6D3" w14:textId="77777777" w:rsidTr="00AC5D8E">
        <w:trPr>
          <w:cantSplit/>
        </w:trPr>
        <w:tc>
          <w:tcPr>
            <w:tcW w:w="581" w:type="pct"/>
          </w:tcPr>
          <w:p w14:paraId="35EAD6CE" w14:textId="13C6D673" w:rsidR="00EE1B40" w:rsidRDefault="00EB2C3F">
            <w:pPr>
              <w:pStyle w:val="Celda"/>
            </w:pPr>
            <w:r>
              <w:t>RE</w:t>
            </w:r>
            <w:r w:rsidR="00AC5D8E">
              <w:noBreakHyphen/>
            </w:r>
            <w:r>
              <w:t>8.1.7</w:t>
            </w:r>
          </w:p>
        </w:tc>
        <w:tc>
          <w:tcPr>
            <w:tcW w:w="1513" w:type="pct"/>
          </w:tcPr>
          <w:p w14:paraId="35EAD6CF" w14:textId="77777777" w:rsidR="00EE1B40" w:rsidRDefault="00EB2C3F">
            <w:pPr>
              <w:pStyle w:val="Celda"/>
            </w:pPr>
            <w:r>
              <w:t>El sistema debe impedir que una persona se califique a sí misma.</w:t>
            </w:r>
          </w:p>
        </w:tc>
        <w:tc>
          <w:tcPr>
            <w:tcW w:w="755" w:type="pct"/>
          </w:tcPr>
          <w:p w14:paraId="35EAD6D0" w14:textId="77777777" w:rsidR="00EE1B40" w:rsidRDefault="00EB2C3F">
            <w:pPr>
              <w:pStyle w:val="Celda"/>
            </w:pPr>
            <w:r>
              <w:t>Restricción</w:t>
            </w:r>
          </w:p>
        </w:tc>
        <w:tc>
          <w:tcPr>
            <w:tcW w:w="1513" w:type="pct"/>
          </w:tcPr>
          <w:p w14:paraId="35EAD6D1" w14:textId="77777777" w:rsidR="00EE1B40" w:rsidRDefault="00EB2C3F">
            <w:pPr>
              <w:pStyle w:val="Celda"/>
            </w:pPr>
            <w:r>
              <w:t>Si el propietario y el veterinario son la misma persona, no se habilita la encuesta.</w:t>
            </w:r>
          </w:p>
        </w:tc>
        <w:tc>
          <w:tcPr>
            <w:tcW w:w="639" w:type="pct"/>
          </w:tcPr>
          <w:p w14:paraId="35EAD6D2" w14:textId="77777777" w:rsidR="00EE1B40" w:rsidRDefault="00EB2C3F">
            <w:pPr>
              <w:pStyle w:val="Celda"/>
            </w:pPr>
            <w:r>
              <w:t>Media</w:t>
            </w:r>
          </w:p>
        </w:tc>
      </w:tr>
    </w:tbl>
    <w:p w14:paraId="35EAD6D4" w14:textId="77777777" w:rsidR="00EE1B40" w:rsidRDefault="00EB2C3F">
      <w:pPr>
        <w:pStyle w:val="FirstParagraph"/>
      </w:pPr>
      <w:r>
        <w:rPr>
          <w:b/>
          <w:bCs/>
        </w:rPr>
        <w:t>Reglas de negocio:</w:t>
      </w:r>
      <w:r>
        <w:t xml:space="preserve"> RN-801, RN-804, RN-805, RN-G18</w:t>
      </w:r>
    </w:p>
    <w:p w14:paraId="35EAD6D5" w14:textId="77777777" w:rsidR="00EE1B40" w:rsidRDefault="00EB2C3F">
      <w:pPr>
        <w:pStyle w:val="Ttulo2"/>
      </w:pPr>
      <w:bookmarkStart w:id="202" w:name="_6de705a3e3f0ae827b0b0206b40472100ec5dc2"/>
      <w:bookmarkStart w:id="203" w:name="_Toc244249680"/>
      <w:bookmarkEnd w:id="200"/>
      <w:r>
        <w:t>HU-8.2 — Perfil público del veterinario</w:t>
      </w:r>
      <w:bookmarkEnd w:id="203"/>
    </w:p>
    <w:p w14:paraId="35EAD6D6" w14:textId="77777777" w:rsidR="00EE1B40" w:rsidRDefault="00EB2C3F">
      <w:pPr>
        <w:pStyle w:val="Rotulo"/>
      </w:pPr>
      <w:r>
        <w:t>Tabla 92</w:t>
      </w:r>
    </w:p>
    <w:p w14:paraId="35EAD6D7" w14:textId="77777777" w:rsidR="00EE1B40" w:rsidRDefault="00EB2C3F">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D6DD" w14:textId="77777777" w:rsidTr="00AC5D8E">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D6D8" w14:textId="77777777" w:rsidR="00EE1B40" w:rsidRDefault="00EB2C3F" w:rsidP="00AC5D8E">
            <w:pPr>
              <w:pStyle w:val="Celda"/>
              <w:keepNext/>
            </w:pPr>
            <w:r>
              <w:t>ID</w:t>
            </w:r>
          </w:p>
        </w:tc>
        <w:tc>
          <w:tcPr>
            <w:tcW w:w="1513" w:type="pct"/>
          </w:tcPr>
          <w:p w14:paraId="35EAD6D9" w14:textId="77777777" w:rsidR="00EE1B40" w:rsidRDefault="00EB2C3F" w:rsidP="00AC5D8E">
            <w:pPr>
              <w:pStyle w:val="Celda"/>
              <w:keepNext/>
            </w:pPr>
            <w:r>
              <w:t>Requisito específico</w:t>
            </w:r>
          </w:p>
        </w:tc>
        <w:tc>
          <w:tcPr>
            <w:tcW w:w="755" w:type="pct"/>
          </w:tcPr>
          <w:p w14:paraId="35EAD6DA" w14:textId="77777777" w:rsidR="00EE1B40" w:rsidRDefault="00EB2C3F" w:rsidP="00AC5D8E">
            <w:pPr>
              <w:pStyle w:val="Celda"/>
              <w:keepNext/>
            </w:pPr>
            <w:r>
              <w:t>Tipo</w:t>
            </w:r>
          </w:p>
        </w:tc>
        <w:tc>
          <w:tcPr>
            <w:tcW w:w="1513" w:type="pct"/>
          </w:tcPr>
          <w:p w14:paraId="35EAD6DB" w14:textId="77777777" w:rsidR="00EE1B40" w:rsidRDefault="00EB2C3F" w:rsidP="00AC5D8E">
            <w:pPr>
              <w:pStyle w:val="Celda"/>
              <w:keepNext/>
            </w:pPr>
            <w:r>
              <w:t>Criterio de aceptación</w:t>
            </w:r>
          </w:p>
        </w:tc>
        <w:tc>
          <w:tcPr>
            <w:tcW w:w="639" w:type="pct"/>
          </w:tcPr>
          <w:p w14:paraId="35EAD6DC" w14:textId="77777777" w:rsidR="00EE1B40" w:rsidRDefault="00EB2C3F" w:rsidP="00AC5D8E">
            <w:pPr>
              <w:pStyle w:val="Celda"/>
              <w:keepNext/>
            </w:pPr>
            <w:r>
              <w:t>Prioridad</w:t>
            </w:r>
          </w:p>
        </w:tc>
      </w:tr>
      <w:tr w:rsidR="00EE1B40" w14:paraId="35EAD6E3" w14:textId="77777777" w:rsidTr="00AC5D8E">
        <w:trPr>
          <w:cantSplit/>
        </w:trPr>
        <w:tc>
          <w:tcPr>
            <w:tcW w:w="581" w:type="pct"/>
          </w:tcPr>
          <w:p w14:paraId="35EAD6DE" w14:textId="640522DA" w:rsidR="00EE1B40" w:rsidRDefault="00EB2C3F" w:rsidP="00AC5D8E">
            <w:pPr>
              <w:pStyle w:val="Celda"/>
              <w:keepNext/>
            </w:pPr>
            <w:r>
              <w:t>RE</w:t>
            </w:r>
            <w:r w:rsidR="00AC5D8E">
              <w:noBreakHyphen/>
            </w:r>
            <w:r>
              <w:t>8.2.1</w:t>
            </w:r>
          </w:p>
        </w:tc>
        <w:tc>
          <w:tcPr>
            <w:tcW w:w="1513" w:type="pct"/>
          </w:tcPr>
          <w:p w14:paraId="35EAD6DF" w14:textId="77777777" w:rsidR="00EE1B40" w:rsidRDefault="00EB2C3F" w:rsidP="00AC5D8E">
            <w:pPr>
              <w:pStyle w:val="Celda"/>
              <w:keepNext/>
            </w:pPr>
            <w:r>
              <w:t>El sistema debe mostrar el promedio, el número de reseñas y las especialidades del veterinario.</w:t>
            </w:r>
          </w:p>
        </w:tc>
        <w:tc>
          <w:tcPr>
            <w:tcW w:w="755" w:type="pct"/>
          </w:tcPr>
          <w:p w14:paraId="35EAD6E0" w14:textId="77777777" w:rsidR="00EE1B40" w:rsidRDefault="00EB2C3F" w:rsidP="00AC5D8E">
            <w:pPr>
              <w:pStyle w:val="Celda"/>
              <w:keepNext/>
            </w:pPr>
            <w:r>
              <w:t>Funcional</w:t>
            </w:r>
          </w:p>
        </w:tc>
        <w:tc>
          <w:tcPr>
            <w:tcW w:w="1513" w:type="pct"/>
          </w:tcPr>
          <w:p w14:paraId="35EAD6E1" w14:textId="77777777" w:rsidR="00EE1B40" w:rsidRDefault="00EB2C3F" w:rsidP="00AC5D8E">
            <w:pPr>
              <w:pStyle w:val="Celda"/>
              <w:keepNext/>
            </w:pPr>
            <w:r>
              <w:t>El perfil muestra el promedio, el número de reseñas y las especialidades del veterinario.</w:t>
            </w:r>
          </w:p>
        </w:tc>
        <w:tc>
          <w:tcPr>
            <w:tcW w:w="639" w:type="pct"/>
          </w:tcPr>
          <w:p w14:paraId="35EAD6E2" w14:textId="77777777" w:rsidR="00EE1B40" w:rsidRDefault="00EB2C3F" w:rsidP="00AC5D8E">
            <w:pPr>
              <w:pStyle w:val="Celda"/>
              <w:keepNext/>
            </w:pPr>
            <w:r>
              <w:t>Media</w:t>
            </w:r>
          </w:p>
        </w:tc>
      </w:tr>
      <w:tr w:rsidR="00EE1B40" w14:paraId="35EAD6E9" w14:textId="77777777" w:rsidTr="00AC5D8E">
        <w:trPr>
          <w:cantSplit/>
        </w:trPr>
        <w:tc>
          <w:tcPr>
            <w:tcW w:w="581" w:type="pct"/>
          </w:tcPr>
          <w:p w14:paraId="35EAD6E4" w14:textId="6F348E62" w:rsidR="00EE1B40" w:rsidRDefault="00EB2C3F">
            <w:pPr>
              <w:pStyle w:val="Celda"/>
            </w:pPr>
            <w:r>
              <w:t>RE</w:t>
            </w:r>
            <w:r w:rsidR="00AC5D8E">
              <w:noBreakHyphen/>
            </w:r>
            <w:r>
              <w:t>8.2.2</w:t>
            </w:r>
          </w:p>
        </w:tc>
        <w:tc>
          <w:tcPr>
            <w:tcW w:w="1513" w:type="pct"/>
          </w:tcPr>
          <w:p w14:paraId="35EAD6E5" w14:textId="77777777" w:rsidR="00EE1B40" w:rsidRDefault="00EB2C3F">
            <w:pPr>
              <w:pStyle w:val="Celda"/>
            </w:pPr>
            <w:r>
              <w:t>El promedio no debe mostrarse hasta alcanzar 5 reseñas válidas.</w:t>
            </w:r>
          </w:p>
        </w:tc>
        <w:tc>
          <w:tcPr>
            <w:tcW w:w="755" w:type="pct"/>
          </w:tcPr>
          <w:p w14:paraId="35EAD6E6" w14:textId="77777777" w:rsidR="00EE1B40" w:rsidRDefault="00EB2C3F">
            <w:pPr>
              <w:pStyle w:val="Celda"/>
            </w:pPr>
            <w:r>
              <w:t>Restricción</w:t>
            </w:r>
          </w:p>
        </w:tc>
        <w:tc>
          <w:tcPr>
            <w:tcW w:w="1513" w:type="pct"/>
          </w:tcPr>
          <w:p w14:paraId="35EAD6E7" w14:textId="77777777" w:rsidR="00EE1B40" w:rsidRDefault="00EB2C3F">
            <w:pPr>
              <w:pStyle w:val="Celda"/>
            </w:pPr>
            <w:r>
              <w:t>Con 4 reseñas no se muestra el promedio; con 5, sí.</w:t>
            </w:r>
          </w:p>
        </w:tc>
        <w:tc>
          <w:tcPr>
            <w:tcW w:w="639" w:type="pct"/>
          </w:tcPr>
          <w:p w14:paraId="35EAD6E8" w14:textId="77777777" w:rsidR="00EE1B40" w:rsidRDefault="00EB2C3F">
            <w:pPr>
              <w:pStyle w:val="Celda"/>
            </w:pPr>
            <w:r>
              <w:t>Media</w:t>
            </w:r>
          </w:p>
        </w:tc>
      </w:tr>
    </w:tbl>
    <w:p w14:paraId="35EAD6EA" w14:textId="77777777" w:rsidR="00EE1B40" w:rsidRDefault="00EB2C3F">
      <w:pPr>
        <w:pStyle w:val="FirstParagraph"/>
      </w:pPr>
      <w:r>
        <w:rPr>
          <w:b/>
          <w:bCs/>
        </w:rPr>
        <w:t>Reglas de negocio:</w:t>
      </w:r>
      <w:r>
        <w:t xml:space="preserve"> RN-802</w:t>
      </w:r>
    </w:p>
    <w:p w14:paraId="35EAD6EB" w14:textId="77777777" w:rsidR="00EE1B40" w:rsidRDefault="00EB2C3F">
      <w:pPr>
        <w:pStyle w:val="Ttulo2"/>
      </w:pPr>
      <w:bookmarkStart w:id="204" w:name="_8d0438a4c21826cdef43f79f40a5abd8a052054"/>
      <w:bookmarkStart w:id="205" w:name="_Toc244249681"/>
      <w:bookmarkEnd w:id="202"/>
      <w:r>
        <w:lastRenderedPageBreak/>
        <w:t>HU-8.3 — Plantillas de correos y notificaciones por clínica</w:t>
      </w:r>
      <w:bookmarkEnd w:id="205"/>
    </w:p>
    <w:p w14:paraId="35EAD6EC" w14:textId="77777777" w:rsidR="00EE1B40" w:rsidRDefault="00EB2C3F">
      <w:pPr>
        <w:pStyle w:val="Rotulo"/>
      </w:pPr>
      <w:r>
        <w:t>Tabla 93</w:t>
      </w:r>
    </w:p>
    <w:p w14:paraId="35EAD6ED" w14:textId="77777777" w:rsidR="00EE1B40" w:rsidRDefault="00EB2C3F">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EE1B40" w14:paraId="35EAD6F3" w14:textId="77777777" w:rsidTr="00AC5D8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6EE" w14:textId="77777777" w:rsidR="00EE1B40" w:rsidRDefault="00EB2C3F" w:rsidP="00AC5D8E">
            <w:pPr>
              <w:pStyle w:val="Celda"/>
              <w:keepNext/>
            </w:pPr>
            <w:r>
              <w:t>ID</w:t>
            </w:r>
          </w:p>
        </w:tc>
        <w:tc>
          <w:tcPr>
            <w:tcW w:w="1486" w:type="pct"/>
          </w:tcPr>
          <w:p w14:paraId="35EAD6EF" w14:textId="77777777" w:rsidR="00EE1B40" w:rsidRDefault="00EB2C3F" w:rsidP="00AC5D8E">
            <w:pPr>
              <w:pStyle w:val="Celda"/>
              <w:keepNext/>
            </w:pPr>
            <w:r>
              <w:t>Requisito específico</w:t>
            </w:r>
          </w:p>
        </w:tc>
        <w:tc>
          <w:tcPr>
            <w:tcW w:w="755" w:type="pct"/>
          </w:tcPr>
          <w:p w14:paraId="35EAD6F0" w14:textId="77777777" w:rsidR="00EE1B40" w:rsidRDefault="00EB2C3F" w:rsidP="00AC5D8E">
            <w:pPr>
              <w:pStyle w:val="Celda"/>
              <w:keepNext/>
            </w:pPr>
            <w:r>
              <w:t>Tipo</w:t>
            </w:r>
          </w:p>
        </w:tc>
        <w:tc>
          <w:tcPr>
            <w:tcW w:w="1539" w:type="pct"/>
          </w:tcPr>
          <w:p w14:paraId="35EAD6F1" w14:textId="77777777" w:rsidR="00EE1B40" w:rsidRDefault="00EB2C3F" w:rsidP="00AC5D8E">
            <w:pPr>
              <w:pStyle w:val="Celda"/>
              <w:keepNext/>
            </w:pPr>
            <w:r>
              <w:t>Criterio de aceptación</w:t>
            </w:r>
          </w:p>
        </w:tc>
        <w:tc>
          <w:tcPr>
            <w:tcW w:w="639" w:type="pct"/>
          </w:tcPr>
          <w:p w14:paraId="35EAD6F2" w14:textId="77777777" w:rsidR="00EE1B40" w:rsidRDefault="00EB2C3F" w:rsidP="00AC5D8E">
            <w:pPr>
              <w:pStyle w:val="Celda"/>
              <w:keepNext/>
            </w:pPr>
            <w:r>
              <w:t>Prioridad</w:t>
            </w:r>
          </w:p>
        </w:tc>
      </w:tr>
      <w:tr w:rsidR="00EE1B40" w14:paraId="35EAD6F9" w14:textId="77777777" w:rsidTr="00AC5D8E">
        <w:trPr>
          <w:cantSplit/>
        </w:trPr>
        <w:tc>
          <w:tcPr>
            <w:tcW w:w="582" w:type="pct"/>
          </w:tcPr>
          <w:p w14:paraId="35EAD6F4" w14:textId="1E061054" w:rsidR="00EE1B40" w:rsidRDefault="00EB2C3F" w:rsidP="00AC5D8E">
            <w:pPr>
              <w:pStyle w:val="Celda"/>
              <w:keepNext/>
            </w:pPr>
            <w:r>
              <w:t>RE</w:t>
            </w:r>
            <w:r w:rsidR="00AC5D8E">
              <w:noBreakHyphen/>
            </w:r>
            <w:r>
              <w:t>8.3.1</w:t>
            </w:r>
          </w:p>
        </w:tc>
        <w:tc>
          <w:tcPr>
            <w:tcW w:w="1486" w:type="pct"/>
          </w:tcPr>
          <w:p w14:paraId="35EAD6F5" w14:textId="77777777" w:rsidR="00EE1B40" w:rsidRDefault="00EB2C3F" w:rsidP="00AC5D8E">
            <w:pPr>
              <w:pStyle w:val="Celda"/>
              <w:keepNext/>
            </w:pPr>
            <w:r>
              <w:t>El sistema debe permitir editar el asunto, el contenido y el estilo de las plantillas de la clínica.</w:t>
            </w:r>
          </w:p>
        </w:tc>
        <w:tc>
          <w:tcPr>
            <w:tcW w:w="755" w:type="pct"/>
          </w:tcPr>
          <w:p w14:paraId="35EAD6F6" w14:textId="77777777" w:rsidR="00EE1B40" w:rsidRDefault="00EB2C3F" w:rsidP="00AC5D8E">
            <w:pPr>
              <w:pStyle w:val="Celda"/>
              <w:keepNext/>
            </w:pPr>
            <w:r>
              <w:t>Funcional</w:t>
            </w:r>
          </w:p>
        </w:tc>
        <w:tc>
          <w:tcPr>
            <w:tcW w:w="1539" w:type="pct"/>
          </w:tcPr>
          <w:p w14:paraId="35EAD6F7" w14:textId="77777777" w:rsidR="00EE1B40" w:rsidRDefault="00EB2C3F" w:rsidP="00AC5D8E">
            <w:pPr>
              <w:pStyle w:val="Celda"/>
              <w:keepNext/>
            </w:pPr>
            <w:r>
              <w:t>El administrador edita el asunto, el contenido y el estilo de una plantilla y los cambios quedan guardados.</w:t>
            </w:r>
          </w:p>
        </w:tc>
        <w:tc>
          <w:tcPr>
            <w:tcW w:w="639" w:type="pct"/>
          </w:tcPr>
          <w:p w14:paraId="35EAD6F8" w14:textId="77777777" w:rsidR="00EE1B40" w:rsidRDefault="00EB2C3F" w:rsidP="00AC5D8E">
            <w:pPr>
              <w:pStyle w:val="Celda"/>
              <w:keepNext/>
            </w:pPr>
            <w:r>
              <w:t>Media</w:t>
            </w:r>
          </w:p>
        </w:tc>
      </w:tr>
      <w:tr w:rsidR="00EE1B40" w14:paraId="35EAD6FF" w14:textId="77777777" w:rsidTr="00AC5D8E">
        <w:trPr>
          <w:cantSplit/>
        </w:trPr>
        <w:tc>
          <w:tcPr>
            <w:tcW w:w="582" w:type="pct"/>
          </w:tcPr>
          <w:p w14:paraId="35EAD6FA" w14:textId="332F3B66" w:rsidR="00EE1B40" w:rsidRDefault="00EB2C3F" w:rsidP="00AC5D8E">
            <w:pPr>
              <w:pStyle w:val="Celda"/>
              <w:keepNext/>
            </w:pPr>
            <w:r>
              <w:t>RE</w:t>
            </w:r>
            <w:r w:rsidR="00AC5D8E">
              <w:noBreakHyphen/>
            </w:r>
            <w:r>
              <w:t>8.3.2</w:t>
            </w:r>
          </w:p>
        </w:tc>
        <w:tc>
          <w:tcPr>
            <w:tcW w:w="1486" w:type="pct"/>
          </w:tcPr>
          <w:p w14:paraId="35EAD6FB" w14:textId="77777777" w:rsidR="00EE1B40" w:rsidRDefault="00EB2C3F" w:rsidP="00AC5D8E">
            <w:pPr>
              <w:pStyle w:val="Celda"/>
              <w:keepNext/>
            </w:pPr>
            <w:r>
              <w:t>El siguiente envío debe usar el nuevo formato.</w:t>
            </w:r>
          </w:p>
        </w:tc>
        <w:tc>
          <w:tcPr>
            <w:tcW w:w="755" w:type="pct"/>
          </w:tcPr>
          <w:p w14:paraId="35EAD6FC" w14:textId="77777777" w:rsidR="00EE1B40" w:rsidRDefault="00EB2C3F" w:rsidP="00AC5D8E">
            <w:pPr>
              <w:pStyle w:val="Celda"/>
              <w:keepNext/>
            </w:pPr>
            <w:r>
              <w:t>Funcional</w:t>
            </w:r>
          </w:p>
        </w:tc>
        <w:tc>
          <w:tcPr>
            <w:tcW w:w="1539" w:type="pct"/>
          </w:tcPr>
          <w:p w14:paraId="35EAD6FD" w14:textId="77777777" w:rsidR="00EE1B40" w:rsidRDefault="00EB2C3F" w:rsidP="00AC5D8E">
            <w:pPr>
              <w:pStyle w:val="Celda"/>
              <w:keepNext/>
            </w:pPr>
            <w:r>
              <w:t>El siguiente correo de ese tipo sale con el asunto y el contenido editados.</w:t>
            </w:r>
          </w:p>
        </w:tc>
        <w:tc>
          <w:tcPr>
            <w:tcW w:w="639" w:type="pct"/>
          </w:tcPr>
          <w:p w14:paraId="35EAD6FE" w14:textId="77777777" w:rsidR="00EE1B40" w:rsidRDefault="00EB2C3F" w:rsidP="00AC5D8E">
            <w:pPr>
              <w:pStyle w:val="Celda"/>
              <w:keepNext/>
            </w:pPr>
            <w:r>
              <w:t>Media</w:t>
            </w:r>
          </w:p>
        </w:tc>
      </w:tr>
      <w:tr w:rsidR="00EE1B40" w14:paraId="35EAD705" w14:textId="77777777" w:rsidTr="00AC5D8E">
        <w:trPr>
          <w:cantSplit/>
        </w:trPr>
        <w:tc>
          <w:tcPr>
            <w:tcW w:w="582" w:type="pct"/>
          </w:tcPr>
          <w:p w14:paraId="35EAD700" w14:textId="35B5E8C0" w:rsidR="00EE1B40" w:rsidRDefault="00EB2C3F">
            <w:pPr>
              <w:pStyle w:val="Celda"/>
            </w:pPr>
            <w:r>
              <w:t>RE</w:t>
            </w:r>
            <w:r w:rsidR="00AC5D8E">
              <w:noBreakHyphen/>
            </w:r>
            <w:r>
              <w:t>8.3.3</w:t>
            </w:r>
          </w:p>
        </w:tc>
        <w:tc>
          <w:tcPr>
            <w:tcW w:w="1486" w:type="pct"/>
          </w:tcPr>
          <w:p w14:paraId="35EAD701" w14:textId="77777777" w:rsidR="00EE1B40" w:rsidRDefault="00EB2C3F">
            <w:pPr>
              <w:pStyle w:val="Celda"/>
            </w:pPr>
            <w:r>
              <w:t>Las plantillas deben ser propias de cada clínica.</w:t>
            </w:r>
          </w:p>
        </w:tc>
        <w:tc>
          <w:tcPr>
            <w:tcW w:w="755" w:type="pct"/>
          </w:tcPr>
          <w:p w14:paraId="35EAD702" w14:textId="77777777" w:rsidR="00EE1B40" w:rsidRDefault="00EB2C3F">
            <w:pPr>
              <w:pStyle w:val="Celda"/>
            </w:pPr>
            <w:r>
              <w:t>Restricción</w:t>
            </w:r>
          </w:p>
        </w:tc>
        <w:tc>
          <w:tcPr>
            <w:tcW w:w="1539" w:type="pct"/>
          </w:tcPr>
          <w:p w14:paraId="35EAD703" w14:textId="77777777" w:rsidR="00EE1B40" w:rsidRDefault="00EB2C3F">
            <w:pPr>
              <w:pStyle w:val="Celda"/>
            </w:pPr>
            <w:r>
              <w:t>Las plantillas editadas por la clínica A no cambian los correos de la clínica B.</w:t>
            </w:r>
          </w:p>
        </w:tc>
        <w:tc>
          <w:tcPr>
            <w:tcW w:w="639" w:type="pct"/>
          </w:tcPr>
          <w:p w14:paraId="35EAD704" w14:textId="77777777" w:rsidR="00EE1B40" w:rsidRDefault="00EB2C3F">
            <w:pPr>
              <w:pStyle w:val="Celda"/>
            </w:pPr>
            <w:r>
              <w:t>Media</w:t>
            </w:r>
          </w:p>
        </w:tc>
      </w:tr>
    </w:tbl>
    <w:p w14:paraId="35EAD706" w14:textId="77777777" w:rsidR="00EE1B40" w:rsidRDefault="00EB2C3F">
      <w:pPr>
        <w:pStyle w:val="FirstParagraph"/>
      </w:pPr>
      <w:r>
        <w:rPr>
          <w:b/>
          <w:bCs/>
        </w:rPr>
        <w:t>Reglas de negocio:</w:t>
      </w:r>
      <w:r>
        <w:t xml:space="preserve"> RN-806</w:t>
      </w:r>
    </w:p>
    <w:p w14:paraId="35EAD707" w14:textId="77777777" w:rsidR="00EE1B40" w:rsidRDefault="00EB2C3F">
      <w:pPr>
        <w:pStyle w:val="Ttulo2"/>
      </w:pPr>
      <w:bookmarkStart w:id="206" w:name="_9d375ff686aceee42a269dcad0f742f5e2f3757"/>
      <w:bookmarkStart w:id="207" w:name="_Toc244249682"/>
      <w:bookmarkEnd w:id="204"/>
      <w:r>
        <w:t>HU-8.4 — Tiempos de envío de recordatorios configurables</w:t>
      </w:r>
      <w:bookmarkEnd w:id="207"/>
    </w:p>
    <w:p w14:paraId="35EAD708" w14:textId="77777777" w:rsidR="00EE1B40" w:rsidRDefault="00EB2C3F">
      <w:pPr>
        <w:pStyle w:val="Rotulo"/>
      </w:pPr>
      <w:r>
        <w:t>Tabla 94</w:t>
      </w:r>
    </w:p>
    <w:p w14:paraId="35EAD709" w14:textId="77777777" w:rsidR="00EE1B40" w:rsidRDefault="00EB2C3F">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EE1B40" w14:paraId="35EAD70F" w14:textId="77777777" w:rsidTr="00AC5D8E">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D70A" w14:textId="77777777" w:rsidR="00EE1B40" w:rsidRDefault="00EB2C3F" w:rsidP="00AC5D8E">
            <w:pPr>
              <w:pStyle w:val="Celda"/>
              <w:keepNext/>
            </w:pPr>
            <w:r>
              <w:t>ID</w:t>
            </w:r>
          </w:p>
        </w:tc>
        <w:tc>
          <w:tcPr>
            <w:tcW w:w="1513" w:type="pct"/>
          </w:tcPr>
          <w:p w14:paraId="35EAD70B" w14:textId="77777777" w:rsidR="00EE1B40" w:rsidRDefault="00EB2C3F" w:rsidP="00AC5D8E">
            <w:pPr>
              <w:pStyle w:val="Celda"/>
              <w:keepNext/>
            </w:pPr>
            <w:r>
              <w:t>Requisito específico</w:t>
            </w:r>
          </w:p>
        </w:tc>
        <w:tc>
          <w:tcPr>
            <w:tcW w:w="755" w:type="pct"/>
          </w:tcPr>
          <w:p w14:paraId="35EAD70C" w14:textId="77777777" w:rsidR="00EE1B40" w:rsidRDefault="00EB2C3F" w:rsidP="00AC5D8E">
            <w:pPr>
              <w:pStyle w:val="Celda"/>
              <w:keepNext/>
            </w:pPr>
            <w:r>
              <w:t>Tipo</w:t>
            </w:r>
          </w:p>
        </w:tc>
        <w:tc>
          <w:tcPr>
            <w:tcW w:w="1513" w:type="pct"/>
          </w:tcPr>
          <w:p w14:paraId="35EAD70D" w14:textId="77777777" w:rsidR="00EE1B40" w:rsidRDefault="00EB2C3F" w:rsidP="00AC5D8E">
            <w:pPr>
              <w:pStyle w:val="Celda"/>
              <w:keepNext/>
            </w:pPr>
            <w:r>
              <w:t>Criterio de aceptación</w:t>
            </w:r>
          </w:p>
        </w:tc>
        <w:tc>
          <w:tcPr>
            <w:tcW w:w="639" w:type="pct"/>
          </w:tcPr>
          <w:p w14:paraId="35EAD70E" w14:textId="77777777" w:rsidR="00EE1B40" w:rsidRDefault="00EB2C3F" w:rsidP="00AC5D8E">
            <w:pPr>
              <w:pStyle w:val="Celda"/>
              <w:keepNext/>
            </w:pPr>
            <w:r>
              <w:t>Prioridad</w:t>
            </w:r>
          </w:p>
        </w:tc>
      </w:tr>
      <w:tr w:rsidR="00EE1B40" w14:paraId="35EAD715" w14:textId="77777777" w:rsidTr="00AC5D8E">
        <w:trPr>
          <w:cantSplit/>
        </w:trPr>
        <w:tc>
          <w:tcPr>
            <w:tcW w:w="581" w:type="pct"/>
          </w:tcPr>
          <w:p w14:paraId="35EAD710" w14:textId="376D383A" w:rsidR="00EE1B40" w:rsidRDefault="00EB2C3F" w:rsidP="00AC5D8E">
            <w:pPr>
              <w:pStyle w:val="Celda"/>
              <w:keepNext/>
            </w:pPr>
            <w:r>
              <w:t>RE</w:t>
            </w:r>
            <w:r w:rsidR="00AC5D8E">
              <w:noBreakHyphen/>
            </w:r>
            <w:r>
              <w:t>8.4.1</w:t>
            </w:r>
          </w:p>
        </w:tc>
        <w:tc>
          <w:tcPr>
            <w:tcW w:w="1513" w:type="pct"/>
          </w:tcPr>
          <w:p w14:paraId="35EAD711" w14:textId="77777777" w:rsidR="00EE1B40" w:rsidRDefault="00EB2C3F" w:rsidP="00AC5D8E">
            <w:pPr>
              <w:pStyle w:val="Celda"/>
              <w:keepNext/>
            </w:pPr>
            <w:r>
              <w:t>El sistema debe permitir configurar los días de anticipación y la hora de envío.</w:t>
            </w:r>
          </w:p>
        </w:tc>
        <w:tc>
          <w:tcPr>
            <w:tcW w:w="755" w:type="pct"/>
          </w:tcPr>
          <w:p w14:paraId="35EAD712" w14:textId="77777777" w:rsidR="00EE1B40" w:rsidRDefault="00EB2C3F" w:rsidP="00AC5D8E">
            <w:pPr>
              <w:pStyle w:val="Celda"/>
              <w:keepNext/>
            </w:pPr>
            <w:r>
              <w:t>Funcional</w:t>
            </w:r>
          </w:p>
        </w:tc>
        <w:tc>
          <w:tcPr>
            <w:tcW w:w="1513" w:type="pct"/>
          </w:tcPr>
          <w:p w14:paraId="35EAD713" w14:textId="77777777" w:rsidR="00EE1B40" w:rsidRDefault="00EB2C3F" w:rsidP="00AC5D8E">
            <w:pPr>
              <w:pStyle w:val="Celda"/>
              <w:keepNext/>
            </w:pPr>
            <w:r>
              <w:t>El administrador cambia la anticipación a 3 días y la hora a 9:00, y la configuración queda guardada.</w:t>
            </w:r>
          </w:p>
        </w:tc>
        <w:tc>
          <w:tcPr>
            <w:tcW w:w="639" w:type="pct"/>
          </w:tcPr>
          <w:p w14:paraId="35EAD714" w14:textId="77777777" w:rsidR="00EE1B40" w:rsidRDefault="00EB2C3F" w:rsidP="00AC5D8E">
            <w:pPr>
              <w:pStyle w:val="Celda"/>
              <w:keepNext/>
            </w:pPr>
            <w:r>
              <w:t>Media</w:t>
            </w:r>
          </w:p>
        </w:tc>
      </w:tr>
      <w:tr w:rsidR="00EE1B40" w14:paraId="35EAD71B" w14:textId="77777777" w:rsidTr="00AC5D8E">
        <w:trPr>
          <w:cantSplit/>
        </w:trPr>
        <w:tc>
          <w:tcPr>
            <w:tcW w:w="581" w:type="pct"/>
          </w:tcPr>
          <w:p w14:paraId="35EAD716" w14:textId="113391DE" w:rsidR="00EE1B40" w:rsidRDefault="00EB2C3F">
            <w:pPr>
              <w:pStyle w:val="Celda"/>
            </w:pPr>
            <w:r>
              <w:t>RE</w:t>
            </w:r>
            <w:r w:rsidR="00AC5D8E">
              <w:noBreakHyphen/>
            </w:r>
            <w:r>
              <w:t>8.4.2</w:t>
            </w:r>
          </w:p>
        </w:tc>
        <w:tc>
          <w:tcPr>
            <w:tcW w:w="1513" w:type="pct"/>
          </w:tcPr>
          <w:p w14:paraId="35EAD717" w14:textId="77777777" w:rsidR="00EE1B40" w:rsidRDefault="00EB2C3F">
            <w:pPr>
              <w:pStyle w:val="Celda"/>
            </w:pPr>
            <w:r>
              <w:t>Los recordatorios deben enviarse según los tiempos configurados.</w:t>
            </w:r>
          </w:p>
        </w:tc>
        <w:tc>
          <w:tcPr>
            <w:tcW w:w="755" w:type="pct"/>
          </w:tcPr>
          <w:p w14:paraId="35EAD718" w14:textId="77777777" w:rsidR="00EE1B40" w:rsidRDefault="00EB2C3F">
            <w:pPr>
              <w:pStyle w:val="Celda"/>
            </w:pPr>
            <w:r>
              <w:t>Restricción</w:t>
            </w:r>
          </w:p>
        </w:tc>
        <w:tc>
          <w:tcPr>
            <w:tcW w:w="1513" w:type="pct"/>
          </w:tcPr>
          <w:p w14:paraId="35EAD719" w14:textId="77777777" w:rsidR="00EE1B40" w:rsidRDefault="00EB2C3F">
            <w:pPr>
              <w:pStyle w:val="Celda"/>
            </w:pPr>
            <w:r>
              <w:t>Con anticipación de 3 días y hora 9:00, el recordatorio sale 3 días antes del vencimiento a las 9:00.</w:t>
            </w:r>
          </w:p>
        </w:tc>
        <w:tc>
          <w:tcPr>
            <w:tcW w:w="639" w:type="pct"/>
          </w:tcPr>
          <w:p w14:paraId="35EAD71A" w14:textId="77777777" w:rsidR="00EE1B40" w:rsidRDefault="00EB2C3F">
            <w:pPr>
              <w:pStyle w:val="Celda"/>
            </w:pPr>
            <w:r>
              <w:t>Media</w:t>
            </w:r>
          </w:p>
        </w:tc>
      </w:tr>
    </w:tbl>
    <w:p w14:paraId="35EAD71C" w14:textId="77777777" w:rsidR="00EE1B40" w:rsidRDefault="00EB2C3F">
      <w:pPr>
        <w:pStyle w:val="FirstParagraph"/>
      </w:pPr>
      <w:r>
        <w:rPr>
          <w:b/>
          <w:bCs/>
        </w:rPr>
        <w:t>Reglas de negocio:</w:t>
      </w:r>
      <w:r>
        <w:t xml:space="preserve"> RN-807, RN-303</w:t>
      </w:r>
    </w:p>
    <w:p w14:paraId="35EAD71D" w14:textId="77777777" w:rsidR="00EE1B40" w:rsidRDefault="00EB2C3F">
      <w:pPr>
        <w:pStyle w:val="Ttulo2"/>
      </w:pPr>
      <w:bookmarkStart w:id="208" w:name="_09d49d8f9ce2d4331632fad53df16df04e0463f"/>
      <w:bookmarkStart w:id="209" w:name="_Toc244249683"/>
      <w:bookmarkEnd w:id="206"/>
      <w:r>
        <w:t>HU-8.5 — Bitácora de correos y notificaciones</w:t>
      </w:r>
      <w:bookmarkEnd w:id="209"/>
    </w:p>
    <w:p w14:paraId="35EAD71E" w14:textId="77777777" w:rsidR="00EE1B40" w:rsidRDefault="00EB2C3F">
      <w:pPr>
        <w:pStyle w:val="Rotulo"/>
      </w:pPr>
      <w:r>
        <w:t>Tabla 95</w:t>
      </w:r>
    </w:p>
    <w:p w14:paraId="35EAD71F" w14:textId="77777777" w:rsidR="00EE1B40" w:rsidRDefault="00EB2C3F">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EE1B40" w14:paraId="35EAD725" w14:textId="77777777" w:rsidTr="00AC5D8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5EAD720" w14:textId="77777777" w:rsidR="00EE1B40" w:rsidRDefault="00EB2C3F" w:rsidP="00AC5D8E">
            <w:pPr>
              <w:pStyle w:val="Celda"/>
              <w:keepNext/>
            </w:pPr>
            <w:r>
              <w:t>ID</w:t>
            </w:r>
          </w:p>
        </w:tc>
        <w:tc>
          <w:tcPr>
            <w:tcW w:w="1570" w:type="pct"/>
          </w:tcPr>
          <w:p w14:paraId="35EAD721" w14:textId="77777777" w:rsidR="00EE1B40" w:rsidRDefault="00EB2C3F" w:rsidP="00AC5D8E">
            <w:pPr>
              <w:pStyle w:val="Celda"/>
              <w:keepNext/>
            </w:pPr>
            <w:r>
              <w:t>Requisito específico</w:t>
            </w:r>
          </w:p>
        </w:tc>
        <w:tc>
          <w:tcPr>
            <w:tcW w:w="639" w:type="pct"/>
          </w:tcPr>
          <w:p w14:paraId="35EAD722" w14:textId="77777777" w:rsidR="00EE1B40" w:rsidRDefault="00EB2C3F" w:rsidP="00AC5D8E">
            <w:pPr>
              <w:pStyle w:val="Celda"/>
              <w:keepNext/>
            </w:pPr>
            <w:r>
              <w:t>Tipo</w:t>
            </w:r>
          </w:p>
        </w:tc>
        <w:tc>
          <w:tcPr>
            <w:tcW w:w="1570" w:type="pct"/>
          </w:tcPr>
          <w:p w14:paraId="35EAD723" w14:textId="77777777" w:rsidR="00EE1B40" w:rsidRDefault="00EB2C3F" w:rsidP="00AC5D8E">
            <w:pPr>
              <w:pStyle w:val="Celda"/>
              <w:keepNext/>
            </w:pPr>
            <w:r>
              <w:t>Criterio de aceptación</w:t>
            </w:r>
          </w:p>
        </w:tc>
        <w:tc>
          <w:tcPr>
            <w:tcW w:w="639" w:type="pct"/>
          </w:tcPr>
          <w:p w14:paraId="35EAD724" w14:textId="77777777" w:rsidR="00EE1B40" w:rsidRDefault="00EB2C3F" w:rsidP="00AC5D8E">
            <w:pPr>
              <w:pStyle w:val="Celda"/>
              <w:keepNext/>
            </w:pPr>
            <w:r>
              <w:t>Prioridad</w:t>
            </w:r>
          </w:p>
        </w:tc>
      </w:tr>
      <w:tr w:rsidR="00EE1B40" w14:paraId="35EAD72B" w14:textId="77777777" w:rsidTr="00AC5D8E">
        <w:trPr>
          <w:cantSplit/>
        </w:trPr>
        <w:tc>
          <w:tcPr>
            <w:tcW w:w="582" w:type="pct"/>
          </w:tcPr>
          <w:p w14:paraId="35EAD726" w14:textId="0F60D6D6" w:rsidR="00EE1B40" w:rsidRDefault="00EB2C3F" w:rsidP="00AC5D8E">
            <w:pPr>
              <w:pStyle w:val="Celda"/>
              <w:keepNext/>
            </w:pPr>
            <w:r>
              <w:t>RE</w:t>
            </w:r>
            <w:r w:rsidR="00AC5D8E">
              <w:noBreakHyphen/>
            </w:r>
            <w:r>
              <w:t>8.5.1</w:t>
            </w:r>
          </w:p>
        </w:tc>
        <w:tc>
          <w:tcPr>
            <w:tcW w:w="1570" w:type="pct"/>
          </w:tcPr>
          <w:p w14:paraId="35EAD727" w14:textId="77777777" w:rsidR="00EE1B40" w:rsidRDefault="00EB2C3F" w:rsidP="00AC5D8E">
            <w:pPr>
              <w:pStyle w:val="Celda"/>
              <w:keepNext/>
            </w:pPr>
            <w:r>
              <w:t>El sistema debe mostrar el historial de envíos con fecha, destinatario y estado.</w:t>
            </w:r>
          </w:p>
        </w:tc>
        <w:tc>
          <w:tcPr>
            <w:tcW w:w="639" w:type="pct"/>
          </w:tcPr>
          <w:p w14:paraId="35EAD728" w14:textId="77777777" w:rsidR="00EE1B40" w:rsidRDefault="00EB2C3F" w:rsidP="00AC5D8E">
            <w:pPr>
              <w:pStyle w:val="Celda"/>
              <w:keepNext/>
            </w:pPr>
            <w:r>
              <w:t>Funcional</w:t>
            </w:r>
          </w:p>
        </w:tc>
        <w:tc>
          <w:tcPr>
            <w:tcW w:w="1570" w:type="pct"/>
          </w:tcPr>
          <w:p w14:paraId="35EAD729" w14:textId="77777777" w:rsidR="00EE1B40" w:rsidRDefault="00EB2C3F" w:rsidP="00AC5D8E">
            <w:pPr>
              <w:pStyle w:val="Celda"/>
              <w:keepNext/>
            </w:pPr>
            <w:r>
              <w:t>La bitácora lista cada envío con su fecha, destinatario y estado.</w:t>
            </w:r>
          </w:p>
        </w:tc>
        <w:tc>
          <w:tcPr>
            <w:tcW w:w="639" w:type="pct"/>
          </w:tcPr>
          <w:p w14:paraId="35EAD72A" w14:textId="77777777" w:rsidR="00EE1B40" w:rsidRDefault="00EB2C3F" w:rsidP="00AC5D8E">
            <w:pPr>
              <w:pStyle w:val="Celda"/>
              <w:keepNext/>
            </w:pPr>
            <w:r>
              <w:t>Media</w:t>
            </w:r>
          </w:p>
        </w:tc>
      </w:tr>
      <w:tr w:rsidR="00EE1B40" w14:paraId="35EAD731" w14:textId="77777777" w:rsidTr="00AC5D8E">
        <w:trPr>
          <w:cantSplit/>
        </w:trPr>
        <w:tc>
          <w:tcPr>
            <w:tcW w:w="582" w:type="pct"/>
          </w:tcPr>
          <w:p w14:paraId="35EAD72C" w14:textId="5B0FDED8" w:rsidR="00EE1B40" w:rsidRDefault="00EB2C3F">
            <w:pPr>
              <w:pStyle w:val="Celda"/>
            </w:pPr>
            <w:r>
              <w:t>RE</w:t>
            </w:r>
            <w:r w:rsidR="00AC5D8E">
              <w:noBreakHyphen/>
            </w:r>
            <w:r>
              <w:t>8.5.2</w:t>
            </w:r>
          </w:p>
        </w:tc>
        <w:tc>
          <w:tcPr>
            <w:tcW w:w="1570" w:type="pct"/>
          </w:tcPr>
          <w:p w14:paraId="35EAD72D" w14:textId="77777777" w:rsidR="00EE1B40" w:rsidRDefault="00EB2C3F">
            <w:pPr>
              <w:pStyle w:val="Celda"/>
            </w:pPr>
            <w:r>
              <w:t>El sistema debe permitir identificar los envíos fallidos.</w:t>
            </w:r>
          </w:p>
        </w:tc>
        <w:tc>
          <w:tcPr>
            <w:tcW w:w="639" w:type="pct"/>
          </w:tcPr>
          <w:p w14:paraId="35EAD72E" w14:textId="77777777" w:rsidR="00EE1B40" w:rsidRDefault="00EB2C3F">
            <w:pPr>
              <w:pStyle w:val="Celda"/>
            </w:pPr>
            <w:r>
              <w:t>Funcional</w:t>
            </w:r>
          </w:p>
        </w:tc>
        <w:tc>
          <w:tcPr>
            <w:tcW w:w="1570" w:type="pct"/>
          </w:tcPr>
          <w:p w14:paraId="35EAD72F" w14:textId="77777777" w:rsidR="00EE1B40" w:rsidRDefault="00EB2C3F">
            <w:pPr>
              <w:pStyle w:val="Celda"/>
            </w:pPr>
            <w:r>
              <w:t>Se puede filtrar la bitácora para ver solo los envíos fallidos.</w:t>
            </w:r>
          </w:p>
        </w:tc>
        <w:tc>
          <w:tcPr>
            <w:tcW w:w="639" w:type="pct"/>
          </w:tcPr>
          <w:p w14:paraId="35EAD730" w14:textId="77777777" w:rsidR="00EE1B40" w:rsidRDefault="00EB2C3F">
            <w:pPr>
              <w:pStyle w:val="Celda"/>
            </w:pPr>
            <w:r>
              <w:t>Media</w:t>
            </w:r>
          </w:p>
        </w:tc>
      </w:tr>
    </w:tbl>
    <w:p w14:paraId="35EAD732" w14:textId="77777777" w:rsidR="00EE1B40" w:rsidRDefault="00EB2C3F">
      <w:pPr>
        <w:pStyle w:val="FirstParagraph"/>
      </w:pPr>
      <w:r>
        <w:rPr>
          <w:b/>
          <w:bCs/>
        </w:rPr>
        <w:t>Reglas de negocio:</w:t>
      </w:r>
      <w:r>
        <w:t xml:space="preserve"> RN-808</w:t>
      </w:r>
    </w:p>
    <w:p w14:paraId="35EAD733" w14:textId="77777777" w:rsidR="00EE1B40" w:rsidRDefault="00EB2C3F">
      <w:pPr>
        <w:pStyle w:val="Ttulo1"/>
      </w:pPr>
      <w:bookmarkStart w:id="210" w:name="_739f4e5454618e53e20de4c2474955375ba75c3"/>
      <w:bookmarkStart w:id="211" w:name="_Toc244249684"/>
      <w:bookmarkEnd w:id="198"/>
      <w:bookmarkEnd w:id="208"/>
      <w:r>
        <w:lastRenderedPageBreak/>
        <w:t>Módulo 9 — Público e institucional</w:t>
      </w:r>
      <w:bookmarkEnd w:id="211"/>
    </w:p>
    <w:p w14:paraId="35EAD734" w14:textId="77777777" w:rsidR="00EE1B40" w:rsidRDefault="00EB2C3F">
      <w:pPr>
        <w:pStyle w:val="Ttulo2"/>
      </w:pPr>
      <w:bookmarkStart w:id="212" w:name="_062138411ab05c870ba796ff3d39feef69a18f5"/>
      <w:bookmarkStart w:id="213" w:name="_Toc244249685"/>
      <w:r>
        <w:t>HU-9.1 — Página pública y políticas legales</w:t>
      </w:r>
      <w:bookmarkEnd w:id="213"/>
    </w:p>
    <w:p w14:paraId="35EAD735" w14:textId="77777777" w:rsidR="00EE1B40" w:rsidRDefault="00EB2C3F">
      <w:pPr>
        <w:pStyle w:val="Rotulo"/>
      </w:pPr>
      <w:r>
        <w:t>Tabla 96</w:t>
      </w:r>
    </w:p>
    <w:p w14:paraId="35EAD736" w14:textId="77777777" w:rsidR="00EE1B40" w:rsidRDefault="00EB2C3F">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EE1B40" w14:paraId="35EAD73C" w14:textId="77777777" w:rsidTr="00AC5D8E">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EAD737" w14:textId="77777777" w:rsidR="00EE1B40" w:rsidRDefault="00EB2C3F" w:rsidP="00AC5D8E">
            <w:pPr>
              <w:pStyle w:val="Celda"/>
              <w:keepNext/>
            </w:pPr>
            <w:r>
              <w:t>ID</w:t>
            </w:r>
          </w:p>
        </w:tc>
        <w:tc>
          <w:tcPr>
            <w:tcW w:w="1504" w:type="pct"/>
          </w:tcPr>
          <w:p w14:paraId="35EAD738" w14:textId="77777777" w:rsidR="00EE1B40" w:rsidRDefault="00EB2C3F" w:rsidP="00AC5D8E">
            <w:pPr>
              <w:pStyle w:val="Celda"/>
              <w:keepNext/>
            </w:pPr>
            <w:r>
              <w:t>Requisito específico</w:t>
            </w:r>
          </w:p>
        </w:tc>
        <w:tc>
          <w:tcPr>
            <w:tcW w:w="755" w:type="pct"/>
          </w:tcPr>
          <w:p w14:paraId="35EAD739" w14:textId="77777777" w:rsidR="00EE1B40" w:rsidRDefault="00EB2C3F" w:rsidP="00AC5D8E">
            <w:pPr>
              <w:pStyle w:val="Celda"/>
              <w:keepNext/>
            </w:pPr>
            <w:r>
              <w:t>Tipo</w:t>
            </w:r>
          </w:p>
        </w:tc>
        <w:tc>
          <w:tcPr>
            <w:tcW w:w="1521" w:type="pct"/>
          </w:tcPr>
          <w:p w14:paraId="35EAD73A" w14:textId="77777777" w:rsidR="00EE1B40" w:rsidRDefault="00EB2C3F" w:rsidP="00AC5D8E">
            <w:pPr>
              <w:pStyle w:val="Celda"/>
              <w:keepNext/>
            </w:pPr>
            <w:r>
              <w:t>Criterio de aceptación</w:t>
            </w:r>
          </w:p>
        </w:tc>
        <w:tc>
          <w:tcPr>
            <w:tcW w:w="639" w:type="pct"/>
          </w:tcPr>
          <w:p w14:paraId="35EAD73B" w14:textId="77777777" w:rsidR="00EE1B40" w:rsidRDefault="00EB2C3F" w:rsidP="00AC5D8E">
            <w:pPr>
              <w:pStyle w:val="Celda"/>
              <w:keepNext/>
            </w:pPr>
            <w:r>
              <w:t>Prioridad</w:t>
            </w:r>
          </w:p>
        </w:tc>
      </w:tr>
      <w:tr w:rsidR="00EE1B40" w14:paraId="35EAD742" w14:textId="77777777" w:rsidTr="00AC5D8E">
        <w:trPr>
          <w:cantSplit/>
        </w:trPr>
        <w:tc>
          <w:tcPr>
            <w:tcW w:w="581" w:type="pct"/>
          </w:tcPr>
          <w:p w14:paraId="35EAD73D" w14:textId="0BCF103E" w:rsidR="00EE1B40" w:rsidRDefault="00EB2C3F" w:rsidP="00AC5D8E">
            <w:pPr>
              <w:pStyle w:val="Celda"/>
              <w:keepNext/>
            </w:pPr>
            <w:r>
              <w:t>RE</w:t>
            </w:r>
            <w:r w:rsidR="00AC5D8E">
              <w:noBreakHyphen/>
            </w:r>
            <w:r>
              <w:t>9.1.1</w:t>
            </w:r>
          </w:p>
        </w:tc>
        <w:tc>
          <w:tcPr>
            <w:tcW w:w="1504" w:type="pct"/>
          </w:tcPr>
          <w:p w14:paraId="35EAD73E" w14:textId="77777777" w:rsidR="00EE1B40" w:rsidRDefault="00EB2C3F" w:rsidP="00AC5D8E">
            <w:pPr>
              <w:pStyle w:val="Celda"/>
              <w:keepNext/>
            </w:pPr>
            <w:r>
              <w:t>El sistema debe presentar el servicio en una página pública (landing).</w:t>
            </w:r>
          </w:p>
        </w:tc>
        <w:tc>
          <w:tcPr>
            <w:tcW w:w="755" w:type="pct"/>
          </w:tcPr>
          <w:p w14:paraId="35EAD73F" w14:textId="77777777" w:rsidR="00EE1B40" w:rsidRDefault="00EB2C3F" w:rsidP="00AC5D8E">
            <w:pPr>
              <w:pStyle w:val="Celda"/>
              <w:keepNext/>
            </w:pPr>
            <w:r>
              <w:t>Funcional</w:t>
            </w:r>
          </w:p>
        </w:tc>
        <w:tc>
          <w:tcPr>
            <w:tcW w:w="1521" w:type="pct"/>
          </w:tcPr>
          <w:p w14:paraId="35EAD740" w14:textId="77777777" w:rsidR="00EE1B40" w:rsidRDefault="00EB2C3F" w:rsidP="00AC5D8E">
            <w:pPr>
              <w:pStyle w:val="Celda"/>
              <w:keepNext/>
            </w:pPr>
            <w:r>
              <w:t>La landing es accesible y describe el servicio.</w:t>
            </w:r>
          </w:p>
        </w:tc>
        <w:tc>
          <w:tcPr>
            <w:tcW w:w="639" w:type="pct"/>
          </w:tcPr>
          <w:p w14:paraId="35EAD741" w14:textId="77777777" w:rsidR="00EE1B40" w:rsidRDefault="00EB2C3F" w:rsidP="00AC5D8E">
            <w:pPr>
              <w:pStyle w:val="Celda"/>
              <w:keepNext/>
            </w:pPr>
            <w:r>
              <w:t>Baja</w:t>
            </w:r>
          </w:p>
        </w:tc>
      </w:tr>
      <w:tr w:rsidR="00EE1B40" w14:paraId="35EAD748" w14:textId="77777777" w:rsidTr="00AC5D8E">
        <w:trPr>
          <w:cantSplit/>
        </w:trPr>
        <w:tc>
          <w:tcPr>
            <w:tcW w:w="581" w:type="pct"/>
          </w:tcPr>
          <w:p w14:paraId="35EAD743" w14:textId="49E54A63" w:rsidR="00EE1B40" w:rsidRDefault="00EB2C3F" w:rsidP="00AC5D8E">
            <w:pPr>
              <w:pStyle w:val="Celda"/>
              <w:keepNext/>
            </w:pPr>
            <w:r>
              <w:t>RE</w:t>
            </w:r>
            <w:r w:rsidR="00AC5D8E">
              <w:noBreakHyphen/>
            </w:r>
            <w:r>
              <w:t>9.1.2</w:t>
            </w:r>
          </w:p>
        </w:tc>
        <w:tc>
          <w:tcPr>
            <w:tcW w:w="1504" w:type="pct"/>
          </w:tcPr>
          <w:p w14:paraId="35EAD744" w14:textId="77777777" w:rsidR="00EE1B40" w:rsidRDefault="00EB2C3F" w:rsidP="00AC5D8E">
            <w:pPr>
              <w:pStyle w:val="Celda"/>
              <w:keepNext/>
            </w:pPr>
            <w:r>
              <w:t>El sistema debe ofrecer páginas de privacidad, términos y cookies.</w:t>
            </w:r>
          </w:p>
        </w:tc>
        <w:tc>
          <w:tcPr>
            <w:tcW w:w="755" w:type="pct"/>
          </w:tcPr>
          <w:p w14:paraId="35EAD745" w14:textId="77777777" w:rsidR="00EE1B40" w:rsidRDefault="00EB2C3F" w:rsidP="00AC5D8E">
            <w:pPr>
              <w:pStyle w:val="Celda"/>
              <w:keepNext/>
            </w:pPr>
            <w:r>
              <w:t>Funcional</w:t>
            </w:r>
          </w:p>
        </w:tc>
        <w:tc>
          <w:tcPr>
            <w:tcW w:w="1521" w:type="pct"/>
          </w:tcPr>
          <w:p w14:paraId="35EAD746" w14:textId="77777777" w:rsidR="00EE1B40" w:rsidRDefault="00EB2C3F" w:rsidP="00AC5D8E">
            <w:pPr>
              <w:pStyle w:val="Celda"/>
              <w:keepNext/>
            </w:pPr>
            <w:r>
              <w:t>Las páginas legales están disponibles.</w:t>
            </w:r>
          </w:p>
        </w:tc>
        <w:tc>
          <w:tcPr>
            <w:tcW w:w="639" w:type="pct"/>
          </w:tcPr>
          <w:p w14:paraId="35EAD747" w14:textId="77777777" w:rsidR="00EE1B40" w:rsidRDefault="00EB2C3F" w:rsidP="00AC5D8E">
            <w:pPr>
              <w:pStyle w:val="Celda"/>
              <w:keepNext/>
            </w:pPr>
            <w:r>
              <w:t>Baja</w:t>
            </w:r>
          </w:p>
        </w:tc>
      </w:tr>
      <w:tr w:rsidR="00EE1B40" w14:paraId="35EAD74E" w14:textId="77777777" w:rsidTr="00AC5D8E">
        <w:trPr>
          <w:cantSplit/>
        </w:trPr>
        <w:tc>
          <w:tcPr>
            <w:tcW w:w="581" w:type="pct"/>
          </w:tcPr>
          <w:p w14:paraId="35EAD749" w14:textId="1444AD58" w:rsidR="00EE1B40" w:rsidRDefault="00EB2C3F">
            <w:pPr>
              <w:pStyle w:val="Celda"/>
            </w:pPr>
            <w:r>
              <w:t>RE</w:t>
            </w:r>
            <w:r w:rsidR="00AC5D8E">
              <w:noBreakHyphen/>
            </w:r>
            <w:r>
              <w:t>9.1.3</w:t>
            </w:r>
          </w:p>
        </w:tc>
        <w:tc>
          <w:tcPr>
            <w:tcW w:w="1504" w:type="pct"/>
          </w:tcPr>
          <w:p w14:paraId="35EAD74A" w14:textId="77777777" w:rsidR="00EE1B40" w:rsidRDefault="00EB2C3F">
            <w:pPr>
              <w:pStyle w:val="Celda"/>
            </w:pPr>
            <w:r>
              <w:t>La política de datos debe reflejar la Ley 1581 de 2012.</w:t>
            </w:r>
          </w:p>
        </w:tc>
        <w:tc>
          <w:tcPr>
            <w:tcW w:w="755" w:type="pct"/>
          </w:tcPr>
          <w:p w14:paraId="35EAD74B" w14:textId="77777777" w:rsidR="00EE1B40" w:rsidRDefault="00EB2C3F">
            <w:pPr>
              <w:pStyle w:val="Celda"/>
            </w:pPr>
            <w:r>
              <w:t>Restricción</w:t>
            </w:r>
          </w:p>
        </w:tc>
        <w:tc>
          <w:tcPr>
            <w:tcW w:w="1521" w:type="pct"/>
          </w:tcPr>
          <w:p w14:paraId="35EAD74C" w14:textId="77777777" w:rsidR="00EE1B40" w:rsidRDefault="00EB2C3F">
            <w:pPr>
              <w:pStyle w:val="Celda"/>
            </w:pPr>
            <w:r>
              <w:t>La política refleja la normativa colombiana.</w:t>
            </w:r>
          </w:p>
        </w:tc>
        <w:tc>
          <w:tcPr>
            <w:tcW w:w="639" w:type="pct"/>
          </w:tcPr>
          <w:p w14:paraId="35EAD74D" w14:textId="77777777" w:rsidR="00EE1B40" w:rsidRDefault="00EB2C3F">
            <w:pPr>
              <w:pStyle w:val="Celda"/>
            </w:pPr>
            <w:r>
              <w:t>Baja</w:t>
            </w:r>
          </w:p>
        </w:tc>
      </w:tr>
    </w:tbl>
    <w:p w14:paraId="35EAD74F" w14:textId="77777777" w:rsidR="00EE1B40" w:rsidRDefault="00EB2C3F">
      <w:pPr>
        <w:pStyle w:val="FirstParagraph"/>
      </w:pPr>
      <w:r>
        <w:rPr>
          <w:b/>
          <w:bCs/>
        </w:rPr>
        <w:t>Reglas de negocio:</w:t>
      </w:r>
      <w:r>
        <w:t xml:space="preserve"> RN-G07</w:t>
      </w:r>
    </w:p>
    <w:p w14:paraId="35EAD750" w14:textId="77777777" w:rsidR="00EE1B40" w:rsidRDefault="00EB2C3F">
      <w:pPr>
        <w:pStyle w:val="Ttulo1"/>
      </w:pPr>
      <w:bookmarkStart w:id="214" w:name="_161b34832f25d1748c14dc17ae5f19d2b06fe86"/>
      <w:bookmarkStart w:id="215" w:name="_Toc244249686"/>
      <w:bookmarkEnd w:id="210"/>
      <w:bookmarkEnd w:id="212"/>
      <w:r>
        <w:lastRenderedPageBreak/>
        <w:t>Matriz de trazabilidad RN → HU → RE</w:t>
      </w:r>
      <w:bookmarkEnd w:id="215"/>
    </w:p>
    <w:p w14:paraId="35EAD751" w14:textId="77777777" w:rsidR="00EE1B40" w:rsidRDefault="00EB2C3F">
      <w:pPr>
        <w:pStyle w:val="Rotulo"/>
      </w:pPr>
      <w:r>
        <w:t>Tabla 97</w:t>
      </w:r>
    </w:p>
    <w:p w14:paraId="35EAD752" w14:textId="77777777" w:rsidR="00EE1B40" w:rsidRDefault="00EB2C3F">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EE1B40" w14:paraId="35EAD756" w14:textId="77777777" w:rsidTr="00E5526A">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35EAD753" w14:textId="77777777" w:rsidR="00EE1B40" w:rsidRDefault="00EB2C3F">
            <w:pPr>
              <w:pStyle w:val="Celda"/>
            </w:pPr>
            <w:r>
              <w:t>HU</w:t>
            </w:r>
          </w:p>
        </w:tc>
        <w:tc>
          <w:tcPr>
            <w:tcW w:w="2235" w:type="pct"/>
          </w:tcPr>
          <w:p w14:paraId="35EAD754" w14:textId="77777777" w:rsidR="00EE1B40" w:rsidRDefault="00EB2C3F">
            <w:pPr>
              <w:pStyle w:val="Celda"/>
            </w:pPr>
            <w:r>
              <w:t>Reglas de negocio</w:t>
            </w:r>
          </w:p>
        </w:tc>
        <w:tc>
          <w:tcPr>
            <w:tcW w:w="2241" w:type="pct"/>
          </w:tcPr>
          <w:p w14:paraId="35EAD755" w14:textId="77777777" w:rsidR="00EE1B40" w:rsidRDefault="00EB2C3F">
            <w:pPr>
              <w:pStyle w:val="Celda"/>
            </w:pPr>
            <w:r>
              <w:t>Requisitos específicos</w:t>
            </w:r>
          </w:p>
        </w:tc>
      </w:tr>
      <w:tr w:rsidR="00EE1B40" w14:paraId="35EAD75A" w14:textId="77777777" w:rsidTr="00E5526A">
        <w:trPr>
          <w:cantSplit/>
        </w:trPr>
        <w:tc>
          <w:tcPr>
            <w:tcW w:w="524" w:type="pct"/>
          </w:tcPr>
          <w:p w14:paraId="35EAD757" w14:textId="7F180DD6" w:rsidR="00EE1B40" w:rsidRDefault="00EB2C3F">
            <w:pPr>
              <w:pStyle w:val="Celda"/>
            </w:pPr>
            <w:r>
              <w:t>HU</w:t>
            </w:r>
            <w:r w:rsidR="00AC5D8E">
              <w:noBreakHyphen/>
            </w:r>
            <w:r>
              <w:t>0.1</w:t>
            </w:r>
          </w:p>
        </w:tc>
        <w:tc>
          <w:tcPr>
            <w:tcW w:w="2235" w:type="pct"/>
          </w:tcPr>
          <w:p w14:paraId="35EAD758" w14:textId="77777777" w:rsidR="00EE1B40" w:rsidRDefault="00EB2C3F">
            <w:pPr>
              <w:pStyle w:val="Celda"/>
            </w:pPr>
            <w:r>
              <w:t>RN-001, RN-002, RN-010, RN-011, RN-G06, RN-G19, RN-G20</w:t>
            </w:r>
          </w:p>
        </w:tc>
        <w:tc>
          <w:tcPr>
            <w:tcW w:w="2241" w:type="pct"/>
          </w:tcPr>
          <w:p w14:paraId="35EAD759" w14:textId="77777777" w:rsidR="00EE1B40" w:rsidRDefault="00EB2C3F">
            <w:pPr>
              <w:pStyle w:val="Celda"/>
            </w:pPr>
            <w:r>
              <w:t>RE-0.1.1, RE-0.1.2, RE-0.1.3, RE-0.1.4, RE-0.1.5, RE-0.1.6, RE-0.1.7, RE-0.1.8, RE-0.1.9, RE-0.1.10</w:t>
            </w:r>
          </w:p>
        </w:tc>
      </w:tr>
      <w:tr w:rsidR="00EE1B40" w14:paraId="35EAD75E" w14:textId="77777777" w:rsidTr="00E5526A">
        <w:trPr>
          <w:cantSplit/>
        </w:trPr>
        <w:tc>
          <w:tcPr>
            <w:tcW w:w="524" w:type="pct"/>
          </w:tcPr>
          <w:p w14:paraId="35EAD75B" w14:textId="69DC344C" w:rsidR="00EE1B40" w:rsidRDefault="00EB2C3F">
            <w:pPr>
              <w:pStyle w:val="Celda"/>
            </w:pPr>
            <w:r>
              <w:t>HU</w:t>
            </w:r>
            <w:r w:rsidR="00AC5D8E">
              <w:noBreakHyphen/>
            </w:r>
            <w:r>
              <w:t>0.2</w:t>
            </w:r>
          </w:p>
        </w:tc>
        <w:tc>
          <w:tcPr>
            <w:tcW w:w="2235" w:type="pct"/>
          </w:tcPr>
          <w:p w14:paraId="35EAD75C" w14:textId="77777777" w:rsidR="00EE1B40" w:rsidRDefault="00EB2C3F">
            <w:pPr>
              <w:pStyle w:val="Celda"/>
            </w:pPr>
            <w:r>
              <w:t>RN-002, RN-003, RN-005, RN-G11</w:t>
            </w:r>
          </w:p>
        </w:tc>
        <w:tc>
          <w:tcPr>
            <w:tcW w:w="2241" w:type="pct"/>
          </w:tcPr>
          <w:p w14:paraId="35EAD75D" w14:textId="77777777" w:rsidR="00EE1B40" w:rsidRDefault="00EB2C3F">
            <w:pPr>
              <w:pStyle w:val="Celda"/>
            </w:pPr>
            <w:r>
              <w:t>RE-0.2.1, RE-0.2.2, RE-0.2.3, RE-0.2.4, RE-0.2.5</w:t>
            </w:r>
          </w:p>
        </w:tc>
      </w:tr>
      <w:tr w:rsidR="00EE1B40" w14:paraId="35EAD762" w14:textId="77777777" w:rsidTr="00E5526A">
        <w:trPr>
          <w:cantSplit/>
        </w:trPr>
        <w:tc>
          <w:tcPr>
            <w:tcW w:w="524" w:type="pct"/>
          </w:tcPr>
          <w:p w14:paraId="35EAD75F" w14:textId="0A6DD17E" w:rsidR="00EE1B40" w:rsidRDefault="00EB2C3F">
            <w:pPr>
              <w:pStyle w:val="Celda"/>
            </w:pPr>
            <w:r>
              <w:t>HU</w:t>
            </w:r>
            <w:r w:rsidR="00AC5D8E">
              <w:noBreakHyphen/>
            </w:r>
            <w:r>
              <w:t>0.3</w:t>
            </w:r>
          </w:p>
        </w:tc>
        <w:tc>
          <w:tcPr>
            <w:tcW w:w="2235" w:type="pct"/>
          </w:tcPr>
          <w:p w14:paraId="35EAD760" w14:textId="77777777" w:rsidR="00EE1B40" w:rsidRDefault="00EB2C3F">
            <w:pPr>
              <w:pStyle w:val="Celda"/>
            </w:pPr>
            <w:r>
              <w:t>RN-004, RN-010, RN-012, RN-804, RN-019, RN-G05, RN-G13, RN-G14, RN-G15, RN-G24</w:t>
            </w:r>
          </w:p>
        </w:tc>
        <w:tc>
          <w:tcPr>
            <w:tcW w:w="2241" w:type="pct"/>
          </w:tcPr>
          <w:p w14:paraId="35EAD761" w14:textId="77777777" w:rsidR="00EE1B40" w:rsidRDefault="00EB2C3F">
            <w:pPr>
              <w:pStyle w:val="Celda"/>
            </w:pPr>
            <w:r>
              <w:t>RE-0.3.1, RE-0.3.2, RE-0.3.3, RE-0.3.4, RE-0.3.5, RE-0.3.6, RE-0.3.7</w:t>
            </w:r>
          </w:p>
        </w:tc>
      </w:tr>
      <w:tr w:rsidR="00EE1B40" w14:paraId="35EAD766" w14:textId="77777777" w:rsidTr="00E5526A">
        <w:trPr>
          <w:cantSplit/>
        </w:trPr>
        <w:tc>
          <w:tcPr>
            <w:tcW w:w="524" w:type="pct"/>
          </w:tcPr>
          <w:p w14:paraId="35EAD763" w14:textId="59AC31FB" w:rsidR="00EE1B40" w:rsidRDefault="00EB2C3F">
            <w:pPr>
              <w:pStyle w:val="Celda"/>
            </w:pPr>
            <w:r>
              <w:t>HU</w:t>
            </w:r>
            <w:r w:rsidR="00AC5D8E">
              <w:noBreakHyphen/>
            </w:r>
            <w:r>
              <w:t>0.4</w:t>
            </w:r>
          </w:p>
        </w:tc>
        <w:tc>
          <w:tcPr>
            <w:tcW w:w="2235" w:type="pct"/>
          </w:tcPr>
          <w:p w14:paraId="35EAD764" w14:textId="77777777" w:rsidR="00EE1B40" w:rsidRDefault="00EB2C3F">
            <w:pPr>
              <w:pStyle w:val="Celda"/>
            </w:pPr>
            <w:r>
              <w:t>RN-003, RN-005, RN-006, RN-014, RN-015, RN-420</w:t>
            </w:r>
          </w:p>
        </w:tc>
        <w:tc>
          <w:tcPr>
            <w:tcW w:w="2241" w:type="pct"/>
          </w:tcPr>
          <w:p w14:paraId="35EAD765" w14:textId="77777777" w:rsidR="00EE1B40" w:rsidRDefault="00EB2C3F">
            <w:pPr>
              <w:pStyle w:val="Celda"/>
            </w:pPr>
            <w:r>
              <w:t>RE-0.4.1, RE-0.4.2, RE-0.4.3, RE-0.4.4, RE-0.4.5, RE-0.4.6, RE-0.4.7</w:t>
            </w:r>
          </w:p>
        </w:tc>
      </w:tr>
      <w:tr w:rsidR="00EE1B40" w14:paraId="35EAD76A" w14:textId="77777777" w:rsidTr="00E5526A">
        <w:trPr>
          <w:cantSplit/>
        </w:trPr>
        <w:tc>
          <w:tcPr>
            <w:tcW w:w="524" w:type="pct"/>
          </w:tcPr>
          <w:p w14:paraId="35EAD767" w14:textId="10F0D16A" w:rsidR="00EE1B40" w:rsidRDefault="00EB2C3F">
            <w:pPr>
              <w:pStyle w:val="Celda"/>
            </w:pPr>
            <w:r>
              <w:t>HU</w:t>
            </w:r>
            <w:r w:rsidR="00AC5D8E">
              <w:noBreakHyphen/>
            </w:r>
            <w:r>
              <w:t>0.5</w:t>
            </w:r>
          </w:p>
        </w:tc>
        <w:tc>
          <w:tcPr>
            <w:tcW w:w="2235" w:type="pct"/>
          </w:tcPr>
          <w:p w14:paraId="35EAD768" w14:textId="77777777" w:rsidR="00EE1B40" w:rsidRDefault="00EB2C3F">
            <w:pPr>
              <w:pStyle w:val="Celda"/>
            </w:pPr>
            <w:r>
              <w:t>RN-003, RN-007, RN-008, RN-013, RN-014, RN-015, RN-016, RN-017, RN-018, RN-019, RN-420, RN-G05, RN-G13</w:t>
            </w:r>
          </w:p>
        </w:tc>
        <w:tc>
          <w:tcPr>
            <w:tcW w:w="2241" w:type="pct"/>
          </w:tcPr>
          <w:p w14:paraId="35EAD769" w14:textId="77777777" w:rsidR="00EE1B40" w:rsidRDefault="00EB2C3F">
            <w:pPr>
              <w:pStyle w:val="Celda"/>
            </w:pPr>
            <w:r>
              <w:t>RE-0.5.1, RE-0.5.2, RE-0.5.3, RE-0.5.4, RE-0.5.5, RE-0.5.6, RE-0.5.7, RE-0.5.8, RE-0.5.9, RE-0.5.10, RE-0.5.11, RE-0.5.12, RE-0.5.13, RE-0.5.14, RE-0.5.15, RE-0.5.16, RE-0.5.17, RE-0.5.18, RE-0.5.19, RE-0.5.20, RE-0.5.21, RE-0.5.22, RE-0.5.23, RE-0.5.24, RE-0.5.25, RE-0.5.26</w:t>
            </w:r>
          </w:p>
        </w:tc>
      </w:tr>
      <w:tr w:rsidR="00EE1B40" w14:paraId="35EAD76E" w14:textId="77777777" w:rsidTr="00E5526A">
        <w:trPr>
          <w:cantSplit/>
        </w:trPr>
        <w:tc>
          <w:tcPr>
            <w:tcW w:w="524" w:type="pct"/>
          </w:tcPr>
          <w:p w14:paraId="35EAD76B" w14:textId="3C91C700" w:rsidR="00EE1B40" w:rsidRDefault="00EB2C3F">
            <w:pPr>
              <w:pStyle w:val="Celda"/>
            </w:pPr>
            <w:r>
              <w:t>HU</w:t>
            </w:r>
            <w:r w:rsidR="00AC5D8E">
              <w:noBreakHyphen/>
            </w:r>
            <w:r>
              <w:t>T.1</w:t>
            </w:r>
          </w:p>
        </w:tc>
        <w:tc>
          <w:tcPr>
            <w:tcW w:w="2235" w:type="pct"/>
          </w:tcPr>
          <w:p w14:paraId="35EAD76C" w14:textId="77777777" w:rsidR="00EE1B40" w:rsidRDefault="00EB2C3F">
            <w:pPr>
              <w:pStyle w:val="Celda"/>
            </w:pPr>
            <w:r>
              <w:t>RN-G01, RN-G03, RN-G09</w:t>
            </w:r>
          </w:p>
        </w:tc>
        <w:tc>
          <w:tcPr>
            <w:tcW w:w="2241" w:type="pct"/>
          </w:tcPr>
          <w:p w14:paraId="35EAD76D" w14:textId="77777777" w:rsidR="00EE1B40" w:rsidRDefault="00EB2C3F">
            <w:pPr>
              <w:pStyle w:val="Celda"/>
            </w:pPr>
            <w:r>
              <w:t>RE-T.1.1, RE-T.1.2, RE-T.1.3, RE-T.1.4, RE-T.1.5</w:t>
            </w:r>
          </w:p>
        </w:tc>
      </w:tr>
      <w:tr w:rsidR="00EE1B40" w14:paraId="35EAD772" w14:textId="77777777" w:rsidTr="00E5526A">
        <w:trPr>
          <w:cantSplit/>
        </w:trPr>
        <w:tc>
          <w:tcPr>
            <w:tcW w:w="524" w:type="pct"/>
          </w:tcPr>
          <w:p w14:paraId="35EAD76F" w14:textId="7C04250B" w:rsidR="00EE1B40" w:rsidRDefault="00EB2C3F">
            <w:pPr>
              <w:pStyle w:val="Celda"/>
            </w:pPr>
            <w:r>
              <w:t>HU</w:t>
            </w:r>
            <w:r w:rsidR="00AC5D8E">
              <w:noBreakHyphen/>
            </w:r>
            <w:r>
              <w:t>T.2</w:t>
            </w:r>
          </w:p>
        </w:tc>
        <w:tc>
          <w:tcPr>
            <w:tcW w:w="2235" w:type="pct"/>
          </w:tcPr>
          <w:p w14:paraId="35EAD770" w14:textId="77777777" w:rsidR="00EE1B40" w:rsidRDefault="00EB2C3F">
            <w:pPr>
              <w:pStyle w:val="Celda"/>
            </w:pPr>
            <w:r>
              <w:t>RN-G03, RN-G22</w:t>
            </w:r>
          </w:p>
        </w:tc>
        <w:tc>
          <w:tcPr>
            <w:tcW w:w="2241" w:type="pct"/>
          </w:tcPr>
          <w:p w14:paraId="35EAD771" w14:textId="77777777" w:rsidR="00EE1B40" w:rsidRDefault="00EB2C3F">
            <w:pPr>
              <w:pStyle w:val="Celda"/>
            </w:pPr>
            <w:r>
              <w:t>RE-T.2.1, RE-T.2.2, RE-T.2.3, RE-T.2.4, RE-T.2.5</w:t>
            </w:r>
          </w:p>
        </w:tc>
      </w:tr>
      <w:tr w:rsidR="00EE1B40" w14:paraId="35EAD776" w14:textId="77777777" w:rsidTr="00E5526A">
        <w:trPr>
          <w:cantSplit/>
        </w:trPr>
        <w:tc>
          <w:tcPr>
            <w:tcW w:w="524" w:type="pct"/>
          </w:tcPr>
          <w:p w14:paraId="35EAD773" w14:textId="24E4D98E" w:rsidR="00EE1B40" w:rsidRDefault="00EB2C3F">
            <w:pPr>
              <w:pStyle w:val="Celda"/>
            </w:pPr>
            <w:r>
              <w:t>HU</w:t>
            </w:r>
            <w:r w:rsidR="00AC5D8E">
              <w:noBreakHyphen/>
            </w:r>
            <w:r>
              <w:t>T.3</w:t>
            </w:r>
          </w:p>
        </w:tc>
        <w:tc>
          <w:tcPr>
            <w:tcW w:w="2235" w:type="pct"/>
          </w:tcPr>
          <w:p w14:paraId="35EAD774" w14:textId="77777777" w:rsidR="00EE1B40" w:rsidRDefault="00EB2C3F">
            <w:pPr>
              <w:pStyle w:val="Celda"/>
            </w:pPr>
            <w:r>
              <w:t>RN-G04</w:t>
            </w:r>
          </w:p>
        </w:tc>
        <w:tc>
          <w:tcPr>
            <w:tcW w:w="2241" w:type="pct"/>
          </w:tcPr>
          <w:p w14:paraId="35EAD775" w14:textId="77777777" w:rsidR="00EE1B40" w:rsidRDefault="00EB2C3F">
            <w:pPr>
              <w:pStyle w:val="Celda"/>
            </w:pPr>
            <w:r>
              <w:t>RE-T.3.1, RE-T.3.2, RE-T.3.3, RE-T.3.4</w:t>
            </w:r>
          </w:p>
        </w:tc>
      </w:tr>
      <w:tr w:rsidR="00EE1B40" w14:paraId="35EAD77A" w14:textId="77777777" w:rsidTr="00E5526A">
        <w:trPr>
          <w:cantSplit/>
        </w:trPr>
        <w:tc>
          <w:tcPr>
            <w:tcW w:w="524" w:type="pct"/>
          </w:tcPr>
          <w:p w14:paraId="35EAD777" w14:textId="54CEE482" w:rsidR="00EE1B40" w:rsidRDefault="00EB2C3F">
            <w:pPr>
              <w:pStyle w:val="Celda"/>
            </w:pPr>
            <w:r>
              <w:t>HU</w:t>
            </w:r>
            <w:r w:rsidR="00AC5D8E">
              <w:noBreakHyphen/>
            </w:r>
            <w:r>
              <w:t>T.4</w:t>
            </w:r>
          </w:p>
        </w:tc>
        <w:tc>
          <w:tcPr>
            <w:tcW w:w="2235" w:type="pct"/>
          </w:tcPr>
          <w:p w14:paraId="35EAD778" w14:textId="77777777" w:rsidR="00EE1B40" w:rsidRDefault="00EB2C3F">
            <w:pPr>
              <w:pStyle w:val="Celda"/>
            </w:pPr>
            <w:r>
              <w:t>RN-G01, RN-G05</w:t>
            </w:r>
          </w:p>
        </w:tc>
        <w:tc>
          <w:tcPr>
            <w:tcW w:w="2241" w:type="pct"/>
          </w:tcPr>
          <w:p w14:paraId="35EAD779" w14:textId="77777777" w:rsidR="00EE1B40" w:rsidRDefault="00EB2C3F">
            <w:pPr>
              <w:pStyle w:val="Celda"/>
            </w:pPr>
            <w:r>
              <w:t>RE-T.4.1, RE-T.4.2, RE-T.4.3</w:t>
            </w:r>
          </w:p>
        </w:tc>
      </w:tr>
      <w:tr w:rsidR="00EE1B40" w14:paraId="35EAD77E" w14:textId="77777777" w:rsidTr="00E5526A">
        <w:trPr>
          <w:cantSplit/>
        </w:trPr>
        <w:tc>
          <w:tcPr>
            <w:tcW w:w="524" w:type="pct"/>
          </w:tcPr>
          <w:p w14:paraId="35EAD77B" w14:textId="362DE073" w:rsidR="00EE1B40" w:rsidRDefault="00EB2C3F">
            <w:pPr>
              <w:pStyle w:val="Celda"/>
            </w:pPr>
            <w:r>
              <w:t>HU</w:t>
            </w:r>
            <w:r w:rsidR="00AC5D8E">
              <w:noBreakHyphen/>
            </w:r>
            <w:r>
              <w:t>T.5</w:t>
            </w:r>
          </w:p>
        </w:tc>
        <w:tc>
          <w:tcPr>
            <w:tcW w:w="2235" w:type="pct"/>
          </w:tcPr>
          <w:p w14:paraId="35EAD77C" w14:textId="77777777" w:rsidR="00EE1B40" w:rsidRDefault="00EB2C3F">
            <w:pPr>
              <w:pStyle w:val="Celda"/>
            </w:pPr>
            <w:r>
              <w:t>RN-G05, RN-G06, RN-G07, RN-G23, RN-G24, RN-705</w:t>
            </w:r>
          </w:p>
        </w:tc>
        <w:tc>
          <w:tcPr>
            <w:tcW w:w="2241" w:type="pct"/>
          </w:tcPr>
          <w:p w14:paraId="35EAD77D" w14:textId="77777777" w:rsidR="00EE1B40" w:rsidRDefault="00EB2C3F">
            <w:pPr>
              <w:pStyle w:val="Celda"/>
            </w:pPr>
            <w:r>
              <w:t>RE-T.5.1, RE-T.5.2, RE-T.5.3, RE-T.5.4, RE-T.5.5, RE-T.5.6, RE-T.5.7, RE-T.5.8, RE-T.5.9</w:t>
            </w:r>
          </w:p>
        </w:tc>
      </w:tr>
      <w:tr w:rsidR="00EE1B40" w14:paraId="35EAD782" w14:textId="77777777" w:rsidTr="00E5526A">
        <w:trPr>
          <w:cantSplit/>
        </w:trPr>
        <w:tc>
          <w:tcPr>
            <w:tcW w:w="524" w:type="pct"/>
          </w:tcPr>
          <w:p w14:paraId="35EAD77F" w14:textId="7136A6DE" w:rsidR="00EE1B40" w:rsidRDefault="00EB2C3F">
            <w:pPr>
              <w:pStyle w:val="Celda"/>
            </w:pPr>
            <w:r>
              <w:t>HU</w:t>
            </w:r>
            <w:r w:rsidR="00AC5D8E">
              <w:noBreakHyphen/>
            </w:r>
            <w:r>
              <w:t>T.6</w:t>
            </w:r>
          </w:p>
        </w:tc>
        <w:tc>
          <w:tcPr>
            <w:tcW w:w="2235" w:type="pct"/>
          </w:tcPr>
          <w:p w14:paraId="35EAD780" w14:textId="77777777" w:rsidR="00EE1B40" w:rsidRDefault="00EB2C3F">
            <w:pPr>
              <w:pStyle w:val="Celda"/>
            </w:pPr>
            <w:r>
              <w:t>RN-G02, RN-409</w:t>
            </w:r>
          </w:p>
        </w:tc>
        <w:tc>
          <w:tcPr>
            <w:tcW w:w="2241" w:type="pct"/>
          </w:tcPr>
          <w:p w14:paraId="35EAD781" w14:textId="77777777" w:rsidR="00EE1B40" w:rsidRDefault="00EB2C3F">
            <w:pPr>
              <w:pStyle w:val="Celda"/>
            </w:pPr>
            <w:r>
              <w:t>RE-T.6.1, RE-T.6.2, RE-T.6.3, RE-T.6.4</w:t>
            </w:r>
          </w:p>
        </w:tc>
      </w:tr>
      <w:tr w:rsidR="00EE1B40" w14:paraId="35EAD786" w14:textId="77777777" w:rsidTr="00E5526A">
        <w:trPr>
          <w:cantSplit/>
        </w:trPr>
        <w:tc>
          <w:tcPr>
            <w:tcW w:w="524" w:type="pct"/>
          </w:tcPr>
          <w:p w14:paraId="35EAD783" w14:textId="6B06FAEE" w:rsidR="00EE1B40" w:rsidRDefault="00EB2C3F">
            <w:pPr>
              <w:pStyle w:val="Celda"/>
            </w:pPr>
            <w:r>
              <w:t>HU</w:t>
            </w:r>
            <w:r w:rsidR="00AC5D8E">
              <w:noBreakHyphen/>
            </w:r>
            <w:r>
              <w:t>T.7</w:t>
            </w:r>
          </w:p>
        </w:tc>
        <w:tc>
          <w:tcPr>
            <w:tcW w:w="2235" w:type="pct"/>
          </w:tcPr>
          <w:p w14:paraId="35EAD784" w14:textId="77777777" w:rsidR="00EE1B40" w:rsidRDefault="00EB2C3F">
            <w:pPr>
              <w:pStyle w:val="Celda"/>
            </w:pPr>
            <w:r>
              <w:t>RN-G08, RN-701, RN-G06, RN-705</w:t>
            </w:r>
          </w:p>
        </w:tc>
        <w:tc>
          <w:tcPr>
            <w:tcW w:w="2241" w:type="pct"/>
          </w:tcPr>
          <w:p w14:paraId="35EAD785" w14:textId="77777777" w:rsidR="00EE1B40" w:rsidRDefault="00EB2C3F">
            <w:pPr>
              <w:pStyle w:val="Celda"/>
            </w:pPr>
            <w:r>
              <w:t>RE-T.7.1, RE-T.7.2, RE-T.7.3, RE-T.7.4, RE-T.7.5</w:t>
            </w:r>
          </w:p>
        </w:tc>
      </w:tr>
      <w:tr w:rsidR="00EE1B40" w14:paraId="35EAD78A" w14:textId="77777777" w:rsidTr="00E5526A">
        <w:trPr>
          <w:cantSplit/>
        </w:trPr>
        <w:tc>
          <w:tcPr>
            <w:tcW w:w="524" w:type="pct"/>
          </w:tcPr>
          <w:p w14:paraId="35EAD787" w14:textId="6664E23C" w:rsidR="00EE1B40" w:rsidRDefault="00EB2C3F">
            <w:pPr>
              <w:pStyle w:val="Celda"/>
            </w:pPr>
            <w:r>
              <w:t>HU</w:t>
            </w:r>
            <w:r w:rsidR="00AC5D8E">
              <w:noBreakHyphen/>
            </w:r>
            <w:r>
              <w:t>T.8</w:t>
            </w:r>
          </w:p>
        </w:tc>
        <w:tc>
          <w:tcPr>
            <w:tcW w:w="2235" w:type="pct"/>
          </w:tcPr>
          <w:p w14:paraId="35EAD788" w14:textId="77777777" w:rsidR="00EE1B40" w:rsidRDefault="00EB2C3F">
            <w:pPr>
              <w:pStyle w:val="Celda"/>
            </w:pPr>
            <w:r>
              <w:t>RN-G05</w:t>
            </w:r>
          </w:p>
        </w:tc>
        <w:tc>
          <w:tcPr>
            <w:tcW w:w="2241" w:type="pct"/>
          </w:tcPr>
          <w:p w14:paraId="35EAD789" w14:textId="77777777" w:rsidR="00EE1B40" w:rsidRDefault="00EB2C3F">
            <w:pPr>
              <w:pStyle w:val="Celda"/>
            </w:pPr>
            <w:r>
              <w:t>RE-T.8.1, RE-T.8.2, RE-T.8.3, RE-T.8.4</w:t>
            </w:r>
          </w:p>
        </w:tc>
      </w:tr>
      <w:tr w:rsidR="00EE1B40" w14:paraId="35EAD78E" w14:textId="77777777" w:rsidTr="00E5526A">
        <w:trPr>
          <w:cantSplit/>
        </w:trPr>
        <w:tc>
          <w:tcPr>
            <w:tcW w:w="524" w:type="pct"/>
          </w:tcPr>
          <w:p w14:paraId="35EAD78B" w14:textId="312FC7CE" w:rsidR="00EE1B40" w:rsidRDefault="00EB2C3F">
            <w:pPr>
              <w:pStyle w:val="Celda"/>
            </w:pPr>
            <w:r>
              <w:t>HU</w:t>
            </w:r>
            <w:r w:rsidR="00AC5D8E">
              <w:noBreakHyphen/>
            </w:r>
            <w:r>
              <w:t>T.9</w:t>
            </w:r>
          </w:p>
        </w:tc>
        <w:tc>
          <w:tcPr>
            <w:tcW w:w="2235" w:type="pct"/>
          </w:tcPr>
          <w:p w14:paraId="35EAD78C" w14:textId="77777777" w:rsidR="00EE1B40" w:rsidRDefault="00EB2C3F">
            <w:pPr>
              <w:pStyle w:val="Celda"/>
            </w:pPr>
            <w:r>
              <w:t>RN-704</w:t>
            </w:r>
          </w:p>
        </w:tc>
        <w:tc>
          <w:tcPr>
            <w:tcW w:w="2241" w:type="pct"/>
          </w:tcPr>
          <w:p w14:paraId="35EAD78D" w14:textId="77777777" w:rsidR="00EE1B40" w:rsidRDefault="00EB2C3F">
            <w:pPr>
              <w:pStyle w:val="Celda"/>
            </w:pPr>
            <w:r>
              <w:t>RE-T.9.1, RE-T.9.2, RE-T.9.3, RE-T.9.4</w:t>
            </w:r>
          </w:p>
        </w:tc>
      </w:tr>
      <w:tr w:rsidR="00EE1B40" w14:paraId="35EAD792" w14:textId="77777777" w:rsidTr="00E5526A">
        <w:trPr>
          <w:cantSplit/>
        </w:trPr>
        <w:tc>
          <w:tcPr>
            <w:tcW w:w="524" w:type="pct"/>
          </w:tcPr>
          <w:p w14:paraId="35EAD78F" w14:textId="54E0B45B" w:rsidR="00EE1B40" w:rsidRDefault="00EB2C3F">
            <w:pPr>
              <w:pStyle w:val="Celda"/>
            </w:pPr>
            <w:r>
              <w:t>HU</w:t>
            </w:r>
            <w:r w:rsidR="00AC5D8E">
              <w:noBreakHyphen/>
            </w:r>
            <w:r>
              <w:t>T.10</w:t>
            </w:r>
          </w:p>
        </w:tc>
        <w:tc>
          <w:tcPr>
            <w:tcW w:w="2235" w:type="pct"/>
          </w:tcPr>
          <w:p w14:paraId="35EAD790" w14:textId="77777777" w:rsidR="00EE1B40" w:rsidRDefault="00EB2C3F">
            <w:pPr>
              <w:pStyle w:val="Celda"/>
            </w:pPr>
            <w:r>
              <w:t>RN-G01, RN-G02</w:t>
            </w:r>
          </w:p>
        </w:tc>
        <w:tc>
          <w:tcPr>
            <w:tcW w:w="2241" w:type="pct"/>
          </w:tcPr>
          <w:p w14:paraId="35EAD791" w14:textId="77777777" w:rsidR="00EE1B40" w:rsidRDefault="00EB2C3F">
            <w:pPr>
              <w:pStyle w:val="Celda"/>
            </w:pPr>
            <w:r>
              <w:t>RE-T.10.1, RE-T.10.2, RE-T.10.3</w:t>
            </w:r>
          </w:p>
        </w:tc>
      </w:tr>
      <w:tr w:rsidR="00EE1B40" w14:paraId="35EAD796" w14:textId="77777777" w:rsidTr="00E5526A">
        <w:trPr>
          <w:cantSplit/>
        </w:trPr>
        <w:tc>
          <w:tcPr>
            <w:tcW w:w="524" w:type="pct"/>
          </w:tcPr>
          <w:p w14:paraId="35EAD793" w14:textId="37A747CE" w:rsidR="00EE1B40" w:rsidRDefault="00EB2C3F">
            <w:pPr>
              <w:pStyle w:val="Celda"/>
            </w:pPr>
            <w:r>
              <w:t>HU</w:t>
            </w:r>
            <w:r w:rsidR="00AC5D8E">
              <w:noBreakHyphen/>
            </w:r>
            <w:r>
              <w:t>T.11</w:t>
            </w:r>
          </w:p>
        </w:tc>
        <w:tc>
          <w:tcPr>
            <w:tcW w:w="2235" w:type="pct"/>
          </w:tcPr>
          <w:p w14:paraId="35EAD794" w14:textId="77777777" w:rsidR="00EE1B40" w:rsidRDefault="00EB2C3F">
            <w:pPr>
              <w:pStyle w:val="Celda"/>
            </w:pPr>
            <w:r>
              <w:t>RN-G08, RN-701</w:t>
            </w:r>
          </w:p>
        </w:tc>
        <w:tc>
          <w:tcPr>
            <w:tcW w:w="2241" w:type="pct"/>
          </w:tcPr>
          <w:p w14:paraId="35EAD795" w14:textId="77777777" w:rsidR="00EE1B40" w:rsidRDefault="00EB2C3F">
            <w:pPr>
              <w:pStyle w:val="Celda"/>
            </w:pPr>
            <w:r>
              <w:t>RE-T.11.1, RE-T.11.2, RE-T.11.3</w:t>
            </w:r>
          </w:p>
        </w:tc>
      </w:tr>
      <w:tr w:rsidR="00EE1B40" w14:paraId="35EAD79A" w14:textId="77777777" w:rsidTr="00E5526A">
        <w:trPr>
          <w:cantSplit/>
        </w:trPr>
        <w:tc>
          <w:tcPr>
            <w:tcW w:w="524" w:type="pct"/>
          </w:tcPr>
          <w:p w14:paraId="35EAD797" w14:textId="20FDC253" w:rsidR="00EE1B40" w:rsidRDefault="00EB2C3F">
            <w:pPr>
              <w:pStyle w:val="Celda"/>
            </w:pPr>
            <w:r>
              <w:t>HU</w:t>
            </w:r>
            <w:r w:rsidR="00AC5D8E">
              <w:noBreakHyphen/>
            </w:r>
            <w:r>
              <w:t>T.12</w:t>
            </w:r>
          </w:p>
        </w:tc>
        <w:tc>
          <w:tcPr>
            <w:tcW w:w="2235" w:type="pct"/>
          </w:tcPr>
          <w:p w14:paraId="35EAD798" w14:textId="77777777" w:rsidR="00EE1B40" w:rsidRDefault="00EB2C3F">
            <w:pPr>
              <w:pStyle w:val="Celda"/>
            </w:pPr>
            <w:r>
              <w:t>RN-G03, RN-G04, RN-G10, RN-G11, RN-G12</w:t>
            </w:r>
          </w:p>
        </w:tc>
        <w:tc>
          <w:tcPr>
            <w:tcW w:w="2241" w:type="pct"/>
          </w:tcPr>
          <w:p w14:paraId="35EAD799" w14:textId="77777777" w:rsidR="00EE1B40" w:rsidRDefault="00EB2C3F">
            <w:pPr>
              <w:pStyle w:val="Celda"/>
            </w:pPr>
            <w:r>
              <w:t>RE-T.12.1, RE-T.12.2, RE-T.12.3</w:t>
            </w:r>
          </w:p>
        </w:tc>
      </w:tr>
      <w:tr w:rsidR="00EE1B40" w14:paraId="35EAD79E" w14:textId="77777777" w:rsidTr="00E5526A">
        <w:trPr>
          <w:cantSplit/>
        </w:trPr>
        <w:tc>
          <w:tcPr>
            <w:tcW w:w="524" w:type="pct"/>
          </w:tcPr>
          <w:p w14:paraId="35EAD79B" w14:textId="2F84F1E8" w:rsidR="00EE1B40" w:rsidRDefault="00EB2C3F">
            <w:pPr>
              <w:pStyle w:val="Celda"/>
            </w:pPr>
            <w:r>
              <w:t>HU</w:t>
            </w:r>
            <w:r w:rsidR="00AC5D8E">
              <w:noBreakHyphen/>
            </w:r>
            <w:r>
              <w:t>T.13</w:t>
            </w:r>
          </w:p>
        </w:tc>
        <w:tc>
          <w:tcPr>
            <w:tcW w:w="2235" w:type="pct"/>
          </w:tcPr>
          <w:p w14:paraId="35EAD79C" w14:textId="77777777" w:rsidR="00EE1B40" w:rsidRDefault="00EB2C3F">
            <w:pPr>
              <w:pStyle w:val="Celda"/>
            </w:pPr>
            <w:r>
              <w:t>RN-G03, RN-G15</w:t>
            </w:r>
          </w:p>
        </w:tc>
        <w:tc>
          <w:tcPr>
            <w:tcW w:w="2241" w:type="pct"/>
          </w:tcPr>
          <w:p w14:paraId="35EAD79D" w14:textId="77777777" w:rsidR="00EE1B40" w:rsidRDefault="00EB2C3F">
            <w:pPr>
              <w:pStyle w:val="Celda"/>
            </w:pPr>
            <w:r>
              <w:t>RE-T.13.1, RE-T.13.2, RE-T.13.3, RE-T.13.4, RE-T.13.5</w:t>
            </w:r>
          </w:p>
        </w:tc>
      </w:tr>
      <w:tr w:rsidR="00EE1B40" w14:paraId="35EAD7A2" w14:textId="77777777" w:rsidTr="00E5526A">
        <w:trPr>
          <w:cantSplit/>
        </w:trPr>
        <w:tc>
          <w:tcPr>
            <w:tcW w:w="524" w:type="pct"/>
          </w:tcPr>
          <w:p w14:paraId="35EAD79F" w14:textId="4F85086D" w:rsidR="00EE1B40" w:rsidRDefault="00EB2C3F">
            <w:pPr>
              <w:pStyle w:val="Celda"/>
            </w:pPr>
            <w:r>
              <w:t>HU</w:t>
            </w:r>
            <w:r w:rsidR="00AC5D8E">
              <w:noBreakHyphen/>
            </w:r>
            <w:r>
              <w:t>T.14</w:t>
            </w:r>
          </w:p>
        </w:tc>
        <w:tc>
          <w:tcPr>
            <w:tcW w:w="2235" w:type="pct"/>
          </w:tcPr>
          <w:p w14:paraId="35EAD7A0" w14:textId="77777777" w:rsidR="00EE1B40" w:rsidRDefault="00EB2C3F">
            <w:pPr>
              <w:pStyle w:val="Celda"/>
            </w:pPr>
            <w:r>
              <w:t>RN-G08, RN-701, RN-G05</w:t>
            </w:r>
          </w:p>
        </w:tc>
        <w:tc>
          <w:tcPr>
            <w:tcW w:w="2241" w:type="pct"/>
          </w:tcPr>
          <w:p w14:paraId="35EAD7A1" w14:textId="77777777" w:rsidR="00EE1B40" w:rsidRDefault="00EB2C3F">
            <w:pPr>
              <w:pStyle w:val="Celda"/>
            </w:pPr>
            <w:r>
              <w:t>RE-T.14.1, RE-T.14.2, RE-T.14.3</w:t>
            </w:r>
          </w:p>
        </w:tc>
      </w:tr>
      <w:tr w:rsidR="00EE1B40" w14:paraId="35EAD7A6" w14:textId="77777777" w:rsidTr="00E5526A">
        <w:trPr>
          <w:cantSplit/>
        </w:trPr>
        <w:tc>
          <w:tcPr>
            <w:tcW w:w="524" w:type="pct"/>
          </w:tcPr>
          <w:p w14:paraId="35EAD7A3" w14:textId="6A0F7E35" w:rsidR="00EE1B40" w:rsidRDefault="00EB2C3F">
            <w:pPr>
              <w:pStyle w:val="Celda"/>
            </w:pPr>
            <w:r>
              <w:t>HU</w:t>
            </w:r>
            <w:r w:rsidR="00AC5D8E">
              <w:noBreakHyphen/>
            </w:r>
            <w:r>
              <w:t>T.15</w:t>
            </w:r>
          </w:p>
        </w:tc>
        <w:tc>
          <w:tcPr>
            <w:tcW w:w="2235" w:type="pct"/>
          </w:tcPr>
          <w:p w14:paraId="35EAD7A4" w14:textId="77777777" w:rsidR="00EE1B40" w:rsidRDefault="00EB2C3F">
            <w:pPr>
              <w:pStyle w:val="Celda"/>
            </w:pPr>
            <w:r>
              <w:t>RN-G13, RN-G14, RN-001, RN-004</w:t>
            </w:r>
          </w:p>
        </w:tc>
        <w:tc>
          <w:tcPr>
            <w:tcW w:w="2241" w:type="pct"/>
          </w:tcPr>
          <w:p w14:paraId="35EAD7A5" w14:textId="77777777" w:rsidR="00EE1B40" w:rsidRDefault="00EB2C3F">
            <w:pPr>
              <w:pStyle w:val="Celda"/>
            </w:pPr>
            <w:r>
              <w:t>RE-T.15.1, RE-T.15.2, RE-T.15.3, RE-T.15.4, RE-T.15.5</w:t>
            </w:r>
          </w:p>
        </w:tc>
      </w:tr>
      <w:tr w:rsidR="00EE1B40" w14:paraId="35EAD7AA" w14:textId="77777777" w:rsidTr="00E5526A">
        <w:trPr>
          <w:cantSplit/>
        </w:trPr>
        <w:tc>
          <w:tcPr>
            <w:tcW w:w="524" w:type="pct"/>
          </w:tcPr>
          <w:p w14:paraId="35EAD7A7" w14:textId="444E4515" w:rsidR="00EE1B40" w:rsidRDefault="00EB2C3F">
            <w:pPr>
              <w:pStyle w:val="Celda"/>
            </w:pPr>
            <w:r>
              <w:t>HU</w:t>
            </w:r>
            <w:r w:rsidR="00AC5D8E">
              <w:noBreakHyphen/>
            </w:r>
            <w:r>
              <w:t>T.16</w:t>
            </w:r>
          </w:p>
        </w:tc>
        <w:tc>
          <w:tcPr>
            <w:tcW w:w="2235" w:type="pct"/>
          </w:tcPr>
          <w:p w14:paraId="35EAD7A8" w14:textId="77777777" w:rsidR="00EE1B40" w:rsidRDefault="00EB2C3F">
            <w:pPr>
              <w:pStyle w:val="Celda"/>
            </w:pPr>
            <w:r>
              <w:t>RN-G17, RN-G05</w:t>
            </w:r>
          </w:p>
        </w:tc>
        <w:tc>
          <w:tcPr>
            <w:tcW w:w="2241" w:type="pct"/>
          </w:tcPr>
          <w:p w14:paraId="35EAD7A9" w14:textId="77777777" w:rsidR="00EE1B40" w:rsidRDefault="00EB2C3F">
            <w:pPr>
              <w:pStyle w:val="Celda"/>
            </w:pPr>
            <w:r>
              <w:t>RE-T.16.1, RE-T.16.2, RE-T.16.3, RE-T.16.4</w:t>
            </w:r>
          </w:p>
        </w:tc>
      </w:tr>
      <w:tr w:rsidR="00EE1B40" w14:paraId="35EAD7AE" w14:textId="77777777" w:rsidTr="00E5526A">
        <w:trPr>
          <w:cantSplit/>
        </w:trPr>
        <w:tc>
          <w:tcPr>
            <w:tcW w:w="524" w:type="pct"/>
          </w:tcPr>
          <w:p w14:paraId="35EAD7AB" w14:textId="36588FD1" w:rsidR="00EE1B40" w:rsidRDefault="00EB2C3F">
            <w:pPr>
              <w:pStyle w:val="Celda"/>
            </w:pPr>
            <w:r>
              <w:t>HU</w:t>
            </w:r>
            <w:r w:rsidR="00AC5D8E">
              <w:noBreakHyphen/>
            </w:r>
            <w:r>
              <w:t>T.17</w:t>
            </w:r>
          </w:p>
        </w:tc>
        <w:tc>
          <w:tcPr>
            <w:tcW w:w="2235" w:type="pct"/>
          </w:tcPr>
          <w:p w14:paraId="35EAD7AC" w14:textId="77777777" w:rsidR="00EE1B40" w:rsidRDefault="00EB2C3F">
            <w:pPr>
              <w:pStyle w:val="Celda"/>
            </w:pPr>
            <w:r>
              <w:t>RN-G01, RN-G06, RN-G13, RN-G18</w:t>
            </w:r>
          </w:p>
        </w:tc>
        <w:tc>
          <w:tcPr>
            <w:tcW w:w="2241" w:type="pct"/>
          </w:tcPr>
          <w:p w14:paraId="35EAD7AD" w14:textId="77777777" w:rsidR="00EE1B40" w:rsidRDefault="00EB2C3F">
            <w:pPr>
              <w:pStyle w:val="Celda"/>
            </w:pPr>
            <w:r>
              <w:t>RE-T.17.1, RE-T.17.2, RE-T.17.3, RE-T.17.4, RE-T.17.5</w:t>
            </w:r>
          </w:p>
        </w:tc>
      </w:tr>
      <w:tr w:rsidR="00EE1B40" w14:paraId="35EAD7B2" w14:textId="77777777" w:rsidTr="00E5526A">
        <w:trPr>
          <w:cantSplit/>
        </w:trPr>
        <w:tc>
          <w:tcPr>
            <w:tcW w:w="524" w:type="pct"/>
          </w:tcPr>
          <w:p w14:paraId="35EAD7AF" w14:textId="45A4E308" w:rsidR="00EE1B40" w:rsidRDefault="00EB2C3F">
            <w:pPr>
              <w:pStyle w:val="Celda"/>
            </w:pPr>
            <w:r>
              <w:t>HU</w:t>
            </w:r>
            <w:r w:rsidR="00AC5D8E">
              <w:noBreakHyphen/>
            </w:r>
            <w:r>
              <w:t>T.18</w:t>
            </w:r>
          </w:p>
        </w:tc>
        <w:tc>
          <w:tcPr>
            <w:tcW w:w="2235" w:type="pct"/>
          </w:tcPr>
          <w:p w14:paraId="35EAD7B0" w14:textId="77777777" w:rsidR="00EE1B40" w:rsidRDefault="00EB2C3F">
            <w:pPr>
              <w:pStyle w:val="Celda"/>
            </w:pPr>
            <w:r>
              <w:t>RN-G20, RN-G21, RN-G19, RN-G12, RN-109</w:t>
            </w:r>
          </w:p>
        </w:tc>
        <w:tc>
          <w:tcPr>
            <w:tcW w:w="2241" w:type="pct"/>
          </w:tcPr>
          <w:p w14:paraId="35EAD7B1" w14:textId="77777777" w:rsidR="00EE1B40" w:rsidRDefault="00EB2C3F">
            <w:pPr>
              <w:pStyle w:val="Celda"/>
            </w:pPr>
            <w:r>
              <w:t>RE-T.18.1, RE-T.18.2, RE-T.18.3, RE-T.18.4</w:t>
            </w:r>
          </w:p>
        </w:tc>
      </w:tr>
      <w:tr w:rsidR="00EE1B40" w14:paraId="35EAD7B6" w14:textId="77777777" w:rsidTr="00E5526A">
        <w:trPr>
          <w:cantSplit/>
        </w:trPr>
        <w:tc>
          <w:tcPr>
            <w:tcW w:w="524" w:type="pct"/>
          </w:tcPr>
          <w:p w14:paraId="35EAD7B3" w14:textId="4C97825E" w:rsidR="00EE1B40" w:rsidRDefault="00EB2C3F">
            <w:pPr>
              <w:pStyle w:val="Celda"/>
            </w:pPr>
            <w:r>
              <w:t>HU</w:t>
            </w:r>
            <w:r w:rsidR="00AC5D8E">
              <w:noBreakHyphen/>
            </w:r>
            <w:r>
              <w:t>T.19</w:t>
            </w:r>
          </w:p>
        </w:tc>
        <w:tc>
          <w:tcPr>
            <w:tcW w:w="2235" w:type="pct"/>
          </w:tcPr>
          <w:p w14:paraId="35EAD7B4" w14:textId="77777777" w:rsidR="00EE1B40" w:rsidRDefault="00EB2C3F">
            <w:pPr>
              <w:pStyle w:val="Celda"/>
            </w:pPr>
            <w:r>
              <w:t>RN-G19, RN-G07, RN-G16</w:t>
            </w:r>
          </w:p>
        </w:tc>
        <w:tc>
          <w:tcPr>
            <w:tcW w:w="2241" w:type="pct"/>
          </w:tcPr>
          <w:p w14:paraId="35EAD7B5" w14:textId="77777777" w:rsidR="00EE1B40" w:rsidRDefault="00EB2C3F">
            <w:pPr>
              <w:pStyle w:val="Celda"/>
            </w:pPr>
            <w:r>
              <w:t>RE-T.19.1, RE-T.19.2, RE-T.19.3, RE-T.19.4</w:t>
            </w:r>
          </w:p>
        </w:tc>
      </w:tr>
      <w:tr w:rsidR="00EE1B40" w14:paraId="35EAD7BA" w14:textId="77777777" w:rsidTr="00E5526A">
        <w:trPr>
          <w:cantSplit/>
        </w:trPr>
        <w:tc>
          <w:tcPr>
            <w:tcW w:w="524" w:type="pct"/>
          </w:tcPr>
          <w:p w14:paraId="35EAD7B7" w14:textId="70E5CF40" w:rsidR="00EE1B40" w:rsidRDefault="00EB2C3F">
            <w:pPr>
              <w:pStyle w:val="Celda"/>
            </w:pPr>
            <w:r>
              <w:lastRenderedPageBreak/>
              <w:t>HU</w:t>
            </w:r>
            <w:r w:rsidR="00AC5D8E">
              <w:noBreakHyphen/>
            </w:r>
            <w:r>
              <w:t>1.1</w:t>
            </w:r>
          </w:p>
        </w:tc>
        <w:tc>
          <w:tcPr>
            <w:tcW w:w="2235" w:type="pct"/>
          </w:tcPr>
          <w:p w14:paraId="35EAD7B8" w14:textId="77777777" w:rsidR="00EE1B40" w:rsidRDefault="00EB2C3F">
            <w:pPr>
              <w:pStyle w:val="Celda"/>
            </w:pPr>
            <w:r>
              <w:t>RN-101, RN-102, RN-106, RN-107, RN-110, RN-111</w:t>
            </w:r>
          </w:p>
        </w:tc>
        <w:tc>
          <w:tcPr>
            <w:tcW w:w="2241" w:type="pct"/>
          </w:tcPr>
          <w:p w14:paraId="35EAD7B9" w14:textId="77777777" w:rsidR="00EE1B40" w:rsidRDefault="00EB2C3F">
            <w:pPr>
              <w:pStyle w:val="Celda"/>
            </w:pPr>
            <w:r>
              <w:t>RE-1.1.1, RE-1.1.2, RE-1.1.3, RE-1.1.4, RE-1.1.5, RE-1.1.6</w:t>
            </w:r>
          </w:p>
        </w:tc>
      </w:tr>
      <w:tr w:rsidR="00EE1B40" w14:paraId="35EAD7BE" w14:textId="77777777" w:rsidTr="00E5526A">
        <w:trPr>
          <w:cantSplit/>
        </w:trPr>
        <w:tc>
          <w:tcPr>
            <w:tcW w:w="524" w:type="pct"/>
          </w:tcPr>
          <w:p w14:paraId="35EAD7BB" w14:textId="09A9B0CA" w:rsidR="00EE1B40" w:rsidRDefault="00EB2C3F">
            <w:pPr>
              <w:pStyle w:val="Celda"/>
            </w:pPr>
            <w:r>
              <w:t>HU</w:t>
            </w:r>
            <w:r w:rsidR="00AC5D8E">
              <w:noBreakHyphen/>
            </w:r>
            <w:r>
              <w:t>1.2</w:t>
            </w:r>
          </w:p>
        </w:tc>
        <w:tc>
          <w:tcPr>
            <w:tcW w:w="2235" w:type="pct"/>
          </w:tcPr>
          <w:p w14:paraId="35EAD7BC" w14:textId="77777777" w:rsidR="00EE1B40" w:rsidRDefault="00EB2C3F">
            <w:pPr>
              <w:pStyle w:val="Celda"/>
            </w:pPr>
            <w:r>
              <w:t>RN-101, RN-103, RN-109, RN-G06, RN-G19</w:t>
            </w:r>
          </w:p>
        </w:tc>
        <w:tc>
          <w:tcPr>
            <w:tcW w:w="2241" w:type="pct"/>
          </w:tcPr>
          <w:p w14:paraId="35EAD7BD" w14:textId="77777777" w:rsidR="00EE1B40" w:rsidRDefault="00EB2C3F">
            <w:pPr>
              <w:pStyle w:val="Celda"/>
            </w:pPr>
            <w:r>
              <w:t>RE-1.2.1, RE-1.2.2, RE-1.2.3</w:t>
            </w:r>
          </w:p>
        </w:tc>
      </w:tr>
      <w:tr w:rsidR="00EE1B40" w14:paraId="35EAD7C2" w14:textId="77777777" w:rsidTr="00E5526A">
        <w:trPr>
          <w:cantSplit/>
        </w:trPr>
        <w:tc>
          <w:tcPr>
            <w:tcW w:w="524" w:type="pct"/>
          </w:tcPr>
          <w:p w14:paraId="35EAD7BF" w14:textId="0AB90F96" w:rsidR="00EE1B40" w:rsidRDefault="00EB2C3F">
            <w:pPr>
              <w:pStyle w:val="Celda"/>
            </w:pPr>
            <w:r>
              <w:t>HU</w:t>
            </w:r>
            <w:r w:rsidR="00AC5D8E">
              <w:noBreakHyphen/>
            </w:r>
            <w:r>
              <w:t>1.3</w:t>
            </w:r>
          </w:p>
        </w:tc>
        <w:tc>
          <w:tcPr>
            <w:tcW w:w="2235" w:type="pct"/>
          </w:tcPr>
          <w:p w14:paraId="35EAD7C0" w14:textId="77777777" w:rsidR="00EE1B40" w:rsidRDefault="00EB2C3F">
            <w:pPr>
              <w:pStyle w:val="Celda"/>
            </w:pPr>
            <w:r>
              <w:t>RN-105</w:t>
            </w:r>
          </w:p>
        </w:tc>
        <w:tc>
          <w:tcPr>
            <w:tcW w:w="2241" w:type="pct"/>
          </w:tcPr>
          <w:p w14:paraId="35EAD7C1" w14:textId="77777777" w:rsidR="00EE1B40" w:rsidRDefault="00EB2C3F">
            <w:pPr>
              <w:pStyle w:val="Celda"/>
            </w:pPr>
            <w:r>
              <w:t>RE-1.3.1, RE-1.3.2, RE-1.3.3, RE-1.3.4</w:t>
            </w:r>
          </w:p>
        </w:tc>
      </w:tr>
      <w:tr w:rsidR="00EE1B40" w14:paraId="35EAD7C6" w14:textId="77777777" w:rsidTr="00E5526A">
        <w:trPr>
          <w:cantSplit/>
        </w:trPr>
        <w:tc>
          <w:tcPr>
            <w:tcW w:w="524" w:type="pct"/>
          </w:tcPr>
          <w:p w14:paraId="35EAD7C3" w14:textId="6A830D39" w:rsidR="00EE1B40" w:rsidRDefault="00EB2C3F">
            <w:pPr>
              <w:pStyle w:val="Celda"/>
            </w:pPr>
            <w:r>
              <w:t>HU</w:t>
            </w:r>
            <w:r w:rsidR="00AC5D8E">
              <w:noBreakHyphen/>
            </w:r>
            <w:r>
              <w:t>1.4</w:t>
            </w:r>
          </w:p>
        </w:tc>
        <w:tc>
          <w:tcPr>
            <w:tcW w:w="2235" w:type="pct"/>
          </w:tcPr>
          <w:p w14:paraId="35EAD7C4" w14:textId="77777777" w:rsidR="00EE1B40" w:rsidRDefault="00EB2C3F">
            <w:pPr>
              <w:pStyle w:val="Celda"/>
            </w:pPr>
            <w:r>
              <w:t>RN-104, RN-105, RN-108, RN-110</w:t>
            </w:r>
          </w:p>
        </w:tc>
        <w:tc>
          <w:tcPr>
            <w:tcW w:w="2241" w:type="pct"/>
          </w:tcPr>
          <w:p w14:paraId="35EAD7C5" w14:textId="77777777" w:rsidR="00EE1B40" w:rsidRDefault="00EB2C3F">
            <w:pPr>
              <w:pStyle w:val="Celda"/>
            </w:pPr>
            <w:r>
              <w:t>RE-1.4.1, RE-1.4.2, RE-1.4.3, RE-1.4.4, RE-1.4.5</w:t>
            </w:r>
          </w:p>
        </w:tc>
      </w:tr>
      <w:tr w:rsidR="00EE1B40" w14:paraId="35EAD7CA" w14:textId="77777777" w:rsidTr="00E5526A">
        <w:trPr>
          <w:cantSplit/>
        </w:trPr>
        <w:tc>
          <w:tcPr>
            <w:tcW w:w="524" w:type="pct"/>
          </w:tcPr>
          <w:p w14:paraId="35EAD7C7" w14:textId="3611B4F1" w:rsidR="00EE1B40" w:rsidRDefault="00EB2C3F">
            <w:pPr>
              <w:pStyle w:val="Celda"/>
            </w:pPr>
            <w:r>
              <w:t>HU</w:t>
            </w:r>
            <w:r w:rsidR="00AC5D8E">
              <w:noBreakHyphen/>
            </w:r>
            <w:r>
              <w:t>1.5</w:t>
            </w:r>
          </w:p>
        </w:tc>
        <w:tc>
          <w:tcPr>
            <w:tcW w:w="2235" w:type="pct"/>
          </w:tcPr>
          <w:p w14:paraId="35EAD7C8" w14:textId="77777777" w:rsidR="00EE1B40" w:rsidRDefault="00EB2C3F">
            <w:pPr>
              <w:pStyle w:val="Celda"/>
            </w:pPr>
            <w:r>
              <w:t>RN-003, RN-102, RN-110, RN-111</w:t>
            </w:r>
          </w:p>
        </w:tc>
        <w:tc>
          <w:tcPr>
            <w:tcW w:w="2241" w:type="pct"/>
          </w:tcPr>
          <w:p w14:paraId="35EAD7C9" w14:textId="77777777" w:rsidR="00EE1B40" w:rsidRDefault="00EB2C3F">
            <w:pPr>
              <w:pStyle w:val="Celda"/>
            </w:pPr>
            <w:r>
              <w:t>RE-1.5.1, RE-1.5.2, RE-1.5.3</w:t>
            </w:r>
          </w:p>
        </w:tc>
      </w:tr>
      <w:tr w:rsidR="00EE1B40" w14:paraId="35EAD7CE" w14:textId="77777777" w:rsidTr="00E5526A">
        <w:trPr>
          <w:cantSplit/>
        </w:trPr>
        <w:tc>
          <w:tcPr>
            <w:tcW w:w="524" w:type="pct"/>
          </w:tcPr>
          <w:p w14:paraId="35EAD7CB" w14:textId="11E1226F" w:rsidR="00EE1B40" w:rsidRDefault="00EB2C3F">
            <w:pPr>
              <w:pStyle w:val="Celda"/>
            </w:pPr>
            <w:r>
              <w:t>HU</w:t>
            </w:r>
            <w:r w:rsidR="00AC5D8E">
              <w:noBreakHyphen/>
            </w:r>
            <w:r>
              <w:t>2.1</w:t>
            </w:r>
          </w:p>
        </w:tc>
        <w:tc>
          <w:tcPr>
            <w:tcW w:w="2235" w:type="pct"/>
          </w:tcPr>
          <w:p w14:paraId="35EAD7CC" w14:textId="77777777" w:rsidR="00EE1B40" w:rsidRDefault="00EB2C3F">
            <w:pPr>
              <w:pStyle w:val="Celda"/>
            </w:pPr>
            <w:r>
              <w:t>RN-201, RN-202, RN-203, RN-112, RN-113</w:t>
            </w:r>
          </w:p>
        </w:tc>
        <w:tc>
          <w:tcPr>
            <w:tcW w:w="2241" w:type="pct"/>
          </w:tcPr>
          <w:p w14:paraId="35EAD7CD" w14:textId="77777777" w:rsidR="00EE1B40" w:rsidRDefault="00EB2C3F">
            <w:pPr>
              <w:pStyle w:val="Celda"/>
            </w:pPr>
            <w:r>
              <w:t>RE-2.1.1, RE-2.1.2, RE-2.1.3, RE-2.1.4, RE-2.1.5</w:t>
            </w:r>
          </w:p>
        </w:tc>
      </w:tr>
      <w:tr w:rsidR="00EE1B40" w14:paraId="35EAD7D2" w14:textId="77777777" w:rsidTr="00E5526A">
        <w:trPr>
          <w:cantSplit/>
        </w:trPr>
        <w:tc>
          <w:tcPr>
            <w:tcW w:w="524" w:type="pct"/>
          </w:tcPr>
          <w:p w14:paraId="35EAD7CF" w14:textId="702EFC09" w:rsidR="00EE1B40" w:rsidRDefault="00EB2C3F">
            <w:pPr>
              <w:pStyle w:val="Celda"/>
            </w:pPr>
            <w:r>
              <w:t>HU</w:t>
            </w:r>
            <w:r w:rsidR="00AC5D8E">
              <w:noBreakHyphen/>
            </w:r>
            <w:r>
              <w:t>2.2</w:t>
            </w:r>
          </w:p>
        </w:tc>
        <w:tc>
          <w:tcPr>
            <w:tcW w:w="2235" w:type="pct"/>
          </w:tcPr>
          <w:p w14:paraId="35EAD7D0" w14:textId="77777777" w:rsidR="00EE1B40" w:rsidRDefault="00EB2C3F">
            <w:pPr>
              <w:pStyle w:val="Celda"/>
            </w:pPr>
            <w:r>
              <w:t>RN-102, RN-203, RN-208, RN-411, RN-415</w:t>
            </w:r>
          </w:p>
        </w:tc>
        <w:tc>
          <w:tcPr>
            <w:tcW w:w="2241" w:type="pct"/>
          </w:tcPr>
          <w:p w14:paraId="35EAD7D1" w14:textId="77777777" w:rsidR="00EE1B40" w:rsidRDefault="00EB2C3F">
            <w:pPr>
              <w:pStyle w:val="Celda"/>
            </w:pPr>
            <w:r>
              <w:t>RE-2.2.1, RE-2.2.2, RE-2.2.3, RE-2.2.4, RE-2.2.5</w:t>
            </w:r>
          </w:p>
        </w:tc>
      </w:tr>
      <w:tr w:rsidR="00EE1B40" w14:paraId="35EAD7D6" w14:textId="77777777" w:rsidTr="00E5526A">
        <w:trPr>
          <w:cantSplit/>
        </w:trPr>
        <w:tc>
          <w:tcPr>
            <w:tcW w:w="524" w:type="pct"/>
          </w:tcPr>
          <w:p w14:paraId="35EAD7D3" w14:textId="568A0696" w:rsidR="00EE1B40" w:rsidRDefault="00EB2C3F">
            <w:pPr>
              <w:pStyle w:val="Celda"/>
            </w:pPr>
            <w:r>
              <w:t>HU</w:t>
            </w:r>
            <w:r w:rsidR="00AC5D8E">
              <w:noBreakHyphen/>
            </w:r>
            <w:r>
              <w:t>2.3</w:t>
            </w:r>
          </w:p>
        </w:tc>
        <w:tc>
          <w:tcPr>
            <w:tcW w:w="2235" w:type="pct"/>
          </w:tcPr>
          <w:p w14:paraId="35EAD7D4" w14:textId="77777777" w:rsidR="00EE1B40" w:rsidRDefault="00EB2C3F">
            <w:pPr>
              <w:pStyle w:val="Celda"/>
            </w:pPr>
            <w:r>
              <w:t>RN-204, RN-205</w:t>
            </w:r>
          </w:p>
        </w:tc>
        <w:tc>
          <w:tcPr>
            <w:tcW w:w="2241" w:type="pct"/>
          </w:tcPr>
          <w:p w14:paraId="35EAD7D5" w14:textId="77777777" w:rsidR="00EE1B40" w:rsidRDefault="00EB2C3F">
            <w:pPr>
              <w:pStyle w:val="Celda"/>
            </w:pPr>
            <w:r>
              <w:t>RE-2.3.1, RE-2.3.2, RE-2.3.3, RE-2.3.4</w:t>
            </w:r>
          </w:p>
        </w:tc>
      </w:tr>
      <w:tr w:rsidR="00EE1B40" w14:paraId="35EAD7DA" w14:textId="77777777" w:rsidTr="00E5526A">
        <w:trPr>
          <w:cantSplit/>
        </w:trPr>
        <w:tc>
          <w:tcPr>
            <w:tcW w:w="524" w:type="pct"/>
          </w:tcPr>
          <w:p w14:paraId="35EAD7D7" w14:textId="0A0293BC" w:rsidR="00EE1B40" w:rsidRDefault="00EB2C3F">
            <w:pPr>
              <w:pStyle w:val="Celda"/>
            </w:pPr>
            <w:r>
              <w:t>HU</w:t>
            </w:r>
            <w:r w:rsidR="00AC5D8E">
              <w:noBreakHyphen/>
            </w:r>
            <w:r>
              <w:t>2.4</w:t>
            </w:r>
          </w:p>
        </w:tc>
        <w:tc>
          <w:tcPr>
            <w:tcW w:w="2235" w:type="pct"/>
          </w:tcPr>
          <w:p w14:paraId="35EAD7D8" w14:textId="77777777" w:rsidR="00EE1B40" w:rsidRDefault="00EB2C3F">
            <w:pPr>
              <w:pStyle w:val="Celda"/>
            </w:pPr>
            <w:r>
              <w:t>RN-205</w:t>
            </w:r>
          </w:p>
        </w:tc>
        <w:tc>
          <w:tcPr>
            <w:tcW w:w="2241" w:type="pct"/>
          </w:tcPr>
          <w:p w14:paraId="35EAD7D9" w14:textId="77777777" w:rsidR="00EE1B40" w:rsidRDefault="00EB2C3F">
            <w:pPr>
              <w:pStyle w:val="Celda"/>
            </w:pPr>
            <w:r>
              <w:t>RE-2.4.1, RE-2.4.2, RE-2.4.3</w:t>
            </w:r>
          </w:p>
        </w:tc>
      </w:tr>
      <w:tr w:rsidR="00EE1B40" w14:paraId="35EAD7DE" w14:textId="77777777" w:rsidTr="00E5526A">
        <w:trPr>
          <w:cantSplit/>
        </w:trPr>
        <w:tc>
          <w:tcPr>
            <w:tcW w:w="524" w:type="pct"/>
          </w:tcPr>
          <w:p w14:paraId="35EAD7DB" w14:textId="77E69FE7" w:rsidR="00EE1B40" w:rsidRDefault="00EB2C3F">
            <w:pPr>
              <w:pStyle w:val="Celda"/>
            </w:pPr>
            <w:r>
              <w:t>HU</w:t>
            </w:r>
            <w:r w:rsidR="00AC5D8E">
              <w:noBreakHyphen/>
            </w:r>
            <w:r>
              <w:t>2.5</w:t>
            </w:r>
          </w:p>
        </w:tc>
        <w:tc>
          <w:tcPr>
            <w:tcW w:w="2235" w:type="pct"/>
          </w:tcPr>
          <w:p w14:paraId="35EAD7DC" w14:textId="77777777" w:rsidR="00EE1B40" w:rsidRDefault="00EB2C3F">
            <w:pPr>
              <w:pStyle w:val="Celda"/>
            </w:pPr>
            <w:r>
              <w:t>RN-206, RN-113</w:t>
            </w:r>
          </w:p>
        </w:tc>
        <w:tc>
          <w:tcPr>
            <w:tcW w:w="2241" w:type="pct"/>
          </w:tcPr>
          <w:p w14:paraId="35EAD7DD" w14:textId="77777777" w:rsidR="00EE1B40" w:rsidRDefault="00EB2C3F">
            <w:pPr>
              <w:pStyle w:val="Celda"/>
            </w:pPr>
            <w:r>
              <w:t>RE-2.5.1, RE-2.5.2, RE-2.5.3, RE-2.5.4</w:t>
            </w:r>
          </w:p>
        </w:tc>
      </w:tr>
      <w:tr w:rsidR="00EE1B40" w14:paraId="35EAD7E2" w14:textId="77777777" w:rsidTr="00E5526A">
        <w:trPr>
          <w:cantSplit/>
        </w:trPr>
        <w:tc>
          <w:tcPr>
            <w:tcW w:w="524" w:type="pct"/>
          </w:tcPr>
          <w:p w14:paraId="35EAD7DF" w14:textId="14701DA3" w:rsidR="00EE1B40" w:rsidRDefault="00EB2C3F">
            <w:pPr>
              <w:pStyle w:val="Celda"/>
            </w:pPr>
            <w:r>
              <w:t>HU</w:t>
            </w:r>
            <w:r w:rsidR="00AC5D8E">
              <w:noBreakHyphen/>
            </w:r>
            <w:r>
              <w:t>2.6</w:t>
            </w:r>
          </w:p>
        </w:tc>
        <w:tc>
          <w:tcPr>
            <w:tcW w:w="2235" w:type="pct"/>
          </w:tcPr>
          <w:p w14:paraId="35EAD7E0" w14:textId="77777777" w:rsidR="00EE1B40" w:rsidRDefault="00EB2C3F">
            <w:pPr>
              <w:pStyle w:val="Celda"/>
            </w:pPr>
            <w:r>
              <w:t>RN-204, RN-206</w:t>
            </w:r>
          </w:p>
        </w:tc>
        <w:tc>
          <w:tcPr>
            <w:tcW w:w="2241" w:type="pct"/>
          </w:tcPr>
          <w:p w14:paraId="35EAD7E1" w14:textId="77777777" w:rsidR="00EE1B40" w:rsidRDefault="00EB2C3F">
            <w:pPr>
              <w:pStyle w:val="Celda"/>
            </w:pPr>
            <w:r>
              <w:t>RE-2.6.1, RE-2.6.2, RE-2.6.3</w:t>
            </w:r>
          </w:p>
        </w:tc>
      </w:tr>
      <w:tr w:rsidR="00EE1B40" w14:paraId="35EAD7E6" w14:textId="77777777" w:rsidTr="00E5526A">
        <w:trPr>
          <w:cantSplit/>
        </w:trPr>
        <w:tc>
          <w:tcPr>
            <w:tcW w:w="524" w:type="pct"/>
          </w:tcPr>
          <w:p w14:paraId="35EAD7E3" w14:textId="6F15D9FF" w:rsidR="00EE1B40" w:rsidRDefault="00EB2C3F">
            <w:pPr>
              <w:pStyle w:val="Celda"/>
            </w:pPr>
            <w:r>
              <w:t>HU</w:t>
            </w:r>
            <w:r w:rsidR="00AC5D8E">
              <w:noBreakHyphen/>
            </w:r>
            <w:r>
              <w:t>2.7</w:t>
            </w:r>
          </w:p>
        </w:tc>
        <w:tc>
          <w:tcPr>
            <w:tcW w:w="2235" w:type="pct"/>
          </w:tcPr>
          <w:p w14:paraId="35EAD7E4" w14:textId="77777777" w:rsidR="00EE1B40" w:rsidRDefault="00EB2C3F">
            <w:pPr>
              <w:pStyle w:val="Celda"/>
            </w:pPr>
            <w:r>
              <w:t>RN-201, RN-207, RN-208, RN-G02</w:t>
            </w:r>
          </w:p>
        </w:tc>
        <w:tc>
          <w:tcPr>
            <w:tcW w:w="2241" w:type="pct"/>
          </w:tcPr>
          <w:p w14:paraId="35EAD7E5" w14:textId="77777777" w:rsidR="00EE1B40" w:rsidRDefault="00EB2C3F">
            <w:pPr>
              <w:pStyle w:val="Celda"/>
            </w:pPr>
            <w:r>
              <w:t>RE-2.7.1, RE-2.7.2, RE-2.7.3</w:t>
            </w:r>
          </w:p>
        </w:tc>
      </w:tr>
      <w:tr w:rsidR="00EE1B40" w14:paraId="35EAD7EA" w14:textId="77777777" w:rsidTr="00E5526A">
        <w:trPr>
          <w:cantSplit/>
        </w:trPr>
        <w:tc>
          <w:tcPr>
            <w:tcW w:w="524" w:type="pct"/>
          </w:tcPr>
          <w:p w14:paraId="35EAD7E7" w14:textId="546208B8" w:rsidR="00EE1B40" w:rsidRDefault="00EB2C3F">
            <w:pPr>
              <w:pStyle w:val="Celda"/>
            </w:pPr>
            <w:r>
              <w:t>HU</w:t>
            </w:r>
            <w:r w:rsidR="00AC5D8E">
              <w:noBreakHyphen/>
            </w:r>
            <w:r>
              <w:t>2.8</w:t>
            </w:r>
          </w:p>
        </w:tc>
        <w:tc>
          <w:tcPr>
            <w:tcW w:w="2235" w:type="pct"/>
          </w:tcPr>
          <w:p w14:paraId="35EAD7E8" w14:textId="77777777" w:rsidR="00EE1B40" w:rsidRDefault="00EB2C3F">
            <w:pPr>
              <w:pStyle w:val="Celda"/>
            </w:pPr>
            <w:r>
              <w:t>RN-209, RN-210, RN-212, RN-202</w:t>
            </w:r>
          </w:p>
        </w:tc>
        <w:tc>
          <w:tcPr>
            <w:tcW w:w="2241" w:type="pct"/>
          </w:tcPr>
          <w:p w14:paraId="35EAD7E9" w14:textId="77777777" w:rsidR="00EE1B40" w:rsidRDefault="00EB2C3F">
            <w:pPr>
              <w:pStyle w:val="Celda"/>
            </w:pPr>
            <w:r>
              <w:t>RE-2.8.1, RE-2.8.2, RE-2.8.3, RE-2.8.4, RE-2.8.5</w:t>
            </w:r>
          </w:p>
        </w:tc>
      </w:tr>
      <w:tr w:rsidR="00EE1B40" w14:paraId="35EAD7EE" w14:textId="77777777" w:rsidTr="00E5526A">
        <w:trPr>
          <w:cantSplit/>
        </w:trPr>
        <w:tc>
          <w:tcPr>
            <w:tcW w:w="524" w:type="pct"/>
          </w:tcPr>
          <w:p w14:paraId="35EAD7EB" w14:textId="14BE0CB8" w:rsidR="00EE1B40" w:rsidRDefault="00EB2C3F">
            <w:pPr>
              <w:pStyle w:val="Celda"/>
            </w:pPr>
            <w:r>
              <w:t>HU</w:t>
            </w:r>
            <w:r w:rsidR="00AC5D8E">
              <w:noBreakHyphen/>
            </w:r>
            <w:r>
              <w:t>2.9</w:t>
            </w:r>
          </w:p>
        </w:tc>
        <w:tc>
          <w:tcPr>
            <w:tcW w:w="2235" w:type="pct"/>
          </w:tcPr>
          <w:p w14:paraId="35EAD7EC" w14:textId="77777777" w:rsidR="00EE1B40" w:rsidRDefault="00EB2C3F">
            <w:pPr>
              <w:pStyle w:val="Celda"/>
            </w:pPr>
            <w:r>
              <w:t>RN-209, RN-211, RN-212, RN-113</w:t>
            </w:r>
          </w:p>
        </w:tc>
        <w:tc>
          <w:tcPr>
            <w:tcW w:w="2241" w:type="pct"/>
          </w:tcPr>
          <w:p w14:paraId="35EAD7ED" w14:textId="77777777" w:rsidR="00EE1B40" w:rsidRDefault="00EB2C3F">
            <w:pPr>
              <w:pStyle w:val="Celda"/>
            </w:pPr>
            <w:r>
              <w:t>RE-2.9.1, RE-2.9.2, RE-2.9.3, RE-2.9.4</w:t>
            </w:r>
          </w:p>
        </w:tc>
      </w:tr>
      <w:tr w:rsidR="00EE1B40" w14:paraId="35EAD7F2" w14:textId="77777777" w:rsidTr="00E5526A">
        <w:trPr>
          <w:cantSplit/>
        </w:trPr>
        <w:tc>
          <w:tcPr>
            <w:tcW w:w="524" w:type="pct"/>
          </w:tcPr>
          <w:p w14:paraId="35EAD7EF" w14:textId="00F54129" w:rsidR="00EE1B40" w:rsidRDefault="00EB2C3F">
            <w:pPr>
              <w:pStyle w:val="Celda"/>
            </w:pPr>
            <w:r>
              <w:t>HU</w:t>
            </w:r>
            <w:r w:rsidR="00AC5D8E">
              <w:noBreakHyphen/>
            </w:r>
            <w:r>
              <w:t>2.10</w:t>
            </w:r>
          </w:p>
        </w:tc>
        <w:tc>
          <w:tcPr>
            <w:tcW w:w="2235" w:type="pct"/>
          </w:tcPr>
          <w:p w14:paraId="35EAD7F0" w14:textId="77777777" w:rsidR="00EE1B40" w:rsidRDefault="00EB2C3F">
            <w:pPr>
              <w:pStyle w:val="Celda"/>
            </w:pPr>
            <w:r>
              <w:t>RN-112, RN-113</w:t>
            </w:r>
          </w:p>
        </w:tc>
        <w:tc>
          <w:tcPr>
            <w:tcW w:w="2241" w:type="pct"/>
          </w:tcPr>
          <w:p w14:paraId="35EAD7F1" w14:textId="77777777" w:rsidR="00EE1B40" w:rsidRDefault="00EB2C3F">
            <w:pPr>
              <w:pStyle w:val="Celda"/>
            </w:pPr>
            <w:r>
              <w:t>RE-2.10.1, RE-2.10.2, RE-2.10.3, RE-2.10.4</w:t>
            </w:r>
          </w:p>
        </w:tc>
      </w:tr>
      <w:tr w:rsidR="00EE1B40" w14:paraId="35EAD7F6" w14:textId="77777777" w:rsidTr="00E5526A">
        <w:trPr>
          <w:cantSplit/>
        </w:trPr>
        <w:tc>
          <w:tcPr>
            <w:tcW w:w="524" w:type="pct"/>
          </w:tcPr>
          <w:p w14:paraId="35EAD7F3" w14:textId="0E45A70A" w:rsidR="00EE1B40" w:rsidRDefault="00EB2C3F">
            <w:pPr>
              <w:pStyle w:val="Celda"/>
            </w:pPr>
            <w:r>
              <w:t>HU</w:t>
            </w:r>
            <w:r w:rsidR="00AC5D8E">
              <w:noBreakHyphen/>
            </w:r>
            <w:r>
              <w:t>2.11</w:t>
            </w:r>
          </w:p>
        </w:tc>
        <w:tc>
          <w:tcPr>
            <w:tcW w:w="2235" w:type="pct"/>
          </w:tcPr>
          <w:p w14:paraId="35EAD7F4" w14:textId="77777777" w:rsidR="00EE1B40" w:rsidRDefault="00EB2C3F">
            <w:pPr>
              <w:pStyle w:val="Celda"/>
            </w:pPr>
            <w:r>
              <w:t>RN-411, RN-416, RN-417, RN-418, RN-424, RN-425, RN-209, RN-113</w:t>
            </w:r>
          </w:p>
        </w:tc>
        <w:tc>
          <w:tcPr>
            <w:tcW w:w="2241" w:type="pct"/>
          </w:tcPr>
          <w:p w14:paraId="35EAD7F5" w14:textId="77777777" w:rsidR="00EE1B40" w:rsidRDefault="00EB2C3F">
            <w:pPr>
              <w:pStyle w:val="Celda"/>
            </w:pPr>
            <w:r>
              <w:t>RE-2.11.1, RE-2.11.2, RE-2.11.3, RE-2.11.4, RE-2.11.5, RE-2.11.6, RE-2.11.7</w:t>
            </w:r>
          </w:p>
        </w:tc>
      </w:tr>
      <w:tr w:rsidR="00EE1B40" w14:paraId="35EAD7FA" w14:textId="77777777" w:rsidTr="00E5526A">
        <w:trPr>
          <w:cantSplit/>
        </w:trPr>
        <w:tc>
          <w:tcPr>
            <w:tcW w:w="524" w:type="pct"/>
          </w:tcPr>
          <w:p w14:paraId="35EAD7F7" w14:textId="47C34771" w:rsidR="00EE1B40" w:rsidRDefault="00EB2C3F">
            <w:pPr>
              <w:pStyle w:val="Celda"/>
            </w:pPr>
            <w:r>
              <w:t>HU</w:t>
            </w:r>
            <w:r w:rsidR="00AC5D8E">
              <w:noBreakHyphen/>
            </w:r>
            <w:r>
              <w:t>2.12</w:t>
            </w:r>
          </w:p>
        </w:tc>
        <w:tc>
          <w:tcPr>
            <w:tcW w:w="2235" w:type="pct"/>
          </w:tcPr>
          <w:p w14:paraId="35EAD7F8" w14:textId="77777777" w:rsidR="00EE1B40" w:rsidRDefault="00EB2C3F">
            <w:pPr>
              <w:pStyle w:val="Celda"/>
            </w:pPr>
            <w:r>
              <w:t>RN-212, RN-209, RN-004, RN-G13</w:t>
            </w:r>
          </w:p>
        </w:tc>
        <w:tc>
          <w:tcPr>
            <w:tcW w:w="2241" w:type="pct"/>
          </w:tcPr>
          <w:p w14:paraId="35EAD7F9" w14:textId="77777777" w:rsidR="00EE1B40" w:rsidRDefault="00EB2C3F">
            <w:pPr>
              <w:pStyle w:val="Celda"/>
            </w:pPr>
            <w:r>
              <w:t>RE-2.12.1, RE-2.12.2, RE-2.12.3, RE-2.12.4, RE-2.12.5, RE-2.12.6</w:t>
            </w:r>
          </w:p>
        </w:tc>
      </w:tr>
      <w:tr w:rsidR="00EE1B40" w14:paraId="35EAD7FE" w14:textId="77777777" w:rsidTr="00E5526A">
        <w:trPr>
          <w:cantSplit/>
        </w:trPr>
        <w:tc>
          <w:tcPr>
            <w:tcW w:w="524" w:type="pct"/>
          </w:tcPr>
          <w:p w14:paraId="35EAD7FB" w14:textId="5FCFC815" w:rsidR="00EE1B40" w:rsidRDefault="00EB2C3F">
            <w:pPr>
              <w:pStyle w:val="Celda"/>
            </w:pPr>
            <w:r>
              <w:t>HU</w:t>
            </w:r>
            <w:r w:rsidR="00AC5D8E">
              <w:noBreakHyphen/>
            </w:r>
            <w:r>
              <w:t>3.1</w:t>
            </w:r>
          </w:p>
        </w:tc>
        <w:tc>
          <w:tcPr>
            <w:tcW w:w="2235" w:type="pct"/>
          </w:tcPr>
          <w:p w14:paraId="35EAD7FC" w14:textId="77777777" w:rsidR="00EE1B40" w:rsidRDefault="00EB2C3F">
            <w:pPr>
              <w:pStyle w:val="Celda"/>
            </w:pPr>
            <w:r>
              <w:t>RN-301, RN-306</w:t>
            </w:r>
          </w:p>
        </w:tc>
        <w:tc>
          <w:tcPr>
            <w:tcW w:w="2241" w:type="pct"/>
          </w:tcPr>
          <w:p w14:paraId="35EAD7FD" w14:textId="77777777" w:rsidR="00EE1B40" w:rsidRDefault="00EB2C3F">
            <w:pPr>
              <w:pStyle w:val="Celda"/>
            </w:pPr>
            <w:r>
              <w:t>RE-3.1.1, RE-3.1.2, RE-3.1.3</w:t>
            </w:r>
          </w:p>
        </w:tc>
      </w:tr>
      <w:tr w:rsidR="00EE1B40" w14:paraId="35EAD802" w14:textId="77777777" w:rsidTr="00E5526A">
        <w:trPr>
          <w:cantSplit/>
        </w:trPr>
        <w:tc>
          <w:tcPr>
            <w:tcW w:w="524" w:type="pct"/>
          </w:tcPr>
          <w:p w14:paraId="35EAD7FF" w14:textId="29D0AA0B" w:rsidR="00EE1B40" w:rsidRDefault="00EB2C3F">
            <w:pPr>
              <w:pStyle w:val="Celda"/>
            </w:pPr>
            <w:r>
              <w:t>HU</w:t>
            </w:r>
            <w:r w:rsidR="00AC5D8E">
              <w:noBreakHyphen/>
            </w:r>
            <w:r>
              <w:t>3.2</w:t>
            </w:r>
          </w:p>
        </w:tc>
        <w:tc>
          <w:tcPr>
            <w:tcW w:w="2235" w:type="pct"/>
          </w:tcPr>
          <w:p w14:paraId="35EAD800" w14:textId="77777777" w:rsidR="00EE1B40" w:rsidRDefault="00EB2C3F">
            <w:pPr>
              <w:pStyle w:val="Celda"/>
            </w:pPr>
            <w:r>
              <w:t>RN-303, RN-304, RN-305</w:t>
            </w:r>
          </w:p>
        </w:tc>
        <w:tc>
          <w:tcPr>
            <w:tcW w:w="2241" w:type="pct"/>
          </w:tcPr>
          <w:p w14:paraId="35EAD801" w14:textId="77777777" w:rsidR="00EE1B40" w:rsidRDefault="00EB2C3F">
            <w:pPr>
              <w:pStyle w:val="Celda"/>
            </w:pPr>
            <w:r>
              <w:t>RE-3.2.1, RE-3.2.2, RE-3.2.3, RE-3.2.4, RE-3.2.5</w:t>
            </w:r>
          </w:p>
        </w:tc>
      </w:tr>
      <w:tr w:rsidR="00EE1B40" w14:paraId="35EAD806" w14:textId="77777777" w:rsidTr="00E5526A">
        <w:trPr>
          <w:cantSplit/>
        </w:trPr>
        <w:tc>
          <w:tcPr>
            <w:tcW w:w="524" w:type="pct"/>
          </w:tcPr>
          <w:p w14:paraId="35EAD803" w14:textId="49DFB73F" w:rsidR="00EE1B40" w:rsidRDefault="00EB2C3F">
            <w:pPr>
              <w:pStyle w:val="Celda"/>
            </w:pPr>
            <w:r>
              <w:t>HU</w:t>
            </w:r>
            <w:r w:rsidR="00AC5D8E">
              <w:noBreakHyphen/>
            </w:r>
            <w:r>
              <w:t>3.3</w:t>
            </w:r>
          </w:p>
        </w:tc>
        <w:tc>
          <w:tcPr>
            <w:tcW w:w="2235" w:type="pct"/>
          </w:tcPr>
          <w:p w14:paraId="35EAD804" w14:textId="77777777" w:rsidR="00EE1B40" w:rsidRDefault="00EB2C3F">
            <w:pPr>
              <w:pStyle w:val="Celda"/>
            </w:pPr>
            <w:r>
              <w:t>RN-307</w:t>
            </w:r>
          </w:p>
        </w:tc>
        <w:tc>
          <w:tcPr>
            <w:tcW w:w="2241" w:type="pct"/>
          </w:tcPr>
          <w:p w14:paraId="35EAD805" w14:textId="77777777" w:rsidR="00EE1B40" w:rsidRDefault="00EB2C3F">
            <w:pPr>
              <w:pStyle w:val="Celda"/>
            </w:pPr>
            <w:r>
              <w:t>RE-3.3.1, RE-3.3.2, RE-3.3.3</w:t>
            </w:r>
          </w:p>
        </w:tc>
      </w:tr>
      <w:tr w:rsidR="00EE1B40" w14:paraId="35EAD80A" w14:textId="77777777" w:rsidTr="00E5526A">
        <w:trPr>
          <w:cantSplit/>
        </w:trPr>
        <w:tc>
          <w:tcPr>
            <w:tcW w:w="524" w:type="pct"/>
          </w:tcPr>
          <w:p w14:paraId="35EAD807" w14:textId="7812DECE" w:rsidR="00EE1B40" w:rsidRDefault="00EB2C3F">
            <w:pPr>
              <w:pStyle w:val="Celda"/>
            </w:pPr>
            <w:r>
              <w:t>HU</w:t>
            </w:r>
            <w:r w:rsidR="00AC5D8E">
              <w:noBreakHyphen/>
            </w:r>
            <w:r>
              <w:t>3.4</w:t>
            </w:r>
          </w:p>
        </w:tc>
        <w:tc>
          <w:tcPr>
            <w:tcW w:w="2235" w:type="pct"/>
          </w:tcPr>
          <w:p w14:paraId="35EAD808" w14:textId="77777777" w:rsidR="00EE1B40" w:rsidRDefault="00EB2C3F">
            <w:pPr>
              <w:pStyle w:val="Celda"/>
            </w:pPr>
            <w:r>
              <w:t>RN-302</w:t>
            </w:r>
          </w:p>
        </w:tc>
        <w:tc>
          <w:tcPr>
            <w:tcW w:w="2241" w:type="pct"/>
          </w:tcPr>
          <w:p w14:paraId="35EAD809" w14:textId="77777777" w:rsidR="00EE1B40" w:rsidRDefault="00EB2C3F">
            <w:pPr>
              <w:pStyle w:val="Celda"/>
            </w:pPr>
            <w:r>
              <w:t>RE-3.4.1, RE-3.4.2, RE-3.4.3</w:t>
            </w:r>
          </w:p>
        </w:tc>
      </w:tr>
      <w:tr w:rsidR="00EE1B40" w14:paraId="35EAD80E" w14:textId="77777777" w:rsidTr="00E5526A">
        <w:trPr>
          <w:cantSplit/>
        </w:trPr>
        <w:tc>
          <w:tcPr>
            <w:tcW w:w="524" w:type="pct"/>
          </w:tcPr>
          <w:p w14:paraId="35EAD80B" w14:textId="513F3FDD" w:rsidR="00EE1B40" w:rsidRDefault="00EB2C3F">
            <w:pPr>
              <w:pStyle w:val="Celda"/>
            </w:pPr>
            <w:r>
              <w:t>HU</w:t>
            </w:r>
            <w:r w:rsidR="00AC5D8E">
              <w:noBreakHyphen/>
            </w:r>
            <w:r>
              <w:t>3.5</w:t>
            </w:r>
          </w:p>
        </w:tc>
        <w:tc>
          <w:tcPr>
            <w:tcW w:w="2235" w:type="pct"/>
          </w:tcPr>
          <w:p w14:paraId="35EAD80C" w14:textId="77777777" w:rsidR="00EE1B40" w:rsidRDefault="00EB2C3F">
            <w:pPr>
              <w:pStyle w:val="Celda"/>
            </w:pPr>
            <w:r>
              <w:t>RN-301</w:t>
            </w:r>
          </w:p>
        </w:tc>
        <w:tc>
          <w:tcPr>
            <w:tcW w:w="2241" w:type="pct"/>
          </w:tcPr>
          <w:p w14:paraId="35EAD80D" w14:textId="77777777" w:rsidR="00EE1B40" w:rsidRDefault="00EB2C3F">
            <w:pPr>
              <w:pStyle w:val="Celda"/>
            </w:pPr>
            <w:r>
              <w:t>RE-3.5.1, RE-3.5.2, RE-3.5.3</w:t>
            </w:r>
          </w:p>
        </w:tc>
      </w:tr>
      <w:tr w:rsidR="00EE1B40" w14:paraId="35EAD812" w14:textId="77777777" w:rsidTr="00E5526A">
        <w:trPr>
          <w:cantSplit/>
        </w:trPr>
        <w:tc>
          <w:tcPr>
            <w:tcW w:w="524" w:type="pct"/>
          </w:tcPr>
          <w:p w14:paraId="35EAD80F" w14:textId="4E8EA074" w:rsidR="00EE1B40" w:rsidRDefault="00EB2C3F">
            <w:pPr>
              <w:pStyle w:val="Celda"/>
            </w:pPr>
            <w:r>
              <w:t>HU</w:t>
            </w:r>
            <w:r w:rsidR="00AC5D8E">
              <w:noBreakHyphen/>
            </w:r>
            <w:r>
              <w:t>3.6</w:t>
            </w:r>
          </w:p>
        </w:tc>
        <w:tc>
          <w:tcPr>
            <w:tcW w:w="2235" w:type="pct"/>
          </w:tcPr>
          <w:p w14:paraId="35EAD810" w14:textId="77777777" w:rsidR="00EE1B40" w:rsidRDefault="00EB2C3F">
            <w:pPr>
              <w:pStyle w:val="Celda"/>
            </w:pPr>
            <w:r>
              <w:t>RN-303, RN-304, RN-305</w:t>
            </w:r>
          </w:p>
        </w:tc>
        <w:tc>
          <w:tcPr>
            <w:tcW w:w="2241" w:type="pct"/>
          </w:tcPr>
          <w:p w14:paraId="35EAD811" w14:textId="77777777" w:rsidR="00EE1B40" w:rsidRDefault="00EB2C3F">
            <w:pPr>
              <w:pStyle w:val="Celda"/>
            </w:pPr>
            <w:r>
              <w:t>RE-3.6.1, RE-3.6.2, RE-3.6.3, RE-3.6.4</w:t>
            </w:r>
          </w:p>
        </w:tc>
      </w:tr>
      <w:tr w:rsidR="00EE1B40" w14:paraId="35EAD816" w14:textId="77777777" w:rsidTr="00E5526A">
        <w:trPr>
          <w:cantSplit/>
        </w:trPr>
        <w:tc>
          <w:tcPr>
            <w:tcW w:w="524" w:type="pct"/>
          </w:tcPr>
          <w:p w14:paraId="35EAD813" w14:textId="4F55CEF7" w:rsidR="00EE1B40" w:rsidRDefault="00EB2C3F">
            <w:pPr>
              <w:pStyle w:val="Celda"/>
            </w:pPr>
            <w:r>
              <w:t>HU</w:t>
            </w:r>
            <w:r w:rsidR="00AC5D8E">
              <w:noBreakHyphen/>
            </w:r>
            <w:r>
              <w:t>4.1</w:t>
            </w:r>
          </w:p>
        </w:tc>
        <w:tc>
          <w:tcPr>
            <w:tcW w:w="2235" w:type="pct"/>
          </w:tcPr>
          <w:p w14:paraId="35EAD814" w14:textId="77777777" w:rsidR="00EE1B40" w:rsidRDefault="00EB2C3F">
            <w:pPr>
              <w:pStyle w:val="Celda"/>
            </w:pPr>
            <w:r>
              <w:t>RN-401, RN-402, RN-403, RN-404, RN-G18</w:t>
            </w:r>
          </w:p>
        </w:tc>
        <w:tc>
          <w:tcPr>
            <w:tcW w:w="2241" w:type="pct"/>
          </w:tcPr>
          <w:p w14:paraId="35EAD815" w14:textId="77777777" w:rsidR="00EE1B40" w:rsidRDefault="00EB2C3F">
            <w:pPr>
              <w:pStyle w:val="Celda"/>
            </w:pPr>
            <w:r>
              <w:t>RE-4.1.1, RE-4.1.2, RE-4.1.3, RE-4.1.4, RE-4.1.5</w:t>
            </w:r>
          </w:p>
        </w:tc>
      </w:tr>
      <w:tr w:rsidR="00EE1B40" w14:paraId="35EAD81A" w14:textId="77777777" w:rsidTr="00E5526A">
        <w:trPr>
          <w:cantSplit/>
        </w:trPr>
        <w:tc>
          <w:tcPr>
            <w:tcW w:w="524" w:type="pct"/>
          </w:tcPr>
          <w:p w14:paraId="35EAD817" w14:textId="3A1AE759" w:rsidR="00EE1B40" w:rsidRDefault="00EB2C3F">
            <w:pPr>
              <w:pStyle w:val="Celda"/>
            </w:pPr>
            <w:r>
              <w:t>HU</w:t>
            </w:r>
            <w:r w:rsidR="00AC5D8E">
              <w:noBreakHyphen/>
            </w:r>
            <w:r>
              <w:t>4.2</w:t>
            </w:r>
          </w:p>
        </w:tc>
        <w:tc>
          <w:tcPr>
            <w:tcW w:w="2235" w:type="pct"/>
          </w:tcPr>
          <w:p w14:paraId="35EAD818" w14:textId="77777777" w:rsidR="00EE1B40" w:rsidRDefault="00EB2C3F">
            <w:pPr>
              <w:pStyle w:val="Celda"/>
            </w:pPr>
            <w:r>
              <w:t>RN-405, RN-430</w:t>
            </w:r>
          </w:p>
        </w:tc>
        <w:tc>
          <w:tcPr>
            <w:tcW w:w="2241" w:type="pct"/>
          </w:tcPr>
          <w:p w14:paraId="35EAD819" w14:textId="77777777" w:rsidR="00EE1B40" w:rsidRDefault="00EB2C3F">
            <w:pPr>
              <w:pStyle w:val="Celda"/>
            </w:pPr>
            <w:r>
              <w:t>RE-4.2.1, RE-4.2.2, RE-4.2.3, RE-4.2.4, RE-4.2.5</w:t>
            </w:r>
          </w:p>
        </w:tc>
      </w:tr>
      <w:tr w:rsidR="00EE1B40" w14:paraId="35EAD81E" w14:textId="77777777" w:rsidTr="00E5526A">
        <w:trPr>
          <w:cantSplit/>
        </w:trPr>
        <w:tc>
          <w:tcPr>
            <w:tcW w:w="524" w:type="pct"/>
          </w:tcPr>
          <w:p w14:paraId="35EAD81B" w14:textId="29DA4A3F" w:rsidR="00EE1B40" w:rsidRDefault="00EB2C3F">
            <w:pPr>
              <w:pStyle w:val="Celda"/>
            </w:pPr>
            <w:r>
              <w:t>HU</w:t>
            </w:r>
            <w:r w:rsidR="00AC5D8E">
              <w:noBreakHyphen/>
            </w:r>
            <w:r>
              <w:t>4.3</w:t>
            </w:r>
          </w:p>
        </w:tc>
        <w:tc>
          <w:tcPr>
            <w:tcW w:w="2235" w:type="pct"/>
          </w:tcPr>
          <w:p w14:paraId="35EAD81C" w14:textId="77777777" w:rsidR="00EE1B40" w:rsidRDefault="00EB2C3F">
            <w:pPr>
              <w:pStyle w:val="Celda"/>
            </w:pPr>
            <w:r>
              <w:t>RN-406, RN-407, RN-409, RN-410</w:t>
            </w:r>
          </w:p>
        </w:tc>
        <w:tc>
          <w:tcPr>
            <w:tcW w:w="2241" w:type="pct"/>
          </w:tcPr>
          <w:p w14:paraId="35EAD81D" w14:textId="77777777" w:rsidR="00EE1B40" w:rsidRDefault="00EB2C3F">
            <w:pPr>
              <w:pStyle w:val="Celda"/>
            </w:pPr>
            <w:r>
              <w:t>RE-4.3.1, RE-4.3.2, RE-4.3.3, RE-4.3.4, RE-4.3.5, RE-4.3.6, RE-4.3.7, RE-4.3.8, RE-4.3.9</w:t>
            </w:r>
          </w:p>
        </w:tc>
      </w:tr>
      <w:tr w:rsidR="00EE1B40" w14:paraId="35EAD822" w14:textId="77777777" w:rsidTr="00E5526A">
        <w:trPr>
          <w:cantSplit/>
        </w:trPr>
        <w:tc>
          <w:tcPr>
            <w:tcW w:w="524" w:type="pct"/>
          </w:tcPr>
          <w:p w14:paraId="35EAD81F" w14:textId="79F387E1" w:rsidR="00EE1B40" w:rsidRDefault="00EB2C3F">
            <w:pPr>
              <w:pStyle w:val="Celda"/>
            </w:pPr>
            <w:r>
              <w:t>HU</w:t>
            </w:r>
            <w:r w:rsidR="00AC5D8E">
              <w:noBreakHyphen/>
            </w:r>
            <w:r>
              <w:t>4.4</w:t>
            </w:r>
          </w:p>
        </w:tc>
        <w:tc>
          <w:tcPr>
            <w:tcW w:w="2235" w:type="pct"/>
          </w:tcPr>
          <w:p w14:paraId="35EAD820" w14:textId="77777777" w:rsidR="00EE1B40" w:rsidRDefault="00EB2C3F">
            <w:pPr>
              <w:pStyle w:val="Celda"/>
            </w:pPr>
            <w:r>
              <w:t>RN-404</w:t>
            </w:r>
          </w:p>
        </w:tc>
        <w:tc>
          <w:tcPr>
            <w:tcW w:w="2241" w:type="pct"/>
          </w:tcPr>
          <w:p w14:paraId="35EAD821" w14:textId="77777777" w:rsidR="00EE1B40" w:rsidRDefault="00EB2C3F">
            <w:pPr>
              <w:pStyle w:val="Celda"/>
            </w:pPr>
            <w:r>
              <w:t>RE-4.4.1, RE-4.4.2, RE-4.4.3, RE-4.4.4</w:t>
            </w:r>
          </w:p>
        </w:tc>
      </w:tr>
      <w:tr w:rsidR="00EE1B40" w14:paraId="35EAD826" w14:textId="77777777" w:rsidTr="00E5526A">
        <w:trPr>
          <w:cantSplit/>
        </w:trPr>
        <w:tc>
          <w:tcPr>
            <w:tcW w:w="524" w:type="pct"/>
          </w:tcPr>
          <w:p w14:paraId="35EAD823" w14:textId="2EDFE18A" w:rsidR="00EE1B40" w:rsidRDefault="00EB2C3F">
            <w:pPr>
              <w:pStyle w:val="Celda"/>
            </w:pPr>
            <w:r>
              <w:t>HU</w:t>
            </w:r>
            <w:r w:rsidR="00AC5D8E">
              <w:noBreakHyphen/>
            </w:r>
            <w:r>
              <w:t>4.5</w:t>
            </w:r>
          </w:p>
        </w:tc>
        <w:tc>
          <w:tcPr>
            <w:tcW w:w="2235" w:type="pct"/>
          </w:tcPr>
          <w:p w14:paraId="35EAD824" w14:textId="77777777" w:rsidR="00EE1B40" w:rsidRDefault="00EB2C3F">
            <w:pPr>
              <w:pStyle w:val="Celda"/>
            </w:pPr>
            <w:r>
              <w:t>RN-401, RN-412</w:t>
            </w:r>
          </w:p>
        </w:tc>
        <w:tc>
          <w:tcPr>
            <w:tcW w:w="2241" w:type="pct"/>
          </w:tcPr>
          <w:p w14:paraId="35EAD825" w14:textId="77777777" w:rsidR="00EE1B40" w:rsidRDefault="00EB2C3F">
            <w:pPr>
              <w:pStyle w:val="Celda"/>
            </w:pPr>
            <w:r>
              <w:t>RE-4.5.1, RE-4.5.2, RE-4.5.3</w:t>
            </w:r>
          </w:p>
        </w:tc>
      </w:tr>
      <w:tr w:rsidR="00EE1B40" w14:paraId="35EAD82A" w14:textId="77777777" w:rsidTr="00E5526A">
        <w:trPr>
          <w:cantSplit/>
        </w:trPr>
        <w:tc>
          <w:tcPr>
            <w:tcW w:w="524" w:type="pct"/>
          </w:tcPr>
          <w:p w14:paraId="35EAD827" w14:textId="64B9885D" w:rsidR="00EE1B40" w:rsidRDefault="00EB2C3F">
            <w:pPr>
              <w:pStyle w:val="Celda"/>
            </w:pPr>
            <w:r>
              <w:t>HU</w:t>
            </w:r>
            <w:r w:rsidR="00AC5D8E">
              <w:noBreakHyphen/>
            </w:r>
            <w:r>
              <w:t>4.6</w:t>
            </w:r>
          </w:p>
        </w:tc>
        <w:tc>
          <w:tcPr>
            <w:tcW w:w="2235" w:type="pct"/>
          </w:tcPr>
          <w:p w14:paraId="35EAD828" w14:textId="77777777" w:rsidR="00EE1B40" w:rsidRDefault="00EB2C3F">
            <w:pPr>
              <w:pStyle w:val="Celda"/>
            </w:pPr>
            <w:r>
              <w:t>RN-401, RN-403, RN-415</w:t>
            </w:r>
          </w:p>
        </w:tc>
        <w:tc>
          <w:tcPr>
            <w:tcW w:w="2241" w:type="pct"/>
          </w:tcPr>
          <w:p w14:paraId="35EAD829" w14:textId="77777777" w:rsidR="00EE1B40" w:rsidRDefault="00EB2C3F">
            <w:pPr>
              <w:pStyle w:val="Celda"/>
            </w:pPr>
            <w:r>
              <w:t>RE-4.6.1, RE-4.6.2</w:t>
            </w:r>
          </w:p>
        </w:tc>
      </w:tr>
      <w:tr w:rsidR="00EE1B40" w14:paraId="35EAD82E" w14:textId="77777777" w:rsidTr="00E5526A">
        <w:trPr>
          <w:cantSplit/>
        </w:trPr>
        <w:tc>
          <w:tcPr>
            <w:tcW w:w="524" w:type="pct"/>
          </w:tcPr>
          <w:p w14:paraId="35EAD82B" w14:textId="758FEFDF" w:rsidR="00EE1B40" w:rsidRDefault="00EB2C3F">
            <w:pPr>
              <w:pStyle w:val="Celda"/>
            </w:pPr>
            <w:r>
              <w:t>HU</w:t>
            </w:r>
            <w:r w:rsidR="00AC5D8E">
              <w:noBreakHyphen/>
            </w:r>
            <w:r>
              <w:t>4.7</w:t>
            </w:r>
          </w:p>
        </w:tc>
        <w:tc>
          <w:tcPr>
            <w:tcW w:w="2235" w:type="pct"/>
          </w:tcPr>
          <w:p w14:paraId="35EAD82C" w14:textId="77777777" w:rsidR="00EE1B40" w:rsidRDefault="00EB2C3F">
            <w:pPr>
              <w:pStyle w:val="Celda"/>
            </w:pPr>
            <w:r>
              <w:t>RN-405, RN-408</w:t>
            </w:r>
          </w:p>
        </w:tc>
        <w:tc>
          <w:tcPr>
            <w:tcW w:w="2241" w:type="pct"/>
          </w:tcPr>
          <w:p w14:paraId="35EAD82D" w14:textId="77777777" w:rsidR="00EE1B40" w:rsidRDefault="00EB2C3F">
            <w:pPr>
              <w:pStyle w:val="Celda"/>
            </w:pPr>
            <w:r>
              <w:t>RE-4.7.1, RE-4.7.2, RE-4.7.3</w:t>
            </w:r>
          </w:p>
        </w:tc>
      </w:tr>
      <w:tr w:rsidR="00EE1B40" w14:paraId="35EAD832" w14:textId="77777777" w:rsidTr="00E5526A">
        <w:trPr>
          <w:cantSplit/>
        </w:trPr>
        <w:tc>
          <w:tcPr>
            <w:tcW w:w="524" w:type="pct"/>
          </w:tcPr>
          <w:p w14:paraId="35EAD82F" w14:textId="3ED9D1DE" w:rsidR="00EE1B40" w:rsidRDefault="00EB2C3F">
            <w:pPr>
              <w:pStyle w:val="Celda"/>
            </w:pPr>
            <w:r>
              <w:t>HU</w:t>
            </w:r>
            <w:r w:rsidR="00AC5D8E">
              <w:noBreakHyphen/>
            </w:r>
            <w:r>
              <w:t>4.8</w:t>
            </w:r>
          </w:p>
        </w:tc>
        <w:tc>
          <w:tcPr>
            <w:tcW w:w="2235" w:type="pct"/>
          </w:tcPr>
          <w:p w14:paraId="35EAD830" w14:textId="77777777" w:rsidR="00EE1B40" w:rsidRDefault="00EB2C3F">
            <w:pPr>
              <w:pStyle w:val="Celda"/>
            </w:pPr>
            <w:r>
              <w:t>RN-402, RN-703</w:t>
            </w:r>
          </w:p>
        </w:tc>
        <w:tc>
          <w:tcPr>
            <w:tcW w:w="2241" w:type="pct"/>
          </w:tcPr>
          <w:p w14:paraId="35EAD831" w14:textId="77777777" w:rsidR="00EE1B40" w:rsidRDefault="00EB2C3F">
            <w:pPr>
              <w:pStyle w:val="Celda"/>
            </w:pPr>
            <w:r>
              <w:t>RE-4.8.1, RE-4.8.2, RE-4.8.3</w:t>
            </w:r>
          </w:p>
        </w:tc>
      </w:tr>
      <w:tr w:rsidR="00EE1B40" w14:paraId="35EAD836" w14:textId="77777777" w:rsidTr="00E5526A">
        <w:trPr>
          <w:cantSplit/>
        </w:trPr>
        <w:tc>
          <w:tcPr>
            <w:tcW w:w="524" w:type="pct"/>
          </w:tcPr>
          <w:p w14:paraId="35EAD833" w14:textId="68B54274" w:rsidR="00EE1B40" w:rsidRDefault="00EB2C3F">
            <w:pPr>
              <w:pStyle w:val="Celda"/>
            </w:pPr>
            <w:r>
              <w:t>HU</w:t>
            </w:r>
            <w:r w:rsidR="00AC5D8E">
              <w:noBreakHyphen/>
            </w:r>
            <w:r>
              <w:t>4.9</w:t>
            </w:r>
          </w:p>
        </w:tc>
        <w:tc>
          <w:tcPr>
            <w:tcW w:w="2235" w:type="pct"/>
          </w:tcPr>
          <w:p w14:paraId="35EAD834" w14:textId="77777777" w:rsidR="00EE1B40" w:rsidRDefault="00EB2C3F">
            <w:pPr>
              <w:pStyle w:val="Celda"/>
            </w:pPr>
            <w:r>
              <w:t>RN-401, RN-402</w:t>
            </w:r>
          </w:p>
        </w:tc>
        <w:tc>
          <w:tcPr>
            <w:tcW w:w="2241" w:type="pct"/>
          </w:tcPr>
          <w:p w14:paraId="35EAD835" w14:textId="77777777" w:rsidR="00EE1B40" w:rsidRDefault="00EB2C3F">
            <w:pPr>
              <w:pStyle w:val="Celda"/>
            </w:pPr>
            <w:r>
              <w:t>RE-4.9.1, RE-4.9.2, RE-4.9.3</w:t>
            </w:r>
          </w:p>
        </w:tc>
      </w:tr>
      <w:tr w:rsidR="00EE1B40" w14:paraId="35EAD83A" w14:textId="77777777" w:rsidTr="00E5526A">
        <w:trPr>
          <w:cantSplit/>
        </w:trPr>
        <w:tc>
          <w:tcPr>
            <w:tcW w:w="524" w:type="pct"/>
          </w:tcPr>
          <w:p w14:paraId="35EAD837" w14:textId="3B44E9F7" w:rsidR="00EE1B40" w:rsidRDefault="00EB2C3F">
            <w:pPr>
              <w:pStyle w:val="Celda"/>
            </w:pPr>
            <w:r>
              <w:t>HU</w:t>
            </w:r>
            <w:r w:rsidR="00AC5D8E">
              <w:noBreakHyphen/>
            </w:r>
            <w:r>
              <w:t>4.10</w:t>
            </w:r>
          </w:p>
        </w:tc>
        <w:tc>
          <w:tcPr>
            <w:tcW w:w="2235" w:type="pct"/>
          </w:tcPr>
          <w:p w14:paraId="35EAD838" w14:textId="77777777" w:rsidR="00EE1B40" w:rsidRDefault="00EB2C3F">
            <w:pPr>
              <w:pStyle w:val="Celda"/>
            </w:pPr>
            <w:r>
              <w:t>RN-404, RN-405</w:t>
            </w:r>
          </w:p>
        </w:tc>
        <w:tc>
          <w:tcPr>
            <w:tcW w:w="2241" w:type="pct"/>
          </w:tcPr>
          <w:p w14:paraId="35EAD839" w14:textId="77777777" w:rsidR="00EE1B40" w:rsidRDefault="00EB2C3F">
            <w:pPr>
              <w:pStyle w:val="Celda"/>
            </w:pPr>
            <w:r>
              <w:t>RE-4.10.1, RE-4.10.2, RE-4.10.3</w:t>
            </w:r>
          </w:p>
        </w:tc>
      </w:tr>
      <w:tr w:rsidR="00EE1B40" w14:paraId="35EAD83E" w14:textId="77777777" w:rsidTr="00E5526A">
        <w:trPr>
          <w:cantSplit/>
        </w:trPr>
        <w:tc>
          <w:tcPr>
            <w:tcW w:w="524" w:type="pct"/>
          </w:tcPr>
          <w:p w14:paraId="35EAD83B" w14:textId="20622CEA" w:rsidR="00EE1B40" w:rsidRDefault="00EB2C3F">
            <w:pPr>
              <w:pStyle w:val="Celda"/>
            </w:pPr>
            <w:r>
              <w:lastRenderedPageBreak/>
              <w:t>HU</w:t>
            </w:r>
            <w:r w:rsidR="00AC5D8E">
              <w:noBreakHyphen/>
            </w:r>
            <w:r>
              <w:t>4.11</w:t>
            </w:r>
          </w:p>
        </w:tc>
        <w:tc>
          <w:tcPr>
            <w:tcW w:w="2235" w:type="pct"/>
          </w:tcPr>
          <w:p w14:paraId="35EAD83C" w14:textId="77777777" w:rsidR="00EE1B40" w:rsidRDefault="00EB2C3F">
            <w:pPr>
              <w:pStyle w:val="Celda"/>
            </w:pPr>
            <w:r>
              <w:t>RN-706, RN-703, RN-415</w:t>
            </w:r>
          </w:p>
        </w:tc>
        <w:tc>
          <w:tcPr>
            <w:tcW w:w="2241" w:type="pct"/>
          </w:tcPr>
          <w:p w14:paraId="35EAD83D" w14:textId="77777777" w:rsidR="00EE1B40" w:rsidRDefault="00EB2C3F">
            <w:pPr>
              <w:pStyle w:val="Celda"/>
            </w:pPr>
            <w:r>
              <w:t>RE-4.11.1, RE-4.11.2, RE-4.11.3, RE-4.11.4, RE-4.11.5</w:t>
            </w:r>
          </w:p>
        </w:tc>
      </w:tr>
      <w:tr w:rsidR="00EE1B40" w14:paraId="35EAD842" w14:textId="77777777" w:rsidTr="00E5526A">
        <w:trPr>
          <w:cantSplit/>
        </w:trPr>
        <w:tc>
          <w:tcPr>
            <w:tcW w:w="524" w:type="pct"/>
          </w:tcPr>
          <w:p w14:paraId="35EAD83F" w14:textId="525DD5F6" w:rsidR="00EE1B40" w:rsidRDefault="00EB2C3F">
            <w:pPr>
              <w:pStyle w:val="Celda"/>
            </w:pPr>
            <w:r>
              <w:t>HU</w:t>
            </w:r>
            <w:r w:rsidR="00AC5D8E">
              <w:noBreakHyphen/>
            </w:r>
            <w:r>
              <w:t>4.12</w:t>
            </w:r>
          </w:p>
        </w:tc>
        <w:tc>
          <w:tcPr>
            <w:tcW w:w="2235" w:type="pct"/>
          </w:tcPr>
          <w:p w14:paraId="35EAD840" w14:textId="77777777" w:rsidR="00EE1B40" w:rsidRDefault="00EB2C3F">
            <w:pPr>
              <w:pStyle w:val="Celda"/>
            </w:pPr>
            <w:r>
              <w:t>RN-414, RN-415</w:t>
            </w:r>
          </w:p>
        </w:tc>
        <w:tc>
          <w:tcPr>
            <w:tcW w:w="2241" w:type="pct"/>
          </w:tcPr>
          <w:p w14:paraId="35EAD841" w14:textId="77777777" w:rsidR="00EE1B40" w:rsidRDefault="00EB2C3F">
            <w:pPr>
              <w:pStyle w:val="Celda"/>
            </w:pPr>
            <w:r>
              <w:t>RE-4.12.1, RE-4.12.2, RE-4.12.3, RE-4.12.4, RE-4.12.5</w:t>
            </w:r>
          </w:p>
        </w:tc>
      </w:tr>
      <w:tr w:rsidR="00EE1B40" w14:paraId="35EAD846" w14:textId="77777777" w:rsidTr="00E5526A">
        <w:trPr>
          <w:cantSplit/>
        </w:trPr>
        <w:tc>
          <w:tcPr>
            <w:tcW w:w="524" w:type="pct"/>
          </w:tcPr>
          <w:p w14:paraId="35EAD843" w14:textId="3D0FDA56" w:rsidR="00EE1B40" w:rsidRDefault="00EB2C3F">
            <w:pPr>
              <w:pStyle w:val="Celda"/>
            </w:pPr>
            <w:r>
              <w:t>HU</w:t>
            </w:r>
            <w:r w:rsidR="00AC5D8E">
              <w:noBreakHyphen/>
            </w:r>
            <w:r>
              <w:t>4.13</w:t>
            </w:r>
          </w:p>
        </w:tc>
        <w:tc>
          <w:tcPr>
            <w:tcW w:w="2235" w:type="pct"/>
          </w:tcPr>
          <w:p w14:paraId="35EAD844" w14:textId="77777777" w:rsidR="00EE1B40" w:rsidRDefault="00EB2C3F">
            <w:pPr>
              <w:pStyle w:val="Celda"/>
            </w:pPr>
            <w:r>
              <w:t>RN-411, RN-415, RN-401, RN-402, RN-418, RN-419, RN-420, RN-422, RN-423</w:t>
            </w:r>
          </w:p>
        </w:tc>
        <w:tc>
          <w:tcPr>
            <w:tcW w:w="2241" w:type="pct"/>
          </w:tcPr>
          <w:p w14:paraId="35EAD845" w14:textId="77777777" w:rsidR="00EE1B40" w:rsidRDefault="00EB2C3F">
            <w:pPr>
              <w:pStyle w:val="Celda"/>
            </w:pPr>
            <w:r>
              <w:t>RE-4.13.1, RE-4.13.2, RE-4.13.3, RE-4.13.4, RE-4.13.5, RE-4.13.6, RE-4.13.7</w:t>
            </w:r>
          </w:p>
        </w:tc>
      </w:tr>
      <w:tr w:rsidR="00EE1B40" w14:paraId="35EAD84A" w14:textId="77777777" w:rsidTr="00E5526A">
        <w:trPr>
          <w:cantSplit/>
        </w:trPr>
        <w:tc>
          <w:tcPr>
            <w:tcW w:w="524" w:type="pct"/>
          </w:tcPr>
          <w:p w14:paraId="35EAD847" w14:textId="1068CF7A" w:rsidR="00EE1B40" w:rsidRDefault="00EB2C3F">
            <w:pPr>
              <w:pStyle w:val="Celda"/>
            </w:pPr>
            <w:r>
              <w:t>HU</w:t>
            </w:r>
            <w:r w:rsidR="00AC5D8E">
              <w:noBreakHyphen/>
            </w:r>
            <w:r>
              <w:t>4.14</w:t>
            </w:r>
          </w:p>
        </w:tc>
        <w:tc>
          <w:tcPr>
            <w:tcW w:w="2235" w:type="pct"/>
          </w:tcPr>
          <w:p w14:paraId="35EAD848" w14:textId="77777777" w:rsidR="00EE1B40" w:rsidRDefault="00EB2C3F">
            <w:pPr>
              <w:pStyle w:val="Celda"/>
            </w:pPr>
            <w:r>
              <w:t>RN-412, RN-413, RN-415, RN-428, RN-429</w:t>
            </w:r>
          </w:p>
        </w:tc>
        <w:tc>
          <w:tcPr>
            <w:tcW w:w="2241" w:type="pct"/>
          </w:tcPr>
          <w:p w14:paraId="35EAD849" w14:textId="77777777" w:rsidR="00EE1B40" w:rsidRDefault="00EB2C3F">
            <w:pPr>
              <w:pStyle w:val="Celda"/>
            </w:pPr>
            <w:r>
              <w:t>RE-4.14.1, RE-4.14.2, RE-4.14.3, RE-4.14.4, RE-4.14.5, RE-4.14.6, RE-4.14.7</w:t>
            </w:r>
          </w:p>
        </w:tc>
      </w:tr>
      <w:tr w:rsidR="00EE1B40" w14:paraId="35EAD84E" w14:textId="77777777" w:rsidTr="00E5526A">
        <w:trPr>
          <w:cantSplit/>
        </w:trPr>
        <w:tc>
          <w:tcPr>
            <w:tcW w:w="524" w:type="pct"/>
          </w:tcPr>
          <w:p w14:paraId="35EAD84B" w14:textId="446FC6E6" w:rsidR="00EE1B40" w:rsidRDefault="00EB2C3F">
            <w:pPr>
              <w:pStyle w:val="Celda"/>
            </w:pPr>
            <w:r>
              <w:t>HU</w:t>
            </w:r>
            <w:r w:rsidR="00AC5D8E">
              <w:noBreakHyphen/>
            </w:r>
            <w:r>
              <w:t>4.15</w:t>
            </w:r>
          </w:p>
        </w:tc>
        <w:tc>
          <w:tcPr>
            <w:tcW w:w="2235" w:type="pct"/>
          </w:tcPr>
          <w:p w14:paraId="35EAD84C" w14:textId="77777777" w:rsidR="00EE1B40" w:rsidRDefault="00EB2C3F">
            <w:pPr>
              <w:pStyle w:val="Celda"/>
            </w:pPr>
            <w:r>
              <w:t>RN-411, RN-415, RN-420, RN-421, RN-427, RN-G07, RN-G16, RN-G19, RN-110, RN-206, RN-207</w:t>
            </w:r>
          </w:p>
        </w:tc>
        <w:tc>
          <w:tcPr>
            <w:tcW w:w="2241" w:type="pct"/>
          </w:tcPr>
          <w:p w14:paraId="35EAD84D" w14:textId="77777777" w:rsidR="00EE1B40" w:rsidRDefault="00EB2C3F">
            <w:pPr>
              <w:pStyle w:val="Celda"/>
            </w:pPr>
            <w:r>
              <w:t>RE-4.15.1, RE-4.15.2, RE-4.15.3, RE-4.15.4, RE-4.15.5, RE-4.15.6, RE-4.15.7, RE-4.15.8, RE-4.15.9, RE-4.15.10</w:t>
            </w:r>
          </w:p>
        </w:tc>
      </w:tr>
      <w:tr w:rsidR="00EE1B40" w14:paraId="35EAD852" w14:textId="77777777" w:rsidTr="00E5526A">
        <w:trPr>
          <w:cantSplit/>
        </w:trPr>
        <w:tc>
          <w:tcPr>
            <w:tcW w:w="524" w:type="pct"/>
          </w:tcPr>
          <w:p w14:paraId="35EAD84F" w14:textId="7E03432F" w:rsidR="00EE1B40" w:rsidRDefault="00EB2C3F">
            <w:pPr>
              <w:pStyle w:val="Celda"/>
            </w:pPr>
            <w:r>
              <w:t>HU</w:t>
            </w:r>
            <w:r w:rsidR="00AC5D8E">
              <w:noBreakHyphen/>
            </w:r>
            <w:r>
              <w:t>4.16</w:t>
            </w:r>
          </w:p>
        </w:tc>
        <w:tc>
          <w:tcPr>
            <w:tcW w:w="2235" w:type="pct"/>
          </w:tcPr>
          <w:p w14:paraId="35EAD850" w14:textId="77777777" w:rsidR="00EE1B40" w:rsidRDefault="00EB2C3F">
            <w:pPr>
              <w:pStyle w:val="Celda"/>
            </w:pPr>
            <w:r>
              <w:t>RN-803</w:t>
            </w:r>
          </w:p>
        </w:tc>
        <w:tc>
          <w:tcPr>
            <w:tcW w:w="2241" w:type="pct"/>
          </w:tcPr>
          <w:p w14:paraId="35EAD851" w14:textId="77777777" w:rsidR="00EE1B40" w:rsidRDefault="00EB2C3F">
            <w:pPr>
              <w:pStyle w:val="Celda"/>
            </w:pPr>
            <w:r>
              <w:t>RE-4.16.1, RE-4.16.2</w:t>
            </w:r>
          </w:p>
        </w:tc>
      </w:tr>
      <w:tr w:rsidR="00EE1B40" w14:paraId="35EAD856" w14:textId="77777777" w:rsidTr="00E5526A">
        <w:trPr>
          <w:cantSplit/>
        </w:trPr>
        <w:tc>
          <w:tcPr>
            <w:tcW w:w="524" w:type="pct"/>
          </w:tcPr>
          <w:p w14:paraId="35EAD853" w14:textId="425B4048" w:rsidR="00EE1B40" w:rsidRDefault="00EB2C3F">
            <w:pPr>
              <w:pStyle w:val="Celda"/>
            </w:pPr>
            <w:r>
              <w:t>HU</w:t>
            </w:r>
            <w:r w:rsidR="00AC5D8E">
              <w:noBreakHyphen/>
            </w:r>
            <w:r>
              <w:t>4.17</w:t>
            </w:r>
          </w:p>
        </w:tc>
        <w:tc>
          <w:tcPr>
            <w:tcW w:w="2235" w:type="pct"/>
          </w:tcPr>
          <w:p w14:paraId="35EAD854" w14:textId="77777777" w:rsidR="00EE1B40" w:rsidRDefault="00EB2C3F">
            <w:pPr>
              <w:pStyle w:val="Celda"/>
            </w:pPr>
            <w:r>
              <w:t>RN-423, RN-411</w:t>
            </w:r>
          </w:p>
        </w:tc>
        <w:tc>
          <w:tcPr>
            <w:tcW w:w="2241" w:type="pct"/>
          </w:tcPr>
          <w:p w14:paraId="35EAD855" w14:textId="77777777" w:rsidR="00EE1B40" w:rsidRDefault="00EB2C3F">
            <w:pPr>
              <w:pStyle w:val="Celda"/>
            </w:pPr>
            <w:r>
              <w:t>RE-4.17.1, RE-4.17.2, RE-4.17.3, RE-4.17.4</w:t>
            </w:r>
          </w:p>
        </w:tc>
      </w:tr>
      <w:tr w:rsidR="00EE1B40" w14:paraId="35EAD85A" w14:textId="77777777" w:rsidTr="00E5526A">
        <w:trPr>
          <w:cantSplit/>
        </w:trPr>
        <w:tc>
          <w:tcPr>
            <w:tcW w:w="524" w:type="pct"/>
          </w:tcPr>
          <w:p w14:paraId="35EAD857" w14:textId="29F800CE" w:rsidR="00EE1B40" w:rsidRDefault="00EB2C3F">
            <w:pPr>
              <w:pStyle w:val="Celda"/>
            </w:pPr>
            <w:r>
              <w:t>HU</w:t>
            </w:r>
            <w:r w:rsidR="00AC5D8E">
              <w:noBreakHyphen/>
            </w:r>
            <w:r>
              <w:t>4.18</w:t>
            </w:r>
          </w:p>
        </w:tc>
        <w:tc>
          <w:tcPr>
            <w:tcW w:w="2235" w:type="pct"/>
          </w:tcPr>
          <w:p w14:paraId="35EAD858" w14:textId="77777777" w:rsidR="00EE1B40" w:rsidRDefault="00EB2C3F">
            <w:pPr>
              <w:pStyle w:val="Celda"/>
            </w:pPr>
            <w:r>
              <w:t>RN-419, RN-209</w:t>
            </w:r>
          </w:p>
        </w:tc>
        <w:tc>
          <w:tcPr>
            <w:tcW w:w="2241" w:type="pct"/>
          </w:tcPr>
          <w:p w14:paraId="35EAD859" w14:textId="77777777" w:rsidR="00EE1B40" w:rsidRDefault="00EB2C3F">
            <w:pPr>
              <w:pStyle w:val="Celda"/>
            </w:pPr>
            <w:r>
              <w:t>RE-4.18.1, RE-4.18.2, RE-4.18.3, RE-4.18.4</w:t>
            </w:r>
          </w:p>
        </w:tc>
      </w:tr>
      <w:tr w:rsidR="00EE1B40" w14:paraId="35EAD85E" w14:textId="77777777" w:rsidTr="00E5526A">
        <w:trPr>
          <w:cantSplit/>
        </w:trPr>
        <w:tc>
          <w:tcPr>
            <w:tcW w:w="524" w:type="pct"/>
          </w:tcPr>
          <w:p w14:paraId="35EAD85B" w14:textId="01F9C311" w:rsidR="00EE1B40" w:rsidRDefault="00EB2C3F">
            <w:pPr>
              <w:pStyle w:val="Celda"/>
            </w:pPr>
            <w:r>
              <w:t>HU</w:t>
            </w:r>
            <w:r w:rsidR="00AC5D8E">
              <w:noBreakHyphen/>
            </w:r>
            <w:r>
              <w:t>4.19</w:t>
            </w:r>
          </w:p>
        </w:tc>
        <w:tc>
          <w:tcPr>
            <w:tcW w:w="2235" w:type="pct"/>
          </w:tcPr>
          <w:p w14:paraId="35EAD85C" w14:textId="77777777" w:rsidR="00EE1B40" w:rsidRDefault="00EB2C3F">
            <w:pPr>
              <w:pStyle w:val="Celda"/>
            </w:pPr>
            <w:r>
              <w:t>RN-426, RN-408, RN-412</w:t>
            </w:r>
          </w:p>
        </w:tc>
        <w:tc>
          <w:tcPr>
            <w:tcW w:w="2241" w:type="pct"/>
          </w:tcPr>
          <w:p w14:paraId="35EAD85D" w14:textId="77777777" w:rsidR="00EE1B40" w:rsidRDefault="00EB2C3F">
            <w:pPr>
              <w:pStyle w:val="Celda"/>
            </w:pPr>
            <w:r>
              <w:t>RE-4.19.1, RE-4.19.2, RE-4.19.3, RE-4.19.4</w:t>
            </w:r>
          </w:p>
        </w:tc>
      </w:tr>
      <w:tr w:rsidR="00EE1B40" w14:paraId="35EAD862" w14:textId="77777777" w:rsidTr="00E5526A">
        <w:trPr>
          <w:cantSplit/>
        </w:trPr>
        <w:tc>
          <w:tcPr>
            <w:tcW w:w="524" w:type="pct"/>
          </w:tcPr>
          <w:p w14:paraId="35EAD85F" w14:textId="24739B51" w:rsidR="00EE1B40" w:rsidRDefault="00EB2C3F">
            <w:pPr>
              <w:pStyle w:val="Celda"/>
            </w:pPr>
            <w:r>
              <w:t>HU</w:t>
            </w:r>
            <w:r w:rsidR="00AC5D8E">
              <w:noBreakHyphen/>
            </w:r>
            <w:r>
              <w:t>5.1</w:t>
            </w:r>
          </w:p>
        </w:tc>
        <w:tc>
          <w:tcPr>
            <w:tcW w:w="2235" w:type="pct"/>
          </w:tcPr>
          <w:p w14:paraId="35EAD860" w14:textId="77777777" w:rsidR="00EE1B40" w:rsidRDefault="00EB2C3F">
            <w:pPr>
              <w:pStyle w:val="Celda"/>
            </w:pPr>
            <w:r>
              <w:t>RN-G02</w:t>
            </w:r>
          </w:p>
        </w:tc>
        <w:tc>
          <w:tcPr>
            <w:tcW w:w="2241" w:type="pct"/>
          </w:tcPr>
          <w:p w14:paraId="35EAD861" w14:textId="77777777" w:rsidR="00EE1B40" w:rsidRDefault="00EB2C3F">
            <w:pPr>
              <w:pStyle w:val="Celda"/>
            </w:pPr>
            <w:r>
              <w:t>RE-5.1.1, RE-5.1.2, RE-5.1.3, RE-5.1.4, RE-5.1.5, RE-5.1.6, RE-5.1.7, RE-5.1.8, RE-5.1.9, RE-5.1.10</w:t>
            </w:r>
          </w:p>
        </w:tc>
      </w:tr>
      <w:tr w:rsidR="00EE1B40" w14:paraId="35EAD866" w14:textId="77777777" w:rsidTr="00E5526A">
        <w:trPr>
          <w:cantSplit/>
        </w:trPr>
        <w:tc>
          <w:tcPr>
            <w:tcW w:w="524" w:type="pct"/>
          </w:tcPr>
          <w:p w14:paraId="35EAD863" w14:textId="40F6178A" w:rsidR="00EE1B40" w:rsidRDefault="00EB2C3F">
            <w:pPr>
              <w:pStyle w:val="Celda"/>
            </w:pPr>
            <w:r>
              <w:t>HU</w:t>
            </w:r>
            <w:r w:rsidR="00AC5D8E">
              <w:noBreakHyphen/>
            </w:r>
            <w:r>
              <w:t>5.2</w:t>
            </w:r>
          </w:p>
        </w:tc>
        <w:tc>
          <w:tcPr>
            <w:tcW w:w="2235" w:type="pct"/>
          </w:tcPr>
          <w:p w14:paraId="35EAD864" w14:textId="77777777" w:rsidR="00EE1B40" w:rsidRDefault="00EB2C3F">
            <w:pPr>
              <w:pStyle w:val="Celda"/>
            </w:pPr>
            <w:r>
              <w:t>RN-101, RN-G06, RN-501</w:t>
            </w:r>
          </w:p>
        </w:tc>
        <w:tc>
          <w:tcPr>
            <w:tcW w:w="2241" w:type="pct"/>
          </w:tcPr>
          <w:p w14:paraId="35EAD865" w14:textId="77777777" w:rsidR="00EE1B40" w:rsidRDefault="00EB2C3F">
            <w:pPr>
              <w:pStyle w:val="Celda"/>
            </w:pPr>
            <w:r>
              <w:t>RE-5.2.1, RE-5.2.2, RE-5.2.3, RE-5.2.4, RE-5.2.5</w:t>
            </w:r>
          </w:p>
        </w:tc>
      </w:tr>
      <w:tr w:rsidR="00EE1B40" w14:paraId="35EAD86A" w14:textId="77777777" w:rsidTr="00E5526A">
        <w:trPr>
          <w:cantSplit/>
        </w:trPr>
        <w:tc>
          <w:tcPr>
            <w:tcW w:w="524" w:type="pct"/>
          </w:tcPr>
          <w:p w14:paraId="35EAD867" w14:textId="468F764F" w:rsidR="00EE1B40" w:rsidRDefault="00EB2C3F">
            <w:pPr>
              <w:pStyle w:val="Celda"/>
            </w:pPr>
            <w:r>
              <w:t>HU</w:t>
            </w:r>
            <w:r w:rsidR="00AC5D8E">
              <w:noBreakHyphen/>
            </w:r>
            <w:r>
              <w:t>5.3</w:t>
            </w:r>
          </w:p>
        </w:tc>
        <w:tc>
          <w:tcPr>
            <w:tcW w:w="2235" w:type="pct"/>
          </w:tcPr>
          <w:p w14:paraId="35EAD868" w14:textId="77777777" w:rsidR="00EE1B40" w:rsidRDefault="00EB2C3F">
            <w:pPr>
              <w:pStyle w:val="Celda"/>
            </w:pPr>
            <w:r>
              <w:t>RN-401, RN-402, RN-501, RN-109, RN-110, RN-G18</w:t>
            </w:r>
          </w:p>
        </w:tc>
        <w:tc>
          <w:tcPr>
            <w:tcW w:w="2241" w:type="pct"/>
          </w:tcPr>
          <w:p w14:paraId="35EAD869" w14:textId="77777777" w:rsidR="00EE1B40" w:rsidRDefault="00EB2C3F">
            <w:pPr>
              <w:pStyle w:val="Celda"/>
            </w:pPr>
            <w:r>
              <w:t>RE-5.3.1, RE-5.3.2, RE-5.3.3, RE-5.3.4, RE-5.3.5</w:t>
            </w:r>
          </w:p>
        </w:tc>
      </w:tr>
      <w:tr w:rsidR="00EE1B40" w14:paraId="35EAD86E" w14:textId="77777777" w:rsidTr="00E5526A">
        <w:trPr>
          <w:cantSplit/>
        </w:trPr>
        <w:tc>
          <w:tcPr>
            <w:tcW w:w="524" w:type="pct"/>
          </w:tcPr>
          <w:p w14:paraId="35EAD86B" w14:textId="77CFF7BE" w:rsidR="00EE1B40" w:rsidRDefault="00EB2C3F">
            <w:pPr>
              <w:pStyle w:val="Celda"/>
            </w:pPr>
            <w:r>
              <w:t>HU</w:t>
            </w:r>
            <w:r w:rsidR="00AC5D8E">
              <w:noBreakHyphen/>
            </w:r>
            <w:r>
              <w:t>5.4</w:t>
            </w:r>
          </w:p>
        </w:tc>
        <w:tc>
          <w:tcPr>
            <w:tcW w:w="2235" w:type="pct"/>
          </w:tcPr>
          <w:p w14:paraId="35EAD86C" w14:textId="77777777" w:rsidR="00EE1B40" w:rsidRDefault="00EB2C3F">
            <w:pPr>
              <w:pStyle w:val="Celda"/>
            </w:pPr>
            <w:r>
              <w:t>RN-104, RN-108, RN-G02</w:t>
            </w:r>
          </w:p>
        </w:tc>
        <w:tc>
          <w:tcPr>
            <w:tcW w:w="2241" w:type="pct"/>
          </w:tcPr>
          <w:p w14:paraId="35EAD86D" w14:textId="77777777" w:rsidR="00EE1B40" w:rsidRDefault="00EB2C3F">
            <w:pPr>
              <w:pStyle w:val="Celda"/>
            </w:pPr>
            <w:r>
              <w:t>RE-5.4.1, RE-5.4.2, RE-5.4.3</w:t>
            </w:r>
          </w:p>
        </w:tc>
      </w:tr>
      <w:tr w:rsidR="00EE1B40" w14:paraId="35EAD872" w14:textId="77777777" w:rsidTr="00E5526A">
        <w:trPr>
          <w:cantSplit/>
        </w:trPr>
        <w:tc>
          <w:tcPr>
            <w:tcW w:w="524" w:type="pct"/>
          </w:tcPr>
          <w:p w14:paraId="35EAD86F" w14:textId="03732168" w:rsidR="00EE1B40" w:rsidRDefault="00EB2C3F">
            <w:pPr>
              <w:pStyle w:val="Celda"/>
            </w:pPr>
            <w:r>
              <w:t>HU</w:t>
            </w:r>
            <w:r w:rsidR="00AC5D8E">
              <w:noBreakHyphen/>
            </w:r>
            <w:r>
              <w:t>5.5</w:t>
            </w:r>
          </w:p>
        </w:tc>
        <w:tc>
          <w:tcPr>
            <w:tcW w:w="2235" w:type="pct"/>
          </w:tcPr>
          <w:p w14:paraId="35EAD870" w14:textId="77777777" w:rsidR="00EE1B40" w:rsidRDefault="00EB2C3F">
            <w:pPr>
              <w:pStyle w:val="Celda"/>
            </w:pPr>
            <w:r>
              <w:t>RN-206, RN-G02, RN-114</w:t>
            </w:r>
          </w:p>
        </w:tc>
        <w:tc>
          <w:tcPr>
            <w:tcW w:w="2241" w:type="pct"/>
          </w:tcPr>
          <w:p w14:paraId="35EAD871" w14:textId="77777777" w:rsidR="00EE1B40" w:rsidRDefault="00EB2C3F">
            <w:pPr>
              <w:pStyle w:val="Celda"/>
            </w:pPr>
            <w:r>
              <w:t>RE-5.5.1, RE-5.5.2, RE-5.5.3</w:t>
            </w:r>
          </w:p>
        </w:tc>
      </w:tr>
      <w:tr w:rsidR="00EE1B40" w14:paraId="35EAD876" w14:textId="77777777" w:rsidTr="00E5526A">
        <w:trPr>
          <w:cantSplit/>
        </w:trPr>
        <w:tc>
          <w:tcPr>
            <w:tcW w:w="524" w:type="pct"/>
          </w:tcPr>
          <w:p w14:paraId="35EAD873" w14:textId="7D1A3951" w:rsidR="00EE1B40" w:rsidRDefault="00EB2C3F">
            <w:pPr>
              <w:pStyle w:val="Celda"/>
            </w:pPr>
            <w:r>
              <w:t>HU</w:t>
            </w:r>
            <w:r w:rsidR="00AC5D8E">
              <w:noBreakHyphen/>
            </w:r>
            <w:r>
              <w:t>5.6</w:t>
            </w:r>
          </w:p>
        </w:tc>
        <w:tc>
          <w:tcPr>
            <w:tcW w:w="2235" w:type="pct"/>
          </w:tcPr>
          <w:p w14:paraId="35EAD874" w14:textId="77777777" w:rsidR="00EE1B40" w:rsidRDefault="00EB2C3F">
            <w:pPr>
              <w:pStyle w:val="Celda"/>
            </w:pPr>
            <w:r>
              <w:t>RN-430, RN-405, RN-401, RN-G02</w:t>
            </w:r>
          </w:p>
        </w:tc>
        <w:tc>
          <w:tcPr>
            <w:tcW w:w="2241" w:type="pct"/>
          </w:tcPr>
          <w:p w14:paraId="35EAD875" w14:textId="77777777" w:rsidR="00EE1B40" w:rsidRDefault="00EB2C3F">
            <w:pPr>
              <w:pStyle w:val="Celda"/>
            </w:pPr>
            <w:r>
              <w:t>RE-5.6.1, RE-5.6.2, RE-5.6.3, RE-5.6.4</w:t>
            </w:r>
          </w:p>
        </w:tc>
      </w:tr>
      <w:tr w:rsidR="00EE1B40" w14:paraId="35EAD87A" w14:textId="77777777" w:rsidTr="00E5526A">
        <w:trPr>
          <w:cantSplit/>
        </w:trPr>
        <w:tc>
          <w:tcPr>
            <w:tcW w:w="524" w:type="pct"/>
          </w:tcPr>
          <w:p w14:paraId="35EAD877" w14:textId="49B47ACA" w:rsidR="00EE1B40" w:rsidRDefault="00EB2C3F">
            <w:pPr>
              <w:pStyle w:val="Celda"/>
            </w:pPr>
            <w:r>
              <w:t>HU</w:t>
            </w:r>
            <w:r w:rsidR="00AC5D8E">
              <w:noBreakHyphen/>
            </w:r>
            <w:r>
              <w:t>5.7</w:t>
            </w:r>
          </w:p>
        </w:tc>
        <w:tc>
          <w:tcPr>
            <w:tcW w:w="2235" w:type="pct"/>
          </w:tcPr>
          <w:p w14:paraId="35EAD878" w14:textId="77777777" w:rsidR="00EE1B40" w:rsidRDefault="00EB2C3F">
            <w:pPr>
              <w:pStyle w:val="Celda"/>
            </w:pPr>
            <w:r>
              <w:t>RN-G02</w:t>
            </w:r>
          </w:p>
        </w:tc>
        <w:tc>
          <w:tcPr>
            <w:tcW w:w="2241" w:type="pct"/>
          </w:tcPr>
          <w:p w14:paraId="35EAD879" w14:textId="77777777" w:rsidR="00EE1B40" w:rsidRDefault="00EB2C3F">
            <w:pPr>
              <w:pStyle w:val="Celda"/>
            </w:pPr>
            <w:r>
              <w:t>RE-5.7.1, RE-5.7.2, RE-5.7.3, RE-5.7.4</w:t>
            </w:r>
          </w:p>
        </w:tc>
      </w:tr>
      <w:tr w:rsidR="00EE1B40" w14:paraId="35EAD87E" w14:textId="77777777" w:rsidTr="00E5526A">
        <w:trPr>
          <w:cantSplit/>
        </w:trPr>
        <w:tc>
          <w:tcPr>
            <w:tcW w:w="524" w:type="pct"/>
          </w:tcPr>
          <w:p w14:paraId="35EAD87B" w14:textId="02AC6E8E" w:rsidR="00EE1B40" w:rsidRDefault="00EB2C3F">
            <w:pPr>
              <w:pStyle w:val="Celda"/>
            </w:pPr>
            <w:r>
              <w:t>HU</w:t>
            </w:r>
            <w:r w:rsidR="00AC5D8E">
              <w:noBreakHyphen/>
            </w:r>
            <w:r>
              <w:t>5.8</w:t>
            </w:r>
          </w:p>
        </w:tc>
        <w:tc>
          <w:tcPr>
            <w:tcW w:w="2235" w:type="pct"/>
          </w:tcPr>
          <w:p w14:paraId="35EAD87C" w14:textId="77777777" w:rsidR="00EE1B40" w:rsidRDefault="00EB2C3F">
            <w:pPr>
              <w:pStyle w:val="Celda"/>
            </w:pPr>
            <w:r>
              <w:t>RN-109, RN-G06</w:t>
            </w:r>
          </w:p>
        </w:tc>
        <w:tc>
          <w:tcPr>
            <w:tcW w:w="2241" w:type="pct"/>
          </w:tcPr>
          <w:p w14:paraId="35EAD87D" w14:textId="77777777" w:rsidR="00EE1B40" w:rsidRDefault="00EB2C3F">
            <w:pPr>
              <w:pStyle w:val="Celda"/>
            </w:pPr>
            <w:r>
              <w:t>RE-5.8.1, RE-5.8.2, RE-5.8.3, RE-5.8.4, RE-5.8.5, RE-5.8.6</w:t>
            </w:r>
          </w:p>
        </w:tc>
      </w:tr>
      <w:tr w:rsidR="00EE1B40" w14:paraId="35EAD882" w14:textId="77777777" w:rsidTr="00E5526A">
        <w:trPr>
          <w:cantSplit/>
        </w:trPr>
        <w:tc>
          <w:tcPr>
            <w:tcW w:w="524" w:type="pct"/>
          </w:tcPr>
          <w:p w14:paraId="35EAD87F" w14:textId="7BE5719A" w:rsidR="00EE1B40" w:rsidRDefault="00EB2C3F">
            <w:pPr>
              <w:pStyle w:val="Celda"/>
            </w:pPr>
            <w:r>
              <w:t>HU</w:t>
            </w:r>
            <w:r w:rsidR="00AC5D8E">
              <w:noBreakHyphen/>
            </w:r>
            <w:r>
              <w:t>5.9</w:t>
            </w:r>
          </w:p>
        </w:tc>
        <w:tc>
          <w:tcPr>
            <w:tcW w:w="2235" w:type="pct"/>
          </w:tcPr>
          <w:p w14:paraId="35EAD880" w14:textId="77777777" w:rsidR="00EE1B40" w:rsidRDefault="00EB2C3F">
            <w:pPr>
              <w:pStyle w:val="Celda"/>
            </w:pPr>
            <w:r>
              <w:t>RN-109, RN-114, RN-G13</w:t>
            </w:r>
          </w:p>
        </w:tc>
        <w:tc>
          <w:tcPr>
            <w:tcW w:w="2241" w:type="pct"/>
          </w:tcPr>
          <w:p w14:paraId="35EAD881" w14:textId="77777777" w:rsidR="00EE1B40" w:rsidRDefault="00EB2C3F">
            <w:pPr>
              <w:pStyle w:val="Celda"/>
            </w:pPr>
            <w:r>
              <w:t>RE-5.9.1, RE-5.9.2, RE-5.9.3, RE-5.9.4</w:t>
            </w:r>
          </w:p>
        </w:tc>
      </w:tr>
      <w:tr w:rsidR="00EE1B40" w14:paraId="35EAD886" w14:textId="77777777" w:rsidTr="00E5526A">
        <w:trPr>
          <w:cantSplit/>
        </w:trPr>
        <w:tc>
          <w:tcPr>
            <w:tcW w:w="524" w:type="pct"/>
          </w:tcPr>
          <w:p w14:paraId="35EAD883" w14:textId="4C2BA6F7" w:rsidR="00EE1B40" w:rsidRDefault="00EB2C3F">
            <w:pPr>
              <w:pStyle w:val="Celda"/>
            </w:pPr>
            <w:r>
              <w:t>HU</w:t>
            </w:r>
            <w:r w:rsidR="00AC5D8E">
              <w:noBreakHyphen/>
            </w:r>
            <w:r>
              <w:t>5.10</w:t>
            </w:r>
          </w:p>
        </w:tc>
        <w:tc>
          <w:tcPr>
            <w:tcW w:w="2235" w:type="pct"/>
          </w:tcPr>
          <w:p w14:paraId="35EAD884" w14:textId="77777777" w:rsidR="00EE1B40" w:rsidRDefault="00EB2C3F">
            <w:pPr>
              <w:pStyle w:val="Celda"/>
            </w:pPr>
            <w:r>
              <w:t>RN-110, RN-502, RN-503</w:t>
            </w:r>
          </w:p>
        </w:tc>
        <w:tc>
          <w:tcPr>
            <w:tcW w:w="2241" w:type="pct"/>
          </w:tcPr>
          <w:p w14:paraId="35EAD885" w14:textId="77777777" w:rsidR="00EE1B40" w:rsidRDefault="00EB2C3F">
            <w:pPr>
              <w:pStyle w:val="Celda"/>
            </w:pPr>
            <w:r>
              <w:t>RE-5.10.1, RE-5.10.2, RE-5.10.3, RE-5.10.4, RE-5.10.5</w:t>
            </w:r>
          </w:p>
        </w:tc>
      </w:tr>
      <w:tr w:rsidR="00EE1B40" w14:paraId="35EAD88A" w14:textId="77777777" w:rsidTr="00E5526A">
        <w:trPr>
          <w:cantSplit/>
        </w:trPr>
        <w:tc>
          <w:tcPr>
            <w:tcW w:w="524" w:type="pct"/>
          </w:tcPr>
          <w:p w14:paraId="35EAD887" w14:textId="42AB0B30" w:rsidR="00EE1B40" w:rsidRDefault="00EB2C3F">
            <w:pPr>
              <w:pStyle w:val="Celda"/>
            </w:pPr>
            <w:r>
              <w:t>HU</w:t>
            </w:r>
            <w:r w:rsidR="00AC5D8E">
              <w:noBreakHyphen/>
            </w:r>
            <w:r>
              <w:t>5.11</w:t>
            </w:r>
          </w:p>
        </w:tc>
        <w:tc>
          <w:tcPr>
            <w:tcW w:w="2235" w:type="pct"/>
          </w:tcPr>
          <w:p w14:paraId="35EAD888" w14:textId="77777777" w:rsidR="00EE1B40" w:rsidRDefault="00EB2C3F">
            <w:pPr>
              <w:pStyle w:val="Celda"/>
            </w:pPr>
            <w:r>
              <w:t>RN-502, RN-503, RN-504, RN-505</w:t>
            </w:r>
          </w:p>
        </w:tc>
        <w:tc>
          <w:tcPr>
            <w:tcW w:w="2241" w:type="pct"/>
          </w:tcPr>
          <w:p w14:paraId="35EAD889" w14:textId="77777777" w:rsidR="00EE1B40" w:rsidRDefault="00EB2C3F">
            <w:pPr>
              <w:pStyle w:val="Celda"/>
            </w:pPr>
            <w:r>
              <w:t>RE-5.11.1, RE-5.11.2, RE-5.11.3, RE-5.11.4, RE-5.11.5, RE-5.11.6</w:t>
            </w:r>
          </w:p>
        </w:tc>
      </w:tr>
      <w:tr w:rsidR="00EE1B40" w14:paraId="35EAD88E" w14:textId="77777777" w:rsidTr="00E5526A">
        <w:trPr>
          <w:cantSplit/>
        </w:trPr>
        <w:tc>
          <w:tcPr>
            <w:tcW w:w="524" w:type="pct"/>
          </w:tcPr>
          <w:p w14:paraId="35EAD88B" w14:textId="40496D82" w:rsidR="00EE1B40" w:rsidRDefault="00EB2C3F">
            <w:pPr>
              <w:pStyle w:val="Celda"/>
            </w:pPr>
            <w:r>
              <w:t>HU</w:t>
            </w:r>
            <w:r w:rsidR="00AC5D8E">
              <w:noBreakHyphen/>
            </w:r>
            <w:r>
              <w:t>5.12</w:t>
            </w:r>
          </w:p>
        </w:tc>
        <w:tc>
          <w:tcPr>
            <w:tcW w:w="2235" w:type="pct"/>
          </w:tcPr>
          <w:p w14:paraId="35EAD88C" w14:textId="77777777" w:rsidR="00EE1B40" w:rsidRDefault="00EB2C3F">
            <w:pPr>
              <w:pStyle w:val="Celda"/>
            </w:pPr>
            <w:r>
              <w:t>RN-113, RN-115, RN-G07</w:t>
            </w:r>
          </w:p>
        </w:tc>
        <w:tc>
          <w:tcPr>
            <w:tcW w:w="2241" w:type="pct"/>
          </w:tcPr>
          <w:p w14:paraId="35EAD88D" w14:textId="77777777" w:rsidR="00EE1B40" w:rsidRDefault="00EB2C3F">
            <w:pPr>
              <w:pStyle w:val="Celda"/>
            </w:pPr>
            <w:r>
              <w:t>RE-5.12.1, RE-5.12.2, RE-5.12.3, RE-5.12.4</w:t>
            </w:r>
          </w:p>
        </w:tc>
      </w:tr>
      <w:tr w:rsidR="00EE1B40" w14:paraId="35EAD892" w14:textId="77777777" w:rsidTr="00E5526A">
        <w:trPr>
          <w:cantSplit/>
        </w:trPr>
        <w:tc>
          <w:tcPr>
            <w:tcW w:w="524" w:type="pct"/>
          </w:tcPr>
          <w:p w14:paraId="35EAD88F" w14:textId="42EB069A" w:rsidR="00EE1B40" w:rsidRDefault="00EB2C3F">
            <w:pPr>
              <w:pStyle w:val="Celda"/>
            </w:pPr>
            <w:r>
              <w:t>HU</w:t>
            </w:r>
            <w:r w:rsidR="00AC5D8E">
              <w:noBreakHyphen/>
            </w:r>
            <w:r>
              <w:t>5.13</w:t>
            </w:r>
          </w:p>
        </w:tc>
        <w:tc>
          <w:tcPr>
            <w:tcW w:w="2235" w:type="pct"/>
          </w:tcPr>
          <w:p w14:paraId="35EAD890" w14:textId="77777777" w:rsidR="00EE1B40" w:rsidRDefault="00EB2C3F">
            <w:pPr>
              <w:pStyle w:val="Celda"/>
            </w:pPr>
            <w:r>
              <w:t>RN-109, RN-110, RN-115, RN-116</w:t>
            </w:r>
          </w:p>
        </w:tc>
        <w:tc>
          <w:tcPr>
            <w:tcW w:w="2241" w:type="pct"/>
          </w:tcPr>
          <w:p w14:paraId="35EAD891" w14:textId="77777777" w:rsidR="00EE1B40" w:rsidRDefault="00EB2C3F">
            <w:pPr>
              <w:pStyle w:val="Celda"/>
            </w:pPr>
            <w:r>
              <w:t>RE-5.13.1, RE-5.13.2, RE-5.13.3, RE-5.13.4, RE-5.13.5</w:t>
            </w:r>
          </w:p>
        </w:tc>
      </w:tr>
      <w:tr w:rsidR="00EE1B40" w14:paraId="35EAD896" w14:textId="77777777" w:rsidTr="00E5526A">
        <w:trPr>
          <w:cantSplit/>
        </w:trPr>
        <w:tc>
          <w:tcPr>
            <w:tcW w:w="524" w:type="pct"/>
          </w:tcPr>
          <w:p w14:paraId="35EAD893" w14:textId="51DABC88" w:rsidR="00EE1B40" w:rsidRDefault="00EB2C3F">
            <w:pPr>
              <w:pStyle w:val="Celda"/>
            </w:pPr>
            <w:r>
              <w:t>HU</w:t>
            </w:r>
            <w:r w:rsidR="00AC5D8E">
              <w:noBreakHyphen/>
            </w:r>
            <w:r>
              <w:t>5.14</w:t>
            </w:r>
          </w:p>
        </w:tc>
        <w:tc>
          <w:tcPr>
            <w:tcW w:w="2235" w:type="pct"/>
          </w:tcPr>
          <w:p w14:paraId="35EAD894" w14:textId="77777777" w:rsidR="00EE1B40" w:rsidRDefault="00EB2C3F">
            <w:pPr>
              <w:pStyle w:val="Celda"/>
            </w:pPr>
            <w:r>
              <w:t>RN-G16, RN-G07</w:t>
            </w:r>
          </w:p>
        </w:tc>
        <w:tc>
          <w:tcPr>
            <w:tcW w:w="2241" w:type="pct"/>
          </w:tcPr>
          <w:p w14:paraId="35EAD895" w14:textId="77777777" w:rsidR="00EE1B40" w:rsidRDefault="00EB2C3F">
            <w:pPr>
              <w:pStyle w:val="Celda"/>
            </w:pPr>
            <w:r>
              <w:t>RE-5.14.1, RE-5.14.2, RE-5.14.3, RE-5.14.4, RE-5.14.5</w:t>
            </w:r>
          </w:p>
        </w:tc>
      </w:tr>
      <w:tr w:rsidR="00EE1B40" w14:paraId="35EAD89A" w14:textId="77777777" w:rsidTr="00E5526A">
        <w:trPr>
          <w:cantSplit/>
        </w:trPr>
        <w:tc>
          <w:tcPr>
            <w:tcW w:w="524" w:type="pct"/>
          </w:tcPr>
          <w:p w14:paraId="35EAD897" w14:textId="6A20F14F" w:rsidR="00EE1B40" w:rsidRDefault="00EB2C3F">
            <w:pPr>
              <w:pStyle w:val="Celda"/>
            </w:pPr>
            <w:r>
              <w:t>HU</w:t>
            </w:r>
            <w:r w:rsidR="00AC5D8E">
              <w:noBreakHyphen/>
            </w:r>
            <w:r>
              <w:t>6.1</w:t>
            </w:r>
          </w:p>
        </w:tc>
        <w:tc>
          <w:tcPr>
            <w:tcW w:w="2235" w:type="pct"/>
          </w:tcPr>
          <w:p w14:paraId="35EAD898" w14:textId="77777777" w:rsidR="00EE1B40" w:rsidRDefault="00EB2C3F">
            <w:pPr>
              <w:pStyle w:val="Celda"/>
            </w:pPr>
            <w:r>
              <w:t>RN-G01, RN-407, RN-409, RN-415, RN-426</w:t>
            </w:r>
          </w:p>
        </w:tc>
        <w:tc>
          <w:tcPr>
            <w:tcW w:w="2241" w:type="pct"/>
          </w:tcPr>
          <w:p w14:paraId="35EAD899" w14:textId="77777777" w:rsidR="00EE1B40" w:rsidRDefault="00EB2C3F">
            <w:pPr>
              <w:pStyle w:val="Celda"/>
            </w:pPr>
            <w:r>
              <w:t>RE-6.1.1, RE-6.1.2, RE-6.1.3, RE-6.1.4, RE-6.1.5, RE-6.1.6, RE-6.1.7, RE-6.1.8, RE-6.1.9, RE-6.1.10, RE-6.1.11, RE-6.1.12</w:t>
            </w:r>
          </w:p>
        </w:tc>
      </w:tr>
      <w:tr w:rsidR="00EE1B40" w14:paraId="35EAD89E" w14:textId="77777777" w:rsidTr="00E5526A">
        <w:trPr>
          <w:cantSplit/>
        </w:trPr>
        <w:tc>
          <w:tcPr>
            <w:tcW w:w="524" w:type="pct"/>
          </w:tcPr>
          <w:p w14:paraId="35EAD89B" w14:textId="129C01F4" w:rsidR="00EE1B40" w:rsidRDefault="00EB2C3F">
            <w:pPr>
              <w:pStyle w:val="Celda"/>
            </w:pPr>
            <w:r>
              <w:t>HU</w:t>
            </w:r>
            <w:r w:rsidR="00AC5D8E">
              <w:noBreakHyphen/>
            </w:r>
            <w:r>
              <w:t>6.2</w:t>
            </w:r>
          </w:p>
        </w:tc>
        <w:tc>
          <w:tcPr>
            <w:tcW w:w="2235" w:type="pct"/>
          </w:tcPr>
          <w:p w14:paraId="35EAD89C" w14:textId="77777777" w:rsidR="00EE1B40" w:rsidRDefault="00EB2C3F">
            <w:pPr>
              <w:pStyle w:val="Celda"/>
            </w:pPr>
            <w:r>
              <w:t>RN-G01, RN-003, RN-408, RN-409, RN-414, RN-415</w:t>
            </w:r>
          </w:p>
        </w:tc>
        <w:tc>
          <w:tcPr>
            <w:tcW w:w="2241" w:type="pct"/>
          </w:tcPr>
          <w:p w14:paraId="35EAD89D" w14:textId="77777777" w:rsidR="00EE1B40" w:rsidRDefault="00EB2C3F">
            <w:pPr>
              <w:pStyle w:val="Celda"/>
            </w:pPr>
            <w:r>
              <w:t>RE-6.2.1, RE-6.2.2, RE-6.2.3, RE-6.2.4, RE-6.2.5, RE-6.2.6, RE-6.2.7, RE-6.2.8, RE-6.2.9, RE-6.2.10, RE-6.2.11, RE-6.2.12, RE-6.2.13</w:t>
            </w:r>
          </w:p>
        </w:tc>
      </w:tr>
      <w:tr w:rsidR="00EE1B40" w14:paraId="35EAD8A2" w14:textId="77777777" w:rsidTr="00E5526A">
        <w:trPr>
          <w:cantSplit/>
        </w:trPr>
        <w:tc>
          <w:tcPr>
            <w:tcW w:w="524" w:type="pct"/>
          </w:tcPr>
          <w:p w14:paraId="35EAD89F" w14:textId="55FADA0B" w:rsidR="00EE1B40" w:rsidRDefault="00EB2C3F">
            <w:pPr>
              <w:pStyle w:val="Celda"/>
            </w:pPr>
            <w:r>
              <w:lastRenderedPageBreak/>
              <w:t>HU</w:t>
            </w:r>
            <w:r w:rsidR="00AC5D8E">
              <w:noBreakHyphen/>
            </w:r>
            <w:r>
              <w:t>6.3</w:t>
            </w:r>
          </w:p>
        </w:tc>
        <w:tc>
          <w:tcPr>
            <w:tcW w:w="2235" w:type="pct"/>
          </w:tcPr>
          <w:p w14:paraId="35EAD8A0" w14:textId="77777777" w:rsidR="00EE1B40" w:rsidRDefault="00EB2C3F">
            <w:pPr>
              <w:pStyle w:val="Celda"/>
            </w:pPr>
            <w:r>
              <w:t>RN-701</w:t>
            </w:r>
          </w:p>
        </w:tc>
        <w:tc>
          <w:tcPr>
            <w:tcW w:w="2241" w:type="pct"/>
          </w:tcPr>
          <w:p w14:paraId="35EAD8A1" w14:textId="77777777" w:rsidR="00EE1B40" w:rsidRDefault="00EB2C3F">
            <w:pPr>
              <w:pStyle w:val="Celda"/>
            </w:pPr>
            <w:r>
              <w:t>RE-6.3.1, RE-6.3.2, RE-6.3.3, RE-6.3.4</w:t>
            </w:r>
          </w:p>
        </w:tc>
      </w:tr>
      <w:tr w:rsidR="00EE1B40" w14:paraId="35EAD8A6" w14:textId="77777777" w:rsidTr="00E5526A">
        <w:trPr>
          <w:cantSplit/>
        </w:trPr>
        <w:tc>
          <w:tcPr>
            <w:tcW w:w="524" w:type="pct"/>
          </w:tcPr>
          <w:p w14:paraId="35EAD8A3" w14:textId="6FDC1FCD" w:rsidR="00EE1B40" w:rsidRDefault="00EB2C3F">
            <w:pPr>
              <w:pStyle w:val="Celda"/>
            </w:pPr>
            <w:r>
              <w:t>HU</w:t>
            </w:r>
            <w:r w:rsidR="00AC5D8E">
              <w:noBreakHyphen/>
            </w:r>
            <w:r>
              <w:t>6.4</w:t>
            </w:r>
          </w:p>
        </w:tc>
        <w:tc>
          <w:tcPr>
            <w:tcW w:w="2235" w:type="pct"/>
          </w:tcPr>
          <w:p w14:paraId="35EAD8A4" w14:textId="77777777" w:rsidR="00EE1B40" w:rsidRDefault="00EB2C3F">
            <w:pPr>
              <w:pStyle w:val="Celda"/>
            </w:pPr>
            <w:r>
              <w:t>RN-701</w:t>
            </w:r>
          </w:p>
        </w:tc>
        <w:tc>
          <w:tcPr>
            <w:tcW w:w="2241" w:type="pct"/>
          </w:tcPr>
          <w:p w14:paraId="35EAD8A5" w14:textId="77777777" w:rsidR="00EE1B40" w:rsidRDefault="00EB2C3F">
            <w:pPr>
              <w:pStyle w:val="Celda"/>
            </w:pPr>
            <w:r>
              <w:t>RE-6.4.1, RE-6.4.2, RE-6.4.3, RE-6.4.4</w:t>
            </w:r>
          </w:p>
        </w:tc>
      </w:tr>
      <w:tr w:rsidR="00EE1B40" w14:paraId="35EAD8AA" w14:textId="77777777" w:rsidTr="00E5526A">
        <w:trPr>
          <w:cantSplit/>
        </w:trPr>
        <w:tc>
          <w:tcPr>
            <w:tcW w:w="524" w:type="pct"/>
          </w:tcPr>
          <w:p w14:paraId="35EAD8A7" w14:textId="6DBF9CCC" w:rsidR="00EE1B40" w:rsidRDefault="00EB2C3F">
            <w:pPr>
              <w:pStyle w:val="Celda"/>
            </w:pPr>
            <w:r>
              <w:t>HU</w:t>
            </w:r>
            <w:r w:rsidR="00AC5D8E">
              <w:noBreakHyphen/>
            </w:r>
            <w:r>
              <w:t>6.5</w:t>
            </w:r>
          </w:p>
        </w:tc>
        <w:tc>
          <w:tcPr>
            <w:tcW w:w="2235" w:type="pct"/>
          </w:tcPr>
          <w:p w14:paraId="35EAD8A8" w14:textId="77777777" w:rsidR="00EE1B40" w:rsidRDefault="00EB2C3F">
            <w:pPr>
              <w:pStyle w:val="Celda"/>
            </w:pPr>
            <w:r>
              <w:t>RN-701</w:t>
            </w:r>
          </w:p>
        </w:tc>
        <w:tc>
          <w:tcPr>
            <w:tcW w:w="2241" w:type="pct"/>
          </w:tcPr>
          <w:p w14:paraId="35EAD8A9" w14:textId="77777777" w:rsidR="00EE1B40" w:rsidRDefault="00EB2C3F">
            <w:pPr>
              <w:pStyle w:val="Celda"/>
            </w:pPr>
            <w:r>
              <w:t>RE-6.5.1, RE-6.5.2, RE-6.5.3</w:t>
            </w:r>
          </w:p>
        </w:tc>
      </w:tr>
      <w:tr w:rsidR="00EE1B40" w14:paraId="35EAD8AE" w14:textId="77777777" w:rsidTr="00E5526A">
        <w:trPr>
          <w:cantSplit/>
        </w:trPr>
        <w:tc>
          <w:tcPr>
            <w:tcW w:w="524" w:type="pct"/>
          </w:tcPr>
          <w:p w14:paraId="35EAD8AB" w14:textId="76C07A2F" w:rsidR="00EE1B40" w:rsidRDefault="00EB2C3F">
            <w:pPr>
              <w:pStyle w:val="Celda"/>
            </w:pPr>
            <w:r>
              <w:t>HU</w:t>
            </w:r>
            <w:r w:rsidR="00AC5D8E">
              <w:noBreakHyphen/>
            </w:r>
            <w:r>
              <w:t>7.1</w:t>
            </w:r>
          </w:p>
        </w:tc>
        <w:tc>
          <w:tcPr>
            <w:tcW w:w="2235" w:type="pct"/>
          </w:tcPr>
          <w:p w14:paraId="35EAD8AC" w14:textId="77777777" w:rsidR="00EE1B40" w:rsidRDefault="00EB2C3F">
            <w:pPr>
              <w:pStyle w:val="Celda"/>
            </w:pPr>
            <w:r>
              <w:t>RN-703, RN-701</w:t>
            </w:r>
          </w:p>
        </w:tc>
        <w:tc>
          <w:tcPr>
            <w:tcW w:w="2241" w:type="pct"/>
          </w:tcPr>
          <w:p w14:paraId="35EAD8AD" w14:textId="77777777" w:rsidR="00EE1B40" w:rsidRDefault="00EB2C3F">
            <w:pPr>
              <w:pStyle w:val="Celda"/>
            </w:pPr>
            <w:r>
              <w:t>RE-7.1.1, RE-7.1.2, RE-7.1.3, RE-7.1.4</w:t>
            </w:r>
          </w:p>
        </w:tc>
      </w:tr>
      <w:tr w:rsidR="00EE1B40" w14:paraId="35EAD8B2" w14:textId="77777777" w:rsidTr="00E5526A">
        <w:trPr>
          <w:cantSplit/>
        </w:trPr>
        <w:tc>
          <w:tcPr>
            <w:tcW w:w="524" w:type="pct"/>
          </w:tcPr>
          <w:p w14:paraId="35EAD8AF" w14:textId="46CECE93" w:rsidR="00EE1B40" w:rsidRDefault="00EB2C3F">
            <w:pPr>
              <w:pStyle w:val="Celda"/>
            </w:pPr>
            <w:r>
              <w:t>HU</w:t>
            </w:r>
            <w:r w:rsidR="00AC5D8E">
              <w:noBreakHyphen/>
            </w:r>
            <w:r>
              <w:t>7.2</w:t>
            </w:r>
          </w:p>
        </w:tc>
        <w:tc>
          <w:tcPr>
            <w:tcW w:w="2235" w:type="pct"/>
          </w:tcPr>
          <w:p w14:paraId="35EAD8B0" w14:textId="77777777" w:rsidR="00EE1B40" w:rsidRDefault="00EB2C3F">
            <w:pPr>
              <w:pStyle w:val="Celda"/>
            </w:pPr>
            <w:r>
              <w:t>RN-702</w:t>
            </w:r>
          </w:p>
        </w:tc>
        <w:tc>
          <w:tcPr>
            <w:tcW w:w="2241" w:type="pct"/>
          </w:tcPr>
          <w:p w14:paraId="35EAD8B1" w14:textId="77777777" w:rsidR="00EE1B40" w:rsidRDefault="00EB2C3F">
            <w:pPr>
              <w:pStyle w:val="Celda"/>
            </w:pPr>
            <w:r>
              <w:t>RE-7.2.1, RE-7.2.2, RE-7.2.3</w:t>
            </w:r>
          </w:p>
        </w:tc>
      </w:tr>
      <w:tr w:rsidR="00EE1B40" w14:paraId="35EAD8B6" w14:textId="77777777" w:rsidTr="00E5526A">
        <w:trPr>
          <w:cantSplit/>
        </w:trPr>
        <w:tc>
          <w:tcPr>
            <w:tcW w:w="524" w:type="pct"/>
          </w:tcPr>
          <w:p w14:paraId="35EAD8B3" w14:textId="1F6F16BD" w:rsidR="00EE1B40" w:rsidRDefault="00EB2C3F">
            <w:pPr>
              <w:pStyle w:val="Celda"/>
            </w:pPr>
            <w:r>
              <w:t>HU</w:t>
            </w:r>
            <w:r w:rsidR="00AC5D8E">
              <w:noBreakHyphen/>
            </w:r>
            <w:r>
              <w:t>7.3</w:t>
            </w:r>
          </w:p>
        </w:tc>
        <w:tc>
          <w:tcPr>
            <w:tcW w:w="2235" w:type="pct"/>
          </w:tcPr>
          <w:p w14:paraId="35EAD8B4" w14:textId="77777777" w:rsidR="00EE1B40" w:rsidRDefault="00EB2C3F">
            <w:pPr>
              <w:pStyle w:val="Celda"/>
            </w:pPr>
            <w:r>
              <w:t>RN-705, RN-009, RN-701</w:t>
            </w:r>
          </w:p>
        </w:tc>
        <w:tc>
          <w:tcPr>
            <w:tcW w:w="2241" w:type="pct"/>
          </w:tcPr>
          <w:p w14:paraId="35EAD8B5" w14:textId="77777777" w:rsidR="00EE1B40" w:rsidRDefault="00EB2C3F">
            <w:pPr>
              <w:pStyle w:val="Celda"/>
            </w:pPr>
            <w:r>
              <w:t>RE-7.3.1, RE-7.3.2, RE-7.3.3, RE-7.3.4, RE-7.3.5</w:t>
            </w:r>
          </w:p>
        </w:tc>
      </w:tr>
      <w:tr w:rsidR="00EE1B40" w14:paraId="35EAD8BA" w14:textId="77777777" w:rsidTr="00E5526A">
        <w:trPr>
          <w:cantSplit/>
        </w:trPr>
        <w:tc>
          <w:tcPr>
            <w:tcW w:w="524" w:type="pct"/>
          </w:tcPr>
          <w:p w14:paraId="35EAD8B7" w14:textId="2B78E2B5" w:rsidR="00EE1B40" w:rsidRDefault="00EB2C3F">
            <w:pPr>
              <w:pStyle w:val="Celda"/>
            </w:pPr>
            <w:r>
              <w:t>HU</w:t>
            </w:r>
            <w:r w:rsidR="00AC5D8E">
              <w:noBreakHyphen/>
            </w:r>
            <w:r>
              <w:t>7.4</w:t>
            </w:r>
          </w:p>
        </w:tc>
        <w:tc>
          <w:tcPr>
            <w:tcW w:w="2235" w:type="pct"/>
          </w:tcPr>
          <w:p w14:paraId="35EAD8B8" w14:textId="77777777" w:rsidR="00EE1B40" w:rsidRDefault="00EB2C3F">
            <w:pPr>
              <w:pStyle w:val="Celda"/>
            </w:pPr>
            <w:r>
              <w:t>RN-009, RN-415, RN-421, RN-701, RN-427</w:t>
            </w:r>
          </w:p>
        </w:tc>
        <w:tc>
          <w:tcPr>
            <w:tcW w:w="2241" w:type="pct"/>
          </w:tcPr>
          <w:p w14:paraId="35EAD8B9" w14:textId="77777777" w:rsidR="00EE1B40" w:rsidRDefault="00EB2C3F">
            <w:pPr>
              <w:pStyle w:val="Celda"/>
            </w:pPr>
            <w:r>
              <w:t>RE-7.4.1, RE-7.4.2, RE-7.4.3, RE-7.4.4, RE-7.4.5, RE-7.4.6, RE-7.4.7</w:t>
            </w:r>
          </w:p>
        </w:tc>
      </w:tr>
      <w:tr w:rsidR="00EE1B40" w14:paraId="35EAD8BE" w14:textId="77777777" w:rsidTr="00E5526A">
        <w:trPr>
          <w:cantSplit/>
        </w:trPr>
        <w:tc>
          <w:tcPr>
            <w:tcW w:w="524" w:type="pct"/>
          </w:tcPr>
          <w:p w14:paraId="35EAD8BB" w14:textId="6409BAEB" w:rsidR="00EE1B40" w:rsidRDefault="00EB2C3F">
            <w:pPr>
              <w:pStyle w:val="Celda"/>
            </w:pPr>
            <w:r>
              <w:t>HU</w:t>
            </w:r>
            <w:r w:rsidR="00AC5D8E">
              <w:noBreakHyphen/>
            </w:r>
            <w:r>
              <w:t>7.5</w:t>
            </w:r>
          </w:p>
        </w:tc>
        <w:tc>
          <w:tcPr>
            <w:tcW w:w="2235" w:type="pct"/>
          </w:tcPr>
          <w:p w14:paraId="35EAD8BC" w14:textId="77777777" w:rsidR="00EE1B40" w:rsidRDefault="00EB2C3F">
            <w:pPr>
              <w:pStyle w:val="Celda"/>
            </w:pPr>
            <w:r>
              <w:t>RN-403, RN-303, RN-703, RN-421, RN-422, RN-426, RN-428, RN-429, RN-430</w:t>
            </w:r>
          </w:p>
        </w:tc>
        <w:tc>
          <w:tcPr>
            <w:tcW w:w="2241" w:type="pct"/>
          </w:tcPr>
          <w:p w14:paraId="35EAD8BD" w14:textId="77777777" w:rsidR="00EE1B40" w:rsidRDefault="00EB2C3F">
            <w:pPr>
              <w:pStyle w:val="Celda"/>
            </w:pPr>
            <w:r>
              <w:t>RE-7.5.1, RE-7.5.2, RE-7.5.3, RE-7.5.4</w:t>
            </w:r>
          </w:p>
        </w:tc>
      </w:tr>
      <w:tr w:rsidR="00EE1B40" w14:paraId="35EAD8C2" w14:textId="77777777" w:rsidTr="00E5526A">
        <w:trPr>
          <w:cantSplit/>
        </w:trPr>
        <w:tc>
          <w:tcPr>
            <w:tcW w:w="524" w:type="pct"/>
          </w:tcPr>
          <w:p w14:paraId="35EAD8BF" w14:textId="208CE331" w:rsidR="00EE1B40" w:rsidRDefault="00EB2C3F">
            <w:pPr>
              <w:pStyle w:val="Celda"/>
            </w:pPr>
            <w:r>
              <w:t>HU</w:t>
            </w:r>
            <w:r w:rsidR="00AC5D8E">
              <w:noBreakHyphen/>
            </w:r>
            <w:r>
              <w:t>8.1</w:t>
            </w:r>
          </w:p>
        </w:tc>
        <w:tc>
          <w:tcPr>
            <w:tcW w:w="2235" w:type="pct"/>
          </w:tcPr>
          <w:p w14:paraId="35EAD8C0" w14:textId="77777777" w:rsidR="00EE1B40" w:rsidRDefault="00EB2C3F">
            <w:pPr>
              <w:pStyle w:val="Celda"/>
            </w:pPr>
            <w:r>
              <w:t>RN-801, RN-804, RN-805, RN-G18</w:t>
            </w:r>
          </w:p>
        </w:tc>
        <w:tc>
          <w:tcPr>
            <w:tcW w:w="2241" w:type="pct"/>
          </w:tcPr>
          <w:p w14:paraId="35EAD8C1" w14:textId="77777777" w:rsidR="00EE1B40" w:rsidRDefault="00EB2C3F">
            <w:pPr>
              <w:pStyle w:val="Celda"/>
            </w:pPr>
            <w:r>
              <w:t>RE-8.1.1, RE-8.1.2, RE-8.1.3, RE-8.1.4, RE-8.1.5, RE-8.1.6, RE-8.1.7</w:t>
            </w:r>
          </w:p>
        </w:tc>
      </w:tr>
      <w:tr w:rsidR="00EE1B40" w14:paraId="35EAD8C6" w14:textId="77777777" w:rsidTr="00E5526A">
        <w:trPr>
          <w:cantSplit/>
        </w:trPr>
        <w:tc>
          <w:tcPr>
            <w:tcW w:w="524" w:type="pct"/>
          </w:tcPr>
          <w:p w14:paraId="35EAD8C3" w14:textId="5EEB1947" w:rsidR="00EE1B40" w:rsidRDefault="00EB2C3F">
            <w:pPr>
              <w:pStyle w:val="Celda"/>
            </w:pPr>
            <w:r>
              <w:t>HU</w:t>
            </w:r>
            <w:r w:rsidR="00AC5D8E">
              <w:noBreakHyphen/>
            </w:r>
            <w:r>
              <w:t>8.2</w:t>
            </w:r>
          </w:p>
        </w:tc>
        <w:tc>
          <w:tcPr>
            <w:tcW w:w="2235" w:type="pct"/>
          </w:tcPr>
          <w:p w14:paraId="35EAD8C4" w14:textId="77777777" w:rsidR="00EE1B40" w:rsidRDefault="00EB2C3F">
            <w:pPr>
              <w:pStyle w:val="Celda"/>
            </w:pPr>
            <w:r>
              <w:t>RN-802</w:t>
            </w:r>
          </w:p>
        </w:tc>
        <w:tc>
          <w:tcPr>
            <w:tcW w:w="2241" w:type="pct"/>
          </w:tcPr>
          <w:p w14:paraId="35EAD8C5" w14:textId="77777777" w:rsidR="00EE1B40" w:rsidRDefault="00EB2C3F">
            <w:pPr>
              <w:pStyle w:val="Celda"/>
            </w:pPr>
            <w:r>
              <w:t>RE-8.2.1, RE-8.2.2</w:t>
            </w:r>
          </w:p>
        </w:tc>
      </w:tr>
      <w:tr w:rsidR="00EE1B40" w14:paraId="35EAD8CA" w14:textId="77777777" w:rsidTr="00E5526A">
        <w:trPr>
          <w:cantSplit/>
        </w:trPr>
        <w:tc>
          <w:tcPr>
            <w:tcW w:w="524" w:type="pct"/>
          </w:tcPr>
          <w:p w14:paraId="35EAD8C7" w14:textId="2E2783F3" w:rsidR="00EE1B40" w:rsidRDefault="00EB2C3F">
            <w:pPr>
              <w:pStyle w:val="Celda"/>
            </w:pPr>
            <w:r>
              <w:t>HU</w:t>
            </w:r>
            <w:r w:rsidR="00AC5D8E">
              <w:noBreakHyphen/>
            </w:r>
            <w:r>
              <w:t>8.3</w:t>
            </w:r>
          </w:p>
        </w:tc>
        <w:tc>
          <w:tcPr>
            <w:tcW w:w="2235" w:type="pct"/>
          </w:tcPr>
          <w:p w14:paraId="35EAD8C8" w14:textId="77777777" w:rsidR="00EE1B40" w:rsidRDefault="00EB2C3F">
            <w:pPr>
              <w:pStyle w:val="Celda"/>
            </w:pPr>
            <w:r>
              <w:t>RN-806</w:t>
            </w:r>
          </w:p>
        </w:tc>
        <w:tc>
          <w:tcPr>
            <w:tcW w:w="2241" w:type="pct"/>
          </w:tcPr>
          <w:p w14:paraId="35EAD8C9" w14:textId="77777777" w:rsidR="00EE1B40" w:rsidRDefault="00EB2C3F">
            <w:pPr>
              <w:pStyle w:val="Celda"/>
            </w:pPr>
            <w:r>
              <w:t>RE-8.3.1, RE-8.3.2, RE-8.3.3</w:t>
            </w:r>
          </w:p>
        </w:tc>
      </w:tr>
      <w:tr w:rsidR="00EE1B40" w14:paraId="35EAD8CE" w14:textId="77777777" w:rsidTr="00E5526A">
        <w:trPr>
          <w:cantSplit/>
        </w:trPr>
        <w:tc>
          <w:tcPr>
            <w:tcW w:w="524" w:type="pct"/>
          </w:tcPr>
          <w:p w14:paraId="35EAD8CB" w14:textId="6D091667" w:rsidR="00EE1B40" w:rsidRDefault="00EB2C3F">
            <w:pPr>
              <w:pStyle w:val="Celda"/>
            </w:pPr>
            <w:r>
              <w:t>HU</w:t>
            </w:r>
            <w:r w:rsidR="00AC5D8E">
              <w:noBreakHyphen/>
            </w:r>
            <w:r>
              <w:t>8.4</w:t>
            </w:r>
          </w:p>
        </w:tc>
        <w:tc>
          <w:tcPr>
            <w:tcW w:w="2235" w:type="pct"/>
          </w:tcPr>
          <w:p w14:paraId="35EAD8CC" w14:textId="77777777" w:rsidR="00EE1B40" w:rsidRDefault="00EB2C3F">
            <w:pPr>
              <w:pStyle w:val="Celda"/>
            </w:pPr>
            <w:r>
              <w:t>RN-807, RN-303</w:t>
            </w:r>
          </w:p>
        </w:tc>
        <w:tc>
          <w:tcPr>
            <w:tcW w:w="2241" w:type="pct"/>
          </w:tcPr>
          <w:p w14:paraId="35EAD8CD" w14:textId="77777777" w:rsidR="00EE1B40" w:rsidRDefault="00EB2C3F">
            <w:pPr>
              <w:pStyle w:val="Celda"/>
            </w:pPr>
            <w:r>
              <w:t>RE-8.4.1, RE-8.4.2</w:t>
            </w:r>
          </w:p>
        </w:tc>
      </w:tr>
      <w:tr w:rsidR="00EE1B40" w14:paraId="35EAD8D2" w14:textId="77777777" w:rsidTr="00E5526A">
        <w:trPr>
          <w:cantSplit/>
        </w:trPr>
        <w:tc>
          <w:tcPr>
            <w:tcW w:w="524" w:type="pct"/>
          </w:tcPr>
          <w:p w14:paraId="35EAD8CF" w14:textId="65A71D49" w:rsidR="00EE1B40" w:rsidRDefault="00EB2C3F">
            <w:pPr>
              <w:pStyle w:val="Celda"/>
            </w:pPr>
            <w:r>
              <w:t>HU</w:t>
            </w:r>
            <w:r w:rsidR="00AC5D8E">
              <w:noBreakHyphen/>
            </w:r>
            <w:r>
              <w:t>8.5</w:t>
            </w:r>
          </w:p>
        </w:tc>
        <w:tc>
          <w:tcPr>
            <w:tcW w:w="2235" w:type="pct"/>
          </w:tcPr>
          <w:p w14:paraId="35EAD8D0" w14:textId="77777777" w:rsidR="00EE1B40" w:rsidRDefault="00EB2C3F">
            <w:pPr>
              <w:pStyle w:val="Celda"/>
            </w:pPr>
            <w:r>
              <w:t>RN-808</w:t>
            </w:r>
          </w:p>
        </w:tc>
        <w:tc>
          <w:tcPr>
            <w:tcW w:w="2241" w:type="pct"/>
          </w:tcPr>
          <w:p w14:paraId="35EAD8D1" w14:textId="77777777" w:rsidR="00EE1B40" w:rsidRDefault="00EB2C3F">
            <w:pPr>
              <w:pStyle w:val="Celda"/>
            </w:pPr>
            <w:r>
              <w:t>RE-8.5.1, RE-8.5.2</w:t>
            </w:r>
          </w:p>
        </w:tc>
      </w:tr>
      <w:tr w:rsidR="00EE1B40" w14:paraId="35EAD8D6" w14:textId="77777777" w:rsidTr="00E5526A">
        <w:trPr>
          <w:cantSplit/>
        </w:trPr>
        <w:tc>
          <w:tcPr>
            <w:tcW w:w="524" w:type="pct"/>
          </w:tcPr>
          <w:p w14:paraId="35EAD8D3" w14:textId="52957156" w:rsidR="00EE1B40" w:rsidRDefault="00EB2C3F">
            <w:pPr>
              <w:pStyle w:val="Celda"/>
            </w:pPr>
            <w:r>
              <w:t>HU</w:t>
            </w:r>
            <w:r w:rsidR="00AC5D8E">
              <w:noBreakHyphen/>
            </w:r>
            <w:r>
              <w:t>9.1</w:t>
            </w:r>
          </w:p>
        </w:tc>
        <w:tc>
          <w:tcPr>
            <w:tcW w:w="2235" w:type="pct"/>
          </w:tcPr>
          <w:p w14:paraId="35EAD8D4" w14:textId="77777777" w:rsidR="00EE1B40" w:rsidRDefault="00EB2C3F">
            <w:pPr>
              <w:pStyle w:val="Celda"/>
            </w:pPr>
            <w:r>
              <w:t>RN-G07</w:t>
            </w:r>
          </w:p>
        </w:tc>
        <w:tc>
          <w:tcPr>
            <w:tcW w:w="2241" w:type="pct"/>
          </w:tcPr>
          <w:p w14:paraId="35EAD8D5" w14:textId="77777777" w:rsidR="00EE1B40" w:rsidRDefault="00EB2C3F">
            <w:pPr>
              <w:pStyle w:val="Celda"/>
            </w:pPr>
            <w:r>
              <w:t>RE-9.1.1, RE-9.1.2, RE-9.1.3</w:t>
            </w:r>
          </w:p>
        </w:tc>
      </w:tr>
      <w:bookmarkEnd w:id="214"/>
    </w:tbl>
    <w:p w14:paraId="35EAD8D7" w14:textId="77777777" w:rsidR="00EB2C3F" w:rsidRDefault="00EB2C3F"/>
    <w:sectPr w:rsidR="00EB2C3F">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7A604" w14:textId="77777777" w:rsidR="00EB2C3F" w:rsidRDefault="00EB2C3F">
      <w:pPr>
        <w:spacing w:after="0" w:line="240" w:lineRule="auto"/>
      </w:pPr>
      <w:r>
        <w:separator/>
      </w:r>
    </w:p>
  </w:endnote>
  <w:endnote w:type="continuationSeparator" w:id="0">
    <w:p w14:paraId="639BC63E" w14:textId="77777777" w:rsidR="00EB2C3F" w:rsidRDefault="00EB2C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AD8E0" w14:textId="77777777" w:rsidR="00EE1B40" w:rsidRDefault="00EB2C3F">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AD8E2" w14:textId="77777777" w:rsidR="00EE1B40" w:rsidRDefault="00EE1B4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09E53" w14:textId="77777777" w:rsidR="00EB2C3F" w:rsidRDefault="00EB2C3F">
      <w:pPr>
        <w:spacing w:after="0" w:line="240" w:lineRule="auto"/>
      </w:pPr>
      <w:r>
        <w:separator/>
      </w:r>
    </w:p>
  </w:footnote>
  <w:footnote w:type="continuationSeparator" w:id="0">
    <w:p w14:paraId="5BF0814D" w14:textId="77777777" w:rsidR="00EB2C3F" w:rsidRDefault="00EB2C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EE1B40" w14:paraId="35EAD8DE" w14:textId="77777777" w:rsidTr="00EE1B40">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5EAD8D9" w14:textId="77777777" w:rsidR="00EE1B40" w:rsidRDefault="00EB2C3F">
          <w:pPr>
            <w:spacing w:after="0" w:line="240" w:lineRule="auto"/>
          </w:pPr>
          <w:r>
            <w:rPr>
              <w:noProof/>
            </w:rPr>
            <w:drawing>
              <wp:inline distT="0" distB="0" distL="0" distR="0" wp14:anchorId="35EAD8E3" wp14:editId="35EAD8E4">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5EAD8DA" w14:textId="77777777" w:rsidR="00EE1B40" w:rsidRDefault="00EB2C3F">
          <w:pPr>
            <w:spacing w:after="0" w:line="240" w:lineRule="auto"/>
            <w:jc w:val="center"/>
          </w:pPr>
          <w:r>
            <w:rPr>
              <w:sz w:val="17"/>
              <w:szCs w:val="17"/>
            </w:rPr>
            <w:t>Zooki v2.2</w:t>
          </w:r>
        </w:p>
        <w:p w14:paraId="35EAD8DB" w14:textId="77777777" w:rsidR="00EE1B40" w:rsidRDefault="00EB2C3F">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35EAD8DC" w14:textId="77777777" w:rsidR="00EE1B40" w:rsidRDefault="00EB2C3F">
          <w:pPr>
            <w:spacing w:after="0" w:line="240" w:lineRule="auto"/>
            <w:jc w:val="right"/>
          </w:pPr>
          <w:r>
            <w:rPr>
              <w:sz w:val="17"/>
              <w:szCs w:val="17"/>
            </w:rPr>
            <w:t>Rev. 3.6</w:t>
          </w:r>
        </w:p>
        <w:p w14:paraId="35EAD8DD" w14:textId="77777777" w:rsidR="00EE1B40" w:rsidRDefault="00EB2C3F">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5EAD8DF" w14:textId="77777777" w:rsidR="00EE1B40" w:rsidRDefault="00EE1B40">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AD8E1" w14:textId="77777777" w:rsidR="00EE1B40" w:rsidRDefault="00EE1B4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2CF7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66622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E1B40"/>
    <w:rsid w:val="002B2790"/>
    <w:rsid w:val="006C116E"/>
    <w:rsid w:val="00AA6E1B"/>
    <w:rsid w:val="00AC5D8E"/>
    <w:rsid w:val="00AF517A"/>
    <w:rsid w:val="00B3166B"/>
    <w:rsid w:val="00E5526A"/>
    <w:rsid w:val="00EA3F0F"/>
    <w:rsid w:val="00EB2C3F"/>
    <w:rsid w:val="00EE1B40"/>
    <w:rsid w:val="00F467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AC865"/>
  <w15:docId w15:val="{2BFE12B6-7564-4813-B8E8-4A1A40675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2B2790"/>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2B2790"/>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2B2790"/>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2B2790"/>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2B2790"/>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2B2790"/>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2B2790"/>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2B27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88</Pages>
  <Words>24401</Words>
  <Characters>134210</Characters>
  <Application>Microsoft Office Word</Application>
  <DocSecurity>0</DocSecurity>
  <Lines>1118</Lines>
  <Paragraphs>316</Paragraphs>
  <ScaleCrop>false</ScaleCrop>
  <Company/>
  <LinksUpToDate>false</LinksUpToDate>
  <CharactersWithSpaces>158295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9</cp:revision>
  <dcterms:created xsi:type="dcterms:W3CDTF">2026-10-30T15:35:00Z</dcterms:created>
  <dcterms:modified xsi:type="dcterms:W3CDTF">2026-10-30T15:46:00Z</dcterms:modified>
</cp:coreProperties>
</file>