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B5A32" w14:textId="77777777" w:rsidR="00276675" w:rsidRDefault="00276675">
      <w:pPr>
        <w:pStyle w:val="PortadaEspacio"/>
        <w:spacing w:before="3800"/>
      </w:pPr>
    </w:p>
    <w:p w14:paraId="515B5A33" w14:textId="77777777" w:rsidR="00276675" w:rsidRDefault="00BB5626">
      <w:pPr>
        <w:pStyle w:val="PortadaTitulo"/>
      </w:pPr>
      <w:r>
        <w:t>Historias de Usuario</w:t>
      </w:r>
    </w:p>
    <w:p w14:paraId="515B5A34" w14:textId="77777777" w:rsidR="00276675" w:rsidRDefault="00BB5626">
      <w:pPr>
        <w:pStyle w:val="PortadaProyecto"/>
      </w:pPr>
      <w:r>
        <w:t>Proyecto: Zooki v2.0</w:t>
      </w:r>
    </w:p>
    <w:p w14:paraId="515B5A35" w14:textId="77777777" w:rsidR="00276675" w:rsidRDefault="00BB5626">
      <w:pPr>
        <w:pStyle w:val="PortadaRevision"/>
      </w:pPr>
      <w:r>
        <w:t>Revisión 3.3</w:t>
      </w:r>
    </w:p>
    <w:p w14:paraId="515B5A36" w14:textId="77777777" w:rsidR="00276675" w:rsidRDefault="00276675">
      <w:pPr>
        <w:pStyle w:val="PortadaAutoria"/>
        <w:spacing w:after="200"/>
      </w:pPr>
    </w:p>
    <w:p w14:paraId="515B5A37" w14:textId="77777777" w:rsidR="00276675" w:rsidRDefault="00BB5626">
      <w:pPr>
        <w:pStyle w:val="PortadaAutoria"/>
      </w:pPr>
      <w:r>
        <w:t>Elaborado por: Juan Sebastián Carvajal Home</w:t>
      </w:r>
    </w:p>
    <w:p w14:paraId="515B5A38" w14:textId="77777777" w:rsidR="00276675" w:rsidRDefault="00BB5626">
      <w:pPr>
        <w:pStyle w:val="PortadaAutoria"/>
      </w:pPr>
      <w:r>
        <w:t>Instructor: Oscar Eduardo Yanguas</w:t>
      </w:r>
    </w:p>
    <w:p w14:paraId="515B5A39" w14:textId="77777777" w:rsidR="00276675" w:rsidRDefault="00BB5626">
      <w:pPr>
        <w:pStyle w:val="PortadaAutoria"/>
      </w:pPr>
      <w:r>
        <w:t>Tecnología en Análisis y Desarrollo de Software (ADSO) · Ficha 3142784</w:t>
      </w:r>
    </w:p>
    <w:p w14:paraId="515B5A3A" w14:textId="77777777" w:rsidR="00276675" w:rsidRDefault="00BB5626">
      <w:pPr>
        <w:pStyle w:val="PortadaAutoria"/>
      </w:pPr>
      <w:r>
        <w:t>Servicio Nacional de Aprendizaje (SENA) · Centro Tecnológico de la Amazonia</w:t>
      </w:r>
    </w:p>
    <w:p w14:paraId="515B5A3B" w14:textId="77777777" w:rsidR="00276675" w:rsidRDefault="00BB5626">
      <w:pPr>
        <w:pStyle w:val="PortadaAutoria"/>
      </w:pPr>
      <w:r>
        <w:t>Florencia, Caquetá</w:t>
      </w:r>
    </w:p>
    <w:p w14:paraId="515B5A3C" w14:textId="77777777" w:rsidR="00276675" w:rsidRDefault="00276675">
      <w:pPr>
        <w:pStyle w:val="PortadaEspacio"/>
        <w:spacing w:before="2600"/>
      </w:pPr>
    </w:p>
    <w:p w14:paraId="515B5A3D" w14:textId="77777777" w:rsidR="00276675" w:rsidRDefault="00BB5626">
      <w:pPr>
        <w:pStyle w:val="PortadaPie"/>
      </w:pPr>
      <w:r>
        <w:rPr>
          <w:noProof/>
        </w:rPr>
        <w:drawing>
          <wp:inline distT="0" distB="0" distL="0" distR="0" wp14:anchorId="515B6589" wp14:editId="515B658A">
            <wp:extent cx="395999" cy="405503"/>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C:\Users\Usuario\OneDrive\Desktop\Zooki\public\img\icon_blue.png"/>
                    <pic:cNvPicPr>
                      <a:picLocks noChangeAspect="1" noChangeArrowheads="1"/>
                    </pic:cNvPicPr>
                  </pic:nvPicPr>
                  <pic:blipFill>
                    <a:blip r:embed="rId7"/>
                    <a:stretch>
                      <a:fillRect/>
                    </a:stretch>
                  </pic:blipFill>
                  <pic:spPr bwMode="auto">
                    <a:xfrm>
                      <a:off x="0" y="0"/>
                      <a:ext cx="395999" cy="405503"/>
                    </a:xfrm>
                    <a:prstGeom prst="rect">
                      <a:avLst/>
                    </a:prstGeom>
                    <a:noFill/>
                    <a:ln w="9525">
                      <a:noFill/>
                      <a:headEnd/>
                      <a:tailEnd/>
                    </a:ln>
                  </pic:spPr>
                </pic:pic>
              </a:graphicData>
            </a:graphic>
          </wp:inline>
        </w:drawing>
      </w:r>
      <w:r>
        <w:rPr>
          <w:b/>
          <w:color w:val="1565C0"/>
          <w:sz w:val="32"/>
        </w:rPr>
        <w:t xml:space="preserve"> Zooki</w:t>
      </w:r>
      <w:r>
        <w:tab/>
        <w:t>Octubre de 2026</w:t>
      </w:r>
    </w:p>
    <w:p w14:paraId="515B5A3E" w14:textId="77777777" w:rsidR="00276675" w:rsidRDefault="00BB5626">
      <w:pPr>
        <w:pStyle w:val="TituloSeccion"/>
      </w:pPr>
      <w:r>
        <w:lastRenderedPageBreak/>
        <w:t>Ficha del documento</w:t>
      </w:r>
    </w:p>
    <w:tbl>
      <w:tblPr>
        <w:tblStyle w:val="Table"/>
        <w:tblW w:w="5000" w:type="pct"/>
        <w:tblLook w:val="0020" w:firstRow="1" w:lastRow="0" w:firstColumn="0" w:lastColumn="0" w:noHBand="0" w:noVBand="0"/>
      </w:tblPr>
      <w:tblGrid>
        <w:gridCol w:w="2205"/>
        <w:gridCol w:w="1839"/>
        <w:gridCol w:w="5516"/>
      </w:tblGrid>
      <w:tr w:rsidR="00276675" w14:paraId="515B5A42" w14:textId="77777777" w:rsidTr="00252A74">
        <w:trPr>
          <w:cnfStyle w:val="100000000000" w:firstRow="1" w:lastRow="0" w:firstColumn="0" w:lastColumn="0" w:oddVBand="0" w:evenVBand="0" w:oddHBand="0" w:evenHBand="0" w:firstRowFirstColumn="0" w:firstRowLastColumn="0" w:lastRowFirstColumn="0" w:lastRowLastColumn="0"/>
          <w:cantSplit/>
          <w:tblHeader/>
        </w:trPr>
        <w:tc>
          <w:tcPr>
            <w:tcW w:w="1153" w:type="pct"/>
          </w:tcPr>
          <w:p w14:paraId="515B5A3F" w14:textId="77777777" w:rsidR="00276675" w:rsidRDefault="00BB5626" w:rsidP="00252A74">
            <w:pPr>
              <w:pStyle w:val="Celda"/>
              <w:keepNext/>
            </w:pPr>
            <w:r>
              <w:t>Fecha</w:t>
            </w:r>
          </w:p>
        </w:tc>
        <w:tc>
          <w:tcPr>
            <w:tcW w:w="962" w:type="pct"/>
          </w:tcPr>
          <w:p w14:paraId="515B5A40" w14:textId="77777777" w:rsidR="00276675" w:rsidRDefault="00BB5626" w:rsidP="00252A74">
            <w:pPr>
              <w:pStyle w:val="Celda"/>
              <w:keepNext/>
            </w:pPr>
            <w:r>
              <w:t>Revisión</w:t>
            </w:r>
          </w:p>
        </w:tc>
        <w:tc>
          <w:tcPr>
            <w:tcW w:w="2885" w:type="pct"/>
          </w:tcPr>
          <w:p w14:paraId="515B5A41" w14:textId="77777777" w:rsidR="00276675" w:rsidRDefault="00BB5626" w:rsidP="00252A74">
            <w:pPr>
              <w:pStyle w:val="Celda"/>
              <w:keepNext/>
            </w:pPr>
            <w:r>
              <w:t>Autor</w:t>
            </w:r>
          </w:p>
        </w:tc>
      </w:tr>
      <w:tr w:rsidR="00276675" w14:paraId="515B5A46" w14:textId="77777777" w:rsidTr="00252A74">
        <w:trPr>
          <w:cantSplit/>
        </w:trPr>
        <w:tc>
          <w:tcPr>
            <w:tcW w:w="1153" w:type="pct"/>
          </w:tcPr>
          <w:p w14:paraId="515B5A43" w14:textId="77777777" w:rsidR="00276675" w:rsidRDefault="00BB5626">
            <w:pPr>
              <w:pStyle w:val="Celda"/>
            </w:pPr>
            <w:r>
              <w:t>14/10/2026</w:t>
            </w:r>
          </w:p>
        </w:tc>
        <w:tc>
          <w:tcPr>
            <w:tcW w:w="962" w:type="pct"/>
          </w:tcPr>
          <w:p w14:paraId="515B5A44" w14:textId="77777777" w:rsidR="00276675" w:rsidRDefault="00BB5626">
            <w:pPr>
              <w:pStyle w:val="Celda"/>
            </w:pPr>
            <w:r>
              <w:t>3.3</w:t>
            </w:r>
          </w:p>
        </w:tc>
        <w:tc>
          <w:tcPr>
            <w:tcW w:w="2885" w:type="pct"/>
          </w:tcPr>
          <w:p w14:paraId="515B5A45" w14:textId="77777777" w:rsidR="00276675" w:rsidRDefault="00BB5626">
            <w:pPr>
              <w:pStyle w:val="Celda"/>
            </w:pPr>
            <w:r>
              <w:t>Juan Sebastián Carvajal Home</w:t>
            </w:r>
          </w:p>
        </w:tc>
      </w:tr>
    </w:tbl>
    <w:p w14:paraId="515B5A47" w14:textId="77777777" w:rsidR="00276675" w:rsidRDefault="00BB5626">
      <w:pPr>
        <w:pStyle w:val="FichaTexto"/>
      </w:pPr>
      <w:r>
        <w:t>Documento validado por las partes en fecha: ____________________</w:t>
      </w:r>
    </w:p>
    <w:tbl>
      <w:tblPr>
        <w:tblStyle w:val="Table"/>
        <w:tblW w:w="4895" w:type="pct"/>
        <w:tblLook w:val="04A0" w:firstRow="1" w:lastRow="0" w:firstColumn="1" w:lastColumn="0" w:noHBand="0" w:noVBand="1"/>
      </w:tblPr>
      <w:tblGrid>
        <w:gridCol w:w="4679"/>
        <w:gridCol w:w="4680"/>
      </w:tblGrid>
      <w:tr w:rsidR="00276675" w14:paraId="515B5A4A" w14:textId="77777777" w:rsidTr="00252A74">
        <w:trPr>
          <w:cnfStyle w:val="100000000000" w:firstRow="1" w:lastRow="0" w:firstColumn="0" w:lastColumn="0" w:oddVBand="0" w:evenVBand="0" w:oddHBand="0" w:evenHBand="0" w:firstRowFirstColumn="0" w:firstRowLastColumn="0" w:lastRowFirstColumn="0" w:lastRowLastColumn="0"/>
          <w:cantSplit/>
          <w:tblHeader/>
        </w:trPr>
        <w:tc>
          <w:tcPr>
            <w:tcW w:w="2500" w:type="pct"/>
          </w:tcPr>
          <w:p w14:paraId="515B5A48" w14:textId="77777777" w:rsidR="00276675" w:rsidRDefault="00BB5626" w:rsidP="00252A74">
            <w:pPr>
              <w:pStyle w:val="Celda"/>
              <w:keepNext/>
              <w:jc w:val="center"/>
            </w:pPr>
            <w:r>
              <w:t>Elaborado por</w:t>
            </w:r>
          </w:p>
        </w:tc>
        <w:tc>
          <w:tcPr>
            <w:tcW w:w="2500" w:type="pct"/>
          </w:tcPr>
          <w:p w14:paraId="515B5A49" w14:textId="77777777" w:rsidR="00276675" w:rsidRDefault="00BB5626" w:rsidP="00252A74">
            <w:pPr>
              <w:pStyle w:val="Celda"/>
              <w:keepNext/>
              <w:jc w:val="center"/>
            </w:pPr>
            <w:r>
              <w:t>Revisado por</w:t>
            </w:r>
          </w:p>
        </w:tc>
      </w:tr>
      <w:tr w:rsidR="00276675" w14:paraId="515B5A4D" w14:textId="77777777" w:rsidTr="00252A74">
        <w:trPr>
          <w:cantSplit/>
          <w:trHeight w:val="1250"/>
        </w:trPr>
        <w:tc>
          <w:tcPr>
            <w:tcW w:w="2500" w:type="pct"/>
          </w:tcPr>
          <w:p w14:paraId="515B5A4B" w14:textId="77777777" w:rsidR="00276675" w:rsidRDefault="00276675" w:rsidP="00252A74">
            <w:pPr>
              <w:pStyle w:val="Celda"/>
              <w:keepNext/>
            </w:pPr>
          </w:p>
        </w:tc>
        <w:tc>
          <w:tcPr>
            <w:tcW w:w="2500" w:type="pct"/>
          </w:tcPr>
          <w:p w14:paraId="515B5A4C" w14:textId="77777777" w:rsidR="00276675" w:rsidRDefault="00276675" w:rsidP="00252A74">
            <w:pPr>
              <w:pStyle w:val="Celda"/>
              <w:keepNext/>
            </w:pPr>
          </w:p>
        </w:tc>
      </w:tr>
      <w:tr w:rsidR="00276675" w14:paraId="515B5A50" w14:textId="77777777" w:rsidTr="00252A74">
        <w:trPr>
          <w:cantSplit/>
        </w:trPr>
        <w:tc>
          <w:tcPr>
            <w:tcW w:w="2500" w:type="pct"/>
          </w:tcPr>
          <w:p w14:paraId="515B5A4E" w14:textId="77777777" w:rsidR="00276675" w:rsidRDefault="00BB5626">
            <w:pPr>
              <w:pStyle w:val="Celda"/>
            </w:pPr>
            <w:r>
              <w:t>Fdo.: Juan Sebastián Carvajal Home — Aprendiz</w:t>
            </w:r>
          </w:p>
        </w:tc>
        <w:tc>
          <w:tcPr>
            <w:tcW w:w="2500" w:type="pct"/>
          </w:tcPr>
          <w:p w14:paraId="515B5A4F" w14:textId="77777777" w:rsidR="00276675" w:rsidRDefault="00BB5626">
            <w:pPr>
              <w:pStyle w:val="Celda"/>
            </w:pPr>
            <w:r>
              <w:t>Fdo.: Oscar Eduardo Yanguas — Instructor</w:t>
            </w:r>
          </w:p>
        </w:tc>
      </w:tr>
    </w:tbl>
    <w:p w14:paraId="515B5A51" w14:textId="77777777" w:rsidR="00276675" w:rsidRDefault="00BB5626">
      <w:pPr>
        <w:pStyle w:val="TituloSeccion"/>
      </w:pPr>
      <w:r>
        <w:lastRenderedPageBreak/>
        <w:t>Contenido</w:t>
      </w:r>
    </w:p>
    <w:p w14:paraId="07D8D63C" w14:textId="73BB2C38" w:rsidR="00A901D1" w:rsidRDefault="00BB5626">
      <w:pPr>
        <w:pStyle w:val="TDC1"/>
        <w:rPr>
          <w:rFonts w:asciiTheme="minorHAnsi" w:eastAsiaTheme="minorEastAsia" w:hAnsiTheme="minorHAnsi" w:cstheme="minorBidi"/>
          <w:b w:val="0"/>
          <w:bCs w:val="0"/>
          <w:caps w:val="0"/>
          <w:noProof/>
          <w:kern w:val="2"/>
          <w:sz w:val="24"/>
          <w:szCs w:val="24"/>
          <w14:ligatures w14:val="standardContextual"/>
        </w:rPr>
      </w:pPr>
      <w:r>
        <w:fldChar w:fldCharType="begin"/>
      </w:r>
      <w:r>
        <w:instrText xml:space="preserve"> TOC \o "1-2" \h \z \u </w:instrText>
      </w:r>
      <w:r>
        <w:fldChar w:fldCharType="separate"/>
      </w:r>
      <w:hyperlink w:anchor="_Toc242831068" w:history="1">
        <w:r w:rsidR="00A901D1" w:rsidRPr="00FF7B62">
          <w:rPr>
            <w:rStyle w:val="Hipervnculo"/>
            <w:noProof/>
          </w:rPr>
          <w:t xml:space="preserve">Módulo 0 — Plataforma: clínicas, planes y suscripción </w:t>
        </w:r>
        <w:r w:rsidR="00A901D1" w:rsidRPr="00FF7B62">
          <w:rPr>
            <w:rStyle w:val="Hipervnculo"/>
            <w:i/>
            <w:iCs/>
            <w:noProof/>
          </w:rPr>
          <w:t>(v2.0)</w:t>
        </w:r>
        <w:r w:rsidR="00A901D1">
          <w:rPr>
            <w:noProof/>
            <w:webHidden/>
          </w:rPr>
          <w:tab/>
        </w:r>
        <w:r w:rsidR="00A901D1">
          <w:rPr>
            <w:noProof/>
            <w:webHidden/>
          </w:rPr>
          <w:fldChar w:fldCharType="begin"/>
        </w:r>
        <w:r w:rsidR="00A901D1">
          <w:rPr>
            <w:noProof/>
            <w:webHidden/>
          </w:rPr>
          <w:instrText xml:space="preserve"> PAGEREF _Toc242831068 \h </w:instrText>
        </w:r>
        <w:r w:rsidR="00A901D1">
          <w:rPr>
            <w:noProof/>
            <w:webHidden/>
          </w:rPr>
        </w:r>
        <w:r w:rsidR="00A901D1">
          <w:rPr>
            <w:noProof/>
            <w:webHidden/>
          </w:rPr>
          <w:fldChar w:fldCharType="separate"/>
        </w:r>
        <w:r w:rsidR="00A901D1">
          <w:rPr>
            <w:noProof/>
            <w:webHidden/>
          </w:rPr>
          <w:t>8</w:t>
        </w:r>
        <w:r w:rsidR="00A901D1">
          <w:rPr>
            <w:noProof/>
            <w:webHidden/>
          </w:rPr>
          <w:fldChar w:fldCharType="end"/>
        </w:r>
      </w:hyperlink>
    </w:p>
    <w:p w14:paraId="249F80A8" w14:textId="7DF4A643"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069" w:history="1">
        <w:r w:rsidRPr="00FF7B62">
          <w:rPr>
            <w:rStyle w:val="Hipervnculo"/>
            <w:noProof/>
          </w:rPr>
          <w:t>HU-0.1 — Registrar una clínica (self-service)</w:t>
        </w:r>
        <w:r>
          <w:rPr>
            <w:noProof/>
            <w:webHidden/>
          </w:rPr>
          <w:tab/>
        </w:r>
        <w:r>
          <w:rPr>
            <w:noProof/>
            <w:webHidden/>
          </w:rPr>
          <w:fldChar w:fldCharType="begin"/>
        </w:r>
        <w:r>
          <w:rPr>
            <w:noProof/>
            <w:webHidden/>
          </w:rPr>
          <w:instrText xml:space="preserve"> PAGEREF _Toc242831069 \h </w:instrText>
        </w:r>
        <w:r>
          <w:rPr>
            <w:noProof/>
            <w:webHidden/>
          </w:rPr>
        </w:r>
        <w:r>
          <w:rPr>
            <w:noProof/>
            <w:webHidden/>
          </w:rPr>
          <w:fldChar w:fldCharType="separate"/>
        </w:r>
        <w:r>
          <w:rPr>
            <w:noProof/>
            <w:webHidden/>
          </w:rPr>
          <w:t>8</w:t>
        </w:r>
        <w:r>
          <w:rPr>
            <w:noProof/>
            <w:webHidden/>
          </w:rPr>
          <w:fldChar w:fldCharType="end"/>
        </w:r>
      </w:hyperlink>
    </w:p>
    <w:p w14:paraId="1617841A" w14:textId="3DBD05EE"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070" w:history="1">
        <w:r w:rsidRPr="00FF7B62">
          <w:rPr>
            <w:rStyle w:val="Hipervnculo"/>
            <w:noProof/>
          </w:rPr>
          <w:t>HU-0.2 — Verificar el correo y activar la clínica</w:t>
        </w:r>
        <w:r>
          <w:rPr>
            <w:noProof/>
            <w:webHidden/>
          </w:rPr>
          <w:tab/>
        </w:r>
        <w:r>
          <w:rPr>
            <w:noProof/>
            <w:webHidden/>
          </w:rPr>
          <w:fldChar w:fldCharType="begin"/>
        </w:r>
        <w:r>
          <w:rPr>
            <w:noProof/>
            <w:webHidden/>
          </w:rPr>
          <w:instrText xml:space="preserve"> PAGEREF _Toc242831070 \h </w:instrText>
        </w:r>
        <w:r>
          <w:rPr>
            <w:noProof/>
            <w:webHidden/>
          </w:rPr>
        </w:r>
        <w:r>
          <w:rPr>
            <w:noProof/>
            <w:webHidden/>
          </w:rPr>
          <w:fldChar w:fldCharType="separate"/>
        </w:r>
        <w:r>
          <w:rPr>
            <w:noProof/>
            <w:webHidden/>
          </w:rPr>
          <w:t>8</w:t>
        </w:r>
        <w:r>
          <w:rPr>
            <w:noProof/>
            <w:webHidden/>
          </w:rPr>
          <w:fldChar w:fldCharType="end"/>
        </w:r>
      </w:hyperlink>
    </w:p>
    <w:p w14:paraId="1F338F79" w14:textId="7044DE53"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071" w:history="1">
        <w:r w:rsidRPr="00FF7B62">
          <w:rPr>
            <w:rStyle w:val="Hipervnculo"/>
            <w:noProof/>
          </w:rPr>
          <w:t>HU-0.3 — Panel del super-administrador</w:t>
        </w:r>
        <w:r>
          <w:rPr>
            <w:noProof/>
            <w:webHidden/>
          </w:rPr>
          <w:tab/>
        </w:r>
        <w:r>
          <w:rPr>
            <w:noProof/>
            <w:webHidden/>
          </w:rPr>
          <w:fldChar w:fldCharType="begin"/>
        </w:r>
        <w:r>
          <w:rPr>
            <w:noProof/>
            <w:webHidden/>
          </w:rPr>
          <w:instrText xml:space="preserve"> PAGEREF _Toc242831071 \h </w:instrText>
        </w:r>
        <w:r>
          <w:rPr>
            <w:noProof/>
            <w:webHidden/>
          </w:rPr>
        </w:r>
        <w:r>
          <w:rPr>
            <w:noProof/>
            <w:webHidden/>
          </w:rPr>
          <w:fldChar w:fldCharType="separate"/>
        </w:r>
        <w:r>
          <w:rPr>
            <w:noProof/>
            <w:webHidden/>
          </w:rPr>
          <w:t>9</w:t>
        </w:r>
        <w:r>
          <w:rPr>
            <w:noProof/>
            <w:webHidden/>
          </w:rPr>
          <w:fldChar w:fldCharType="end"/>
        </w:r>
      </w:hyperlink>
    </w:p>
    <w:p w14:paraId="1813C703" w14:textId="5666FB78"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072" w:history="1">
        <w:r w:rsidRPr="00FF7B62">
          <w:rPr>
            <w:rStyle w:val="Hipervnculo"/>
            <w:noProof/>
          </w:rPr>
          <w:t>HU-0.4 — Control de límites del plan (freemium)</w:t>
        </w:r>
        <w:r>
          <w:rPr>
            <w:noProof/>
            <w:webHidden/>
          </w:rPr>
          <w:tab/>
        </w:r>
        <w:r>
          <w:rPr>
            <w:noProof/>
            <w:webHidden/>
          </w:rPr>
          <w:fldChar w:fldCharType="begin"/>
        </w:r>
        <w:r>
          <w:rPr>
            <w:noProof/>
            <w:webHidden/>
          </w:rPr>
          <w:instrText xml:space="preserve"> PAGEREF _Toc242831072 \h </w:instrText>
        </w:r>
        <w:r>
          <w:rPr>
            <w:noProof/>
            <w:webHidden/>
          </w:rPr>
        </w:r>
        <w:r>
          <w:rPr>
            <w:noProof/>
            <w:webHidden/>
          </w:rPr>
          <w:fldChar w:fldCharType="separate"/>
        </w:r>
        <w:r>
          <w:rPr>
            <w:noProof/>
            <w:webHidden/>
          </w:rPr>
          <w:t>10</w:t>
        </w:r>
        <w:r>
          <w:rPr>
            <w:noProof/>
            <w:webHidden/>
          </w:rPr>
          <w:fldChar w:fldCharType="end"/>
        </w:r>
      </w:hyperlink>
    </w:p>
    <w:p w14:paraId="49C67E74" w14:textId="2B191382"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073" w:history="1">
        <w:r w:rsidRPr="00FF7B62">
          <w:rPr>
            <w:rStyle w:val="Hipervnculo"/>
            <w:noProof/>
          </w:rPr>
          <w:t>HU-0.5 — Suscripción y congelación por mora</w:t>
        </w:r>
        <w:r>
          <w:rPr>
            <w:noProof/>
            <w:webHidden/>
          </w:rPr>
          <w:tab/>
        </w:r>
        <w:r>
          <w:rPr>
            <w:noProof/>
            <w:webHidden/>
          </w:rPr>
          <w:fldChar w:fldCharType="begin"/>
        </w:r>
        <w:r>
          <w:rPr>
            <w:noProof/>
            <w:webHidden/>
          </w:rPr>
          <w:instrText xml:space="preserve"> PAGEREF _Toc242831073 \h </w:instrText>
        </w:r>
        <w:r>
          <w:rPr>
            <w:noProof/>
            <w:webHidden/>
          </w:rPr>
        </w:r>
        <w:r>
          <w:rPr>
            <w:noProof/>
            <w:webHidden/>
          </w:rPr>
          <w:fldChar w:fldCharType="separate"/>
        </w:r>
        <w:r>
          <w:rPr>
            <w:noProof/>
            <w:webHidden/>
          </w:rPr>
          <w:t>10</w:t>
        </w:r>
        <w:r>
          <w:rPr>
            <w:noProof/>
            <w:webHidden/>
          </w:rPr>
          <w:fldChar w:fldCharType="end"/>
        </w:r>
      </w:hyperlink>
    </w:p>
    <w:p w14:paraId="5EEE031A" w14:textId="468B27B9" w:rsidR="00A901D1" w:rsidRDefault="00A901D1">
      <w:pPr>
        <w:pStyle w:val="TDC1"/>
        <w:rPr>
          <w:rFonts w:asciiTheme="minorHAnsi" w:eastAsiaTheme="minorEastAsia" w:hAnsiTheme="minorHAnsi" w:cstheme="minorBidi"/>
          <w:b w:val="0"/>
          <w:bCs w:val="0"/>
          <w:caps w:val="0"/>
          <w:noProof/>
          <w:kern w:val="2"/>
          <w:sz w:val="24"/>
          <w:szCs w:val="24"/>
          <w14:ligatures w14:val="standardContextual"/>
        </w:rPr>
      </w:pPr>
      <w:hyperlink w:anchor="_Toc242831074" w:history="1">
        <w:r w:rsidRPr="00FF7B62">
          <w:rPr>
            <w:rStyle w:val="Hipervnculo"/>
            <w:noProof/>
          </w:rPr>
          <w:t>Módulo T — Acceso, seguridad y administración</w:t>
        </w:r>
        <w:r>
          <w:rPr>
            <w:noProof/>
            <w:webHidden/>
          </w:rPr>
          <w:tab/>
        </w:r>
        <w:r>
          <w:rPr>
            <w:noProof/>
            <w:webHidden/>
          </w:rPr>
          <w:fldChar w:fldCharType="begin"/>
        </w:r>
        <w:r>
          <w:rPr>
            <w:noProof/>
            <w:webHidden/>
          </w:rPr>
          <w:instrText xml:space="preserve"> PAGEREF _Toc242831074 \h </w:instrText>
        </w:r>
        <w:r>
          <w:rPr>
            <w:noProof/>
            <w:webHidden/>
          </w:rPr>
        </w:r>
        <w:r>
          <w:rPr>
            <w:noProof/>
            <w:webHidden/>
          </w:rPr>
          <w:fldChar w:fldCharType="separate"/>
        </w:r>
        <w:r>
          <w:rPr>
            <w:noProof/>
            <w:webHidden/>
          </w:rPr>
          <w:t>12</w:t>
        </w:r>
        <w:r>
          <w:rPr>
            <w:noProof/>
            <w:webHidden/>
          </w:rPr>
          <w:fldChar w:fldCharType="end"/>
        </w:r>
      </w:hyperlink>
    </w:p>
    <w:p w14:paraId="6BF9E9EA" w14:textId="358B30F7"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075" w:history="1">
        <w:r w:rsidRPr="00FF7B62">
          <w:rPr>
            <w:rStyle w:val="Hipervnculo"/>
            <w:noProof/>
          </w:rPr>
          <w:t>HU-T.1 — Iniciar sesión y autenticación</w:t>
        </w:r>
        <w:r>
          <w:rPr>
            <w:noProof/>
            <w:webHidden/>
          </w:rPr>
          <w:tab/>
        </w:r>
        <w:r>
          <w:rPr>
            <w:noProof/>
            <w:webHidden/>
          </w:rPr>
          <w:fldChar w:fldCharType="begin"/>
        </w:r>
        <w:r>
          <w:rPr>
            <w:noProof/>
            <w:webHidden/>
          </w:rPr>
          <w:instrText xml:space="preserve"> PAGEREF _Toc242831075 \h </w:instrText>
        </w:r>
        <w:r>
          <w:rPr>
            <w:noProof/>
            <w:webHidden/>
          </w:rPr>
        </w:r>
        <w:r>
          <w:rPr>
            <w:noProof/>
            <w:webHidden/>
          </w:rPr>
          <w:fldChar w:fldCharType="separate"/>
        </w:r>
        <w:r>
          <w:rPr>
            <w:noProof/>
            <w:webHidden/>
          </w:rPr>
          <w:t>12</w:t>
        </w:r>
        <w:r>
          <w:rPr>
            <w:noProof/>
            <w:webHidden/>
          </w:rPr>
          <w:fldChar w:fldCharType="end"/>
        </w:r>
      </w:hyperlink>
    </w:p>
    <w:p w14:paraId="6D8F9E4E" w14:textId="7E39FD8E"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076" w:history="1">
        <w:r w:rsidRPr="00FF7B62">
          <w:rPr>
            <w:rStyle w:val="Hipervnculo"/>
            <w:noProof/>
          </w:rPr>
          <w:t>HU-T.2 — Cambiar mi contraseña</w:t>
        </w:r>
        <w:r>
          <w:rPr>
            <w:noProof/>
            <w:webHidden/>
          </w:rPr>
          <w:tab/>
        </w:r>
        <w:r>
          <w:rPr>
            <w:noProof/>
            <w:webHidden/>
          </w:rPr>
          <w:fldChar w:fldCharType="begin"/>
        </w:r>
        <w:r>
          <w:rPr>
            <w:noProof/>
            <w:webHidden/>
          </w:rPr>
          <w:instrText xml:space="preserve"> PAGEREF _Toc242831076 \h </w:instrText>
        </w:r>
        <w:r>
          <w:rPr>
            <w:noProof/>
            <w:webHidden/>
          </w:rPr>
        </w:r>
        <w:r>
          <w:rPr>
            <w:noProof/>
            <w:webHidden/>
          </w:rPr>
          <w:fldChar w:fldCharType="separate"/>
        </w:r>
        <w:r>
          <w:rPr>
            <w:noProof/>
            <w:webHidden/>
          </w:rPr>
          <w:t>12</w:t>
        </w:r>
        <w:r>
          <w:rPr>
            <w:noProof/>
            <w:webHidden/>
          </w:rPr>
          <w:fldChar w:fldCharType="end"/>
        </w:r>
      </w:hyperlink>
    </w:p>
    <w:p w14:paraId="39B9108B" w14:textId="3A65938C"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077" w:history="1">
        <w:r w:rsidRPr="00FF7B62">
          <w:rPr>
            <w:rStyle w:val="Hipervnculo"/>
            <w:noProof/>
          </w:rPr>
          <w:t>HU-T.3 — Recuperar contraseña olvidada</w:t>
        </w:r>
        <w:r>
          <w:rPr>
            <w:noProof/>
            <w:webHidden/>
          </w:rPr>
          <w:tab/>
        </w:r>
        <w:r>
          <w:rPr>
            <w:noProof/>
            <w:webHidden/>
          </w:rPr>
          <w:fldChar w:fldCharType="begin"/>
        </w:r>
        <w:r>
          <w:rPr>
            <w:noProof/>
            <w:webHidden/>
          </w:rPr>
          <w:instrText xml:space="preserve"> PAGEREF _Toc242831077 \h </w:instrText>
        </w:r>
        <w:r>
          <w:rPr>
            <w:noProof/>
            <w:webHidden/>
          </w:rPr>
        </w:r>
        <w:r>
          <w:rPr>
            <w:noProof/>
            <w:webHidden/>
          </w:rPr>
          <w:fldChar w:fldCharType="separate"/>
        </w:r>
        <w:r>
          <w:rPr>
            <w:noProof/>
            <w:webHidden/>
          </w:rPr>
          <w:t>13</w:t>
        </w:r>
        <w:r>
          <w:rPr>
            <w:noProof/>
            <w:webHidden/>
          </w:rPr>
          <w:fldChar w:fldCharType="end"/>
        </w:r>
      </w:hyperlink>
    </w:p>
    <w:p w14:paraId="0BBC883B" w14:textId="7D3755F8"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078" w:history="1">
        <w:r w:rsidRPr="00FF7B62">
          <w:rPr>
            <w:rStyle w:val="Hipervnculo"/>
            <w:noProof/>
          </w:rPr>
          <w:t>HU-T.4 — Cerrar sesión</w:t>
        </w:r>
        <w:r>
          <w:rPr>
            <w:noProof/>
            <w:webHidden/>
          </w:rPr>
          <w:tab/>
        </w:r>
        <w:r>
          <w:rPr>
            <w:noProof/>
            <w:webHidden/>
          </w:rPr>
          <w:fldChar w:fldCharType="begin"/>
        </w:r>
        <w:r>
          <w:rPr>
            <w:noProof/>
            <w:webHidden/>
          </w:rPr>
          <w:instrText xml:space="preserve"> PAGEREF _Toc242831078 \h </w:instrText>
        </w:r>
        <w:r>
          <w:rPr>
            <w:noProof/>
            <w:webHidden/>
          </w:rPr>
        </w:r>
        <w:r>
          <w:rPr>
            <w:noProof/>
            <w:webHidden/>
          </w:rPr>
          <w:fldChar w:fldCharType="separate"/>
        </w:r>
        <w:r>
          <w:rPr>
            <w:noProof/>
            <w:webHidden/>
          </w:rPr>
          <w:t>13</w:t>
        </w:r>
        <w:r>
          <w:rPr>
            <w:noProof/>
            <w:webHidden/>
          </w:rPr>
          <w:fldChar w:fldCharType="end"/>
        </w:r>
      </w:hyperlink>
    </w:p>
    <w:p w14:paraId="5AC2E9D7" w14:textId="009E385E"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079" w:history="1">
        <w:r w:rsidRPr="00FF7B62">
          <w:rPr>
            <w:rStyle w:val="Hipervnculo"/>
            <w:noProof/>
          </w:rPr>
          <w:t>HU-T.5 — Ver y actualizar mi perfil y datos de contacto</w:t>
        </w:r>
        <w:r>
          <w:rPr>
            <w:noProof/>
            <w:webHidden/>
          </w:rPr>
          <w:tab/>
        </w:r>
        <w:r>
          <w:rPr>
            <w:noProof/>
            <w:webHidden/>
          </w:rPr>
          <w:fldChar w:fldCharType="begin"/>
        </w:r>
        <w:r>
          <w:rPr>
            <w:noProof/>
            <w:webHidden/>
          </w:rPr>
          <w:instrText xml:space="preserve"> PAGEREF _Toc242831079 \h </w:instrText>
        </w:r>
        <w:r>
          <w:rPr>
            <w:noProof/>
            <w:webHidden/>
          </w:rPr>
        </w:r>
        <w:r>
          <w:rPr>
            <w:noProof/>
            <w:webHidden/>
          </w:rPr>
          <w:fldChar w:fldCharType="separate"/>
        </w:r>
        <w:r>
          <w:rPr>
            <w:noProof/>
            <w:webHidden/>
          </w:rPr>
          <w:t>13</w:t>
        </w:r>
        <w:r>
          <w:rPr>
            <w:noProof/>
            <w:webHidden/>
          </w:rPr>
          <w:fldChar w:fldCharType="end"/>
        </w:r>
      </w:hyperlink>
    </w:p>
    <w:p w14:paraId="0291D5F8" w14:textId="010B6B85"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080" w:history="1">
        <w:r w:rsidRPr="00FF7B62">
          <w:rPr>
            <w:rStyle w:val="Hipervnculo"/>
            <w:noProof/>
          </w:rPr>
          <w:t>HU-T.6 — Gestionar mis notificaciones internas</w:t>
        </w:r>
        <w:r>
          <w:rPr>
            <w:noProof/>
            <w:webHidden/>
          </w:rPr>
          <w:tab/>
        </w:r>
        <w:r>
          <w:rPr>
            <w:noProof/>
            <w:webHidden/>
          </w:rPr>
          <w:fldChar w:fldCharType="begin"/>
        </w:r>
        <w:r>
          <w:rPr>
            <w:noProof/>
            <w:webHidden/>
          </w:rPr>
          <w:instrText xml:space="preserve"> PAGEREF _Toc242831080 \h </w:instrText>
        </w:r>
        <w:r>
          <w:rPr>
            <w:noProof/>
            <w:webHidden/>
          </w:rPr>
        </w:r>
        <w:r>
          <w:rPr>
            <w:noProof/>
            <w:webHidden/>
          </w:rPr>
          <w:fldChar w:fldCharType="separate"/>
        </w:r>
        <w:r>
          <w:rPr>
            <w:noProof/>
            <w:webHidden/>
          </w:rPr>
          <w:t>14</w:t>
        </w:r>
        <w:r>
          <w:rPr>
            <w:noProof/>
            <w:webHidden/>
          </w:rPr>
          <w:fldChar w:fldCharType="end"/>
        </w:r>
      </w:hyperlink>
    </w:p>
    <w:p w14:paraId="2FCA3E0C" w14:textId="60411BAE"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081" w:history="1">
        <w:r w:rsidRPr="00FF7B62">
          <w:rPr>
            <w:rStyle w:val="Hipervnculo"/>
            <w:noProof/>
          </w:rPr>
          <w:t>HU-T.7 — Gestión de usuarios del sistema</w:t>
        </w:r>
        <w:r>
          <w:rPr>
            <w:noProof/>
            <w:webHidden/>
          </w:rPr>
          <w:tab/>
        </w:r>
        <w:r>
          <w:rPr>
            <w:noProof/>
            <w:webHidden/>
          </w:rPr>
          <w:fldChar w:fldCharType="begin"/>
        </w:r>
        <w:r>
          <w:rPr>
            <w:noProof/>
            <w:webHidden/>
          </w:rPr>
          <w:instrText xml:space="preserve"> PAGEREF _Toc242831081 \h </w:instrText>
        </w:r>
        <w:r>
          <w:rPr>
            <w:noProof/>
            <w:webHidden/>
          </w:rPr>
        </w:r>
        <w:r>
          <w:rPr>
            <w:noProof/>
            <w:webHidden/>
          </w:rPr>
          <w:fldChar w:fldCharType="separate"/>
        </w:r>
        <w:r>
          <w:rPr>
            <w:noProof/>
            <w:webHidden/>
          </w:rPr>
          <w:t>15</w:t>
        </w:r>
        <w:r>
          <w:rPr>
            <w:noProof/>
            <w:webHidden/>
          </w:rPr>
          <w:fldChar w:fldCharType="end"/>
        </w:r>
      </w:hyperlink>
    </w:p>
    <w:p w14:paraId="7CBB199D" w14:textId="0ADF444F"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082" w:history="1">
        <w:r w:rsidRPr="00FF7B62">
          <w:rPr>
            <w:rStyle w:val="Hipervnculo"/>
            <w:noProof/>
          </w:rPr>
          <w:t>HU-T.8 — Logs de auditoría y seguridad</w:t>
        </w:r>
        <w:r>
          <w:rPr>
            <w:noProof/>
            <w:webHidden/>
          </w:rPr>
          <w:tab/>
        </w:r>
        <w:r>
          <w:rPr>
            <w:noProof/>
            <w:webHidden/>
          </w:rPr>
          <w:fldChar w:fldCharType="begin"/>
        </w:r>
        <w:r>
          <w:rPr>
            <w:noProof/>
            <w:webHidden/>
          </w:rPr>
          <w:instrText xml:space="preserve"> PAGEREF _Toc242831082 \h </w:instrText>
        </w:r>
        <w:r>
          <w:rPr>
            <w:noProof/>
            <w:webHidden/>
          </w:rPr>
        </w:r>
        <w:r>
          <w:rPr>
            <w:noProof/>
            <w:webHidden/>
          </w:rPr>
          <w:fldChar w:fldCharType="separate"/>
        </w:r>
        <w:r>
          <w:rPr>
            <w:noProof/>
            <w:webHidden/>
          </w:rPr>
          <w:t>15</w:t>
        </w:r>
        <w:r>
          <w:rPr>
            <w:noProof/>
            <w:webHidden/>
          </w:rPr>
          <w:fldChar w:fldCharType="end"/>
        </w:r>
      </w:hyperlink>
    </w:p>
    <w:p w14:paraId="30D2A947" w14:textId="305668E7"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083" w:history="1">
        <w:r w:rsidRPr="00FF7B62">
          <w:rPr>
            <w:rStyle w:val="Hipervnculo"/>
            <w:noProof/>
          </w:rPr>
          <w:t>HU-T.9 — Backup automático de la base de datos</w:t>
        </w:r>
        <w:r>
          <w:rPr>
            <w:noProof/>
            <w:webHidden/>
          </w:rPr>
          <w:tab/>
        </w:r>
        <w:r>
          <w:rPr>
            <w:noProof/>
            <w:webHidden/>
          </w:rPr>
          <w:fldChar w:fldCharType="begin"/>
        </w:r>
        <w:r>
          <w:rPr>
            <w:noProof/>
            <w:webHidden/>
          </w:rPr>
          <w:instrText xml:space="preserve"> PAGEREF _Toc242831083 \h </w:instrText>
        </w:r>
        <w:r>
          <w:rPr>
            <w:noProof/>
            <w:webHidden/>
          </w:rPr>
        </w:r>
        <w:r>
          <w:rPr>
            <w:noProof/>
            <w:webHidden/>
          </w:rPr>
          <w:fldChar w:fldCharType="separate"/>
        </w:r>
        <w:r>
          <w:rPr>
            <w:noProof/>
            <w:webHidden/>
          </w:rPr>
          <w:t>16</w:t>
        </w:r>
        <w:r>
          <w:rPr>
            <w:noProof/>
            <w:webHidden/>
          </w:rPr>
          <w:fldChar w:fldCharType="end"/>
        </w:r>
      </w:hyperlink>
    </w:p>
    <w:p w14:paraId="1CB4CB68" w14:textId="5BCEDCE0"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084" w:history="1">
        <w:r w:rsidRPr="00FF7B62">
          <w:rPr>
            <w:rStyle w:val="Hipervnculo"/>
            <w:noProof/>
          </w:rPr>
          <w:t>HU-T.10 — Autorización central por rol (RBAC real)</w:t>
        </w:r>
        <w:r>
          <w:rPr>
            <w:noProof/>
            <w:webHidden/>
          </w:rPr>
          <w:tab/>
        </w:r>
        <w:r>
          <w:rPr>
            <w:noProof/>
            <w:webHidden/>
          </w:rPr>
          <w:fldChar w:fldCharType="begin"/>
        </w:r>
        <w:r>
          <w:rPr>
            <w:noProof/>
            <w:webHidden/>
          </w:rPr>
          <w:instrText xml:space="preserve"> PAGEREF _Toc242831084 \h </w:instrText>
        </w:r>
        <w:r>
          <w:rPr>
            <w:noProof/>
            <w:webHidden/>
          </w:rPr>
        </w:r>
        <w:r>
          <w:rPr>
            <w:noProof/>
            <w:webHidden/>
          </w:rPr>
          <w:fldChar w:fldCharType="separate"/>
        </w:r>
        <w:r>
          <w:rPr>
            <w:noProof/>
            <w:webHidden/>
          </w:rPr>
          <w:t>16</w:t>
        </w:r>
        <w:r>
          <w:rPr>
            <w:noProof/>
            <w:webHidden/>
          </w:rPr>
          <w:fldChar w:fldCharType="end"/>
        </w:r>
      </w:hyperlink>
    </w:p>
    <w:p w14:paraId="5EEC1A9D" w14:textId="50E42811"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085" w:history="1">
        <w:r w:rsidRPr="00FF7B62">
          <w:rPr>
            <w:rStyle w:val="Hipervnculo"/>
            <w:noProof/>
          </w:rPr>
          <w:t>HU-T.11 — Corregir escalada de privilegios y proteger al último administrador</w:t>
        </w:r>
        <w:r>
          <w:rPr>
            <w:noProof/>
            <w:webHidden/>
          </w:rPr>
          <w:tab/>
        </w:r>
        <w:r>
          <w:rPr>
            <w:noProof/>
            <w:webHidden/>
          </w:rPr>
          <w:fldChar w:fldCharType="begin"/>
        </w:r>
        <w:r>
          <w:rPr>
            <w:noProof/>
            <w:webHidden/>
          </w:rPr>
          <w:instrText xml:space="preserve"> PAGEREF _Toc242831085 \h </w:instrText>
        </w:r>
        <w:r>
          <w:rPr>
            <w:noProof/>
            <w:webHidden/>
          </w:rPr>
        </w:r>
        <w:r>
          <w:rPr>
            <w:noProof/>
            <w:webHidden/>
          </w:rPr>
          <w:fldChar w:fldCharType="separate"/>
        </w:r>
        <w:r>
          <w:rPr>
            <w:noProof/>
            <w:webHidden/>
          </w:rPr>
          <w:t>17</w:t>
        </w:r>
        <w:r>
          <w:rPr>
            <w:noProof/>
            <w:webHidden/>
          </w:rPr>
          <w:fldChar w:fldCharType="end"/>
        </w:r>
      </w:hyperlink>
    </w:p>
    <w:p w14:paraId="22C5DDF7" w14:textId="04892BBC"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086" w:history="1">
        <w:r w:rsidRPr="00FF7B62">
          <w:rPr>
            <w:rStyle w:val="Hipervnculo"/>
            <w:noProof/>
          </w:rPr>
          <w:t>HU-T.12 — Política de contraseñas, verificación de correo y OAuth seguro</w:t>
        </w:r>
        <w:r>
          <w:rPr>
            <w:noProof/>
            <w:webHidden/>
          </w:rPr>
          <w:tab/>
        </w:r>
        <w:r>
          <w:rPr>
            <w:noProof/>
            <w:webHidden/>
          </w:rPr>
          <w:fldChar w:fldCharType="begin"/>
        </w:r>
        <w:r>
          <w:rPr>
            <w:noProof/>
            <w:webHidden/>
          </w:rPr>
          <w:instrText xml:space="preserve"> PAGEREF _Toc242831086 \h </w:instrText>
        </w:r>
        <w:r>
          <w:rPr>
            <w:noProof/>
            <w:webHidden/>
          </w:rPr>
        </w:r>
        <w:r>
          <w:rPr>
            <w:noProof/>
            <w:webHidden/>
          </w:rPr>
          <w:fldChar w:fldCharType="separate"/>
        </w:r>
        <w:r>
          <w:rPr>
            <w:noProof/>
            <w:webHidden/>
          </w:rPr>
          <w:t>17</w:t>
        </w:r>
        <w:r>
          <w:rPr>
            <w:noProof/>
            <w:webHidden/>
          </w:rPr>
          <w:fldChar w:fldCharType="end"/>
        </w:r>
      </w:hyperlink>
    </w:p>
    <w:p w14:paraId="1BE119E9" w14:textId="7264510C"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087" w:history="1">
        <w:r w:rsidRPr="00FF7B62">
          <w:rPr>
            <w:rStyle w:val="Hipervnculo"/>
            <w:noProof/>
          </w:rPr>
          <w:t>HU-T.13 — Endurecer rate limiting y reducir enumeración/fuga de información</w:t>
        </w:r>
        <w:r>
          <w:rPr>
            <w:noProof/>
            <w:webHidden/>
          </w:rPr>
          <w:tab/>
        </w:r>
        <w:r>
          <w:rPr>
            <w:noProof/>
            <w:webHidden/>
          </w:rPr>
          <w:fldChar w:fldCharType="begin"/>
        </w:r>
        <w:r>
          <w:rPr>
            <w:noProof/>
            <w:webHidden/>
          </w:rPr>
          <w:instrText xml:space="preserve"> PAGEREF _Toc242831087 \h </w:instrText>
        </w:r>
        <w:r>
          <w:rPr>
            <w:noProof/>
            <w:webHidden/>
          </w:rPr>
        </w:r>
        <w:r>
          <w:rPr>
            <w:noProof/>
            <w:webHidden/>
          </w:rPr>
          <w:fldChar w:fldCharType="separate"/>
        </w:r>
        <w:r>
          <w:rPr>
            <w:noProof/>
            <w:webHidden/>
          </w:rPr>
          <w:t>18</w:t>
        </w:r>
        <w:r>
          <w:rPr>
            <w:noProof/>
            <w:webHidden/>
          </w:rPr>
          <w:fldChar w:fldCharType="end"/>
        </w:r>
      </w:hyperlink>
    </w:p>
    <w:p w14:paraId="25ABB692" w14:textId="7246D074"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088" w:history="1">
        <w:r w:rsidRPr="00FF7B62">
          <w:rPr>
            <w:rStyle w:val="Hipervnculo"/>
            <w:noProof/>
          </w:rPr>
          <w:t>HU-T.14 — Restablecer la contraseña de un usuario (administrador)</w:t>
        </w:r>
        <w:r>
          <w:rPr>
            <w:noProof/>
            <w:webHidden/>
          </w:rPr>
          <w:tab/>
        </w:r>
        <w:r>
          <w:rPr>
            <w:noProof/>
            <w:webHidden/>
          </w:rPr>
          <w:fldChar w:fldCharType="begin"/>
        </w:r>
        <w:r>
          <w:rPr>
            <w:noProof/>
            <w:webHidden/>
          </w:rPr>
          <w:instrText xml:space="preserve"> PAGEREF _Toc242831088 \h </w:instrText>
        </w:r>
        <w:r>
          <w:rPr>
            <w:noProof/>
            <w:webHidden/>
          </w:rPr>
        </w:r>
        <w:r>
          <w:rPr>
            <w:noProof/>
            <w:webHidden/>
          </w:rPr>
          <w:fldChar w:fldCharType="separate"/>
        </w:r>
        <w:r>
          <w:rPr>
            <w:noProof/>
            <w:webHidden/>
          </w:rPr>
          <w:t>18</w:t>
        </w:r>
        <w:r>
          <w:rPr>
            <w:noProof/>
            <w:webHidden/>
          </w:rPr>
          <w:fldChar w:fldCharType="end"/>
        </w:r>
      </w:hyperlink>
    </w:p>
    <w:p w14:paraId="4787B7FC" w14:textId="252CF5EF"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089" w:history="1">
        <w:r w:rsidRPr="00FF7B62">
          <w:rPr>
            <w:rStyle w:val="Hipervnculo"/>
            <w:noProof/>
          </w:rPr>
          <w:t>HU-T.15 — Aislamiento por clínica y rol super-administrador</w:t>
        </w:r>
        <w:r>
          <w:rPr>
            <w:noProof/>
            <w:webHidden/>
          </w:rPr>
          <w:tab/>
        </w:r>
        <w:r>
          <w:rPr>
            <w:noProof/>
            <w:webHidden/>
          </w:rPr>
          <w:fldChar w:fldCharType="begin"/>
        </w:r>
        <w:r>
          <w:rPr>
            <w:noProof/>
            <w:webHidden/>
          </w:rPr>
          <w:instrText xml:space="preserve"> PAGEREF _Toc242831089 \h </w:instrText>
        </w:r>
        <w:r>
          <w:rPr>
            <w:noProof/>
            <w:webHidden/>
          </w:rPr>
        </w:r>
        <w:r>
          <w:rPr>
            <w:noProof/>
            <w:webHidden/>
          </w:rPr>
          <w:fldChar w:fldCharType="separate"/>
        </w:r>
        <w:r>
          <w:rPr>
            <w:noProof/>
            <w:webHidden/>
          </w:rPr>
          <w:t>19</w:t>
        </w:r>
        <w:r>
          <w:rPr>
            <w:noProof/>
            <w:webHidden/>
          </w:rPr>
          <w:fldChar w:fldCharType="end"/>
        </w:r>
      </w:hyperlink>
    </w:p>
    <w:p w14:paraId="3CAA1A2F" w14:textId="5C274503"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090" w:history="1">
        <w:r w:rsidRPr="00FF7B62">
          <w:rPr>
            <w:rStyle w:val="Hipervnculo"/>
            <w:noProof/>
          </w:rPr>
          <w:t>HU-T.16 — Expiración de la sesión por inactividad</w:t>
        </w:r>
        <w:r>
          <w:rPr>
            <w:noProof/>
            <w:webHidden/>
          </w:rPr>
          <w:tab/>
        </w:r>
        <w:r>
          <w:rPr>
            <w:noProof/>
            <w:webHidden/>
          </w:rPr>
          <w:fldChar w:fldCharType="begin"/>
        </w:r>
        <w:r>
          <w:rPr>
            <w:noProof/>
            <w:webHidden/>
          </w:rPr>
          <w:instrText xml:space="preserve"> PAGEREF _Toc242831090 \h </w:instrText>
        </w:r>
        <w:r>
          <w:rPr>
            <w:noProof/>
            <w:webHidden/>
          </w:rPr>
        </w:r>
        <w:r>
          <w:rPr>
            <w:noProof/>
            <w:webHidden/>
          </w:rPr>
          <w:fldChar w:fldCharType="separate"/>
        </w:r>
        <w:r>
          <w:rPr>
            <w:noProof/>
            <w:webHidden/>
          </w:rPr>
          <w:t>20</w:t>
        </w:r>
        <w:r>
          <w:rPr>
            <w:noProof/>
            <w:webHidden/>
          </w:rPr>
          <w:fldChar w:fldCharType="end"/>
        </w:r>
      </w:hyperlink>
    </w:p>
    <w:p w14:paraId="64BB5C88" w14:textId="3FD07A11"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091" w:history="1">
        <w:r w:rsidRPr="00FF7B62">
          <w:rPr>
            <w:rStyle w:val="Hipervnculo"/>
            <w:noProof/>
          </w:rPr>
          <w:t>HU-T.17 — Una persona con varios roles: elegir el contexto al iniciar sesión</w:t>
        </w:r>
        <w:r>
          <w:rPr>
            <w:noProof/>
            <w:webHidden/>
          </w:rPr>
          <w:tab/>
        </w:r>
        <w:r>
          <w:rPr>
            <w:noProof/>
            <w:webHidden/>
          </w:rPr>
          <w:fldChar w:fldCharType="begin"/>
        </w:r>
        <w:r>
          <w:rPr>
            <w:noProof/>
            <w:webHidden/>
          </w:rPr>
          <w:instrText xml:space="preserve"> PAGEREF _Toc242831091 \h </w:instrText>
        </w:r>
        <w:r>
          <w:rPr>
            <w:noProof/>
            <w:webHidden/>
          </w:rPr>
        </w:r>
        <w:r>
          <w:rPr>
            <w:noProof/>
            <w:webHidden/>
          </w:rPr>
          <w:fldChar w:fldCharType="separate"/>
        </w:r>
        <w:r>
          <w:rPr>
            <w:noProof/>
            <w:webHidden/>
          </w:rPr>
          <w:t>20</w:t>
        </w:r>
        <w:r>
          <w:rPr>
            <w:noProof/>
            <w:webHidden/>
          </w:rPr>
          <w:fldChar w:fldCharType="end"/>
        </w:r>
      </w:hyperlink>
    </w:p>
    <w:p w14:paraId="02D9B6FC" w14:textId="44CA54C5"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092" w:history="1">
        <w:r w:rsidRPr="00FF7B62">
          <w:rPr>
            <w:rStyle w:val="Hipervnculo"/>
            <w:noProof/>
          </w:rPr>
          <w:t>HU-T.18 — Registrarme e iniciar sesión con Google (propietario)</w:t>
        </w:r>
        <w:r>
          <w:rPr>
            <w:noProof/>
            <w:webHidden/>
          </w:rPr>
          <w:tab/>
        </w:r>
        <w:r>
          <w:rPr>
            <w:noProof/>
            <w:webHidden/>
          </w:rPr>
          <w:fldChar w:fldCharType="begin"/>
        </w:r>
        <w:r>
          <w:rPr>
            <w:noProof/>
            <w:webHidden/>
          </w:rPr>
          <w:instrText xml:space="preserve"> PAGEREF _Toc242831092 \h </w:instrText>
        </w:r>
        <w:r>
          <w:rPr>
            <w:noProof/>
            <w:webHidden/>
          </w:rPr>
        </w:r>
        <w:r>
          <w:rPr>
            <w:noProof/>
            <w:webHidden/>
          </w:rPr>
          <w:fldChar w:fldCharType="separate"/>
        </w:r>
        <w:r>
          <w:rPr>
            <w:noProof/>
            <w:webHidden/>
          </w:rPr>
          <w:t>20</w:t>
        </w:r>
        <w:r>
          <w:rPr>
            <w:noProof/>
            <w:webHidden/>
          </w:rPr>
          <w:fldChar w:fldCharType="end"/>
        </w:r>
      </w:hyperlink>
    </w:p>
    <w:p w14:paraId="754D9266" w14:textId="52D9BA2F"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093" w:history="1">
        <w:r w:rsidRPr="00FF7B62">
          <w:rPr>
            <w:rStyle w:val="Hipervnculo"/>
            <w:noProof/>
          </w:rPr>
          <w:t>HU-T.19 — Aceptar la política de tratamiento de datos</w:t>
        </w:r>
        <w:r>
          <w:rPr>
            <w:noProof/>
            <w:webHidden/>
          </w:rPr>
          <w:tab/>
        </w:r>
        <w:r>
          <w:rPr>
            <w:noProof/>
            <w:webHidden/>
          </w:rPr>
          <w:fldChar w:fldCharType="begin"/>
        </w:r>
        <w:r>
          <w:rPr>
            <w:noProof/>
            <w:webHidden/>
          </w:rPr>
          <w:instrText xml:space="preserve"> PAGEREF _Toc242831093 \h </w:instrText>
        </w:r>
        <w:r>
          <w:rPr>
            <w:noProof/>
            <w:webHidden/>
          </w:rPr>
        </w:r>
        <w:r>
          <w:rPr>
            <w:noProof/>
            <w:webHidden/>
          </w:rPr>
          <w:fldChar w:fldCharType="separate"/>
        </w:r>
        <w:r>
          <w:rPr>
            <w:noProof/>
            <w:webHidden/>
          </w:rPr>
          <w:t>21</w:t>
        </w:r>
        <w:r>
          <w:rPr>
            <w:noProof/>
            <w:webHidden/>
          </w:rPr>
          <w:fldChar w:fldCharType="end"/>
        </w:r>
      </w:hyperlink>
    </w:p>
    <w:p w14:paraId="3BF63D61" w14:textId="79134352" w:rsidR="00A901D1" w:rsidRDefault="00A901D1">
      <w:pPr>
        <w:pStyle w:val="TDC1"/>
        <w:rPr>
          <w:rFonts w:asciiTheme="minorHAnsi" w:eastAsiaTheme="minorEastAsia" w:hAnsiTheme="minorHAnsi" w:cstheme="minorBidi"/>
          <w:b w:val="0"/>
          <w:bCs w:val="0"/>
          <w:caps w:val="0"/>
          <w:noProof/>
          <w:kern w:val="2"/>
          <w:sz w:val="24"/>
          <w:szCs w:val="24"/>
          <w14:ligatures w14:val="standardContextual"/>
        </w:rPr>
      </w:pPr>
      <w:hyperlink w:anchor="_Toc242831094" w:history="1">
        <w:r w:rsidRPr="00FF7B62">
          <w:rPr>
            <w:rStyle w:val="Hipervnculo"/>
            <w:noProof/>
          </w:rPr>
          <w:t>Módulo 1 — Mascotas y propietarios</w:t>
        </w:r>
        <w:r>
          <w:rPr>
            <w:noProof/>
            <w:webHidden/>
          </w:rPr>
          <w:tab/>
        </w:r>
        <w:r>
          <w:rPr>
            <w:noProof/>
            <w:webHidden/>
          </w:rPr>
          <w:fldChar w:fldCharType="begin"/>
        </w:r>
        <w:r>
          <w:rPr>
            <w:noProof/>
            <w:webHidden/>
          </w:rPr>
          <w:instrText xml:space="preserve"> PAGEREF _Toc242831094 \h </w:instrText>
        </w:r>
        <w:r>
          <w:rPr>
            <w:noProof/>
            <w:webHidden/>
          </w:rPr>
        </w:r>
        <w:r>
          <w:rPr>
            <w:noProof/>
            <w:webHidden/>
          </w:rPr>
          <w:fldChar w:fldCharType="separate"/>
        </w:r>
        <w:r>
          <w:rPr>
            <w:noProof/>
            <w:webHidden/>
          </w:rPr>
          <w:t>23</w:t>
        </w:r>
        <w:r>
          <w:rPr>
            <w:noProof/>
            <w:webHidden/>
          </w:rPr>
          <w:fldChar w:fldCharType="end"/>
        </w:r>
      </w:hyperlink>
    </w:p>
    <w:p w14:paraId="709D9969" w14:textId="77877C32"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095" w:history="1">
        <w:r w:rsidRPr="00FF7B62">
          <w:rPr>
            <w:rStyle w:val="Hipervnculo"/>
            <w:noProof/>
          </w:rPr>
          <w:t>HU-1.1 — Registrar mascota</w:t>
        </w:r>
        <w:r>
          <w:rPr>
            <w:noProof/>
            <w:webHidden/>
          </w:rPr>
          <w:tab/>
        </w:r>
        <w:r>
          <w:rPr>
            <w:noProof/>
            <w:webHidden/>
          </w:rPr>
          <w:fldChar w:fldCharType="begin"/>
        </w:r>
        <w:r>
          <w:rPr>
            <w:noProof/>
            <w:webHidden/>
          </w:rPr>
          <w:instrText xml:space="preserve"> PAGEREF _Toc242831095 \h </w:instrText>
        </w:r>
        <w:r>
          <w:rPr>
            <w:noProof/>
            <w:webHidden/>
          </w:rPr>
        </w:r>
        <w:r>
          <w:rPr>
            <w:noProof/>
            <w:webHidden/>
          </w:rPr>
          <w:fldChar w:fldCharType="separate"/>
        </w:r>
        <w:r>
          <w:rPr>
            <w:noProof/>
            <w:webHidden/>
          </w:rPr>
          <w:t>23</w:t>
        </w:r>
        <w:r>
          <w:rPr>
            <w:noProof/>
            <w:webHidden/>
          </w:rPr>
          <w:fldChar w:fldCharType="end"/>
        </w:r>
      </w:hyperlink>
    </w:p>
    <w:p w14:paraId="691355EA" w14:textId="5F021758"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096" w:history="1">
        <w:r w:rsidRPr="00FF7B62">
          <w:rPr>
            <w:rStyle w:val="Hipervnculo"/>
            <w:noProof/>
          </w:rPr>
          <w:t>HU-1.2 — Registrar propietario</w:t>
        </w:r>
        <w:r>
          <w:rPr>
            <w:noProof/>
            <w:webHidden/>
          </w:rPr>
          <w:tab/>
        </w:r>
        <w:r>
          <w:rPr>
            <w:noProof/>
            <w:webHidden/>
          </w:rPr>
          <w:fldChar w:fldCharType="begin"/>
        </w:r>
        <w:r>
          <w:rPr>
            <w:noProof/>
            <w:webHidden/>
          </w:rPr>
          <w:instrText xml:space="preserve"> PAGEREF _Toc242831096 \h </w:instrText>
        </w:r>
        <w:r>
          <w:rPr>
            <w:noProof/>
            <w:webHidden/>
          </w:rPr>
        </w:r>
        <w:r>
          <w:rPr>
            <w:noProof/>
            <w:webHidden/>
          </w:rPr>
          <w:fldChar w:fldCharType="separate"/>
        </w:r>
        <w:r>
          <w:rPr>
            <w:noProof/>
            <w:webHidden/>
          </w:rPr>
          <w:t>23</w:t>
        </w:r>
        <w:r>
          <w:rPr>
            <w:noProof/>
            <w:webHidden/>
          </w:rPr>
          <w:fldChar w:fldCharType="end"/>
        </w:r>
      </w:hyperlink>
    </w:p>
    <w:p w14:paraId="25D3ED1E" w14:textId="1F8D343E"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097" w:history="1">
        <w:r w:rsidRPr="00FF7B62">
          <w:rPr>
            <w:rStyle w:val="Hipervnculo"/>
            <w:noProof/>
          </w:rPr>
          <w:t>HU-1.3 — Buscar paciente</w:t>
        </w:r>
        <w:r>
          <w:rPr>
            <w:noProof/>
            <w:webHidden/>
          </w:rPr>
          <w:tab/>
        </w:r>
        <w:r>
          <w:rPr>
            <w:noProof/>
            <w:webHidden/>
          </w:rPr>
          <w:fldChar w:fldCharType="begin"/>
        </w:r>
        <w:r>
          <w:rPr>
            <w:noProof/>
            <w:webHidden/>
          </w:rPr>
          <w:instrText xml:space="preserve"> PAGEREF _Toc242831097 \h </w:instrText>
        </w:r>
        <w:r>
          <w:rPr>
            <w:noProof/>
            <w:webHidden/>
          </w:rPr>
        </w:r>
        <w:r>
          <w:rPr>
            <w:noProof/>
            <w:webHidden/>
          </w:rPr>
          <w:fldChar w:fldCharType="separate"/>
        </w:r>
        <w:r>
          <w:rPr>
            <w:noProof/>
            <w:webHidden/>
          </w:rPr>
          <w:t>24</w:t>
        </w:r>
        <w:r>
          <w:rPr>
            <w:noProof/>
            <w:webHidden/>
          </w:rPr>
          <w:fldChar w:fldCharType="end"/>
        </w:r>
      </w:hyperlink>
    </w:p>
    <w:p w14:paraId="4E3C5C15" w14:textId="08199F00"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098" w:history="1">
        <w:r w:rsidRPr="00FF7B62">
          <w:rPr>
            <w:rStyle w:val="Hipervnculo"/>
            <w:noProof/>
          </w:rPr>
          <w:t>HU-1.4 — Editar y desactivar mascota</w:t>
        </w:r>
        <w:r>
          <w:rPr>
            <w:noProof/>
            <w:webHidden/>
          </w:rPr>
          <w:tab/>
        </w:r>
        <w:r>
          <w:rPr>
            <w:noProof/>
            <w:webHidden/>
          </w:rPr>
          <w:fldChar w:fldCharType="begin"/>
        </w:r>
        <w:r>
          <w:rPr>
            <w:noProof/>
            <w:webHidden/>
          </w:rPr>
          <w:instrText xml:space="preserve"> PAGEREF _Toc242831098 \h </w:instrText>
        </w:r>
        <w:r>
          <w:rPr>
            <w:noProof/>
            <w:webHidden/>
          </w:rPr>
        </w:r>
        <w:r>
          <w:rPr>
            <w:noProof/>
            <w:webHidden/>
          </w:rPr>
          <w:fldChar w:fldCharType="separate"/>
        </w:r>
        <w:r>
          <w:rPr>
            <w:noProof/>
            <w:webHidden/>
          </w:rPr>
          <w:t>24</w:t>
        </w:r>
        <w:r>
          <w:rPr>
            <w:noProof/>
            <w:webHidden/>
          </w:rPr>
          <w:fldChar w:fldCharType="end"/>
        </w:r>
      </w:hyperlink>
    </w:p>
    <w:p w14:paraId="7CA576B4" w14:textId="3B755979"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099" w:history="1">
        <w:r w:rsidRPr="00FF7B62">
          <w:rPr>
            <w:rStyle w:val="Hipervnculo"/>
            <w:noProof/>
          </w:rPr>
          <w:t>HU-1.5 — Vincular una mascota existente a la clínica</w:t>
        </w:r>
        <w:r>
          <w:rPr>
            <w:noProof/>
            <w:webHidden/>
          </w:rPr>
          <w:tab/>
        </w:r>
        <w:r>
          <w:rPr>
            <w:noProof/>
            <w:webHidden/>
          </w:rPr>
          <w:fldChar w:fldCharType="begin"/>
        </w:r>
        <w:r>
          <w:rPr>
            <w:noProof/>
            <w:webHidden/>
          </w:rPr>
          <w:instrText xml:space="preserve"> PAGEREF _Toc242831099 \h </w:instrText>
        </w:r>
        <w:r>
          <w:rPr>
            <w:noProof/>
            <w:webHidden/>
          </w:rPr>
        </w:r>
        <w:r>
          <w:rPr>
            <w:noProof/>
            <w:webHidden/>
          </w:rPr>
          <w:fldChar w:fldCharType="separate"/>
        </w:r>
        <w:r>
          <w:rPr>
            <w:noProof/>
            <w:webHidden/>
          </w:rPr>
          <w:t>24</w:t>
        </w:r>
        <w:r>
          <w:rPr>
            <w:noProof/>
            <w:webHidden/>
          </w:rPr>
          <w:fldChar w:fldCharType="end"/>
        </w:r>
      </w:hyperlink>
    </w:p>
    <w:p w14:paraId="72C7D8DD" w14:textId="456FCBD6" w:rsidR="00A901D1" w:rsidRDefault="00A901D1">
      <w:pPr>
        <w:pStyle w:val="TDC1"/>
        <w:rPr>
          <w:rFonts w:asciiTheme="minorHAnsi" w:eastAsiaTheme="minorEastAsia" w:hAnsiTheme="minorHAnsi" w:cstheme="minorBidi"/>
          <w:b w:val="0"/>
          <w:bCs w:val="0"/>
          <w:caps w:val="0"/>
          <w:noProof/>
          <w:kern w:val="2"/>
          <w:sz w:val="24"/>
          <w:szCs w:val="24"/>
          <w14:ligatures w14:val="standardContextual"/>
        </w:rPr>
      </w:pPr>
      <w:hyperlink w:anchor="_Toc242831100" w:history="1">
        <w:r w:rsidRPr="00FF7B62">
          <w:rPr>
            <w:rStyle w:val="Hipervnculo"/>
            <w:noProof/>
          </w:rPr>
          <w:t>Módulo 2 — Historia clínica y soporte a la decisión clínica (Grafo I)</w:t>
        </w:r>
        <w:r>
          <w:rPr>
            <w:noProof/>
            <w:webHidden/>
          </w:rPr>
          <w:tab/>
        </w:r>
        <w:r>
          <w:rPr>
            <w:noProof/>
            <w:webHidden/>
          </w:rPr>
          <w:fldChar w:fldCharType="begin"/>
        </w:r>
        <w:r>
          <w:rPr>
            <w:noProof/>
            <w:webHidden/>
          </w:rPr>
          <w:instrText xml:space="preserve"> PAGEREF _Toc242831100 \h </w:instrText>
        </w:r>
        <w:r>
          <w:rPr>
            <w:noProof/>
            <w:webHidden/>
          </w:rPr>
        </w:r>
        <w:r>
          <w:rPr>
            <w:noProof/>
            <w:webHidden/>
          </w:rPr>
          <w:fldChar w:fldCharType="separate"/>
        </w:r>
        <w:r>
          <w:rPr>
            <w:noProof/>
            <w:webHidden/>
          </w:rPr>
          <w:t>26</w:t>
        </w:r>
        <w:r>
          <w:rPr>
            <w:noProof/>
            <w:webHidden/>
          </w:rPr>
          <w:fldChar w:fldCharType="end"/>
        </w:r>
      </w:hyperlink>
    </w:p>
    <w:p w14:paraId="77D791B0" w14:textId="27CDE9DF"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101" w:history="1">
        <w:r w:rsidRPr="00FF7B62">
          <w:rPr>
            <w:rStyle w:val="Hipervnculo"/>
            <w:noProof/>
          </w:rPr>
          <w:t>HU-2.1 — Registrar consulta clínica</w:t>
        </w:r>
        <w:r>
          <w:rPr>
            <w:noProof/>
            <w:webHidden/>
          </w:rPr>
          <w:tab/>
        </w:r>
        <w:r>
          <w:rPr>
            <w:noProof/>
            <w:webHidden/>
          </w:rPr>
          <w:fldChar w:fldCharType="begin"/>
        </w:r>
        <w:r>
          <w:rPr>
            <w:noProof/>
            <w:webHidden/>
          </w:rPr>
          <w:instrText xml:space="preserve"> PAGEREF _Toc242831101 \h </w:instrText>
        </w:r>
        <w:r>
          <w:rPr>
            <w:noProof/>
            <w:webHidden/>
          </w:rPr>
        </w:r>
        <w:r>
          <w:rPr>
            <w:noProof/>
            <w:webHidden/>
          </w:rPr>
          <w:fldChar w:fldCharType="separate"/>
        </w:r>
        <w:r>
          <w:rPr>
            <w:noProof/>
            <w:webHidden/>
          </w:rPr>
          <w:t>26</w:t>
        </w:r>
        <w:r>
          <w:rPr>
            <w:noProof/>
            <w:webHidden/>
          </w:rPr>
          <w:fldChar w:fldCharType="end"/>
        </w:r>
      </w:hyperlink>
    </w:p>
    <w:p w14:paraId="23FD1370" w14:textId="741BB501"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102" w:history="1">
        <w:r w:rsidRPr="00FF7B62">
          <w:rPr>
            <w:rStyle w:val="Hipervnculo"/>
            <w:noProof/>
          </w:rPr>
          <w:t>HU-2.2 — Atención clínica sin cita (urgencias)</w:t>
        </w:r>
        <w:r>
          <w:rPr>
            <w:noProof/>
            <w:webHidden/>
          </w:rPr>
          <w:tab/>
        </w:r>
        <w:r>
          <w:rPr>
            <w:noProof/>
            <w:webHidden/>
          </w:rPr>
          <w:fldChar w:fldCharType="begin"/>
        </w:r>
        <w:r>
          <w:rPr>
            <w:noProof/>
            <w:webHidden/>
          </w:rPr>
          <w:instrText xml:space="preserve"> PAGEREF _Toc242831102 \h </w:instrText>
        </w:r>
        <w:r>
          <w:rPr>
            <w:noProof/>
            <w:webHidden/>
          </w:rPr>
        </w:r>
        <w:r>
          <w:rPr>
            <w:noProof/>
            <w:webHidden/>
          </w:rPr>
          <w:fldChar w:fldCharType="separate"/>
        </w:r>
        <w:r>
          <w:rPr>
            <w:noProof/>
            <w:webHidden/>
          </w:rPr>
          <w:t>26</w:t>
        </w:r>
        <w:r>
          <w:rPr>
            <w:noProof/>
            <w:webHidden/>
          </w:rPr>
          <w:fldChar w:fldCharType="end"/>
        </w:r>
      </w:hyperlink>
    </w:p>
    <w:p w14:paraId="3EDF64F6" w14:textId="0B48BEED"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103" w:history="1">
        <w:r w:rsidRPr="00FF7B62">
          <w:rPr>
            <w:rStyle w:val="Hipervnculo"/>
            <w:noProof/>
          </w:rPr>
          <w:t>HU-2.3 — Adjuntar archivos clínicos</w:t>
        </w:r>
        <w:r>
          <w:rPr>
            <w:noProof/>
            <w:webHidden/>
          </w:rPr>
          <w:tab/>
        </w:r>
        <w:r>
          <w:rPr>
            <w:noProof/>
            <w:webHidden/>
          </w:rPr>
          <w:fldChar w:fldCharType="begin"/>
        </w:r>
        <w:r>
          <w:rPr>
            <w:noProof/>
            <w:webHidden/>
          </w:rPr>
          <w:instrText xml:space="preserve"> PAGEREF _Toc242831103 \h </w:instrText>
        </w:r>
        <w:r>
          <w:rPr>
            <w:noProof/>
            <w:webHidden/>
          </w:rPr>
        </w:r>
        <w:r>
          <w:rPr>
            <w:noProof/>
            <w:webHidden/>
          </w:rPr>
          <w:fldChar w:fldCharType="separate"/>
        </w:r>
        <w:r>
          <w:rPr>
            <w:noProof/>
            <w:webHidden/>
          </w:rPr>
          <w:t>27</w:t>
        </w:r>
        <w:r>
          <w:rPr>
            <w:noProof/>
            <w:webHidden/>
          </w:rPr>
          <w:fldChar w:fldCharType="end"/>
        </w:r>
      </w:hyperlink>
    </w:p>
    <w:p w14:paraId="1B3110D4" w14:textId="7881478F"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104" w:history="1">
        <w:r w:rsidRPr="00FF7B62">
          <w:rPr>
            <w:rStyle w:val="Hipervnculo"/>
            <w:noProof/>
          </w:rPr>
          <w:t>HU-2.4 — Registrar tratamiento</w:t>
        </w:r>
        <w:r>
          <w:rPr>
            <w:noProof/>
            <w:webHidden/>
          </w:rPr>
          <w:tab/>
        </w:r>
        <w:r>
          <w:rPr>
            <w:noProof/>
            <w:webHidden/>
          </w:rPr>
          <w:fldChar w:fldCharType="begin"/>
        </w:r>
        <w:r>
          <w:rPr>
            <w:noProof/>
            <w:webHidden/>
          </w:rPr>
          <w:instrText xml:space="preserve"> PAGEREF _Toc242831104 \h </w:instrText>
        </w:r>
        <w:r>
          <w:rPr>
            <w:noProof/>
            <w:webHidden/>
          </w:rPr>
        </w:r>
        <w:r>
          <w:rPr>
            <w:noProof/>
            <w:webHidden/>
          </w:rPr>
          <w:fldChar w:fldCharType="separate"/>
        </w:r>
        <w:r>
          <w:rPr>
            <w:noProof/>
            <w:webHidden/>
          </w:rPr>
          <w:t>27</w:t>
        </w:r>
        <w:r>
          <w:rPr>
            <w:noProof/>
            <w:webHidden/>
          </w:rPr>
          <w:fldChar w:fldCharType="end"/>
        </w:r>
      </w:hyperlink>
    </w:p>
    <w:p w14:paraId="445F583A" w14:textId="1AA38C94"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105" w:history="1">
        <w:r w:rsidRPr="00FF7B62">
          <w:rPr>
            <w:rStyle w:val="Hipervnculo"/>
            <w:noProof/>
          </w:rPr>
          <w:t>HU-2.5 — Ver historial clínico completo</w:t>
        </w:r>
        <w:r>
          <w:rPr>
            <w:noProof/>
            <w:webHidden/>
          </w:rPr>
          <w:tab/>
        </w:r>
        <w:r>
          <w:rPr>
            <w:noProof/>
            <w:webHidden/>
          </w:rPr>
          <w:fldChar w:fldCharType="begin"/>
        </w:r>
        <w:r>
          <w:rPr>
            <w:noProof/>
            <w:webHidden/>
          </w:rPr>
          <w:instrText xml:space="preserve"> PAGEREF _Toc242831105 \h </w:instrText>
        </w:r>
        <w:r>
          <w:rPr>
            <w:noProof/>
            <w:webHidden/>
          </w:rPr>
        </w:r>
        <w:r>
          <w:rPr>
            <w:noProof/>
            <w:webHidden/>
          </w:rPr>
          <w:fldChar w:fldCharType="separate"/>
        </w:r>
        <w:r>
          <w:rPr>
            <w:noProof/>
            <w:webHidden/>
          </w:rPr>
          <w:t>27</w:t>
        </w:r>
        <w:r>
          <w:rPr>
            <w:noProof/>
            <w:webHidden/>
          </w:rPr>
          <w:fldChar w:fldCharType="end"/>
        </w:r>
      </w:hyperlink>
    </w:p>
    <w:p w14:paraId="18C8804A" w14:textId="45733114"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106" w:history="1">
        <w:r w:rsidRPr="00FF7B62">
          <w:rPr>
            <w:rStyle w:val="Hipervnculo"/>
            <w:noProof/>
          </w:rPr>
          <w:t>HU-2.6 — Atomicidad y feedback de adjuntos en el registro de consulta</w:t>
        </w:r>
        <w:r>
          <w:rPr>
            <w:noProof/>
            <w:webHidden/>
          </w:rPr>
          <w:tab/>
        </w:r>
        <w:r>
          <w:rPr>
            <w:noProof/>
            <w:webHidden/>
          </w:rPr>
          <w:fldChar w:fldCharType="begin"/>
        </w:r>
        <w:r>
          <w:rPr>
            <w:noProof/>
            <w:webHidden/>
          </w:rPr>
          <w:instrText xml:space="preserve"> PAGEREF _Toc242831106 \h </w:instrText>
        </w:r>
        <w:r>
          <w:rPr>
            <w:noProof/>
            <w:webHidden/>
          </w:rPr>
        </w:r>
        <w:r>
          <w:rPr>
            <w:noProof/>
            <w:webHidden/>
          </w:rPr>
          <w:fldChar w:fldCharType="separate"/>
        </w:r>
        <w:r>
          <w:rPr>
            <w:noProof/>
            <w:webHidden/>
          </w:rPr>
          <w:t>28</w:t>
        </w:r>
        <w:r>
          <w:rPr>
            <w:noProof/>
            <w:webHidden/>
          </w:rPr>
          <w:fldChar w:fldCharType="end"/>
        </w:r>
      </w:hyperlink>
    </w:p>
    <w:p w14:paraId="5EEE5AD7" w14:textId="69E99F86"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107" w:history="1">
        <w:r w:rsidRPr="00FF7B62">
          <w:rPr>
            <w:rStyle w:val="Hipervnculo"/>
            <w:noProof/>
          </w:rPr>
          <w:t>HU-2.7 — Validación y control de acceso en registros clínicos y de mascota</w:t>
        </w:r>
        <w:r>
          <w:rPr>
            <w:noProof/>
            <w:webHidden/>
          </w:rPr>
          <w:tab/>
        </w:r>
        <w:r>
          <w:rPr>
            <w:noProof/>
            <w:webHidden/>
          </w:rPr>
          <w:fldChar w:fldCharType="begin"/>
        </w:r>
        <w:r>
          <w:rPr>
            <w:noProof/>
            <w:webHidden/>
          </w:rPr>
          <w:instrText xml:space="preserve"> PAGEREF _Toc242831107 \h </w:instrText>
        </w:r>
        <w:r>
          <w:rPr>
            <w:noProof/>
            <w:webHidden/>
          </w:rPr>
        </w:r>
        <w:r>
          <w:rPr>
            <w:noProof/>
            <w:webHidden/>
          </w:rPr>
          <w:fldChar w:fldCharType="separate"/>
        </w:r>
        <w:r>
          <w:rPr>
            <w:noProof/>
            <w:webHidden/>
          </w:rPr>
          <w:t>28</w:t>
        </w:r>
        <w:r>
          <w:rPr>
            <w:noProof/>
            <w:webHidden/>
          </w:rPr>
          <w:fldChar w:fldCharType="end"/>
        </w:r>
      </w:hyperlink>
    </w:p>
    <w:p w14:paraId="791FE0A4" w14:textId="20EAE292"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108" w:history="1">
        <w:r w:rsidRPr="00FF7B62">
          <w:rPr>
            <w:rStyle w:val="Hipervnculo"/>
            <w:noProof/>
          </w:rPr>
          <w:t>HU-2.8 — Sugerencia de diagnósticos probables por síntomas</w:t>
        </w:r>
        <w:r>
          <w:rPr>
            <w:noProof/>
            <w:webHidden/>
          </w:rPr>
          <w:tab/>
        </w:r>
        <w:r>
          <w:rPr>
            <w:noProof/>
            <w:webHidden/>
          </w:rPr>
          <w:fldChar w:fldCharType="begin"/>
        </w:r>
        <w:r>
          <w:rPr>
            <w:noProof/>
            <w:webHidden/>
          </w:rPr>
          <w:instrText xml:space="preserve"> PAGEREF _Toc242831108 \h </w:instrText>
        </w:r>
        <w:r>
          <w:rPr>
            <w:noProof/>
            <w:webHidden/>
          </w:rPr>
        </w:r>
        <w:r>
          <w:rPr>
            <w:noProof/>
            <w:webHidden/>
          </w:rPr>
          <w:fldChar w:fldCharType="separate"/>
        </w:r>
        <w:r>
          <w:rPr>
            <w:noProof/>
            <w:webHidden/>
          </w:rPr>
          <w:t>29</w:t>
        </w:r>
        <w:r>
          <w:rPr>
            <w:noProof/>
            <w:webHidden/>
          </w:rPr>
          <w:fldChar w:fldCharType="end"/>
        </w:r>
      </w:hyperlink>
    </w:p>
    <w:p w14:paraId="56F9DB0E" w14:textId="7C435DB4"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109" w:history="1">
        <w:r w:rsidRPr="00FF7B62">
          <w:rPr>
            <w:rStyle w:val="Hipervnculo"/>
            <w:noProof/>
          </w:rPr>
          <w:t>HU-2.9 — Alertas de toxicidad e interacción al prescribir</w:t>
        </w:r>
        <w:r>
          <w:rPr>
            <w:noProof/>
            <w:webHidden/>
          </w:rPr>
          <w:tab/>
        </w:r>
        <w:r>
          <w:rPr>
            <w:noProof/>
            <w:webHidden/>
          </w:rPr>
          <w:fldChar w:fldCharType="begin"/>
        </w:r>
        <w:r>
          <w:rPr>
            <w:noProof/>
            <w:webHidden/>
          </w:rPr>
          <w:instrText xml:space="preserve"> PAGEREF _Toc242831109 \h </w:instrText>
        </w:r>
        <w:r>
          <w:rPr>
            <w:noProof/>
            <w:webHidden/>
          </w:rPr>
        </w:r>
        <w:r>
          <w:rPr>
            <w:noProof/>
            <w:webHidden/>
          </w:rPr>
          <w:fldChar w:fldCharType="separate"/>
        </w:r>
        <w:r>
          <w:rPr>
            <w:noProof/>
            <w:webHidden/>
          </w:rPr>
          <w:t>29</w:t>
        </w:r>
        <w:r>
          <w:rPr>
            <w:noProof/>
            <w:webHidden/>
          </w:rPr>
          <w:fldChar w:fldCharType="end"/>
        </w:r>
      </w:hyperlink>
    </w:p>
    <w:p w14:paraId="4A557C15" w14:textId="146EB286"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110" w:history="1">
        <w:r w:rsidRPr="00FF7B62">
          <w:rPr>
            <w:rStyle w:val="Hipervnculo"/>
            <w:noProof/>
          </w:rPr>
          <w:t>HU-2.10 — Ver la historia compartida de la mascota (multi-clínica)</w:t>
        </w:r>
        <w:r>
          <w:rPr>
            <w:noProof/>
            <w:webHidden/>
          </w:rPr>
          <w:tab/>
        </w:r>
        <w:r>
          <w:rPr>
            <w:noProof/>
            <w:webHidden/>
          </w:rPr>
          <w:fldChar w:fldCharType="begin"/>
        </w:r>
        <w:r>
          <w:rPr>
            <w:noProof/>
            <w:webHidden/>
          </w:rPr>
          <w:instrText xml:space="preserve"> PAGEREF _Toc242831110 \h </w:instrText>
        </w:r>
        <w:r>
          <w:rPr>
            <w:noProof/>
            <w:webHidden/>
          </w:rPr>
        </w:r>
        <w:r>
          <w:rPr>
            <w:noProof/>
            <w:webHidden/>
          </w:rPr>
          <w:fldChar w:fldCharType="separate"/>
        </w:r>
        <w:r>
          <w:rPr>
            <w:noProof/>
            <w:webHidden/>
          </w:rPr>
          <w:t>30</w:t>
        </w:r>
        <w:r>
          <w:rPr>
            <w:noProof/>
            <w:webHidden/>
          </w:rPr>
          <w:fldChar w:fldCharType="end"/>
        </w:r>
      </w:hyperlink>
    </w:p>
    <w:p w14:paraId="4C85FCDB" w14:textId="682FC0FC"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111" w:history="1">
        <w:r w:rsidRPr="00FF7B62">
          <w:rPr>
            <w:rStyle w:val="Hipervnculo"/>
            <w:noProof/>
          </w:rPr>
          <w:t>HU-2.11 — Calcular el nivel de triage a partir de los síntomas</w:t>
        </w:r>
        <w:r>
          <w:rPr>
            <w:noProof/>
            <w:webHidden/>
          </w:rPr>
          <w:tab/>
        </w:r>
        <w:r>
          <w:rPr>
            <w:noProof/>
            <w:webHidden/>
          </w:rPr>
          <w:fldChar w:fldCharType="begin"/>
        </w:r>
        <w:r>
          <w:rPr>
            <w:noProof/>
            <w:webHidden/>
          </w:rPr>
          <w:instrText xml:space="preserve"> PAGEREF _Toc242831111 \h </w:instrText>
        </w:r>
        <w:r>
          <w:rPr>
            <w:noProof/>
            <w:webHidden/>
          </w:rPr>
        </w:r>
        <w:r>
          <w:rPr>
            <w:noProof/>
            <w:webHidden/>
          </w:rPr>
          <w:fldChar w:fldCharType="separate"/>
        </w:r>
        <w:r>
          <w:rPr>
            <w:noProof/>
            <w:webHidden/>
          </w:rPr>
          <w:t>30</w:t>
        </w:r>
        <w:r>
          <w:rPr>
            <w:noProof/>
            <w:webHidden/>
          </w:rPr>
          <w:fldChar w:fldCharType="end"/>
        </w:r>
      </w:hyperlink>
    </w:p>
    <w:p w14:paraId="4B42457C" w14:textId="4E49ADCA" w:rsidR="00A901D1" w:rsidRDefault="00A901D1">
      <w:pPr>
        <w:pStyle w:val="TDC1"/>
        <w:rPr>
          <w:rFonts w:asciiTheme="minorHAnsi" w:eastAsiaTheme="minorEastAsia" w:hAnsiTheme="minorHAnsi" w:cstheme="minorBidi"/>
          <w:b w:val="0"/>
          <w:bCs w:val="0"/>
          <w:caps w:val="0"/>
          <w:noProof/>
          <w:kern w:val="2"/>
          <w:sz w:val="24"/>
          <w:szCs w:val="24"/>
          <w14:ligatures w14:val="standardContextual"/>
        </w:rPr>
      </w:pPr>
      <w:hyperlink w:anchor="_Toc242831112" w:history="1">
        <w:r w:rsidRPr="00FF7B62">
          <w:rPr>
            <w:rStyle w:val="Hipervnculo"/>
            <w:noProof/>
          </w:rPr>
          <w:t>Módulo 3 — Vacunación, desparasitación y recordatorios</w:t>
        </w:r>
        <w:r>
          <w:rPr>
            <w:noProof/>
            <w:webHidden/>
          </w:rPr>
          <w:tab/>
        </w:r>
        <w:r>
          <w:rPr>
            <w:noProof/>
            <w:webHidden/>
          </w:rPr>
          <w:fldChar w:fldCharType="begin"/>
        </w:r>
        <w:r>
          <w:rPr>
            <w:noProof/>
            <w:webHidden/>
          </w:rPr>
          <w:instrText xml:space="preserve"> PAGEREF _Toc242831112 \h </w:instrText>
        </w:r>
        <w:r>
          <w:rPr>
            <w:noProof/>
            <w:webHidden/>
          </w:rPr>
        </w:r>
        <w:r>
          <w:rPr>
            <w:noProof/>
            <w:webHidden/>
          </w:rPr>
          <w:fldChar w:fldCharType="separate"/>
        </w:r>
        <w:r>
          <w:rPr>
            <w:noProof/>
            <w:webHidden/>
          </w:rPr>
          <w:t>32</w:t>
        </w:r>
        <w:r>
          <w:rPr>
            <w:noProof/>
            <w:webHidden/>
          </w:rPr>
          <w:fldChar w:fldCharType="end"/>
        </w:r>
      </w:hyperlink>
    </w:p>
    <w:p w14:paraId="48707D6A" w14:textId="53834AFE"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113" w:history="1">
        <w:r w:rsidRPr="00FF7B62">
          <w:rPr>
            <w:rStyle w:val="Hipervnculo"/>
            <w:noProof/>
          </w:rPr>
          <w:t>HU-3.1 — Registrar vacunación</w:t>
        </w:r>
        <w:r>
          <w:rPr>
            <w:noProof/>
            <w:webHidden/>
          </w:rPr>
          <w:tab/>
        </w:r>
        <w:r>
          <w:rPr>
            <w:noProof/>
            <w:webHidden/>
          </w:rPr>
          <w:fldChar w:fldCharType="begin"/>
        </w:r>
        <w:r>
          <w:rPr>
            <w:noProof/>
            <w:webHidden/>
          </w:rPr>
          <w:instrText xml:space="preserve"> PAGEREF _Toc242831113 \h </w:instrText>
        </w:r>
        <w:r>
          <w:rPr>
            <w:noProof/>
            <w:webHidden/>
          </w:rPr>
        </w:r>
        <w:r>
          <w:rPr>
            <w:noProof/>
            <w:webHidden/>
          </w:rPr>
          <w:fldChar w:fldCharType="separate"/>
        </w:r>
        <w:r>
          <w:rPr>
            <w:noProof/>
            <w:webHidden/>
          </w:rPr>
          <w:t>32</w:t>
        </w:r>
        <w:r>
          <w:rPr>
            <w:noProof/>
            <w:webHidden/>
          </w:rPr>
          <w:fldChar w:fldCharType="end"/>
        </w:r>
      </w:hyperlink>
    </w:p>
    <w:p w14:paraId="1E881D68" w14:textId="448F9D57"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114" w:history="1">
        <w:r w:rsidRPr="00FF7B62">
          <w:rPr>
            <w:rStyle w:val="Hipervnculo"/>
            <w:noProof/>
          </w:rPr>
          <w:t>HU-3.2 — Enviar recordatorio por correo</w:t>
        </w:r>
        <w:r>
          <w:rPr>
            <w:noProof/>
            <w:webHidden/>
          </w:rPr>
          <w:tab/>
        </w:r>
        <w:r>
          <w:rPr>
            <w:noProof/>
            <w:webHidden/>
          </w:rPr>
          <w:fldChar w:fldCharType="begin"/>
        </w:r>
        <w:r>
          <w:rPr>
            <w:noProof/>
            <w:webHidden/>
          </w:rPr>
          <w:instrText xml:space="preserve"> PAGEREF _Toc242831114 \h </w:instrText>
        </w:r>
        <w:r>
          <w:rPr>
            <w:noProof/>
            <w:webHidden/>
          </w:rPr>
        </w:r>
        <w:r>
          <w:rPr>
            <w:noProof/>
            <w:webHidden/>
          </w:rPr>
          <w:fldChar w:fldCharType="separate"/>
        </w:r>
        <w:r>
          <w:rPr>
            <w:noProof/>
            <w:webHidden/>
          </w:rPr>
          <w:t>32</w:t>
        </w:r>
        <w:r>
          <w:rPr>
            <w:noProof/>
            <w:webHidden/>
          </w:rPr>
          <w:fldChar w:fldCharType="end"/>
        </w:r>
      </w:hyperlink>
    </w:p>
    <w:p w14:paraId="66DCE6B6" w14:textId="4A279FFB"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115" w:history="1">
        <w:r w:rsidRPr="00FF7B62">
          <w:rPr>
            <w:rStyle w:val="Hipervnculo"/>
            <w:noProof/>
          </w:rPr>
          <w:t>HU-3.3 — Enviar recordatorio por WhatsApp</w:t>
        </w:r>
        <w:r>
          <w:rPr>
            <w:noProof/>
            <w:webHidden/>
          </w:rPr>
          <w:tab/>
        </w:r>
        <w:r>
          <w:rPr>
            <w:noProof/>
            <w:webHidden/>
          </w:rPr>
          <w:fldChar w:fldCharType="begin"/>
        </w:r>
        <w:r>
          <w:rPr>
            <w:noProof/>
            <w:webHidden/>
          </w:rPr>
          <w:instrText xml:space="preserve"> PAGEREF _Toc242831115 \h </w:instrText>
        </w:r>
        <w:r>
          <w:rPr>
            <w:noProof/>
            <w:webHidden/>
          </w:rPr>
        </w:r>
        <w:r>
          <w:rPr>
            <w:noProof/>
            <w:webHidden/>
          </w:rPr>
          <w:fldChar w:fldCharType="separate"/>
        </w:r>
        <w:r>
          <w:rPr>
            <w:noProof/>
            <w:webHidden/>
          </w:rPr>
          <w:t>32</w:t>
        </w:r>
        <w:r>
          <w:rPr>
            <w:noProof/>
            <w:webHidden/>
          </w:rPr>
          <w:fldChar w:fldCharType="end"/>
        </w:r>
      </w:hyperlink>
    </w:p>
    <w:p w14:paraId="438BBC58" w14:textId="16E76EB2"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116" w:history="1">
        <w:r w:rsidRPr="00FF7B62">
          <w:rPr>
            <w:rStyle w:val="Hipervnculo"/>
            <w:noProof/>
          </w:rPr>
          <w:t>HU-3.4 — Registrar desparasitación</w:t>
        </w:r>
        <w:r>
          <w:rPr>
            <w:noProof/>
            <w:webHidden/>
          </w:rPr>
          <w:tab/>
        </w:r>
        <w:r>
          <w:rPr>
            <w:noProof/>
            <w:webHidden/>
          </w:rPr>
          <w:fldChar w:fldCharType="begin"/>
        </w:r>
        <w:r>
          <w:rPr>
            <w:noProof/>
            <w:webHidden/>
          </w:rPr>
          <w:instrText xml:space="preserve"> PAGEREF _Toc242831116 \h </w:instrText>
        </w:r>
        <w:r>
          <w:rPr>
            <w:noProof/>
            <w:webHidden/>
          </w:rPr>
        </w:r>
        <w:r>
          <w:rPr>
            <w:noProof/>
            <w:webHidden/>
          </w:rPr>
          <w:fldChar w:fldCharType="separate"/>
        </w:r>
        <w:r>
          <w:rPr>
            <w:noProof/>
            <w:webHidden/>
          </w:rPr>
          <w:t>33</w:t>
        </w:r>
        <w:r>
          <w:rPr>
            <w:noProof/>
            <w:webHidden/>
          </w:rPr>
          <w:fldChar w:fldCharType="end"/>
        </w:r>
      </w:hyperlink>
    </w:p>
    <w:p w14:paraId="62C548D8" w14:textId="3D03D84C"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117" w:history="1">
        <w:r w:rsidRPr="00FF7B62">
          <w:rPr>
            <w:rStyle w:val="Hipervnculo"/>
            <w:noProof/>
          </w:rPr>
          <w:t>HU-3.5 — Panel de vacunaciones pendientes</w:t>
        </w:r>
        <w:r>
          <w:rPr>
            <w:noProof/>
            <w:webHidden/>
          </w:rPr>
          <w:tab/>
        </w:r>
        <w:r>
          <w:rPr>
            <w:noProof/>
            <w:webHidden/>
          </w:rPr>
          <w:fldChar w:fldCharType="begin"/>
        </w:r>
        <w:r>
          <w:rPr>
            <w:noProof/>
            <w:webHidden/>
          </w:rPr>
          <w:instrText xml:space="preserve"> PAGEREF _Toc242831117 \h </w:instrText>
        </w:r>
        <w:r>
          <w:rPr>
            <w:noProof/>
            <w:webHidden/>
          </w:rPr>
        </w:r>
        <w:r>
          <w:rPr>
            <w:noProof/>
            <w:webHidden/>
          </w:rPr>
          <w:fldChar w:fldCharType="separate"/>
        </w:r>
        <w:r>
          <w:rPr>
            <w:noProof/>
            <w:webHidden/>
          </w:rPr>
          <w:t>33</w:t>
        </w:r>
        <w:r>
          <w:rPr>
            <w:noProof/>
            <w:webHidden/>
          </w:rPr>
          <w:fldChar w:fldCharType="end"/>
        </w:r>
      </w:hyperlink>
    </w:p>
    <w:p w14:paraId="45886E3F" w14:textId="7481F6E9"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118" w:history="1">
        <w:r w:rsidRPr="00FF7B62">
          <w:rPr>
            <w:rStyle w:val="Hipervnculo"/>
            <w:noProof/>
          </w:rPr>
          <w:t>HU-3.6 — Robustez de los recordatorios automáticos</w:t>
        </w:r>
        <w:r>
          <w:rPr>
            <w:noProof/>
            <w:webHidden/>
          </w:rPr>
          <w:tab/>
        </w:r>
        <w:r>
          <w:rPr>
            <w:noProof/>
            <w:webHidden/>
          </w:rPr>
          <w:fldChar w:fldCharType="begin"/>
        </w:r>
        <w:r>
          <w:rPr>
            <w:noProof/>
            <w:webHidden/>
          </w:rPr>
          <w:instrText xml:space="preserve"> PAGEREF _Toc242831118 \h </w:instrText>
        </w:r>
        <w:r>
          <w:rPr>
            <w:noProof/>
            <w:webHidden/>
          </w:rPr>
        </w:r>
        <w:r>
          <w:rPr>
            <w:noProof/>
            <w:webHidden/>
          </w:rPr>
          <w:fldChar w:fldCharType="separate"/>
        </w:r>
        <w:r>
          <w:rPr>
            <w:noProof/>
            <w:webHidden/>
          </w:rPr>
          <w:t>34</w:t>
        </w:r>
        <w:r>
          <w:rPr>
            <w:noProof/>
            <w:webHidden/>
          </w:rPr>
          <w:fldChar w:fldCharType="end"/>
        </w:r>
      </w:hyperlink>
    </w:p>
    <w:p w14:paraId="1DFA3052" w14:textId="0BBDA3D4" w:rsidR="00A901D1" w:rsidRDefault="00A901D1">
      <w:pPr>
        <w:pStyle w:val="TDC1"/>
        <w:rPr>
          <w:rFonts w:asciiTheme="minorHAnsi" w:eastAsiaTheme="minorEastAsia" w:hAnsiTheme="minorHAnsi" w:cstheme="minorBidi"/>
          <w:b w:val="0"/>
          <w:bCs w:val="0"/>
          <w:caps w:val="0"/>
          <w:noProof/>
          <w:kern w:val="2"/>
          <w:sz w:val="24"/>
          <w:szCs w:val="24"/>
          <w14:ligatures w14:val="standardContextual"/>
        </w:rPr>
      </w:pPr>
      <w:hyperlink w:anchor="_Toc242831119" w:history="1">
        <w:r w:rsidRPr="00FF7B62">
          <w:rPr>
            <w:rStyle w:val="Hipervnculo"/>
            <w:noProof/>
          </w:rPr>
          <w:t>Módulo 4 — Agenda de citas inteligente (Grafo II)</w:t>
        </w:r>
        <w:r>
          <w:rPr>
            <w:noProof/>
            <w:webHidden/>
          </w:rPr>
          <w:tab/>
        </w:r>
        <w:r>
          <w:rPr>
            <w:noProof/>
            <w:webHidden/>
          </w:rPr>
          <w:fldChar w:fldCharType="begin"/>
        </w:r>
        <w:r>
          <w:rPr>
            <w:noProof/>
            <w:webHidden/>
          </w:rPr>
          <w:instrText xml:space="preserve"> PAGEREF _Toc242831119 \h </w:instrText>
        </w:r>
        <w:r>
          <w:rPr>
            <w:noProof/>
            <w:webHidden/>
          </w:rPr>
        </w:r>
        <w:r>
          <w:rPr>
            <w:noProof/>
            <w:webHidden/>
          </w:rPr>
          <w:fldChar w:fldCharType="separate"/>
        </w:r>
        <w:r>
          <w:rPr>
            <w:noProof/>
            <w:webHidden/>
          </w:rPr>
          <w:t>35</w:t>
        </w:r>
        <w:r>
          <w:rPr>
            <w:noProof/>
            <w:webHidden/>
          </w:rPr>
          <w:fldChar w:fldCharType="end"/>
        </w:r>
      </w:hyperlink>
    </w:p>
    <w:p w14:paraId="221C6D91" w14:textId="6AF15F54"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120" w:history="1">
        <w:r w:rsidRPr="00FF7B62">
          <w:rPr>
            <w:rStyle w:val="Hipervnculo"/>
            <w:noProof/>
          </w:rPr>
          <w:t>HU-4.1 — Agendar cita</w:t>
        </w:r>
        <w:r>
          <w:rPr>
            <w:noProof/>
            <w:webHidden/>
          </w:rPr>
          <w:tab/>
        </w:r>
        <w:r>
          <w:rPr>
            <w:noProof/>
            <w:webHidden/>
          </w:rPr>
          <w:fldChar w:fldCharType="begin"/>
        </w:r>
        <w:r>
          <w:rPr>
            <w:noProof/>
            <w:webHidden/>
          </w:rPr>
          <w:instrText xml:space="preserve"> PAGEREF _Toc242831120 \h </w:instrText>
        </w:r>
        <w:r>
          <w:rPr>
            <w:noProof/>
            <w:webHidden/>
          </w:rPr>
        </w:r>
        <w:r>
          <w:rPr>
            <w:noProof/>
            <w:webHidden/>
          </w:rPr>
          <w:fldChar w:fldCharType="separate"/>
        </w:r>
        <w:r>
          <w:rPr>
            <w:noProof/>
            <w:webHidden/>
          </w:rPr>
          <w:t>35</w:t>
        </w:r>
        <w:r>
          <w:rPr>
            <w:noProof/>
            <w:webHidden/>
          </w:rPr>
          <w:fldChar w:fldCharType="end"/>
        </w:r>
      </w:hyperlink>
    </w:p>
    <w:p w14:paraId="37A41ADC" w14:textId="4BD45436"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121" w:history="1">
        <w:r w:rsidRPr="00FF7B62">
          <w:rPr>
            <w:rStyle w:val="Hipervnculo"/>
            <w:noProof/>
          </w:rPr>
          <w:t>HU-4.2 — Cancelar o reprogramar cita</w:t>
        </w:r>
        <w:r>
          <w:rPr>
            <w:noProof/>
            <w:webHidden/>
          </w:rPr>
          <w:tab/>
        </w:r>
        <w:r>
          <w:rPr>
            <w:noProof/>
            <w:webHidden/>
          </w:rPr>
          <w:fldChar w:fldCharType="begin"/>
        </w:r>
        <w:r>
          <w:rPr>
            <w:noProof/>
            <w:webHidden/>
          </w:rPr>
          <w:instrText xml:space="preserve"> PAGEREF _Toc242831121 \h </w:instrText>
        </w:r>
        <w:r>
          <w:rPr>
            <w:noProof/>
            <w:webHidden/>
          </w:rPr>
        </w:r>
        <w:r>
          <w:rPr>
            <w:noProof/>
            <w:webHidden/>
          </w:rPr>
          <w:fldChar w:fldCharType="separate"/>
        </w:r>
        <w:r>
          <w:rPr>
            <w:noProof/>
            <w:webHidden/>
          </w:rPr>
          <w:t>35</w:t>
        </w:r>
        <w:r>
          <w:rPr>
            <w:noProof/>
            <w:webHidden/>
          </w:rPr>
          <w:fldChar w:fldCharType="end"/>
        </w:r>
      </w:hyperlink>
    </w:p>
    <w:p w14:paraId="2DA732D4" w14:textId="08955483"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122" w:history="1">
        <w:r w:rsidRPr="00FF7B62">
          <w:rPr>
            <w:rStyle w:val="Hipervnculo"/>
            <w:noProof/>
          </w:rPr>
          <w:t>HU-4.3 — Marcar cita como completada</w:t>
        </w:r>
        <w:r>
          <w:rPr>
            <w:noProof/>
            <w:webHidden/>
          </w:rPr>
          <w:tab/>
        </w:r>
        <w:r>
          <w:rPr>
            <w:noProof/>
            <w:webHidden/>
          </w:rPr>
          <w:fldChar w:fldCharType="begin"/>
        </w:r>
        <w:r>
          <w:rPr>
            <w:noProof/>
            <w:webHidden/>
          </w:rPr>
          <w:instrText xml:space="preserve"> PAGEREF _Toc242831122 \h </w:instrText>
        </w:r>
        <w:r>
          <w:rPr>
            <w:noProof/>
            <w:webHidden/>
          </w:rPr>
        </w:r>
        <w:r>
          <w:rPr>
            <w:noProof/>
            <w:webHidden/>
          </w:rPr>
          <w:fldChar w:fldCharType="separate"/>
        </w:r>
        <w:r>
          <w:rPr>
            <w:noProof/>
            <w:webHidden/>
          </w:rPr>
          <w:t>36</w:t>
        </w:r>
        <w:r>
          <w:rPr>
            <w:noProof/>
            <w:webHidden/>
          </w:rPr>
          <w:fldChar w:fldCharType="end"/>
        </w:r>
      </w:hyperlink>
    </w:p>
    <w:p w14:paraId="0255BEBE" w14:textId="69EE9B83"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123" w:history="1">
        <w:r w:rsidRPr="00FF7B62">
          <w:rPr>
            <w:rStyle w:val="Hipervnculo"/>
            <w:noProof/>
          </w:rPr>
          <w:t>HU-4.4 — Confirmación automática de cita por correo</w:t>
        </w:r>
        <w:r>
          <w:rPr>
            <w:noProof/>
            <w:webHidden/>
          </w:rPr>
          <w:tab/>
        </w:r>
        <w:r>
          <w:rPr>
            <w:noProof/>
            <w:webHidden/>
          </w:rPr>
          <w:fldChar w:fldCharType="begin"/>
        </w:r>
        <w:r>
          <w:rPr>
            <w:noProof/>
            <w:webHidden/>
          </w:rPr>
          <w:instrText xml:space="preserve"> PAGEREF _Toc242831123 \h </w:instrText>
        </w:r>
        <w:r>
          <w:rPr>
            <w:noProof/>
            <w:webHidden/>
          </w:rPr>
        </w:r>
        <w:r>
          <w:rPr>
            <w:noProof/>
            <w:webHidden/>
          </w:rPr>
          <w:fldChar w:fldCharType="separate"/>
        </w:r>
        <w:r>
          <w:rPr>
            <w:noProof/>
            <w:webHidden/>
          </w:rPr>
          <w:t>36</w:t>
        </w:r>
        <w:r>
          <w:rPr>
            <w:noProof/>
            <w:webHidden/>
          </w:rPr>
          <w:fldChar w:fldCharType="end"/>
        </w:r>
      </w:hyperlink>
    </w:p>
    <w:p w14:paraId="2E833CB1" w14:textId="4303C359"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124" w:history="1">
        <w:r w:rsidRPr="00FF7B62">
          <w:rPr>
            <w:rStyle w:val="Hipervnculo"/>
            <w:noProof/>
          </w:rPr>
          <w:t>HU-4.5 — Registrar hora real de atención y gestionar retrasos</w:t>
        </w:r>
        <w:r>
          <w:rPr>
            <w:noProof/>
            <w:webHidden/>
          </w:rPr>
          <w:tab/>
        </w:r>
        <w:r>
          <w:rPr>
            <w:noProof/>
            <w:webHidden/>
          </w:rPr>
          <w:fldChar w:fldCharType="begin"/>
        </w:r>
        <w:r>
          <w:rPr>
            <w:noProof/>
            <w:webHidden/>
          </w:rPr>
          <w:instrText xml:space="preserve"> PAGEREF _Toc242831124 \h </w:instrText>
        </w:r>
        <w:r>
          <w:rPr>
            <w:noProof/>
            <w:webHidden/>
          </w:rPr>
        </w:r>
        <w:r>
          <w:rPr>
            <w:noProof/>
            <w:webHidden/>
          </w:rPr>
          <w:fldChar w:fldCharType="separate"/>
        </w:r>
        <w:r>
          <w:rPr>
            <w:noProof/>
            <w:webHidden/>
          </w:rPr>
          <w:t>37</w:t>
        </w:r>
        <w:r>
          <w:rPr>
            <w:noProof/>
            <w:webHidden/>
          </w:rPr>
          <w:fldChar w:fldCharType="end"/>
        </w:r>
      </w:hyperlink>
    </w:p>
    <w:p w14:paraId="7BBC1895" w14:textId="3762FA04"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125" w:history="1">
        <w:r w:rsidRPr="00FF7B62">
          <w:rPr>
            <w:rStyle w:val="Hipervnculo"/>
            <w:noProof/>
          </w:rPr>
          <w:t>HU-4.6 — Buffer configurable entre citas</w:t>
        </w:r>
        <w:r>
          <w:rPr>
            <w:noProof/>
            <w:webHidden/>
          </w:rPr>
          <w:tab/>
        </w:r>
        <w:r>
          <w:rPr>
            <w:noProof/>
            <w:webHidden/>
          </w:rPr>
          <w:fldChar w:fldCharType="begin"/>
        </w:r>
        <w:r>
          <w:rPr>
            <w:noProof/>
            <w:webHidden/>
          </w:rPr>
          <w:instrText xml:space="preserve"> PAGEREF _Toc242831125 \h </w:instrText>
        </w:r>
        <w:r>
          <w:rPr>
            <w:noProof/>
            <w:webHidden/>
          </w:rPr>
        </w:r>
        <w:r>
          <w:rPr>
            <w:noProof/>
            <w:webHidden/>
          </w:rPr>
          <w:fldChar w:fldCharType="separate"/>
        </w:r>
        <w:r>
          <w:rPr>
            <w:noProof/>
            <w:webHidden/>
          </w:rPr>
          <w:t>37</w:t>
        </w:r>
        <w:r>
          <w:rPr>
            <w:noProof/>
            <w:webHidden/>
          </w:rPr>
          <w:fldChar w:fldCharType="end"/>
        </w:r>
      </w:hyperlink>
    </w:p>
    <w:p w14:paraId="7A080B81" w14:textId="01780C65"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126" w:history="1">
        <w:r w:rsidRPr="00FF7B62">
          <w:rPr>
            <w:rStyle w:val="Hipervnculo"/>
            <w:noProof/>
          </w:rPr>
          <w:t>HU-4.7 — Estado "no asistió" y ausentismo</w:t>
        </w:r>
        <w:r>
          <w:rPr>
            <w:noProof/>
            <w:webHidden/>
          </w:rPr>
          <w:tab/>
        </w:r>
        <w:r>
          <w:rPr>
            <w:noProof/>
            <w:webHidden/>
          </w:rPr>
          <w:fldChar w:fldCharType="begin"/>
        </w:r>
        <w:r>
          <w:rPr>
            <w:noProof/>
            <w:webHidden/>
          </w:rPr>
          <w:instrText xml:space="preserve"> PAGEREF _Toc242831126 \h </w:instrText>
        </w:r>
        <w:r>
          <w:rPr>
            <w:noProof/>
            <w:webHidden/>
          </w:rPr>
        </w:r>
        <w:r>
          <w:rPr>
            <w:noProof/>
            <w:webHidden/>
          </w:rPr>
          <w:fldChar w:fldCharType="separate"/>
        </w:r>
        <w:r>
          <w:rPr>
            <w:noProof/>
            <w:webHidden/>
          </w:rPr>
          <w:t>38</w:t>
        </w:r>
        <w:r>
          <w:rPr>
            <w:noProof/>
            <w:webHidden/>
          </w:rPr>
          <w:fldChar w:fldCharType="end"/>
        </w:r>
      </w:hyperlink>
    </w:p>
    <w:p w14:paraId="21AE4BFA" w14:textId="4FB008B6"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127" w:history="1">
        <w:r w:rsidRPr="00FF7B62">
          <w:rPr>
            <w:rStyle w:val="Hipervnculo"/>
            <w:noProof/>
          </w:rPr>
          <w:t>HU-4.8 — Bloqueos de agenda del veterinario y días no laborables</w:t>
        </w:r>
        <w:r>
          <w:rPr>
            <w:noProof/>
            <w:webHidden/>
          </w:rPr>
          <w:tab/>
        </w:r>
        <w:r>
          <w:rPr>
            <w:noProof/>
            <w:webHidden/>
          </w:rPr>
          <w:fldChar w:fldCharType="begin"/>
        </w:r>
        <w:r>
          <w:rPr>
            <w:noProof/>
            <w:webHidden/>
          </w:rPr>
          <w:instrText xml:space="preserve"> PAGEREF _Toc242831127 \h </w:instrText>
        </w:r>
        <w:r>
          <w:rPr>
            <w:noProof/>
            <w:webHidden/>
          </w:rPr>
        </w:r>
        <w:r>
          <w:rPr>
            <w:noProof/>
            <w:webHidden/>
          </w:rPr>
          <w:fldChar w:fldCharType="separate"/>
        </w:r>
        <w:r>
          <w:rPr>
            <w:noProof/>
            <w:webHidden/>
          </w:rPr>
          <w:t>38</w:t>
        </w:r>
        <w:r>
          <w:rPr>
            <w:noProof/>
            <w:webHidden/>
          </w:rPr>
          <w:fldChar w:fldCharType="end"/>
        </w:r>
      </w:hyperlink>
    </w:p>
    <w:p w14:paraId="36A56FE4" w14:textId="6CD90F89"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128" w:history="1">
        <w:r w:rsidRPr="00FF7B62">
          <w:rPr>
            <w:rStyle w:val="Hipervnculo"/>
            <w:noProof/>
          </w:rPr>
          <w:t>HU-4.9 — Endurecer la validación de disponibilidad</w:t>
        </w:r>
        <w:r>
          <w:rPr>
            <w:noProof/>
            <w:webHidden/>
          </w:rPr>
          <w:tab/>
        </w:r>
        <w:r>
          <w:rPr>
            <w:noProof/>
            <w:webHidden/>
          </w:rPr>
          <w:fldChar w:fldCharType="begin"/>
        </w:r>
        <w:r>
          <w:rPr>
            <w:noProof/>
            <w:webHidden/>
          </w:rPr>
          <w:instrText xml:space="preserve"> PAGEREF _Toc242831128 \h </w:instrText>
        </w:r>
        <w:r>
          <w:rPr>
            <w:noProof/>
            <w:webHidden/>
          </w:rPr>
        </w:r>
        <w:r>
          <w:rPr>
            <w:noProof/>
            <w:webHidden/>
          </w:rPr>
          <w:fldChar w:fldCharType="separate"/>
        </w:r>
        <w:r>
          <w:rPr>
            <w:noProof/>
            <w:webHidden/>
          </w:rPr>
          <w:t>39</w:t>
        </w:r>
        <w:r>
          <w:rPr>
            <w:noProof/>
            <w:webHidden/>
          </w:rPr>
          <w:fldChar w:fldCharType="end"/>
        </w:r>
      </w:hyperlink>
    </w:p>
    <w:p w14:paraId="03C24EE8" w14:textId="5554D1F3"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129" w:history="1">
        <w:r w:rsidRPr="00FF7B62">
          <w:rPr>
            <w:rStyle w:val="Hipervnculo"/>
            <w:noProof/>
          </w:rPr>
          <w:t>HU-4.10 — Confirmar asistencia a la cita desde el recordatorio</w:t>
        </w:r>
        <w:r>
          <w:rPr>
            <w:noProof/>
            <w:webHidden/>
          </w:rPr>
          <w:tab/>
        </w:r>
        <w:r>
          <w:rPr>
            <w:noProof/>
            <w:webHidden/>
          </w:rPr>
          <w:fldChar w:fldCharType="begin"/>
        </w:r>
        <w:r>
          <w:rPr>
            <w:noProof/>
            <w:webHidden/>
          </w:rPr>
          <w:instrText xml:space="preserve"> PAGEREF _Toc242831129 \h </w:instrText>
        </w:r>
        <w:r>
          <w:rPr>
            <w:noProof/>
            <w:webHidden/>
          </w:rPr>
        </w:r>
        <w:r>
          <w:rPr>
            <w:noProof/>
            <w:webHidden/>
          </w:rPr>
          <w:fldChar w:fldCharType="separate"/>
        </w:r>
        <w:r>
          <w:rPr>
            <w:noProof/>
            <w:webHidden/>
          </w:rPr>
          <w:t>39</w:t>
        </w:r>
        <w:r>
          <w:rPr>
            <w:noProof/>
            <w:webHidden/>
          </w:rPr>
          <w:fldChar w:fldCharType="end"/>
        </w:r>
      </w:hyperlink>
    </w:p>
    <w:p w14:paraId="5059BBEC" w14:textId="583F05B7"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130" w:history="1">
        <w:r w:rsidRPr="00FF7B62">
          <w:rPr>
            <w:rStyle w:val="Hipervnculo"/>
            <w:noProof/>
          </w:rPr>
          <w:t>HU-4.11 — Configurar el horario recurrente del veterinario</w:t>
        </w:r>
        <w:r>
          <w:rPr>
            <w:noProof/>
            <w:webHidden/>
          </w:rPr>
          <w:tab/>
        </w:r>
        <w:r>
          <w:rPr>
            <w:noProof/>
            <w:webHidden/>
          </w:rPr>
          <w:fldChar w:fldCharType="begin"/>
        </w:r>
        <w:r>
          <w:rPr>
            <w:noProof/>
            <w:webHidden/>
          </w:rPr>
          <w:instrText xml:space="preserve"> PAGEREF _Toc242831130 \h </w:instrText>
        </w:r>
        <w:r>
          <w:rPr>
            <w:noProof/>
            <w:webHidden/>
          </w:rPr>
        </w:r>
        <w:r>
          <w:rPr>
            <w:noProof/>
            <w:webHidden/>
          </w:rPr>
          <w:fldChar w:fldCharType="separate"/>
        </w:r>
        <w:r>
          <w:rPr>
            <w:noProof/>
            <w:webHidden/>
          </w:rPr>
          <w:t>40</w:t>
        </w:r>
        <w:r>
          <w:rPr>
            <w:noProof/>
            <w:webHidden/>
          </w:rPr>
          <w:fldChar w:fldCharType="end"/>
        </w:r>
      </w:hyperlink>
    </w:p>
    <w:p w14:paraId="1D8B3BEE" w14:textId="02A2E46A"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131" w:history="1">
        <w:r w:rsidRPr="00FF7B62">
          <w:rPr>
            <w:rStyle w:val="Hipervnculo"/>
            <w:noProof/>
          </w:rPr>
          <w:t>HU-4.12 — Registrar ausencia del veterinario y gestionar cobertura</w:t>
        </w:r>
        <w:r>
          <w:rPr>
            <w:noProof/>
            <w:webHidden/>
          </w:rPr>
          <w:tab/>
        </w:r>
        <w:r>
          <w:rPr>
            <w:noProof/>
            <w:webHidden/>
          </w:rPr>
          <w:fldChar w:fldCharType="begin"/>
        </w:r>
        <w:r>
          <w:rPr>
            <w:noProof/>
            <w:webHidden/>
          </w:rPr>
          <w:instrText xml:space="preserve"> PAGEREF _Toc242831131 \h </w:instrText>
        </w:r>
        <w:r>
          <w:rPr>
            <w:noProof/>
            <w:webHidden/>
          </w:rPr>
        </w:r>
        <w:r>
          <w:rPr>
            <w:noProof/>
            <w:webHidden/>
          </w:rPr>
          <w:fldChar w:fldCharType="separate"/>
        </w:r>
        <w:r>
          <w:rPr>
            <w:noProof/>
            <w:webHidden/>
          </w:rPr>
          <w:t>40</w:t>
        </w:r>
        <w:r>
          <w:rPr>
            <w:noProof/>
            <w:webHidden/>
          </w:rPr>
          <w:fldChar w:fldCharType="end"/>
        </w:r>
      </w:hyperlink>
    </w:p>
    <w:p w14:paraId="0186E238" w14:textId="254FFEAD"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132" w:history="1">
        <w:r w:rsidRPr="00FF7B62">
          <w:rPr>
            <w:rStyle w:val="Hipervnculo"/>
            <w:noProof/>
          </w:rPr>
          <w:t>HU-4.13 — Agendar cita con triage de 4 niveles</w:t>
        </w:r>
        <w:r>
          <w:rPr>
            <w:noProof/>
            <w:webHidden/>
          </w:rPr>
          <w:tab/>
        </w:r>
        <w:r>
          <w:rPr>
            <w:noProof/>
            <w:webHidden/>
          </w:rPr>
          <w:fldChar w:fldCharType="begin"/>
        </w:r>
        <w:r>
          <w:rPr>
            <w:noProof/>
            <w:webHidden/>
          </w:rPr>
          <w:instrText xml:space="preserve"> PAGEREF _Toc242831132 \h </w:instrText>
        </w:r>
        <w:r>
          <w:rPr>
            <w:noProof/>
            <w:webHidden/>
          </w:rPr>
        </w:r>
        <w:r>
          <w:rPr>
            <w:noProof/>
            <w:webHidden/>
          </w:rPr>
          <w:fldChar w:fldCharType="separate"/>
        </w:r>
        <w:r>
          <w:rPr>
            <w:noProof/>
            <w:webHidden/>
          </w:rPr>
          <w:t>41</w:t>
        </w:r>
        <w:r>
          <w:rPr>
            <w:noProof/>
            <w:webHidden/>
          </w:rPr>
          <w:fldChar w:fldCharType="end"/>
        </w:r>
      </w:hyperlink>
    </w:p>
    <w:p w14:paraId="2EA14022" w14:textId="14466103"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133" w:history="1">
        <w:r w:rsidRPr="00FF7B62">
          <w:rPr>
            <w:rStyle w:val="Hipervnculo"/>
            <w:noProof/>
          </w:rPr>
          <w:t>HU-4.14 — Reajuste de agenda en vivo (efecto cascada)</w:t>
        </w:r>
        <w:r>
          <w:rPr>
            <w:noProof/>
            <w:webHidden/>
          </w:rPr>
          <w:tab/>
        </w:r>
        <w:r>
          <w:rPr>
            <w:noProof/>
            <w:webHidden/>
          </w:rPr>
          <w:fldChar w:fldCharType="begin"/>
        </w:r>
        <w:r>
          <w:rPr>
            <w:noProof/>
            <w:webHidden/>
          </w:rPr>
          <w:instrText xml:space="preserve"> PAGEREF _Toc242831133 \h </w:instrText>
        </w:r>
        <w:r>
          <w:rPr>
            <w:noProof/>
            <w:webHidden/>
          </w:rPr>
        </w:r>
        <w:r>
          <w:rPr>
            <w:noProof/>
            <w:webHidden/>
          </w:rPr>
          <w:fldChar w:fldCharType="separate"/>
        </w:r>
        <w:r>
          <w:rPr>
            <w:noProof/>
            <w:webHidden/>
          </w:rPr>
          <w:t>41</w:t>
        </w:r>
        <w:r>
          <w:rPr>
            <w:noProof/>
            <w:webHidden/>
          </w:rPr>
          <w:fldChar w:fldCharType="end"/>
        </w:r>
      </w:hyperlink>
    </w:p>
    <w:p w14:paraId="7B261E42" w14:textId="2301FCA0"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134" w:history="1">
        <w:r w:rsidRPr="00FF7B62">
          <w:rPr>
            <w:rStyle w:val="Hipervnculo"/>
            <w:noProof/>
          </w:rPr>
          <w:t>HU-4.15 — Atender una urgencia (triage rojo o llegada directa)</w:t>
        </w:r>
        <w:r>
          <w:rPr>
            <w:noProof/>
            <w:webHidden/>
          </w:rPr>
          <w:tab/>
        </w:r>
        <w:r>
          <w:rPr>
            <w:noProof/>
            <w:webHidden/>
          </w:rPr>
          <w:fldChar w:fldCharType="begin"/>
        </w:r>
        <w:r>
          <w:rPr>
            <w:noProof/>
            <w:webHidden/>
          </w:rPr>
          <w:instrText xml:space="preserve"> PAGEREF _Toc242831134 \h </w:instrText>
        </w:r>
        <w:r>
          <w:rPr>
            <w:noProof/>
            <w:webHidden/>
          </w:rPr>
        </w:r>
        <w:r>
          <w:rPr>
            <w:noProof/>
            <w:webHidden/>
          </w:rPr>
          <w:fldChar w:fldCharType="separate"/>
        </w:r>
        <w:r>
          <w:rPr>
            <w:noProof/>
            <w:webHidden/>
          </w:rPr>
          <w:t>42</w:t>
        </w:r>
        <w:r>
          <w:rPr>
            <w:noProof/>
            <w:webHidden/>
          </w:rPr>
          <w:fldChar w:fldCharType="end"/>
        </w:r>
      </w:hyperlink>
    </w:p>
    <w:p w14:paraId="0063C161" w14:textId="63157FB7"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135" w:history="1">
        <w:r w:rsidRPr="00FF7B62">
          <w:rPr>
            <w:rStyle w:val="Hipervnculo"/>
            <w:noProof/>
          </w:rPr>
          <w:t>HU-4.16 — Sugerir veterinario al agendar</w:t>
        </w:r>
        <w:r>
          <w:rPr>
            <w:noProof/>
            <w:webHidden/>
          </w:rPr>
          <w:tab/>
        </w:r>
        <w:r>
          <w:rPr>
            <w:noProof/>
            <w:webHidden/>
          </w:rPr>
          <w:fldChar w:fldCharType="begin"/>
        </w:r>
        <w:r>
          <w:rPr>
            <w:noProof/>
            <w:webHidden/>
          </w:rPr>
          <w:instrText xml:space="preserve"> PAGEREF _Toc242831135 \h </w:instrText>
        </w:r>
        <w:r>
          <w:rPr>
            <w:noProof/>
            <w:webHidden/>
          </w:rPr>
        </w:r>
        <w:r>
          <w:rPr>
            <w:noProof/>
            <w:webHidden/>
          </w:rPr>
          <w:fldChar w:fldCharType="separate"/>
        </w:r>
        <w:r>
          <w:rPr>
            <w:noProof/>
            <w:webHidden/>
          </w:rPr>
          <w:t>43</w:t>
        </w:r>
        <w:r>
          <w:rPr>
            <w:noProof/>
            <w:webHidden/>
          </w:rPr>
          <w:fldChar w:fldCharType="end"/>
        </w:r>
      </w:hyperlink>
    </w:p>
    <w:p w14:paraId="0DFE579F" w14:textId="6276D5C8"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136" w:history="1">
        <w:r w:rsidRPr="00FF7B62">
          <w:rPr>
            <w:rStyle w:val="Hipervnculo"/>
            <w:noProof/>
          </w:rPr>
          <w:t>HU-4.17 — Recalcular el triage cuando cambian los síntomas</w:t>
        </w:r>
        <w:r>
          <w:rPr>
            <w:noProof/>
            <w:webHidden/>
          </w:rPr>
          <w:tab/>
        </w:r>
        <w:r>
          <w:rPr>
            <w:noProof/>
            <w:webHidden/>
          </w:rPr>
          <w:fldChar w:fldCharType="begin"/>
        </w:r>
        <w:r>
          <w:rPr>
            <w:noProof/>
            <w:webHidden/>
          </w:rPr>
          <w:instrText xml:space="preserve"> PAGEREF _Toc242831136 \h </w:instrText>
        </w:r>
        <w:r>
          <w:rPr>
            <w:noProof/>
            <w:webHidden/>
          </w:rPr>
        </w:r>
        <w:r>
          <w:rPr>
            <w:noProof/>
            <w:webHidden/>
          </w:rPr>
          <w:fldChar w:fldCharType="separate"/>
        </w:r>
        <w:r>
          <w:rPr>
            <w:noProof/>
            <w:webHidden/>
          </w:rPr>
          <w:t>43</w:t>
        </w:r>
        <w:r>
          <w:rPr>
            <w:noProof/>
            <w:webHidden/>
          </w:rPr>
          <w:fldChar w:fldCharType="end"/>
        </w:r>
      </w:hyperlink>
    </w:p>
    <w:p w14:paraId="717416C6" w14:textId="4D81BD1D"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137" w:history="1">
        <w:r w:rsidRPr="00FF7B62">
          <w:rPr>
            <w:rStyle w:val="Hipervnculo"/>
            <w:noProof/>
          </w:rPr>
          <w:t>HU-4.18 — Ajustar el nivel de triage (veterinario)</w:t>
        </w:r>
        <w:r>
          <w:rPr>
            <w:noProof/>
            <w:webHidden/>
          </w:rPr>
          <w:tab/>
        </w:r>
        <w:r>
          <w:rPr>
            <w:noProof/>
            <w:webHidden/>
          </w:rPr>
          <w:fldChar w:fldCharType="begin"/>
        </w:r>
        <w:r>
          <w:rPr>
            <w:noProof/>
            <w:webHidden/>
          </w:rPr>
          <w:instrText xml:space="preserve"> PAGEREF _Toc242831137 \h </w:instrText>
        </w:r>
        <w:r>
          <w:rPr>
            <w:noProof/>
            <w:webHidden/>
          </w:rPr>
        </w:r>
        <w:r>
          <w:rPr>
            <w:noProof/>
            <w:webHidden/>
          </w:rPr>
          <w:fldChar w:fldCharType="separate"/>
        </w:r>
        <w:r>
          <w:rPr>
            <w:noProof/>
            <w:webHidden/>
          </w:rPr>
          <w:t>44</w:t>
        </w:r>
        <w:r>
          <w:rPr>
            <w:noProof/>
            <w:webHidden/>
          </w:rPr>
          <w:fldChar w:fldCharType="end"/>
        </w:r>
      </w:hyperlink>
    </w:p>
    <w:p w14:paraId="0D9A91FD" w14:textId="2620ED0C"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138" w:history="1">
        <w:r w:rsidRPr="00FF7B62">
          <w:rPr>
            <w:rStyle w:val="Hipervnculo"/>
            <w:noProof/>
          </w:rPr>
          <w:t>HU-4.19 — Manejar la llegada tarde del propietario</w:t>
        </w:r>
        <w:r>
          <w:rPr>
            <w:noProof/>
            <w:webHidden/>
          </w:rPr>
          <w:tab/>
        </w:r>
        <w:r>
          <w:rPr>
            <w:noProof/>
            <w:webHidden/>
          </w:rPr>
          <w:fldChar w:fldCharType="begin"/>
        </w:r>
        <w:r>
          <w:rPr>
            <w:noProof/>
            <w:webHidden/>
          </w:rPr>
          <w:instrText xml:space="preserve"> PAGEREF _Toc242831138 \h </w:instrText>
        </w:r>
        <w:r>
          <w:rPr>
            <w:noProof/>
            <w:webHidden/>
          </w:rPr>
        </w:r>
        <w:r>
          <w:rPr>
            <w:noProof/>
            <w:webHidden/>
          </w:rPr>
          <w:fldChar w:fldCharType="separate"/>
        </w:r>
        <w:r>
          <w:rPr>
            <w:noProof/>
            <w:webHidden/>
          </w:rPr>
          <w:t>44</w:t>
        </w:r>
        <w:r>
          <w:rPr>
            <w:noProof/>
            <w:webHidden/>
          </w:rPr>
          <w:fldChar w:fldCharType="end"/>
        </w:r>
      </w:hyperlink>
    </w:p>
    <w:p w14:paraId="7DDF5DB7" w14:textId="29D307C2" w:rsidR="00A901D1" w:rsidRDefault="00A901D1">
      <w:pPr>
        <w:pStyle w:val="TDC1"/>
        <w:rPr>
          <w:rFonts w:asciiTheme="minorHAnsi" w:eastAsiaTheme="minorEastAsia" w:hAnsiTheme="minorHAnsi" w:cstheme="minorBidi"/>
          <w:b w:val="0"/>
          <w:bCs w:val="0"/>
          <w:caps w:val="0"/>
          <w:noProof/>
          <w:kern w:val="2"/>
          <w:sz w:val="24"/>
          <w:szCs w:val="24"/>
          <w14:ligatures w14:val="standardContextual"/>
        </w:rPr>
      </w:pPr>
      <w:hyperlink w:anchor="_Toc242831139" w:history="1">
        <w:r w:rsidRPr="00FF7B62">
          <w:rPr>
            <w:rStyle w:val="Hipervnculo"/>
            <w:noProof/>
          </w:rPr>
          <w:t>Módulo 5 — Portal del propietario (multi-clínica)</w:t>
        </w:r>
        <w:r>
          <w:rPr>
            <w:noProof/>
            <w:webHidden/>
          </w:rPr>
          <w:tab/>
        </w:r>
        <w:r>
          <w:rPr>
            <w:noProof/>
            <w:webHidden/>
          </w:rPr>
          <w:fldChar w:fldCharType="begin"/>
        </w:r>
        <w:r>
          <w:rPr>
            <w:noProof/>
            <w:webHidden/>
          </w:rPr>
          <w:instrText xml:space="preserve"> PAGEREF _Toc242831139 \h </w:instrText>
        </w:r>
        <w:r>
          <w:rPr>
            <w:noProof/>
            <w:webHidden/>
          </w:rPr>
        </w:r>
        <w:r>
          <w:rPr>
            <w:noProof/>
            <w:webHidden/>
          </w:rPr>
          <w:fldChar w:fldCharType="separate"/>
        </w:r>
        <w:r>
          <w:rPr>
            <w:noProof/>
            <w:webHidden/>
          </w:rPr>
          <w:t>46</w:t>
        </w:r>
        <w:r>
          <w:rPr>
            <w:noProof/>
            <w:webHidden/>
          </w:rPr>
          <w:fldChar w:fldCharType="end"/>
        </w:r>
      </w:hyperlink>
    </w:p>
    <w:p w14:paraId="7D1B2844" w14:textId="0C43069B"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140" w:history="1">
        <w:r w:rsidRPr="00FF7B62">
          <w:rPr>
            <w:rStyle w:val="Hipervnculo"/>
            <w:noProof/>
          </w:rPr>
          <w:t>HU-5.1 — Portal del propietario</w:t>
        </w:r>
        <w:r>
          <w:rPr>
            <w:noProof/>
            <w:webHidden/>
          </w:rPr>
          <w:tab/>
        </w:r>
        <w:r>
          <w:rPr>
            <w:noProof/>
            <w:webHidden/>
          </w:rPr>
          <w:fldChar w:fldCharType="begin"/>
        </w:r>
        <w:r>
          <w:rPr>
            <w:noProof/>
            <w:webHidden/>
          </w:rPr>
          <w:instrText xml:space="preserve"> PAGEREF _Toc242831140 \h </w:instrText>
        </w:r>
        <w:r>
          <w:rPr>
            <w:noProof/>
            <w:webHidden/>
          </w:rPr>
        </w:r>
        <w:r>
          <w:rPr>
            <w:noProof/>
            <w:webHidden/>
          </w:rPr>
          <w:fldChar w:fldCharType="separate"/>
        </w:r>
        <w:r>
          <w:rPr>
            <w:noProof/>
            <w:webHidden/>
          </w:rPr>
          <w:t>46</w:t>
        </w:r>
        <w:r>
          <w:rPr>
            <w:noProof/>
            <w:webHidden/>
          </w:rPr>
          <w:fldChar w:fldCharType="end"/>
        </w:r>
      </w:hyperlink>
    </w:p>
    <w:p w14:paraId="15E4C366" w14:textId="609C54E6"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141" w:history="1">
        <w:r w:rsidRPr="00FF7B62">
          <w:rPr>
            <w:rStyle w:val="Hipervnculo"/>
            <w:noProof/>
          </w:rPr>
          <w:t>HU-5.2 — Auto-registro de propietario</w:t>
        </w:r>
        <w:r>
          <w:rPr>
            <w:noProof/>
            <w:webHidden/>
          </w:rPr>
          <w:tab/>
        </w:r>
        <w:r>
          <w:rPr>
            <w:noProof/>
            <w:webHidden/>
          </w:rPr>
          <w:fldChar w:fldCharType="begin"/>
        </w:r>
        <w:r>
          <w:rPr>
            <w:noProof/>
            <w:webHidden/>
          </w:rPr>
          <w:instrText xml:space="preserve"> PAGEREF _Toc242831141 \h </w:instrText>
        </w:r>
        <w:r>
          <w:rPr>
            <w:noProof/>
            <w:webHidden/>
          </w:rPr>
        </w:r>
        <w:r>
          <w:rPr>
            <w:noProof/>
            <w:webHidden/>
          </w:rPr>
          <w:fldChar w:fldCharType="separate"/>
        </w:r>
        <w:r>
          <w:rPr>
            <w:noProof/>
            <w:webHidden/>
          </w:rPr>
          <w:t>46</w:t>
        </w:r>
        <w:r>
          <w:rPr>
            <w:noProof/>
            <w:webHidden/>
          </w:rPr>
          <w:fldChar w:fldCharType="end"/>
        </w:r>
      </w:hyperlink>
    </w:p>
    <w:p w14:paraId="0428DBED" w14:textId="758F8446"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142" w:history="1">
        <w:r w:rsidRPr="00FF7B62">
          <w:rPr>
            <w:rStyle w:val="Hipervnculo"/>
            <w:noProof/>
          </w:rPr>
          <w:t>HU-5.3 — Agendar cita desde el portal</w:t>
        </w:r>
        <w:r>
          <w:rPr>
            <w:noProof/>
            <w:webHidden/>
          </w:rPr>
          <w:tab/>
        </w:r>
        <w:r>
          <w:rPr>
            <w:noProof/>
            <w:webHidden/>
          </w:rPr>
          <w:fldChar w:fldCharType="begin"/>
        </w:r>
        <w:r>
          <w:rPr>
            <w:noProof/>
            <w:webHidden/>
          </w:rPr>
          <w:instrText xml:space="preserve"> PAGEREF _Toc242831142 \h </w:instrText>
        </w:r>
        <w:r>
          <w:rPr>
            <w:noProof/>
            <w:webHidden/>
          </w:rPr>
        </w:r>
        <w:r>
          <w:rPr>
            <w:noProof/>
            <w:webHidden/>
          </w:rPr>
          <w:fldChar w:fldCharType="separate"/>
        </w:r>
        <w:r>
          <w:rPr>
            <w:noProof/>
            <w:webHidden/>
          </w:rPr>
          <w:t>47</w:t>
        </w:r>
        <w:r>
          <w:rPr>
            <w:noProof/>
            <w:webHidden/>
          </w:rPr>
          <w:fldChar w:fldCharType="end"/>
        </w:r>
      </w:hyperlink>
    </w:p>
    <w:p w14:paraId="2E89CB98" w14:textId="2A366A04"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143" w:history="1">
        <w:r w:rsidRPr="00FF7B62">
          <w:rPr>
            <w:rStyle w:val="Hipervnculo"/>
            <w:noProof/>
          </w:rPr>
          <w:t>HU-5.4 — Editar mi mascota desde el portal</w:t>
        </w:r>
        <w:r>
          <w:rPr>
            <w:noProof/>
            <w:webHidden/>
          </w:rPr>
          <w:tab/>
        </w:r>
        <w:r>
          <w:rPr>
            <w:noProof/>
            <w:webHidden/>
          </w:rPr>
          <w:fldChar w:fldCharType="begin"/>
        </w:r>
        <w:r>
          <w:rPr>
            <w:noProof/>
            <w:webHidden/>
          </w:rPr>
          <w:instrText xml:space="preserve"> PAGEREF _Toc242831143 \h </w:instrText>
        </w:r>
        <w:r>
          <w:rPr>
            <w:noProof/>
            <w:webHidden/>
          </w:rPr>
        </w:r>
        <w:r>
          <w:rPr>
            <w:noProof/>
            <w:webHidden/>
          </w:rPr>
          <w:fldChar w:fldCharType="separate"/>
        </w:r>
        <w:r>
          <w:rPr>
            <w:noProof/>
            <w:webHidden/>
          </w:rPr>
          <w:t>47</w:t>
        </w:r>
        <w:r>
          <w:rPr>
            <w:noProof/>
            <w:webHidden/>
          </w:rPr>
          <w:fldChar w:fldCharType="end"/>
        </w:r>
      </w:hyperlink>
    </w:p>
    <w:p w14:paraId="77545E68" w14:textId="525ECE91"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144" w:history="1">
        <w:r w:rsidRPr="00FF7B62">
          <w:rPr>
            <w:rStyle w:val="Hipervnculo"/>
            <w:noProof/>
          </w:rPr>
          <w:t>HU-5.5 — Imprimir/exportar el historial de mi mascota</w:t>
        </w:r>
        <w:r>
          <w:rPr>
            <w:noProof/>
            <w:webHidden/>
          </w:rPr>
          <w:tab/>
        </w:r>
        <w:r>
          <w:rPr>
            <w:noProof/>
            <w:webHidden/>
          </w:rPr>
          <w:fldChar w:fldCharType="begin"/>
        </w:r>
        <w:r>
          <w:rPr>
            <w:noProof/>
            <w:webHidden/>
          </w:rPr>
          <w:instrText xml:space="preserve"> PAGEREF _Toc242831144 \h </w:instrText>
        </w:r>
        <w:r>
          <w:rPr>
            <w:noProof/>
            <w:webHidden/>
          </w:rPr>
        </w:r>
        <w:r>
          <w:rPr>
            <w:noProof/>
            <w:webHidden/>
          </w:rPr>
          <w:fldChar w:fldCharType="separate"/>
        </w:r>
        <w:r>
          <w:rPr>
            <w:noProof/>
            <w:webHidden/>
          </w:rPr>
          <w:t>48</w:t>
        </w:r>
        <w:r>
          <w:rPr>
            <w:noProof/>
            <w:webHidden/>
          </w:rPr>
          <w:fldChar w:fldCharType="end"/>
        </w:r>
      </w:hyperlink>
    </w:p>
    <w:p w14:paraId="7AB6B3F7" w14:textId="77C05E02"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145" w:history="1">
        <w:r w:rsidRPr="00FF7B62">
          <w:rPr>
            <w:rStyle w:val="Hipervnculo"/>
            <w:noProof/>
          </w:rPr>
          <w:t>HU-5.6 — Cancelar o reprogramar mi cita desde el portal</w:t>
        </w:r>
        <w:r>
          <w:rPr>
            <w:noProof/>
            <w:webHidden/>
          </w:rPr>
          <w:tab/>
        </w:r>
        <w:r>
          <w:rPr>
            <w:noProof/>
            <w:webHidden/>
          </w:rPr>
          <w:fldChar w:fldCharType="begin"/>
        </w:r>
        <w:r>
          <w:rPr>
            <w:noProof/>
            <w:webHidden/>
          </w:rPr>
          <w:instrText xml:space="preserve"> PAGEREF _Toc242831145 \h </w:instrText>
        </w:r>
        <w:r>
          <w:rPr>
            <w:noProof/>
            <w:webHidden/>
          </w:rPr>
        </w:r>
        <w:r>
          <w:rPr>
            <w:noProof/>
            <w:webHidden/>
          </w:rPr>
          <w:fldChar w:fldCharType="separate"/>
        </w:r>
        <w:r>
          <w:rPr>
            <w:noProof/>
            <w:webHidden/>
          </w:rPr>
          <w:t>48</w:t>
        </w:r>
        <w:r>
          <w:rPr>
            <w:noProof/>
            <w:webHidden/>
          </w:rPr>
          <w:fldChar w:fldCharType="end"/>
        </w:r>
      </w:hyperlink>
    </w:p>
    <w:p w14:paraId="4E22F20E" w14:textId="12392EC4"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146" w:history="1">
        <w:r w:rsidRPr="00FF7B62">
          <w:rPr>
            <w:rStyle w:val="Hipervnculo"/>
            <w:noProof/>
          </w:rPr>
          <w:t>HU-5.7 — Centro de notificaciones del propietario</w:t>
        </w:r>
        <w:r>
          <w:rPr>
            <w:noProof/>
            <w:webHidden/>
          </w:rPr>
          <w:tab/>
        </w:r>
        <w:r>
          <w:rPr>
            <w:noProof/>
            <w:webHidden/>
          </w:rPr>
          <w:fldChar w:fldCharType="begin"/>
        </w:r>
        <w:r>
          <w:rPr>
            <w:noProof/>
            <w:webHidden/>
          </w:rPr>
          <w:instrText xml:space="preserve"> PAGEREF _Toc242831146 \h </w:instrText>
        </w:r>
        <w:r>
          <w:rPr>
            <w:noProof/>
            <w:webHidden/>
          </w:rPr>
        </w:r>
        <w:r>
          <w:rPr>
            <w:noProof/>
            <w:webHidden/>
          </w:rPr>
          <w:fldChar w:fldCharType="separate"/>
        </w:r>
        <w:r>
          <w:rPr>
            <w:noProof/>
            <w:webHidden/>
          </w:rPr>
          <w:t>49</w:t>
        </w:r>
        <w:r>
          <w:rPr>
            <w:noProof/>
            <w:webHidden/>
          </w:rPr>
          <w:fldChar w:fldCharType="end"/>
        </w:r>
      </w:hyperlink>
    </w:p>
    <w:p w14:paraId="2DACEF82" w14:textId="0FD12E91"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147" w:history="1">
        <w:r w:rsidRPr="00FF7B62">
          <w:rPr>
            <w:rStyle w:val="Hipervnculo"/>
            <w:noProof/>
          </w:rPr>
          <w:t>HU-5.8 — Registrar al propietario como identidad global</w:t>
        </w:r>
        <w:r>
          <w:rPr>
            <w:noProof/>
            <w:webHidden/>
          </w:rPr>
          <w:tab/>
        </w:r>
        <w:r>
          <w:rPr>
            <w:noProof/>
            <w:webHidden/>
          </w:rPr>
          <w:fldChar w:fldCharType="begin"/>
        </w:r>
        <w:r>
          <w:rPr>
            <w:noProof/>
            <w:webHidden/>
          </w:rPr>
          <w:instrText xml:space="preserve"> PAGEREF _Toc242831147 \h </w:instrText>
        </w:r>
        <w:r>
          <w:rPr>
            <w:noProof/>
            <w:webHidden/>
          </w:rPr>
        </w:r>
        <w:r>
          <w:rPr>
            <w:noProof/>
            <w:webHidden/>
          </w:rPr>
          <w:fldChar w:fldCharType="separate"/>
        </w:r>
        <w:r>
          <w:rPr>
            <w:noProof/>
            <w:webHidden/>
          </w:rPr>
          <w:t>49</w:t>
        </w:r>
        <w:r>
          <w:rPr>
            <w:noProof/>
            <w:webHidden/>
          </w:rPr>
          <w:fldChar w:fldCharType="end"/>
        </w:r>
      </w:hyperlink>
    </w:p>
    <w:p w14:paraId="5E6D21B2" w14:textId="4152045D"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148" w:history="1">
        <w:r w:rsidRPr="00FF7B62">
          <w:rPr>
            <w:rStyle w:val="Hipervnculo"/>
            <w:noProof/>
          </w:rPr>
          <w:t>HU-5.9 — Iniciar sesión en el portal multi-clínica</w:t>
        </w:r>
        <w:r>
          <w:rPr>
            <w:noProof/>
            <w:webHidden/>
          </w:rPr>
          <w:tab/>
        </w:r>
        <w:r>
          <w:rPr>
            <w:noProof/>
            <w:webHidden/>
          </w:rPr>
          <w:fldChar w:fldCharType="begin"/>
        </w:r>
        <w:r>
          <w:rPr>
            <w:noProof/>
            <w:webHidden/>
          </w:rPr>
          <w:instrText xml:space="preserve"> PAGEREF _Toc242831148 \h </w:instrText>
        </w:r>
        <w:r>
          <w:rPr>
            <w:noProof/>
            <w:webHidden/>
          </w:rPr>
        </w:r>
        <w:r>
          <w:rPr>
            <w:noProof/>
            <w:webHidden/>
          </w:rPr>
          <w:fldChar w:fldCharType="separate"/>
        </w:r>
        <w:r>
          <w:rPr>
            <w:noProof/>
            <w:webHidden/>
          </w:rPr>
          <w:t>50</w:t>
        </w:r>
        <w:r>
          <w:rPr>
            <w:noProof/>
            <w:webHidden/>
          </w:rPr>
          <w:fldChar w:fldCharType="end"/>
        </w:r>
      </w:hyperlink>
    </w:p>
    <w:p w14:paraId="1BB290D8" w14:textId="3F0F204F"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149" w:history="1">
        <w:r w:rsidRPr="00FF7B62">
          <w:rPr>
            <w:rStyle w:val="Hipervnculo"/>
            <w:noProof/>
          </w:rPr>
          <w:t>HU-5.10 — Carnet digital de la mascota con QR de emergencia</w:t>
        </w:r>
        <w:r>
          <w:rPr>
            <w:noProof/>
            <w:webHidden/>
          </w:rPr>
          <w:tab/>
        </w:r>
        <w:r>
          <w:rPr>
            <w:noProof/>
            <w:webHidden/>
          </w:rPr>
          <w:fldChar w:fldCharType="begin"/>
        </w:r>
        <w:r>
          <w:rPr>
            <w:noProof/>
            <w:webHidden/>
          </w:rPr>
          <w:instrText xml:space="preserve"> PAGEREF _Toc242831149 \h </w:instrText>
        </w:r>
        <w:r>
          <w:rPr>
            <w:noProof/>
            <w:webHidden/>
          </w:rPr>
        </w:r>
        <w:r>
          <w:rPr>
            <w:noProof/>
            <w:webHidden/>
          </w:rPr>
          <w:fldChar w:fldCharType="separate"/>
        </w:r>
        <w:r>
          <w:rPr>
            <w:noProof/>
            <w:webHidden/>
          </w:rPr>
          <w:t>50</w:t>
        </w:r>
        <w:r>
          <w:rPr>
            <w:noProof/>
            <w:webHidden/>
          </w:rPr>
          <w:fldChar w:fldCharType="end"/>
        </w:r>
      </w:hyperlink>
    </w:p>
    <w:p w14:paraId="2C6B6684" w14:textId="2821A4AF"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150" w:history="1">
        <w:r w:rsidRPr="00FF7B62">
          <w:rPr>
            <w:rStyle w:val="Hipervnculo"/>
            <w:noProof/>
          </w:rPr>
          <w:t>HU-5.11 — Acceder al carnet por QR en modo solo lectura</w:t>
        </w:r>
        <w:r>
          <w:rPr>
            <w:noProof/>
            <w:webHidden/>
          </w:rPr>
          <w:tab/>
        </w:r>
        <w:r>
          <w:rPr>
            <w:noProof/>
            <w:webHidden/>
          </w:rPr>
          <w:fldChar w:fldCharType="begin"/>
        </w:r>
        <w:r>
          <w:rPr>
            <w:noProof/>
            <w:webHidden/>
          </w:rPr>
          <w:instrText xml:space="preserve"> PAGEREF _Toc242831150 \h </w:instrText>
        </w:r>
        <w:r>
          <w:rPr>
            <w:noProof/>
            <w:webHidden/>
          </w:rPr>
        </w:r>
        <w:r>
          <w:rPr>
            <w:noProof/>
            <w:webHidden/>
          </w:rPr>
          <w:fldChar w:fldCharType="separate"/>
        </w:r>
        <w:r>
          <w:rPr>
            <w:noProof/>
            <w:webHidden/>
          </w:rPr>
          <w:t>51</w:t>
        </w:r>
        <w:r>
          <w:rPr>
            <w:noProof/>
            <w:webHidden/>
          </w:rPr>
          <w:fldChar w:fldCharType="end"/>
        </w:r>
      </w:hyperlink>
    </w:p>
    <w:p w14:paraId="2F48AAB3" w14:textId="77203BE3"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151" w:history="1">
        <w:r w:rsidRPr="00FF7B62">
          <w:rPr>
            <w:rStyle w:val="Hipervnculo"/>
            <w:noProof/>
          </w:rPr>
          <w:t>HU-5.12 — Autorizar a una clínica a ver la historia de otras clínicas</w:t>
        </w:r>
        <w:r>
          <w:rPr>
            <w:noProof/>
            <w:webHidden/>
          </w:rPr>
          <w:tab/>
        </w:r>
        <w:r>
          <w:rPr>
            <w:noProof/>
            <w:webHidden/>
          </w:rPr>
          <w:fldChar w:fldCharType="begin"/>
        </w:r>
        <w:r>
          <w:rPr>
            <w:noProof/>
            <w:webHidden/>
          </w:rPr>
          <w:instrText xml:space="preserve"> PAGEREF _Toc242831151 \h </w:instrText>
        </w:r>
        <w:r>
          <w:rPr>
            <w:noProof/>
            <w:webHidden/>
          </w:rPr>
        </w:r>
        <w:r>
          <w:rPr>
            <w:noProof/>
            <w:webHidden/>
          </w:rPr>
          <w:fldChar w:fldCharType="separate"/>
        </w:r>
        <w:r>
          <w:rPr>
            <w:noProof/>
            <w:webHidden/>
          </w:rPr>
          <w:t>51</w:t>
        </w:r>
        <w:r>
          <w:rPr>
            <w:noProof/>
            <w:webHidden/>
          </w:rPr>
          <w:fldChar w:fldCharType="end"/>
        </w:r>
      </w:hyperlink>
    </w:p>
    <w:p w14:paraId="11C95937" w14:textId="4DBEC3BB"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152" w:history="1">
        <w:r w:rsidRPr="00FF7B62">
          <w:rPr>
            <w:rStyle w:val="Hipervnculo"/>
            <w:noProof/>
          </w:rPr>
          <w:t>HU-5.13 — Vincularme o desvincularme de una clínica</w:t>
        </w:r>
        <w:r>
          <w:rPr>
            <w:noProof/>
            <w:webHidden/>
          </w:rPr>
          <w:tab/>
        </w:r>
        <w:r>
          <w:rPr>
            <w:noProof/>
            <w:webHidden/>
          </w:rPr>
          <w:fldChar w:fldCharType="begin"/>
        </w:r>
        <w:r>
          <w:rPr>
            <w:noProof/>
            <w:webHidden/>
          </w:rPr>
          <w:instrText xml:space="preserve"> PAGEREF _Toc242831152 \h </w:instrText>
        </w:r>
        <w:r>
          <w:rPr>
            <w:noProof/>
            <w:webHidden/>
          </w:rPr>
        </w:r>
        <w:r>
          <w:rPr>
            <w:noProof/>
            <w:webHidden/>
          </w:rPr>
          <w:fldChar w:fldCharType="separate"/>
        </w:r>
        <w:r>
          <w:rPr>
            <w:noProof/>
            <w:webHidden/>
          </w:rPr>
          <w:t>52</w:t>
        </w:r>
        <w:r>
          <w:rPr>
            <w:noProof/>
            <w:webHidden/>
          </w:rPr>
          <w:fldChar w:fldCharType="end"/>
        </w:r>
      </w:hyperlink>
    </w:p>
    <w:p w14:paraId="747051B1" w14:textId="68F82ECC"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153" w:history="1">
        <w:r w:rsidRPr="00FF7B62">
          <w:rPr>
            <w:rStyle w:val="Hipervnculo"/>
            <w:noProof/>
          </w:rPr>
          <w:t>HU-5.14 — Eliminar mi cuenta (derecho de supresión)</w:t>
        </w:r>
        <w:r>
          <w:rPr>
            <w:noProof/>
            <w:webHidden/>
          </w:rPr>
          <w:tab/>
        </w:r>
        <w:r>
          <w:rPr>
            <w:noProof/>
            <w:webHidden/>
          </w:rPr>
          <w:fldChar w:fldCharType="begin"/>
        </w:r>
        <w:r>
          <w:rPr>
            <w:noProof/>
            <w:webHidden/>
          </w:rPr>
          <w:instrText xml:space="preserve"> PAGEREF _Toc242831153 \h </w:instrText>
        </w:r>
        <w:r>
          <w:rPr>
            <w:noProof/>
            <w:webHidden/>
          </w:rPr>
        </w:r>
        <w:r>
          <w:rPr>
            <w:noProof/>
            <w:webHidden/>
          </w:rPr>
          <w:fldChar w:fldCharType="separate"/>
        </w:r>
        <w:r>
          <w:rPr>
            <w:noProof/>
            <w:webHidden/>
          </w:rPr>
          <w:t>52</w:t>
        </w:r>
        <w:r>
          <w:rPr>
            <w:noProof/>
            <w:webHidden/>
          </w:rPr>
          <w:fldChar w:fldCharType="end"/>
        </w:r>
      </w:hyperlink>
    </w:p>
    <w:p w14:paraId="13FAF4C8" w14:textId="64B3818A" w:rsidR="00A901D1" w:rsidRDefault="00A901D1">
      <w:pPr>
        <w:pStyle w:val="TDC1"/>
        <w:rPr>
          <w:rFonts w:asciiTheme="minorHAnsi" w:eastAsiaTheme="minorEastAsia" w:hAnsiTheme="minorHAnsi" w:cstheme="minorBidi"/>
          <w:b w:val="0"/>
          <w:bCs w:val="0"/>
          <w:caps w:val="0"/>
          <w:noProof/>
          <w:kern w:val="2"/>
          <w:sz w:val="24"/>
          <w:szCs w:val="24"/>
          <w14:ligatures w14:val="standardContextual"/>
        </w:rPr>
      </w:pPr>
      <w:hyperlink w:anchor="_Toc242831154" w:history="1">
        <w:r w:rsidRPr="00FF7B62">
          <w:rPr>
            <w:rStyle w:val="Hipervnculo"/>
            <w:noProof/>
          </w:rPr>
          <w:t>Módulo 6 — Dashboard y reportes</w:t>
        </w:r>
        <w:r>
          <w:rPr>
            <w:noProof/>
            <w:webHidden/>
          </w:rPr>
          <w:tab/>
        </w:r>
        <w:r>
          <w:rPr>
            <w:noProof/>
            <w:webHidden/>
          </w:rPr>
          <w:fldChar w:fldCharType="begin"/>
        </w:r>
        <w:r>
          <w:rPr>
            <w:noProof/>
            <w:webHidden/>
          </w:rPr>
          <w:instrText xml:space="preserve"> PAGEREF _Toc242831154 \h </w:instrText>
        </w:r>
        <w:r>
          <w:rPr>
            <w:noProof/>
            <w:webHidden/>
          </w:rPr>
        </w:r>
        <w:r>
          <w:rPr>
            <w:noProof/>
            <w:webHidden/>
          </w:rPr>
          <w:fldChar w:fldCharType="separate"/>
        </w:r>
        <w:r>
          <w:rPr>
            <w:noProof/>
            <w:webHidden/>
          </w:rPr>
          <w:t>54</w:t>
        </w:r>
        <w:r>
          <w:rPr>
            <w:noProof/>
            <w:webHidden/>
          </w:rPr>
          <w:fldChar w:fldCharType="end"/>
        </w:r>
      </w:hyperlink>
    </w:p>
    <w:p w14:paraId="1D8D4B57" w14:textId="49B9720C"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155" w:history="1">
        <w:r w:rsidRPr="00FF7B62">
          <w:rPr>
            <w:rStyle w:val="Hipervnculo"/>
            <w:noProof/>
          </w:rPr>
          <w:t>HU-6.1 — Dashboard principal y panel de pendientes</w:t>
        </w:r>
        <w:r>
          <w:rPr>
            <w:noProof/>
            <w:webHidden/>
          </w:rPr>
          <w:tab/>
        </w:r>
        <w:r>
          <w:rPr>
            <w:noProof/>
            <w:webHidden/>
          </w:rPr>
          <w:fldChar w:fldCharType="begin"/>
        </w:r>
        <w:r>
          <w:rPr>
            <w:noProof/>
            <w:webHidden/>
          </w:rPr>
          <w:instrText xml:space="preserve"> PAGEREF _Toc242831155 \h </w:instrText>
        </w:r>
        <w:r>
          <w:rPr>
            <w:noProof/>
            <w:webHidden/>
          </w:rPr>
        </w:r>
        <w:r>
          <w:rPr>
            <w:noProof/>
            <w:webHidden/>
          </w:rPr>
          <w:fldChar w:fldCharType="separate"/>
        </w:r>
        <w:r>
          <w:rPr>
            <w:noProof/>
            <w:webHidden/>
          </w:rPr>
          <w:t>54</w:t>
        </w:r>
        <w:r>
          <w:rPr>
            <w:noProof/>
            <w:webHidden/>
          </w:rPr>
          <w:fldChar w:fldCharType="end"/>
        </w:r>
      </w:hyperlink>
    </w:p>
    <w:p w14:paraId="5090024D" w14:textId="75E92508"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156" w:history="1">
        <w:r w:rsidRPr="00FF7B62">
          <w:rPr>
            <w:rStyle w:val="Hipervnculo"/>
            <w:noProof/>
          </w:rPr>
          <w:t>HU-6.2 — Panel de operación del administrador</w:t>
        </w:r>
        <w:r>
          <w:rPr>
            <w:noProof/>
            <w:webHidden/>
          </w:rPr>
          <w:tab/>
        </w:r>
        <w:r>
          <w:rPr>
            <w:noProof/>
            <w:webHidden/>
          </w:rPr>
          <w:fldChar w:fldCharType="begin"/>
        </w:r>
        <w:r>
          <w:rPr>
            <w:noProof/>
            <w:webHidden/>
          </w:rPr>
          <w:instrText xml:space="preserve"> PAGEREF _Toc242831156 \h </w:instrText>
        </w:r>
        <w:r>
          <w:rPr>
            <w:noProof/>
            <w:webHidden/>
          </w:rPr>
        </w:r>
        <w:r>
          <w:rPr>
            <w:noProof/>
            <w:webHidden/>
          </w:rPr>
          <w:fldChar w:fldCharType="separate"/>
        </w:r>
        <w:r>
          <w:rPr>
            <w:noProof/>
            <w:webHidden/>
          </w:rPr>
          <w:t>54</w:t>
        </w:r>
        <w:r>
          <w:rPr>
            <w:noProof/>
            <w:webHidden/>
          </w:rPr>
          <w:fldChar w:fldCharType="end"/>
        </w:r>
      </w:hyperlink>
    </w:p>
    <w:p w14:paraId="3FB51891" w14:textId="5A4A3692"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157" w:history="1">
        <w:r w:rsidRPr="00FF7B62">
          <w:rPr>
            <w:rStyle w:val="Hipervnculo"/>
            <w:noProof/>
          </w:rPr>
          <w:t>HU-6.3 — Generar reportes en PDF</w:t>
        </w:r>
        <w:r>
          <w:rPr>
            <w:noProof/>
            <w:webHidden/>
          </w:rPr>
          <w:tab/>
        </w:r>
        <w:r>
          <w:rPr>
            <w:noProof/>
            <w:webHidden/>
          </w:rPr>
          <w:fldChar w:fldCharType="begin"/>
        </w:r>
        <w:r>
          <w:rPr>
            <w:noProof/>
            <w:webHidden/>
          </w:rPr>
          <w:instrText xml:space="preserve"> PAGEREF _Toc242831157 \h </w:instrText>
        </w:r>
        <w:r>
          <w:rPr>
            <w:noProof/>
            <w:webHidden/>
          </w:rPr>
        </w:r>
        <w:r>
          <w:rPr>
            <w:noProof/>
            <w:webHidden/>
          </w:rPr>
          <w:fldChar w:fldCharType="separate"/>
        </w:r>
        <w:r>
          <w:rPr>
            <w:noProof/>
            <w:webHidden/>
          </w:rPr>
          <w:t>55</w:t>
        </w:r>
        <w:r>
          <w:rPr>
            <w:noProof/>
            <w:webHidden/>
          </w:rPr>
          <w:fldChar w:fldCharType="end"/>
        </w:r>
      </w:hyperlink>
    </w:p>
    <w:p w14:paraId="217C4F4A" w14:textId="17849629"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158" w:history="1">
        <w:r w:rsidRPr="00FF7B62">
          <w:rPr>
            <w:rStyle w:val="Hipervnculo"/>
            <w:noProof/>
          </w:rPr>
          <w:t>HU-6.4 — Ver estadísticas y gráficas del sistema</w:t>
        </w:r>
        <w:r>
          <w:rPr>
            <w:noProof/>
            <w:webHidden/>
          </w:rPr>
          <w:tab/>
        </w:r>
        <w:r>
          <w:rPr>
            <w:noProof/>
            <w:webHidden/>
          </w:rPr>
          <w:fldChar w:fldCharType="begin"/>
        </w:r>
        <w:r>
          <w:rPr>
            <w:noProof/>
            <w:webHidden/>
          </w:rPr>
          <w:instrText xml:space="preserve"> PAGEREF _Toc242831158 \h </w:instrText>
        </w:r>
        <w:r>
          <w:rPr>
            <w:noProof/>
            <w:webHidden/>
          </w:rPr>
        </w:r>
        <w:r>
          <w:rPr>
            <w:noProof/>
            <w:webHidden/>
          </w:rPr>
          <w:fldChar w:fldCharType="separate"/>
        </w:r>
        <w:r>
          <w:rPr>
            <w:noProof/>
            <w:webHidden/>
          </w:rPr>
          <w:t>55</w:t>
        </w:r>
        <w:r>
          <w:rPr>
            <w:noProof/>
            <w:webHidden/>
          </w:rPr>
          <w:fldChar w:fldCharType="end"/>
        </w:r>
      </w:hyperlink>
    </w:p>
    <w:p w14:paraId="38FA90D7" w14:textId="048FE183"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159" w:history="1">
        <w:r w:rsidRPr="00FF7B62">
          <w:rPr>
            <w:rStyle w:val="Hipervnculo"/>
            <w:noProof/>
          </w:rPr>
          <w:t>HU-6.5 — Exportar reportes a Excel/CSV</w:t>
        </w:r>
        <w:r>
          <w:rPr>
            <w:noProof/>
            <w:webHidden/>
          </w:rPr>
          <w:tab/>
        </w:r>
        <w:r>
          <w:rPr>
            <w:noProof/>
            <w:webHidden/>
          </w:rPr>
          <w:fldChar w:fldCharType="begin"/>
        </w:r>
        <w:r>
          <w:rPr>
            <w:noProof/>
            <w:webHidden/>
          </w:rPr>
          <w:instrText xml:space="preserve"> PAGEREF _Toc242831159 \h </w:instrText>
        </w:r>
        <w:r>
          <w:rPr>
            <w:noProof/>
            <w:webHidden/>
          </w:rPr>
        </w:r>
        <w:r>
          <w:rPr>
            <w:noProof/>
            <w:webHidden/>
          </w:rPr>
          <w:fldChar w:fldCharType="separate"/>
        </w:r>
        <w:r>
          <w:rPr>
            <w:noProof/>
            <w:webHidden/>
          </w:rPr>
          <w:t>55</w:t>
        </w:r>
        <w:r>
          <w:rPr>
            <w:noProof/>
            <w:webHidden/>
          </w:rPr>
          <w:fldChar w:fldCharType="end"/>
        </w:r>
      </w:hyperlink>
    </w:p>
    <w:p w14:paraId="7F936277" w14:textId="6CDA865E" w:rsidR="00A901D1" w:rsidRDefault="00A901D1">
      <w:pPr>
        <w:pStyle w:val="TDC1"/>
        <w:rPr>
          <w:rFonts w:asciiTheme="minorHAnsi" w:eastAsiaTheme="minorEastAsia" w:hAnsiTheme="minorHAnsi" w:cstheme="minorBidi"/>
          <w:b w:val="0"/>
          <w:bCs w:val="0"/>
          <w:caps w:val="0"/>
          <w:noProof/>
          <w:kern w:val="2"/>
          <w:sz w:val="24"/>
          <w:szCs w:val="24"/>
          <w14:ligatures w14:val="standardContextual"/>
        </w:rPr>
      </w:pPr>
      <w:hyperlink w:anchor="_Toc242831160" w:history="1">
        <w:r w:rsidRPr="00FF7B62">
          <w:rPr>
            <w:rStyle w:val="Hipervnculo"/>
            <w:noProof/>
          </w:rPr>
          <w:t>Módulo 7 — Configuración del sistema</w:t>
        </w:r>
        <w:r>
          <w:rPr>
            <w:noProof/>
            <w:webHidden/>
          </w:rPr>
          <w:tab/>
        </w:r>
        <w:r>
          <w:rPr>
            <w:noProof/>
            <w:webHidden/>
          </w:rPr>
          <w:fldChar w:fldCharType="begin"/>
        </w:r>
        <w:r>
          <w:rPr>
            <w:noProof/>
            <w:webHidden/>
          </w:rPr>
          <w:instrText xml:space="preserve"> PAGEREF _Toc242831160 \h </w:instrText>
        </w:r>
        <w:r>
          <w:rPr>
            <w:noProof/>
            <w:webHidden/>
          </w:rPr>
        </w:r>
        <w:r>
          <w:rPr>
            <w:noProof/>
            <w:webHidden/>
          </w:rPr>
          <w:fldChar w:fldCharType="separate"/>
        </w:r>
        <w:r>
          <w:rPr>
            <w:noProof/>
            <w:webHidden/>
          </w:rPr>
          <w:t>57</w:t>
        </w:r>
        <w:r>
          <w:rPr>
            <w:noProof/>
            <w:webHidden/>
          </w:rPr>
          <w:fldChar w:fldCharType="end"/>
        </w:r>
      </w:hyperlink>
    </w:p>
    <w:p w14:paraId="543571AE" w14:textId="3BEAEE28"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161" w:history="1">
        <w:r w:rsidRPr="00FF7B62">
          <w:rPr>
            <w:rStyle w:val="Hipervnculo"/>
            <w:noProof/>
          </w:rPr>
          <w:t>HU-7.1 — Configurar los horarios de atención de la clínica</w:t>
        </w:r>
        <w:r>
          <w:rPr>
            <w:noProof/>
            <w:webHidden/>
          </w:rPr>
          <w:tab/>
        </w:r>
        <w:r>
          <w:rPr>
            <w:noProof/>
            <w:webHidden/>
          </w:rPr>
          <w:fldChar w:fldCharType="begin"/>
        </w:r>
        <w:r>
          <w:rPr>
            <w:noProof/>
            <w:webHidden/>
          </w:rPr>
          <w:instrText xml:space="preserve"> PAGEREF _Toc242831161 \h </w:instrText>
        </w:r>
        <w:r>
          <w:rPr>
            <w:noProof/>
            <w:webHidden/>
          </w:rPr>
        </w:r>
        <w:r>
          <w:rPr>
            <w:noProof/>
            <w:webHidden/>
          </w:rPr>
          <w:fldChar w:fldCharType="separate"/>
        </w:r>
        <w:r>
          <w:rPr>
            <w:noProof/>
            <w:webHidden/>
          </w:rPr>
          <w:t>57</w:t>
        </w:r>
        <w:r>
          <w:rPr>
            <w:noProof/>
            <w:webHidden/>
          </w:rPr>
          <w:fldChar w:fldCharType="end"/>
        </w:r>
      </w:hyperlink>
    </w:p>
    <w:p w14:paraId="21570332" w14:textId="492EE6B7"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162" w:history="1">
        <w:r w:rsidRPr="00FF7B62">
          <w:rPr>
            <w:rStyle w:val="Hipervnculo"/>
            <w:noProof/>
          </w:rPr>
          <w:t>HU-7.2 — Gestionar los catálogos del sistema</w:t>
        </w:r>
        <w:r>
          <w:rPr>
            <w:noProof/>
            <w:webHidden/>
          </w:rPr>
          <w:tab/>
        </w:r>
        <w:r>
          <w:rPr>
            <w:noProof/>
            <w:webHidden/>
          </w:rPr>
          <w:fldChar w:fldCharType="begin"/>
        </w:r>
        <w:r>
          <w:rPr>
            <w:noProof/>
            <w:webHidden/>
          </w:rPr>
          <w:instrText xml:space="preserve"> PAGEREF _Toc242831162 \h </w:instrText>
        </w:r>
        <w:r>
          <w:rPr>
            <w:noProof/>
            <w:webHidden/>
          </w:rPr>
        </w:r>
        <w:r>
          <w:rPr>
            <w:noProof/>
            <w:webHidden/>
          </w:rPr>
          <w:fldChar w:fldCharType="separate"/>
        </w:r>
        <w:r>
          <w:rPr>
            <w:noProof/>
            <w:webHidden/>
          </w:rPr>
          <w:t>57</w:t>
        </w:r>
        <w:r>
          <w:rPr>
            <w:noProof/>
            <w:webHidden/>
          </w:rPr>
          <w:fldChar w:fldCharType="end"/>
        </w:r>
      </w:hyperlink>
    </w:p>
    <w:p w14:paraId="2222469E" w14:textId="20D95552"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163" w:history="1">
        <w:r w:rsidRPr="00FF7B62">
          <w:rPr>
            <w:rStyle w:val="Hipervnculo"/>
            <w:noProof/>
          </w:rPr>
          <w:t>HU-7.3 — Gestionar los veterinarios y sus especialidades</w:t>
        </w:r>
        <w:r>
          <w:rPr>
            <w:noProof/>
            <w:webHidden/>
          </w:rPr>
          <w:tab/>
        </w:r>
        <w:r>
          <w:rPr>
            <w:noProof/>
            <w:webHidden/>
          </w:rPr>
          <w:fldChar w:fldCharType="begin"/>
        </w:r>
        <w:r>
          <w:rPr>
            <w:noProof/>
            <w:webHidden/>
          </w:rPr>
          <w:instrText xml:space="preserve"> PAGEREF _Toc242831163 \h </w:instrText>
        </w:r>
        <w:r>
          <w:rPr>
            <w:noProof/>
            <w:webHidden/>
          </w:rPr>
        </w:r>
        <w:r>
          <w:rPr>
            <w:noProof/>
            <w:webHidden/>
          </w:rPr>
          <w:fldChar w:fldCharType="separate"/>
        </w:r>
        <w:r>
          <w:rPr>
            <w:noProof/>
            <w:webHidden/>
          </w:rPr>
          <w:t>58</w:t>
        </w:r>
        <w:r>
          <w:rPr>
            <w:noProof/>
            <w:webHidden/>
          </w:rPr>
          <w:fldChar w:fldCharType="end"/>
        </w:r>
      </w:hyperlink>
    </w:p>
    <w:p w14:paraId="17FBF0BF" w14:textId="52EF7EEF"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164" w:history="1">
        <w:r w:rsidRPr="00FF7B62">
          <w:rPr>
            <w:rStyle w:val="Hipervnculo"/>
            <w:noProof/>
          </w:rPr>
          <w:t>HU-7.4 — Personalizar la clínica: marca y tipos de cita</w:t>
        </w:r>
        <w:r>
          <w:rPr>
            <w:noProof/>
            <w:webHidden/>
          </w:rPr>
          <w:tab/>
        </w:r>
        <w:r>
          <w:rPr>
            <w:noProof/>
            <w:webHidden/>
          </w:rPr>
          <w:fldChar w:fldCharType="begin"/>
        </w:r>
        <w:r>
          <w:rPr>
            <w:noProof/>
            <w:webHidden/>
          </w:rPr>
          <w:instrText xml:space="preserve"> PAGEREF _Toc242831164 \h </w:instrText>
        </w:r>
        <w:r>
          <w:rPr>
            <w:noProof/>
            <w:webHidden/>
          </w:rPr>
        </w:r>
        <w:r>
          <w:rPr>
            <w:noProof/>
            <w:webHidden/>
          </w:rPr>
          <w:fldChar w:fldCharType="separate"/>
        </w:r>
        <w:r>
          <w:rPr>
            <w:noProof/>
            <w:webHidden/>
          </w:rPr>
          <w:t>58</w:t>
        </w:r>
        <w:r>
          <w:rPr>
            <w:noProof/>
            <w:webHidden/>
          </w:rPr>
          <w:fldChar w:fldCharType="end"/>
        </w:r>
      </w:hyperlink>
    </w:p>
    <w:p w14:paraId="374F7E98" w14:textId="25F791BB"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165" w:history="1">
        <w:r w:rsidRPr="00FF7B62">
          <w:rPr>
            <w:rStyle w:val="Hipervnculo"/>
            <w:noProof/>
          </w:rPr>
          <w:t>HU-7.5 — Parámetros del sistema configurables</w:t>
        </w:r>
        <w:r>
          <w:rPr>
            <w:noProof/>
            <w:webHidden/>
          </w:rPr>
          <w:tab/>
        </w:r>
        <w:r>
          <w:rPr>
            <w:noProof/>
            <w:webHidden/>
          </w:rPr>
          <w:fldChar w:fldCharType="begin"/>
        </w:r>
        <w:r>
          <w:rPr>
            <w:noProof/>
            <w:webHidden/>
          </w:rPr>
          <w:instrText xml:space="preserve"> PAGEREF _Toc242831165 \h </w:instrText>
        </w:r>
        <w:r>
          <w:rPr>
            <w:noProof/>
            <w:webHidden/>
          </w:rPr>
        </w:r>
        <w:r>
          <w:rPr>
            <w:noProof/>
            <w:webHidden/>
          </w:rPr>
          <w:fldChar w:fldCharType="separate"/>
        </w:r>
        <w:r>
          <w:rPr>
            <w:noProof/>
            <w:webHidden/>
          </w:rPr>
          <w:t>59</w:t>
        </w:r>
        <w:r>
          <w:rPr>
            <w:noProof/>
            <w:webHidden/>
          </w:rPr>
          <w:fldChar w:fldCharType="end"/>
        </w:r>
      </w:hyperlink>
    </w:p>
    <w:p w14:paraId="7FB85153" w14:textId="4E26BE21" w:rsidR="00A901D1" w:rsidRDefault="00A901D1">
      <w:pPr>
        <w:pStyle w:val="TDC1"/>
        <w:rPr>
          <w:rFonts w:asciiTheme="minorHAnsi" w:eastAsiaTheme="minorEastAsia" w:hAnsiTheme="minorHAnsi" w:cstheme="minorBidi"/>
          <w:b w:val="0"/>
          <w:bCs w:val="0"/>
          <w:caps w:val="0"/>
          <w:noProof/>
          <w:kern w:val="2"/>
          <w:sz w:val="24"/>
          <w:szCs w:val="24"/>
          <w14:ligatures w14:val="standardContextual"/>
        </w:rPr>
      </w:pPr>
      <w:hyperlink w:anchor="_Toc242831166" w:history="1">
        <w:r w:rsidRPr="00FF7B62">
          <w:rPr>
            <w:rStyle w:val="Hipervnculo"/>
            <w:noProof/>
          </w:rPr>
          <w:t xml:space="preserve">Módulo 8 — Reputación y comunicaciones </w:t>
        </w:r>
        <w:r w:rsidRPr="00FF7B62">
          <w:rPr>
            <w:rStyle w:val="Hipervnculo"/>
            <w:i/>
            <w:iCs/>
            <w:noProof/>
          </w:rPr>
          <w:t>(v2.0)</w:t>
        </w:r>
        <w:r>
          <w:rPr>
            <w:noProof/>
            <w:webHidden/>
          </w:rPr>
          <w:tab/>
        </w:r>
        <w:r>
          <w:rPr>
            <w:noProof/>
            <w:webHidden/>
          </w:rPr>
          <w:fldChar w:fldCharType="begin"/>
        </w:r>
        <w:r>
          <w:rPr>
            <w:noProof/>
            <w:webHidden/>
          </w:rPr>
          <w:instrText xml:space="preserve"> PAGEREF _Toc242831166 \h </w:instrText>
        </w:r>
        <w:r>
          <w:rPr>
            <w:noProof/>
            <w:webHidden/>
          </w:rPr>
        </w:r>
        <w:r>
          <w:rPr>
            <w:noProof/>
            <w:webHidden/>
          </w:rPr>
          <w:fldChar w:fldCharType="separate"/>
        </w:r>
        <w:r>
          <w:rPr>
            <w:noProof/>
            <w:webHidden/>
          </w:rPr>
          <w:t>60</w:t>
        </w:r>
        <w:r>
          <w:rPr>
            <w:noProof/>
            <w:webHidden/>
          </w:rPr>
          <w:fldChar w:fldCharType="end"/>
        </w:r>
      </w:hyperlink>
    </w:p>
    <w:p w14:paraId="5D14E1A0" w14:textId="4C03B45F"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167" w:history="1">
        <w:r w:rsidRPr="00FF7B62">
          <w:rPr>
            <w:rStyle w:val="Hipervnculo"/>
            <w:noProof/>
          </w:rPr>
          <w:t>HU-8.1 — Calificar al veterinario tras una consulta atendida</w:t>
        </w:r>
        <w:r>
          <w:rPr>
            <w:noProof/>
            <w:webHidden/>
          </w:rPr>
          <w:tab/>
        </w:r>
        <w:r>
          <w:rPr>
            <w:noProof/>
            <w:webHidden/>
          </w:rPr>
          <w:fldChar w:fldCharType="begin"/>
        </w:r>
        <w:r>
          <w:rPr>
            <w:noProof/>
            <w:webHidden/>
          </w:rPr>
          <w:instrText xml:space="preserve"> PAGEREF _Toc242831167 \h </w:instrText>
        </w:r>
        <w:r>
          <w:rPr>
            <w:noProof/>
            <w:webHidden/>
          </w:rPr>
        </w:r>
        <w:r>
          <w:rPr>
            <w:noProof/>
            <w:webHidden/>
          </w:rPr>
          <w:fldChar w:fldCharType="separate"/>
        </w:r>
        <w:r>
          <w:rPr>
            <w:noProof/>
            <w:webHidden/>
          </w:rPr>
          <w:t>60</w:t>
        </w:r>
        <w:r>
          <w:rPr>
            <w:noProof/>
            <w:webHidden/>
          </w:rPr>
          <w:fldChar w:fldCharType="end"/>
        </w:r>
      </w:hyperlink>
    </w:p>
    <w:p w14:paraId="0520965D" w14:textId="2F1E8A96"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168" w:history="1">
        <w:r w:rsidRPr="00FF7B62">
          <w:rPr>
            <w:rStyle w:val="Hipervnculo"/>
            <w:noProof/>
          </w:rPr>
          <w:t>HU-8.2 — Perfil público del veterinario</w:t>
        </w:r>
        <w:r>
          <w:rPr>
            <w:noProof/>
            <w:webHidden/>
          </w:rPr>
          <w:tab/>
        </w:r>
        <w:r>
          <w:rPr>
            <w:noProof/>
            <w:webHidden/>
          </w:rPr>
          <w:fldChar w:fldCharType="begin"/>
        </w:r>
        <w:r>
          <w:rPr>
            <w:noProof/>
            <w:webHidden/>
          </w:rPr>
          <w:instrText xml:space="preserve"> PAGEREF _Toc242831168 \h </w:instrText>
        </w:r>
        <w:r>
          <w:rPr>
            <w:noProof/>
            <w:webHidden/>
          </w:rPr>
        </w:r>
        <w:r>
          <w:rPr>
            <w:noProof/>
            <w:webHidden/>
          </w:rPr>
          <w:fldChar w:fldCharType="separate"/>
        </w:r>
        <w:r>
          <w:rPr>
            <w:noProof/>
            <w:webHidden/>
          </w:rPr>
          <w:t>60</w:t>
        </w:r>
        <w:r>
          <w:rPr>
            <w:noProof/>
            <w:webHidden/>
          </w:rPr>
          <w:fldChar w:fldCharType="end"/>
        </w:r>
      </w:hyperlink>
    </w:p>
    <w:p w14:paraId="4E351C17" w14:textId="333E2F57"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169" w:history="1">
        <w:r w:rsidRPr="00FF7B62">
          <w:rPr>
            <w:rStyle w:val="Hipervnculo"/>
            <w:noProof/>
          </w:rPr>
          <w:t>HU-8.3 — Plantillas de correos y notificaciones por clínica</w:t>
        </w:r>
        <w:r>
          <w:rPr>
            <w:noProof/>
            <w:webHidden/>
          </w:rPr>
          <w:tab/>
        </w:r>
        <w:r>
          <w:rPr>
            <w:noProof/>
            <w:webHidden/>
          </w:rPr>
          <w:fldChar w:fldCharType="begin"/>
        </w:r>
        <w:r>
          <w:rPr>
            <w:noProof/>
            <w:webHidden/>
          </w:rPr>
          <w:instrText xml:space="preserve"> PAGEREF _Toc242831169 \h </w:instrText>
        </w:r>
        <w:r>
          <w:rPr>
            <w:noProof/>
            <w:webHidden/>
          </w:rPr>
        </w:r>
        <w:r>
          <w:rPr>
            <w:noProof/>
            <w:webHidden/>
          </w:rPr>
          <w:fldChar w:fldCharType="separate"/>
        </w:r>
        <w:r>
          <w:rPr>
            <w:noProof/>
            <w:webHidden/>
          </w:rPr>
          <w:t>61</w:t>
        </w:r>
        <w:r>
          <w:rPr>
            <w:noProof/>
            <w:webHidden/>
          </w:rPr>
          <w:fldChar w:fldCharType="end"/>
        </w:r>
      </w:hyperlink>
    </w:p>
    <w:p w14:paraId="668381EF" w14:textId="0013ACB8"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170" w:history="1">
        <w:r w:rsidRPr="00FF7B62">
          <w:rPr>
            <w:rStyle w:val="Hipervnculo"/>
            <w:noProof/>
          </w:rPr>
          <w:t>HU-8.4 — Tiempos de envío de recordatorios configurables</w:t>
        </w:r>
        <w:r>
          <w:rPr>
            <w:noProof/>
            <w:webHidden/>
          </w:rPr>
          <w:tab/>
        </w:r>
        <w:r>
          <w:rPr>
            <w:noProof/>
            <w:webHidden/>
          </w:rPr>
          <w:fldChar w:fldCharType="begin"/>
        </w:r>
        <w:r>
          <w:rPr>
            <w:noProof/>
            <w:webHidden/>
          </w:rPr>
          <w:instrText xml:space="preserve"> PAGEREF _Toc242831170 \h </w:instrText>
        </w:r>
        <w:r>
          <w:rPr>
            <w:noProof/>
            <w:webHidden/>
          </w:rPr>
        </w:r>
        <w:r>
          <w:rPr>
            <w:noProof/>
            <w:webHidden/>
          </w:rPr>
          <w:fldChar w:fldCharType="separate"/>
        </w:r>
        <w:r>
          <w:rPr>
            <w:noProof/>
            <w:webHidden/>
          </w:rPr>
          <w:t>61</w:t>
        </w:r>
        <w:r>
          <w:rPr>
            <w:noProof/>
            <w:webHidden/>
          </w:rPr>
          <w:fldChar w:fldCharType="end"/>
        </w:r>
      </w:hyperlink>
    </w:p>
    <w:p w14:paraId="5E1C9706" w14:textId="5E6F7FBC"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171" w:history="1">
        <w:r w:rsidRPr="00FF7B62">
          <w:rPr>
            <w:rStyle w:val="Hipervnculo"/>
            <w:noProof/>
          </w:rPr>
          <w:t>HU-8.5 — Bitácora de correos y notificaciones</w:t>
        </w:r>
        <w:r>
          <w:rPr>
            <w:noProof/>
            <w:webHidden/>
          </w:rPr>
          <w:tab/>
        </w:r>
        <w:r>
          <w:rPr>
            <w:noProof/>
            <w:webHidden/>
          </w:rPr>
          <w:fldChar w:fldCharType="begin"/>
        </w:r>
        <w:r>
          <w:rPr>
            <w:noProof/>
            <w:webHidden/>
          </w:rPr>
          <w:instrText xml:space="preserve"> PAGEREF _Toc242831171 \h </w:instrText>
        </w:r>
        <w:r>
          <w:rPr>
            <w:noProof/>
            <w:webHidden/>
          </w:rPr>
        </w:r>
        <w:r>
          <w:rPr>
            <w:noProof/>
            <w:webHidden/>
          </w:rPr>
          <w:fldChar w:fldCharType="separate"/>
        </w:r>
        <w:r>
          <w:rPr>
            <w:noProof/>
            <w:webHidden/>
          </w:rPr>
          <w:t>61</w:t>
        </w:r>
        <w:r>
          <w:rPr>
            <w:noProof/>
            <w:webHidden/>
          </w:rPr>
          <w:fldChar w:fldCharType="end"/>
        </w:r>
      </w:hyperlink>
    </w:p>
    <w:p w14:paraId="09DA9BEC" w14:textId="48E099AE" w:rsidR="00A901D1" w:rsidRDefault="00A901D1">
      <w:pPr>
        <w:pStyle w:val="TDC1"/>
        <w:rPr>
          <w:rFonts w:asciiTheme="minorHAnsi" w:eastAsiaTheme="minorEastAsia" w:hAnsiTheme="minorHAnsi" w:cstheme="minorBidi"/>
          <w:b w:val="0"/>
          <w:bCs w:val="0"/>
          <w:caps w:val="0"/>
          <w:noProof/>
          <w:kern w:val="2"/>
          <w:sz w:val="24"/>
          <w:szCs w:val="24"/>
          <w14:ligatures w14:val="standardContextual"/>
        </w:rPr>
      </w:pPr>
      <w:hyperlink w:anchor="_Toc242831172" w:history="1">
        <w:r w:rsidRPr="00FF7B62">
          <w:rPr>
            <w:rStyle w:val="Hipervnculo"/>
            <w:noProof/>
          </w:rPr>
          <w:t>Módulo 9 — Público e institucional</w:t>
        </w:r>
        <w:r>
          <w:rPr>
            <w:noProof/>
            <w:webHidden/>
          </w:rPr>
          <w:tab/>
        </w:r>
        <w:r>
          <w:rPr>
            <w:noProof/>
            <w:webHidden/>
          </w:rPr>
          <w:fldChar w:fldCharType="begin"/>
        </w:r>
        <w:r>
          <w:rPr>
            <w:noProof/>
            <w:webHidden/>
          </w:rPr>
          <w:instrText xml:space="preserve"> PAGEREF _Toc242831172 \h </w:instrText>
        </w:r>
        <w:r>
          <w:rPr>
            <w:noProof/>
            <w:webHidden/>
          </w:rPr>
        </w:r>
        <w:r>
          <w:rPr>
            <w:noProof/>
            <w:webHidden/>
          </w:rPr>
          <w:fldChar w:fldCharType="separate"/>
        </w:r>
        <w:r>
          <w:rPr>
            <w:noProof/>
            <w:webHidden/>
          </w:rPr>
          <w:t>62</w:t>
        </w:r>
        <w:r>
          <w:rPr>
            <w:noProof/>
            <w:webHidden/>
          </w:rPr>
          <w:fldChar w:fldCharType="end"/>
        </w:r>
      </w:hyperlink>
    </w:p>
    <w:p w14:paraId="229C5EF0" w14:textId="6D52598D"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173" w:history="1">
        <w:r w:rsidRPr="00FF7B62">
          <w:rPr>
            <w:rStyle w:val="Hipervnculo"/>
            <w:noProof/>
          </w:rPr>
          <w:t>HU-9.1 — Página pública y políticas legales</w:t>
        </w:r>
        <w:r>
          <w:rPr>
            <w:noProof/>
            <w:webHidden/>
          </w:rPr>
          <w:tab/>
        </w:r>
        <w:r>
          <w:rPr>
            <w:noProof/>
            <w:webHidden/>
          </w:rPr>
          <w:fldChar w:fldCharType="begin"/>
        </w:r>
        <w:r>
          <w:rPr>
            <w:noProof/>
            <w:webHidden/>
          </w:rPr>
          <w:instrText xml:space="preserve"> PAGEREF _Toc242831173 \h </w:instrText>
        </w:r>
        <w:r>
          <w:rPr>
            <w:noProof/>
            <w:webHidden/>
          </w:rPr>
        </w:r>
        <w:r>
          <w:rPr>
            <w:noProof/>
            <w:webHidden/>
          </w:rPr>
          <w:fldChar w:fldCharType="separate"/>
        </w:r>
        <w:r>
          <w:rPr>
            <w:noProof/>
            <w:webHidden/>
          </w:rPr>
          <w:t>62</w:t>
        </w:r>
        <w:r>
          <w:rPr>
            <w:noProof/>
            <w:webHidden/>
          </w:rPr>
          <w:fldChar w:fldCharType="end"/>
        </w:r>
      </w:hyperlink>
    </w:p>
    <w:p w14:paraId="63F2EB7C" w14:textId="0D2B235A" w:rsidR="00A901D1" w:rsidRDefault="00A901D1">
      <w:pPr>
        <w:pStyle w:val="TDC1"/>
        <w:rPr>
          <w:rFonts w:asciiTheme="minorHAnsi" w:eastAsiaTheme="minorEastAsia" w:hAnsiTheme="minorHAnsi" w:cstheme="minorBidi"/>
          <w:b w:val="0"/>
          <w:bCs w:val="0"/>
          <w:caps w:val="0"/>
          <w:noProof/>
          <w:kern w:val="2"/>
          <w:sz w:val="24"/>
          <w:szCs w:val="24"/>
          <w14:ligatures w14:val="standardContextual"/>
        </w:rPr>
      </w:pPr>
      <w:hyperlink w:anchor="_Toc242831174" w:history="1">
        <w:r w:rsidRPr="00FF7B62">
          <w:rPr>
            <w:rStyle w:val="Hipervnculo"/>
            <w:noProof/>
          </w:rPr>
          <w:t>Plan de entregas de la v2</w:t>
        </w:r>
        <w:r>
          <w:rPr>
            <w:noProof/>
            <w:webHidden/>
          </w:rPr>
          <w:tab/>
        </w:r>
        <w:r>
          <w:rPr>
            <w:noProof/>
            <w:webHidden/>
          </w:rPr>
          <w:fldChar w:fldCharType="begin"/>
        </w:r>
        <w:r>
          <w:rPr>
            <w:noProof/>
            <w:webHidden/>
          </w:rPr>
          <w:instrText xml:space="preserve"> PAGEREF _Toc242831174 \h </w:instrText>
        </w:r>
        <w:r>
          <w:rPr>
            <w:noProof/>
            <w:webHidden/>
          </w:rPr>
        </w:r>
        <w:r>
          <w:rPr>
            <w:noProof/>
            <w:webHidden/>
          </w:rPr>
          <w:fldChar w:fldCharType="separate"/>
        </w:r>
        <w:r>
          <w:rPr>
            <w:noProof/>
            <w:webHidden/>
          </w:rPr>
          <w:t>63</w:t>
        </w:r>
        <w:r>
          <w:rPr>
            <w:noProof/>
            <w:webHidden/>
          </w:rPr>
          <w:fldChar w:fldCharType="end"/>
        </w:r>
      </w:hyperlink>
    </w:p>
    <w:p w14:paraId="7940ED21" w14:textId="23F36E94"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175" w:history="1">
        <w:r w:rsidRPr="00FF7B62">
          <w:rPr>
            <w:rStyle w:val="Hipervnculo"/>
            <w:noProof/>
          </w:rPr>
          <w:t>Entrega v2.0 — imprescindible para la presentación (28 historias, 159 puntos)</w:t>
        </w:r>
        <w:r>
          <w:rPr>
            <w:noProof/>
            <w:webHidden/>
          </w:rPr>
          <w:tab/>
        </w:r>
        <w:r>
          <w:rPr>
            <w:noProof/>
            <w:webHidden/>
          </w:rPr>
          <w:fldChar w:fldCharType="begin"/>
        </w:r>
        <w:r>
          <w:rPr>
            <w:noProof/>
            <w:webHidden/>
          </w:rPr>
          <w:instrText xml:space="preserve"> PAGEREF _Toc242831175 \h </w:instrText>
        </w:r>
        <w:r>
          <w:rPr>
            <w:noProof/>
            <w:webHidden/>
          </w:rPr>
        </w:r>
        <w:r>
          <w:rPr>
            <w:noProof/>
            <w:webHidden/>
          </w:rPr>
          <w:fldChar w:fldCharType="separate"/>
        </w:r>
        <w:r>
          <w:rPr>
            <w:noProof/>
            <w:webHidden/>
          </w:rPr>
          <w:t>63</w:t>
        </w:r>
        <w:r>
          <w:rPr>
            <w:noProof/>
            <w:webHidden/>
          </w:rPr>
          <w:fldChar w:fldCharType="end"/>
        </w:r>
      </w:hyperlink>
    </w:p>
    <w:p w14:paraId="4AD5F935" w14:textId="2DE5D8FE"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176" w:history="1">
        <w:r w:rsidRPr="00FF7B62">
          <w:rPr>
            <w:rStyle w:val="Hipervnculo"/>
            <w:noProof/>
          </w:rPr>
          <w:t>Entrega v2.1 — completa el alcance (16 historias, 62 puntos)</w:t>
        </w:r>
        <w:r>
          <w:rPr>
            <w:noProof/>
            <w:webHidden/>
          </w:rPr>
          <w:tab/>
        </w:r>
        <w:r>
          <w:rPr>
            <w:noProof/>
            <w:webHidden/>
          </w:rPr>
          <w:fldChar w:fldCharType="begin"/>
        </w:r>
        <w:r>
          <w:rPr>
            <w:noProof/>
            <w:webHidden/>
          </w:rPr>
          <w:instrText xml:space="preserve"> PAGEREF _Toc242831176 \h </w:instrText>
        </w:r>
        <w:r>
          <w:rPr>
            <w:noProof/>
            <w:webHidden/>
          </w:rPr>
        </w:r>
        <w:r>
          <w:rPr>
            <w:noProof/>
            <w:webHidden/>
          </w:rPr>
          <w:fldChar w:fldCharType="separate"/>
        </w:r>
        <w:r>
          <w:rPr>
            <w:noProof/>
            <w:webHidden/>
          </w:rPr>
          <w:t>64</w:t>
        </w:r>
        <w:r>
          <w:rPr>
            <w:noProof/>
            <w:webHidden/>
          </w:rPr>
          <w:fldChar w:fldCharType="end"/>
        </w:r>
      </w:hyperlink>
    </w:p>
    <w:p w14:paraId="0DC64797" w14:textId="694F9157" w:rsidR="00A901D1" w:rsidRDefault="00A901D1">
      <w:pPr>
        <w:pStyle w:val="TDC2"/>
        <w:rPr>
          <w:rFonts w:asciiTheme="minorHAnsi" w:eastAsiaTheme="minorEastAsia" w:hAnsiTheme="minorHAnsi" w:cstheme="minorBidi"/>
          <w:noProof/>
          <w:kern w:val="2"/>
          <w:sz w:val="24"/>
          <w:szCs w:val="24"/>
          <w14:ligatures w14:val="standardContextual"/>
        </w:rPr>
      </w:pPr>
      <w:hyperlink w:anchor="_Toc242831177" w:history="1">
        <w:r w:rsidRPr="00FF7B62">
          <w:rPr>
            <w:rStyle w:val="Hipervnculo"/>
            <w:noProof/>
          </w:rPr>
          <w:t>Historias diferidas que absorbe la v2</w:t>
        </w:r>
        <w:r>
          <w:rPr>
            <w:noProof/>
            <w:webHidden/>
          </w:rPr>
          <w:tab/>
        </w:r>
        <w:r>
          <w:rPr>
            <w:noProof/>
            <w:webHidden/>
          </w:rPr>
          <w:fldChar w:fldCharType="begin"/>
        </w:r>
        <w:r>
          <w:rPr>
            <w:noProof/>
            <w:webHidden/>
          </w:rPr>
          <w:instrText xml:space="preserve"> PAGEREF _Toc242831177 \h </w:instrText>
        </w:r>
        <w:r>
          <w:rPr>
            <w:noProof/>
            <w:webHidden/>
          </w:rPr>
        </w:r>
        <w:r>
          <w:rPr>
            <w:noProof/>
            <w:webHidden/>
          </w:rPr>
          <w:fldChar w:fldCharType="separate"/>
        </w:r>
        <w:r>
          <w:rPr>
            <w:noProof/>
            <w:webHidden/>
          </w:rPr>
          <w:t>65</w:t>
        </w:r>
        <w:r>
          <w:rPr>
            <w:noProof/>
            <w:webHidden/>
          </w:rPr>
          <w:fldChar w:fldCharType="end"/>
        </w:r>
      </w:hyperlink>
    </w:p>
    <w:p w14:paraId="0AB51D76" w14:textId="6A7D7766" w:rsidR="00A901D1" w:rsidRDefault="00A901D1">
      <w:pPr>
        <w:pStyle w:val="TDC1"/>
        <w:rPr>
          <w:rFonts w:asciiTheme="minorHAnsi" w:eastAsiaTheme="minorEastAsia" w:hAnsiTheme="minorHAnsi" w:cstheme="minorBidi"/>
          <w:b w:val="0"/>
          <w:bCs w:val="0"/>
          <w:caps w:val="0"/>
          <w:noProof/>
          <w:kern w:val="2"/>
          <w:sz w:val="24"/>
          <w:szCs w:val="24"/>
          <w14:ligatures w14:val="standardContextual"/>
        </w:rPr>
      </w:pPr>
      <w:hyperlink w:anchor="_Toc242831178" w:history="1">
        <w:r w:rsidRPr="00FF7B62">
          <w:rPr>
            <w:rStyle w:val="Hipervnculo"/>
            <w:noProof/>
          </w:rPr>
          <w:t>Apéndice — Cobertura y trazabilidad (RN → HU)</w:t>
        </w:r>
        <w:r>
          <w:rPr>
            <w:noProof/>
            <w:webHidden/>
          </w:rPr>
          <w:tab/>
        </w:r>
        <w:r>
          <w:rPr>
            <w:noProof/>
            <w:webHidden/>
          </w:rPr>
          <w:fldChar w:fldCharType="begin"/>
        </w:r>
        <w:r>
          <w:rPr>
            <w:noProof/>
            <w:webHidden/>
          </w:rPr>
          <w:instrText xml:space="preserve"> PAGEREF _Toc242831178 \h </w:instrText>
        </w:r>
        <w:r>
          <w:rPr>
            <w:noProof/>
            <w:webHidden/>
          </w:rPr>
        </w:r>
        <w:r>
          <w:rPr>
            <w:noProof/>
            <w:webHidden/>
          </w:rPr>
          <w:fldChar w:fldCharType="separate"/>
        </w:r>
        <w:r>
          <w:rPr>
            <w:noProof/>
            <w:webHidden/>
          </w:rPr>
          <w:t>66</w:t>
        </w:r>
        <w:r>
          <w:rPr>
            <w:noProof/>
            <w:webHidden/>
          </w:rPr>
          <w:fldChar w:fldCharType="end"/>
        </w:r>
      </w:hyperlink>
    </w:p>
    <w:p w14:paraId="6137F4C8" w14:textId="2BAADF82" w:rsidR="00A901D1" w:rsidRDefault="00A901D1">
      <w:pPr>
        <w:pStyle w:val="TDC1"/>
        <w:rPr>
          <w:rFonts w:asciiTheme="minorHAnsi" w:eastAsiaTheme="minorEastAsia" w:hAnsiTheme="minorHAnsi" w:cstheme="minorBidi"/>
          <w:b w:val="0"/>
          <w:bCs w:val="0"/>
          <w:caps w:val="0"/>
          <w:noProof/>
          <w:kern w:val="2"/>
          <w:sz w:val="24"/>
          <w:szCs w:val="24"/>
          <w14:ligatures w14:val="standardContextual"/>
        </w:rPr>
      </w:pPr>
      <w:hyperlink w:anchor="_Toc242831179" w:history="1">
        <w:r w:rsidRPr="00FF7B62">
          <w:rPr>
            <w:rStyle w:val="Hipervnculo"/>
            <w:noProof/>
          </w:rPr>
          <w:t>Apéndice — Equivalencia de identificadores (nuevo ↔ anterior)</w:t>
        </w:r>
        <w:r>
          <w:rPr>
            <w:noProof/>
            <w:webHidden/>
          </w:rPr>
          <w:tab/>
        </w:r>
        <w:r>
          <w:rPr>
            <w:noProof/>
            <w:webHidden/>
          </w:rPr>
          <w:fldChar w:fldCharType="begin"/>
        </w:r>
        <w:r>
          <w:rPr>
            <w:noProof/>
            <w:webHidden/>
          </w:rPr>
          <w:instrText xml:space="preserve"> PAGEREF _Toc242831179 \h </w:instrText>
        </w:r>
        <w:r>
          <w:rPr>
            <w:noProof/>
            <w:webHidden/>
          </w:rPr>
        </w:r>
        <w:r>
          <w:rPr>
            <w:noProof/>
            <w:webHidden/>
          </w:rPr>
          <w:fldChar w:fldCharType="separate"/>
        </w:r>
        <w:r>
          <w:rPr>
            <w:noProof/>
            <w:webHidden/>
          </w:rPr>
          <w:t>70</w:t>
        </w:r>
        <w:r>
          <w:rPr>
            <w:noProof/>
            <w:webHidden/>
          </w:rPr>
          <w:fldChar w:fldCharType="end"/>
        </w:r>
      </w:hyperlink>
    </w:p>
    <w:p w14:paraId="515B5A52" w14:textId="3AB69059" w:rsidR="00276675" w:rsidRDefault="00BB5626">
      <w:pPr>
        <w:pStyle w:val="TDC1"/>
      </w:pPr>
      <w:r>
        <w:fldChar w:fldCharType="end"/>
      </w:r>
    </w:p>
    <w:p w14:paraId="515B5A53" w14:textId="77777777" w:rsidR="00276675" w:rsidRDefault="00BB5626">
      <w:r>
        <w:br w:type="page"/>
      </w:r>
    </w:p>
    <w:p w14:paraId="515B5A54" w14:textId="77777777" w:rsidR="00276675" w:rsidRDefault="00BB5626">
      <w:pPr>
        <w:pStyle w:val="Textodebloque"/>
      </w:pPr>
      <w:r>
        <w:rPr>
          <w:b/>
          <w:bCs/>
        </w:rPr>
        <w:lastRenderedPageBreak/>
        <w:t>Identificador:</w:t>
      </w:r>
      <w:r>
        <w:t xml:space="preserve"> </w:t>
      </w:r>
      <w:r>
        <w:rPr>
          <w:rStyle w:val="VerbatimChar"/>
        </w:rPr>
        <w:t>HU-&lt;módulo&gt;.&lt;n&gt;</w:t>
      </w:r>
      <w:r>
        <w:t xml:space="preserve"> — p. ej. </w:t>
      </w:r>
      <w:r>
        <w:rPr>
          <w:rStyle w:val="VerbatimChar"/>
        </w:rPr>
        <w:t>HU-4.3</w:t>
      </w:r>
      <w:r>
        <w:t xml:space="preserve"> </w:t>
      </w:r>
      <w:r>
        <w:t>es la tercera historia del Módulo 4. Dentro de cada módulo van en orden. La equivalencia con los identificadores anteriores (y la referencia Jira) está en el apéndice. Los módulos siguen la misma numeración en todos los documentos (Reglas de Negocio, Requisitos Específicos, ERS y Modelos).</w:t>
      </w:r>
    </w:p>
    <w:p w14:paraId="515B5A55" w14:textId="77777777" w:rsidR="00276675" w:rsidRDefault="00BB5626">
      <w:pPr>
        <w:pStyle w:val="FirstParagraph"/>
      </w:pPr>
      <w:r>
        <w:t xml:space="preserve">Cadena de trazabilidad: </w:t>
      </w:r>
      <w:r>
        <w:rPr>
          <w:b/>
          <w:bCs/>
        </w:rPr>
        <w:t>Regla de Negocio (RN) → Historia de Usuario (HU) → Requisito específico (RE)</w:t>
      </w:r>
      <w:r>
        <w:t xml:space="preserve">. Origen: </w:t>
      </w:r>
      <w:r>
        <w:rPr>
          <w:rStyle w:val="VerbatimChar"/>
        </w:rPr>
        <w:t>ZOOK-xx</w:t>
      </w:r>
      <w:r>
        <w:t xml:space="preserve"> (backlog Jira), </w:t>
      </w:r>
      <w:r>
        <w:rPr>
          <w:rStyle w:val="VerbatimChar"/>
        </w:rPr>
        <w:t>Nuevo</w:t>
      </w:r>
      <w:r>
        <w:t xml:space="preserve"> (funcionalidad existente ya documentada), </w:t>
      </w:r>
      <w:r>
        <w:rPr>
          <w:rStyle w:val="VerbatimChar"/>
        </w:rPr>
        <w:t>VD-xxx</w:t>
      </w:r>
      <w:r>
        <w:t xml:space="preserve"> </w:t>
      </w:r>
      <w:r>
        <w:t xml:space="preserve">(derivada del análisis de vacíos), </w:t>
      </w:r>
      <w:r>
        <w:rPr>
          <w:rStyle w:val="VerbatimChar"/>
        </w:rPr>
        <w:t>Deseable</w:t>
      </w:r>
      <w:r>
        <w:t xml:space="preserve"> (propuesta aún no construida), </w:t>
      </w:r>
      <w:r>
        <w:rPr>
          <w:rStyle w:val="VerbatimChar"/>
        </w:rPr>
        <w:t>v2</w:t>
      </w:r>
      <w:r>
        <w:t xml:space="preserve"> (derivada de los modelos de proceso de la Fase 2).</w:t>
      </w:r>
    </w:p>
    <w:p w14:paraId="515B5A56" w14:textId="77777777" w:rsidR="00276675" w:rsidRDefault="00BB5626">
      <w:pPr>
        <w:pStyle w:val="Textoindependiente"/>
      </w:pPr>
      <w:r>
        <w:t xml:space="preserve">Estado </w:t>
      </w:r>
      <w:r>
        <w:rPr>
          <w:b/>
          <w:bCs/>
        </w:rPr>
        <w:t>Implementada (2.0.0-alpha.N)</w:t>
      </w:r>
      <w:r>
        <w:t xml:space="preserve">: historia de la v2 terminada y probada en esa versión de la plataforma. Estado </w:t>
      </w:r>
      <w:r>
        <w:rPr>
          <w:b/>
          <w:bCs/>
        </w:rPr>
        <w:t>Planificada (v2)</w:t>
      </w:r>
      <w:r>
        <w:t xml:space="preserve">: historia de la arquitectura SaaS aún por construir, asignada a v2.0 o v2.1 según el plan de entregas. Las historias de la v1.x cuyo actor era el recepcionista se reasignaron al administrador o al veterinario, porque ese rol se elimina en la v2. Estado </w:t>
      </w:r>
      <w:r>
        <w:rPr>
          <w:b/>
          <w:bCs/>
        </w:rPr>
        <w:t>diferida</w:t>
      </w:r>
      <w:r>
        <w:t>: historia de la v1.x cuyo módulo se rehace con el cambio de arquitectura; conserva sus criterios y se retoma según el plan de entregas.</w:t>
      </w:r>
    </w:p>
    <w:p w14:paraId="515B5A57" w14:textId="77777777" w:rsidR="00276675" w:rsidRDefault="00BB5626">
      <w:pPr>
        <w:pStyle w:val="Textoindependiente"/>
      </w:pPr>
      <w:r>
        <w:rPr>
          <w:i/>
          <w:iCs/>
        </w:rPr>
        <w:t xml:space="preserve">La </w:t>
      </w:r>
      <w:r>
        <w:rPr>
          <w:b/>
          <w:bCs/>
          <w:i/>
          <w:iCs/>
        </w:rPr>
        <w:t>Revisión 3.2</w:t>
      </w:r>
      <w:r>
        <w:rPr>
          <w:i/>
          <w:iCs/>
        </w:rPr>
        <w:t xml:space="preserve"> </w:t>
      </w:r>
      <w:r>
        <w:rPr>
          <w:i/>
          <w:iCs/>
        </w:rPr>
        <w:t>(11 de octubre de 2026) acompaña la versión 2.0.0-alpha.1, que cierra el módulo 0 (plataforma, identidad y aislamiento): HU-T.15, HU-T.16, HU-T.17, HU-T.19, HU-5.8, HU-0.1, HU-0.2, HU-0.3 y HU-0.4 pasan a «Implementada (2.0.0-alpha.1)»; el alta de personal invita a la persona y solo la vincula si acepta (HU-T.7); los topes del plan gratuito quedan en 2 cuentas de personal, 50 mascotas vinculadas y 100 citas al mes (HU-0.4); la moderación de reseñas de HU-0.3 y la regla de no calificarse a sí mismo de HU-T.1</w:t>
      </w:r>
      <w:r>
        <w:rPr>
          <w:i/>
          <w:iCs/>
        </w:rPr>
        <w:t>7 se entregan en la v2.1 con HU-8.1, la revocación de HU-T.19 con HU-5.14, el QR del portal de HU-5.8 con el carnet QR del módulo 5 y la clasificación de la urgencia de HU-0.4 con el triage. Las historias de otros módulos que M0 dejó construidas en parte (HU-T.18, HU-5.9, HU-1.5, HU-5.12, HU-5.13 y HU-2.10) se cierran con su módulo.</w:t>
      </w:r>
    </w:p>
    <w:p w14:paraId="515B5A58" w14:textId="77777777" w:rsidR="00276675" w:rsidRDefault="00BB5626">
      <w:pPr>
        <w:pStyle w:val="Textoindependiente"/>
      </w:pPr>
      <w:r>
        <w:rPr>
          <w:i/>
          <w:iCs/>
        </w:rPr>
        <w:t xml:space="preserve">La </w:t>
      </w:r>
      <w:r>
        <w:rPr>
          <w:b/>
          <w:bCs/>
          <w:i/>
          <w:iCs/>
        </w:rPr>
        <w:t>Revisión 3.3</w:t>
      </w:r>
      <w:r>
        <w:rPr>
          <w:i/>
          <w:iCs/>
        </w:rPr>
        <w:t xml:space="preserve"> </w:t>
      </w:r>
      <w:r>
        <w:rPr>
          <w:i/>
          <w:iCs/>
        </w:rPr>
        <w:t>(14 de octubre de 2026) acompaña la versión 2.0.0-alpha.3, que cierra el módulo 5 (portal multi-clínica y vínculos): HU-T.18, HU-5.9, HU-1.5, HU-5.12, HU-5.13 y HU-2.10 pasan a «Implementada (2.0.0-alpha.3)», con las alergias y alertas de HU-2.10 en el módulo 2. La clínica registra al propietario sin aceptación presencial: el titular activa su cuenta desde un enlace de 72 horas y, si vence, lo pide él mismo o activa con Google (HU-T.19, HU-1.2, HU-T.18, HU-5.8). El propietario puede tener hasta 3 clínicas c</w:t>
      </w:r>
      <w:r>
        <w:rPr>
          <w:i/>
          <w:iCs/>
        </w:rPr>
        <w:t>uando se vincula él (HU-5.13); el personal lo busca también por nombre entre sus clientes (HU-1.5); el color de la mascota ya no se pide (HU-1.1); y los correos temporales se rechazan en los registros y al cambiar el correo (HU-T.5, HU-T.18, HU-5.8).</w:t>
      </w:r>
    </w:p>
    <w:p w14:paraId="515B5A59" w14:textId="77777777" w:rsidR="00276675" w:rsidRDefault="00BB5626">
      <w:pPr>
        <w:pStyle w:val="Textoindependiente"/>
      </w:pPr>
      <w:r>
        <w:rPr>
          <w:b/>
          <w:bCs/>
        </w:rPr>
        <w:t>Índice de módulos:</w:t>
      </w:r>
    </w:p>
    <w:p w14:paraId="515B5A5A" w14:textId="77777777" w:rsidR="00276675" w:rsidRDefault="00BB5626" w:rsidP="00BB5626">
      <w:pPr>
        <w:pStyle w:val="Compact"/>
        <w:numPr>
          <w:ilvl w:val="0"/>
          <w:numId w:val="1"/>
        </w:numPr>
      </w:pPr>
      <w:r>
        <w:rPr>
          <w:b/>
          <w:bCs/>
        </w:rPr>
        <w:t>Módulo 0</w:t>
      </w:r>
      <w:r>
        <w:t xml:space="preserve"> — Plataforma: clínicas, planes y suscripción </w:t>
      </w:r>
      <w:r>
        <w:rPr>
          <w:i/>
          <w:iCs/>
        </w:rPr>
        <w:t>(v2.0)</w:t>
      </w:r>
      <w:r>
        <w:t xml:space="preserve"> · 5 historias</w:t>
      </w:r>
    </w:p>
    <w:p w14:paraId="515B5A5B" w14:textId="77777777" w:rsidR="00276675" w:rsidRDefault="00BB5626" w:rsidP="00BB5626">
      <w:pPr>
        <w:pStyle w:val="Compact"/>
        <w:numPr>
          <w:ilvl w:val="0"/>
          <w:numId w:val="1"/>
        </w:numPr>
      </w:pPr>
      <w:r>
        <w:rPr>
          <w:b/>
          <w:bCs/>
        </w:rPr>
        <w:t>Módulo T</w:t>
      </w:r>
      <w:r>
        <w:t xml:space="preserve"> — Acceso, seguridad y administración · 19 historias</w:t>
      </w:r>
    </w:p>
    <w:p w14:paraId="515B5A5C" w14:textId="77777777" w:rsidR="00276675" w:rsidRDefault="00BB5626" w:rsidP="00BB5626">
      <w:pPr>
        <w:pStyle w:val="Compact"/>
        <w:numPr>
          <w:ilvl w:val="0"/>
          <w:numId w:val="1"/>
        </w:numPr>
      </w:pPr>
      <w:r>
        <w:rPr>
          <w:b/>
          <w:bCs/>
        </w:rPr>
        <w:t>Módulo 1</w:t>
      </w:r>
      <w:r>
        <w:t xml:space="preserve"> — Mascotas y propietarios · 5 historias</w:t>
      </w:r>
    </w:p>
    <w:p w14:paraId="515B5A5D" w14:textId="77777777" w:rsidR="00276675" w:rsidRDefault="00BB5626" w:rsidP="00BB5626">
      <w:pPr>
        <w:pStyle w:val="Compact"/>
        <w:numPr>
          <w:ilvl w:val="0"/>
          <w:numId w:val="1"/>
        </w:numPr>
      </w:pPr>
      <w:r>
        <w:rPr>
          <w:b/>
          <w:bCs/>
        </w:rPr>
        <w:t>Módulo 2</w:t>
      </w:r>
      <w:r>
        <w:t xml:space="preserve"> — Historia clínica y soporte a la decisión clínica (Grafo I) · 11 historias</w:t>
      </w:r>
    </w:p>
    <w:p w14:paraId="515B5A5E" w14:textId="77777777" w:rsidR="00276675" w:rsidRDefault="00BB5626" w:rsidP="00BB5626">
      <w:pPr>
        <w:pStyle w:val="Compact"/>
        <w:numPr>
          <w:ilvl w:val="0"/>
          <w:numId w:val="1"/>
        </w:numPr>
      </w:pPr>
      <w:r>
        <w:rPr>
          <w:b/>
          <w:bCs/>
        </w:rPr>
        <w:t>Módulo 3</w:t>
      </w:r>
      <w:r>
        <w:t xml:space="preserve"> — Vacunación, desparasitación y recordatorios · 6 historias</w:t>
      </w:r>
    </w:p>
    <w:p w14:paraId="515B5A5F" w14:textId="77777777" w:rsidR="00276675" w:rsidRDefault="00BB5626" w:rsidP="00BB5626">
      <w:pPr>
        <w:pStyle w:val="Compact"/>
        <w:numPr>
          <w:ilvl w:val="0"/>
          <w:numId w:val="1"/>
        </w:numPr>
      </w:pPr>
      <w:r>
        <w:rPr>
          <w:b/>
          <w:bCs/>
        </w:rPr>
        <w:t>Módulo 4</w:t>
      </w:r>
      <w:r>
        <w:t xml:space="preserve"> — Agenda de citas inteligente (Grafo II) · 19 historias</w:t>
      </w:r>
    </w:p>
    <w:p w14:paraId="515B5A60" w14:textId="77777777" w:rsidR="00276675" w:rsidRDefault="00BB5626" w:rsidP="00BB5626">
      <w:pPr>
        <w:pStyle w:val="Compact"/>
        <w:numPr>
          <w:ilvl w:val="0"/>
          <w:numId w:val="1"/>
        </w:numPr>
      </w:pPr>
      <w:r>
        <w:rPr>
          <w:b/>
          <w:bCs/>
        </w:rPr>
        <w:lastRenderedPageBreak/>
        <w:t>Módulo 5</w:t>
      </w:r>
      <w:r>
        <w:t xml:space="preserve"> — Portal del propietario (multi-clínica) · 14 historias</w:t>
      </w:r>
    </w:p>
    <w:p w14:paraId="515B5A61" w14:textId="77777777" w:rsidR="00276675" w:rsidRDefault="00BB5626" w:rsidP="00BB5626">
      <w:pPr>
        <w:pStyle w:val="Compact"/>
        <w:numPr>
          <w:ilvl w:val="0"/>
          <w:numId w:val="1"/>
        </w:numPr>
      </w:pPr>
      <w:r>
        <w:rPr>
          <w:b/>
          <w:bCs/>
        </w:rPr>
        <w:t>Módulo 6</w:t>
      </w:r>
      <w:r>
        <w:t xml:space="preserve"> </w:t>
      </w:r>
      <w:r>
        <w:t>— Dashboard y reportes · 5 historias</w:t>
      </w:r>
    </w:p>
    <w:p w14:paraId="515B5A62" w14:textId="77777777" w:rsidR="00276675" w:rsidRDefault="00BB5626" w:rsidP="00BB5626">
      <w:pPr>
        <w:pStyle w:val="Compact"/>
        <w:numPr>
          <w:ilvl w:val="0"/>
          <w:numId w:val="1"/>
        </w:numPr>
      </w:pPr>
      <w:r>
        <w:rPr>
          <w:b/>
          <w:bCs/>
        </w:rPr>
        <w:t>Módulo 7</w:t>
      </w:r>
      <w:r>
        <w:t xml:space="preserve"> — Configuración del sistema · 5 historias</w:t>
      </w:r>
    </w:p>
    <w:p w14:paraId="515B5A63" w14:textId="77777777" w:rsidR="00276675" w:rsidRDefault="00BB5626" w:rsidP="00BB5626">
      <w:pPr>
        <w:pStyle w:val="Compact"/>
        <w:numPr>
          <w:ilvl w:val="0"/>
          <w:numId w:val="1"/>
        </w:numPr>
      </w:pPr>
      <w:r>
        <w:rPr>
          <w:b/>
          <w:bCs/>
        </w:rPr>
        <w:t>Módulo 8</w:t>
      </w:r>
      <w:r>
        <w:t xml:space="preserve"> — Reputación y comunicaciones </w:t>
      </w:r>
      <w:r>
        <w:rPr>
          <w:i/>
          <w:iCs/>
        </w:rPr>
        <w:t>(v2.0)</w:t>
      </w:r>
      <w:r>
        <w:t xml:space="preserve"> · 5 historias</w:t>
      </w:r>
    </w:p>
    <w:p w14:paraId="515B5A64" w14:textId="77777777" w:rsidR="00276675" w:rsidRDefault="00BB5626" w:rsidP="00BB5626">
      <w:pPr>
        <w:pStyle w:val="Compact"/>
        <w:numPr>
          <w:ilvl w:val="0"/>
          <w:numId w:val="1"/>
        </w:numPr>
      </w:pPr>
      <w:r>
        <w:rPr>
          <w:b/>
          <w:bCs/>
        </w:rPr>
        <w:t>Módulo 9</w:t>
      </w:r>
      <w:r>
        <w:t xml:space="preserve"> — Público e institucional · 1 historias</w:t>
      </w:r>
    </w:p>
    <w:p w14:paraId="515B5A65" w14:textId="77777777" w:rsidR="00276675" w:rsidRDefault="00BB5626">
      <w:pPr>
        <w:pStyle w:val="Ttulo1"/>
      </w:pPr>
      <w:bookmarkStart w:id="0" w:name="_48a44b56e2cba46e0bd273959c9fa021cf0e0c0"/>
      <w:bookmarkStart w:id="1" w:name="_Toc242831068"/>
      <w:r>
        <w:lastRenderedPageBreak/>
        <w:t xml:space="preserve">Módulo 0 — Plataforma: clínicas, planes y suscripción </w:t>
      </w:r>
      <w:r>
        <w:rPr>
          <w:i/>
          <w:iCs/>
        </w:rPr>
        <w:t>(v2.0)</w:t>
      </w:r>
      <w:bookmarkEnd w:id="1"/>
    </w:p>
    <w:p w14:paraId="515B5A66" w14:textId="77777777" w:rsidR="00276675" w:rsidRDefault="00BB5626">
      <w:pPr>
        <w:pStyle w:val="Textodebloque"/>
      </w:pPr>
      <w:r>
        <w:t>Arquitectura SaaS multi-inquilino: onboarding autónomo de clínicas, control de límites por plan (freemium) y administración de la plataforma por el super-administrador.</w:t>
      </w:r>
    </w:p>
    <w:p w14:paraId="515B5A67" w14:textId="77777777" w:rsidR="00276675" w:rsidRDefault="00BB5626">
      <w:pPr>
        <w:pStyle w:val="Ttulo2"/>
      </w:pPr>
      <w:bookmarkStart w:id="2" w:name="_1eb36715c186f58cce98281b1b189d20510db73"/>
      <w:bookmarkStart w:id="3" w:name="_Toc242831069"/>
      <w:r>
        <w:t>HU-0.1 — Registrar una clínica (self-service)</w:t>
      </w:r>
      <w:bookmarkEnd w:id="3"/>
    </w:p>
    <w:tbl>
      <w:tblPr>
        <w:tblStyle w:val="Table"/>
        <w:tblW w:w="5000" w:type="pct"/>
        <w:tblLook w:val="0020" w:firstRow="1" w:lastRow="0" w:firstColumn="0" w:lastColumn="0" w:noHBand="0" w:noVBand="0"/>
      </w:tblPr>
      <w:tblGrid>
        <w:gridCol w:w="1725"/>
        <w:gridCol w:w="4702"/>
        <w:gridCol w:w="1881"/>
        <w:gridCol w:w="1252"/>
      </w:tblGrid>
      <w:tr w:rsidR="00276675" w14:paraId="515B5A6C" w14:textId="77777777" w:rsidTr="00252A74">
        <w:trPr>
          <w:cnfStyle w:val="100000000000" w:firstRow="1" w:lastRow="0" w:firstColumn="0" w:lastColumn="0" w:oddVBand="0" w:evenVBand="0" w:oddHBand="0" w:evenHBand="0" w:firstRowFirstColumn="0" w:firstRowLastColumn="0" w:lastRowFirstColumn="0" w:lastRowLastColumn="0"/>
          <w:cantSplit/>
          <w:tblHeader/>
        </w:trPr>
        <w:tc>
          <w:tcPr>
            <w:tcW w:w="902" w:type="pct"/>
          </w:tcPr>
          <w:p w14:paraId="515B5A68" w14:textId="77777777" w:rsidR="00276675" w:rsidRDefault="00BB5626" w:rsidP="00252A74">
            <w:pPr>
              <w:pStyle w:val="Celda"/>
              <w:keepNext/>
            </w:pPr>
            <w:r>
              <w:t>Prioridad</w:t>
            </w:r>
          </w:p>
        </w:tc>
        <w:tc>
          <w:tcPr>
            <w:tcW w:w="2459" w:type="pct"/>
          </w:tcPr>
          <w:p w14:paraId="515B5A69" w14:textId="77777777" w:rsidR="00276675" w:rsidRDefault="00BB5626" w:rsidP="00252A74">
            <w:pPr>
              <w:pStyle w:val="Celda"/>
              <w:keepNext/>
            </w:pPr>
            <w:r>
              <w:t>Estado</w:t>
            </w:r>
          </w:p>
        </w:tc>
        <w:tc>
          <w:tcPr>
            <w:tcW w:w="984" w:type="pct"/>
          </w:tcPr>
          <w:p w14:paraId="515B5A6A" w14:textId="77777777" w:rsidR="00276675" w:rsidRDefault="00BB5626" w:rsidP="00252A74">
            <w:pPr>
              <w:pStyle w:val="Celda"/>
              <w:keepNext/>
            </w:pPr>
            <w:r>
              <w:t>Estimación</w:t>
            </w:r>
          </w:p>
        </w:tc>
        <w:tc>
          <w:tcPr>
            <w:tcW w:w="655" w:type="pct"/>
          </w:tcPr>
          <w:p w14:paraId="515B5A6B" w14:textId="77777777" w:rsidR="00276675" w:rsidRDefault="00BB5626" w:rsidP="00252A74">
            <w:pPr>
              <w:pStyle w:val="Celda"/>
              <w:keepNext/>
            </w:pPr>
            <w:r>
              <w:t>Origen</w:t>
            </w:r>
          </w:p>
        </w:tc>
      </w:tr>
      <w:tr w:rsidR="00276675" w14:paraId="515B5A71" w14:textId="77777777" w:rsidTr="00252A74">
        <w:trPr>
          <w:cantSplit/>
        </w:trPr>
        <w:tc>
          <w:tcPr>
            <w:tcW w:w="902" w:type="pct"/>
          </w:tcPr>
          <w:p w14:paraId="515B5A6D" w14:textId="77777777" w:rsidR="00276675" w:rsidRDefault="00BB5626">
            <w:pPr>
              <w:pStyle w:val="Celda"/>
            </w:pPr>
            <w:r>
              <w:t>Alta</w:t>
            </w:r>
          </w:p>
        </w:tc>
        <w:tc>
          <w:tcPr>
            <w:tcW w:w="2459" w:type="pct"/>
          </w:tcPr>
          <w:p w14:paraId="515B5A6E" w14:textId="77777777" w:rsidR="00276675" w:rsidRDefault="00BB5626">
            <w:pPr>
              <w:pStyle w:val="Celda"/>
            </w:pPr>
            <w:r>
              <w:t>Implementada (2.0.0-alpha.1)</w:t>
            </w:r>
          </w:p>
        </w:tc>
        <w:tc>
          <w:tcPr>
            <w:tcW w:w="984" w:type="pct"/>
          </w:tcPr>
          <w:p w14:paraId="515B5A6F" w14:textId="77777777" w:rsidR="00276675" w:rsidRDefault="00BB5626">
            <w:pPr>
              <w:pStyle w:val="Celda"/>
            </w:pPr>
            <w:r>
              <w:t>8 pts</w:t>
            </w:r>
          </w:p>
        </w:tc>
        <w:tc>
          <w:tcPr>
            <w:tcW w:w="655" w:type="pct"/>
          </w:tcPr>
          <w:p w14:paraId="515B5A70" w14:textId="77777777" w:rsidR="00276675" w:rsidRDefault="00BB5626">
            <w:pPr>
              <w:pStyle w:val="Celda"/>
            </w:pPr>
            <w:r>
              <w:t>v2</w:t>
            </w:r>
          </w:p>
        </w:tc>
      </w:tr>
    </w:tbl>
    <w:p w14:paraId="515B5A72" w14:textId="77777777" w:rsidR="00276675" w:rsidRDefault="00BB5626">
      <w:pPr>
        <w:pStyle w:val="Textodebloque"/>
      </w:pPr>
      <w:r>
        <w:t>Como responsable de una clínica, quiero registrar mi clínica de forma autónoma para empezar a usar Zooki sin depender de una gestión manual.</w:t>
      </w:r>
    </w:p>
    <w:p w14:paraId="515B5A73" w14:textId="77777777" w:rsidR="00276675" w:rsidRDefault="00BB5626">
      <w:pPr>
        <w:pStyle w:val="FirstParagraph"/>
      </w:pPr>
      <w:r>
        <w:rPr>
          <w:b/>
          <w:bCs/>
        </w:rPr>
        <w:t>Criterios de aceptación:</w:t>
      </w:r>
    </w:p>
    <w:p w14:paraId="515B5A74" w14:textId="77777777" w:rsidR="00276675" w:rsidRDefault="00BB5626" w:rsidP="00BB5626">
      <w:pPr>
        <w:pStyle w:val="Compact"/>
        <w:numPr>
          <w:ilvl w:val="0"/>
          <w:numId w:val="2"/>
        </w:numPr>
      </w:pPr>
      <w:r>
        <w:t>Formulario público con los datos de la clínica (nombre, NIT, dirección, teléfono, correo) y del administrador inicial (nombre, tipo y número de documento, teléfono, correo y contraseña segura), en tres pasos: clínica, administrador y confirmación. Cada paso valida lo suyo antes de avanzar y volver atrás conserva lo escrito. Se llega desde «Crear cuenta», bajo el inicio de sesión.</w:t>
      </w:r>
    </w:p>
    <w:p w14:paraId="515B5A75" w14:textId="77777777" w:rsidR="00276675" w:rsidRDefault="00BB5626" w:rsidP="00BB5626">
      <w:pPr>
        <w:pStyle w:val="Compact"/>
        <w:numPr>
          <w:ilvl w:val="0"/>
          <w:numId w:val="2"/>
        </w:numPr>
      </w:pPr>
      <w:r>
        <w:t>Valida el formato y el dígito de verificación DIAN del NIT. El NIT duplicado se rechaza y puede reportarse a soporte. La respuesta pública no revela identidades: «Revisa tu correo para activar la clínica». Una cuenta existente confirma por correo sin cambiar sus datos, contraseña ni otros roles; la contraseña del formulario se ignora. Si el correo es nuevo y el documento existe, se confirma al titular del documento; si identifican personas distintas, prevalece el correo.</w:t>
      </w:r>
    </w:p>
    <w:p w14:paraId="515B5A76" w14:textId="77777777" w:rsidR="00276675" w:rsidRDefault="00BB5626" w:rsidP="00BB5626">
      <w:pPr>
        <w:pStyle w:val="Compact"/>
        <w:numPr>
          <w:ilvl w:val="0"/>
          <w:numId w:val="2"/>
        </w:numPr>
      </w:pPr>
      <w:r>
        <w:t>El formulario exige superar una verificación anti-bot (CAPTCHA), rechaza correos de dominios desechables y limita los registros desde una misma IP en un periodo; al superar el límite se informa que lo intente más tarde.</w:t>
      </w:r>
    </w:p>
    <w:p w14:paraId="515B5A77" w14:textId="77777777" w:rsidR="00276675" w:rsidRDefault="00BB5626" w:rsidP="00BB5626">
      <w:pPr>
        <w:pStyle w:val="Compact"/>
        <w:numPr>
          <w:ilvl w:val="0"/>
          <w:numId w:val="2"/>
        </w:numPr>
      </w:pPr>
      <w:r>
        <w:t>El registro de clínicas no admite Google, y exige aceptar la política de tratamiento de datos.</w:t>
      </w:r>
    </w:p>
    <w:p w14:paraId="515B5A78" w14:textId="77777777" w:rsidR="00276675" w:rsidRDefault="00BB5626" w:rsidP="00BB5626">
      <w:pPr>
        <w:pStyle w:val="Compact"/>
        <w:numPr>
          <w:ilvl w:val="0"/>
          <w:numId w:val="2"/>
        </w:numPr>
      </w:pPr>
      <w:r>
        <w:t>Crea la clínica en estado "pendiente de verificación" junto con su usuario administrador inicial; la clínica no opera hasta confirmar el correo.</w:t>
      </w:r>
    </w:p>
    <w:p w14:paraId="515B5A79" w14:textId="77777777" w:rsidR="00276675" w:rsidRDefault="00BB5626" w:rsidP="00BB5626">
      <w:pPr>
        <w:pStyle w:val="Compact"/>
        <w:numPr>
          <w:ilvl w:val="0"/>
          <w:numId w:val="2"/>
        </w:numPr>
      </w:pPr>
      <w:r>
        <w:t>Envía un correo de verificación con un enlace temporal.</w:t>
      </w:r>
    </w:p>
    <w:p w14:paraId="515B5A7A" w14:textId="77777777" w:rsidR="00276675" w:rsidRDefault="00BB5626" w:rsidP="00BB5626">
      <w:pPr>
        <w:pStyle w:val="Compact"/>
        <w:numPr>
          <w:ilvl w:val="0"/>
          <w:numId w:val="2"/>
        </w:numPr>
      </w:pPr>
      <w:r>
        <w:t>La operación queda registrada en auditoría.</w:t>
      </w:r>
    </w:p>
    <w:p w14:paraId="515B5A7B" w14:textId="77777777" w:rsidR="00276675" w:rsidRDefault="00BB5626">
      <w:pPr>
        <w:pStyle w:val="FirstParagraph"/>
      </w:pPr>
      <w:r>
        <w:rPr>
          <w:b/>
          <w:bCs/>
        </w:rPr>
        <w:t>Reglas de negocio:</w:t>
      </w:r>
      <w:r>
        <w:t xml:space="preserve"> RN-001, RN-002, RN-010, RN-011, RN-G06, RN-G19, RN-G20 · </w:t>
      </w:r>
      <w:r>
        <w:rPr>
          <w:b/>
          <w:bCs/>
        </w:rPr>
        <w:t>Requisitos:</w:t>
      </w:r>
      <w:r>
        <w:t xml:space="preserve"> RF-0.1, RF-0.3 · </w:t>
      </w:r>
      <w:r>
        <w:rPr>
          <w:b/>
          <w:bCs/>
        </w:rPr>
        <w:t>Dependencias:</w:t>
      </w:r>
      <w:r>
        <w:t xml:space="preserve"> —</w:t>
      </w:r>
    </w:p>
    <w:p w14:paraId="515B5A7C" w14:textId="77777777" w:rsidR="00276675" w:rsidRDefault="00BB5626">
      <w:pPr>
        <w:pStyle w:val="Ttulo2"/>
      </w:pPr>
      <w:bookmarkStart w:id="4" w:name="_802afc2bac434eff8b2fd18354a2e26d7a1818b"/>
      <w:bookmarkStart w:id="5" w:name="_Toc242831070"/>
      <w:bookmarkEnd w:id="2"/>
      <w:r>
        <w:t>HU-0.2 — Verificar el correo y activar la clínica</w:t>
      </w:r>
      <w:bookmarkEnd w:id="5"/>
    </w:p>
    <w:tbl>
      <w:tblPr>
        <w:tblStyle w:val="Table"/>
        <w:tblW w:w="5000" w:type="pct"/>
        <w:tblLook w:val="0020" w:firstRow="1" w:lastRow="0" w:firstColumn="0" w:lastColumn="0" w:noHBand="0" w:noVBand="0"/>
      </w:tblPr>
      <w:tblGrid>
        <w:gridCol w:w="1725"/>
        <w:gridCol w:w="4702"/>
        <w:gridCol w:w="1881"/>
        <w:gridCol w:w="1252"/>
      </w:tblGrid>
      <w:tr w:rsidR="00276675" w14:paraId="515B5A81" w14:textId="77777777" w:rsidTr="00252A74">
        <w:trPr>
          <w:cnfStyle w:val="100000000000" w:firstRow="1" w:lastRow="0" w:firstColumn="0" w:lastColumn="0" w:oddVBand="0" w:evenVBand="0" w:oddHBand="0" w:evenHBand="0" w:firstRowFirstColumn="0" w:firstRowLastColumn="0" w:lastRowFirstColumn="0" w:lastRowLastColumn="0"/>
          <w:cantSplit/>
          <w:tblHeader/>
        </w:trPr>
        <w:tc>
          <w:tcPr>
            <w:tcW w:w="902" w:type="pct"/>
          </w:tcPr>
          <w:p w14:paraId="515B5A7D" w14:textId="77777777" w:rsidR="00276675" w:rsidRDefault="00BB5626" w:rsidP="00252A74">
            <w:pPr>
              <w:pStyle w:val="Celda"/>
              <w:keepNext/>
            </w:pPr>
            <w:r>
              <w:t>Prioridad</w:t>
            </w:r>
          </w:p>
        </w:tc>
        <w:tc>
          <w:tcPr>
            <w:tcW w:w="2459" w:type="pct"/>
          </w:tcPr>
          <w:p w14:paraId="515B5A7E" w14:textId="77777777" w:rsidR="00276675" w:rsidRDefault="00BB5626" w:rsidP="00252A74">
            <w:pPr>
              <w:pStyle w:val="Celda"/>
              <w:keepNext/>
            </w:pPr>
            <w:r>
              <w:t>Estado</w:t>
            </w:r>
          </w:p>
        </w:tc>
        <w:tc>
          <w:tcPr>
            <w:tcW w:w="984" w:type="pct"/>
          </w:tcPr>
          <w:p w14:paraId="515B5A7F" w14:textId="77777777" w:rsidR="00276675" w:rsidRDefault="00BB5626" w:rsidP="00252A74">
            <w:pPr>
              <w:pStyle w:val="Celda"/>
              <w:keepNext/>
            </w:pPr>
            <w:r>
              <w:t>Estimación</w:t>
            </w:r>
          </w:p>
        </w:tc>
        <w:tc>
          <w:tcPr>
            <w:tcW w:w="655" w:type="pct"/>
          </w:tcPr>
          <w:p w14:paraId="515B5A80" w14:textId="77777777" w:rsidR="00276675" w:rsidRDefault="00BB5626" w:rsidP="00252A74">
            <w:pPr>
              <w:pStyle w:val="Celda"/>
              <w:keepNext/>
            </w:pPr>
            <w:r>
              <w:t>Origen</w:t>
            </w:r>
          </w:p>
        </w:tc>
      </w:tr>
      <w:tr w:rsidR="00276675" w14:paraId="515B5A86" w14:textId="77777777" w:rsidTr="00252A74">
        <w:trPr>
          <w:cantSplit/>
        </w:trPr>
        <w:tc>
          <w:tcPr>
            <w:tcW w:w="902" w:type="pct"/>
          </w:tcPr>
          <w:p w14:paraId="515B5A82" w14:textId="77777777" w:rsidR="00276675" w:rsidRDefault="00BB5626">
            <w:pPr>
              <w:pStyle w:val="Celda"/>
            </w:pPr>
            <w:r>
              <w:t>Alta</w:t>
            </w:r>
          </w:p>
        </w:tc>
        <w:tc>
          <w:tcPr>
            <w:tcW w:w="2459" w:type="pct"/>
          </w:tcPr>
          <w:p w14:paraId="515B5A83" w14:textId="77777777" w:rsidR="00276675" w:rsidRDefault="00BB5626">
            <w:pPr>
              <w:pStyle w:val="Celda"/>
            </w:pPr>
            <w:r>
              <w:t>Implementada (2.0.0-alpha.1)</w:t>
            </w:r>
          </w:p>
        </w:tc>
        <w:tc>
          <w:tcPr>
            <w:tcW w:w="984" w:type="pct"/>
          </w:tcPr>
          <w:p w14:paraId="515B5A84" w14:textId="77777777" w:rsidR="00276675" w:rsidRDefault="00BB5626">
            <w:pPr>
              <w:pStyle w:val="Celda"/>
            </w:pPr>
            <w:r>
              <w:t>3 pts</w:t>
            </w:r>
          </w:p>
        </w:tc>
        <w:tc>
          <w:tcPr>
            <w:tcW w:w="655" w:type="pct"/>
          </w:tcPr>
          <w:p w14:paraId="515B5A85" w14:textId="77777777" w:rsidR="00276675" w:rsidRDefault="00BB5626">
            <w:pPr>
              <w:pStyle w:val="Celda"/>
            </w:pPr>
            <w:r>
              <w:t>v2</w:t>
            </w:r>
          </w:p>
        </w:tc>
      </w:tr>
    </w:tbl>
    <w:p w14:paraId="515B5A87" w14:textId="77777777" w:rsidR="00276675" w:rsidRDefault="00BB5626">
      <w:pPr>
        <w:pStyle w:val="Textodebloque"/>
      </w:pPr>
      <w:r>
        <w:t>Como administrador inicial de una clínica recién registrada, quiero confirmar mi correo para activar la clínica y poder operar.</w:t>
      </w:r>
    </w:p>
    <w:p w14:paraId="515B5A88" w14:textId="77777777" w:rsidR="00276675" w:rsidRDefault="00BB5626">
      <w:pPr>
        <w:pStyle w:val="FirstParagraph"/>
      </w:pPr>
      <w:r>
        <w:rPr>
          <w:b/>
          <w:bCs/>
        </w:rPr>
        <w:t>Criterios de aceptación:</w:t>
      </w:r>
    </w:p>
    <w:p w14:paraId="515B5A89" w14:textId="77777777" w:rsidR="00276675" w:rsidRDefault="00BB5626" w:rsidP="00BB5626">
      <w:pPr>
        <w:pStyle w:val="Compact"/>
        <w:numPr>
          <w:ilvl w:val="0"/>
          <w:numId w:val="3"/>
        </w:numPr>
      </w:pPr>
      <w:r>
        <w:lastRenderedPageBreak/>
        <w:t>El enlace de verificación vence a las 24 horas (RN-G11), es de un solo uso y se confirma con botón mediante POST con CSRF; abrirlo no activa nada.</w:t>
      </w:r>
    </w:p>
    <w:p w14:paraId="515B5A8A" w14:textId="77777777" w:rsidR="00276675" w:rsidRDefault="00BB5626" w:rsidP="00BB5626">
      <w:pPr>
        <w:pStyle w:val="Compact"/>
        <w:numPr>
          <w:ilvl w:val="0"/>
          <w:numId w:val="3"/>
        </w:numPr>
      </w:pPr>
      <w:r>
        <w:t xml:space="preserve">Al verificar dentro del plazo, la clínica pasa a estado "activa", se le asigna el </w:t>
      </w:r>
      <w:r>
        <w:rPr>
          <w:b/>
          <w:bCs/>
        </w:rPr>
        <w:t>plan gratuito</w:t>
      </w:r>
      <w:r>
        <w:t xml:space="preserve"> y se habilita el rol administrador.</w:t>
      </w:r>
    </w:p>
    <w:p w14:paraId="515B5A8B" w14:textId="77777777" w:rsidR="00276675" w:rsidRDefault="00BB5626" w:rsidP="00BB5626">
      <w:pPr>
        <w:pStyle w:val="Compact"/>
        <w:numPr>
          <w:ilvl w:val="0"/>
          <w:numId w:val="3"/>
        </w:numPr>
      </w:pPr>
      <w:r>
        <w:t>En la misma operación, la clínica recibe su copia de los catálogos iniciales: tipos de cita, horarios de atención, vacunas base con las especies a las que aplican, laboratorios y productos de desparasitación. Así puede agendar y registrar desde el primer día; si la activación falla, no queda ninguna copia a medias.</w:t>
      </w:r>
    </w:p>
    <w:p w14:paraId="515B5A8C" w14:textId="77777777" w:rsidR="00276675" w:rsidRDefault="00BB5626" w:rsidP="00BB5626">
      <w:pPr>
        <w:pStyle w:val="Compact"/>
        <w:numPr>
          <w:ilvl w:val="0"/>
          <w:numId w:val="3"/>
        </w:numPr>
      </w:pPr>
      <w:r>
        <w:t>Si el plazo expira sin verificar, se elimina la clínica pendiente y solo su administrador nuevo sin otros vínculos. Nunca se elimina una cuenta preexistente.</w:t>
      </w:r>
    </w:p>
    <w:p w14:paraId="515B5A8D" w14:textId="77777777" w:rsidR="00276675" w:rsidRDefault="00BB5626" w:rsidP="00BB5626">
      <w:pPr>
        <w:pStyle w:val="Compact"/>
        <w:numPr>
          <w:ilvl w:val="0"/>
          <w:numId w:val="3"/>
        </w:numPr>
      </w:pPr>
      <w:r>
        <w:t xml:space="preserve">Tras activar, el administrador inicia sesión y queda acotado a su </w:t>
      </w:r>
      <w:r>
        <w:rPr>
          <w:rStyle w:val="VerbatimChar"/>
        </w:rPr>
        <w:t>id_clinica</w:t>
      </w:r>
      <w:r>
        <w:t>.</w:t>
      </w:r>
    </w:p>
    <w:p w14:paraId="515B5A8E" w14:textId="77777777" w:rsidR="00276675" w:rsidRDefault="00BB5626" w:rsidP="00BB5626">
      <w:pPr>
        <w:pStyle w:val="Compact"/>
        <w:numPr>
          <w:ilvl w:val="0"/>
          <w:numId w:val="3"/>
        </w:numPr>
      </w:pPr>
      <w:r>
        <w:t>La activación queda registrada en auditoría.</w:t>
      </w:r>
    </w:p>
    <w:p w14:paraId="515B5A8F" w14:textId="77777777" w:rsidR="00276675" w:rsidRDefault="00BB5626">
      <w:pPr>
        <w:pStyle w:val="FirstParagraph"/>
      </w:pPr>
      <w:r>
        <w:rPr>
          <w:b/>
          <w:bCs/>
        </w:rPr>
        <w:t>Reglas de negocio:</w:t>
      </w:r>
      <w:r>
        <w:t xml:space="preserve"> RN-002, RN-003, RN-005, RN-G11 · </w:t>
      </w:r>
      <w:r>
        <w:rPr>
          <w:b/>
          <w:bCs/>
        </w:rPr>
        <w:t>Requisitos:</w:t>
      </w:r>
      <w:r>
        <w:t xml:space="preserve"> RF-0.1 · </w:t>
      </w:r>
      <w:r>
        <w:rPr>
          <w:b/>
          <w:bCs/>
        </w:rPr>
        <w:t>Dependencias:</w:t>
      </w:r>
      <w:r>
        <w:t xml:space="preserve"> HU-0.1</w:t>
      </w:r>
    </w:p>
    <w:p w14:paraId="515B5A90" w14:textId="77777777" w:rsidR="00276675" w:rsidRDefault="00BB5626">
      <w:pPr>
        <w:pStyle w:val="Ttulo2"/>
      </w:pPr>
      <w:bookmarkStart w:id="6" w:name="_bb7346f7e0c84a0526cc1b09dcf7185b4de9ba6"/>
      <w:bookmarkStart w:id="7" w:name="_Toc242831071"/>
      <w:bookmarkEnd w:id="4"/>
      <w:r>
        <w:t>HU-0.3 — Panel del super-administrador</w:t>
      </w:r>
      <w:bookmarkEnd w:id="7"/>
    </w:p>
    <w:tbl>
      <w:tblPr>
        <w:tblStyle w:val="Table"/>
        <w:tblW w:w="5000" w:type="pct"/>
        <w:tblLook w:val="0020" w:firstRow="1" w:lastRow="0" w:firstColumn="0" w:lastColumn="0" w:noHBand="0" w:noVBand="0"/>
      </w:tblPr>
      <w:tblGrid>
        <w:gridCol w:w="1725"/>
        <w:gridCol w:w="4702"/>
        <w:gridCol w:w="1881"/>
        <w:gridCol w:w="1252"/>
      </w:tblGrid>
      <w:tr w:rsidR="00276675" w14:paraId="515B5A95" w14:textId="77777777" w:rsidTr="00252A74">
        <w:trPr>
          <w:cnfStyle w:val="100000000000" w:firstRow="1" w:lastRow="0" w:firstColumn="0" w:lastColumn="0" w:oddVBand="0" w:evenVBand="0" w:oddHBand="0" w:evenHBand="0" w:firstRowFirstColumn="0" w:firstRowLastColumn="0" w:lastRowFirstColumn="0" w:lastRowLastColumn="0"/>
          <w:cantSplit/>
          <w:tblHeader/>
        </w:trPr>
        <w:tc>
          <w:tcPr>
            <w:tcW w:w="902" w:type="pct"/>
          </w:tcPr>
          <w:p w14:paraId="515B5A91" w14:textId="77777777" w:rsidR="00276675" w:rsidRDefault="00BB5626" w:rsidP="00252A74">
            <w:pPr>
              <w:pStyle w:val="Celda"/>
              <w:keepNext/>
            </w:pPr>
            <w:r>
              <w:t>Prioridad</w:t>
            </w:r>
          </w:p>
        </w:tc>
        <w:tc>
          <w:tcPr>
            <w:tcW w:w="2459" w:type="pct"/>
          </w:tcPr>
          <w:p w14:paraId="515B5A92" w14:textId="77777777" w:rsidR="00276675" w:rsidRDefault="00BB5626" w:rsidP="00252A74">
            <w:pPr>
              <w:pStyle w:val="Celda"/>
              <w:keepNext/>
            </w:pPr>
            <w:r>
              <w:t>Estado</w:t>
            </w:r>
          </w:p>
        </w:tc>
        <w:tc>
          <w:tcPr>
            <w:tcW w:w="984" w:type="pct"/>
          </w:tcPr>
          <w:p w14:paraId="515B5A93" w14:textId="77777777" w:rsidR="00276675" w:rsidRDefault="00BB5626" w:rsidP="00252A74">
            <w:pPr>
              <w:pStyle w:val="Celda"/>
              <w:keepNext/>
            </w:pPr>
            <w:r>
              <w:t>Estimación</w:t>
            </w:r>
          </w:p>
        </w:tc>
        <w:tc>
          <w:tcPr>
            <w:tcW w:w="655" w:type="pct"/>
          </w:tcPr>
          <w:p w14:paraId="515B5A94" w14:textId="77777777" w:rsidR="00276675" w:rsidRDefault="00BB5626" w:rsidP="00252A74">
            <w:pPr>
              <w:pStyle w:val="Celda"/>
              <w:keepNext/>
            </w:pPr>
            <w:r>
              <w:t>Origen</w:t>
            </w:r>
          </w:p>
        </w:tc>
      </w:tr>
      <w:tr w:rsidR="00276675" w14:paraId="515B5A9A" w14:textId="77777777" w:rsidTr="00252A74">
        <w:trPr>
          <w:cantSplit/>
        </w:trPr>
        <w:tc>
          <w:tcPr>
            <w:tcW w:w="902" w:type="pct"/>
          </w:tcPr>
          <w:p w14:paraId="515B5A96" w14:textId="77777777" w:rsidR="00276675" w:rsidRDefault="00BB5626">
            <w:pPr>
              <w:pStyle w:val="Celda"/>
            </w:pPr>
            <w:r>
              <w:t>Alta</w:t>
            </w:r>
          </w:p>
        </w:tc>
        <w:tc>
          <w:tcPr>
            <w:tcW w:w="2459" w:type="pct"/>
          </w:tcPr>
          <w:p w14:paraId="515B5A97" w14:textId="77777777" w:rsidR="00276675" w:rsidRDefault="00BB5626">
            <w:pPr>
              <w:pStyle w:val="Celda"/>
            </w:pPr>
            <w:r>
              <w:t>Implementada (2.0.0-alpha.1)</w:t>
            </w:r>
          </w:p>
        </w:tc>
        <w:tc>
          <w:tcPr>
            <w:tcW w:w="984" w:type="pct"/>
          </w:tcPr>
          <w:p w14:paraId="515B5A98" w14:textId="77777777" w:rsidR="00276675" w:rsidRDefault="00BB5626">
            <w:pPr>
              <w:pStyle w:val="Celda"/>
            </w:pPr>
            <w:r>
              <w:t>8 pts</w:t>
            </w:r>
          </w:p>
        </w:tc>
        <w:tc>
          <w:tcPr>
            <w:tcW w:w="655" w:type="pct"/>
          </w:tcPr>
          <w:p w14:paraId="515B5A99" w14:textId="77777777" w:rsidR="00276675" w:rsidRDefault="00BB5626">
            <w:pPr>
              <w:pStyle w:val="Celda"/>
            </w:pPr>
            <w:r>
              <w:t>v2</w:t>
            </w:r>
          </w:p>
        </w:tc>
      </w:tr>
    </w:tbl>
    <w:p w14:paraId="515B5A9B" w14:textId="77777777" w:rsidR="00276675" w:rsidRDefault="00BB5626">
      <w:pPr>
        <w:pStyle w:val="Textodebloque"/>
      </w:pPr>
      <w:r>
        <w:t>Como super-administrador, quiero gestionar las clínicas, sus planes y sus suscripciones desde un panel para administrar la plataforma sin entrar en los datos clínicos de cada clínica.</w:t>
      </w:r>
    </w:p>
    <w:p w14:paraId="515B5A9C" w14:textId="77777777" w:rsidR="00276675" w:rsidRDefault="00BB5626">
      <w:pPr>
        <w:pStyle w:val="FirstParagraph"/>
      </w:pPr>
      <w:r>
        <w:rPr>
          <w:b/>
          <w:bCs/>
        </w:rPr>
        <w:t>Criterios de aceptación:</w:t>
      </w:r>
    </w:p>
    <w:p w14:paraId="515B5A9D" w14:textId="77777777" w:rsidR="00276675" w:rsidRDefault="00BB5626" w:rsidP="00BB5626">
      <w:pPr>
        <w:pStyle w:val="Compact"/>
        <w:numPr>
          <w:ilvl w:val="0"/>
          <w:numId w:val="4"/>
        </w:numPr>
      </w:pPr>
      <w:r>
        <w:t>Lista de clínicas registradas con su estado, plan y estado de suscripción; se busca por nombre o NIT y se filtra por estado y plan.</w:t>
      </w:r>
    </w:p>
    <w:p w14:paraId="515B5A9E" w14:textId="77777777" w:rsidR="00276675" w:rsidRDefault="00BB5626" w:rsidP="00BB5626">
      <w:pPr>
        <w:pStyle w:val="Compact"/>
        <w:numPr>
          <w:ilvl w:val="0"/>
          <w:numId w:val="4"/>
        </w:numPr>
      </w:pPr>
      <w:r>
        <w:t>Puede cambiar el plan de una clínica y el estado de su suscripción, con motivo obligatorio.</w:t>
      </w:r>
    </w:p>
    <w:p w14:paraId="515B5A9F" w14:textId="77777777" w:rsidR="00276675" w:rsidRDefault="00BB5626" w:rsidP="00BB5626">
      <w:pPr>
        <w:pStyle w:val="Compact"/>
        <w:numPr>
          <w:ilvl w:val="0"/>
          <w:numId w:val="4"/>
        </w:numPr>
      </w:pPr>
      <w:r>
        <w:rPr>
          <w:b/>
          <w:bCs/>
        </w:rPr>
        <w:t>No</w:t>
      </w:r>
      <w:r>
        <w:t xml:space="preserve"> </w:t>
      </w:r>
      <w:r>
        <w:t>accede a mascotas, historias, consultas ni citas de ninguna clínica, tampoco para soporte.</w:t>
      </w:r>
    </w:p>
    <w:p w14:paraId="515B5AA0" w14:textId="77777777" w:rsidR="00276675" w:rsidRDefault="00BB5626" w:rsidP="00BB5626">
      <w:pPr>
        <w:pStyle w:val="Compact"/>
        <w:numPr>
          <w:ilvl w:val="0"/>
          <w:numId w:val="4"/>
        </w:numPr>
      </w:pPr>
      <w:r>
        <w:t xml:space="preserve">El super-administrador es un rol de plataforma: sus acciones no se filtran por una sola </w:t>
      </w:r>
      <w:r>
        <w:rPr>
          <w:rStyle w:val="VerbatimChar"/>
        </w:rPr>
        <w:t>id_clinica</w:t>
      </w:r>
      <w:r>
        <w:t xml:space="preserve"> (única excepción al aislamiento, RN-G13).</w:t>
      </w:r>
    </w:p>
    <w:p w14:paraId="515B5AA1" w14:textId="77777777" w:rsidR="00276675" w:rsidRDefault="00BB5626" w:rsidP="00BB5626">
      <w:pPr>
        <w:pStyle w:val="Compact"/>
        <w:numPr>
          <w:ilvl w:val="0"/>
          <w:numId w:val="4"/>
        </w:numPr>
      </w:pPr>
      <w:r>
        <w:t>Puede suspender o dar de baja una clínica sospechosa de duplicidad o abuso del plan gratuito, indicando el motivo y confirmando la acción; puede reactivar una suspendida con motivo. El personal pierde el contexto suspendido o dado de baja en la siguiente petición.</w:t>
      </w:r>
    </w:p>
    <w:p w14:paraId="515B5AA2" w14:textId="77777777" w:rsidR="00276675" w:rsidRDefault="00BB5626" w:rsidP="00BB5626">
      <w:pPr>
        <w:pStyle w:val="Compact"/>
        <w:numPr>
          <w:ilvl w:val="0"/>
          <w:numId w:val="4"/>
        </w:numPr>
      </w:pPr>
      <w:r>
        <w:t>Lista casos de soporte y los cierra como resueltos o descartados con nota auditada, sin enlaces a datos clínicos (RN-010).</w:t>
      </w:r>
    </w:p>
    <w:p w14:paraId="515B5AA3" w14:textId="77777777" w:rsidR="00276675" w:rsidRDefault="00BB5626" w:rsidP="00BB5626">
      <w:pPr>
        <w:pStyle w:val="Compact"/>
        <w:numPr>
          <w:ilvl w:val="0"/>
          <w:numId w:val="4"/>
        </w:numPr>
      </w:pPr>
      <w:r>
        <w:t>Lista IP bloqueadas vigentes, su vencimiento y las cuentas que fallaron en la ventana con sus clínicas. Permite desbloquear con confirmación y auditoría. El aviso por correo solo se envía cuando el super-administrador elige al administrador de una clínica asociada, revisa o edita el texto y confirma el envío; nunca es automático (RN-G15).</w:t>
      </w:r>
    </w:p>
    <w:p w14:paraId="515B5AA4" w14:textId="77777777" w:rsidR="00276675" w:rsidRDefault="00BB5626" w:rsidP="00BB5626">
      <w:pPr>
        <w:pStyle w:val="Compact"/>
        <w:numPr>
          <w:ilvl w:val="0"/>
          <w:numId w:val="4"/>
        </w:numPr>
      </w:pPr>
      <w:r>
        <w:t xml:space="preserve">Puede ocultar una reseña por moderación (lenguaje ofensivo o datos personales), indicando el motivo; es el único que puede hacerlo. </w:t>
      </w:r>
      <w:r>
        <w:rPr>
          <w:i/>
          <w:iCs/>
        </w:rPr>
        <w:t xml:space="preserve">Este criterio (RE-0.3.6) se entrega en la v2.1 junto </w:t>
      </w:r>
      <w:r>
        <w:rPr>
          <w:i/>
          <w:iCs/>
        </w:rPr>
        <w:lastRenderedPageBreak/>
        <w:t>con HU-8.1, porque en la v2.0 todavía no hay reseñas; el resto de la historia está en 2.0.0-alpha.1.</w:t>
      </w:r>
    </w:p>
    <w:p w14:paraId="515B5AA5" w14:textId="77777777" w:rsidR="00276675" w:rsidRDefault="00BB5626" w:rsidP="00BB5626">
      <w:pPr>
        <w:pStyle w:val="Compact"/>
        <w:numPr>
          <w:ilvl w:val="0"/>
          <w:numId w:val="4"/>
        </w:numPr>
      </w:pPr>
      <w:r>
        <w:t>Toda acción queda registrada en auditoría.</w:t>
      </w:r>
    </w:p>
    <w:p w14:paraId="515B5AA6" w14:textId="77777777" w:rsidR="00276675" w:rsidRDefault="00BB5626">
      <w:pPr>
        <w:pStyle w:val="FirstParagraph"/>
      </w:pPr>
      <w:r>
        <w:rPr>
          <w:b/>
          <w:bCs/>
        </w:rPr>
        <w:t>Reglas de negocio:</w:t>
      </w:r>
      <w:r>
        <w:t xml:space="preserve"> RN-004, RN-010, RN-012, RN-804, RN-G13, RN-G14, RN-G15 · </w:t>
      </w:r>
      <w:r>
        <w:rPr>
          <w:b/>
          <w:bCs/>
        </w:rPr>
        <w:t>Requisitos:</w:t>
      </w:r>
      <w:r>
        <w:t xml:space="preserve"> RF-0.2, RF-0.4, RF-0.5 · </w:t>
      </w:r>
      <w:r>
        <w:rPr>
          <w:b/>
          <w:bCs/>
        </w:rPr>
        <w:t>Dependencias:</w:t>
      </w:r>
      <w:r>
        <w:t xml:space="preserve"> —</w:t>
      </w:r>
    </w:p>
    <w:p w14:paraId="515B5AA7" w14:textId="77777777" w:rsidR="00276675" w:rsidRDefault="00BB5626">
      <w:pPr>
        <w:pStyle w:val="Ttulo2"/>
      </w:pPr>
      <w:bookmarkStart w:id="8" w:name="_81995397ba8e62ea0a492c5a03eed8bb24e762a"/>
      <w:bookmarkStart w:id="9" w:name="_Toc242831072"/>
      <w:bookmarkEnd w:id="6"/>
      <w:r>
        <w:t>HU-0.4 — Control de límites del plan (freemium)</w:t>
      </w:r>
      <w:bookmarkEnd w:id="9"/>
    </w:p>
    <w:tbl>
      <w:tblPr>
        <w:tblStyle w:val="Table"/>
        <w:tblW w:w="5000" w:type="pct"/>
        <w:tblLook w:val="0020" w:firstRow="1" w:lastRow="0" w:firstColumn="0" w:lastColumn="0" w:noHBand="0" w:noVBand="0"/>
      </w:tblPr>
      <w:tblGrid>
        <w:gridCol w:w="1725"/>
        <w:gridCol w:w="4702"/>
        <w:gridCol w:w="1881"/>
        <w:gridCol w:w="1252"/>
      </w:tblGrid>
      <w:tr w:rsidR="00276675" w14:paraId="515B5AAC" w14:textId="77777777" w:rsidTr="00252A74">
        <w:trPr>
          <w:cnfStyle w:val="100000000000" w:firstRow="1" w:lastRow="0" w:firstColumn="0" w:lastColumn="0" w:oddVBand="0" w:evenVBand="0" w:oddHBand="0" w:evenHBand="0" w:firstRowFirstColumn="0" w:firstRowLastColumn="0" w:lastRowFirstColumn="0" w:lastRowLastColumn="0"/>
          <w:cantSplit/>
          <w:tblHeader/>
        </w:trPr>
        <w:tc>
          <w:tcPr>
            <w:tcW w:w="902" w:type="pct"/>
          </w:tcPr>
          <w:p w14:paraId="515B5AA8" w14:textId="77777777" w:rsidR="00276675" w:rsidRDefault="00BB5626" w:rsidP="00252A74">
            <w:pPr>
              <w:pStyle w:val="Celda"/>
              <w:keepNext/>
            </w:pPr>
            <w:r>
              <w:t>Prioridad</w:t>
            </w:r>
          </w:p>
        </w:tc>
        <w:tc>
          <w:tcPr>
            <w:tcW w:w="2459" w:type="pct"/>
          </w:tcPr>
          <w:p w14:paraId="515B5AA9" w14:textId="77777777" w:rsidR="00276675" w:rsidRDefault="00BB5626" w:rsidP="00252A74">
            <w:pPr>
              <w:pStyle w:val="Celda"/>
              <w:keepNext/>
            </w:pPr>
            <w:r>
              <w:t>Estado</w:t>
            </w:r>
          </w:p>
        </w:tc>
        <w:tc>
          <w:tcPr>
            <w:tcW w:w="984" w:type="pct"/>
          </w:tcPr>
          <w:p w14:paraId="515B5AAA" w14:textId="77777777" w:rsidR="00276675" w:rsidRDefault="00BB5626" w:rsidP="00252A74">
            <w:pPr>
              <w:pStyle w:val="Celda"/>
              <w:keepNext/>
            </w:pPr>
            <w:r>
              <w:t>Estimación</w:t>
            </w:r>
          </w:p>
        </w:tc>
        <w:tc>
          <w:tcPr>
            <w:tcW w:w="655" w:type="pct"/>
          </w:tcPr>
          <w:p w14:paraId="515B5AAB" w14:textId="77777777" w:rsidR="00276675" w:rsidRDefault="00BB5626" w:rsidP="00252A74">
            <w:pPr>
              <w:pStyle w:val="Celda"/>
              <w:keepNext/>
            </w:pPr>
            <w:r>
              <w:t>Origen</w:t>
            </w:r>
          </w:p>
        </w:tc>
      </w:tr>
      <w:tr w:rsidR="00276675" w14:paraId="515B5AB1" w14:textId="77777777" w:rsidTr="00252A74">
        <w:trPr>
          <w:cantSplit/>
        </w:trPr>
        <w:tc>
          <w:tcPr>
            <w:tcW w:w="902" w:type="pct"/>
          </w:tcPr>
          <w:p w14:paraId="515B5AAD" w14:textId="77777777" w:rsidR="00276675" w:rsidRDefault="00BB5626">
            <w:pPr>
              <w:pStyle w:val="Celda"/>
            </w:pPr>
            <w:r>
              <w:t>Alta</w:t>
            </w:r>
          </w:p>
        </w:tc>
        <w:tc>
          <w:tcPr>
            <w:tcW w:w="2459" w:type="pct"/>
          </w:tcPr>
          <w:p w14:paraId="515B5AAE" w14:textId="77777777" w:rsidR="00276675" w:rsidRDefault="00BB5626">
            <w:pPr>
              <w:pStyle w:val="Celda"/>
            </w:pPr>
            <w:r>
              <w:t>Implementada (2.0.0-alpha.1)</w:t>
            </w:r>
          </w:p>
        </w:tc>
        <w:tc>
          <w:tcPr>
            <w:tcW w:w="984" w:type="pct"/>
          </w:tcPr>
          <w:p w14:paraId="515B5AAF" w14:textId="77777777" w:rsidR="00276675" w:rsidRDefault="00BB5626">
            <w:pPr>
              <w:pStyle w:val="Celda"/>
            </w:pPr>
            <w:r>
              <w:t>5 pts</w:t>
            </w:r>
          </w:p>
        </w:tc>
        <w:tc>
          <w:tcPr>
            <w:tcW w:w="655" w:type="pct"/>
          </w:tcPr>
          <w:p w14:paraId="515B5AB0" w14:textId="77777777" w:rsidR="00276675" w:rsidRDefault="00BB5626">
            <w:pPr>
              <w:pStyle w:val="Celda"/>
            </w:pPr>
            <w:r>
              <w:t>v2</w:t>
            </w:r>
          </w:p>
        </w:tc>
      </w:tr>
    </w:tbl>
    <w:p w14:paraId="515B5AB2" w14:textId="77777777" w:rsidR="00276675" w:rsidRDefault="00BB5626">
      <w:pPr>
        <w:pStyle w:val="Textodebloque"/>
      </w:pPr>
      <w:r>
        <w:t>Como clínica, quiero que al crear mascotas, citas o usuarios se respete el límite de mi plan para operar dentro de lo contratado y saber cuándo conviene mejorarlo.</w:t>
      </w:r>
    </w:p>
    <w:p w14:paraId="515B5AB3" w14:textId="77777777" w:rsidR="00276675" w:rsidRDefault="00BB5626">
      <w:pPr>
        <w:pStyle w:val="FirstParagraph"/>
      </w:pPr>
      <w:r>
        <w:rPr>
          <w:b/>
          <w:bCs/>
        </w:rPr>
        <w:t>Criterios de aceptación:</w:t>
      </w:r>
    </w:p>
    <w:p w14:paraId="515B5AB4" w14:textId="77777777" w:rsidR="00276675" w:rsidRDefault="00BB5626" w:rsidP="00BB5626">
      <w:pPr>
        <w:pStyle w:val="Compact"/>
        <w:numPr>
          <w:ilvl w:val="0"/>
          <w:numId w:val="5"/>
        </w:numPr>
      </w:pPr>
      <w:r>
        <w:t>Antes de una acción que consume cupo (crear o vincular una mascota, crear una cita, invitar o reactivar personal) se lee el plan y el estado de suscripción de la clínica. Reactivar consume cupo si la persona no lo tenía reservado por una invitación vigente; cambiar datos de alguien ya activo no consume otro cupo.</w:t>
      </w:r>
    </w:p>
    <w:p w14:paraId="515B5AB5" w14:textId="77777777" w:rsidR="00276675" w:rsidRDefault="00BB5626" w:rsidP="00BB5626">
      <w:pPr>
        <w:pStyle w:val="Compact"/>
        <w:numPr>
          <w:ilvl w:val="0"/>
          <w:numId w:val="5"/>
        </w:numPr>
      </w:pPr>
      <w:r>
        <w:t>Dentro del límite: la acción se ejecuta y queda en auditoría.</w:t>
      </w:r>
    </w:p>
    <w:p w14:paraId="515B5AB6" w14:textId="77777777" w:rsidR="00276675" w:rsidRDefault="00BB5626" w:rsidP="00BB5626">
      <w:pPr>
        <w:pStyle w:val="Compact"/>
        <w:numPr>
          <w:ilvl w:val="0"/>
          <w:numId w:val="5"/>
        </w:numPr>
      </w:pPr>
      <w:r>
        <w:t>Alcanzado el límite: la acción se impide y se informa el motivo invitando a mejorar el plan.</w:t>
      </w:r>
    </w:p>
    <w:p w14:paraId="515B5AB7" w14:textId="77777777" w:rsidR="00276675" w:rsidRDefault="00BB5626" w:rsidP="00BB5626">
      <w:pPr>
        <w:pStyle w:val="Compact"/>
        <w:numPr>
          <w:ilvl w:val="0"/>
          <w:numId w:val="5"/>
        </w:numPr>
      </w:pPr>
      <w:r>
        <w:rPr>
          <w:b/>
          <w:bCs/>
        </w:rPr>
        <w:t>Excepción:</w:t>
      </w:r>
      <w:r>
        <w:t xml:space="preserve"> </w:t>
      </w:r>
      <w:r>
        <w:t xml:space="preserve">una urgencia </w:t>
      </w:r>
      <w:r>
        <w:t>🔴</w:t>
      </w:r>
      <w:r>
        <w:t xml:space="preserve"> nunca se bloquea por el límite ni por la mora; se atiende y se registra (RN-420).</w:t>
      </w:r>
    </w:p>
    <w:p w14:paraId="515B5AB8" w14:textId="77777777" w:rsidR="00276675" w:rsidRDefault="00BB5626" w:rsidP="00BB5626">
      <w:pPr>
        <w:pStyle w:val="Compact"/>
        <w:numPr>
          <w:ilvl w:val="0"/>
          <w:numId w:val="5"/>
        </w:numPr>
      </w:pPr>
      <w:r>
        <w:t xml:space="preserve">Cuando quien intenta la acción es el </w:t>
      </w:r>
      <w:r>
        <w:rPr>
          <w:b/>
          <w:bCs/>
        </w:rPr>
        <w:t>propietario</w:t>
      </w:r>
      <w:r>
        <w:t xml:space="preserve"> (desde su portal), el mensaje es neutral ("no es posible completar la acción ahora") y se notifica a la clínica para que lo gestione; cuando es </w:t>
      </w:r>
      <w:r>
        <w:rPr>
          <w:b/>
          <w:bCs/>
        </w:rPr>
        <w:t>personal</w:t>
      </w:r>
      <w:r>
        <w:t>, el mensaje indica el límite alcanzado y la opción de mejorar el plan.</w:t>
      </w:r>
    </w:p>
    <w:p w14:paraId="515B5AB9" w14:textId="77777777" w:rsidR="00276675" w:rsidRDefault="00BB5626" w:rsidP="00BB5626">
      <w:pPr>
        <w:pStyle w:val="Compact"/>
        <w:numPr>
          <w:ilvl w:val="0"/>
          <w:numId w:val="5"/>
        </w:numPr>
      </w:pPr>
      <w:r>
        <w:t>El límite de mascotas cuenta las mascotas vinculadas a la clínica, incluidas las que ya existían en la plataforma (HU-1.5).</w:t>
      </w:r>
    </w:p>
    <w:p w14:paraId="515B5ABA" w14:textId="77777777" w:rsidR="00276675" w:rsidRDefault="00BB5626" w:rsidP="00BB5626">
      <w:pPr>
        <w:pStyle w:val="Compact"/>
        <w:numPr>
          <w:ilvl w:val="0"/>
          <w:numId w:val="5"/>
        </w:numPr>
      </w:pPr>
      <w:r>
        <w:t>Las invitaciones y activaciones pendientes vigentes cuentan junto al personal activo (incluido el administrador); los propietarios no tienen límite. Las citas cuentan por su fecha en el mes calendario, excluyendo las canceladas.</w:t>
      </w:r>
    </w:p>
    <w:p w14:paraId="515B5ABB" w14:textId="77777777" w:rsidR="00276675" w:rsidRDefault="00BB5626" w:rsidP="00BB5626">
      <w:pPr>
        <w:pStyle w:val="Compact"/>
        <w:numPr>
          <w:ilvl w:val="0"/>
          <w:numId w:val="5"/>
        </w:numPr>
      </w:pPr>
      <w:r>
        <w:t>Límites del plan gratuito: 50 mascotas vinculadas, 100 citas por mes y 2 cuentas de personal; el plan profesional no tiene límites de volumen.</w:t>
      </w:r>
    </w:p>
    <w:p w14:paraId="515B5ABC" w14:textId="77777777" w:rsidR="00276675" w:rsidRDefault="00BB5626" w:rsidP="00BB5626">
      <w:pPr>
        <w:pStyle w:val="Compact"/>
        <w:numPr>
          <w:ilvl w:val="0"/>
          <w:numId w:val="5"/>
        </w:numPr>
      </w:pPr>
      <w:r>
        <w:t>El plan gratuito incluye las capacidades del sistema (incluidos los grafos) en funcionamiento, pero limitadas por volumen.</w:t>
      </w:r>
    </w:p>
    <w:p w14:paraId="515B5ABD" w14:textId="77777777" w:rsidR="00276675" w:rsidRDefault="00BB5626">
      <w:pPr>
        <w:pStyle w:val="FirstParagraph"/>
      </w:pPr>
      <w:r>
        <w:rPr>
          <w:b/>
          <w:bCs/>
        </w:rPr>
        <w:t>Reglas de negocio:</w:t>
      </w:r>
      <w:r>
        <w:t xml:space="preserve"> RN-003, RN-005, RN-006, RN-420 · </w:t>
      </w:r>
      <w:r>
        <w:rPr>
          <w:b/>
          <w:bCs/>
        </w:rPr>
        <w:t>Requisitos:</w:t>
      </w:r>
      <w:r>
        <w:t xml:space="preserve"> RF-0.4 · </w:t>
      </w:r>
      <w:r>
        <w:rPr>
          <w:b/>
          <w:bCs/>
        </w:rPr>
        <w:t>Dependencias:</w:t>
      </w:r>
      <w:r>
        <w:t xml:space="preserve"> HU-0.2</w:t>
      </w:r>
    </w:p>
    <w:p w14:paraId="515B5ABE" w14:textId="77777777" w:rsidR="00276675" w:rsidRDefault="00BB5626">
      <w:pPr>
        <w:pStyle w:val="Ttulo2"/>
      </w:pPr>
      <w:bookmarkStart w:id="10" w:name="_917b31bc7b2ec5728d8c83baea304146cede88e"/>
      <w:bookmarkStart w:id="11" w:name="_Toc242831073"/>
      <w:bookmarkEnd w:id="8"/>
      <w:r>
        <w:t>HU-0.5 — Suscripción y congelación por mora</w:t>
      </w:r>
      <w:bookmarkEnd w:id="11"/>
    </w:p>
    <w:tbl>
      <w:tblPr>
        <w:tblStyle w:val="Table"/>
        <w:tblW w:w="5000" w:type="pct"/>
        <w:tblLook w:val="0020" w:firstRow="1" w:lastRow="0" w:firstColumn="0" w:lastColumn="0" w:noHBand="0" w:noVBand="0"/>
      </w:tblPr>
      <w:tblGrid>
        <w:gridCol w:w="2146"/>
        <w:gridCol w:w="3513"/>
        <w:gridCol w:w="2341"/>
        <w:gridCol w:w="1560"/>
      </w:tblGrid>
      <w:tr w:rsidR="00276675" w14:paraId="515B5AC3" w14:textId="77777777" w:rsidTr="00252A74">
        <w:trPr>
          <w:cnfStyle w:val="100000000000" w:firstRow="1" w:lastRow="0" w:firstColumn="0" w:lastColumn="0" w:oddVBand="0" w:evenVBand="0" w:oddHBand="0" w:evenHBand="0" w:firstRowFirstColumn="0" w:firstRowLastColumn="0" w:lastRowFirstColumn="0" w:lastRowLastColumn="0"/>
          <w:cantSplit/>
          <w:tblHeader/>
        </w:trPr>
        <w:tc>
          <w:tcPr>
            <w:tcW w:w="1122" w:type="pct"/>
          </w:tcPr>
          <w:p w14:paraId="515B5ABF" w14:textId="77777777" w:rsidR="00276675" w:rsidRDefault="00BB5626" w:rsidP="00252A74">
            <w:pPr>
              <w:pStyle w:val="Celda"/>
              <w:keepNext/>
            </w:pPr>
            <w:r>
              <w:t>Prioridad</w:t>
            </w:r>
          </w:p>
        </w:tc>
        <w:tc>
          <w:tcPr>
            <w:tcW w:w="1837" w:type="pct"/>
          </w:tcPr>
          <w:p w14:paraId="515B5AC0" w14:textId="77777777" w:rsidR="00276675" w:rsidRDefault="00BB5626" w:rsidP="00252A74">
            <w:pPr>
              <w:pStyle w:val="Celda"/>
              <w:keepNext/>
            </w:pPr>
            <w:r>
              <w:t>Estado</w:t>
            </w:r>
          </w:p>
        </w:tc>
        <w:tc>
          <w:tcPr>
            <w:tcW w:w="1224" w:type="pct"/>
          </w:tcPr>
          <w:p w14:paraId="515B5AC1" w14:textId="77777777" w:rsidR="00276675" w:rsidRDefault="00BB5626" w:rsidP="00252A74">
            <w:pPr>
              <w:pStyle w:val="Celda"/>
              <w:keepNext/>
            </w:pPr>
            <w:r>
              <w:t>Estimación</w:t>
            </w:r>
          </w:p>
        </w:tc>
        <w:tc>
          <w:tcPr>
            <w:tcW w:w="816" w:type="pct"/>
          </w:tcPr>
          <w:p w14:paraId="515B5AC2" w14:textId="77777777" w:rsidR="00276675" w:rsidRDefault="00BB5626" w:rsidP="00252A74">
            <w:pPr>
              <w:pStyle w:val="Celda"/>
              <w:keepNext/>
            </w:pPr>
            <w:r>
              <w:t>Origen</w:t>
            </w:r>
          </w:p>
        </w:tc>
      </w:tr>
      <w:tr w:rsidR="00276675" w14:paraId="515B5AC8" w14:textId="77777777" w:rsidTr="00252A74">
        <w:trPr>
          <w:cantSplit/>
        </w:trPr>
        <w:tc>
          <w:tcPr>
            <w:tcW w:w="1122" w:type="pct"/>
          </w:tcPr>
          <w:p w14:paraId="515B5AC4" w14:textId="77777777" w:rsidR="00276675" w:rsidRDefault="00BB5626">
            <w:pPr>
              <w:pStyle w:val="Celda"/>
            </w:pPr>
            <w:r>
              <w:t>Media</w:t>
            </w:r>
          </w:p>
        </w:tc>
        <w:tc>
          <w:tcPr>
            <w:tcW w:w="1837" w:type="pct"/>
          </w:tcPr>
          <w:p w14:paraId="515B5AC5" w14:textId="77777777" w:rsidR="00276675" w:rsidRDefault="00BB5626">
            <w:pPr>
              <w:pStyle w:val="Celda"/>
            </w:pPr>
            <w:r>
              <w:t>Planificada (v2)</w:t>
            </w:r>
          </w:p>
        </w:tc>
        <w:tc>
          <w:tcPr>
            <w:tcW w:w="1224" w:type="pct"/>
          </w:tcPr>
          <w:p w14:paraId="515B5AC6" w14:textId="77777777" w:rsidR="00276675" w:rsidRDefault="00BB5626">
            <w:pPr>
              <w:pStyle w:val="Celda"/>
            </w:pPr>
            <w:r>
              <w:t>5 pts</w:t>
            </w:r>
          </w:p>
        </w:tc>
        <w:tc>
          <w:tcPr>
            <w:tcW w:w="816" w:type="pct"/>
          </w:tcPr>
          <w:p w14:paraId="515B5AC7" w14:textId="77777777" w:rsidR="00276675" w:rsidRDefault="00BB5626">
            <w:pPr>
              <w:pStyle w:val="Celda"/>
            </w:pPr>
            <w:r>
              <w:t>v2</w:t>
            </w:r>
          </w:p>
        </w:tc>
      </w:tr>
    </w:tbl>
    <w:p w14:paraId="515B5AC9" w14:textId="77777777" w:rsidR="00276675" w:rsidRDefault="00BB5626">
      <w:pPr>
        <w:pStyle w:val="Textodebloque"/>
      </w:pPr>
      <w:r>
        <w:lastRenderedPageBreak/>
        <w:t>Como super-administrador, quiero congelar los beneficios del plan de pago cuando la suscripción de una clínica no está al día para incentivar su regularización sin borrar los datos de la clínica.</w:t>
      </w:r>
    </w:p>
    <w:p w14:paraId="515B5ACA" w14:textId="77777777" w:rsidR="00276675" w:rsidRDefault="00BB5626">
      <w:pPr>
        <w:pStyle w:val="FirstParagraph"/>
      </w:pPr>
      <w:r>
        <w:rPr>
          <w:b/>
          <w:bCs/>
        </w:rPr>
        <w:t>Criterios de aceptación:</w:t>
      </w:r>
    </w:p>
    <w:p w14:paraId="515B5ACB" w14:textId="77777777" w:rsidR="00276675" w:rsidRDefault="00BB5626" w:rsidP="00BB5626">
      <w:pPr>
        <w:pStyle w:val="Compact"/>
        <w:numPr>
          <w:ilvl w:val="0"/>
          <w:numId w:val="6"/>
        </w:numPr>
      </w:pPr>
      <w:r>
        <w:t>Cada clínica tiene una suscripción con pago mensual o anual; el pago anual aplica un precio con descuento frente a doce mensualidades.</w:t>
      </w:r>
    </w:p>
    <w:p w14:paraId="515B5ACC" w14:textId="77777777" w:rsidR="00276675" w:rsidRDefault="00BB5626" w:rsidP="00BB5626">
      <w:pPr>
        <w:pStyle w:val="Compact"/>
        <w:numPr>
          <w:ilvl w:val="0"/>
          <w:numId w:val="6"/>
        </w:numPr>
      </w:pPr>
      <w:r>
        <w:t>Si la suscripción no está al día, se congelan los beneficios del plan de pago (vuelven a aplicar los límites del plan gratuito para crear o vincular registros nuevos, RN-013) hasta regularizar; los datos de la clínica no se eliminan.</w:t>
      </w:r>
    </w:p>
    <w:p w14:paraId="515B5ACD" w14:textId="77777777" w:rsidR="00276675" w:rsidRDefault="00BB5626" w:rsidP="00BB5626">
      <w:pPr>
        <w:pStyle w:val="Compact"/>
        <w:numPr>
          <w:ilvl w:val="0"/>
          <w:numId w:val="6"/>
        </w:numPr>
      </w:pPr>
      <w:r>
        <w:t>Al bajar al plan gratuito o caer en mora no se oculta ni se borra ningún dato: se siguen atendiendo las mascotas que ya tiene y consultando su historia; solo se bloquea crear o vincular mascotas, crear citas o dar de alta personal por encima de los límites del plan gratuito.</w:t>
      </w:r>
    </w:p>
    <w:p w14:paraId="515B5ACE" w14:textId="77777777" w:rsidR="00276675" w:rsidRDefault="00BB5626" w:rsidP="00BB5626">
      <w:pPr>
        <w:pStyle w:val="Compact"/>
        <w:numPr>
          <w:ilvl w:val="0"/>
          <w:numId w:val="6"/>
        </w:numPr>
      </w:pPr>
      <w:r>
        <w:t>El control de vencimiento de suscripciones corre como tarea programada (cron).</w:t>
      </w:r>
    </w:p>
    <w:p w14:paraId="515B5ACF" w14:textId="77777777" w:rsidR="00276675" w:rsidRDefault="00BB5626" w:rsidP="00BB5626">
      <w:pPr>
        <w:pStyle w:val="Compact"/>
        <w:numPr>
          <w:ilvl w:val="0"/>
          <w:numId w:val="6"/>
        </w:numPr>
      </w:pPr>
      <w:r>
        <w:t>El cobro real mediante pasarela de pago queda fuera de esta versión (requisito futuro RF-F.1).</w:t>
      </w:r>
    </w:p>
    <w:p w14:paraId="515B5AD0" w14:textId="77777777" w:rsidR="00276675" w:rsidRDefault="00BB5626" w:rsidP="00BB5626">
      <w:pPr>
        <w:pStyle w:val="Compact"/>
        <w:numPr>
          <w:ilvl w:val="0"/>
          <w:numId w:val="6"/>
        </w:numPr>
      </w:pPr>
      <w:r>
        <w:t>Los cambios de estado de la suscripción quedan en auditoría.</w:t>
      </w:r>
    </w:p>
    <w:p w14:paraId="515B5AD1" w14:textId="77777777" w:rsidR="00276675" w:rsidRDefault="00BB5626">
      <w:pPr>
        <w:pStyle w:val="FirstParagraph"/>
      </w:pPr>
      <w:r>
        <w:rPr>
          <w:b/>
          <w:bCs/>
        </w:rPr>
        <w:t>Reglas de negocio:</w:t>
      </w:r>
      <w:r>
        <w:t xml:space="preserve"> RN-007, RN-008, RN-013 · </w:t>
      </w:r>
      <w:r>
        <w:rPr>
          <w:b/>
          <w:bCs/>
        </w:rPr>
        <w:t>Requisitos:</w:t>
      </w:r>
      <w:r>
        <w:t xml:space="preserve"> RF-0.5 · </w:t>
      </w:r>
      <w:r>
        <w:rPr>
          <w:b/>
          <w:bCs/>
        </w:rPr>
        <w:t>Dependencias:</w:t>
      </w:r>
      <w:r>
        <w:t xml:space="preserve"> HU-0.3</w:t>
      </w:r>
    </w:p>
    <w:p w14:paraId="515B5AD2" w14:textId="77777777" w:rsidR="00276675" w:rsidRDefault="00BB5626">
      <w:pPr>
        <w:pStyle w:val="Ttulo1"/>
      </w:pPr>
      <w:bookmarkStart w:id="12" w:name="_3f52c9db5995a4dc1e731f6d8cd57f262bab040"/>
      <w:bookmarkStart w:id="13" w:name="_Toc242831074"/>
      <w:bookmarkEnd w:id="0"/>
      <w:bookmarkEnd w:id="10"/>
      <w:r>
        <w:lastRenderedPageBreak/>
        <w:t>Módulo T — Acceso, seguridad y administración</w:t>
      </w:r>
      <w:bookmarkEnd w:id="13"/>
    </w:p>
    <w:p w14:paraId="515B5AD3" w14:textId="77777777" w:rsidR="00276675" w:rsidRDefault="00BB5626">
      <w:pPr>
        <w:pStyle w:val="Textodebloque"/>
      </w:pPr>
      <w:r>
        <w:t>Autenticación, gestión de usuarios y auditoría. En la v2.0 se añade el aislamiento por clínica (multi-inquilino) y el rol super-administrador.</w:t>
      </w:r>
    </w:p>
    <w:p w14:paraId="515B5AD4" w14:textId="77777777" w:rsidR="00276675" w:rsidRDefault="00BB5626">
      <w:pPr>
        <w:pStyle w:val="Ttulo2"/>
      </w:pPr>
      <w:bookmarkStart w:id="14" w:name="_76f4ca07816b696a7e21234a3fd245066d4202e"/>
      <w:bookmarkStart w:id="15" w:name="_Toc242831075"/>
      <w:r>
        <w:t>HU-T.1 — Iniciar sesión y autenticación</w:t>
      </w:r>
      <w:bookmarkEnd w:id="15"/>
    </w:p>
    <w:tbl>
      <w:tblPr>
        <w:tblStyle w:val="Table"/>
        <w:tblW w:w="5000" w:type="pct"/>
        <w:tblLook w:val="0020" w:firstRow="1" w:lastRow="0" w:firstColumn="0" w:lastColumn="0" w:noHBand="0" w:noVBand="0"/>
      </w:tblPr>
      <w:tblGrid>
        <w:gridCol w:w="2287"/>
        <w:gridCol w:w="2910"/>
        <w:gridCol w:w="2493"/>
        <w:gridCol w:w="1870"/>
      </w:tblGrid>
      <w:tr w:rsidR="00276675" w14:paraId="515B5AD9" w14:textId="77777777" w:rsidTr="00252A74">
        <w:trPr>
          <w:cnfStyle w:val="100000000000" w:firstRow="1" w:lastRow="0" w:firstColumn="0" w:lastColumn="0" w:oddVBand="0" w:evenVBand="0" w:oddHBand="0" w:evenHBand="0" w:firstRowFirstColumn="0" w:firstRowLastColumn="0" w:lastRowFirstColumn="0" w:lastRowLastColumn="0"/>
          <w:cantSplit/>
          <w:tblHeader/>
        </w:trPr>
        <w:tc>
          <w:tcPr>
            <w:tcW w:w="1196" w:type="pct"/>
          </w:tcPr>
          <w:p w14:paraId="515B5AD5" w14:textId="77777777" w:rsidR="00276675" w:rsidRDefault="00BB5626" w:rsidP="00252A74">
            <w:pPr>
              <w:pStyle w:val="Celda"/>
              <w:keepNext/>
            </w:pPr>
            <w:r>
              <w:t>Prioridad</w:t>
            </w:r>
          </w:p>
        </w:tc>
        <w:tc>
          <w:tcPr>
            <w:tcW w:w="1522" w:type="pct"/>
          </w:tcPr>
          <w:p w14:paraId="515B5AD6" w14:textId="77777777" w:rsidR="00276675" w:rsidRDefault="00BB5626" w:rsidP="00252A74">
            <w:pPr>
              <w:pStyle w:val="Celda"/>
              <w:keepNext/>
            </w:pPr>
            <w:r>
              <w:t>Estado</w:t>
            </w:r>
          </w:p>
        </w:tc>
        <w:tc>
          <w:tcPr>
            <w:tcW w:w="1304" w:type="pct"/>
          </w:tcPr>
          <w:p w14:paraId="515B5AD7" w14:textId="77777777" w:rsidR="00276675" w:rsidRDefault="00BB5626" w:rsidP="00252A74">
            <w:pPr>
              <w:pStyle w:val="Celda"/>
              <w:keepNext/>
            </w:pPr>
            <w:r>
              <w:t>Estimación</w:t>
            </w:r>
          </w:p>
        </w:tc>
        <w:tc>
          <w:tcPr>
            <w:tcW w:w="978" w:type="pct"/>
          </w:tcPr>
          <w:p w14:paraId="515B5AD8" w14:textId="77777777" w:rsidR="00276675" w:rsidRDefault="00BB5626" w:rsidP="00252A74">
            <w:pPr>
              <w:pStyle w:val="Celda"/>
              <w:keepNext/>
            </w:pPr>
            <w:r>
              <w:t>Origen</w:t>
            </w:r>
          </w:p>
        </w:tc>
      </w:tr>
      <w:tr w:rsidR="00276675" w14:paraId="515B5ADE" w14:textId="77777777" w:rsidTr="00252A74">
        <w:trPr>
          <w:cantSplit/>
        </w:trPr>
        <w:tc>
          <w:tcPr>
            <w:tcW w:w="1196" w:type="pct"/>
          </w:tcPr>
          <w:p w14:paraId="515B5ADA" w14:textId="77777777" w:rsidR="00276675" w:rsidRDefault="00BB5626">
            <w:pPr>
              <w:pStyle w:val="Celda"/>
            </w:pPr>
            <w:r>
              <w:t>Alta</w:t>
            </w:r>
          </w:p>
        </w:tc>
        <w:tc>
          <w:tcPr>
            <w:tcW w:w="1522" w:type="pct"/>
          </w:tcPr>
          <w:p w14:paraId="515B5ADB" w14:textId="77777777" w:rsidR="00276675" w:rsidRDefault="00BB5626">
            <w:pPr>
              <w:pStyle w:val="Celda"/>
            </w:pPr>
            <w:r>
              <w:t>Implementada</w:t>
            </w:r>
          </w:p>
        </w:tc>
        <w:tc>
          <w:tcPr>
            <w:tcW w:w="1304" w:type="pct"/>
          </w:tcPr>
          <w:p w14:paraId="515B5ADC" w14:textId="77777777" w:rsidR="00276675" w:rsidRDefault="00BB5626">
            <w:pPr>
              <w:pStyle w:val="Celda"/>
            </w:pPr>
            <w:r>
              <w:t>5 pts</w:t>
            </w:r>
          </w:p>
        </w:tc>
        <w:tc>
          <w:tcPr>
            <w:tcW w:w="978" w:type="pct"/>
          </w:tcPr>
          <w:p w14:paraId="515B5ADD" w14:textId="562C345C" w:rsidR="00276675" w:rsidRDefault="00BB5626">
            <w:pPr>
              <w:pStyle w:val="Celda"/>
            </w:pPr>
            <w:r>
              <w:t>ZOOK</w:t>
            </w:r>
            <w:r w:rsidR="00252A74">
              <w:noBreakHyphen/>
            </w:r>
            <w:r>
              <w:t>22</w:t>
            </w:r>
          </w:p>
        </w:tc>
      </w:tr>
    </w:tbl>
    <w:p w14:paraId="515B5ADF" w14:textId="77777777" w:rsidR="00276675" w:rsidRDefault="00BB5626">
      <w:pPr>
        <w:pStyle w:val="Textodebloque"/>
      </w:pPr>
      <w:r>
        <w:t>Como usuario del sistema, quiero iniciar sesión con credenciales seguras para acceder a las funciones autorizadas según mi rol.</w:t>
      </w:r>
    </w:p>
    <w:p w14:paraId="515B5AE0" w14:textId="77777777" w:rsidR="00276675" w:rsidRDefault="00BB5626">
      <w:pPr>
        <w:pStyle w:val="FirstParagraph"/>
      </w:pPr>
      <w:r>
        <w:rPr>
          <w:b/>
          <w:bCs/>
        </w:rPr>
        <w:t>Criterios de aceptación:</w:t>
      </w:r>
    </w:p>
    <w:p w14:paraId="515B5AE1" w14:textId="77777777" w:rsidR="00276675" w:rsidRDefault="00BB5626" w:rsidP="00BB5626">
      <w:pPr>
        <w:pStyle w:val="Compact"/>
        <w:numPr>
          <w:ilvl w:val="0"/>
          <w:numId w:val="7"/>
        </w:numPr>
      </w:pPr>
      <w:r>
        <w:t>Login con documento/usuario y contraseña validados contra la base de datos.</w:t>
      </w:r>
    </w:p>
    <w:p w14:paraId="515B5AE2" w14:textId="77777777" w:rsidR="00276675" w:rsidRDefault="00BB5626" w:rsidP="00BB5626">
      <w:pPr>
        <w:pStyle w:val="Compact"/>
        <w:numPr>
          <w:ilvl w:val="0"/>
          <w:numId w:val="7"/>
        </w:numPr>
      </w:pPr>
      <w:r>
        <w:t>Contraseñas almacenadas con hashing bcrypt + salt (RNF-05).</w:t>
      </w:r>
    </w:p>
    <w:p w14:paraId="515B5AE3" w14:textId="77777777" w:rsidR="00276675" w:rsidRDefault="00BB5626" w:rsidP="00BB5626">
      <w:pPr>
        <w:pStyle w:val="Compact"/>
        <w:numPr>
          <w:ilvl w:val="0"/>
          <w:numId w:val="7"/>
        </w:numPr>
      </w:pPr>
      <w:r>
        <w:t>Sesión con PHP nativo; además, inicio de sesión con Google (OAuth 2.0).</w:t>
      </w:r>
    </w:p>
    <w:p w14:paraId="515B5AE4" w14:textId="77777777" w:rsidR="00276675" w:rsidRDefault="00BB5626" w:rsidP="00BB5626">
      <w:pPr>
        <w:pStyle w:val="Compact"/>
        <w:numPr>
          <w:ilvl w:val="0"/>
          <w:numId w:val="7"/>
        </w:numPr>
      </w:pPr>
      <w:r>
        <w:t>Según el rol se redirige al panel correspondiente.</w:t>
      </w:r>
    </w:p>
    <w:p w14:paraId="515B5AE5" w14:textId="77777777" w:rsidR="00276675" w:rsidRDefault="00BB5626" w:rsidP="00BB5626">
      <w:pPr>
        <w:pStyle w:val="Compact"/>
        <w:numPr>
          <w:ilvl w:val="0"/>
          <w:numId w:val="7"/>
        </w:numPr>
      </w:pPr>
      <w:r>
        <w:t>Mensaje genérico ante credenciales inválidas.</w:t>
      </w:r>
    </w:p>
    <w:p w14:paraId="515B5AE6" w14:textId="77777777" w:rsidR="00276675" w:rsidRDefault="00BB5626">
      <w:pPr>
        <w:pStyle w:val="FirstParagraph"/>
      </w:pPr>
      <w:r>
        <w:rPr>
          <w:b/>
          <w:bCs/>
        </w:rPr>
        <w:t>Reglas de negocio:</w:t>
      </w:r>
      <w:r>
        <w:t xml:space="preserve"> RN-G01, RN-G03, RN-G09 · </w:t>
      </w:r>
      <w:r>
        <w:rPr>
          <w:b/>
          <w:bCs/>
        </w:rPr>
        <w:t>Dependencias:</w:t>
      </w:r>
      <w:r>
        <w:t xml:space="preserve"> —</w:t>
      </w:r>
    </w:p>
    <w:p w14:paraId="515B5AE7" w14:textId="77777777" w:rsidR="00276675" w:rsidRDefault="00BB5626">
      <w:pPr>
        <w:pStyle w:val="Ttulo2"/>
      </w:pPr>
      <w:bookmarkStart w:id="16" w:name="_08f5c8e95117bf9bc16117a780f642084f0c149"/>
      <w:bookmarkStart w:id="17" w:name="_Toc242831076"/>
      <w:bookmarkEnd w:id="14"/>
      <w:r>
        <w:t>HU-T.2 — Cambiar mi contraseña</w:t>
      </w:r>
      <w:bookmarkEnd w:id="17"/>
    </w:p>
    <w:tbl>
      <w:tblPr>
        <w:tblStyle w:val="Table"/>
        <w:tblW w:w="5000" w:type="pct"/>
        <w:tblLook w:val="0020" w:firstRow="1" w:lastRow="0" w:firstColumn="0" w:lastColumn="0" w:noHBand="0" w:noVBand="0"/>
      </w:tblPr>
      <w:tblGrid>
        <w:gridCol w:w="2337"/>
        <w:gridCol w:w="2974"/>
        <w:gridCol w:w="2549"/>
        <w:gridCol w:w="1700"/>
      </w:tblGrid>
      <w:tr w:rsidR="00276675" w14:paraId="515B5AEC" w14:textId="77777777" w:rsidTr="00252A74">
        <w:trPr>
          <w:cnfStyle w:val="100000000000" w:firstRow="1" w:lastRow="0" w:firstColumn="0" w:lastColumn="0" w:oddVBand="0" w:evenVBand="0" w:oddHBand="0" w:evenHBand="0" w:firstRowFirstColumn="0" w:firstRowLastColumn="0" w:lastRowFirstColumn="0" w:lastRowLastColumn="0"/>
          <w:cantSplit/>
          <w:tblHeader/>
        </w:trPr>
        <w:tc>
          <w:tcPr>
            <w:tcW w:w="1222" w:type="pct"/>
          </w:tcPr>
          <w:p w14:paraId="515B5AE8" w14:textId="77777777" w:rsidR="00276675" w:rsidRDefault="00BB5626" w:rsidP="00252A74">
            <w:pPr>
              <w:pStyle w:val="Celda"/>
              <w:keepNext/>
            </w:pPr>
            <w:r>
              <w:t>Prioridad</w:t>
            </w:r>
          </w:p>
        </w:tc>
        <w:tc>
          <w:tcPr>
            <w:tcW w:w="1555" w:type="pct"/>
          </w:tcPr>
          <w:p w14:paraId="515B5AE9" w14:textId="77777777" w:rsidR="00276675" w:rsidRDefault="00BB5626" w:rsidP="00252A74">
            <w:pPr>
              <w:pStyle w:val="Celda"/>
              <w:keepNext/>
            </w:pPr>
            <w:r>
              <w:t>Estado</w:t>
            </w:r>
          </w:p>
        </w:tc>
        <w:tc>
          <w:tcPr>
            <w:tcW w:w="1333" w:type="pct"/>
          </w:tcPr>
          <w:p w14:paraId="515B5AEA" w14:textId="77777777" w:rsidR="00276675" w:rsidRDefault="00BB5626" w:rsidP="00252A74">
            <w:pPr>
              <w:pStyle w:val="Celda"/>
              <w:keepNext/>
            </w:pPr>
            <w:r>
              <w:t>Estimación</w:t>
            </w:r>
          </w:p>
        </w:tc>
        <w:tc>
          <w:tcPr>
            <w:tcW w:w="889" w:type="pct"/>
          </w:tcPr>
          <w:p w14:paraId="515B5AEB" w14:textId="77777777" w:rsidR="00276675" w:rsidRDefault="00BB5626" w:rsidP="00252A74">
            <w:pPr>
              <w:pStyle w:val="Celda"/>
              <w:keepNext/>
            </w:pPr>
            <w:r>
              <w:t>Origen</w:t>
            </w:r>
          </w:p>
        </w:tc>
      </w:tr>
      <w:tr w:rsidR="00276675" w14:paraId="515B5AF1" w14:textId="77777777" w:rsidTr="00252A74">
        <w:trPr>
          <w:cantSplit/>
        </w:trPr>
        <w:tc>
          <w:tcPr>
            <w:tcW w:w="1222" w:type="pct"/>
          </w:tcPr>
          <w:p w14:paraId="515B5AED" w14:textId="77777777" w:rsidR="00276675" w:rsidRDefault="00BB5626">
            <w:pPr>
              <w:pStyle w:val="Celda"/>
            </w:pPr>
            <w:r>
              <w:t>Alta</w:t>
            </w:r>
          </w:p>
        </w:tc>
        <w:tc>
          <w:tcPr>
            <w:tcW w:w="1555" w:type="pct"/>
          </w:tcPr>
          <w:p w14:paraId="515B5AEE" w14:textId="77777777" w:rsidR="00276675" w:rsidRDefault="00BB5626">
            <w:pPr>
              <w:pStyle w:val="Celda"/>
            </w:pPr>
            <w:r>
              <w:t>Implementada</w:t>
            </w:r>
          </w:p>
        </w:tc>
        <w:tc>
          <w:tcPr>
            <w:tcW w:w="1333" w:type="pct"/>
          </w:tcPr>
          <w:p w14:paraId="515B5AEF" w14:textId="77777777" w:rsidR="00276675" w:rsidRDefault="00BB5626">
            <w:pPr>
              <w:pStyle w:val="Celda"/>
            </w:pPr>
            <w:r>
              <w:t>3 pts</w:t>
            </w:r>
          </w:p>
        </w:tc>
        <w:tc>
          <w:tcPr>
            <w:tcW w:w="889" w:type="pct"/>
          </w:tcPr>
          <w:p w14:paraId="515B5AF0" w14:textId="77777777" w:rsidR="00276675" w:rsidRDefault="00BB5626">
            <w:pPr>
              <w:pStyle w:val="Celda"/>
            </w:pPr>
            <w:r>
              <w:t>Nuevo</w:t>
            </w:r>
          </w:p>
        </w:tc>
      </w:tr>
    </w:tbl>
    <w:p w14:paraId="515B5AF2" w14:textId="77777777" w:rsidR="00276675" w:rsidRDefault="00BB5626">
      <w:pPr>
        <w:pStyle w:val="Textodebloque"/>
      </w:pPr>
      <w:r>
        <w:t>Como usuario autenticado de cualquier rol, quiero cambiar mi contraseña desde mi perfil para mantener la seguridad de mi cuenta.</w:t>
      </w:r>
    </w:p>
    <w:p w14:paraId="515B5AF3" w14:textId="77777777" w:rsidR="00276675" w:rsidRDefault="00BB5626">
      <w:pPr>
        <w:pStyle w:val="FirstParagraph"/>
      </w:pPr>
      <w:r>
        <w:rPr>
          <w:b/>
          <w:bCs/>
        </w:rPr>
        <w:t>Criterios de aceptación:</w:t>
      </w:r>
    </w:p>
    <w:p w14:paraId="515B5AF4" w14:textId="77777777" w:rsidR="00276675" w:rsidRDefault="00BB5626" w:rsidP="00BB5626">
      <w:pPr>
        <w:pStyle w:val="Compact"/>
        <w:numPr>
          <w:ilvl w:val="0"/>
          <w:numId w:val="8"/>
        </w:numPr>
      </w:pPr>
      <w:r>
        <w:t>Solicita la contraseña actual (salvo cuentas creadas con Google).</w:t>
      </w:r>
    </w:p>
    <w:p w14:paraId="515B5AF5" w14:textId="77777777" w:rsidR="00276675" w:rsidRDefault="00BB5626" w:rsidP="00BB5626">
      <w:pPr>
        <w:pStyle w:val="Compact"/>
        <w:numPr>
          <w:ilvl w:val="0"/>
          <w:numId w:val="8"/>
        </w:numPr>
      </w:pPr>
      <w:r>
        <w:rPr>
          <w:i/>
          <w:iCs/>
        </w:rPr>
        <w:t>(v2.0)</w:t>
      </w:r>
      <w:r>
        <w:t xml:space="preserve"> En una cuenta creada con Google aparece «Crear contraseña» en lugar de «Cambiar contraseña», y antes de crearla se vuelve a confirmar la identidad con Google.</w:t>
      </w:r>
    </w:p>
    <w:p w14:paraId="515B5AF6" w14:textId="77777777" w:rsidR="00276675" w:rsidRDefault="00BB5626" w:rsidP="00BB5626">
      <w:pPr>
        <w:pStyle w:val="Compact"/>
        <w:numPr>
          <w:ilvl w:val="0"/>
          <w:numId w:val="8"/>
        </w:numPr>
      </w:pPr>
      <w:r>
        <w:t>Exige una nueva contraseña que cumpla la política mínima.</w:t>
      </w:r>
    </w:p>
    <w:p w14:paraId="515B5AF7" w14:textId="77777777" w:rsidR="00276675" w:rsidRDefault="00BB5626" w:rsidP="00BB5626">
      <w:pPr>
        <w:pStyle w:val="Compact"/>
        <w:numPr>
          <w:ilvl w:val="0"/>
          <w:numId w:val="8"/>
        </w:numPr>
      </w:pPr>
      <w:r>
        <w:t>Actualiza el hash y confirma el cambio.</w:t>
      </w:r>
    </w:p>
    <w:p w14:paraId="515B5AF8" w14:textId="77777777" w:rsidR="00276675" w:rsidRDefault="00BB5626" w:rsidP="00BB5626">
      <w:pPr>
        <w:pStyle w:val="Compact"/>
        <w:numPr>
          <w:ilvl w:val="0"/>
          <w:numId w:val="8"/>
        </w:numPr>
      </w:pPr>
      <w:r>
        <w:t>Si la contraseña actual es incorrecta, muestra error.</w:t>
      </w:r>
    </w:p>
    <w:p w14:paraId="515B5AF9" w14:textId="77777777" w:rsidR="00276675" w:rsidRDefault="00BB5626" w:rsidP="00BB5626">
      <w:pPr>
        <w:pStyle w:val="Compact"/>
        <w:numPr>
          <w:ilvl w:val="0"/>
          <w:numId w:val="8"/>
        </w:numPr>
      </w:pPr>
      <w:r>
        <w:rPr>
          <w:i/>
          <w:iCs/>
        </w:rPr>
        <w:t>(v2.0)</w:t>
      </w:r>
      <w:r>
        <w:t xml:space="preserve"> Al cambiar o crear la contraseña se cierran las demás sesiones abiertas y se avisa por correo.</w:t>
      </w:r>
    </w:p>
    <w:p w14:paraId="515B5AFA" w14:textId="77777777" w:rsidR="00276675" w:rsidRDefault="00BB5626">
      <w:pPr>
        <w:pStyle w:val="FirstParagraph"/>
      </w:pPr>
      <w:r>
        <w:rPr>
          <w:b/>
          <w:bCs/>
        </w:rPr>
        <w:t>Reglas de negocio:</w:t>
      </w:r>
      <w:r>
        <w:t xml:space="preserve"> RN-G03, RN-G22 · </w:t>
      </w:r>
      <w:r>
        <w:rPr>
          <w:b/>
          <w:bCs/>
        </w:rPr>
        <w:t>Dependencias:</w:t>
      </w:r>
      <w:r>
        <w:t xml:space="preserve"> HU-T.1</w:t>
      </w:r>
    </w:p>
    <w:p w14:paraId="515B5AFB" w14:textId="77777777" w:rsidR="00276675" w:rsidRDefault="00BB5626">
      <w:pPr>
        <w:pStyle w:val="Ttulo2"/>
      </w:pPr>
      <w:bookmarkStart w:id="18" w:name="_44f513b1e95bac8cbf132f88a3649b6be2902d9"/>
      <w:bookmarkStart w:id="19" w:name="_Toc242831077"/>
      <w:bookmarkEnd w:id="16"/>
      <w:r>
        <w:lastRenderedPageBreak/>
        <w:t>HU-T.3 — Recuperar contraseña olvidada</w:t>
      </w:r>
      <w:bookmarkEnd w:id="19"/>
    </w:p>
    <w:tbl>
      <w:tblPr>
        <w:tblStyle w:val="Table"/>
        <w:tblW w:w="5000" w:type="pct"/>
        <w:tblLook w:val="0020" w:firstRow="1" w:lastRow="0" w:firstColumn="0" w:lastColumn="0" w:noHBand="0" w:noVBand="0"/>
      </w:tblPr>
      <w:tblGrid>
        <w:gridCol w:w="2337"/>
        <w:gridCol w:w="2974"/>
        <w:gridCol w:w="2549"/>
        <w:gridCol w:w="1700"/>
      </w:tblGrid>
      <w:tr w:rsidR="00276675" w14:paraId="515B5B00" w14:textId="77777777" w:rsidTr="00252A74">
        <w:trPr>
          <w:cnfStyle w:val="100000000000" w:firstRow="1" w:lastRow="0" w:firstColumn="0" w:lastColumn="0" w:oddVBand="0" w:evenVBand="0" w:oddHBand="0" w:evenHBand="0" w:firstRowFirstColumn="0" w:firstRowLastColumn="0" w:lastRowFirstColumn="0" w:lastRowLastColumn="0"/>
          <w:cantSplit/>
          <w:tblHeader/>
        </w:trPr>
        <w:tc>
          <w:tcPr>
            <w:tcW w:w="1222" w:type="pct"/>
          </w:tcPr>
          <w:p w14:paraId="515B5AFC" w14:textId="77777777" w:rsidR="00276675" w:rsidRDefault="00BB5626" w:rsidP="00252A74">
            <w:pPr>
              <w:pStyle w:val="Celda"/>
              <w:keepNext/>
            </w:pPr>
            <w:r>
              <w:t>Prioridad</w:t>
            </w:r>
          </w:p>
        </w:tc>
        <w:tc>
          <w:tcPr>
            <w:tcW w:w="1555" w:type="pct"/>
          </w:tcPr>
          <w:p w14:paraId="515B5AFD" w14:textId="77777777" w:rsidR="00276675" w:rsidRDefault="00BB5626" w:rsidP="00252A74">
            <w:pPr>
              <w:pStyle w:val="Celda"/>
              <w:keepNext/>
            </w:pPr>
            <w:r>
              <w:t>Estado</w:t>
            </w:r>
          </w:p>
        </w:tc>
        <w:tc>
          <w:tcPr>
            <w:tcW w:w="1333" w:type="pct"/>
          </w:tcPr>
          <w:p w14:paraId="515B5AFE" w14:textId="77777777" w:rsidR="00276675" w:rsidRDefault="00BB5626" w:rsidP="00252A74">
            <w:pPr>
              <w:pStyle w:val="Celda"/>
              <w:keepNext/>
            </w:pPr>
            <w:r>
              <w:t>Estimación</w:t>
            </w:r>
          </w:p>
        </w:tc>
        <w:tc>
          <w:tcPr>
            <w:tcW w:w="889" w:type="pct"/>
          </w:tcPr>
          <w:p w14:paraId="515B5AFF" w14:textId="77777777" w:rsidR="00276675" w:rsidRDefault="00BB5626" w:rsidP="00252A74">
            <w:pPr>
              <w:pStyle w:val="Celda"/>
              <w:keepNext/>
            </w:pPr>
            <w:r>
              <w:t>Origen</w:t>
            </w:r>
          </w:p>
        </w:tc>
      </w:tr>
      <w:tr w:rsidR="00276675" w14:paraId="515B5B05" w14:textId="77777777" w:rsidTr="00252A74">
        <w:trPr>
          <w:cantSplit/>
        </w:trPr>
        <w:tc>
          <w:tcPr>
            <w:tcW w:w="1222" w:type="pct"/>
          </w:tcPr>
          <w:p w14:paraId="515B5B01" w14:textId="77777777" w:rsidR="00276675" w:rsidRDefault="00BB5626">
            <w:pPr>
              <w:pStyle w:val="Celda"/>
            </w:pPr>
            <w:r>
              <w:t>Alta</w:t>
            </w:r>
          </w:p>
        </w:tc>
        <w:tc>
          <w:tcPr>
            <w:tcW w:w="1555" w:type="pct"/>
          </w:tcPr>
          <w:p w14:paraId="515B5B02" w14:textId="77777777" w:rsidR="00276675" w:rsidRDefault="00BB5626">
            <w:pPr>
              <w:pStyle w:val="Celda"/>
            </w:pPr>
            <w:r>
              <w:t>Implementada</w:t>
            </w:r>
          </w:p>
        </w:tc>
        <w:tc>
          <w:tcPr>
            <w:tcW w:w="1333" w:type="pct"/>
          </w:tcPr>
          <w:p w14:paraId="515B5B03" w14:textId="77777777" w:rsidR="00276675" w:rsidRDefault="00BB5626">
            <w:pPr>
              <w:pStyle w:val="Celda"/>
            </w:pPr>
            <w:r>
              <w:t>5 pts</w:t>
            </w:r>
          </w:p>
        </w:tc>
        <w:tc>
          <w:tcPr>
            <w:tcW w:w="889" w:type="pct"/>
          </w:tcPr>
          <w:p w14:paraId="515B5B04" w14:textId="77777777" w:rsidR="00276675" w:rsidRDefault="00BB5626">
            <w:pPr>
              <w:pStyle w:val="Celda"/>
            </w:pPr>
            <w:r>
              <w:t>Nuevo</w:t>
            </w:r>
          </w:p>
        </w:tc>
      </w:tr>
    </w:tbl>
    <w:p w14:paraId="515B5B06" w14:textId="77777777" w:rsidR="00276675" w:rsidRDefault="00BB5626">
      <w:pPr>
        <w:pStyle w:val="Textodebloque"/>
      </w:pPr>
      <w:r>
        <w:t>Como usuario, quiero recuperar el acceso si olvidé mi contraseña solicitando un enlace de restablecimiento a mi correo, para volver a entrar sin depender del administrador.</w:t>
      </w:r>
    </w:p>
    <w:p w14:paraId="515B5B07" w14:textId="77777777" w:rsidR="00276675" w:rsidRDefault="00BB5626">
      <w:pPr>
        <w:pStyle w:val="FirstParagraph"/>
      </w:pPr>
      <w:r>
        <w:rPr>
          <w:b/>
          <w:bCs/>
        </w:rPr>
        <w:t>Criterios de aceptación:</w:t>
      </w:r>
    </w:p>
    <w:p w14:paraId="515B5B08" w14:textId="77777777" w:rsidR="00276675" w:rsidRDefault="00BB5626" w:rsidP="00BB5626">
      <w:pPr>
        <w:pStyle w:val="Compact"/>
        <w:numPr>
          <w:ilvl w:val="0"/>
          <w:numId w:val="9"/>
        </w:numPr>
      </w:pPr>
      <w:r>
        <w:t>Solicito el restablecimiento con mi correo y recibo un mensaje genérico (no revela si el correo existe).</w:t>
      </w:r>
    </w:p>
    <w:p w14:paraId="515B5B09" w14:textId="77777777" w:rsidR="00276675" w:rsidRDefault="00BB5626" w:rsidP="00BB5626">
      <w:pPr>
        <w:pStyle w:val="Compact"/>
        <w:numPr>
          <w:ilvl w:val="0"/>
          <w:numId w:val="9"/>
        </w:numPr>
      </w:pPr>
      <w:r>
        <w:t>Recibo un enlace con token temporal.</w:t>
      </w:r>
    </w:p>
    <w:p w14:paraId="515B5B0A" w14:textId="77777777" w:rsidR="00276675" w:rsidRDefault="00BB5626" w:rsidP="00BB5626">
      <w:pPr>
        <w:pStyle w:val="Compact"/>
        <w:numPr>
          <w:ilvl w:val="0"/>
          <w:numId w:val="9"/>
        </w:numPr>
      </w:pPr>
      <w:r>
        <w:t>El enlace es de un solo uso y expira.</w:t>
      </w:r>
    </w:p>
    <w:p w14:paraId="515B5B0B" w14:textId="77777777" w:rsidR="00276675" w:rsidRDefault="00BB5626" w:rsidP="00BB5626">
      <w:pPr>
        <w:pStyle w:val="Compact"/>
        <w:numPr>
          <w:ilvl w:val="0"/>
          <w:numId w:val="9"/>
        </w:numPr>
      </w:pPr>
      <w:r>
        <w:t>Puedo definir una nueva contraseña válida.</w:t>
      </w:r>
    </w:p>
    <w:p w14:paraId="515B5B0C" w14:textId="77777777" w:rsidR="00276675" w:rsidRDefault="00BB5626">
      <w:pPr>
        <w:pStyle w:val="FirstParagraph"/>
      </w:pPr>
      <w:r>
        <w:rPr>
          <w:b/>
          <w:bCs/>
        </w:rPr>
        <w:t>Reglas de negocio:</w:t>
      </w:r>
      <w:r>
        <w:t xml:space="preserve"> RN-G04 · </w:t>
      </w:r>
      <w:r>
        <w:rPr>
          <w:b/>
          <w:bCs/>
        </w:rPr>
        <w:t>Dependencias:</w:t>
      </w:r>
      <w:r>
        <w:t xml:space="preserve"> —</w:t>
      </w:r>
    </w:p>
    <w:p w14:paraId="515B5B0D" w14:textId="77777777" w:rsidR="00276675" w:rsidRDefault="00BB5626">
      <w:pPr>
        <w:pStyle w:val="Ttulo2"/>
      </w:pPr>
      <w:bookmarkStart w:id="20" w:name="_1eded849c0926854c498005f8a93458b9d7a2d8"/>
      <w:bookmarkStart w:id="21" w:name="_Toc242831078"/>
      <w:bookmarkEnd w:id="18"/>
      <w:r>
        <w:t>HU-T.4 — Cerrar sesión</w:t>
      </w:r>
      <w:bookmarkEnd w:id="21"/>
    </w:p>
    <w:tbl>
      <w:tblPr>
        <w:tblStyle w:val="Table"/>
        <w:tblW w:w="5000" w:type="pct"/>
        <w:tblLook w:val="0020" w:firstRow="1" w:lastRow="0" w:firstColumn="0" w:lastColumn="0" w:noHBand="0" w:noVBand="0"/>
      </w:tblPr>
      <w:tblGrid>
        <w:gridCol w:w="2337"/>
        <w:gridCol w:w="2974"/>
        <w:gridCol w:w="2549"/>
        <w:gridCol w:w="1700"/>
      </w:tblGrid>
      <w:tr w:rsidR="00276675" w14:paraId="515B5B12" w14:textId="77777777" w:rsidTr="00252A74">
        <w:trPr>
          <w:cnfStyle w:val="100000000000" w:firstRow="1" w:lastRow="0" w:firstColumn="0" w:lastColumn="0" w:oddVBand="0" w:evenVBand="0" w:oddHBand="0" w:evenHBand="0" w:firstRowFirstColumn="0" w:firstRowLastColumn="0" w:lastRowFirstColumn="0" w:lastRowLastColumn="0"/>
          <w:cantSplit/>
          <w:tblHeader/>
        </w:trPr>
        <w:tc>
          <w:tcPr>
            <w:tcW w:w="1222" w:type="pct"/>
          </w:tcPr>
          <w:p w14:paraId="515B5B0E" w14:textId="77777777" w:rsidR="00276675" w:rsidRDefault="00BB5626" w:rsidP="00252A74">
            <w:pPr>
              <w:pStyle w:val="Celda"/>
              <w:keepNext/>
            </w:pPr>
            <w:r>
              <w:t>Prioridad</w:t>
            </w:r>
          </w:p>
        </w:tc>
        <w:tc>
          <w:tcPr>
            <w:tcW w:w="1555" w:type="pct"/>
          </w:tcPr>
          <w:p w14:paraId="515B5B0F" w14:textId="77777777" w:rsidR="00276675" w:rsidRDefault="00BB5626" w:rsidP="00252A74">
            <w:pPr>
              <w:pStyle w:val="Celda"/>
              <w:keepNext/>
            </w:pPr>
            <w:r>
              <w:t>Estado</w:t>
            </w:r>
          </w:p>
        </w:tc>
        <w:tc>
          <w:tcPr>
            <w:tcW w:w="1333" w:type="pct"/>
          </w:tcPr>
          <w:p w14:paraId="515B5B10" w14:textId="77777777" w:rsidR="00276675" w:rsidRDefault="00BB5626" w:rsidP="00252A74">
            <w:pPr>
              <w:pStyle w:val="Celda"/>
              <w:keepNext/>
            </w:pPr>
            <w:r>
              <w:t>Estimación</w:t>
            </w:r>
          </w:p>
        </w:tc>
        <w:tc>
          <w:tcPr>
            <w:tcW w:w="889" w:type="pct"/>
          </w:tcPr>
          <w:p w14:paraId="515B5B11" w14:textId="77777777" w:rsidR="00276675" w:rsidRDefault="00BB5626" w:rsidP="00252A74">
            <w:pPr>
              <w:pStyle w:val="Celda"/>
              <w:keepNext/>
            </w:pPr>
            <w:r>
              <w:t>Origen</w:t>
            </w:r>
          </w:p>
        </w:tc>
      </w:tr>
      <w:tr w:rsidR="00276675" w14:paraId="515B5B17" w14:textId="77777777" w:rsidTr="00252A74">
        <w:trPr>
          <w:cantSplit/>
        </w:trPr>
        <w:tc>
          <w:tcPr>
            <w:tcW w:w="1222" w:type="pct"/>
          </w:tcPr>
          <w:p w14:paraId="515B5B13" w14:textId="77777777" w:rsidR="00276675" w:rsidRDefault="00BB5626">
            <w:pPr>
              <w:pStyle w:val="Celda"/>
            </w:pPr>
            <w:r>
              <w:t>Baja</w:t>
            </w:r>
          </w:p>
        </w:tc>
        <w:tc>
          <w:tcPr>
            <w:tcW w:w="1555" w:type="pct"/>
          </w:tcPr>
          <w:p w14:paraId="515B5B14" w14:textId="77777777" w:rsidR="00276675" w:rsidRDefault="00BB5626">
            <w:pPr>
              <w:pStyle w:val="Celda"/>
            </w:pPr>
            <w:r>
              <w:t>Implementada</w:t>
            </w:r>
          </w:p>
        </w:tc>
        <w:tc>
          <w:tcPr>
            <w:tcW w:w="1333" w:type="pct"/>
          </w:tcPr>
          <w:p w14:paraId="515B5B15" w14:textId="77777777" w:rsidR="00276675" w:rsidRDefault="00BB5626">
            <w:pPr>
              <w:pStyle w:val="Celda"/>
            </w:pPr>
            <w:r>
              <w:t>1 pts</w:t>
            </w:r>
          </w:p>
        </w:tc>
        <w:tc>
          <w:tcPr>
            <w:tcW w:w="889" w:type="pct"/>
          </w:tcPr>
          <w:p w14:paraId="515B5B16" w14:textId="77777777" w:rsidR="00276675" w:rsidRDefault="00BB5626">
            <w:pPr>
              <w:pStyle w:val="Celda"/>
            </w:pPr>
            <w:r>
              <w:t>Nuevo</w:t>
            </w:r>
          </w:p>
        </w:tc>
      </w:tr>
    </w:tbl>
    <w:p w14:paraId="515B5B18" w14:textId="77777777" w:rsidR="00276675" w:rsidRDefault="00BB5626">
      <w:pPr>
        <w:pStyle w:val="Textodebloque"/>
      </w:pPr>
      <w:r>
        <w:t>Como usuario autenticado, quiero cerrar mi sesión para proteger mi cuenta al terminar de usar el sistema.</w:t>
      </w:r>
    </w:p>
    <w:p w14:paraId="515B5B19" w14:textId="77777777" w:rsidR="00276675" w:rsidRDefault="00BB5626">
      <w:pPr>
        <w:pStyle w:val="FirstParagraph"/>
      </w:pPr>
      <w:r>
        <w:rPr>
          <w:b/>
          <w:bCs/>
        </w:rPr>
        <w:t>Criterios de aceptación:</w:t>
      </w:r>
    </w:p>
    <w:p w14:paraId="515B5B1A" w14:textId="77777777" w:rsidR="00276675" w:rsidRDefault="00BB5626" w:rsidP="00BB5626">
      <w:pPr>
        <w:pStyle w:val="Compact"/>
        <w:numPr>
          <w:ilvl w:val="0"/>
          <w:numId w:val="10"/>
        </w:numPr>
      </w:pPr>
      <w:r>
        <w:t>El botón de cerrar sesión destruye la sesión activa.</w:t>
      </w:r>
    </w:p>
    <w:p w14:paraId="515B5B1B" w14:textId="77777777" w:rsidR="00276675" w:rsidRDefault="00BB5626" w:rsidP="00BB5626">
      <w:pPr>
        <w:pStyle w:val="Compact"/>
        <w:numPr>
          <w:ilvl w:val="0"/>
          <w:numId w:val="10"/>
        </w:numPr>
      </w:pPr>
      <w:r>
        <w:t>Tras cerrar, las rutas protegidas exigen autenticarse de nuevo.</w:t>
      </w:r>
    </w:p>
    <w:p w14:paraId="515B5B1C" w14:textId="77777777" w:rsidR="00276675" w:rsidRDefault="00BB5626" w:rsidP="00BB5626">
      <w:pPr>
        <w:pStyle w:val="Compact"/>
        <w:numPr>
          <w:ilvl w:val="0"/>
          <w:numId w:val="10"/>
        </w:numPr>
      </w:pPr>
      <w:r>
        <w:t>El cierre de sesión queda registrado en auditoría.</w:t>
      </w:r>
    </w:p>
    <w:p w14:paraId="515B5B1D" w14:textId="77777777" w:rsidR="00276675" w:rsidRDefault="00BB5626">
      <w:pPr>
        <w:pStyle w:val="FirstParagraph"/>
      </w:pPr>
      <w:r>
        <w:rPr>
          <w:b/>
          <w:bCs/>
        </w:rPr>
        <w:t>Reglas de negocio:</w:t>
      </w:r>
      <w:r>
        <w:t xml:space="preserve"> RN-G01, RN-G05 · </w:t>
      </w:r>
      <w:r>
        <w:rPr>
          <w:b/>
          <w:bCs/>
        </w:rPr>
        <w:t>Dependencias:</w:t>
      </w:r>
      <w:r>
        <w:t xml:space="preserve"> HU-T.1</w:t>
      </w:r>
    </w:p>
    <w:p w14:paraId="515B5B1E" w14:textId="77777777" w:rsidR="00276675" w:rsidRDefault="00BB5626">
      <w:pPr>
        <w:pStyle w:val="Ttulo2"/>
      </w:pPr>
      <w:bookmarkStart w:id="22" w:name="_def34846ffbe39a85a6bd6a22079f6d076a01a9"/>
      <w:bookmarkStart w:id="23" w:name="_Toc242831079"/>
      <w:bookmarkEnd w:id="20"/>
      <w:r>
        <w:t>HU-T.5 — Ver y actualizar mi perfil y datos de contacto</w:t>
      </w:r>
      <w:bookmarkEnd w:id="23"/>
    </w:p>
    <w:tbl>
      <w:tblPr>
        <w:tblStyle w:val="Table"/>
        <w:tblW w:w="5000" w:type="pct"/>
        <w:tblLook w:val="0020" w:firstRow="1" w:lastRow="0" w:firstColumn="0" w:lastColumn="0" w:noHBand="0" w:noVBand="0"/>
      </w:tblPr>
      <w:tblGrid>
        <w:gridCol w:w="2337"/>
        <w:gridCol w:w="2974"/>
        <w:gridCol w:w="2549"/>
        <w:gridCol w:w="1700"/>
      </w:tblGrid>
      <w:tr w:rsidR="00276675" w14:paraId="515B5B23" w14:textId="77777777" w:rsidTr="00252A74">
        <w:trPr>
          <w:cnfStyle w:val="100000000000" w:firstRow="1" w:lastRow="0" w:firstColumn="0" w:lastColumn="0" w:oddVBand="0" w:evenVBand="0" w:oddHBand="0" w:evenHBand="0" w:firstRowFirstColumn="0" w:firstRowLastColumn="0" w:lastRowFirstColumn="0" w:lastRowLastColumn="0"/>
          <w:cantSplit/>
          <w:tblHeader/>
        </w:trPr>
        <w:tc>
          <w:tcPr>
            <w:tcW w:w="1222" w:type="pct"/>
          </w:tcPr>
          <w:p w14:paraId="515B5B1F" w14:textId="77777777" w:rsidR="00276675" w:rsidRDefault="00BB5626" w:rsidP="00252A74">
            <w:pPr>
              <w:pStyle w:val="Celda"/>
              <w:keepNext/>
            </w:pPr>
            <w:r>
              <w:t>Prioridad</w:t>
            </w:r>
          </w:p>
        </w:tc>
        <w:tc>
          <w:tcPr>
            <w:tcW w:w="1555" w:type="pct"/>
          </w:tcPr>
          <w:p w14:paraId="515B5B20" w14:textId="77777777" w:rsidR="00276675" w:rsidRDefault="00BB5626" w:rsidP="00252A74">
            <w:pPr>
              <w:pStyle w:val="Celda"/>
              <w:keepNext/>
            </w:pPr>
            <w:r>
              <w:t>Estado</w:t>
            </w:r>
          </w:p>
        </w:tc>
        <w:tc>
          <w:tcPr>
            <w:tcW w:w="1333" w:type="pct"/>
          </w:tcPr>
          <w:p w14:paraId="515B5B21" w14:textId="77777777" w:rsidR="00276675" w:rsidRDefault="00BB5626" w:rsidP="00252A74">
            <w:pPr>
              <w:pStyle w:val="Celda"/>
              <w:keepNext/>
            </w:pPr>
            <w:r>
              <w:t>Estimación</w:t>
            </w:r>
          </w:p>
        </w:tc>
        <w:tc>
          <w:tcPr>
            <w:tcW w:w="889" w:type="pct"/>
          </w:tcPr>
          <w:p w14:paraId="515B5B22" w14:textId="77777777" w:rsidR="00276675" w:rsidRDefault="00BB5626" w:rsidP="00252A74">
            <w:pPr>
              <w:pStyle w:val="Celda"/>
              <w:keepNext/>
            </w:pPr>
            <w:r>
              <w:t>Origen</w:t>
            </w:r>
          </w:p>
        </w:tc>
      </w:tr>
      <w:tr w:rsidR="00276675" w14:paraId="515B5B28" w14:textId="77777777" w:rsidTr="00252A74">
        <w:trPr>
          <w:cantSplit/>
        </w:trPr>
        <w:tc>
          <w:tcPr>
            <w:tcW w:w="1222" w:type="pct"/>
          </w:tcPr>
          <w:p w14:paraId="515B5B24" w14:textId="77777777" w:rsidR="00276675" w:rsidRDefault="00BB5626">
            <w:pPr>
              <w:pStyle w:val="Celda"/>
            </w:pPr>
            <w:r>
              <w:t>Media</w:t>
            </w:r>
          </w:p>
        </w:tc>
        <w:tc>
          <w:tcPr>
            <w:tcW w:w="1555" w:type="pct"/>
          </w:tcPr>
          <w:p w14:paraId="515B5B25" w14:textId="77777777" w:rsidR="00276675" w:rsidRDefault="00BB5626">
            <w:pPr>
              <w:pStyle w:val="Celda"/>
            </w:pPr>
            <w:r>
              <w:t>Implementada</w:t>
            </w:r>
          </w:p>
        </w:tc>
        <w:tc>
          <w:tcPr>
            <w:tcW w:w="1333" w:type="pct"/>
          </w:tcPr>
          <w:p w14:paraId="515B5B26" w14:textId="77777777" w:rsidR="00276675" w:rsidRDefault="00BB5626">
            <w:pPr>
              <w:pStyle w:val="Celda"/>
            </w:pPr>
            <w:r>
              <w:t>3 pts</w:t>
            </w:r>
          </w:p>
        </w:tc>
        <w:tc>
          <w:tcPr>
            <w:tcW w:w="889" w:type="pct"/>
          </w:tcPr>
          <w:p w14:paraId="515B5B27" w14:textId="77777777" w:rsidR="00276675" w:rsidRDefault="00BB5626">
            <w:pPr>
              <w:pStyle w:val="Celda"/>
            </w:pPr>
            <w:r>
              <w:t>Nuevo</w:t>
            </w:r>
          </w:p>
        </w:tc>
      </w:tr>
    </w:tbl>
    <w:p w14:paraId="515B5B29" w14:textId="77777777" w:rsidR="00276675" w:rsidRDefault="00BB5626">
      <w:pPr>
        <w:pStyle w:val="Textodebloque"/>
      </w:pPr>
      <w:r>
        <w:t>Como usuario, quiero ver y actualizar mis datos de contacto (teléfono, correo) desde mi perfil para mantener mi información al día.</w:t>
      </w:r>
    </w:p>
    <w:p w14:paraId="515B5B2A" w14:textId="77777777" w:rsidR="00276675" w:rsidRDefault="00BB5626">
      <w:pPr>
        <w:pStyle w:val="FirstParagraph"/>
      </w:pPr>
      <w:r>
        <w:rPr>
          <w:b/>
          <w:bCs/>
        </w:rPr>
        <w:t>Criterios de aceptación:</w:t>
      </w:r>
    </w:p>
    <w:p w14:paraId="515B5B2B" w14:textId="77777777" w:rsidR="00276675" w:rsidRDefault="00BB5626" w:rsidP="00BB5626">
      <w:pPr>
        <w:pStyle w:val="Compact"/>
        <w:numPr>
          <w:ilvl w:val="0"/>
          <w:numId w:val="11"/>
        </w:numPr>
      </w:pPr>
      <w:r>
        <w:t>Veo los datos de mi perfil.</w:t>
      </w:r>
    </w:p>
    <w:p w14:paraId="515B5B2C" w14:textId="77777777" w:rsidR="00276675" w:rsidRDefault="00BB5626" w:rsidP="00BB5626">
      <w:pPr>
        <w:pStyle w:val="Compact"/>
        <w:numPr>
          <w:ilvl w:val="0"/>
          <w:numId w:val="11"/>
        </w:numPr>
      </w:pPr>
      <w:r>
        <w:t>Puedo actualizar teléfono y correo.</w:t>
      </w:r>
    </w:p>
    <w:p w14:paraId="515B5B2D" w14:textId="77777777" w:rsidR="00276675" w:rsidRDefault="00BB5626" w:rsidP="00BB5626">
      <w:pPr>
        <w:pStyle w:val="Compact"/>
        <w:numPr>
          <w:ilvl w:val="0"/>
          <w:numId w:val="11"/>
        </w:numPr>
      </w:pPr>
      <w:r>
        <w:t>El correo nuevo se valida como único.</w:t>
      </w:r>
    </w:p>
    <w:p w14:paraId="515B5B2E" w14:textId="77777777" w:rsidR="00276675" w:rsidRDefault="00BB5626" w:rsidP="00BB5626">
      <w:pPr>
        <w:pStyle w:val="Compact"/>
        <w:numPr>
          <w:ilvl w:val="0"/>
          <w:numId w:val="11"/>
        </w:numPr>
      </w:pPr>
      <w:r>
        <w:rPr>
          <w:i/>
          <w:iCs/>
        </w:rPr>
        <w:t>(v2.0)</w:t>
      </w:r>
      <w:r>
        <w:t xml:space="preserve"> </w:t>
      </w:r>
      <w:r>
        <w:t xml:space="preserve">Cambiar el correo pide confirmar la identidad, y una cuenta sin contraseña debe crearla antes. El correo nuevo solo se aplica después de verificarlo; el correo anterior recibe </w:t>
      </w:r>
      <w:r>
        <w:lastRenderedPageBreak/>
        <w:t>un aviso del cambio y, si la cuenta estaba vinculada a Google con él, esa vinculación se retira.</w:t>
      </w:r>
    </w:p>
    <w:p w14:paraId="515B5B2F" w14:textId="77777777" w:rsidR="00276675" w:rsidRDefault="00BB5626" w:rsidP="00BB5626">
      <w:pPr>
        <w:pStyle w:val="Compact"/>
        <w:numPr>
          <w:ilvl w:val="0"/>
          <w:numId w:val="11"/>
        </w:numPr>
      </w:pPr>
      <w:r>
        <w:rPr>
          <w:i/>
          <w:iCs/>
        </w:rPr>
        <w:t>(M5)</w:t>
      </w:r>
      <w:r>
        <w:t xml:space="preserve"> El correo nuevo no puede ser de un servicio de correo temporal (la lista de RE-0.1.5) ni el mismo que ya tengo; el aviso sale junto al campo mientras escribo y el servidor lo rechaza igual.</w:t>
      </w:r>
    </w:p>
    <w:p w14:paraId="515B5B30" w14:textId="77777777" w:rsidR="00276675" w:rsidRDefault="00BB5626" w:rsidP="00BB5626">
      <w:pPr>
        <w:pStyle w:val="Compact"/>
        <w:numPr>
          <w:ilvl w:val="0"/>
          <w:numId w:val="11"/>
        </w:numPr>
      </w:pPr>
      <w:r>
        <w:rPr>
          <w:i/>
          <w:iCs/>
        </w:rPr>
        <w:t>(v2.0)</w:t>
      </w:r>
      <w:r>
        <w:t xml:space="preserve"> </w:t>
      </w:r>
      <w:r>
        <w:t>Puedo corregir mi tipo y número de documento confirmando mi identidad (contraseña o Google); si el documento ya pertenece a otra cuenta, el cambio pasa a soporte.</w:t>
      </w:r>
    </w:p>
    <w:p w14:paraId="515B5B31" w14:textId="77777777" w:rsidR="00276675" w:rsidRDefault="00BB5626" w:rsidP="00BB5626">
      <w:pPr>
        <w:pStyle w:val="Compact"/>
        <w:numPr>
          <w:ilvl w:val="0"/>
          <w:numId w:val="11"/>
        </w:numPr>
      </w:pPr>
      <w:r>
        <w:rPr>
          <w:i/>
          <w:iCs/>
        </w:rPr>
        <w:t>(v2.0)</w:t>
      </w:r>
      <w:r>
        <w:t xml:space="preserve"> Si soy veterinario, edito mi bio y mi foto públicas; mis especialidades las asigna el administrador.</w:t>
      </w:r>
    </w:p>
    <w:p w14:paraId="515B5B32" w14:textId="77777777" w:rsidR="00276675" w:rsidRDefault="00BB5626" w:rsidP="00BB5626">
      <w:pPr>
        <w:pStyle w:val="Compact"/>
        <w:numPr>
          <w:ilvl w:val="0"/>
          <w:numId w:val="11"/>
        </w:numPr>
      </w:pPr>
      <w:r>
        <w:t>El cambio persiste y se refleja de inmediato.</w:t>
      </w:r>
    </w:p>
    <w:p w14:paraId="515B5B33" w14:textId="77777777" w:rsidR="00276675" w:rsidRDefault="00BB5626" w:rsidP="00BB5626">
      <w:pPr>
        <w:pStyle w:val="Compact"/>
        <w:numPr>
          <w:ilvl w:val="0"/>
          <w:numId w:val="11"/>
        </w:numPr>
      </w:pPr>
      <w:r>
        <w:t>Veo desde cuándo existe mi cuenta, mi acceso anterior y mi actividad reciente: accesos, intentos fallidos y cambios, con fecha e IP.</w:t>
      </w:r>
    </w:p>
    <w:p w14:paraId="515B5B34" w14:textId="77777777" w:rsidR="00276675" w:rsidRDefault="00BB5626" w:rsidP="00BB5626">
      <w:pPr>
        <w:pStyle w:val="Compact"/>
        <w:numPr>
          <w:ilvl w:val="0"/>
          <w:numId w:val="11"/>
        </w:numPr>
      </w:pPr>
      <w:r>
        <w:t>Si hubo intentos fallidos en los últimos 30 días, se me avisa.</w:t>
      </w:r>
    </w:p>
    <w:p w14:paraId="515B5B35" w14:textId="77777777" w:rsidR="00276675" w:rsidRDefault="00BB5626">
      <w:pPr>
        <w:pStyle w:val="FirstParagraph"/>
      </w:pPr>
      <w:r>
        <w:rPr>
          <w:b/>
          <w:bCs/>
        </w:rPr>
        <w:t>Reglas de negocio:</w:t>
      </w:r>
      <w:r>
        <w:t xml:space="preserve"> RN-G05, RN-G06, RN-G07, RN-G23, RN-G24, RN-705 · </w:t>
      </w:r>
      <w:r>
        <w:rPr>
          <w:b/>
          <w:bCs/>
        </w:rPr>
        <w:t>Dependencias:</w:t>
      </w:r>
      <w:r>
        <w:t xml:space="preserve"> HU-T.1, HU-T.8</w:t>
      </w:r>
    </w:p>
    <w:p w14:paraId="515B5B36" w14:textId="77777777" w:rsidR="00276675" w:rsidRDefault="00BB5626">
      <w:pPr>
        <w:pStyle w:val="Textodebloque"/>
      </w:pPr>
      <w:r>
        <w:rPr>
          <w:i/>
          <w:iCs/>
        </w:rPr>
        <w:t xml:space="preserve">Nota: </w:t>
      </w:r>
      <w:r>
        <w:rPr>
          <w:rStyle w:val="VerbatimChar"/>
          <w:i/>
          <w:iCs/>
        </w:rPr>
        <w:t>PerfilController</w:t>
      </w:r>
      <w:r>
        <w:rPr>
          <w:i/>
          <w:iCs/>
        </w:rPr>
        <w:t xml:space="preserve"> </w:t>
      </w:r>
      <w:r>
        <w:rPr>
          <w:i/>
          <w:iCs/>
        </w:rPr>
        <w:t>sirve a los cuatro roles; el sujeto sale siempre de la sesión, nunca del POST (RN-G02). Hasta v1.8.0 solo el propietario podía editar sus datos, desde su portal: administrador, veterinario y recepcionista no tenían ninguna vista de perfil. El documento, el nombre y el rol son de solo lectura; dejar el rol editable sería la escalada de privilegios que corrigió HU-T.11. Desde v1.8.0 el personal entra por «Mi perfil» en el menú del avatar a un panel propio (</w:t>
      </w:r>
      <w:r>
        <w:rPr>
          <w:rStyle w:val="VerbatimChar"/>
          <w:i/>
          <w:iCs/>
        </w:rPr>
        <w:t>index.php?action=mi_perfil</w:t>
      </w:r>
      <w:r>
        <w:rPr>
          <w:i/>
          <w:iCs/>
        </w:rPr>
        <w:t>) con sus datos, el contacto editable y el cambio de contraseña (HU-T.2).</w:t>
      </w:r>
    </w:p>
    <w:p w14:paraId="515B5B37" w14:textId="77777777" w:rsidR="00276675" w:rsidRDefault="00BB5626">
      <w:pPr>
        <w:pStyle w:val="Textodebloque"/>
      </w:pPr>
      <w:r>
        <w:rPr>
          <w:i/>
          <w:iCs/>
        </w:rPr>
        <w:t>Nota: desde v1.9.1 el panel ocupa la pantalla completa en tres columnas (contacto, contraseña y actividad reciente) bajo un encabezado con los datos de la cuenta. La contraseña actual solo se pide si la cuenta ya tiene una (</w:t>
      </w:r>
      <w:r>
        <w:rPr>
          <w:rStyle w:val="VerbatimChar"/>
          <w:i/>
          <w:iCs/>
        </w:rPr>
        <w:t>password_definida</w:t>
      </w:r>
      <w:r>
        <w:rPr>
          <w:i/>
          <w:iCs/>
        </w:rPr>
        <w:t>); las creadas con Google ven «Crear contraseña». El cambio de contraseña no quedaba en la auditoría y ahora sí. Las fechas de la auditoría se convierten a la hora de la clínica, porque la base en Docker guarda en UTC.</w:t>
      </w:r>
    </w:p>
    <w:p w14:paraId="515B5B38" w14:textId="77777777" w:rsidR="00276675" w:rsidRDefault="00BB5626">
      <w:pPr>
        <w:pStyle w:val="Ttulo2"/>
      </w:pPr>
      <w:bookmarkStart w:id="24" w:name="_37603926653c908321bb7c7e9ea1991584cc3b8"/>
      <w:bookmarkStart w:id="25" w:name="_Toc242831080"/>
      <w:bookmarkEnd w:id="22"/>
      <w:r>
        <w:t>HU-T.6 — Gestionar mis notificaciones internas</w:t>
      </w:r>
      <w:bookmarkEnd w:id="25"/>
    </w:p>
    <w:tbl>
      <w:tblPr>
        <w:tblStyle w:val="Table"/>
        <w:tblW w:w="5000" w:type="pct"/>
        <w:tblLook w:val="0020" w:firstRow="1" w:lastRow="0" w:firstColumn="0" w:lastColumn="0" w:noHBand="0" w:noVBand="0"/>
      </w:tblPr>
      <w:tblGrid>
        <w:gridCol w:w="2337"/>
        <w:gridCol w:w="2974"/>
        <w:gridCol w:w="2549"/>
        <w:gridCol w:w="1700"/>
      </w:tblGrid>
      <w:tr w:rsidR="00276675" w14:paraId="515B5B3D" w14:textId="77777777" w:rsidTr="00252A74">
        <w:trPr>
          <w:cnfStyle w:val="100000000000" w:firstRow="1" w:lastRow="0" w:firstColumn="0" w:lastColumn="0" w:oddVBand="0" w:evenVBand="0" w:oddHBand="0" w:evenHBand="0" w:firstRowFirstColumn="0" w:firstRowLastColumn="0" w:lastRowFirstColumn="0" w:lastRowLastColumn="0"/>
          <w:cantSplit/>
          <w:tblHeader/>
        </w:trPr>
        <w:tc>
          <w:tcPr>
            <w:tcW w:w="1222" w:type="pct"/>
          </w:tcPr>
          <w:p w14:paraId="515B5B39" w14:textId="77777777" w:rsidR="00276675" w:rsidRDefault="00BB5626" w:rsidP="00252A74">
            <w:pPr>
              <w:pStyle w:val="Celda"/>
              <w:keepNext/>
            </w:pPr>
            <w:r>
              <w:t>Prioridad</w:t>
            </w:r>
          </w:p>
        </w:tc>
        <w:tc>
          <w:tcPr>
            <w:tcW w:w="1555" w:type="pct"/>
          </w:tcPr>
          <w:p w14:paraId="515B5B3A" w14:textId="77777777" w:rsidR="00276675" w:rsidRDefault="00BB5626" w:rsidP="00252A74">
            <w:pPr>
              <w:pStyle w:val="Celda"/>
              <w:keepNext/>
            </w:pPr>
            <w:r>
              <w:t>Estado</w:t>
            </w:r>
          </w:p>
        </w:tc>
        <w:tc>
          <w:tcPr>
            <w:tcW w:w="1333" w:type="pct"/>
          </w:tcPr>
          <w:p w14:paraId="515B5B3B" w14:textId="77777777" w:rsidR="00276675" w:rsidRDefault="00BB5626" w:rsidP="00252A74">
            <w:pPr>
              <w:pStyle w:val="Celda"/>
              <w:keepNext/>
            </w:pPr>
            <w:r>
              <w:t>Estimación</w:t>
            </w:r>
          </w:p>
        </w:tc>
        <w:tc>
          <w:tcPr>
            <w:tcW w:w="889" w:type="pct"/>
          </w:tcPr>
          <w:p w14:paraId="515B5B3C" w14:textId="77777777" w:rsidR="00276675" w:rsidRDefault="00BB5626" w:rsidP="00252A74">
            <w:pPr>
              <w:pStyle w:val="Celda"/>
              <w:keepNext/>
            </w:pPr>
            <w:r>
              <w:t>Origen</w:t>
            </w:r>
          </w:p>
        </w:tc>
      </w:tr>
      <w:tr w:rsidR="00276675" w14:paraId="515B5B42" w14:textId="77777777" w:rsidTr="00252A74">
        <w:trPr>
          <w:cantSplit/>
        </w:trPr>
        <w:tc>
          <w:tcPr>
            <w:tcW w:w="1222" w:type="pct"/>
          </w:tcPr>
          <w:p w14:paraId="515B5B3E" w14:textId="77777777" w:rsidR="00276675" w:rsidRDefault="00BB5626">
            <w:pPr>
              <w:pStyle w:val="Celda"/>
            </w:pPr>
            <w:r>
              <w:t>Media</w:t>
            </w:r>
          </w:p>
        </w:tc>
        <w:tc>
          <w:tcPr>
            <w:tcW w:w="1555" w:type="pct"/>
          </w:tcPr>
          <w:p w14:paraId="515B5B3F" w14:textId="77777777" w:rsidR="00276675" w:rsidRDefault="00BB5626">
            <w:pPr>
              <w:pStyle w:val="Celda"/>
            </w:pPr>
            <w:r>
              <w:t>Implementada</w:t>
            </w:r>
          </w:p>
        </w:tc>
        <w:tc>
          <w:tcPr>
            <w:tcW w:w="1333" w:type="pct"/>
          </w:tcPr>
          <w:p w14:paraId="515B5B40" w14:textId="77777777" w:rsidR="00276675" w:rsidRDefault="00BB5626">
            <w:pPr>
              <w:pStyle w:val="Celda"/>
            </w:pPr>
            <w:r>
              <w:t>3 pts</w:t>
            </w:r>
          </w:p>
        </w:tc>
        <w:tc>
          <w:tcPr>
            <w:tcW w:w="889" w:type="pct"/>
          </w:tcPr>
          <w:p w14:paraId="515B5B41" w14:textId="77777777" w:rsidR="00276675" w:rsidRDefault="00BB5626">
            <w:pPr>
              <w:pStyle w:val="Celda"/>
            </w:pPr>
            <w:r>
              <w:t>Nuevo</w:t>
            </w:r>
          </w:p>
        </w:tc>
      </w:tr>
    </w:tbl>
    <w:p w14:paraId="515B5B43" w14:textId="77777777" w:rsidR="00276675" w:rsidRDefault="00BB5626">
      <w:pPr>
        <w:pStyle w:val="Textodebloque"/>
      </w:pPr>
      <w:r>
        <w:t>Como usuario interno (administrador o veterinario), quiero ver mis notificaciones dentro del sistema y marcarlas como leídas para estar al tanto de los eventos operativos.</w:t>
      </w:r>
    </w:p>
    <w:p w14:paraId="515B5B44" w14:textId="77777777" w:rsidR="00276675" w:rsidRDefault="00BB5626">
      <w:pPr>
        <w:pStyle w:val="FirstParagraph"/>
      </w:pPr>
      <w:r>
        <w:rPr>
          <w:b/>
          <w:bCs/>
        </w:rPr>
        <w:t>Criterios de aceptación:</w:t>
      </w:r>
    </w:p>
    <w:p w14:paraId="515B5B45" w14:textId="77777777" w:rsidR="00276675" w:rsidRDefault="00BB5626" w:rsidP="00BB5626">
      <w:pPr>
        <w:pStyle w:val="Compact"/>
        <w:numPr>
          <w:ilvl w:val="0"/>
          <w:numId w:val="12"/>
        </w:numPr>
      </w:pPr>
      <w:r>
        <w:t>Veo un contador de notificaciones no leídas.</w:t>
      </w:r>
    </w:p>
    <w:p w14:paraId="515B5B46" w14:textId="77777777" w:rsidR="00276675" w:rsidRDefault="00BB5626" w:rsidP="00BB5626">
      <w:pPr>
        <w:pStyle w:val="Compact"/>
        <w:numPr>
          <w:ilvl w:val="0"/>
          <w:numId w:val="12"/>
        </w:numPr>
      </w:pPr>
      <w:r>
        <w:t>Veo la lista de notificaciones recientes.</w:t>
      </w:r>
    </w:p>
    <w:p w14:paraId="515B5B47" w14:textId="77777777" w:rsidR="00276675" w:rsidRDefault="00BB5626" w:rsidP="00BB5626">
      <w:pPr>
        <w:pStyle w:val="Compact"/>
        <w:numPr>
          <w:ilvl w:val="0"/>
          <w:numId w:val="12"/>
        </w:numPr>
      </w:pPr>
      <w:r>
        <w:t>Puedo marcar una o todas como leídas.</w:t>
      </w:r>
    </w:p>
    <w:p w14:paraId="515B5B48" w14:textId="77777777" w:rsidR="00276675" w:rsidRDefault="00BB5626" w:rsidP="00BB5626">
      <w:pPr>
        <w:pStyle w:val="Compact"/>
        <w:numPr>
          <w:ilvl w:val="0"/>
          <w:numId w:val="12"/>
        </w:numPr>
      </w:pPr>
      <w:r>
        <w:t>Solo veo las notificaciones dirigidas a mi rol o usuario.</w:t>
      </w:r>
    </w:p>
    <w:p w14:paraId="515B5B49" w14:textId="77777777" w:rsidR="00276675" w:rsidRDefault="00BB5626" w:rsidP="00BB5626">
      <w:pPr>
        <w:pStyle w:val="Compact"/>
        <w:numPr>
          <w:ilvl w:val="0"/>
          <w:numId w:val="12"/>
        </w:numPr>
      </w:pPr>
      <w:r>
        <w:lastRenderedPageBreak/>
        <w:t>Como veterinario, recibo un aviso cuando una atención mía sigue abierta después de su hora de fin y cuando queda sin cerrar al terminar el día (RN-409).</w:t>
      </w:r>
    </w:p>
    <w:p w14:paraId="515B5B4A" w14:textId="77777777" w:rsidR="00276675" w:rsidRDefault="00BB5626">
      <w:pPr>
        <w:pStyle w:val="FirstParagraph"/>
      </w:pPr>
      <w:r>
        <w:rPr>
          <w:b/>
          <w:bCs/>
        </w:rPr>
        <w:t>Reglas de negocio:</w:t>
      </w:r>
      <w:r>
        <w:t xml:space="preserve"> RN-G02, RN-409 · </w:t>
      </w:r>
      <w:r>
        <w:rPr>
          <w:b/>
          <w:bCs/>
        </w:rPr>
        <w:t>Dependencias:</w:t>
      </w:r>
      <w:r>
        <w:t xml:space="preserve"> HU-T.1</w:t>
      </w:r>
    </w:p>
    <w:p w14:paraId="515B5B4B" w14:textId="77777777" w:rsidR="00276675" w:rsidRDefault="00BB5626">
      <w:pPr>
        <w:pStyle w:val="Textodebloque"/>
      </w:pPr>
      <w:r>
        <w:rPr>
          <w:i/>
          <w:iCs/>
        </w:rPr>
        <w:t>Nota: el marcado individual comprueba el destinatario antes de escribir (</w:t>
      </w:r>
      <w:r>
        <w:rPr>
          <w:rStyle w:val="VerbatimChar"/>
          <w:i/>
          <w:iCs/>
        </w:rPr>
        <w:t>NotificacionInterna::perteneceA</w:t>
      </w:r>
      <w:r>
        <w:rPr>
          <w:i/>
          <w:iCs/>
        </w:rPr>
        <w:t>); sin eso, cualquier sesión válida podía marcar la notificación de otra persona enviando un id cualquiera, porque los cuatro roles tienen permitida la acción. El marcado masivo existía como endpoint desde el principio pero ningún archivo del front lo invocaba.</w:t>
      </w:r>
    </w:p>
    <w:p w14:paraId="515B5B4C" w14:textId="77777777" w:rsidR="00276675" w:rsidRDefault="00BB5626">
      <w:pPr>
        <w:pStyle w:val="Ttulo2"/>
      </w:pPr>
      <w:bookmarkStart w:id="26" w:name="_5605fb9a7931d45a4bf5dc8e3e653d18c531f06"/>
      <w:bookmarkStart w:id="27" w:name="_Toc242831081"/>
      <w:bookmarkEnd w:id="24"/>
      <w:r>
        <w:t>HU-T.7 — Gestión de usuarios del sistema</w:t>
      </w:r>
      <w:bookmarkEnd w:id="27"/>
    </w:p>
    <w:tbl>
      <w:tblPr>
        <w:tblStyle w:val="Table"/>
        <w:tblW w:w="5000" w:type="pct"/>
        <w:tblLook w:val="0020" w:firstRow="1" w:lastRow="0" w:firstColumn="0" w:lastColumn="0" w:noHBand="0" w:noVBand="0"/>
      </w:tblPr>
      <w:tblGrid>
        <w:gridCol w:w="2287"/>
        <w:gridCol w:w="2910"/>
        <w:gridCol w:w="2493"/>
        <w:gridCol w:w="1870"/>
      </w:tblGrid>
      <w:tr w:rsidR="00276675" w14:paraId="515B5B51" w14:textId="77777777" w:rsidTr="00252A74">
        <w:trPr>
          <w:cnfStyle w:val="100000000000" w:firstRow="1" w:lastRow="0" w:firstColumn="0" w:lastColumn="0" w:oddVBand="0" w:evenVBand="0" w:oddHBand="0" w:evenHBand="0" w:firstRowFirstColumn="0" w:firstRowLastColumn="0" w:lastRowFirstColumn="0" w:lastRowLastColumn="0"/>
          <w:cantSplit/>
          <w:tblHeader/>
        </w:trPr>
        <w:tc>
          <w:tcPr>
            <w:tcW w:w="1196" w:type="pct"/>
          </w:tcPr>
          <w:p w14:paraId="515B5B4D" w14:textId="77777777" w:rsidR="00276675" w:rsidRDefault="00BB5626" w:rsidP="00252A74">
            <w:pPr>
              <w:pStyle w:val="Celda"/>
              <w:keepNext/>
            </w:pPr>
            <w:r>
              <w:t>Prioridad</w:t>
            </w:r>
          </w:p>
        </w:tc>
        <w:tc>
          <w:tcPr>
            <w:tcW w:w="1522" w:type="pct"/>
          </w:tcPr>
          <w:p w14:paraId="515B5B4E" w14:textId="77777777" w:rsidR="00276675" w:rsidRDefault="00BB5626" w:rsidP="00252A74">
            <w:pPr>
              <w:pStyle w:val="Celda"/>
              <w:keepNext/>
            </w:pPr>
            <w:r>
              <w:t>Estado</w:t>
            </w:r>
          </w:p>
        </w:tc>
        <w:tc>
          <w:tcPr>
            <w:tcW w:w="1304" w:type="pct"/>
          </w:tcPr>
          <w:p w14:paraId="515B5B4F" w14:textId="77777777" w:rsidR="00276675" w:rsidRDefault="00BB5626" w:rsidP="00252A74">
            <w:pPr>
              <w:pStyle w:val="Celda"/>
              <w:keepNext/>
            </w:pPr>
            <w:r>
              <w:t>Estimación</w:t>
            </w:r>
          </w:p>
        </w:tc>
        <w:tc>
          <w:tcPr>
            <w:tcW w:w="978" w:type="pct"/>
          </w:tcPr>
          <w:p w14:paraId="515B5B50" w14:textId="77777777" w:rsidR="00276675" w:rsidRDefault="00BB5626" w:rsidP="00252A74">
            <w:pPr>
              <w:pStyle w:val="Celda"/>
              <w:keepNext/>
            </w:pPr>
            <w:r>
              <w:t>Origen</w:t>
            </w:r>
          </w:p>
        </w:tc>
      </w:tr>
      <w:tr w:rsidR="00276675" w14:paraId="515B5B56" w14:textId="77777777" w:rsidTr="00252A74">
        <w:trPr>
          <w:cantSplit/>
        </w:trPr>
        <w:tc>
          <w:tcPr>
            <w:tcW w:w="1196" w:type="pct"/>
          </w:tcPr>
          <w:p w14:paraId="515B5B52" w14:textId="77777777" w:rsidR="00276675" w:rsidRDefault="00BB5626">
            <w:pPr>
              <w:pStyle w:val="Celda"/>
            </w:pPr>
            <w:r>
              <w:t>Media</w:t>
            </w:r>
          </w:p>
        </w:tc>
        <w:tc>
          <w:tcPr>
            <w:tcW w:w="1522" w:type="pct"/>
          </w:tcPr>
          <w:p w14:paraId="515B5B53" w14:textId="77777777" w:rsidR="00276675" w:rsidRDefault="00BB5626">
            <w:pPr>
              <w:pStyle w:val="Celda"/>
            </w:pPr>
            <w:r>
              <w:t>Implementada</w:t>
            </w:r>
          </w:p>
        </w:tc>
        <w:tc>
          <w:tcPr>
            <w:tcW w:w="1304" w:type="pct"/>
          </w:tcPr>
          <w:p w14:paraId="515B5B54" w14:textId="77777777" w:rsidR="00276675" w:rsidRDefault="00BB5626">
            <w:pPr>
              <w:pStyle w:val="Celda"/>
            </w:pPr>
            <w:r>
              <w:t>5 pts</w:t>
            </w:r>
          </w:p>
        </w:tc>
        <w:tc>
          <w:tcPr>
            <w:tcW w:w="978" w:type="pct"/>
          </w:tcPr>
          <w:p w14:paraId="515B5B55" w14:textId="035BD57C" w:rsidR="00276675" w:rsidRDefault="00BB5626">
            <w:pPr>
              <w:pStyle w:val="Celda"/>
            </w:pPr>
            <w:r>
              <w:t>ZOOK</w:t>
            </w:r>
            <w:r w:rsidR="00252A74">
              <w:noBreakHyphen/>
            </w:r>
            <w:r>
              <w:t>26</w:t>
            </w:r>
          </w:p>
        </w:tc>
      </w:tr>
    </w:tbl>
    <w:p w14:paraId="515B5B57" w14:textId="77777777" w:rsidR="00276675" w:rsidRDefault="00BB5626">
      <w:pPr>
        <w:pStyle w:val="Textodebloque"/>
      </w:pPr>
      <w:r>
        <w:t>Como administrador, quiero crear, editar y desactivar usuarios del sistema para gestionar quién tiene acceso y con qué permisos.</w:t>
      </w:r>
    </w:p>
    <w:p w14:paraId="515B5B58" w14:textId="77777777" w:rsidR="00276675" w:rsidRDefault="00BB5626">
      <w:pPr>
        <w:pStyle w:val="FirstParagraph"/>
      </w:pPr>
      <w:r>
        <w:rPr>
          <w:b/>
          <w:bCs/>
        </w:rPr>
        <w:t>Criterios de aceptación:</w:t>
      </w:r>
    </w:p>
    <w:p w14:paraId="515B5B59" w14:textId="77777777" w:rsidR="00276675" w:rsidRDefault="00BB5626" w:rsidP="00BB5626">
      <w:pPr>
        <w:pStyle w:val="Compact"/>
        <w:numPr>
          <w:ilvl w:val="0"/>
          <w:numId w:val="13"/>
        </w:numPr>
      </w:pPr>
      <w:r>
        <w:rPr>
          <w:i/>
          <w:iCs/>
        </w:rPr>
        <w:t>(v2.0)</w:t>
      </w:r>
      <w:r>
        <w:t xml:space="preserve"> Al dar de alta personal, una persona que ya existe recibe una invitación de la clínica que acepta o rechaza en 72 horas; el rol se asigna solo al aceptar, sin duplicar identidad y conservando sus otros roles. Prevalece la cuenta del correo; si solo existe el documento, se envía al correo registrado de su titular.</w:t>
      </w:r>
    </w:p>
    <w:p w14:paraId="515B5B5A" w14:textId="77777777" w:rsidR="00276675" w:rsidRDefault="00BB5626" w:rsidP="00BB5626">
      <w:pPr>
        <w:pStyle w:val="Compact"/>
        <w:numPr>
          <w:ilvl w:val="0"/>
          <w:numId w:val="13"/>
        </w:numPr>
      </w:pPr>
      <w:r>
        <w:t>La respuesta del alta es la misma exista o no la cuenta. Las dos clases de invitación se listan como «Pendiente de activación» con los datos escritos por el administrador, solo con reenviar y cancelar; no se muestran los datos de una cuenta existente hasta que acepte. Los avisos previos solo usan lo que el administrador ya ve en su clínica.</w:t>
      </w:r>
    </w:p>
    <w:p w14:paraId="515B5B5B" w14:textId="77777777" w:rsidR="00276675" w:rsidRDefault="00BB5626" w:rsidP="00BB5626">
      <w:pPr>
        <w:pStyle w:val="Compact"/>
        <w:numPr>
          <w:ilvl w:val="0"/>
          <w:numId w:val="13"/>
        </w:numPr>
      </w:pPr>
      <w:r>
        <w:t>CRUD de usuarios: nombre, correo, rol y estado (activo/inactivo).</w:t>
      </w:r>
    </w:p>
    <w:p w14:paraId="515B5B5C" w14:textId="77777777" w:rsidR="00276675" w:rsidRDefault="00BB5626" w:rsidP="00BB5626">
      <w:pPr>
        <w:pStyle w:val="Compact"/>
        <w:numPr>
          <w:ilvl w:val="0"/>
          <w:numId w:val="13"/>
        </w:numPr>
      </w:pPr>
      <w:r>
        <w:t>Solo usuarios con rol administrador acceden a este módulo.</w:t>
      </w:r>
    </w:p>
    <w:p w14:paraId="515B5B5D" w14:textId="77777777" w:rsidR="00276675" w:rsidRDefault="00BB5626" w:rsidP="00BB5626">
      <w:pPr>
        <w:pStyle w:val="Compact"/>
        <w:numPr>
          <w:ilvl w:val="0"/>
          <w:numId w:val="13"/>
        </w:numPr>
      </w:pPr>
      <w:r>
        <w:t>No se permite eliminar al único usuario administrador.</w:t>
      </w:r>
    </w:p>
    <w:p w14:paraId="515B5B5E" w14:textId="77777777" w:rsidR="00276675" w:rsidRDefault="00BB5626" w:rsidP="00BB5626">
      <w:pPr>
        <w:pStyle w:val="Compact"/>
        <w:numPr>
          <w:ilvl w:val="0"/>
          <w:numId w:val="13"/>
        </w:numPr>
      </w:pPr>
      <w:r>
        <w:t>Cambio de contraseña con validación de fortaleza.</w:t>
      </w:r>
    </w:p>
    <w:p w14:paraId="515B5B5F" w14:textId="77777777" w:rsidR="00276675" w:rsidRDefault="00BB5626">
      <w:pPr>
        <w:pStyle w:val="FirstParagraph"/>
      </w:pPr>
      <w:r>
        <w:rPr>
          <w:b/>
          <w:bCs/>
        </w:rPr>
        <w:t>Reglas de negocio:</w:t>
      </w:r>
      <w:r>
        <w:t xml:space="preserve"> RN-G08, RN-701, RN-G06, RN-705 · </w:t>
      </w:r>
      <w:r>
        <w:rPr>
          <w:b/>
          <w:bCs/>
        </w:rPr>
        <w:t>Dependencias:</w:t>
      </w:r>
      <w:r>
        <w:t xml:space="preserve"> HU-T.1</w:t>
      </w:r>
    </w:p>
    <w:p w14:paraId="515B5B60" w14:textId="77777777" w:rsidR="00276675" w:rsidRDefault="00BB5626">
      <w:pPr>
        <w:pStyle w:val="Textodebloque"/>
      </w:pPr>
      <w:r>
        <w:rPr>
          <w:i/>
          <w:iCs/>
        </w:rPr>
        <w:t>Nota: el personal nuevo queda pendiente e inerte; el titular acepta la política y crea su contraseña por enlace de 72 horas, o rechaza la invitación (HU-T.19). El administrador nunca escribe ni envía contraseñas. Para personal ya vinculado, el restablecimiento por enlace lo cubre HU-T.14. Los campos se validan en el servidor y al escribir (obligatoriedad, correo, documento y tipo de documento).</w:t>
      </w:r>
    </w:p>
    <w:p w14:paraId="515B5B61" w14:textId="77777777" w:rsidR="00276675" w:rsidRDefault="00BB5626">
      <w:pPr>
        <w:pStyle w:val="Ttulo2"/>
      </w:pPr>
      <w:bookmarkStart w:id="28" w:name="_cca84937acbaa5cdc69c436564f31a3800184ab"/>
      <w:bookmarkStart w:id="29" w:name="_Toc242831082"/>
      <w:bookmarkEnd w:id="26"/>
      <w:r>
        <w:t>HU-T.8 — Logs de auditoría y seguridad</w:t>
      </w:r>
      <w:bookmarkEnd w:id="29"/>
    </w:p>
    <w:tbl>
      <w:tblPr>
        <w:tblStyle w:val="Table"/>
        <w:tblW w:w="5000" w:type="pct"/>
        <w:tblLook w:val="0020" w:firstRow="1" w:lastRow="0" w:firstColumn="0" w:lastColumn="0" w:noHBand="0" w:noVBand="0"/>
      </w:tblPr>
      <w:tblGrid>
        <w:gridCol w:w="2287"/>
        <w:gridCol w:w="2910"/>
        <w:gridCol w:w="2493"/>
        <w:gridCol w:w="1870"/>
      </w:tblGrid>
      <w:tr w:rsidR="00276675" w14:paraId="515B5B66" w14:textId="77777777" w:rsidTr="00252A74">
        <w:trPr>
          <w:cnfStyle w:val="100000000000" w:firstRow="1" w:lastRow="0" w:firstColumn="0" w:lastColumn="0" w:oddVBand="0" w:evenVBand="0" w:oddHBand="0" w:evenHBand="0" w:firstRowFirstColumn="0" w:firstRowLastColumn="0" w:lastRowFirstColumn="0" w:lastRowLastColumn="0"/>
          <w:cantSplit/>
          <w:tblHeader/>
        </w:trPr>
        <w:tc>
          <w:tcPr>
            <w:tcW w:w="1196" w:type="pct"/>
          </w:tcPr>
          <w:p w14:paraId="515B5B62" w14:textId="77777777" w:rsidR="00276675" w:rsidRDefault="00BB5626" w:rsidP="00252A74">
            <w:pPr>
              <w:pStyle w:val="Celda"/>
              <w:keepNext/>
            </w:pPr>
            <w:r>
              <w:t>Prioridad</w:t>
            </w:r>
          </w:p>
        </w:tc>
        <w:tc>
          <w:tcPr>
            <w:tcW w:w="1522" w:type="pct"/>
          </w:tcPr>
          <w:p w14:paraId="515B5B63" w14:textId="77777777" w:rsidR="00276675" w:rsidRDefault="00BB5626" w:rsidP="00252A74">
            <w:pPr>
              <w:pStyle w:val="Celda"/>
              <w:keepNext/>
            </w:pPr>
            <w:r>
              <w:t>Estado</w:t>
            </w:r>
          </w:p>
        </w:tc>
        <w:tc>
          <w:tcPr>
            <w:tcW w:w="1304" w:type="pct"/>
          </w:tcPr>
          <w:p w14:paraId="515B5B64" w14:textId="77777777" w:rsidR="00276675" w:rsidRDefault="00BB5626" w:rsidP="00252A74">
            <w:pPr>
              <w:pStyle w:val="Celda"/>
              <w:keepNext/>
            </w:pPr>
            <w:r>
              <w:t>Estimación</w:t>
            </w:r>
          </w:p>
        </w:tc>
        <w:tc>
          <w:tcPr>
            <w:tcW w:w="978" w:type="pct"/>
          </w:tcPr>
          <w:p w14:paraId="515B5B65" w14:textId="77777777" w:rsidR="00276675" w:rsidRDefault="00BB5626" w:rsidP="00252A74">
            <w:pPr>
              <w:pStyle w:val="Celda"/>
              <w:keepNext/>
            </w:pPr>
            <w:r>
              <w:t>Origen</w:t>
            </w:r>
          </w:p>
        </w:tc>
      </w:tr>
      <w:tr w:rsidR="00276675" w14:paraId="515B5B6B" w14:textId="77777777" w:rsidTr="00252A74">
        <w:trPr>
          <w:cantSplit/>
        </w:trPr>
        <w:tc>
          <w:tcPr>
            <w:tcW w:w="1196" w:type="pct"/>
          </w:tcPr>
          <w:p w14:paraId="515B5B67" w14:textId="77777777" w:rsidR="00276675" w:rsidRDefault="00BB5626">
            <w:pPr>
              <w:pStyle w:val="Celda"/>
            </w:pPr>
            <w:r>
              <w:t>Media</w:t>
            </w:r>
          </w:p>
        </w:tc>
        <w:tc>
          <w:tcPr>
            <w:tcW w:w="1522" w:type="pct"/>
          </w:tcPr>
          <w:p w14:paraId="515B5B68" w14:textId="77777777" w:rsidR="00276675" w:rsidRDefault="00BB5626">
            <w:pPr>
              <w:pStyle w:val="Celda"/>
            </w:pPr>
            <w:r>
              <w:t>Implementada</w:t>
            </w:r>
          </w:p>
        </w:tc>
        <w:tc>
          <w:tcPr>
            <w:tcW w:w="1304" w:type="pct"/>
          </w:tcPr>
          <w:p w14:paraId="515B5B69" w14:textId="77777777" w:rsidR="00276675" w:rsidRDefault="00BB5626">
            <w:pPr>
              <w:pStyle w:val="Celda"/>
            </w:pPr>
            <w:r>
              <w:t>5 pts</w:t>
            </w:r>
          </w:p>
        </w:tc>
        <w:tc>
          <w:tcPr>
            <w:tcW w:w="978" w:type="pct"/>
          </w:tcPr>
          <w:p w14:paraId="515B5B6A" w14:textId="73A91570" w:rsidR="00276675" w:rsidRDefault="00BB5626">
            <w:pPr>
              <w:pStyle w:val="Celda"/>
            </w:pPr>
            <w:r>
              <w:t>ZOOK</w:t>
            </w:r>
            <w:r w:rsidR="00252A74">
              <w:noBreakHyphen/>
            </w:r>
            <w:r>
              <w:t>28</w:t>
            </w:r>
          </w:p>
        </w:tc>
      </w:tr>
    </w:tbl>
    <w:p w14:paraId="515B5B6C" w14:textId="77777777" w:rsidR="00276675" w:rsidRDefault="00BB5626">
      <w:pPr>
        <w:pStyle w:val="Textodebloque"/>
      </w:pPr>
      <w:r>
        <w:lastRenderedPageBreak/>
        <w:t>Como administrador del sistema, quiero consultar un log de auditoría con las operaciones críticas para detectar accesos no autorizados o cambios sospechosos.</w:t>
      </w:r>
    </w:p>
    <w:p w14:paraId="515B5B6D" w14:textId="77777777" w:rsidR="00276675" w:rsidRDefault="00BB5626">
      <w:pPr>
        <w:pStyle w:val="FirstParagraph"/>
      </w:pPr>
      <w:r>
        <w:rPr>
          <w:b/>
          <w:bCs/>
        </w:rPr>
        <w:t>Criterios de aceptación:</w:t>
      </w:r>
    </w:p>
    <w:p w14:paraId="515B5B6E" w14:textId="77777777" w:rsidR="00276675" w:rsidRDefault="00BB5626" w:rsidP="00BB5626">
      <w:pPr>
        <w:pStyle w:val="Compact"/>
        <w:numPr>
          <w:ilvl w:val="0"/>
          <w:numId w:val="14"/>
        </w:numPr>
      </w:pPr>
      <w:r>
        <w:t>Registro de login exitoso/fallido y de creación, edición y eliminación.</w:t>
      </w:r>
    </w:p>
    <w:p w14:paraId="515B5B6F" w14:textId="77777777" w:rsidR="00276675" w:rsidRDefault="00BB5626" w:rsidP="00BB5626">
      <w:pPr>
        <w:pStyle w:val="Compact"/>
        <w:numPr>
          <w:ilvl w:val="0"/>
          <w:numId w:val="14"/>
        </w:numPr>
      </w:pPr>
      <w:r>
        <w:t>Campos: usuario, fecha/hora, IP, operación, tabla y datos previos/nuevos.</w:t>
      </w:r>
    </w:p>
    <w:p w14:paraId="515B5B70" w14:textId="77777777" w:rsidR="00276675" w:rsidRDefault="00BB5626" w:rsidP="00BB5626">
      <w:pPr>
        <w:pStyle w:val="Compact"/>
        <w:numPr>
          <w:ilvl w:val="0"/>
          <w:numId w:val="14"/>
        </w:numPr>
      </w:pPr>
      <w:r>
        <w:t>Vista filtrable por usuario, operación y rango de fechas.</w:t>
      </w:r>
    </w:p>
    <w:p w14:paraId="515B5B71" w14:textId="77777777" w:rsidR="00276675" w:rsidRDefault="00BB5626" w:rsidP="00BB5626">
      <w:pPr>
        <w:pStyle w:val="Compact"/>
        <w:numPr>
          <w:ilvl w:val="0"/>
          <w:numId w:val="14"/>
        </w:numPr>
      </w:pPr>
      <w:r>
        <w:t>Logs inmutables (solo lectura para el administrador).</w:t>
      </w:r>
    </w:p>
    <w:p w14:paraId="515B5B72" w14:textId="77777777" w:rsidR="00276675" w:rsidRDefault="00BB5626">
      <w:pPr>
        <w:pStyle w:val="FirstParagraph"/>
      </w:pPr>
      <w:r>
        <w:rPr>
          <w:b/>
          <w:bCs/>
        </w:rPr>
        <w:t>Reglas de negocio:</w:t>
      </w:r>
      <w:r>
        <w:t xml:space="preserve"> RN-G05 · </w:t>
      </w:r>
      <w:r>
        <w:rPr>
          <w:b/>
          <w:bCs/>
        </w:rPr>
        <w:t>Dependencias:</w:t>
      </w:r>
      <w:r>
        <w:t xml:space="preserve"> HU-T.1</w:t>
      </w:r>
    </w:p>
    <w:p w14:paraId="515B5B73" w14:textId="77777777" w:rsidR="00276675" w:rsidRDefault="00BB5626">
      <w:pPr>
        <w:pStyle w:val="Ttulo2"/>
      </w:pPr>
      <w:bookmarkStart w:id="30" w:name="_cb462f816148050ba0d7aac8f53a2b5b0cb7780"/>
      <w:bookmarkStart w:id="31" w:name="_Toc242831083"/>
      <w:bookmarkEnd w:id="28"/>
      <w:r>
        <w:t>HU-T.9 — Backup automático de la base de datos</w:t>
      </w:r>
      <w:bookmarkEnd w:id="31"/>
    </w:p>
    <w:tbl>
      <w:tblPr>
        <w:tblStyle w:val="Table"/>
        <w:tblW w:w="5000" w:type="pct"/>
        <w:tblLook w:val="0020" w:firstRow="1" w:lastRow="0" w:firstColumn="0" w:lastColumn="0" w:noHBand="0" w:noVBand="0"/>
      </w:tblPr>
      <w:tblGrid>
        <w:gridCol w:w="2287"/>
        <w:gridCol w:w="2910"/>
        <w:gridCol w:w="2493"/>
        <w:gridCol w:w="1870"/>
      </w:tblGrid>
      <w:tr w:rsidR="00276675" w14:paraId="515B5B78" w14:textId="77777777" w:rsidTr="00252A74">
        <w:trPr>
          <w:cnfStyle w:val="100000000000" w:firstRow="1" w:lastRow="0" w:firstColumn="0" w:lastColumn="0" w:oddVBand="0" w:evenVBand="0" w:oddHBand="0" w:evenHBand="0" w:firstRowFirstColumn="0" w:firstRowLastColumn="0" w:lastRowFirstColumn="0" w:lastRowLastColumn="0"/>
          <w:cantSplit/>
          <w:tblHeader/>
        </w:trPr>
        <w:tc>
          <w:tcPr>
            <w:tcW w:w="1196" w:type="pct"/>
          </w:tcPr>
          <w:p w14:paraId="515B5B74" w14:textId="77777777" w:rsidR="00276675" w:rsidRDefault="00BB5626" w:rsidP="00252A74">
            <w:pPr>
              <w:pStyle w:val="Celda"/>
              <w:keepNext/>
            </w:pPr>
            <w:r>
              <w:t>Prioridad</w:t>
            </w:r>
          </w:p>
        </w:tc>
        <w:tc>
          <w:tcPr>
            <w:tcW w:w="1522" w:type="pct"/>
          </w:tcPr>
          <w:p w14:paraId="515B5B75" w14:textId="77777777" w:rsidR="00276675" w:rsidRDefault="00BB5626" w:rsidP="00252A74">
            <w:pPr>
              <w:pStyle w:val="Celda"/>
              <w:keepNext/>
            </w:pPr>
            <w:r>
              <w:t>Estado</w:t>
            </w:r>
          </w:p>
        </w:tc>
        <w:tc>
          <w:tcPr>
            <w:tcW w:w="1304" w:type="pct"/>
          </w:tcPr>
          <w:p w14:paraId="515B5B76" w14:textId="77777777" w:rsidR="00276675" w:rsidRDefault="00BB5626" w:rsidP="00252A74">
            <w:pPr>
              <w:pStyle w:val="Celda"/>
              <w:keepNext/>
            </w:pPr>
            <w:r>
              <w:t>Estimación</w:t>
            </w:r>
          </w:p>
        </w:tc>
        <w:tc>
          <w:tcPr>
            <w:tcW w:w="978" w:type="pct"/>
          </w:tcPr>
          <w:p w14:paraId="515B5B77" w14:textId="77777777" w:rsidR="00276675" w:rsidRDefault="00BB5626" w:rsidP="00252A74">
            <w:pPr>
              <w:pStyle w:val="Celda"/>
              <w:keepNext/>
            </w:pPr>
            <w:r>
              <w:t>Origen</w:t>
            </w:r>
          </w:p>
        </w:tc>
      </w:tr>
      <w:tr w:rsidR="00276675" w14:paraId="515B5B7D" w14:textId="77777777" w:rsidTr="00252A74">
        <w:trPr>
          <w:cantSplit/>
        </w:trPr>
        <w:tc>
          <w:tcPr>
            <w:tcW w:w="1196" w:type="pct"/>
          </w:tcPr>
          <w:p w14:paraId="515B5B79" w14:textId="77777777" w:rsidR="00276675" w:rsidRDefault="00BB5626">
            <w:pPr>
              <w:pStyle w:val="Celda"/>
            </w:pPr>
            <w:r>
              <w:t>Media</w:t>
            </w:r>
          </w:p>
        </w:tc>
        <w:tc>
          <w:tcPr>
            <w:tcW w:w="1522" w:type="pct"/>
          </w:tcPr>
          <w:p w14:paraId="515B5B7A" w14:textId="77777777" w:rsidR="00276675" w:rsidRDefault="00BB5626">
            <w:pPr>
              <w:pStyle w:val="Celda"/>
            </w:pPr>
            <w:r>
              <w:t>Implementada</w:t>
            </w:r>
          </w:p>
        </w:tc>
        <w:tc>
          <w:tcPr>
            <w:tcW w:w="1304" w:type="pct"/>
          </w:tcPr>
          <w:p w14:paraId="515B5B7B" w14:textId="77777777" w:rsidR="00276675" w:rsidRDefault="00BB5626">
            <w:pPr>
              <w:pStyle w:val="Celda"/>
            </w:pPr>
            <w:r>
              <w:t>3 pts</w:t>
            </w:r>
          </w:p>
        </w:tc>
        <w:tc>
          <w:tcPr>
            <w:tcW w:w="978" w:type="pct"/>
          </w:tcPr>
          <w:p w14:paraId="515B5B7C" w14:textId="2C4FCB7A" w:rsidR="00276675" w:rsidRDefault="00BB5626">
            <w:pPr>
              <w:pStyle w:val="Celda"/>
            </w:pPr>
            <w:r>
              <w:t>ZOOK</w:t>
            </w:r>
            <w:r w:rsidR="00252A74">
              <w:noBreakHyphen/>
            </w:r>
            <w:r>
              <w:t>29</w:t>
            </w:r>
          </w:p>
        </w:tc>
      </w:tr>
    </w:tbl>
    <w:p w14:paraId="515B5B7E" w14:textId="77777777" w:rsidR="00276675" w:rsidRDefault="00BB5626">
      <w:pPr>
        <w:pStyle w:val="Textodebloque"/>
      </w:pPr>
      <w:r>
        <w:t>Como administrador del sistema, quiero respaldar automáticamente la base de datos cada 24 horas para prevenir la pérdida de información clínica.</w:t>
      </w:r>
    </w:p>
    <w:p w14:paraId="515B5B7F" w14:textId="77777777" w:rsidR="00276675" w:rsidRDefault="00BB5626">
      <w:pPr>
        <w:pStyle w:val="FirstParagraph"/>
      </w:pPr>
      <w:r>
        <w:rPr>
          <w:b/>
          <w:bCs/>
        </w:rPr>
        <w:t>Criterios de aceptación:</w:t>
      </w:r>
    </w:p>
    <w:p w14:paraId="515B5B80" w14:textId="77777777" w:rsidR="00276675" w:rsidRDefault="00BB5626" w:rsidP="00BB5626">
      <w:pPr>
        <w:pStyle w:val="Compact"/>
        <w:numPr>
          <w:ilvl w:val="0"/>
          <w:numId w:val="15"/>
        </w:numPr>
      </w:pPr>
      <w:r>
        <w:t>Script que vuelca la base de datos y comprime el archivo.</w:t>
      </w:r>
    </w:p>
    <w:p w14:paraId="515B5B81" w14:textId="77777777" w:rsidR="00276675" w:rsidRDefault="00BB5626" w:rsidP="00BB5626">
      <w:pPr>
        <w:pStyle w:val="Compact"/>
        <w:numPr>
          <w:ilvl w:val="0"/>
          <w:numId w:val="15"/>
        </w:numPr>
      </w:pPr>
      <w:r>
        <w:t>Copia almacenada en un directorio externo al contenedor de la aplicación.</w:t>
      </w:r>
    </w:p>
    <w:p w14:paraId="515B5B82" w14:textId="77777777" w:rsidR="00276675" w:rsidRDefault="00BB5626" w:rsidP="00BB5626">
      <w:pPr>
        <w:pStyle w:val="Compact"/>
        <w:numPr>
          <w:ilvl w:val="0"/>
          <w:numId w:val="15"/>
        </w:numPr>
      </w:pPr>
      <w:r>
        <w:t>Retención de los últimos respaldos (rotación automática).</w:t>
      </w:r>
    </w:p>
    <w:p w14:paraId="515B5B83" w14:textId="77777777" w:rsidR="00276675" w:rsidRDefault="00BB5626" w:rsidP="00BB5626">
      <w:pPr>
        <w:pStyle w:val="Compact"/>
        <w:numPr>
          <w:ilvl w:val="0"/>
          <w:numId w:val="15"/>
        </w:numPr>
      </w:pPr>
      <w:r>
        <w:t>Registro de la ejecución en el log del sistema.</w:t>
      </w:r>
    </w:p>
    <w:p w14:paraId="515B5B84" w14:textId="77777777" w:rsidR="00276675" w:rsidRDefault="00BB5626">
      <w:pPr>
        <w:pStyle w:val="FirstParagraph"/>
      </w:pPr>
      <w:r>
        <w:rPr>
          <w:b/>
          <w:bCs/>
        </w:rPr>
        <w:t>Reglas de negocio:</w:t>
      </w:r>
      <w:r>
        <w:t xml:space="preserve"> RN-704 · </w:t>
      </w:r>
      <w:r>
        <w:rPr>
          <w:b/>
          <w:bCs/>
        </w:rPr>
        <w:t>Dependencias:</w:t>
      </w:r>
      <w:r>
        <w:t xml:space="preserve"> —</w:t>
      </w:r>
    </w:p>
    <w:p w14:paraId="515B5B85" w14:textId="77777777" w:rsidR="00276675" w:rsidRDefault="00BB5626">
      <w:pPr>
        <w:pStyle w:val="Textodebloque"/>
      </w:pPr>
      <w:r>
        <w:rPr>
          <w:i/>
          <w:iCs/>
        </w:rPr>
        <w:t xml:space="preserve">Nota: </w:t>
      </w:r>
      <w:r>
        <w:rPr>
          <w:rStyle w:val="VerbatimChar"/>
          <w:i/>
          <w:iCs/>
        </w:rPr>
        <w:t>scripts/backup.php</w:t>
      </w:r>
      <w:r>
        <w:rPr>
          <w:i/>
          <w:iCs/>
        </w:rPr>
        <w:t xml:space="preserve"> toma las credenciales del </w:t>
      </w:r>
      <w:r>
        <w:rPr>
          <w:rStyle w:val="VerbatimChar"/>
          <w:i/>
          <w:iCs/>
        </w:rPr>
        <w:t>.env</w:t>
      </w:r>
      <w:r>
        <w:rPr>
          <w:i/>
          <w:iCs/>
        </w:rPr>
        <w:t xml:space="preserve"> (antes estaban escritas en el propio archivo con </w:t>
      </w:r>
      <w:r>
        <w:rPr>
          <w:rStyle w:val="VerbatimChar"/>
          <w:i/>
          <w:iCs/>
        </w:rPr>
        <w:t>root</w:t>
      </w:r>
      <w:r>
        <w:rPr>
          <w:i/>
          <w:iCs/>
        </w:rPr>
        <w:t xml:space="preserve"> y contraseña vacía) y se las pasa a </w:t>
      </w:r>
      <w:r>
        <w:rPr>
          <w:rStyle w:val="VerbatimChar"/>
          <w:i/>
          <w:iCs/>
        </w:rPr>
        <w:t>mysqldump</w:t>
      </w:r>
      <w:r>
        <w:rPr>
          <w:i/>
          <w:iCs/>
        </w:rPr>
        <w:t xml:space="preserve"> por un fichero temporal con permisos 0600, no por </w:t>
      </w:r>
      <w:r>
        <w:rPr>
          <w:rStyle w:val="VerbatimChar"/>
          <w:i/>
          <w:iCs/>
        </w:rPr>
        <w:t>--password=</w:t>
      </w:r>
      <w:r>
        <w:rPr>
          <w:i/>
          <w:iCs/>
        </w:rPr>
        <w:t xml:space="preserve">, que es visible en </w:t>
      </w:r>
      <w:r>
        <w:rPr>
          <w:rStyle w:val="VerbatimChar"/>
          <w:i/>
          <w:iCs/>
        </w:rPr>
        <w:t>ps</w:t>
      </w:r>
      <w:r>
        <w:rPr>
          <w:i/>
          <w:iCs/>
        </w:rPr>
        <w:t xml:space="preserve"> para cualquier usuario del servidor. El destino se configura con </w:t>
      </w:r>
      <w:r>
        <w:rPr>
          <w:rStyle w:val="VerbatimChar"/>
          <w:i/>
          <w:iCs/>
        </w:rPr>
        <w:t>BACKUP_DIR</w:t>
      </w:r>
      <w:r>
        <w:rPr>
          <w:i/>
          <w:iCs/>
        </w:rPr>
        <w:t xml:space="preserve"> </w:t>
      </w:r>
      <w:r>
        <w:rPr>
          <w:i/>
          <w:iCs/>
        </w:rPr>
        <w:t xml:space="preserve">para poder apuntar a un volumen externo, como pide el criterio. La programación cada 24 h está versionada en </w:t>
      </w:r>
      <w:r>
        <w:rPr>
          <w:rStyle w:val="VerbatimChar"/>
          <w:i/>
          <w:iCs/>
        </w:rPr>
        <w:t>scripts/zooki.cron</w:t>
      </w:r>
      <w:r>
        <w:rPr>
          <w:i/>
          <w:iCs/>
        </w:rPr>
        <w:t>.</w:t>
      </w:r>
    </w:p>
    <w:p w14:paraId="515B5B86" w14:textId="77777777" w:rsidR="00276675" w:rsidRDefault="00BB5626">
      <w:pPr>
        <w:pStyle w:val="Textodebloque"/>
      </w:pPr>
      <w:r>
        <w:rPr>
          <w:i/>
          <w:iCs/>
        </w:rPr>
        <w:t xml:space="preserve">Nota: hasta v1.10.1 el respaldo no corría en producción. Dependía de </w:t>
      </w:r>
      <w:r>
        <w:rPr>
          <w:rStyle w:val="VerbatimChar"/>
          <w:i/>
          <w:iCs/>
        </w:rPr>
        <w:t>mysqldump</w:t>
      </w:r>
      <w:r>
        <w:rPr>
          <w:i/>
          <w:iCs/>
        </w:rPr>
        <w:t xml:space="preserve">, que la imagen </w:t>
      </w:r>
      <w:r>
        <w:rPr>
          <w:rStyle w:val="VerbatimChar"/>
          <w:i/>
          <w:iCs/>
        </w:rPr>
        <w:t>php:8.2-apache</w:t>
      </w:r>
      <w:r>
        <w:rPr>
          <w:i/>
          <w:iCs/>
        </w:rPr>
        <w:t xml:space="preserve"> no trae, y no había Schedule en Dokploy ni volumen para guardarlo. Desde v1.11.0 el volcado se hace con PDO (</w:t>
      </w:r>
      <w:r>
        <w:rPr>
          <w:rStyle w:val="VerbatimChar"/>
          <w:i/>
          <w:iCs/>
        </w:rPr>
        <w:t>models/Respaldo.php</w:t>
      </w:r>
      <w:r>
        <w:rPr>
          <w:i/>
          <w:iCs/>
        </w:rPr>
        <w:t xml:space="preserve">), en una sola instantánea y sin las columnas generadas, que MySQL rechaza al restaurar. Se guarda en el volumen </w:t>
      </w:r>
      <w:r>
        <w:rPr>
          <w:rStyle w:val="VerbatimChar"/>
          <w:i/>
          <w:iCs/>
        </w:rPr>
        <w:t>respaldos</w:t>
      </w:r>
      <w:r>
        <w:rPr>
          <w:i/>
          <w:iCs/>
        </w:rPr>
        <w:t xml:space="preserve"> (</w:t>
      </w:r>
      <w:r>
        <w:rPr>
          <w:rStyle w:val="VerbatimChar"/>
          <w:i/>
          <w:iCs/>
        </w:rPr>
        <w:t>BACKUP_DIR=/var/backups/zooki</w:t>
      </w:r>
      <w:r>
        <w:rPr>
          <w:i/>
          <w:iCs/>
        </w:rPr>
        <w:t>) y se programa con un Schedule de Dokploy. Se verificó volcando la base y restaurándola en otra: las mismas filas en las 26 tablas.</w:t>
      </w:r>
    </w:p>
    <w:p w14:paraId="515B5B87" w14:textId="77777777" w:rsidR="00276675" w:rsidRDefault="00BB5626">
      <w:pPr>
        <w:pStyle w:val="Ttulo2"/>
      </w:pPr>
      <w:bookmarkStart w:id="32" w:name="_276f5e9a65ab31ebb82d9356073ee60ffcf6855"/>
      <w:bookmarkStart w:id="33" w:name="_Toc242831084"/>
      <w:bookmarkEnd w:id="30"/>
      <w:r>
        <w:t>HU-T.10 — Autorización central por rol (RBAC real)</w:t>
      </w:r>
      <w:bookmarkEnd w:id="33"/>
    </w:p>
    <w:tbl>
      <w:tblPr>
        <w:tblStyle w:val="Table"/>
        <w:tblW w:w="5000" w:type="pct"/>
        <w:tblLook w:val="0020" w:firstRow="1" w:lastRow="0" w:firstColumn="0" w:lastColumn="0" w:noHBand="0" w:noVBand="0"/>
      </w:tblPr>
      <w:tblGrid>
        <w:gridCol w:w="2061"/>
        <w:gridCol w:w="2625"/>
        <w:gridCol w:w="2249"/>
        <w:gridCol w:w="2625"/>
      </w:tblGrid>
      <w:tr w:rsidR="00276675" w14:paraId="515B5B8C" w14:textId="77777777" w:rsidTr="00252A74">
        <w:trPr>
          <w:cnfStyle w:val="100000000000" w:firstRow="1" w:lastRow="0" w:firstColumn="0" w:lastColumn="0" w:oddVBand="0" w:evenVBand="0" w:oddHBand="0" w:evenHBand="0" w:firstRowFirstColumn="0" w:firstRowLastColumn="0" w:lastRowFirstColumn="0" w:lastRowLastColumn="0"/>
          <w:cantSplit/>
          <w:tblHeader/>
        </w:trPr>
        <w:tc>
          <w:tcPr>
            <w:tcW w:w="1078" w:type="pct"/>
          </w:tcPr>
          <w:p w14:paraId="515B5B88" w14:textId="77777777" w:rsidR="00276675" w:rsidRDefault="00BB5626" w:rsidP="00252A74">
            <w:pPr>
              <w:pStyle w:val="Celda"/>
              <w:keepNext/>
            </w:pPr>
            <w:r>
              <w:t>Prioridad</w:t>
            </w:r>
          </w:p>
        </w:tc>
        <w:tc>
          <w:tcPr>
            <w:tcW w:w="1373" w:type="pct"/>
          </w:tcPr>
          <w:p w14:paraId="515B5B89" w14:textId="77777777" w:rsidR="00276675" w:rsidRDefault="00BB5626" w:rsidP="00252A74">
            <w:pPr>
              <w:pStyle w:val="Celda"/>
              <w:keepNext/>
            </w:pPr>
            <w:r>
              <w:t>Estado</w:t>
            </w:r>
          </w:p>
        </w:tc>
        <w:tc>
          <w:tcPr>
            <w:tcW w:w="1176" w:type="pct"/>
          </w:tcPr>
          <w:p w14:paraId="515B5B8A" w14:textId="77777777" w:rsidR="00276675" w:rsidRDefault="00BB5626" w:rsidP="00252A74">
            <w:pPr>
              <w:pStyle w:val="Celda"/>
              <w:keepNext/>
            </w:pPr>
            <w:r>
              <w:t>Estimación</w:t>
            </w:r>
          </w:p>
        </w:tc>
        <w:tc>
          <w:tcPr>
            <w:tcW w:w="1373" w:type="pct"/>
          </w:tcPr>
          <w:p w14:paraId="515B5B8B" w14:textId="77777777" w:rsidR="00276675" w:rsidRDefault="00BB5626" w:rsidP="00252A74">
            <w:pPr>
              <w:pStyle w:val="Celda"/>
              <w:keepNext/>
            </w:pPr>
            <w:r>
              <w:t>Origen</w:t>
            </w:r>
          </w:p>
        </w:tc>
      </w:tr>
      <w:tr w:rsidR="00276675" w14:paraId="515B5B91" w14:textId="77777777" w:rsidTr="00252A74">
        <w:trPr>
          <w:cantSplit/>
        </w:trPr>
        <w:tc>
          <w:tcPr>
            <w:tcW w:w="1078" w:type="pct"/>
          </w:tcPr>
          <w:p w14:paraId="515B5B8D" w14:textId="77777777" w:rsidR="00276675" w:rsidRDefault="00BB5626">
            <w:pPr>
              <w:pStyle w:val="Celda"/>
            </w:pPr>
            <w:r>
              <w:t>Alta</w:t>
            </w:r>
          </w:p>
        </w:tc>
        <w:tc>
          <w:tcPr>
            <w:tcW w:w="1373" w:type="pct"/>
          </w:tcPr>
          <w:p w14:paraId="515B5B8E" w14:textId="77777777" w:rsidR="00276675" w:rsidRDefault="00BB5626">
            <w:pPr>
              <w:pStyle w:val="Celda"/>
            </w:pPr>
            <w:r>
              <w:t>Implementada</w:t>
            </w:r>
          </w:p>
        </w:tc>
        <w:tc>
          <w:tcPr>
            <w:tcW w:w="1176" w:type="pct"/>
          </w:tcPr>
          <w:p w14:paraId="515B5B8F" w14:textId="77777777" w:rsidR="00276675" w:rsidRDefault="00BB5626">
            <w:pPr>
              <w:pStyle w:val="Celda"/>
            </w:pPr>
            <w:r>
              <w:t>8 pts</w:t>
            </w:r>
          </w:p>
        </w:tc>
        <w:tc>
          <w:tcPr>
            <w:tcW w:w="1373" w:type="pct"/>
          </w:tcPr>
          <w:p w14:paraId="515B5B90" w14:textId="413596C4" w:rsidR="00276675" w:rsidRDefault="00BB5626">
            <w:pPr>
              <w:pStyle w:val="Celda"/>
            </w:pPr>
            <w:r>
              <w:t>VD</w:t>
            </w:r>
            <w:r w:rsidR="00252A74">
              <w:noBreakHyphen/>
            </w:r>
            <w:r>
              <w:t>SEG</w:t>
            </w:r>
            <w:r w:rsidR="00252A74">
              <w:noBreakHyphen/>
            </w:r>
            <w:r>
              <w:t>03/04</w:t>
            </w:r>
          </w:p>
        </w:tc>
      </w:tr>
    </w:tbl>
    <w:p w14:paraId="515B5B92" w14:textId="77777777" w:rsidR="00276675" w:rsidRDefault="00BB5626">
      <w:pPr>
        <w:pStyle w:val="Textodebloque"/>
      </w:pPr>
      <w:r>
        <w:t>Como administrador del sistema, quiero que cada acción valide de forma centralizada el rol autorizado para impedir accesos indebidos aunque un endpoint se invoque directamente.</w:t>
      </w:r>
    </w:p>
    <w:p w14:paraId="515B5B93" w14:textId="77777777" w:rsidR="00276675" w:rsidRDefault="00BB5626">
      <w:pPr>
        <w:pStyle w:val="FirstParagraph"/>
      </w:pPr>
      <w:r>
        <w:rPr>
          <w:b/>
          <w:bCs/>
        </w:rPr>
        <w:lastRenderedPageBreak/>
        <w:t>Criterios de aceptación:</w:t>
      </w:r>
    </w:p>
    <w:p w14:paraId="515B5B94" w14:textId="77777777" w:rsidR="00276675" w:rsidRDefault="00BB5626" w:rsidP="00BB5626">
      <w:pPr>
        <w:pStyle w:val="Compact"/>
        <w:numPr>
          <w:ilvl w:val="0"/>
          <w:numId w:val="16"/>
        </w:numPr>
      </w:pPr>
      <w:r>
        <w:t>Existe una matriz acción → roles permitidos aplicada antes de ejecutar cualquier acción.</w:t>
      </w:r>
    </w:p>
    <w:p w14:paraId="515B5B95" w14:textId="77777777" w:rsidR="00276675" w:rsidRDefault="00BB5626" w:rsidP="00BB5626">
      <w:pPr>
        <w:pStyle w:val="Compact"/>
        <w:numPr>
          <w:ilvl w:val="0"/>
          <w:numId w:val="16"/>
        </w:numPr>
      </w:pPr>
      <w:r>
        <w:t>Un rol sin permiso recibe 403.</w:t>
      </w:r>
    </w:p>
    <w:p w14:paraId="515B5B96" w14:textId="77777777" w:rsidR="00276675" w:rsidRDefault="00BB5626" w:rsidP="00BB5626">
      <w:pPr>
        <w:pStyle w:val="Compact"/>
        <w:numPr>
          <w:ilvl w:val="0"/>
          <w:numId w:val="16"/>
        </w:numPr>
      </w:pPr>
      <w:r>
        <w:t>El control no depende de la interfaz.</w:t>
      </w:r>
    </w:p>
    <w:p w14:paraId="515B5B97" w14:textId="77777777" w:rsidR="00276675" w:rsidRDefault="00BB5626" w:rsidP="00BB5626">
      <w:pPr>
        <w:pStyle w:val="Compact"/>
        <w:numPr>
          <w:ilvl w:val="0"/>
          <w:numId w:val="16"/>
        </w:numPr>
      </w:pPr>
      <w:r>
        <w:t>Se cubren todos los endpoints AJAX.</w:t>
      </w:r>
    </w:p>
    <w:p w14:paraId="515B5B98" w14:textId="77777777" w:rsidR="00276675" w:rsidRDefault="00BB5626">
      <w:pPr>
        <w:pStyle w:val="FirstParagraph"/>
      </w:pPr>
      <w:r>
        <w:rPr>
          <w:b/>
          <w:bCs/>
        </w:rPr>
        <w:t>Reglas de negocio:</w:t>
      </w:r>
      <w:r>
        <w:t xml:space="preserve"> RN-G01, RN-G02 · </w:t>
      </w:r>
      <w:r>
        <w:rPr>
          <w:b/>
          <w:bCs/>
        </w:rPr>
        <w:t>Dependencias:</w:t>
      </w:r>
      <w:r>
        <w:t xml:space="preserve"> HU-T.1</w:t>
      </w:r>
    </w:p>
    <w:p w14:paraId="515B5B99" w14:textId="77777777" w:rsidR="00276675" w:rsidRDefault="00BB5626">
      <w:pPr>
        <w:pStyle w:val="Textodebloque"/>
      </w:pPr>
      <w:r>
        <w:rPr>
          <w:i/>
          <w:iCs/>
        </w:rPr>
        <w:t>Nota: Deriva del análisis de vacíos (VD-SEG-03/04). El control central (</w:t>
      </w:r>
      <w:r>
        <w:rPr>
          <w:rStyle w:val="VerbatimChar"/>
          <w:i/>
          <w:iCs/>
        </w:rPr>
        <w:t>Security::validateRole</w:t>
      </w:r>
      <w:r>
        <w:rPr>
          <w:i/>
          <w:iCs/>
        </w:rPr>
        <w:t>) aplica una matriz acción → roles antes del enrutador, cubriendo las 108 acciones no públicas.</w:t>
      </w:r>
    </w:p>
    <w:p w14:paraId="515B5B9A" w14:textId="77777777" w:rsidR="00276675" w:rsidRDefault="00BB5626">
      <w:pPr>
        <w:pStyle w:val="Ttulo2"/>
      </w:pPr>
      <w:bookmarkStart w:id="34" w:name="_3b0d05aa899aefedfcf439319a22bd7df135017"/>
      <w:bookmarkStart w:id="35" w:name="_Toc242831085"/>
      <w:bookmarkEnd w:id="32"/>
      <w:r>
        <w:t>HU-T.11 — Corregir escalada de privilegios y proteger al último administrador</w:t>
      </w:r>
      <w:bookmarkEnd w:id="35"/>
    </w:p>
    <w:tbl>
      <w:tblPr>
        <w:tblStyle w:val="Table"/>
        <w:tblW w:w="5000" w:type="pct"/>
        <w:tblLook w:val="0020" w:firstRow="1" w:lastRow="0" w:firstColumn="0" w:lastColumn="0" w:noHBand="0" w:noVBand="0"/>
      </w:tblPr>
      <w:tblGrid>
        <w:gridCol w:w="2061"/>
        <w:gridCol w:w="2625"/>
        <w:gridCol w:w="2249"/>
        <w:gridCol w:w="2625"/>
      </w:tblGrid>
      <w:tr w:rsidR="00276675" w14:paraId="515B5B9F" w14:textId="77777777" w:rsidTr="00252A74">
        <w:trPr>
          <w:cnfStyle w:val="100000000000" w:firstRow="1" w:lastRow="0" w:firstColumn="0" w:lastColumn="0" w:oddVBand="0" w:evenVBand="0" w:oddHBand="0" w:evenHBand="0" w:firstRowFirstColumn="0" w:firstRowLastColumn="0" w:lastRowFirstColumn="0" w:lastRowLastColumn="0"/>
          <w:cantSplit/>
          <w:tblHeader/>
        </w:trPr>
        <w:tc>
          <w:tcPr>
            <w:tcW w:w="1078" w:type="pct"/>
          </w:tcPr>
          <w:p w14:paraId="515B5B9B" w14:textId="77777777" w:rsidR="00276675" w:rsidRDefault="00BB5626" w:rsidP="00252A74">
            <w:pPr>
              <w:pStyle w:val="Celda"/>
              <w:keepNext/>
            </w:pPr>
            <w:r>
              <w:t>Prioridad</w:t>
            </w:r>
          </w:p>
        </w:tc>
        <w:tc>
          <w:tcPr>
            <w:tcW w:w="1373" w:type="pct"/>
          </w:tcPr>
          <w:p w14:paraId="515B5B9C" w14:textId="77777777" w:rsidR="00276675" w:rsidRDefault="00BB5626" w:rsidP="00252A74">
            <w:pPr>
              <w:pStyle w:val="Celda"/>
              <w:keepNext/>
            </w:pPr>
            <w:r>
              <w:t>Estado</w:t>
            </w:r>
          </w:p>
        </w:tc>
        <w:tc>
          <w:tcPr>
            <w:tcW w:w="1176" w:type="pct"/>
          </w:tcPr>
          <w:p w14:paraId="515B5B9D" w14:textId="77777777" w:rsidR="00276675" w:rsidRDefault="00BB5626" w:rsidP="00252A74">
            <w:pPr>
              <w:pStyle w:val="Celda"/>
              <w:keepNext/>
            </w:pPr>
            <w:r>
              <w:t>Estimación</w:t>
            </w:r>
          </w:p>
        </w:tc>
        <w:tc>
          <w:tcPr>
            <w:tcW w:w="1373" w:type="pct"/>
          </w:tcPr>
          <w:p w14:paraId="515B5B9E" w14:textId="77777777" w:rsidR="00276675" w:rsidRDefault="00BB5626" w:rsidP="00252A74">
            <w:pPr>
              <w:pStyle w:val="Celda"/>
              <w:keepNext/>
            </w:pPr>
            <w:r>
              <w:t>Origen</w:t>
            </w:r>
          </w:p>
        </w:tc>
      </w:tr>
      <w:tr w:rsidR="00276675" w14:paraId="515B5BA4" w14:textId="77777777" w:rsidTr="00252A74">
        <w:trPr>
          <w:cantSplit/>
        </w:trPr>
        <w:tc>
          <w:tcPr>
            <w:tcW w:w="1078" w:type="pct"/>
          </w:tcPr>
          <w:p w14:paraId="515B5BA0" w14:textId="77777777" w:rsidR="00276675" w:rsidRDefault="00BB5626">
            <w:pPr>
              <w:pStyle w:val="Celda"/>
            </w:pPr>
            <w:r>
              <w:t>Alta</w:t>
            </w:r>
          </w:p>
        </w:tc>
        <w:tc>
          <w:tcPr>
            <w:tcW w:w="1373" w:type="pct"/>
          </w:tcPr>
          <w:p w14:paraId="515B5BA1" w14:textId="77777777" w:rsidR="00276675" w:rsidRDefault="00BB5626">
            <w:pPr>
              <w:pStyle w:val="Celda"/>
            </w:pPr>
            <w:r>
              <w:t>Implementada</w:t>
            </w:r>
          </w:p>
        </w:tc>
        <w:tc>
          <w:tcPr>
            <w:tcW w:w="1176" w:type="pct"/>
          </w:tcPr>
          <w:p w14:paraId="515B5BA2" w14:textId="77777777" w:rsidR="00276675" w:rsidRDefault="00BB5626">
            <w:pPr>
              <w:pStyle w:val="Celda"/>
            </w:pPr>
            <w:r>
              <w:t>5 pts</w:t>
            </w:r>
          </w:p>
        </w:tc>
        <w:tc>
          <w:tcPr>
            <w:tcW w:w="1373" w:type="pct"/>
          </w:tcPr>
          <w:p w14:paraId="515B5BA3" w14:textId="493384C5" w:rsidR="00276675" w:rsidRDefault="00BB5626">
            <w:pPr>
              <w:pStyle w:val="Celda"/>
            </w:pPr>
            <w:r>
              <w:t>VD</w:t>
            </w:r>
            <w:r w:rsidR="00252A74">
              <w:noBreakHyphen/>
            </w:r>
            <w:r>
              <w:t>SEG</w:t>
            </w:r>
            <w:r w:rsidR="00252A74">
              <w:noBreakHyphen/>
            </w:r>
            <w:r>
              <w:t>01/02</w:t>
            </w:r>
          </w:p>
        </w:tc>
      </w:tr>
    </w:tbl>
    <w:p w14:paraId="515B5BA5" w14:textId="77777777" w:rsidR="00276675" w:rsidRDefault="00BB5626">
      <w:pPr>
        <w:pStyle w:val="Textodebloque"/>
      </w:pPr>
      <w:r>
        <w:t>Como administrador, quiero que solo un administrador pueda crear/editar usuarios y asignar roles, y que no se pueda desactivar al último administrador, para evitar la toma de control del sistema.</w:t>
      </w:r>
    </w:p>
    <w:p w14:paraId="515B5BA6" w14:textId="77777777" w:rsidR="00276675" w:rsidRDefault="00BB5626">
      <w:pPr>
        <w:pStyle w:val="FirstParagraph"/>
      </w:pPr>
      <w:r>
        <w:rPr>
          <w:b/>
          <w:bCs/>
        </w:rPr>
        <w:t>Criterios de aceptación:</w:t>
      </w:r>
    </w:p>
    <w:p w14:paraId="515B5BA7" w14:textId="77777777" w:rsidR="00276675" w:rsidRDefault="00BB5626" w:rsidP="00BB5626">
      <w:pPr>
        <w:pStyle w:val="Compact"/>
        <w:numPr>
          <w:ilvl w:val="0"/>
          <w:numId w:val="17"/>
        </w:numPr>
      </w:pPr>
      <w:r>
        <w:t>Crear/editar usuario exige rol administrador.</w:t>
      </w:r>
    </w:p>
    <w:p w14:paraId="515B5BA8" w14:textId="77777777" w:rsidR="00276675" w:rsidRDefault="00BB5626" w:rsidP="00BB5626">
      <w:pPr>
        <w:pStyle w:val="Compact"/>
        <w:numPr>
          <w:ilvl w:val="0"/>
          <w:numId w:val="17"/>
        </w:numPr>
      </w:pPr>
      <w:r>
        <w:t>El rol asignable se valida contra una lista permitida.</w:t>
      </w:r>
    </w:p>
    <w:p w14:paraId="515B5BA9" w14:textId="77777777" w:rsidR="00276675" w:rsidRDefault="00BB5626" w:rsidP="00BB5626">
      <w:pPr>
        <w:pStyle w:val="Compact"/>
        <w:numPr>
          <w:ilvl w:val="0"/>
          <w:numId w:val="17"/>
        </w:numPr>
      </w:pPr>
      <w:r>
        <w:t>No se puede desactivar ni eliminar al último administrador activo.</w:t>
      </w:r>
    </w:p>
    <w:p w14:paraId="515B5BAA" w14:textId="77777777" w:rsidR="00276675" w:rsidRDefault="00BB5626">
      <w:pPr>
        <w:pStyle w:val="FirstParagraph"/>
      </w:pPr>
      <w:r>
        <w:rPr>
          <w:b/>
          <w:bCs/>
        </w:rPr>
        <w:t>Reglas de negocio:</w:t>
      </w:r>
      <w:r>
        <w:t xml:space="preserve"> RN-G08, RN-701 · </w:t>
      </w:r>
      <w:r>
        <w:rPr>
          <w:b/>
          <w:bCs/>
        </w:rPr>
        <w:t>Dependencias:</w:t>
      </w:r>
      <w:r>
        <w:t xml:space="preserve"> HU-T.7</w:t>
      </w:r>
    </w:p>
    <w:p w14:paraId="515B5BAB" w14:textId="77777777" w:rsidR="00276675" w:rsidRDefault="00BB5626">
      <w:pPr>
        <w:pStyle w:val="Textodebloque"/>
      </w:pPr>
      <w:r>
        <w:rPr>
          <w:i/>
          <w:iCs/>
        </w:rPr>
        <w:t>Nota: Deriva del análisis de vacíos (VD-SEG-01/02, severidad crítica).</w:t>
      </w:r>
    </w:p>
    <w:p w14:paraId="515B5BAC" w14:textId="77777777" w:rsidR="00276675" w:rsidRDefault="00BB5626">
      <w:pPr>
        <w:pStyle w:val="Ttulo2"/>
      </w:pPr>
      <w:bookmarkStart w:id="36" w:name="_5106da541d290f3488d79d8c1e91fe390d48e5c"/>
      <w:bookmarkStart w:id="37" w:name="_Toc242831086"/>
      <w:bookmarkEnd w:id="34"/>
      <w:r>
        <w:t>HU-T.12 — Política de contraseñas, verificación de correo y OAuth seguro</w:t>
      </w:r>
      <w:bookmarkEnd w:id="37"/>
    </w:p>
    <w:tbl>
      <w:tblPr>
        <w:tblStyle w:val="Table"/>
        <w:tblW w:w="5000" w:type="pct"/>
        <w:tblLook w:val="0020" w:firstRow="1" w:lastRow="0" w:firstColumn="0" w:lastColumn="0" w:noHBand="0" w:noVBand="0"/>
      </w:tblPr>
      <w:tblGrid>
        <w:gridCol w:w="1947"/>
        <w:gridCol w:w="2479"/>
        <w:gridCol w:w="2125"/>
        <w:gridCol w:w="3009"/>
      </w:tblGrid>
      <w:tr w:rsidR="00276675" w14:paraId="515B5BB1" w14:textId="77777777" w:rsidTr="00252A74">
        <w:trPr>
          <w:cnfStyle w:val="100000000000" w:firstRow="1" w:lastRow="0" w:firstColumn="0" w:lastColumn="0" w:oddVBand="0" w:evenVBand="0" w:oddHBand="0" w:evenHBand="0" w:firstRowFirstColumn="0" w:firstRowLastColumn="0" w:lastRowFirstColumn="0" w:lastRowLastColumn="0"/>
          <w:cantSplit/>
          <w:tblHeader/>
        </w:trPr>
        <w:tc>
          <w:tcPr>
            <w:tcW w:w="1018" w:type="pct"/>
          </w:tcPr>
          <w:p w14:paraId="515B5BAD" w14:textId="77777777" w:rsidR="00276675" w:rsidRDefault="00BB5626" w:rsidP="00252A74">
            <w:pPr>
              <w:pStyle w:val="Celda"/>
              <w:keepNext/>
            </w:pPr>
            <w:r>
              <w:t>Prioridad</w:t>
            </w:r>
          </w:p>
        </w:tc>
        <w:tc>
          <w:tcPr>
            <w:tcW w:w="1296" w:type="pct"/>
          </w:tcPr>
          <w:p w14:paraId="515B5BAE" w14:textId="77777777" w:rsidR="00276675" w:rsidRDefault="00BB5626" w:rsidP="00252A74">
            <w:pPr>
              <w:pStyle w:val="Celda"/>
              <w:keepNext/>
            </w:pPr>
            <w:r>
              <w:t>Estado</w:t>
            </w:r>
          </w:p>
        </w:tc>
        <w:tc>
          <w:tcPr>
            <w:tcW w:w="1111" w:type="pct"/>
          </w:tcPr>
          <w:p w14:paraId="515B5BAF" w14:textId="77777777" w:rsidR="00276675" w:rsidRDefault="00BB5626" w:rsidP="00252A74">
            <w:pPr>
              <w:pStyle w:val="Celda"/>
              <w:keepNext/>
            </w:pPr>
            <w:r>
              <w:t>Estimación</w:t>
            </w:r>
          </w:p>
        </w:tc>
        <w:tc>
          <w:tcPr>
            <w:tcW w:w="1574" w:type="pct"/>
          </w:tcPr>
          <w:p w14:paraId="515B5BB0" w14:textId="77777777" w:rsidR="00276675" w:rsidRDefault="00BB5626" w:rsidP="00252A74">
            <w:pPr>
              <w:pStyle w:val="Celda"/>
              <w:keepNext/>
            </w:pPr>
            <w:r>
              <w:t>Origen</w:t>
            </w:r>
          </w:p>
        </w:tc>
      </w:tr>
      <w:tr w:rsidR="00276675" w14:paraId="515B5BB6" w14:textId="77777777" w:rsidTr="00252A74">
        <w:trPr>
          <w:cantSplit/>
        </w:trPr>
        <w:tc>
          <w:tcPr>
            <w:tcW w:w="1018" w:type="pct"/>
          </w:tcPr>
          <w:p w14:paraId="515B5BB2" w14:textId="77777777" w:rsidR="00276675" w:rsidRDefault="00BB5626">
            <w:pPr>
              <w:pStyle w:val="Celda"/>
            </w:pPr>
            <w:r>
              <w:t>Media</w:t>
            </w:r>
          </w:p>
        </w:tc>
        <w:tc>
          <w:tcPr>
            <w:tcW w:w="1296" w:type="pct"/>
          </w:tcPr>
          <w:p w14:paraId="515B5BB3" w14:textId="77777777" w:rsidR="00276675" w:rsidRDefault="00BB5626">
            <w:pPr>
              <w:pStyle w:val="Celda"/>
            </w:pPr>
            <w:r>
              <w:t>Implementada</w:t>
            </w:r>
          </w:p>
        </w:tc>
        <w:tc>
          <w:tcPr>
            <w:tcW w:w="1111" w:type="pct"/>
          </w:tcPr>
          <w:p w14:paraId="515B5BB4" w14:textId="77777777" w:rsidR="00276675" w:rsidRDefault="00BB5626">
            <w:pPr>
              <w:pStyle w:val="Celda"/>
            </w:pPr>
            <w:r>
              <w:t>5 pts</w:t>
            </w:r>
          </w:p>
        </w:tc>
        <w:tc>
          <w:tcPr>
            <w:tcW w:w="1574" w:type="pct"/>
          </w:tcPr>
          <w:p w14:paraId="515B5BB5" w14:textId="77777777" w:rsidR="00276675" w:rsidRDefault="00BB5626">
            <w:pPr>
              <w:pStyle w:val="Celda"/>
            </w:pPr>
            <w:r>
              <w:t>VD-SEG-07/08/10</w:t>
            </w:r>
          </w:p>
        </w:tc>
      </w:tr>
    </w:tbl>
    <w:p w14:paraId="515B5BB7" w14:textId="77777777" w:rsidR="00276675" w:rsidRDefault="00BB5626">
      <w:pPr>
        <w:pStyle w:val="Textodebloque"/>
      </w:pPr>
      <w:r>
        <w:t>Como responsable del sistema, quiero una política de contraseñas única y fuerte, verificación de correo en el registro y validación de la audiencia del token de Google, para reducir el riesgo de cuentas comprometidas.</w:t>
      </w:r>
    </w:p>
    <w:p w14:paraId="515B5BB8" w14:textId="77777777" w:rsidR="00276675" w:rsidRDefault="00BB5626">
      <w:pPr>
        <w:pStyle w:val="FirstParagraph"/>
      </w:pPr>
      <w:r>
        <w:rPr>
          <w:b/>
          <w:bCs/>
        </w:rPr>
        <w:t>Criterios de aceptación:</w:t>
      </w:r>
    </w:p>
    <w:p w14:paraId="515B5BB9" w14:textId="77777777" w:rsidR="00276675" w:rsidRDefault="00BB5626" w:rsidP="00BB5626">
      <w:pPr>
        <w:pStyle w:val="Compact"/>
        <w:numPr>
          <w:ilvl w:val="0"/>
          <w:numId w:val="18"/>
        </w:numPr>
      </w:pPr>
      <w:r>
        <w:t>Política única (mínimo 8 + complejidad) en todos los flujos.</w:t>
      </w:r>
    </w:p>
    <w:p w14:paraId="515B5BBA" w14:textId="77777777" w:rsidR="00276675" w:rsidRDefault="00BB5626" w:rsidP="00BB5626">
      <w:pPr>
        <w:pStyle w:val="Compact"/>
        <w:numPr>
          <w:ilvl w:val="0"/>
          <w:numId w:val="18"/>
        </w:numPr>
      </w:pPr>
      <w:r>
        <w:t>El registro exige verificar el correo antes de activar.</w:t>
      </w:r>
    </w:p>
    <w:p w14:paraId="515B5BBB" w14:textId="77777777" w:rsidR="00276675" w:rsidRDefault="00BB5626" w:rsidP="00BB5626">
      <w:pPr>
        <w:pStyle w:val="Compact"/>
        <w:numPr>
          <w:ilvl w:val="0"/>
          <w:numId w:val="18"/>
        </w:numPr>
      </w:pPr>
      <w:r>
        <w:t>El login con Google valida aud/iss contra el client_id propio.</w:t>
      </w:r>
    </w:p>
    <w:p w14:paraId="515B5BBC" w14:textId="77777777" w:rsidR="00276675" w:rsidRDefault="00BB5626">
      <w:pPr>
        <w:pStyle w:val="FirstParagraph"/>
      </w:pPr>
      <w:r>
        <w:rPr>
          <w:b/>
          <w:bCs/>
        </w:rPr>
        <w:t>Reglas de negocio:</w:t>
      </w:r>
      <w:r>
        <w:t xml:space="preserve"> RN-G03, RN-G04, RN-G10, RN-G11, RN-G12 · </w:t>
      </w:r>
      <w:r>
        <w:rPr>
          <w:b/>
          <w:bCs/>
        </w:rPr>
        <w:t>Dependencias:</w:t>
      </w:r>
      <w:r>
        <w:t xml:space="preserve"> HU-T.1</w:t>
      </w:r>
    </w:p>
    <w:p w14:paraId="515B5BBD" w14:textId="77777777" w:rsidR="00276675" w:rsidRDefault="00BB5626">
      <w:pPr>
        <w:pStyle w:val="Textodebloque"/>
      </w:pPr>
      <w:r>
        <w:rPr>
          <w:i/>
          <w:iCs/>
        </w:rPr>
        <w:t xml:space="preserve">Nota: Deriva del análisis de vacíos (VD-SEG-07/08/10). La política vive en </w:t>
      </w:r>
      <w:r>
        <w:rPr>
          <w:rStyle w:val="VerbatimChar"/>
          <w:i/>
          <w:iCs/>
        </w:rPr>
        <w:t>helpers/PoliticaPassword.php</w:t>
      </w:r>
      <w:r>
        <w:rPr>
          <w:i/>
          <w:iCs/>
        </w:rPr>
        <w:t xml:space="preserve"> y la consumen los cuatro flujos; el auto-registro ya no inicia sesión </w:t>
      </w:r>
      <w:r>
        <w:rPr>
          <w:i/>
          <w:iCs/>
        </w:rPr>
        <w:lastRenderedPageBreak/>
        <w:t xml:space="preserve">solo, deja una verificación pendiente en </w:t>
      </w:r>
      <w:r>
        <w:rPr>
          <w:rStyle w:val="VerbatimChar"/>
          <w:i/>
          <w:iCs/>
        </w:rPr>
        <w:t>verificaciones_email</w:t>
      </w:r>
      <w:r>
        <w:rPr>
          <w:i/>
          <w:iCs/>
        </w:rPr>
        <w:t xml:space="preserve">; y </w:t>
      </w:r>
      <w:r>
        <w:rPr>
          <w:rStyle w:val="VerbatimChar"/>
          <w:i/>
          <w:iCs/>
        </w:rPr>
        <w:t>helpers/GoogleToken.php</w:t>
      </w:r>
      <w:r>
        <w:rPr>
          <w:i/>
          <w:iCs/>
        </w:rPr>
        <w:t xml:space="preserve"> compara </w:t>
      </w:r>
      <w:r>
        <w:rPr>
          <w:rStyle w:val="VerbatimChar"/>
          <w:i/>
          <w:iCs/>
        </w:rPr>
        <w:t>aud</w:t>
      </w:r>
      <w:r>
        <w:rPr>
          <w:i/>
          <w:iCs/>
        </w:rPr>
        <w:t>/</w:t>
      </w:r>
      <w:r>
        <w:rPr>
          <w:rStyle w:val="VerbatimChar"/>
          <w:i/>
          <w:iCs/>
        </w:rPr>
        <w:t>iss</w:t>
      </w:r>
      <w:r>
        <w:rPr>
          <w:i/>
          <w:iCs/>
        </w:rPr>
        <w:t xml:space="preserve"> contra el client_id propio antes de aceptar el token.</w:t>
      </w:r>
    </w:p>
    <w:p w14:paraId="515B5BBE" w14:textId="77777777" w:rsidR="00276675" w:rsidRDefault="00BB5626">
      <w:pPr>
        <w:pStyle w:val="Ttulo2"/>
      </w:pPr>
      <w:bookmarkStart w:id="38" w:name="_2303defb5da6c78860aeae9d161d0fa18f76502"/>
      <w:bookmarkStart w:id="39" w:name="_Toc242831087"/>
      <w:bookmarkEnd w:id="36"/>
      <w:r>
        <w:t>HU-T.13 — Endurecer rate limiting y reducir enumeración/fuga de información</w:t>
      </w:r>
      <w:bookmarkEnd w:id="39"/>
    </w:p>
    <w:tbl>
      <w:tblPr>
        <w:tblStyle w:val="Table"/>
        <w:tblW w:w="5000" w:type="pct"/>
        <w:tblLook w:val="0020" w:firstRow="1" w:lastRow="0" w:firstColumn="0" w:lastColumn="0" w:noHBand="0" w:noVBand="0"/>
      </w:tblPr>
      <w:tblGrid>
        <w:gridCol w:w="1947"/>
        <w:gridCol w:w="2479"/>
        <w:gridCol w:w="2125"/>
        <w:gridCol w:w="3009"/>
      </w:tblGrid>
      <w:tr w:rsidR="00276675" w14:paraId="515B5BC3" w14:textId="77777777" w:rsidTr="00252A74">
        <w:trPr>
          <w:cnfStyle w:val="100000000000" w:firstRow="1" w:lastRow="0" w:firstColumn="0" w:lastColumn="0" w:oddVBand="0" w:evenVBand="0" w:oddHBand="0" w:evenHBand="0" w:firstRowFirstColumn="0" w:firstRowLastColumn="0" w:lastRowFirstColumn="0" w:lastRowLastColumn="0"/>
          <w:cantSplit/>
          <w:tblHeader/>
        </w:trPr>
        <w:tc>
          <w:tcPr>
            <w:tcW w:w="1018" w:type="pct"/>
          </w:tcPr>
          <w:p w14:paraId="515B5BBF" w14:textId="77777777" w:rsidR="00276675" w:rsidRDefault="00BB5626" w:rsidP="00252A74">
            <w:pPr>
              <w:pStyle w:val="Celda"/>
              <w:keepNext/>
            </w:pPr>
            <w:r>
              <w:t>Prioridad</w:t>
            </w:r>
          </w:p>
        </w:tc>
        <w:tc>
          <w:tcPr>
            <w:tcW w:w="1296" w:type="pct"/>
          </w:tcPr>
          <w:p w14:paraId="515B5BC0" w14:textId="77777777" w:rsidR="00276675" w:rsidRDefault="00BB5626" w:rsidP="00252A74">
            <w:pPr>
              <w:pStyle w:val="Celda"/>
              <w:keepNext/>
            </w:pPr>
            <w:r>
              <w:t>Estado</w:t>
            </w:r>
          </w:p>
        </w:tc>
        <w:tc>
          <w:tcPr>
            <w:tcW w:w="1111" w:type="pct"/>
          </w:tcPr>
          <w:p w14:paraId="515B5BC1" w14:textId="77777777" w:rsidR="00276675" w:rsidRDefault="00BB5626" w:rsidP="00252A74">
            <w:pPr>
              <w:pStyle w:val="Celda"/>
              <w:keepNext/>
            </w:pPr>
            <w:r>
              <w:t>Estimación</w:t>
            </w:r>
          </w:p>
        </w:tc>
        <w:tc>
          <w:tcPr>
            <w:tcW w:w="1574" w:type="pct"/>
          </w:tcPr>
          <w:p w14:paraId="515B5BC2" w14:textId="77777777" w:rsidR="00276675" w:rsidRDefault="00BB5626" w:rsidP="00252A74">
            <w:pPr>
              <w:pStyle w:val="Celda"/>
              <w:keepNext/>
            </w:pPr>
            <w:r>
              <w:t>Origen</w:t>
            </w:r>
          </w:p>
        </w:tc>
      </w:tr>
      <w:tr w:rsidR="00276675" w14:paraId="515B5BC8" w14:textId="77777777" w:rsidTr="00252A74">
        <w:trPr>
          <w:cantSplit/>
        </w:trPr>
        <w:tc>
          <w:tcPr>
            <w:tcW w:w="1018" w:type="pct"/>
          </w:tcPr>
          <w:p w14:paraId="515B5BC4" w14:textId="77777777" w:rsidR="00276675" w:rsidRDefault="00BB5626">
            <w:pPr>
              <w:pStyle w:val="Celda"/>
            </w:pPr>
            <w:r>
              <w:t>Media</w:t>
            </w:r>
          </w:p>
        </w:tc>
        <w:tc>
          <w:tcPr>
            <w:tcW w:w="1296" w:type="pct"/>
          </w:tcPr>
          <w:p w14:paraId="515B5BC5" w14:textId="77777777" w:rsidR="00276675" w:rsidRDefault="00BB5626">
            <w:pPr>
              <w:pStyle w:val="Celda"/>
            </w:pPr>
            <w:r>
              <w:t>Implementada</w:t>
            </w:r>
          </w:p>
        </w:tc>
        <w:tc>
          <w:tcPr>
            <w:tcW w:w="1111" w:type="pct"/>
          </w:tcPr>
          <w:p w14:paraId="515B5BC6" w14:textId="77777777" w:rsidR="00276675" w:rsidRDefault="00BB5626">
            <w:pPr>
              <w:pStyle w:val="Celda"/>
            </w:pPr>
            <w:r>
              <w:t>3 pts</w:t>
            </w:r>
          </w:p>
        </w:tc>
        <w:tc>
          <w:tcPr>
            <w:tcW w:w="1574" w:type="pct"/>
          </w:tcPr>
          <w:p w14:paraId="515B5BC7" w14:textId="77777777" w:rsidR="00276675" w:rsidRDefault="00BB5626">
            <w:pPr>
              <w:pStyle w:val="Celda"/>
            </w:pPr>
            <w:r>
              <w:t>VD-SEG-05/06/09</w:t>
            </w:r>
          </w:p>
        </w:tc>
      </w:tr>
    </w:tbl>
    <w:p w14:paraId="515B5BC9" w14:textId="77777777" w:rsidR="00276675" w:rsidRDefault="00BB5626">
      <w:pPr>
        <w:pStyle w:val="Textodebloque"/>
      </w:pPr>
      <w:r>
        <w:t>Como responsable del sistema, quiero un límite de intentos robusto y evitar la enumeración de usuarios y la fuga de errores técnicos, para dificultar los ataques.</w:t>
      </w:r>
    </w:p>
    <w:p w14:paraId="515B5BCA" w14:textId="77777777" w:rsidR="00276675" w:rsidRDefault="00BB5626">
      <w:pPr>
        <w:pStyle w:val="FirstParagraph"/>
      </w:pPr>
      <w:r>
        <w:rPr>
          <w:b/>
          <w:bCs/>
        </w:rPr>
        <w:t>Criterios de aceptación:</w:t>
      </w:r>
    </w:p>
    <w:p w14:paraId="515B5BCB" w14:textId="77777777" w:rsidR="00276675" w:rsidRDefault="00BB5626" w:rsidP="00BB5626">
      <w:pPr>
        <w:pStyle w:val="Compact"/>
        <w:numPr>
          <w:ilvl w:val="0"/>
          <w:numId w:val="19"/>
        </w:numPr>
      </w:pPr>
      <w:r>
        <w:t>El límite de intentos se guarda del lado servidor por IP y por documento o correo, y no se evade sin cookie.</w:t>
      </w:r>
    </w:p>
    <w:p w14:paraId="515B5BCC" w14:textId="77777777" w:rsidR="00276675" w:rsidRDefault="00BB5626" w:rsidP="00BB5626">
      <w:pPr>
        <w:pStyle w:val="Compact"/>
        <w:numPr>
          <w:ilvl w:val="0"/>
          <w:numId w:val="19"/>
        </w:numPr>
      </w:pPr>
      <w:r>
        <w:t>Tras 20 intentos fallidos en 15 minutos desde una misma IP, esa IP se bloquea temporalmente con un mensaje genérico; un acceso correcto no reinicia ese contador.</w:t>
      </w:r>
    </w:p>
    <w:p w14:paraId="515B5BCD" w14:textId="77777777" w:rsidR="00276675" w:rsidRDefault="00BB5626" w:rsidP="00BB5626">
      <w:pPr>
        <w:pStyle w:val="Compact"/>
        <w:numPr>
          <w:ilvl w:val="0"/>
          <w:numId w:val="19"/>
        </w:numPr>
      </w:pPr>
      <w:r>
        <w:rPr>
          <w:i/>
          <w:iCs/>
        </w:rPr>
        <w:t>(v2.0)</w:t>
      </w:r>
      <w:r>
        <w:t xml:space="preserve"> </w:t>
      </w:r>
      <w:r>
        <w:t>Sobre un mismo documento o correo, tras 5 intentos fallidos no se bloquea la cuenta: se exige superar el CAPTCHA, que el inicio de sesión solo muestra desde ese momento. Así nadie puede dejar sin acceso a otro usuario fallando a propósito con su documento o correo, y como se cuenta por lo escrito, exista o no la cuenta, pedirlo no la revela.</w:t>
      </w:r>
    </w:p>
    <w:p w14:paraId="515B5BCE" w14:textId="77777777" w:rsidR="00276675" w:rsidRDefault="00BB5626" w:rsidP="00BB5626">
      <w:pPr>
        <w:pStyle w:val="Compact"/>
        <w:numPr>
          <w:ilvl w:val="0"/>
          <w:numId w:val="19"/>
        </w:numPr>
      </w:pPr>
      <w:r>
        <w:t>Las verificaciones de documento/correo no revelan existencia ni permiten abuso.</w:t>
      </w:r>
    </w:p>
    <w:p w14:paraId="515B5BCF" w14:textId="77777777" w:rsidR="00276675" w:rsidRDefault="00BB5626" w:rsidP="00BB5626">
      <w:pPr>
        <w:pStyle w:val="Compact"/>
        <w:numPr>
          <w:ilvl w:val="0"/>
          <w:numId w:val="19"/>
        </w:numPr>
      </w:pPr>
      <w:r>
        <w:t>Los mensajes de error al cliente son genéricos.</w:t>
      </w:r>
    </w:p>
    <w:p w14:paraId="515B5BD0" w14:textId="77777777" w:rsidR="00276675" w:rsidRDefault="00BB5626">
      <w:pPr>
        <w:pStyle w:val="FirstParagraph"/>
      </w:pPr>
      <w:r>
        <w:rPr>
          <w:b/>
          <w:bCs/>
        </w:rPr>
        <w:t>Reglas de negocio:</w:t>
      </w:r>
      <w:r>
        <w:t xml:space="preserve"> RN-G03, RN-G15 · </w:t>
      </w:r>
      <w:r>
        <w:rPr>
          <w:b/>
          <w:bCs/>
        </w:rPr>
        <w:t>Dependencias:</w:t>
      </w:r>
      <w:r>
        <w:t xml:space="preserve"> HU-T.1</w:t>
      </w:r>
    </w:p>
    <w:p w14:paraId="515B5BD1" w14:textId="77777777" w:rsidR="00276675" w:rsidRDefault="00BB5626">
      <w:pPr>
        <w:pStyle w:val="Textodebloque"/>
      </w:pPr>
      <w:r>
        <w:rPr>
          <w:i/>
          <w:iCs/>
        </w:rPr>
        <w:t xml:space="preserve">Nota: Deriva del análisis de vacíos (VD-SEG-05/06/09). El contador de intentos pasó de </w:t>
      </w:r>
      <w:r>
        <w:rPr>
          <w:rStyle w:val="VerbatimChar"/>
          <w:i/>
          <w:iCs/>
        </w:rPr>
        <w:t>$_SESSION</w:t>
      </w:r>
      <w:r>
        <w:rPr>
          <w:i/>
          <w:iCs/>
        </w:rPr>
        <w:t xml:space="preserve"> a la tabla </w:t>
      </w:r>
      <w:r>
        <w:rPr>
          <w:rStyle w:val="VerbatimChar"/>
          <w:i/>
          <w:iCs/>
        </w:rPr>
        <w:t>intentos_login</w:t>
      </w:r>
      <w:r>
        <w:rPr>
          <w:i/>
          <w:iCs/>
        </w:rPr>
        <w:t>, con límite por IP y por cuenta, así que descartar la cookie ya no lo reinicia. Los mensajes de login son idénticos exista o no la cuenta. Las verificaciones de documento/correo quedan limitadas a 20 por IP cada 15 minutos y, desde HU-T.12, el registro ya no habilita la cuenta por sí solo: la existencia que revela el formulario no alcanza para usar una cuenta ajena.</w:t>
      </w:r>
    </w:p>
    <w:p w14:paraId="515B5BD2" w14:textId="77777777" w:rsidR="00276675" w:rsidRDefault="00BB5626">
      <w:pPr>
        <w:pStyle w:val="Ttulo2"/>
      </w:pPr>
      <w:bookmarkStart w:id="40" w:name="_37cade07514fa6d0623cee7537c5f68cab00cfd"/>
      <w:bookmarkStart w:id="41" w:name="_Toc242831088"/>
      <w:bookmarkEnd w:id="38"/>
      <w:r>
        <w:t>HU-T.14 — Restablecer la contraseña de un usuario (administrador)</w:t>
      </w:r>
      <w:bookmarkEnd w:id="41"/>
    </w:p>
    <w:tbl>
      <w:tblPr>
        <w:tblStyle w:val="Table"/>
        <w:tblW w:w="5000" w:type="pct"/>
        <w:tblLook w:val="0020" w:firstRow="1" w:lastRow="0" w:firstColumn="0" w:lastColumn="0" w:noHBand="0" w:noVBand="0"/>
      </w:tblPr>
      <w:tblGrid>
        <w:gridCol w:w="2237"/>
        <w:gridCol w:w="2849"/>
        <w:gridCol w:w="2442"/>
        <w:gridCol w:w="2032"/>
      </w:tblGrid>
      <w:tr w:rsidR="00276675" w14:paraId="515B5BD7" w14:textId="77777777" w:rsidTr="00252A74">
        <w:trPr>
          <w:cnfStyle w:val="100000000000" w:firstRow="1" w:lastRow="0" w:firstColumn="0" w:lastColumn="0" w:oddVBand="0" w:evenVBand="0" w:oddHBand="0" w:evenHBand="0" w:firstRowFirstColumn="0" w:firstRowLastColumn="0" w:lastRowFirstColumn="0" w:lastRowLastColumn="0"/>
          <w:cantSplit/>
          <w:tblHeader/>
        </w:trPr>
        <w:tc>
          <w:tcPr>
            <w:tcW w:w="1170" w:type="pct"/>
          </w:tcPr>
          <w:p w14:paraId="515B5BD3" w14:textId="77777777" w:rsidR="00276675" w:rsidRDefault="00BB5626" w:rsidP="00252A74">
            <w:pPr>
              <w:pStyle w:val="Celda"/>
              <w:keepNext/>
            </w:pPr>
            <w:r>
              <w:t>Prioridad</w:t>
            </w:r>
          </w:p>
        </w:tc>
        <w:tc>
          <w:tcPr>
            <w:tcW w:w="1490" w:type="pct"/>
          </w:tcPr>
          <w:p w14:paraId="515B5BD4" w14:textId="77777777" w:rsidR="00276675" w:rsidRDefault="00BB5626" w:rsidP="00252A74">
            <w:pPr>
              <w:pStyle w:val="Celda"/>
              <w:keepNext/>
            </w:pPr>
            <w:r>
              <w:t>Estado</w:t>
            </w:r>
          </w:p>
        </w:tc>
        <w:tc>
          <w:tcPr>
            <w:tcW w:w="1277" w:type="pct"/>
          </w:tcPr>
          <w:p w14:paraId="515B5BD5" w14:textId="77777777" w:rsidR="00276675" w:rsidRDefault="00BB5626" w:rsidP="00252A74">
            <w:pPr>
              <w:pStyle w:val="Celda"/>
              <w:keepNext/>
            </w:pPr>
            <w:r>
              <w:t>Estimación</w:t>
            </w:r>
          </w:p>
        </w:tc>
        <w:tc>
          <w:tcPr>
            <w:tcW w:w="1064" w:type="pct"/>
          </w:tcPr>
          <w:p w14:paraId="515B5BD6" w14:textId="77777777" w:rsidR="00276675" w:rsidRDefault="00BB5626" w:rsidP="00252A74">
            <w:pPr>
              <w:pStyle w:val="Celda"/>
              <w:keepNext/>
            </w:pPr>
            <w:r>
              <w:t>Origen</w:t>
            </w:r>
          </w:p>
        </w:tc>
      </w:tr>
      <w:tr w:rsidR="00276675" w14:paraId="515B5BDC" w14:textId="77777777" w:rsidTr="00252A74">
        <w:trPr>
          <w:cantSplit/>
        </w:trPr>
        <w:tc>
          <w:tcPr>
            <w:tcW w:w="1170" w:type="pct"/>
          </w:tcPr>
          <w:p w14:paraId="515B5BD8" w14:textId="77777777" w:rsidR="00276675" w:rsidRDefault="00BB5626">
            <w:pPr>
              <w:pStyle w:val="Celda"/>
            </w:pPr>
            <w:r>
              <w:t>Media</w:t>
            </w:r>
          </w:p>
        </w:tc>
        <w:tc>
          <w:tcPr>
            <w:tcW w:w="1490" w:type="pct"/>
          </w:tcPr>
          <w:p w14:paraId="515B5BD9" w14:textId="77777777" w:rsidR="00276675" w:rsidRDefault="00BB5626">
            <w:pPr>
              <w:pStyle w:val="Celda"/>
            </w:pPr>
            <w:r>
              <w:t>Implementada</w:t>
            </w:r>
          </w:p>
        </w:tc>
        <w:tc>
          <w:tcPr>
            <w:tcW w:w="1277" w:type="pct"/>
          </w:tcPr>
          <w:p w14:paraId="515B5BDA" w14:textId="77777777" w:rsidR="00276675" w:rsidRDefault="00BB5626">
            <w:pPr>
              <w:pStyle w:val="Celda"/>
            </w:pPr>
            <w:r>
              <w:t>3 pts</w:t>
            </w:r>
          </w:p>
        </w:tc>
        <w:tc>
          <w:tcPr>
            <w:tcW w:w="1064" w:type="pct"/>
          </w:tcPr>
          <w:p w14:paraId="515B5BDB" w14:textId="77777777" w:rsidR="00276675" w:rsidRDefault="00BB5626">
            <w:pPr>
              <w:pStyle w:val="Celda"/>
            </w:pPr>
            <w:r>
              <w:t>Deseable</w:t>
            </w:r>
          </w:p>
        </w:tc>
      </w:tr>
    </w:tbl>
    <w:p w14:paraId="515B5BDD" w14:textId="77777777" w:rsidR="00276675" w:rsidRDefault="00BB5626">
      <w:pPr>
        <w:pStyle w:val="Textodebloque"/>
      </w:pPr>
      <w:r>
        <w:t>Como administrador, quiero restablecer la contraseña de un usuario desde el panel para ayudarlo cuando no puede acceder a su cuenta.</w:t>
      </w:r>
    </w:p>
    <w:p w14:paraId="515B5BDE" w14:textId="77777777" w:rsidR="00276675" w:rsidRDefault="00BB5626">
      <w:pPr>
        <w:pStyle w:val="FirstParagraph"/>
      </w:pPr>
      <w:r>
        <w:rPr>
          <w:b/>
          <w:bCs/>
        </w:rPr>
        <w:t>Criterios de aceptación:</w:t>
      </w:r>
    </w:p>
    <w:p w14:paraId="515B5BDF" w14:textId="77777777" w:rsidR="00276675" w:rsidRDefault="00BB5626" w:rsidP="00BB5626">
      <w:pPr>
        <w:pStyle w:val="Compact"/>
        <w:numPr>
          <w:ilvl w:val="0"/>
          <w:numId w:val="20"/>
        </w:numPr>
      </w:pPr>
      <w:r>
        <w:t>Puedo generar un restablecimiento de contraseña para un usuario.</w:t>
      </w:r>
    </w:p>
    <w:p w14:paraId="515B5BE0" w14:textId="77777777" w:rsidR="00276675" w:rsidRDefault="00BB5626" w:rsidP="00BB5626">
      <w:pPr>
        <w:pStyle w:val="Compact"/>
        <w:numPr>
          <w:ilvl w:val="0"/>
          <w:numId w:val="20"/>
        </w:numPr>
      </w:pPr>
      <w:r>
        <w:t>El usuario debe cambiarla en su próximo ingreso.</w:t>
      </w:r>
    </w:p>
    <w:p w14:paraId="515B5BE1" w14:textId="77777777" w:rsidR="00276675" w:rsidRDefault="00BB5626" w:rsidP="00BB5626">
      <w:pPr>
        <w:pStyle w:val="Compact"/>
        <w:numPr>
          <w:ilvl w:val="0"/>
          <w:numId w:val="20"/>
        </w:numPr>
      </w:pPr>
      <w:r>
        <w:t>Solo el administrador puede hacerlo.</w:t>
      </w:r>
    </w:p>
    <w:p w14:paraId="515B5BE2" w14:textId="77777777" w:rsidR="00276675" w:rsidRDefault="00BB5626" w:rsidP="00BB5626">
      <w:pPr>
        <w:pStyle w:val="Compact"/>
        <w:numPr>
          <w:ilvl w:val="0"/>
          <w:numId w:val="20"/>
        </w:numPr>
      </w:pPr>
      <w:r>
        <w:lastRenderedPageBreak/>
        <w:t>La acción queda registrada en auditoría.</w:t>
      </w:r>
    </w:p>
    <w:p w14:paraId="515B5BE3" w14:textId="77777777" w:rsidR="00276675" w:rsidRDefault="00BB5626">
      <w:pPr>
        <w:pStyle w:val="FirstParagraph"/>
      </w:pPr>
      <w:r>
        <w:rPr>
          <w:b/>
          <w:bCs/>
        </w:rPr>
        <w:t>Reglas de negocio:</w:t>
      </w:r>
      <w:r>
        <w:t xml:space="preserve"> RN-G08, RN-701, RN-G05 · </w:t>
      </w:r>
      <w:r>
        <w:rPr>
          <w:b/>
          <w:bCs/>
        </w:rPr>
        <w:t>Dependencias:</w:t>
      </w:r>
      <w:r>
        <w:t xml:space="preserve"> HU-T.7</w:t>
      </w:r>
    </w:p>
    <w:p w14:paraId="515B5BE4" w14:textId="77777777" w:rsidR="00276675" w:rsidRDefault="00BB5626">
      <w:pPr>
        <w:pStyle w:val="Textodebloque"/>
      </w:pPr>
      <w:r>
        <w:rPr>
          <w:i/>
          <w:iCs/>
        </w:rPr>
        <w:t xml:space="preserve">Nota: </w:t>
      </w:r>
      <w:r>
        <w:rPr>
          <w:rStyle w:val="VerbatimChar"/>
          <w:i/>
          <w:iCs/>
        </w:rPr>
        <w:t>UsuarioController::resetearPasswordAjax()</w:t>
      </w:r>
      <w:r>
        <w:rPr>
          <w:i/>
          <w:iCs/>
        </w:rPr>
        <w:t xml:space="preserve"> genera una contraseña temporal que cumple la política (RN-G10), la envía por correo y marca </w:t>
      </w:r>
      <w:r>
        <w:rPr>
          <w:rStyle w:val="VerbatimChar"/>
          <w:i/>
          <w:iCs/>
        </w:rPr>
        <w:t>debe_cambiar_password</w:t>
      </w:r>
      <w:r>
        <w:rPr>
          <w:i/>
          <w:iCs/>
        </w:rPr>
        <w:t xml:space="preserve">. La obligación de cambiarla la hace cumplir </w:t>
      </w:r>
      <w:r>
        <w:rPr>
          <w:rStyle w:val="VerbatimChar"/>
          <w:i/>
          <w:iCs/>
        </w:rPr>
        <w:t>Security::validatePasswordTemporal()</w:t>
      </w:r>
      <w:r>
        <w:rPr>
          <w:i/>
          <w:iCs/>
        </w:rPr>
        <w:t xml:space="preserve"> en cada petición, no solo en la redirección posterior al login. El acceso es exclusivo del administrador por la matriz de autorización y la acción queda en auditoría.</w:t>
      </w:r>
    </w:p>
    <w:p w14:paraId="515B5BE5" w14:textId="77777777" w:rsidR="00276675" w:rsidRDefault="00BB5626">
      <w:pPr>
        <w:pStyle w:val="Ttulo2"/>
      </w:pPr>
      <w:bookmarkStart w:id="42" w:name="_09522c4444a8bbebdaf4a55b5444d2231a6caff"/>
      <w:bookmarkStart w:id="43" w:name="_Toc242831089"/>
      <w:bookmarkEnd w:id="40"/>
      <w:r>
        <w:t>HU-T.15 — Aislamiento por clínica y rol super-administrador</w:t>
      </w:r>
      <w:bookmarkEnd w:id="43"/>
    </w:p>
    <w:tbl>
      <w:tblPr>
        <w:tblStyle w:val="Table"/>
        <w:tblW w:w="5000" w:type="pct"/>
        <w:tblLook w:val="0020" w:firstRow="1" w:lastRow="0" w:firstColumn="0" w:lastColumn="0" w:noHBand="0" w:noVBand="0"/>
      </w:tblPr>
      <w:tblGrid>
        <w:gridCol w:w="1725"/>
        <w:gridCol w:w="4702"/>
        <w:gridCol w:w="1881"/>
        <w:gridCol w:w="1252"/>
      </w:tblGrid>
      <w:tr w:rsidR="00276675" w14:paraId="515B5BEA" w14:textId="77777777" w:rsidTr="00252A74">
        <w:trPr>
          <w:cnfStyle w:val="100000000000" w:firstRow="1" w:lastRow="0" w:firstColumn="0" w:lastColumn="0" w:oddVBand="0" w:evenVBand="0" w:oddHBand="0" w:evenHBand="0" w:firstRowFirstColumn="0" w:firstRowLastColumn="0" w:lastRowFirstColumn="0" w:lastRowLastColumn="0"/>
          <w:cantSplit/>
          <w:tblHeader/>
        </w:trPr>
        <w:tc>
          <w:tcPr>
            <w:tcW w:w="902" w:type="pct"/>
          </w:tcPr>
          <w:p w14:paraId="515B5BE6" w14:textId="77777777" w:rsidR="00276675" w:rsidRDefault="00BB5626" w:rsidP="00252A74">
            <w:pPr>
              <w:pStyle w:val="Celda"/>
              <w:keepNext/>
            </w:pPr>
            <w:r>
              <w:t>Prioridad</w:t>
            </w:r>
          </w:p>
        </w:tc>
        <w:tc>
          <w:tcPr>
            <w:tcW w:w="2459" w:type="pct"/>
          </w:tcPr>
          <w:p w14:paraId="515B5BE7" w14:textId="77777777" w:rsidR="00276675" w:rsidRDefault="00BB5626" w:rsidP="00252A74">
            <w:pPr>
              <w:pStyle w:val="Celda"/>
              <w:keepNext/>
            </w:pPr>
            <w:r>
              <w:t>Estado</w:t>
            </w:r>
          </w:p>
        </w:tc>
        <w:tc>
          <w:tcPr>
            <w:tcW w:w="984" w:type="pct"/>
          </w:tcPr>
          <w:p w14:paraId="515B5BE8" w14:textId="77777777" w:rsidR="00276675" w:rsidRDefault="00BB5626" w:rsidP="00252A74">
            <w:pPr>
              <w:pStyle w:val="Celda"/>
              <w:keepNext/>
            </w:pPr>
            <w:r>
              <w:t>Estimación</w:t>
            </w:r>
          </w:p>
        </w:tc>
        <w:tc>
          <w:tcPr>
            <w:tcW w:w="655" w:type="pct"/>
          </w:tcPr>
          <w:p w14:paraId="515B5BE9" w14:textId="77777777" w:rsidR="00276675" w:rsidRDefault="00BB5626" w:rsidP="00252A74">
            <w:pPr>
              <w:pStyle w:val="Celda"/>
              <w:keepNext/>
            </w:pPr>
            <w:r>
              <w:t>Origen</w:t>
            </w:r>
          </w:p>
        </w:tc>
      </w:tr>
      <w:tr w:rsidR="00276675" w14:paraId="515B5BEF" w14:textId="77777777" w:rsidTr="00252A74">
        <w:trPr>
          <w:cantSplit/>
        </w:trPr>
        <w:tc>
          <w:tcPr>
            <w:tcW w:w="902" w:type="pct"/>
          </w:tcPr>
          <w:p w14:paraId="515B5BEB" w14:textId="77777777" w:rsidR="00276675" w:rsidRDefault="00BB5626">
            <w:pPr>
              <w:pStyle w:val="Celda"/>
            </w:pPr>
            <w:r>
              <w:t>Alta</w:t>
            </w:r>
          </w:p>
        </w:tc>
        <w:tc>
          <w:tcPr>
            <w:tcW w:w="2459" w:type="pct"/>
          </w:tcPr>
          <w:p w14:paraId="515B5BEC" w14:textId="77777777" w:rsidR="00276675" w:rsidRDefault="00BB5626">
            <w:pPr>
              <w:pStyle w:val="Celda"/>
            </w:pPr>
            <w:r>
              <w:t>Implementada (2.0.0-alpha.1)</w:t>
            </w:r>
          </w:p>
        </w:tc>
        <w:tc>
          <w:tcPr>
            <w:tcW w:w="984" w:type="pct"/>
          </w:tcPr>
          <w:p w14:paraId="515B5BED" w14:textId="77777777" w:rsidR="00276675" w:rsidRDefault="00BB5626">
            <w:pPr>
              <w:pStyle w:val="Celda"/>
            </w:pPr>
            <w:r>
              <w:t>8 pts</w:t>
            </w:r>
          </w:p>
        </w:tc>
        <w:tc>
          <w:tcPr>
            <w:tcW w:w="655" w:type="pct"/>
          </w:tcPr>
          <w:p w14:paraId="515B5BEE" w14:textId="77777777" w:rsidR="00276675" w:rsidRDefault="00BB5626">
            <w:pPr>
              <w:pStyle w:val="Celda"/>
            </w:pPr>
            <w:r>
              <w:t>v2</w:t>
            </w:r>
          </w:p>
        </w:tc>
      </w:tr>
    </w:tbl>
    <w:p w14:paraId="515B5BF0" w14:textId="77777777" w:rsidR="00276675" w:rsidRDefault="00BB5626">
      <w:pPr>
        <w:pStyle w:val="Textodebloque"/>
      </w:pPr>
      <w:r>
        <w:t>Como plataforma, quiero que cada sesión quede confinada a su clínica y exista un rol super-administrador por encima para que ninguna clínica vea ni altere datos de otra.</w:t>
      </w:r>
    </w:p>
    <w:p w14:paraId="515B5BF1" w14:textId="77777777" w:rsidR="00276675" w:rsidRDefault="00BB5626">
      <w:pPr>
        <w:pStyle w:val="FirstParagraph"/>
      </w:pPr>
      <w:r>
        <w:rPr>
          <w:b/>
          <w:bCs/>
        </w:rPr>
        <w:t>Criterios de aceptación:</w:t>
      </w:r>
    </w:p>
    <w:p w14:paraId="515B5BF2" w14:textId="77777777" w:rsidR="00276675" w:rsidRDefault="00BB5626" w:rsidP="00BB5626">
      <w:pPr>
        <w:pStyle w:val="Compact"/>
        <w:numPr>
          <w:ilvl w:val="0"/>
          <w:numId w:val="21"/>
        </w:numPr>
      </w:pPr>
      <w:r>
        <w:t xml:space="preserve">Toda operación de negocio filtra por </w:t>
      </w:r>
      <w:r>
        <w:rPr>
          <w:rStyle w:val="VerbatimChar"/>
        </w:rPr>
        <w:t>id_clinica</w:t>
      </w:r>
      <w:r>
        <w:t>; su omisión se considera defecto de seguridad (RNF-11).</w:t>
      </w:r>
    </w:p>
    <w:p w14:paraId="515B5BF3" w14:textId="77777777" w:rsidR="00276675" w:rsidRDefault="00BB5626" w:rsidP="00BB5626">
      <w:pPr>
        <w:pStyle w:val="Compact"/>
        <w:numPr>
          <w:ilvl w:val="0"/>
          <w:numId w:val="21"/>
        </w:numPr>
      </w:pPr>
      <w:r>
        <w:t>Un usuario de una clínica no obtiene ni modifica datos de otra clínica: el acceso se rechaza con HTTP 403 y queda en auditoría.</w:t>
      </w:r>
    </w:p>
    <w:p w14:paraId="515B5BF4" w14:textId="77777777" w:rsidR="00276675" w:rsidRDefault="00BB5626" w:rsidP="00BB5626">
      <w:pPr>
        <w:pStyle w:val="Compact"/>
        <w:numPr>
          <w:ilvl w:val="0"/>
          <w:numId w:val="21"/>
        </w:numPr>
      </w:pPr>
      <w:r>
        <w:rPr>
          <w:rStyle w:val="VerbatimChar"/>
        </w:rPr>
        <w:t>Security</w:t>
      </w:r>
      <w:r>
        <w:t xml:space="preserve"> valida en cada petición el rol permitido, el token CSRF y la clínica del recurso.</w:t>
      </w:r>
    </w:p>
    <w:p w14:paraId="515B5BF5" w14:textId="77777777" w:rsidR="00276675" w:rsidRDefault="00BB5626" w:rsidP="00BB5626">
      <w:pPr>
        <w:pStyle w:val="Compact"/>
        <w:numPr>
          <w:ilvl w:val="0"/>
          <w:numId w:val="21"/>
        </w:numPr>
      </w:pPr>
      <w:r>
        <w:t xml:space="preserve">Excepciones de acceso a datos globales, explícitas: el </w:t>
      </w:r>
      <w:r>
        <w:rPr>
          <w:b/>
          <w:bCs/>
        </w:rPr>
        <w:t>super-administrador</w:t>
      </w:r>
      <w:r>
        <w:t xml:space="preserve"> (rol de plataforma, RN-004/RN-G13), limitado a metadatos de plataforma sin acceso clínico tampoco para soporte, y la </w:t>
      </w:r>
      <w:r>
        <w:rPr>
          <w:b/>
          <w:bCs/>
        </w:rPr>
        <w:t>mascota global</w:t>
      </w:r>
      <w:r>
        <w:t>, cuyos datos de seguridad (alergias, alertas, vacunas y desparasitaciones) ve toda clínica vinculada y cuyas consultas de otras clínicas solo se ven con autorización del propietario (RN-113, HU-2.10).</w:t>
      </w:r>
    </w:p>
    <w:p w14:paraId="515B5BF6" w14:textId="77777777" w:rsidR="00276675" w:rsidRDefault="00BB5626" w:rsidP="00BB5626">
      <w:pPr>
        <w:pStyle w:val="Compact"/>
        <w:numPr>
          <w:ilvl w:val="0"/>
          <w:numId w:val="21"/>
        </w:numPr>
      </w:pPr>
      <w:r>
        <w:t>El aislamiento se centraliza (helpers de seguridad y capa de modelos) y se cubre con pruebas.</w:t>
      </w:r>
    </w:p>
    <w:p w14:paraId="515B5BF7" w14:textId="77777777" w:rsidR="00276675" w:rsidRDefault="00BB5626">
      <w:pPr>
        <w:pStyle w:val="FirstParagraph"/>
      </w:pPr>
      <w:r>
        <w:rPr>
          <w:b/>
          <w:bCs/>
        </w:rPr>
        <w:t>Reglas de negocio:</w:t>
      </w:r>
      <w:r>
        <w:t xml:space="preserve"> RN-G13, RN-G14, RN-001, RN-004 · </w:t>
      </w:r>
      <w:r>
        <w:rPr>
          <w:b/>
          <w:bCs/>
        </w:rPr>
        <w:t>Requisitos:</w:t>
      </w:r>
      <w:r>
        <w:t xml:space="preserve"> RF-T.4, RNF-11 · </w:t>
      </w:r>
      <w:r>
        <w:rPr>
          <w:b/>
          <w:bCs/>
        </w:rPr>
        <w:t>Dependencias:</w:t>
      </w:r>
      <w:r>
        <w:t xml:space="preserve"> HU-T.10</w:t>
      </w:r>
    </w:p>
    <w:p w14:paraId="515B5BF8" w14:textId="77777777" w:rsidR="00276675" w:rsidRDefault="00BB5626">
      <w:pPr>
        <w:pStyle w:val="Textodebloque"/>
      </w:pPr>
      <w:r>
        <w:rPr>
          <w:i/>
          <w:iCs/>
        </w:rPr>
        <w:t>Cerrada en M0, etapa C (C1–C9, 2026-10-08). RE-T.15.1 se verifica en personal, configuración, pacientes, historia y prevención, agenda, portal, paneles, auditoría y notificaciones. Los propietarios acceden únicamente a sus propios recursos (RN-G02); las tareas del sistema (</w:t>
      </w:r>
      <w:r>
        <w:rPr>
          <w:rStyle w:val="VerbatimChar"/>
          <w:i/>
          <w:iCs/>
        </w:rPr>
        <w:t>AtencionesEnCurso</w:t>
      </w:r>
      <w:r>
        <w:rPr>
          <w:i/>
          <w:iCs/>
        </w:rPr>
        <w:t xml:space="preserve"> y recordatorios) recorren las clínicas sin sesión y escriben cada aviso en la clínica de su registro original. Estas excepciones no permiten lecturas cruzadas desde pantallas. Evidencia: </w:t>
      </w:r>
      <w:r>
        <w:rPr>
          <w:rStyle w:val="VerbatimChar"/>
          <w:i/>
          <w:iCs/>
        </w:rPr>
        <w:t>SeguridadClinicaTest</w:t>
      </w:r>
      <w:r>
        <w:rPr>
          <w:i/>
          <w:iCs/>
        </w:rPr>
        <w:t xml:space="preserve">, </w:t>
      </w:r>
      <w:r>
        <w:rPr>
          <w:rStyle w:val="VerbatimChar"/>
          <w:i/>
          <w:iCs/>
        </w:rPr>
        <w:t>ContextoTest</w:t>
      </w:r>
      <w:r>
        <w:rPr>
          <w:i/>
          <w:iCs/>
        </w:rPr>
        <w:t xml:space="preserve">, </w:t>
      </w:r>
      <w:r>
        <w:rPr>
          <w:rStyle w:val="VerbatimChar"/>
          <w:i/>
          <w:iCs/>
        </w:rPr>
        <w:t>UsuarioSeguridadTest</w:t>
      </w:r>
      <w:r>
        <w:rPr>
          <w:i/>
          <w:iCs/>
        </w:rPr>
        <w:t xml:space="preserve">, </w:t>
      </w:r>
      <w:r>
        <w:rPr>
          <w:rStyle w:val="VerbatimChar"/>
          <w:i/>
          <w:iCs/>
        </w:rPr>
        <w:t>NotificacionAccesoTest</w:t>
      </w:r>
      <w:r>
        <w:rPr>
          <w:i/>
          <w:iCs/>
        </w:rPr>
        <w:t xml:space="preserve">, </w:t>
      </w:r>
      <w:r>
        <w:rPr>
          <w:rStyle w:val="VerbatimChar"/>
          <w:i/>
          <w:iCs/>
        </w:rPr>
        <w:t>ConfiguracionClinicaTest</w:t>
      </w:r>
      <w:r>
        <w:rPr>
          <w:i/>
          <w:iCs/>
        </w:rPr>
        <w:t xml:space="preserve">, </w:t>
      </w:r>
      <w:r>
        <w:rPr>
          <w:rStyle w:val="VerbatimChar"/>
          <w:i/>
          <w:iCs/>
        </w:rPr>
        <w:t>MascotaAccesoTest</w:t>
      </w:r>
      <w:r>
        <w:rPr>
          <w:i/>
          <w:iCs/>
        </w:rPr>
        <w:t xml:space="preserve">, </w:t>
      </w:r>
      <w:r>
        <w:rPr>
          <w:rStyle w:val="VerbatimChar"/>
          <w:i/>
          <w:iCs/>
        </w:rPr>
        <w:t>PropietarioClinicaTest</w:t>
      </w:r>
      <w:r>
        <w:rPr>
          <w:i/>
          <w:iCs/>
        </w:rPr>
        <w:t xml:space="preserve">, </w:t>
      </w:r>
      <w:r>
        <w:rPr>
          <w:rStyle w:val="VerbatimChar"/>
          <w:i/>
          <w:iCs/>
        </w:rPr>
        <w:t>ConsultaHistorialTest</w:t>
      </w:r>
      <w:r>
        <w:rPr>
          <w:i/>
          <w:iCs/>
        </w:rPr>
        <w:t xml:space="preserve">, </w:t>
      </w:r>
      <w:r>
        <w:rPr>
          <w:rStyle w:val="VerbatimChar"/>
          <w:i/>
          <w:iCs/>
        </w:rPr>
        <w:t>HistoriaCompartidaTest</w:t>
      </w:r>
      <w:r>
        <w:rPr>
          <w:i/>
          <w:iCs/>
        </w:rPr>
        <w:t xml:space="preserve">, </w:t>
      </w:r>
      <w:r>
        <w:rPr>
          <w:rStyle w:val="VerbatimChar"/>
          <w:i/>
          <w:iCs/>
        </w:rPr>
        <w:t>PrevencionTest</w:t>
      </w:r>
      <w:r>
        <w:rPr>
          <w:i/>
          <w:iCs/>
        </w:rPr>
        <w:t xml:space="preserve">, </w:t>
      </w:r>
      <w:r>
        <w:rPr>
          <w:rStyle w:val="VerbatimChar"/>
          <w:i/>
          <w:iCs/>
        </w:rPr>
        <w:t>AgendaPeticionesTest</w:t>
      </w:r>
      <w:r>
        <w:rPr>
          <w:i/>
          <w:iCs/>
        </w:rPr>
        <w:t xml:space="preserve">, </w:t>
      </w:r>
      <w:r>
        <w:rPr>
          <w:rStyle w:val="VerbatimChar"/>
          <w:i/>
          <w:iCs/>
        </w:rPr>
        <w:t>VinculosPropietarioTest</w:t>
      </w:r>
      <w:r>
        <w:rPr>
          <w:i/>
          <w:iCs/>
        </w:rPr>
        <w:t xml:space="preserve">, </w:t>
      </w:r>
      <w:r>
        <w:rPr>
          <w:rStyle w:val="VerbatimChar"/>
          <w:i/>
          <w:iCs/>
        </w:rPr>
        <w:t>PortalPropietarioTest</w:t>
      </w:r>
      <w:r>
        <w:rPr>
          <w:i/>
          <w:iCs/>
        </w:rPr>
        <w:t xml:space="preserve">, </w:t>
      </w:r>
      <w:r>
        <w:rPr>
          <w:rStyle w:val="VerbatimChar"/>
          <w:i/>
          <w:iCs/>
        </w:rPr>
        <w:t>PortalAgendaTest</w:t>
      </w:r>
      <w:r>
        <w:rPr>
          <w:i/>
          <w:iCs/>
        </w:rPr>
        <w:t xml:space="preserve">, </w:t>
      </w:r>
      <w:r>
        <w:rPr>
          <w:rStyle w:val="VerbatimChar"/>
          <w:i/>
          <w:iCs/>
        </w:rPr>
        <w:t>PanelTest</w:t>
      </w:r>
      <w:r>
        <w:rPr>
          <w:i/>
          <w:iCs/>
        </w:rPr>
        <w:t xml:space="preserve">, </w:t>
      </w:r>
      <w:r>
        <w:rPr>
          <w:rStyle w:val="VerbatimChar"/>
          <w:i/>
          <w:iCs/>
        </w:rPr>
        <w:t>ActividadCuentaAuditoriaTest</w:t>
      </w:r>
      <w:r>
        <w:rPr>
          <w:i/>
          <w:iCs/>
        </w:rPr>
        <w:t xml:space="preserve">, </w:t>
      </w:r>
      <w:r>
        <w:rPr>
          <w:rStyle w:val="VerbatimChar"/>
          <w:i/>
          <w:iCs/>
        </w:rPr>
        <w:t>RecordatorioTest</w:t>
      </w:r>
      <w:r>
        <w:rPr>
          <w:i/>
          <w:iCs/>
        </w:rPr>
        <w:t xml:space="preserve"> y </w:t>
      </w:r>
      <w:r>
        <w:rPr>
          <w:rStyle w:val="VerbatimChar"/>
          <w:i/>
          <w:iCs/>
        </w:rPr>
        <w:t>BaseV2MysqlTest</w:t>
      </w:r>
      <w:r>
        <w:rPr>
          <w:i/>
          <w:iCs/>
        </w:rPr>
        <w:t>.</w:t>
      </w:r>
    </w:p>
    <w:p w14:paraId="515B5BF9" w14:textId="77777777" w:rsidR="00276675" w:rsidRDefault="00BB5626">
      <w:pPr>
        <w:pStyle w:val="Ttulo2"/>
      </w:pPr>
      <w:bookmarkStart w:id="44" w:name="_7d4be07c6dc7ad98ff2d7fd7f946e3e6ff8ab78"/>
      <w:bookmarkStart w:id="45" w:name="_Toc242831090"/>
      <w:bookmarkEnd w:id="42"/>
      <w:r>
        <w:lastRenderedPageBreak/>
        <w:t>HU-T.16 — Expiración de la sesión por inactividad</w:t>
      </w:r>
      <w:bookmarkEnd w:id="45"/>
    </w:p>
    <w:tbl>
      <w:tblPr>
        <w:tblStyle w:val="Table"/>
        <w:tblW w:w="5000" w:type="pct"/>
        <w:tblLook w:val="0020" w:firstRow="1" w:lastRow="0" w:firstColumn="0" w:lastColumn="0" w:noHBand="0" w:noVBand="0"/>
      </w:tblPr>
      <w:tblGrid>
        <w:gridCol w:w="1725"/>
        <w:gridCol w:w="4702"/>
        <w:gridCol w:w="1881"/>
        <w:gridCol w:w="1252"/>
      </w:tblGrid>
      <w:tr w:rsidR="00276675" w14:paraId="515B5BFE" w14:textId="77777777" w:rsidTr="00252A74">
        <w:trPr>
          <w:cnfStyle w:val="100000000000" w:firstRow="1" w:lastRow="0" w:firstColumn="0" w:lastColumn="0" w:oddVBand="0" w:evenVBand="0" w:oddHBand="0" w:evenHBand="0" w:firstRowFirstColumn="0" w:firstRowLastColumn="0" w:lastRowFirstColumn="0" w:lastRowLastColumn="0"/>
          <w:cantSplit/>
          <w:tblHeader/>
        </w:trPr>
        <w:tc>
          <w:tcPr>
            <w:tcW w:w="902" w:type="pct"/>
          </w:tcPr>
          <w:p w14:paraId="515B5BFA" w14:textId="77777777" w:rsidR="00276675" w:rsidRDefault="00BB5626" w:rsidP="00252A74">
            <w:pPr>
              <w:pStyle w:val="Celda"/>
              <w:keepNext/>
            </w:pPr>
            <w:r>
              <w:t>Prioridad</w:t>
            </w:r>
          </w:p>
        </w:tc>
        <w:tc>
          <w:tcPr>
            <w:tcW w:w="2459" w:type="pct"/>
          </w:tcPr>
          <w:p w14:paraId="515B5BFB" w14:textId="77777777" w:rsidR="00276675" w:rsidRDefault="00BB5626" w:rsidP="00252A74">
            <w:pPr>
              <w:pStyle w:val="Celda"/>
              <w:keepNext/>
            </w:pPr>
            <w:r>
              <w:t>Estado</w:t>
            </w:r>
          </w:p>
        </w:tc>
        <w:tc>
          <w:tcPr>
            <w:tcW w:w="984" w:type="pct"/>
          </w:tcPr>
          <w:p w14:paraId="515B5BFC" w14:textId="77777777" w:rsidR="00276675" w:rsidRDefault="00BB5626" w:rsidP="00252A74">
            <w:pPr>
              <w:pStyle w:val="Celda"/>
              <w:keepNext/>
            </w:pPr>
            <w:r>
              <w:t>Estimación</w:t>
            </w:r>
          </w:p>
        </w:tc>
        <w:tc>
          <w:tcPr>
            <w:tcW w:w="655" w:type="pct"/>
          </w:tcPr>
          <w:p w14:paraId="515B5BFD" w14:textId="77777777" w:rsidR="00276675" w:rsidRDefault="00BB5626" w:rsidP="00252A74">
            <w:pPr>
              <w:pStyle w:val="Celda"/>
              <w:keepNext/>
            </w:pPr>
            <w:r>
              <w:t>Origen</w:t>
            </w:r>
          </w:p>
        </w:tc>
      </w:tr>
      <w:tr w:rsidR="00276675" w14:paraId="515B5C03" w14:textId="77777777" w:rsidTr="00252A74">
        <w:trPr>
          <w:cantSplit/>
        </w:trPr>
        <w:tc>
          <w:tcPr>
            <w:tcW w:w="902" w:type="pct"/>
          </w:tcPr>
          <w:p w14:paraId="515B5BFF" w14:textId="77777777" w:rsidR="00276675" w:rsidRDefault="00BB5626">
            <w:pPr>
              <w:pStyle w:val="Celda"/>
            </w:pPr>
            <w:r>
              <w:t>Media</w:t>
            </w:r>
          </w:p>
        </w:tc>
        <w:tc>
          <w:tcPr>
            <w:tcW w:w="2459" w:type="pct"/>
          </w:tcPr>
          <w:p w14:paraId="515B5C00" w14:textId="77777777" w:rsidR="00276675" w:rsidRDefault="00BB5626">
            <w:pPr>
              <w:pStyle w:val="Celda"/>
            </w:pPr>
            <w:r>
              <w:t>Implementada (2.0.0-alpha.1)</w:t>
            </w:r>
          </w:p>
        </w:tc>
        <w:tc>
          <w:tcPr>
            <w:tcW w:w="984" w:type="pct"/>
          </w:tcPr>
          <w:p w14:paraId="515B5C01" w14:textId="77777777" w:rsidR="00276675" w:rsidRDefault="00BB5626">
            <w:pPr>
              <w:pStyle w:val="Celda"/>
            </w:pPr>
            <w:r>
              <w:t>3 pts</w:t>
            </w:r>
          </w:p>
        </w:tc>
        <w:tc>
          <w:tcPr>
            <w:tcW w:w="655" w:type="pct"/>
          </w:tcPr>
          <w:p w14:paraId="515B5C02" w14:textId="77777777" w:rsidR="00276675" w:rsidRDefault="00BB5626">
            <w:pPr>
              <w:pStyle w:val="Celda"/>
            </w:pPr>
            <w:r>
              <w:t>v2</w:t>
            </w:r>
          </w:p>
        </w:tc>
      </w:tr>
    </w:tbl>
    <w:p w14:paraId="515B5C04" w14:textId="77777777" w:rsidR="00276675" w:rsidRDefault="00BB5626">
      <w:pPr>
        <w:pStyle w:val="Textodebloque"/>
      </w:pPr>
      <w:r>
        <w:t>Como usuario, quiero que mi sesión se cierre sola si la dejo abierta sin usar para que nadie use mi cuenta en un equipo compartido de la clínica.</w:t>
      </w:r>
    </w:p>
    <w:p w14:paraId="515B5C05" w14:textId="77777777" w:rsidR="00276675" w:rsidRDefault="00BB5626">
      <w:pPr>
        <w:pStyle w:val="FirstParagraph"/>
      </w:pPr>
      <w:r>
        <w:rPr>
          <w:b/>
          <w:bCs/>
        </w:rPr>
        <w:t>Criterios de aceptación:</w:t>
      </w:r>
    </w:p>
    <w:p w14:paraId="515B5C06" w14:textId="77777777" w:rsidR="00276675" w:rsidRDefault="00BB5626" w:rsidP="00BB5626">
      <w:pPr>
        <w:pStyle w:val="Compact"/>
        <w:numPr>
          <w:ilvl w:val="0"/>
          <w:numId w:val="22"/>
        </w:numPr>
      </w:pPr>
      <w:r>
        <w:t>Tras 30 minutos sin actividad, la sesión se cierra y la siguiente acción lleva al inicio de sesión con un mensaje que explica el motivo.</w:t>
      </w:r>
    </w:p>
    <w:p w14:paraId="515B5C07" w14:textId="77777777" w:rsidR="00276675" w:rsidRDefault="00BB5626" w:rsidP="00BB5626">
      <w:pPr>
        <w:pStyle w:val="Compact"/>
        <w:numPr>
          <w:ilvl w:val="0"/>
          <w:numId w:val="22"/>
        </w:numPr>
      </w:pPr>
      <w:r>
        <w:t>Las peticiones AJAX con la sesión vencida reciben 401, y la interfaz redirige al inicio de sesión sin perder el aviso.</w:t>
      </w:r>
    </w:p>
    <w:p w14:paraId="515B5C08" w14:textId="77777777" w:rsidR="00276675" w:rsidRDefault="00BB5626" w:rsidP="00BB5626">
      <w:pPr>
        <w:pStyle w:val="Compact"/>
        <w:numPr>
          <w:ilvl w:val="0"/>
          <w:numId w:val="22"/>
        </w:numPr>
      </w:pPr>
      <w:r>
        <w:t>La cookie de sesión es HttpOnly, SameSite=Lax y Secure bajo HTTPS, y el identificador de sesión se regenera al iniciar sesión.</w:t>
      </w:r>
    </w:p>
    <w:p w14:paraId="515B5C09" w14:textId="77777777" w:rsidR="00276675" w:rsidRDefault="00BB5626" w:rsidP="00BB5626">
      <w:pPr>
        <w:pStyle w:val="Compact"/>
        <w:numPr>
          <w:ilvl w:val="0"/>
          <w:numId w:val="22"/>
        </w:numPr>
      </w:pPr>
      <w:r>
        <w:t>El cierre por inactividad queda en auditoría.</w:t>
      </w:r>
    </w:p>
    <w:p w14:paraId="515B5C0A" w14:textId="77777777" w:rsidR="00276675" w:rsidRDefault="00BB5626">
      <w:pPr>
        <w:pStyle w:val="FirstParagraph"/>
      </w:pPr>
      <w:r>
        <w:rPr>
          <w:b/>
          <w:bCs/>
        </w:rPr>
        <w:t>Reglas de negocio:</w:t>
      </w:r>
      <w:r>
        <w:t xml:space="preserve"> RN-G17, RN-G05 · </w:t>
      </w:r>
      <w:r>
        <w:rPr>
          <w:b/>
          <w:bCs/>
        </w:rPr>
        <w:t>Requisitos:</w:t>
      </w:r>
      <w:r>
        <w:t xml:space="preserve"> RNF-13, RNF-14 · </w:t>
      </w:r>
      <w:r>
        <w:rPr>
          <w:b/>
          <w:bCs/>
        </w:rPr>
        <w:t>Dependencias:</w:t>
      </w:r>
      <w:r>
        <w:t xml:space="preserve"> HU-T.1, HU-T.4</w:t>
      </w:r>
    </w:p>
    <w:p w14:paraId="515B5C0B" w14:textId="77777777" w:rsidR="00276675" w:rsidRDefault="00BB5626">
      <w:pPr>
        <w:pStyle w:val="Ttulo2"/>
      </w:pPr>
      <w:bookmarkStart w:id="46" w:name="_fde5550409ae8bd107b35d83706fe49d1ac49cf"/>
      <w:bookmarkStart w:id="47" w:name="_Toc242831091"/>
      <w:bookmarkEnd w:id="44"/>
      <w:r>
        <w:t>HU-T.17 — Una persona con varios roles: elegir el contexto al iniciar sesión</w:t>
      </w:r>
      <w:bookmarkEnd w:id="47"/>
    </w:p>
    <w:tbl>
      <w:tblPr>
        <w:tblStyle w:val="Table"/>
        <w:tblW w:w="5000" w:type="pct"/>
        <w:tblLook w:val="0020" w:firstRow="1" w:lastRow="0" w:firstColumn="0" w:lastColumn="0" w:noHBand="0" w:noVBand="0"/>
      </w:tblPr>
      <w:tblGrid>
        <w:gridCol w:w="1725"/>
        <w:gridCol w:w="4702"/>
        <w:gridCol w:w="1881"/>
        <w:gridCol w:w="1252"/>
      </w:tblGrid>
      <w:tr w:rsidR="00276675" w14:paraId="515B5C10" w14:textId="77777777" w:rsidTr="00252A74">
        <w:trPr>
          <w:cnfStyle w:val="100000000000" w:firstRow="1" w:lastRow="0" w:firstColumn="0" w:lastColumn="0" w:oddVBand="0" w:evenVBand="0" w:oddHBand="0" w:evenHBand="0" w:firstRowFirstColumn="0" w:firstRowLastColumn="0" w:lastRowFirstColumn="0" w:lastRowLastColumn="0"/>
          <w:cantSplit/>
          <w:tblHeader/>
        </w:trPr>
        <w:tc>
          <w:tcPr>
            <w:tcW w:w="902" w:type="pct"/>
          </w:tcPr>
          <w:p w14:paraId="515B5C0C" w14:textId="77777777" w:rsidR="00276675" w:rsidRDefault="00BB5626" w:rsidP="00252A74">
            <w:pPr>
              <w:pStyle w:val="Celda"/>
              <w:keepNext/>
            </w:pPr>
            <w:r>
              <w:t>Prioridad</w:t>
            </w:r>
          </w:p>
        </w:tc>
        <w:tc>
          <w:tcPr>
            <w:tcW w:w="2459" w:type="pct"/>
          </w:tcPr>
          <w:p w14:paraId="515B5C0D" w14:textId="77777777" w:rsidR="00276675" w:rsidRDefault="00BB5626" w:rsidP="00252A74">
            <w:pPr>
              <w:pStyle w:val="Celda"/>
              <w:keepNext/>
            </w:pPr>
            <w:r>
              <w:t>Estado</w:t>
            </w:r>
          </w:p>
        </w:tc>
        <w:tc>
          <w:tcPr>
            <w:tcW w:w="984" w:type="pct"/>
          </w:tcPr>
          <w:p w14:paraId="515B5C0E" w14:textId="77777777" w:rsidR="00276675" w:rsidRDefault="00BB5626" w:rsidP="00252A74">
            <w:pPr>
              <w:pStyle w:val="Celda"/>
              <w:keepNext/>
            </w:pPr>
            <w:r>
              <w:t>Estimación</w:t>
            </w:r>
          </w:p>
        </w:tc>
        <w:tc>
          <w:tcPr>
            <w:tcW w:w="655" w:type="pct"/>
          </w:tcPr>
          <w:p w14:paraId="515B5C0F" w14:textId="77777777" w:rsidR="00276675" w:rsidRDefault="00BB5626" w:rsidP="00252A74">
            <w:pPr>
              <w:pStyle w:val="Celda"/>
              <w:keepNext/>
            </w:pPr>
            <w:r>
              <w:t>Origen</w:t>
            </w:r>
          </w:p>
        </w:tc>
      </w:tr>
      <w:tr w:rsidR="00276675" w14:paraId="515B5C15" w14:textId="77777777" w:rsidTr="00252A74">
        <w:trPr>
          <w:cantSplit/>
        </w:trPr>
        <w:tc>
          <w:tcPr>
            <w:tcW w:w="902" w:type="pct"/>
          </w:tcPr>
          <w:p w14:paraId="515B5C11" w14:textId="77777777" w:rsidR="00276675" w:rsidRDefault="00BB5626">
            <w:pPr>
              <w:pStyle w:val="Celda"/>
            </w:pPr>
            <w:r>
              <w:t>Alta</w:t>
            </w:r>
          </w:p>
        </w:tc>
        <w:tc>
          <w:tcPr>
            <w:tcW w:w="2459" w:type="pct"/>
          </w:tcPr>
          <w:p w14:paraId="515B5C12" w14:textId="77777777" w:rsidR="00276675" w:rsidRDefault="00BB5626">
            <w:pPr>
              <w:pStyle w:val="Celda"/>
            </w:pPr>
            <w:r>
              <w:t>Implementada (2.0.0-alpha.1)</w:t>
            </w:r>
          </w:p>
        </w:tc>
        <w:tc>
          <w:tcPr>
            <w:tcW w:w="984" w:type="pct"/>
          </w:tcPr>
          <w:p w14:paraId="515B5C13" w14:textId="77777777" w:rsidR="00276675" w:rsidRDefault="00BB5626">
            <w:pPr>
              <w:pStyle w:val="Celda"/>
            </w:pPr>
            <w:r>
              <w:t>5 pts</w:t>
            </w:r>
          </w:p>
        </w:tc>
        <w:tc>
          <w:tcPr>
            <w:tcW w:w="655" w:type="pct"/>
          </w:tcPr>
          <w:p w14:paraId="515B5C14" w14:textId="77777777" w:rsidR="00276675" w:rsidRDefault="00BB5626">
            <w:pPr>
              <w:pStyle w:val="Celda"/>
            </w:pPr>
            <w:r>
              <w:t>v2</w:t>
            </w:r>
          </w:p>
        </w:tc>
      </w:tr>
    </w:tbl>
    <w:p w14:paraId="515B5C16" w14:textId="77777777" w:rsidR="00276675" w:rsidRDefault="00BB5626">
      <w:pPr>
        <w:pStyle w:val="Textodebloque"/>
      </w:pPr>
      <w:r>
        <w:t>Como veterinario que también tiene mascota, o que trabaja en dos clínicas, quiero entrar con una sola cuenta y elegir en qué papel entro para no manejar varias cuentas ni mezclar permisos.</w:t>
      </w:r>
    </w:p>
    <w:p w14:paraId="515B5C17" w14:textId="77777777" w:rsidR="00276675" w:rsidRDefault="00BB5626">
      <w:pPr>
        <w:pStyle w:val="FirstParagraph"/>
      </w:pPr>
      <w:r>
        <w:rPr>
          <w:b/>
          <w:bCs/>
        </w:rPr>
        <w:t>Criterios de aceptación:</w:t>
      </w:r>
    </w:p>
    <w:p w14:paraId="515B5C18" w14:textId="77777777" w:rsidR="00276675" w:rsidRDefault="00BB5626" w:rsidP="00BB5626">
      <w:pPr>
        <w:pStyle w:val="Compact"/>
        <w:numPr>
          <w:ilvl w:val="0"/>
          <w:numId w:val="23"/>
        </w:numPr>
      </w:pPr>
      <w:r>
        <w:t>Una persona tiene una sola identidad (documento y correo) y puede tener varios roles: propietario y, en cada clínica donde trabaja, administrador o veterinario.</w:t>
      </w:r>
    </w:p>
    <w:p w14:paraId="515B5C19" w14:textId="77777777" w:rsidR="00276675" w:rsidRDefault="00BB5626" w:rsidP="00BB5626">
      <w:pPr>
        <w:pStyle w:val="Compact"/>
        <w:numPr>
          <w:ilvl w:val="0"/>
          <w:numId w:val="23"/>
        </w:numPr>
      </w:pPr>
      <w:r>
        <w:t>Al iniciar sesión, si tiene más de un contexto, elige entre su portal de propietario y cada clínica con su rol; con un solo contexto entra directo.</w:t>
      </w:r>
    </w:p>
    <w:p w14:paraId="515B5C1A" w14:textId="77777777" w:rsidR="00276675" w:rsidRDefault="00BB5626" w:rsidP="00BB5626">
      <w:pPr>
        <w:pStyle w:val="Compact"/>
        <w:numPr>
          <w:ilvl w:val="0"/>
          <w:numId w:val="23"/>
        </w:numPr>
      </w:pPr>
      <w:r>
        <w:t>Puede cambiar de contexto sin volver a iniciar sesión; al cambiar, los permisos y la clínica activa cambian con él.</w:t>
      </w:r>
    </w:p>
    <w:p w14:paraId="515B5C1B" w14:textId="77777777" w:rsidR="00276675" w:rsidRDefault="00BB5626" w:rsidP="00BB5626">
      <w:pPr>
        <w:pStyle w:val="Compact"/>
        <w:numPr>
          <w:ilvl w:val="0"/>
          <w:numId w:val="23"/>
        </w:numPr>
      </w:pPr>
      <w:r>
        <w:t>Lo que hace como propietario no le da permisos de personal, y viceversa; no puede calificarse a sí mismo.</w:t>
      </w:r>
    </w:p>
    <w:p w14:paraId="515B5C1C" w14:textId="77777777" w:rsidR="00276675" w:rsidRDefault="00BB5626" w:rsidP="00BB5626">
      <w:pPr>
        <w:pStyle w:val="Compact"/>
        <w:numPr>
          <w:ilvl w:val="0"/>
          <w:numId w:val="23"/>
        </w:numPr>
      </w:pPr>
      <w:r>
        <w:t>El super-administrador es un rol aparte que no se combina con roles de clínica.</w:t>
      </w:r>
    </w:p>
    <w:p w14:paraId="515B5C1D" w14:textId="77777777" w:rsidR="00276675" w:rsidRDefault="00BB5626">
      <w:pPr>
        <w:pStyle w:val="FirstParagraph"/>
      </w:pPr>
      <w:r>
        <w:rPr>
          <w:b/>
          <w:bCs/>
        </w:rPr>
        <w:t>Reglas de negocio:</w:t>
      </w:r>
      <w:r>
        <w:t xml:space="preserve"> RN-G01, RN-G06, RN-G13, RN-G18 · </w:t>
      </w:r>
      <w:r>
        <w:rPr>
          <w:b/>
          <w:bCs/>
        </w:rPr>
        <w:t>Requisitos:</w:t>
      </w:r>
      <w:r>
        <w:t xml:space="preserve"> RF-T.5 · </w:t>
      </w:r>
      <w:r>
        <w:rPr>
          <w:b/>
          <w:bCs/>
        </w:rPr>
        <w:t>Dependencias:</w:t>
      </w:r>
      <w:r>
        <w:t xml:space="preserve"> HU-T.1, HU-T.15</w:t>
      </w:r>
    </w:p>
    <w:p w14:paraId="515B5C1E" w14:textId="77777777" w:rsidR="00276675" w:rsidRDefault="00BB5626">
      <w:pPr>
        <w:pStyle w:val="Ttulo2"/>
      </w:pPr>
      <w:bookmarkStart w:id="48" w:name="_7d9311428cd5b72468b37f82201f1b810f77c36"/>
      <w:bookmarkStart w:id="49" w:name="_Toc242831092"/>
      <w:bookmarkEnd w:id="46"/>
      <w:r>
        <w:t>HU-T.18 — Registrarme e iniciar sesión con Google (propietario)</w:t>
      </w:r>
      <w:bookmarkEnd w:id="49"/>
    </w:p>
    <w:tbl>
      <w:tblPr>
        <w:tblStyle w:val="Table"/>
        <w:tblW w:w="5000" w:type="pct"/>
        <w:tblLook w:val="0020" w:firstRow="1" w:lastRow="0" w:firstColumn="0" w:lastColumn="0" w:noHBand="0" w:noVBand="0"/>
      </w:tblPr>
      <w:tblGrid>
        <w:gridCol w:w="1725"/>
        <w:gridCol w:w="4702"/>
        <w:gridCol w:w="1881"/>
        <w:gridCol w:w="1252"/>
      </w:tblGrid>
      <w:tr w:rsidR="00276675" w14:paraId="515B5C23" w14:textId="77777777" w:rsidTr="00252A74">
        <w:trPr>
          <w:cnfStyle w:val="100000000000" w:firstRow="1" w:lastRow="0" w:firstColumn="0" w:lastColumn="0" w:oddVBand="0" w:evenVBand="0" w:oddHBand="0" w:evenHBand="0" w:firstRowFirstColumn="0" w:firstRowLastColumn="0" w:lastRowFirstColumn="0" w:lastRowLastColumn="0"/>
          <w:cantSplit/>
          <w:tblHeader/>
        </w:trPr>
        <w:tc>
          <w:tcPr>
            <w:tcW w:w="902" w:type="pct"/>
          </w:tcPr>
          <w:p w14:paraId="515B5C1F" w14:textId="77777777" w:rsidR="00276675" w:rsidRDefault="00BB5626" w:rsidP="00252A74">
            <w:pPr>
              <w:pStyle w:val="Celda"/>
              <w:keepNext/>
            </w:pPr>
            <w:r>
              <w:t>Prioridad</w:t>
            </w:r>
          </w:p>
        </w:tc>
        <w:tc>
          <w:tcPr>
            <w:tcW w:w="2459" w:type="pct"/>
          </w:tcPr>
          <w:p w14:paraId="515B5C20" w14:textId="77777777" w:rsidR="00276675" w:rsidRDefault="00BB5626" w:rsidP="00252A74">
            <w:pPr>
              <w:pStyle w:val="Celda"/>
              <w:keepNext/>
            </w:pPr>
            <w:r>
              <w:t>Estado</w:t>
            </w:r>
          </w:p>
        </w:tc>
        <w:tc>
          <w:tcPr>
            <w:tcW w:w="984" w:type="pct"/>
          </w:tcPr>
          <w:p w14:paraId="515B5C21" w14:textId="77777777" w:rsidR="00276675" w:rsidRDefault="00BB5626" w:rsidP="00252A74">
            <w:pPr>
              <w:pStyle w:val="Celda"/>
              <w:keepNext/>
            </w:pPr>
            <w:r>
              <w:t>Estimación</w:t>
            </w:r>
          </w:p>
        </w:tc>
        <w:tc>
          <w:tcPr>
            <w:tcW w:w="655" w:type="pct"/>
          </w:tcPr>
          <w:p w14:paraId="515B5C22" w14:textId="77777777" w:rsidR="00276675" w:rsidRDefault="00BB5626" w:rsidP="00252A74">
            <w:pPr>
              <w:pStyle w:val="Celda"/>
              <w:keepNext/>
            </w:pPr>
            <w:r>
              <w:t>Origen</w:t>
            </w:r>
          </w:p>
        </w:tc>
      </w:tr>
      <w:tr w:rsidR="00276675" w14:paraId="515B5C28" w14:textId="77777777" w:rsidTr="00252A74">
        <w:trPr>
          <w:cantSplit/>
        </w:trPr>
        <w:tc>
          <w:tcPr>
            <w:tcW w:w="902" w:type="pct"/>
          </w:tcPr>
          <w:p w14:paraId="515B5C24" w14:textId="77777777" w:rsidR="00276675" w:rsidRDefault="00BB5626">
            <w:pPr>
              <w:pStyle w:val="Celda"/>
            </w:pPr>
            <w:r>
              <w:t>Alta</w:t>
            </w:r>
          </w:p>
        </w:tc>
        <w:tc>
          <w:tcPr>
            <w:tcW w:w="2459" w:type="pct"/>
          </w:tcPr>
          <w:p w14:paraId="515B5C25" w14:textId="77777777" w:rsidR="00276675" w:rsidRDefault="00BB5626">
            <w:pPr>
              <w:pStyle w:val="Celda"/>
            </w:pPr>
            <w:r>
              <w:t>Implementada (2.0.0-alpha.3)</w:t>
            </w:r>
          </w:p>
        </w:tc>
        <w:tc>
          <w:tcPr>
            <w:tcW w:w="984" w:type="pct"/>
          </w:tcPr>
          <w:p w14:paraId="515B5C26" w14:textId="77777777" w:rsidR="00276675" w:rsidRDefault="00BB5626">
            <w:pPr>
              <w:pStyle w:val="Celda"/>
            </w:pPr>
            <w:r>
              <w:t>5 pts</w:t>
            </w:r>
          </w:p>
        </w:tc>
        <w:tc>
          <w:tcPr>
            <w:tcW w:w="655" w:type="pct"/>
          </w:tcPr>
          <w:p w14:paraId="515B5C27" w14:textId="77777777" w:rsidR="00276675" w:rsidRDefault="00BB5626">
            <w:pPr>
              <w:pStyle w:val="Celda"/>
            </w:pPr>
            <w:r>
              <w:t>v2</w:t>
            </w:r>
          </w:p>
        </w:tc>
      </w:tr>
    </w:tbl>
    <w:p w14:paraId="515B5C29" w14:textId="77777777" w:rsidR="00276675" w:rsidRDefault="00BB5626">
      <w:pPr>
        <w:pStyle w:val="Textodebloque"/>
      </w:pPr>
      <w:r>
        <w:lastRenderedPageBreak/>
        <w:t>Como propietario, quiero registrarme con mi cuenta de Google para no llenar un formulario largo ni recordar otra contraseña.</w:t>
      </w:r>
    </w:p>
    <w:p w14:paraId="515B5C2A" w14:textId="77777777" w:rsidR="00276675" w:rsidRDefault="00BB5626">
      <w:pPr>
        <w:pStyle w:val="FirstParagraph"/>
      </w:pPr>
      <w:r>
        <w:rPr>
          <w:b/>
          <w:bCs/>
        </w:rPr>
        <w:t>Criterios de aceptación:</w:t>
      </w:r>
    </w:p>
    <w:p w14:paraId="515B5C2B" w14:textId="77777777" w:rsidR="00276675" w:rsidRDefault="00BB5626" w:rsidP="00BB5626">
      <w:pPr>
        <w:pStyle w:val="Compact"/>
        <w:numPr>
          <w:ilvl w:val="0"/>
          <w:numId w:val="24"/>
        </w:numPr>
      </w:pPr>
      <w:r>
        <w:t>Desde el enlace o QR de una clínica, o eligiéndola de la lista, puedo continuar con Google; el registro de clínicas y el alta de personal no ofrecen esta opción.</w:t>
      </w:r>
    </w:p>
    <w:p w14:paraId="515B5C2C" w14:textId="77777777" w:rsidR="00276675" w:rsidRDefault="00BB5626" w:rsidP="00BB5626">
      <w:pPr>
        <w:pStyle w:val="Compact"/>
        <w:numPr>
          <w:ilvl w:val="0"/>
          <w:numId w:val="24"/>
        </w:numPr>
      </w:pPr>
      <w:r>
        <w:t>Si mi correo es nuevo, antes de crear la cuenta acepto la política de tratamiento de datos; si no acepto, no se guarda la identidad ni el vínculo con la clínica. Al aceptar, se crea la cuenta con el nombre y el correo de Google (la foto no se guarda), sin verificar de nuevo el correo, y quedo vinculado a esa clínica.</w:t>
      </w:r>
    </w:p>
    <w:p w14:paraId="515B5C2D" w14:textId="77777777" w:rsidR="00276675" w:rsidRDefault="00BB5626" w:rsidP="00BB5626">
      <w:pPr>
        <w:pStyle w:val="Compact"/>
        <w:numPr>
          <w:ilvl w:val="0"/>
          <w:numId w:val="24"/>
        </w:numPr>
      </w:pPr>
      <w:r>
        <w:t>Antes de usar el portal completo, una pantalla obligatoria me pide el tipo y número de documento y el teléfono; mientras no la complete, no puedo registrar mascotas ni agendar.</w:t>
      </w:r>
    </w:p>
    <w:p w14:paraId="515B5C2E" w14:textId="77777777" w:rsidR="00276675" w:rsidRDefault="00BB5626" w:rsidP="00BB5626">
      <w:pPr>
        <w:pStyle w:val="Compact"/>
        <w:numPr>
          <w:ilvl w:val="0"/>
          <w:numId w:val="24"/>
        </w:numPr>
      </w:pPr>
      <w:r>
        <w:t>Si mi correo ya tiene cuenta, Google se vincula a ella; si estaba pendiente de verificar, queda verificada, se anula la contraseña que tenía y me pide confirmar mis datos.</w:t>
      </w:r>
    </w:p>
    <w:p w14:paraId="515B5C2F" w14:textId="77777777" w:rsidR="00276675" w:rsidRDefault="00BB5626" w:rsidP="00BB5626">
      <w:pPr>
        <w:pStyle w:val="Compact"/>
        <w:numPr>
          <w:ilvl w:val="0"/>
          <w:numId w:val="24"/>
        </w:numPr>
      </w:pPr>
      <w:r>
        <w:rPr>
          <w:i/>
          <w:iCs/>
        </w:rPr>
        <w:t>(M5)</w:t>
      </w:r>
      <w:r>
        <w:t xml:space="preserve"> </w:t>
      </w:r>
      <w:r>
        <w:t>Si una clínica me registró y aún no activé mi cuenta, continuar con Google me pide aceptar la política, sin elegir clínica, y la activa sin contraseña (RN-G21).</w:t>
      </w:r>
    </w:p>
    <w:p w14:paraId="515B5C30" w14:textId="77777777" w:rsidR="00276675" w:rsidRDefault="00BB5626" w:rsidP="00BB5626">
      <w:pPr>
        <w:pStyle w:val="Compact"/>
        <w:numPr>
          <w:ilvl w:val="0"/>
          <w:numId w:val="24"/>
        </w:numPr>
      </w:pPr>
      <w:r>
        <w:rPr>
          <w:i/>
          <w:iCs/>
        </w:rPr>
        <w:t>(M5)</w:t>
      </w:r>
      <w:r>
        <w:t xml:space="preserve"> En el registro por formulario, el correo no puede ser de un servicio de correo temporal (RE-0.1.5); el aviso sale junto al campo.</w:t>
      </w:r>
    </w:p>
    <w:p w14:paraId="515B5C31" w14:textId="77777777" w:rsidR="00276675" w:rsidRDefault="00BB5626" w:rsidP="00BB5626">
      <w:pPr>
        <w:pStyle w:val="Compact"/>
        <w:numPr>
          <w:ilvl w:val="0"/>
          <w:numId w:val="24"/>
        </w:numPr>
      </w:pPr>
      <w:r>
        <w:t>El token de Google se valida contra el client_id de Zooki (RN-G12).</w:t>
      </w:r>
    </w:p>
    <w:p w14:paraId="515B5C32" w14:textId="77777777" w:rsidR="00276675" w:rsidRDefault="00BB5626">
      <w:pPr>
        <w:pStyle w:val="FirstParagraph"/>
      </w:pPr>
      <w:r>
        <w:rPr>
          <w:b/>
          <w:bCs/>
        </w:rPr>
        <w:t>Reglas de negocio:</w:t>
      </w:r>
      <w:r>
        <w:t xml:space="preserve"> RN-G20, RN-G21, RN-G19, RN-G12, RN-109 · </w:t>
      </w:r>
      <w:r>
        <w:rPr>
          <w:b/>
          <w:bCs/>
        </w:rPr>
        <w:t>Requisitos:</w:t>
      </w:r>
      <w:r>
        <w:t xml:space="preserve"> RF-T.6 · </w:t>
      </w:r>
      <w:r>
        <w:rPr>
          <w:b/>
          <w:bCs/>
        </w:rPr>
        <w:t>Dependencias:</w:t>
      </w:r>
      <w:r>
        <w:t xml:space="preserve"> HU-T.1, HU-5.8</w:t>
      </w:r>
    </w:p>
    <w:p w14:paraId="515B5C33" w14:textId="77777777" w:rsidR="00276675" w:rsidRDefault="00BB5626">
      <w:pPr>
        <w:pStyle w:val="Ttulo2"/>
      </w:pPr>
      <w:bookmarkStart w:id="50" w:name="_a6c52dc4bdd2cb00ae48e74db3c3b2920a9b818"/>
      <w:bookmarkStart w:id="51" w:name="_Toc242831093"/>
      <w:bookmarkEnd w:id="48"/>
      <w:r>
        <w:t>HU-T.19 — Aceptar la política de tratamiento de datos</w:t>
      </w:r>
      <w:bookmarkEnd w:id="51"/>
    </w:p>
    <w:tbl>
      <w:tblPr>
        <w:tblStyle w:val="Table"/>
        <w:tblW w:w="5000" w:type="pct"/>
        <w:tblLook w:val="0020" w:firstRow="1" w:lastRow="0" w:firstColumn="0" w:lastColumn="0" w:noHBand="0" w:noVBand="0"/>
      </w:tblPr>
      <w:tblGrid>
        <w:gridCol w:w="1725"/>
        <w:gridCol w:w="4702"/>
        <w:gridCol w:w="1881"/>
        <w:gridCol w:w="1252"/>
      </w:tblGrid>
      <w:tr w:rsidR="00276675" w14:paraId="515B5C38" w14:textId="77777777" w:rsidTr="00252A74">
        <w:trPr>
          <w:cnfStyle w:val="100000000000" w:firstRow="1" w:lastRow="0" w:firstColumn="0" w:lastColumn="0" w:oddVBand="0" w:evenVBand="0" w:oddHBand="0" w:evenHBand="0" w:firstRowFirstColumn="0" w:firstRowLastColumn="0" w:lastRowFirstColumn="0" w:lastRowLastColumn="0"/>
          <w:cantSplit/>
          <w:tblHeader/>
        </w:trPr>
        <w:tc>
          <w:tcPr>
            <w:tcW w:w="902" w:type="pct"/>
          </w:tcPr>
          <w:p w14:paraId="515B5C34" w14:textId="77777777" w:rsidR="00276675" w:rsidRDefault="00BB5626" w:rsidP="00252A74">
            <w:pPr>
              <w:pStyle w:val="Celda"/>
              <w:keepNext/>
            </w:pPr>
            <w:r>
              <w:t>Prioridad</w:t>
            </w:r>
          </w:p>
        </w:tc>
        <w:tc>
          <w:tcPr>
            <w:tcW w:w="2459" w:type="pct"/>
          </w:tcPr>
          <w:p w14:paraId="515B5C35" w14:textId="77777777" w:rsidR="00276675" w:rsidRDefault="00BB5626" w:rsidP="00252A74">
            <w:pPr>
              <w:pStyle w:val="Celda"/>
              <w:keepNext/>
            </w:pPr>
            <w:r>
              <w:t>Estado</w:t>
            </w:r>
          </w:p>
        </w:tc>
        <w:tc>
          <w:tcPr>
            <w:tcW w:w="984" w:type="pct"/>
          </w:tcPr>
          <w:p w14:paraId="515B5C36" w14:textId="77777777" w:rsidR="00276675" w:rsidRDefault="00BB5626" w:rsidP="00252A74">
            <w:pPr>
              <w:pStyle w:val="Celda"/>
              <w:keepNext/>
            </w:pPr>
            <w:r>
              <w:t>Estimación</w:t>
            </w:r>
          </w:p>
        </w:tc>
        <w:tc>
          <w:tcPr>
            <w:tcW w:w="655" w:type="pct"/>
          </w:tcPr>
          <w:p w14:paraId="515B5C37" w14:textId="77777777" w:rsidR="00276675" w:rsidRDefault="00BB5626" w:rsidP="00252A74">
            <w:pPr>
              <w:pStyle w:val="Celda"/>
              <w:keepNext/>
            </w:pPr>
            <w:r>
              <w:t>Origen</w:t>
            </w:r>
          </w:p>
        </w:tc>
      </w:tr>
      <w:tr w:rsidR="00276675" w14:paraId="515B5C3D" w14:textId="77777777" w:rsidTr="00252A74">
        <w:trPr>
          <w:cantSplit/>
        </w:trPr>
        <w:tc>
          <w:tcPr>
            <w:tcW w:w="902" w:type="pct"/>
          </w:tcPr>
          <w:p w14:paraId="515B5C39" w14:textId="77777777" w:rsidR="00276675" w:rsidRDefault="00BB5626">
            <w:pPr>
              <w:pStyle w:val="Celda"/>
            </w:pPr>
            <w:r>
              <w:t>Alta</w:t>
            </w:r>
          </w:p>
        </w:tc>
        <w:tc>
          <w:tcPr>
            <w:tcW w:w="2459" w:type="pct"/>
          </w:tcPr>
          <w:p w14:paraId="515B5C3A" w14:textId="77777777" w:rsidR="00276675" w:rsidRDefault="00BB5626">
            <w:pPr>
              <w:pStyle w:val="Celda"/>
            </w:pPr>
            <w:r>
              <w:t>Implementada (2.0.0-alpha.1)</w:t>
            </w:r>
          </w:p>
        </w:tc>
        <w:tc>
          <w:tcPr>
            <w:tcW w:w="984" w:type="pct"/>
          </w:tcPr>
          <w:p w14:paraId="515B5C3B" w14:textId="77777777" w:rsidR="00276675" w:rsidRDefault="00BB5626">
            <w:pPr>
              <w:pStyle w:val="Celda"/>
            </w:pPr>
            <w:r>
              <w:t>3 pts</w:t>
            </w:r>
          </w:p>
        </w:tc>
        <w:tc>
          <w:tcPr>
            <w:tcW w:w="655" w:type="pct"/>
          </w:tcPr>
          <w:p w14:paraId="515B5C3C" w14:textId="77777777" w:rsidR="00276675" w:rsidRDefault="00BB5626">
            <w:pPr>
              <w:pStyle w:val="Celda"/>
            </w:pPr>
            <w:r>
              <w:t>v2</w:t>
            </w:r>
          </w:p>
        </w:tc>
      </w:tr>
    </w:tbl>
    <w:p w14:paraId="515B5C3E" w14:textId="77777777" w:rsidR="00276675" w:rsidRDefault="00BB5626">
      <w:pPr>
        <w:pStyle w:val="Textodebloque"/>
      </w:pPr>
      <w:r>
        <w:t>Como titular de datos, quiero aceptar de forma expresa la política de tratamiento de datos al registrarme para saber qué se hace con mi información, como exige la Ley 1581 de 2012.</w:t>
      </w:r>
    </w:p>
    <w:p w14:paraId="515B5C3F" w14:textId="77777777" w:rsidR="00276675" w:rsidRDefault="00BB5626">
      <w:pPr>
        <w:pStyle w:val="FirstParagraph"/>
      </w:pPr>
      <w:r>
        <w:rPr>
          <w:b/>
          <w:bCs/>
        </w:rPr>
        <w:t>Criterios de aceptación:</w:t>
      </w:r>
    </w:p>
    <w:p w14:paraId="515B5C40" w14:textId="77777777" w:rsidR="00276675" w:rsidRDefault="00BB5626" w:rsidP="00BB5626">
      <w:pPr>
        <w:pStyle w:val="Compact"/>
        <w:numPr>
          <w:ilvl w:val="0"/>
          <w:numId w:val="25"/>
        </w:numPr>
      </w:pPr>
      <w:r>
        <w:t>El registro con formulario o Google exige aceptación del titular antes de crear la cuenta. Excepción para las cuentas que crea una clínica (personal nuevo y propietario dado de alta por el personal): la cuenta se crea pendiente e inerte (sin contraseña, sin consentimiento y, para el propietario, sin portal); el titular recibe un enlace que vence en 72 horas, acepta la política y crea su contraseña para activarla. La clínica puede reenviar el enlace; el anterior deja de servir. Si vence sin usarse, la cuenta</w:t>
      </w:r>
      <w:r>
        <w:t xml:space="preserve"> pendiente se elimina únicamente si no tiene otros vínculos y, si es de un propietario, tampoco mascotas (sus registros son de la clínica). El personal no acepta en nombre del titular. El super-administrador está exento de aceptación y de su prueba por ser una cuenta operativa de plataforma.</w:t>
      </w:r>
    </w:p>
    <w:p w14:paraId="515B5C41" w14:textId="77777777" w:rsidR="00276675" w:rsidRDefault="00BB5626" w:rsidP="00BB5626">
      <w:pPr>
        <w:pStyle w:val="Compact"/>
        <w:numPr>
          <w:ilvl w:val="0"/>
          <w:numId w:val="25"/>
        </w:numPr>
      </w:pPr>
      <w:r>
        <w:rPr>
          <w:i/>
          <w:iCs/>
        </w:rPr>
        <w:t>(M5)</w:t>
      </w:r>
      <w:r>
        <w:t xml:space="preserve"> Mientras el propietario no active su cuenta, la clínica registra y atiende a sus mascotas, pero no le salen correos automáticos (recordatorios, citas, cambios de ficha) salvo el de activación.</w:t>
      </w:r>
    </w:p>
    <w:p w14:paraId="515B5C42" w14:textId="77777777" w:rsidR="00276675" w:rsidRDefault="00BB5626" w:rsidP="00BB5626">
      <w:pPr>
        <w:pStyle w:val="Compact"/>
        <w:numPr>
          <w:ilvl w:val="0"/>
          <w:numId w:val="25"/>
        </w:numPr>
      </w:pPr>
      <w:r>
        <w:rPr>
          <w:i/>
          <w:iCs/>
        </w:rPr>
        <w:lastRenderedPageBreak/>
        <w:t>(M5, decisión del usuario 2026-10-13)</w:t>
      </w:r>
      <w:r>
        <w:t xml:space="preserve"> </w:t>
      </w:r>
      <w:r>
        <w:t>Si el enlace venció, el propietario pide uno nuevo sin depender de la clínica: «¿Olvidaste tu contraseña?» o el autorregistro con su correo le envían un enlace de activación nuevo, con la misma respuesta en pantalla de siempre (RN-G15), y entrar con Google le pide aceptar la política y activa la cuenta sin contraseña (RN-G21). La prueba guarda su propio medio: activación del propietario por enlace o Google.</w:t>
      </w:r>
    </w:p>
    <w:p w14:paraId="515B5C43" w14:textId="77777777" w:rsidR="00276675" w:rsidRDefault="00BB5626" w:rsidP="00BB5626">
      <w:pPr>
        <w:pStyle w:val="Compact"/>
        <w:numPr>
          <w:ilvl w:val="0"/>
          <w:numId w:val="25"/>
        </w:numPr>
      </w:pPr>
      <w:r>
        <w:t>Se guarda la prueba: quién, qué versión, por qué medio, cuándo y desde qué IP.</w:t>
      </w:r>
    </w:p>
    <w:p w14:paraId="515B5C44" w14:textId="77777777" w:rsidR="00276675" w:rsidRDefault="00BB5626" w:rsidP="00BB5626">
      <w:pPr>
        <w:pStyle w:val="Compact"/>
        <w:numPr>
          <w:ilvl w:val="0"/>
          <w:numId w:val="25"/>
        </w:numPr>
      </w:pPr>
      <w:r>
        <w:t>Si la política cambia, en el siguiente inicio de sesión se pide aceptar la nueva versión antes de continuar.</w:t>
      </w:r>
    </w:p>
    <w:p w14:paraId="515B5C45" w14:textId="77777777" w:rsidR="00276675" w:rsidRDefault="00BB5626" w:rsidP="00BB5626">
      <w:pPr>
        <w:pStyle w:val="Compact"/>
        <w:numPr>
          <w:ilvl w:val="0"/>
          <w:numId w:val="25"/>
        </w:numPr>
      </w:pPr>
      <w:r>
        <w:t>Revocar la autorización lleva a la solicitud de eliminación de la cuenta (HU-5.14).</w:t>
      </w:r>
    </w:p>
    <w:p w14:paraId="515B5C46" w14:textId="77777777" w:rsidR="00276675" w:rsidRDefault="00BB5626">
      <w:pPr>
        <w:pStyle w:val="FirstParagraph"/>
      </w:pPr>
      <w:r>
        <w:rPr>
          <w:b/>
          <w:bCs/>
        </w:rPr>
        <w:t>Reglas de negocio:</w:t>
      </w:r>
      <w:r>
        <w:t xml:space="preserve"> RN-G19, RN-G07, RN-G16 · </w:t>
      </w:r>
      <w:r>
        <w:rPr>
          <w:b/>
          <w:bCs/>
        </w:rPr>
        <w:t>Requisitos:</w:t>
      </w:r>
      <w:r>
        <w:t xml:space="preserve"> RF-T.7 · </w:t>
      </w:r>
      <w:r>
        <w:rPr>
          <w:b/>
          <w:bCs/>
        </w:rPr>
        <w:t>Dependencias:</w:t>
      </w:r>
      <w:r>
        <w:t xml:space="preserve"> HU-9.1</w:t>
      </w:r>
    </w:p>
    <w:p w14:paraId="515B5C47" w14:textId="77777777" w:rsidR="00276675" w:rsidRDefault="00BB5626">
      <w:pPr>
        <w:pStyle w:val="Ttulo1"/>
      </w:pPr>
      <w:bookmarkStart w:id="52" w:name="_45e5cddb15e6e85961c4bdd9f114a9e4301e667"/>
      <w:bookmarkStart w:id="53" w:name="_Toc242831094"/>
      <w:bookmarkEnd w:id="12"/>
      <w:bookmarkEnd w:id="50"/>
      <w:r>
        <w:lastRenderedPageBreak/>
        <w:t>Módulo 1 — Mascotas y propietarios</w:t>
      </w:r>
      <w:bookmarkEnd w:id="53"/>
    </w:p>
    <w:p w14:paraId="515B5C48" w14:textId="77777777" w:rsidR="00276675" w:rsidRDefault="00BB5626">
      <w:pPr>
        <w:pStyle w:val="Textodebloque"/>
      </w:pPr>
      <w:r>
        <w:t>Registro y gestión de pacientes y de sus propietarios.</w:t>
      </w:r>
    </w:p>
    <w:p w14:paraId="515B5C49" w14:textId="77777777" w:rsidR="00276675" w:rsidRDefault="00BB5626">
      <w:pPr>
        <w:pStyle w:val="Ttulo2"/>
      </w:pPr>
      <w:bookmarkStart w:id="54" w:name="_3442f1e103117ab35c7be2be07e5b7a86f50900"/>
      <w:bookmarkStart w:id="55" w:name="_Toc242831095"/>
      <w:r>
        <w:t>HU-1.1 — Registrar mascota</w:t>
      </w:r>
      <w:bookmarkEnd w:id="55"/>
    </w:p>
    <w:tbl>
      <w:tblPr>
        <w:tblStyle w:val="Table"/>
        <w:tblW w:w="5000" w:type="pct"/>
        <w:tblLook w:val="0020" w:firstRow="1" w:lastRow="0" w:firstColumn="0" w:lastColumn="0" w:noHBand="0" w:noVBand="0"/>
      </w:tblPr>
      <w:tblGrid>
        <w:gridCol w:w="2337"/>
        <w:gridCol w:w="2974"/>
        <w:gridCol w:w="2549"/>
        <w:gridCol w:w="1700"/>
      </w:tblGrid>
      <w:tr w:rsidR="00276675" w14:paraId="515B5C4E" w14:textId="77777777" w:rsidTr="00252A74">
        <w:trPr>
          <w:cnfStyle w:val="100000000000" w:firstRow="1" w:lastRow="0" w:firstColumn="0" w:lastColumn="0" w:oddVBand="0" w:evenVBand="0" w:oddHBand="0" w:evenHBand="0" w:firstRowFirstColumn="0" w:firstRowLastColumn="0" w:lastRowFirstColumn="0" w:lastRowLastColumn="0"/>
          <w:cantSplit/>
          <w:tblHeader/>
        </w:trPr>
        <w:tc>
          <w:tcPr>
            <w:tcW w:w="1222" w:type="pct"/>
          </w:tcPr>
          <w:p w14:paraId="515B5C4A" w14:textId="77777777" w:rsidR="00276675" w:rsidRDefault="00BB5626" w:rsidP="00252A74">
            <w:pPr>
              <w:pStyle w:val="Celda"/>
              <w:keepNext/>
            </w:pPr>
            <w:r>
              <w:t>Prioridad</w:t>
            </w:r>
          </w:p>
        </w:tc>
        <w:tc>
          <w:tcPr>
            <w:tcW w:w="1555" w:type="pct"/>
          </w:tcPr>
          <w:p w14:paraId="515B5C4B" w14:textId="77777777" w:rsidR="00276675" w:rsidRDefault="00BB5626" w:rsidP="00252A74">
            <w:pPr>
              <w:pStyle w:val="Celda"/>
              <w:keepNext/>
            </w:pPr>
            <w:r>
              <w:t>Estado</w:t>
            </w:r>
          </w:p>
        </w:tc>
        <w:tc>
          <w:tcPr>
            <w:tcW w:w="1333" w:type="pct"/>
          </w:tcPr>
          <w:p w14:paraId="515B5C4C" w14:textId="77777777" w:rsidR="00276675" w:rsidRDefault="00BB5626" w:rsidP="00252A74">
            <w:pPr>
              <w:pStyle w:val="Celda"/>
              <w:keepNext/>
            </w:pPr>
            <w:r>
              <w:t>Estimación</w:t>
            </w:r>
          </w:p>
        </w:tc>
        <w:tc>
          <w:tcPr>
            <w:tcW w:w="889" w:type="pct"/>
          </w:tcPr>
          <w:p w14:paraId="515B5C4D" w14:textId="77777777" w:rsidR="00276675" w:rsidRDefault="00BB5626" w:rsidP="00252A74">
            <w:pPr>
              <w:pStyle w:val="Celda"/>
              <w:keepNext/>
            </w:pPr>
            <w:r>
              <w:t>Origen</w:t>
            </w:r>
          </w:p>
        </w:tc>
      </w:tr>
      <w:tr w:rsidR="00276675" w14:paraId="515B5C53" w14:textId="77777777" w:rsidTr="00252A74">
        <w:trPr>
          <w:cantSplit/>
        </w:trPr>
        <w:tc>
          <w:tcPr>
            <w:tcW w:w="1222" w:type="pct"/>
          </w:tcPr>
          <w:p w14:paraId="515B5C4F" w14:textId="77777777" w:rsidR="00276675" w:rsidRDefault="00BB5626">
            <w:pPr>
              <w:pStyle w:val="Celda"/>
            </w:pPr>
            <w:r>
              <w:t>Alta</w:t>
            </w:r>
          </w:p>
        </w:tc>
        <w:tc>
          <w:tcPr>
            <w:tcW w:w="1555" w:type="pct"/>
          </w:tcPr>
          <w:p w14:paraId="515B5C50" w14:textId="77777777" w:rsidR="00276675" w:rsidRDefault="00BB5626">
            <w:pPr>
              <w:pStyle w:val="Celda"/>
            </w:pPr>
            <w:r>
              <w:t>Implementada</w:t>
            </w:r>
          </w:p>
        </w:tc>
        <w:tc>
          <w:tcPr>
            <w:tcW w:w="1333" w:type="pct"/>
          </w:tcPr>
          <w:p w14:paraId="515B5C51" w14:textId="77777777" w:rsidR="00276675" w:rsidRDefault="00BB5626">
            <w:pPr>
              <w:pStyle w:val="Celda"/>
            </w:pPr>
            <w:r>
              <w:t>5 pts</w:t>
            </w:r>
          </w:p>
        </w:tc>
        <w:tc>
          <w:tcPr>
            <w:tcW w:w="889" w:type="pct"/>
          </w:tcPr>
          <w:p w14:paraId="515B5C52" w14:textId="405F3B84" w:rsidR="00276675" w:rsidRDefault="00BB5626">
            <w:pPr>
              <w:pStyle w:val="Celda"/>
            </w:pPr>
            <w:r>
              <w:t>ZOOK</w:t>
            </w:r>
            <w:r w:rsidR="00252A74">
              <w:noBreakHyphen/>
            </w:r>
            <w:r>
              <w:t>5</w:t>
            </w:r>
          </w:p>
        </w:tc>
      </w:tr>
    </w:tbl>
    <w:p w14:paraId="515B5C54" w14:textId="77777777" w:rsidR="00276675" w:rsidRDefault="00BB5626">
      <w:pPr>
        <w:pStyle w:val="Textodebloque"/>
      </w:pPr>
      <w:r>
        <w:t>Como veterinario, quiero registrar una mascota con sus datos básicos para tener una ficha digital completa del paciente.</w:t>
      </w:r>
    </w:p>
    <w:p w14:paraId="515B5C55" w14:textId="77777777" w:rsidR="00276675" w:rsidRDefault="00BB5626">
      <w:pPr>
        <w:pStyle w:val="FirstParagraph"/>
      </w:pPr>
      <w:r>
        <w:rPr>
          <w:b/>
          <w:bCs/>
        </w:rPr>
        <w:t>Criterios de aceptación:</w:t>
      </w:r>
    </w:p>
    <w:p w14:paraId="515B5C56" w14:textId="77777777" w:rsidR="00276675" w:rsidRDefault="00BB5626" w:rsidP="00BB5626">
      <w:pPr>
        <w:pStyle w:val="Compact"/>
        <w:numPr>
          <w:ilvl w:val="0"/>
          <w:numId w:val="26"/>
        </w:numPr>
      </w:pPr>
      <w:r>
        <w:t xml:space="preserve">El formulario exige nombre, especie, raza, fecha de nacimiento, peso y sexo. </w:t>
      </w:r>
      <w:r>
        <w:rPr>
          <w:i/>
          <w:iCs/>
        </w:rPr>
        <w:t>(M5, decisión del usuario 2026-10-13: el color ya no se pide; la foto identifica a la mascota.)</w:t>
      </w:r>
    </w:p>
    <w:p w14:paraId="515B5C57" w14:textId="77777777" w:rsidR="00276675" w:rsidRDefault="00BB5626" w:rsidP="00BB5626">
      <w:pPr>
        <w:pStyle w:val="Compact"/>
        <w:numPr>
          <w:ilvl w:val="0"/>
          <w:numId w:val="26"/>
        </w:numPr>
      </w:pPr>
      <w:r>
        <w:t>Se puede subir una fotografía (JPG/PNG).</w:t>
      </w:r>
    </w:p>
    <w:p w14:paraId="515B5C58" w14:textId="77777777" w:rsidR="00276675" w:rsidRDefault="00BB5626" w:rsidP="00BB5626">
      <w:pPr>
        <w:pStyle w:val="Compact"/>
        <w:numPr>
          <w:ilvl w:val="0"/>
          <w:numId w:val="26"/>
        </w:numPr>
      </w:pPr>
      <w:r>
        <w:t>Al guardar, la mascota aparece en el listado y en la búsqueda.</w:t>
      </w:r>
    </w:p>
    <w:p w14:paraId="515B5C59" w14:textId="77777777" w:rsidR="00276675" w:rsidRDefault="00BB5626" w:rsidP="00BB5626">
      <w:pPr>
        <w:pStyle w:val="Compact"/>
        <w:numPr>
          <w:ilvl w:val="0"/>
          <w:numId w:val="26"/>
        </w:numPr>
      </w:pPr>
      <w:r>
        <w:t>No se puede guardar sin propietario asignado.</w:t>
      </w:r>
    </w:p>
    <w:p w14:paraId="515B5C5A" w14:textId="77777777" w:rsidR="00276675" w:rsidRDefault="00BB5626" w:rsidP="00BB5626">
      <w:pPr>
        <w:pStyle w:val="Compact"/>
        <w:numPr>
          <w:ilvl w:val="0"/>
          <w:numId w:val="26"/>
        </w:numPr>
      </w:pPr>
      <w:r>
        <w:rPr>
          <w:i/>
          <w:iCs/>
        </w:rPr>
        <w:t>(v2.0)</w:t>
      </w:r>
      <w:r>
        <w:t xml:space="preserve"> </w:t>
      </w:r>
      <w:r>
        <w:t>Si el propietario ya tiene mascotas en la plataforma, antes de registrar se ofrece vincular la existente (HU-1.5) para no duplicar la ficha.</w:t>
      </w:r>
    </w:p>
    <w:p w14:paraId="515B5C5B" w14:textId="77777777" w:rsidR="00276675" w:rsidRDefault="00BB5626">
      <w:pPr>
        <w:pStyle w:val="FirstParagraph"/>
      </w:pPr>
      <w:r>
        <w:rPr>
          <w:b/>
          <w:bCs/>
        </w:rPr>
        <w:t>Reglas de negocio:</w:t>
      </w:r>
      <w:r>
        <w:t xml:space="preserve"> RN-101, RN-102, RN-106, RN-107, RN-110, RN-111 · </w:t>
      </w:r>
      <w:r>
        <w:rPr>
          <w:b/>
          <w:bCs/>
        </w:rPr>
        <w:t>Dependencias:</w:t>
      </w:r>
      <w:r>
        <w:t xml:space="preserve"> HU-1.2</w:t>
      </w:r>
    </w:p>
    <w:p w14:paraId="515B5C5C" w14:textId="77777777" w:rsidR="00276675" w:rsidRDefault="00BB5626">
      <w:pPr>
        <w:pStyle w:val="Ttulo2"/>
      </w:pPr>
      <w:bookmarkStart w:id="56" w:name="_cac8078226ab7384debc291829d99266c4c98c9"/>
      <w:bookmarkStart w:id="57" w:name="_Toc242831096"/>
      <w:bookmarkEnd w:id="54"/>
      <w:r>
        <w:t>HU-1.2 — Registrar propietario</w:t>
      </w:r>
      <w:bookmarkEnd w:id="57"/>
    </w:p>
    <w:tbl>
      <w:tblPr>
        <w:tblStyle w:val="Table"/>
        <w:tblW w:w="5000" w:type="pct"/>
        <w:tblLook w:val="0020" w:firstRow="1" w:lastRow="0" w:firstColumn="0" w:lastColumn="0" w:noHBand="0" w:noVBand="0"/>
      </w:tblPr>
      <w:tblGrid>
        <w:gridCol w:w="2337"/>
        <w:gridCol w:w="2974"/>
        <w:gridCol w:w="2549"/>
        <w:gridCol w:w="1700"/>
      </w:tblGrid>
      <w:tr w:rsidR="00276675" w14:paraId="515B5C61" w14:textId="77777777" w:rsidTr="00252A74">
        <w:trPr>
          <w:cnfStyle w:val="100000000000" w:firstRow="1" w:lastRow="0" w:firstColumn="0" w:lastColumn="0" w:oddVBand="0" w:evenVBand="0" w:oddHBand="0" w:evenHBand="0" w:firstRowFirstColumn="0" w:firstRowLastColumn="0" w:lastRowFirstColumn="0" w:lastRowLastColumn="0"/>
          <w:cantSplit/>
          <w:tblHeader/>
        </w:trPr>
        <w:tc>
          <w:tcPr>
            <w:tcW w:w="1222" w:type="pct"/>
          </w:tcPr>
          <w:p w14:paraId="515B5C5D" w14:textId="77777777" w:rsidR="00276675" w:rsidRDefault="00BB5626" w:rsidP="00252A74">
            <w:pPr>
              <w:pStyle w:val="Celda"/>
              <w:keepNext/>
            </w:pPr>
            <w:r>
              <w:t>Prioridad</w:t>
            </w:r>
          </w:p>
        </w:tc>
        <w:tc>
          <w:tcPr>
            <w:tcW w:w="1555" w:type="pct"/>
          </w:tcPr>
          <w:p w14:paraId="515B5C5E" w14:textId="77777777" w:rsidR="00276675" w:rsidRDefault="00BB5626" w:rsidP="00252A74">
            <w:pPr>
              <w:pStyle w:val="Celda"/>
              <w:keepNext/>
            </w:pPr>
            <w:r>
              <w:t>Estado</w:t>
            </w:r>
          </w:p>
        </w:tc>
        <w:tc>
          <w:tcPr>
            <w:tcW w:w="1333" w:type="pct"/>
          </w:tcPr>
          <w:p w14:paraId="515B5C5F" w14:textId="77777777" w:rsidR="00276675" w:rsidRDefault="00BB5626" w:rsidP="00252A74">
            <w:pPr>
              <w:pStyle w:val="Celda"/>
              <w:keepNext/>
            </w:pPr>
            <w:r>
              <w:t>Estimación</w:t>
            </w:r>
          </w:p>
        </w:tc>
        <w:tc>
          <w:tcPr>
            <w:tcW w:w="889" w:type="pct"/>
          </w:tcPr>
          <w:p w14:paraId="515B5C60" w14:textId="77777777" w:rsidR="00276675" w:rsidRDefault="00BB5626" w:rsidP="00252A74">
            <w:pPr>
              <w:pStyle w:val="Celda"/>
              <w:keepNext/>
            </w:pPr>
            <w:r>
              <w:t>Origen</w:t>
            </w:r>
          </w:p>
        </w:tc>
      </w:tr>
      <w:tr w:rsidR="00276675" w14:paraId="515B5C66" w14:textId="77777777" w:rsidTr="00252A74">
        <w:trPr>
          <w:cantSplit/>
        </w:trPr>
        <w:tc>
          <w:tcPr>
            <w:tcW w:w="1222" w:type="pct"/>
          </w:tcPr>
          <w:p w14:paraId="515B5C62" w14:textId="77777777" w:rsidR="00276675" w:rsidRDefault="00BB5626">
            <w:pPr>
              <w:pStyle w:val="Celda"/>
            </w:pPr>
            <w:r>
              <w:t>Alta</w:t>
            </w:r>
          </w:p>
        </w:tc>
        <w:tc>
          <w:tcPr>
            <w:tcW w:w="1555" w:type="pct"/>
          </w:tcPr>
          <w:p w14:paraId="515B5C63" w14:textId="77777777" w:rsidR="00276675" w:rsidRDefault="00BB5626">
            <w:pPr>
              <w:pStyle w:val="Celda"/>
            </w:pPr>
            <w:r>
              <w:t>Implementada</w:t>
            </w:r>
          </w:p>
        </w:tc>
        <w:tc>
          <w:tcPr>
            <w:tcW w:w="1333" w:type="pct"/>
          </w:tcPr>
          <w:p w14:paraId="515B5C64" w14:textId="77777777" w:rsidR="00276675" w:rsidRDefault="00BB5626">
            <w:pPr>
              <w:pStyle w:val="Celda"/>
            </w:pPr>
            <w:r>
              <w:t>3 pts</w:t>
            </w:r>
          </w:p>
        </w:tc>
        <w:tc>
          <w:tcPr>
            <w:tcW w:w="889" w:type="pct"/>
          </w:tcPr>
          <w:p w14:paraId="515B5C65" w14:textId="2B517827" w:rsidR="00276675" w:rsidRDefault="00BB5626">
            <w:pPr>
              <w:pStyle w:val="Celda"/>
            </w:pPr>
            <w:r>
              <w:t>ZOOK</w:t>
            </w:r>
            <w:r w:rsidR="00252A74">
              <w:noBreakHyphen/>
            </w:r>
            <w:r>
              <w:t>6</w:t>
            </w:r>
          </w:p>
        </w:tc>
      </w:tr>
    </w:tbl>
    <w:p w14:paraId="515B5C67" w14:textId="77777777" w:rsidR="00276675" w:rsidRDefault="00BB5626">
      <w:pPr>
        <w:pStyle w:val="Textodebloque"/>
      </w:pPr>
      <w:r>
        <w:t>Como administrador o veterinario, quiero registrar los datos del propietario para poder contactarlo y vincularle sus mascotas.</w:t>
      </w:r>
    </w:p>
    <w:p w14:paraId="515B5C68" w14:textId="77777777" w:rsidR="00276675" w:rsidRDefault="00BB5626">
      <w:pPr>
        <w:pStyle w:val="FirstParagraph"/>
      </w:pPr>
      <w:r>
        <w:rPr>
          <w:b/>
          <w:bCs/>
        </w:rPr>
        <w:t>Criterios de aceptación:</w:t>
      </w:r>
    </w:p>
    <w:p w14:paraId="515B5C69" w14:textId="77777777" w:rsidR="00276675" w:rsidRDefault="00BB5626" w:rsidP="00BB5626">
      <w:pPr>
        <w:pStyle w:val="Compact"/>
        <w:numPr>
          <w:ilvl w:val="0"/>
          <w:numId w:val="27"/>
        </w:numPr>
      </w:pPr>
      <w:r>
        <w:t>Campos obligatorios: nombre, tipo y número de documento, teléfono y correo.</w:t>
      </w:r>
    </w:p>
    <w:p w14:paraId="515B5C6A" w14:textId="77777777" w:rsidR="00276675" w:rsidRDefault="00BB5626" w:rsidP="00BB5626">
      <w:pPr>
        <w:pStyle w:val="Compact"/>
        <w:numPr>
          <w:ilvl w:val="0"/>
          <w:numId w:val="27"/>
        </w:numPr>
      </w:pPr>
      <w:r>
        <w:t>No se permiten documentos ni correos duplicados.</w:t>
      </w:r>
    </w:p>
    <w:p w14:paraId="515B5C6B" w14:textId="77777777" w:rsidR="00276675" w:rsidRDefault="00BB5626" w:rsidP="00BB5626">
      <w:pPr>
        <w:pStyle w:val="Compact"/>
        <w:numPr>
          <w:ilvl w:val="0"/>
          <w:numId w:val="27"/>
        </w:numPr>
      </w:pPr>
      <w:r>
        <w:t>Si la cuenta ya existe, el personal la busca por documento o correo completo; el vínculo nuevo solo se crea al confirmar el titular desde un enlace enviado a ese correo (RN-109). La solicitud no modifica su identidad ni contraseña.</w:t>
      </w:r>
    </w:p>
    <w:p w14:paraId="515B5C6C" w14:textId="77777777" w:rsidR="00276675" w:rsidRDefault="00BB5626" w:rsidP="00BB5626">
      <w:pPr>
        <w:pStyle w:val="Compact"/>
        <w:numPr>
          <w:ilvl w:val="0"/>
          <w:numId w:val="27"/>
        </w:numPr>
      </w:pPr>
      <w:r>
        <w:rPr>
          <w:i/>
          <w:iCs/>
        </w:rPr>
        <w:t>(M5)</w:t>
      </w:r>
      <w:r>
        <w:t xml:space="preserve"> </w:t>
      </w:r>
      <w:r>
        <w:t>Un propietario nuevo queda pendiente hasta que él mismo acepte la política y cree su contraseña desde el enlace de activación (HU-T.19); el personal no acepta por él.</w:t>
      </w:r>
    </w:p>
    <w:p w14:paraId="515B5C6D" w14:textId="77777777" w:rsidR="00276675" w:rsidRDefault="00BB5626" w:rsidP="00BB5626">
      <w:pPr>
        <w:pStyle w:val="Compact"/>
        <w:numPr>
          <w:ilvl w:val="0"/>
          <w:numId w:val="27"/>
        </w:numPr>
      </w:pPr>
      <w:r>
        <w:t>Desde el perfil del propietario se listan todas sus mascotas.</w:t>
      </w:r>
    </w:p>
    <w:p w14:paraId="515B5C6E" w14:textId="77777777" w:rsidR="00276675" w:rsidRDefault="00BB5626">
      <w:pPr>
        <w:pStyle w:val="FirstParagraph"/>
      </w:pPr>
      <w:r>
        <w:rPr>
          <w:b/>
          <w:bCs/>
        </w:rPr>
        <w:t>Reglas de negocio:</w:t>
      </w:r>
      <w:r>
        <w:t xml:space="preserve"> RN-101, RN-103, RN-109, RN-G06, RN-G19 · </w:t>
      </w:r>
      <w:r>
        <w:rPr>
          <w:b/>
          <w:bCs/>
        </w:rPr>
        <w:t>Dependencias:</w:t>
      </w:r>
      <w:r>
        <w:t xml:space="preserve"> —</w:t>
      </w:r>
    </w:p>
    <w:p w14:paraId="515B5C6F" w14:textId="77777777" w:rsidR="00276675" w:rsidRDefault="00BB5626">
      <w:pPr>
        <w:pStyle w:val="Ttulo2"/>
      </w:pPr>
      <w:bookmarkStart w:id="58" w:name="_2775e78a99e9a6c8110a18962d2d3ffe08eb791"/>
      <w:bookmarkStart w:id="59" w:name="_Toc242831097"/>
      <w:bookmarkEnd w:id="56"/>
      <w:r>
        <w:lastRenderedPageBreak/>
        <w:t>HU-1.3 — Buscar paciente</w:t>
      </w:r>
      <w:bookmarkEnd w:id="59"/>
    </w:p>
    <w:tbl>
      <w:tblPr>
        <w:tblStyle w:val="Table"/>
        <w:tblW w:w="5000" w:type="pct"/>
        <w:tblLook w:val="0020" w:firstRow="1" w:lastRow="0" w:firstColumn="0" w:lastColumn="0" w:noHBand="0" w:noVBand="0"/>
      </w:tblPr>
      <w:tblGrid>
        <w:gridCol w:w="2337"/>
        <w:gridCol w:w="2974"/>
        <w:gridCol w:w="2549"/>
        <w:gridCol w:w="1700"/>
      </w:tblGrid>
      <w:tr w:rsidR="00276675" w14:paraId="515B5C74" w14:textId="77777777" w:rsidTr="00252A74">
        <w:trPr>
          <w:cnfStyle w:val="100000000000" w:firstRow="1" w:lastRow="0" w:firstColumn="0" w:lastColumn="0" w:oddVBand="0" w:evenVBand="0" w:oddHBand="0" w:evenHBand="0" w:firstRowFirstColumn="0" w:firstRowLastColumn="0" w:lastRowFirstColumn="0" w:lastRowLastColumn="0"/>
          <w:cantSplit/>
          <w:tblHeader/>
        </w:trPr>
        <w:tc>
          <w:tcPr>
            <w:tcW w:w="1222" w:type="pct"/>
          </w:tcPr>
          <w:p w14:paraId="515B5C70" w14:textId="77777777" w:rsidR="00276675" w:rsidRDefault="00BB5626" w:rsidP="00252A74">
            <w:pPr>
              <w:pStyle w:val="Celda"/>
              <w:keepNext/>
            </w:pPr>
            <w:r>
              <w:t>Prioridad</w:t>
            </w:r>
          </w:p>
        </w:tc>
        <w:tc>
          <w:tcPr>
            <w:tcW w:w="1555" w:type="pct"/>
          </w:tcPr>
          <w:p w14:paraId="515B5C71" w14:textId="77777777" w:rsidR="00276675" w:rsidRDefault="00BB5626" w:rsidP="00252A74">
            <w:pPr>
              <w:pStyle w:val="Celda"/>
              <w:keepNext/>
            </w:pPr>
            <w:r>
              <w:t>Estado</w:t>
            </w:r>
          </w:p>
        </w:tc>
        <w:tc>
          <w:tcPr>
            <w:tcW w:w="1333" w:type="pct"/>
          </w:tcPr>
          <w:p w14:paraId="515B5C72" w14:textId="77777777" w:rsidR="00276675" w:rsidRDefault="00BB5626" w:rsidP="00252A74">
            <w:pPr>
              <w:pStyle w:val="Celda"/>
              <w:keepNext/>
            </w:pPr>
            <w:r>
              <w:t>Estimación</w:t>
            </w:r>
          </w:p>
        </w:tc>
        <w:tc>
          <w:tcPr>
            <w:tcW w:w="889" w:type="pct"/>
          </w:tcPr>
          <w:p w14:paraId="515B5C73" w14:textId="77777777" w:rsidR="00276675" w:rsidRDefault="00BB5626" w:rsidP="00252A74">
            <w:pPr>
              <w:pStyle w:val="Celda"/>
              <w:keepNext/>
            </w:pPr>
            <w:r>
              <w:t>Origen</w:t>
            </w:r>
          </w:p>
        </w:tc>
      </w:tr>
      <w:tr w:rsidR="00276675" w14:paraId="515B5C79" w14:textId="77777777" w:rsidTr="00252A74">
        <w:trPr>
          <w:cantSplit/>
        </w:trPr>
        <w:tc>
          <w:tcPr>
            <w:tcW w:w="1222" w:type="pct"/>
          </w:tcPr>
          <w:p w14:paraId="515B5C75" w14:textId="77777777" w:rsidR="00276675" w:rsidRDefault="00BB5626">
            <w:pPr>
              <w:pStyle w:val="Celda"/>
            </w:pPr>
            <w:r>
              <w:t>Alta</w:t>
            </w:r>
          </w:p>
        </w:tc>
        <w:tc>
          <w:tcPr>
            <w:tcW w:w="1555" w:type="pct"/>
          </w:tcPr>
          <w:p w14:paraId="515B5C76" w14:textId="77777777" w:rsidR="00276675" w:rsidRDefault="00BB5626">
            <w:pPr>
              <w:pStyle w:val="Celda"/>
            </w:pPr>
            <w:r>
              <w:t>Implementada</w:t>
            </w:r>
          </w:p>
        </w:tc>
        <w:tc>
          <w:tcPr>
            <w:tcW w:w="1333" w:type="pct"/>
          </w:tcPr>
          <w:p w14:paraId="515B5C77" w14:textId="77777777" w:rsidR="00276675" w:rsidRDefault="00BB5626">
            <w:pPr>
              <w:pStyle w:val="Celda"/>
            </w:pPr>
            <w:r>
              <w:t>3 pts</w:t>
            </w:r>
          </w:p>
        </w:tc>
        <w:tc>
          <w:tcPr>
            <w:tcW w:w="889" w:type="pct"/>
          </w:tcPr>
          <w:p w14:paraId="515B5C78" w14:textId="674626BC" w:rsidR="00276675" w:rsidRDefault="00BB5626">
            <w:pPr>
              <w:pStyle w:val="Celda"/>
            </w:pPr>
            <w:r>
              <w:t>ZOOK</w:t>
            </w:r>
            <w:r w:rsidR="00252A74">
              <w:noBreakHyphen/>
            </w:r>
            <w:r>
              <w:t>7</w:t>
            </w:r>
          </w:p>
        </w:tc>
      </w:tr>
    </w:tbl>
    <w:p w14:paraId="515B5C7A" w14:textId="77777777" w:rsidR="00276675" w:rsidRDefault="00BB5626">
      <w:pPr>
        <w:pStyle w:val="Textodebloque"/>
      </w:pPr>
      <w:r>
        <w:t>Como veterinario o administrador, quiero buscar mascotas rápidamente para acceder a su ficha sin navegar por listados largos.</w:t>
      </w:r>
    </w:p>
    <w:p w14:paraId="515B5C7B" w14:textId="77777777" w:rsidR="00276675" w:rsidRDefault="00BB5626">
      <w:pPr>
        <w:pStyle w:val="FirstParagraph"/>
      </w:pPr>
      <w:r>
        <w:rPr>
          <w:b/>
          <w:bCs/>
        </w:rPr>
        <w:t>Criterios de aceptación:</w:t>
      </w:r>
    </w:p>
    <w:p w14:paraId="515B5C7C" w14:textId="77777777" w:rsidR="00276675" w:rsidRDefault="00BB5626" w:rsidP="00BB5626">
      <w:pPr>
        <w:pStyle w:val="Compact"/>
        <w:numPr>
          <w:ilvl w:val="0"/>
          <w:numId w:val="28"/>
        </w:numPr>
      </w:pPr>
      <w:r>
        <w:t>Búsqueda por nombre de mascota, nombre del propietario o número de documento.</w:t>
      </w:r>
    </w:p>
    <w:p w14:paraId="515B5C7D" w14:textId="77777777" w:rsidR="00276675" w:rsidRDefault="00BB5626" w:rsidP="00BB5626">
      <w:pPr>
        <w:pStyle w:val="Compact"/>
        <w:numPr>
          <w:ilvl w:val="0"/>
          <w:numId w:val="28"/>
        </w:numPr>
      </w:pPr>
      <w:r>
        <w:t>Resultados en menos de 2 segundos con un mínimo de 3 caracteres.</w:t>
      </w:r>
    </w:p>
    <w:p w14:paraId="515B5C7E" w14:textId="77777777" w:rsidR="00276675" w:rsidRDefault="00BB5626" w:rsidP="00BB5626">
      <w:pPr>
        <w:pStyle w:val="Compact"/>
        <w:numPr>
          <w:ilvl w:val="0"/>
          <w:numId w:val="28"/>
        </w:numPr>
      </w:pPr>
      <w:r>
        <w:t>Los resultados muestran nombre, especie, propietario y foto miniatura.</w:t>
      </w:r>
    </w:p>
    <w:p w14:paraId="515B5C7F" w14:textId="77777777" w:rsidR="00276675" w:rsidRDefault="00BB5626">
      <w:pPr>
        <w:pStyle w:val="FirstParagraph"/>
      </w:pPr>
      <w:r>
        <w:rPr>
          <w:b/>
          <w:bCs/>
        </w:rPr>
        <w:t>Reglas de negocio:</w:t>
      </w:r>
      <w:r>
        <w:t xml:space="preserve"> RN-105 · </w:t>
      </w:r>
      <w:r>
        <w:rPr>
          <w:b/>
          <w:bCs/>
        </w:rPr>
        <w:t>Dependencias:</w:t>
      </w:r>
      <w:r>
        <w:t xml:space="preserve"> HU-1.1</w:t>
      </w:r>
    </w:p>
    <w:p w14:paraId="515B5C80" w14:textId="77777777" w:rsidR="00276675" w:rsidRDefault="00BB5626">
      <w:pPr>
        <w:pStyle w:val="Ttulo2"/>
      </w:pPr>
      <w:bookmarkStart w:id="60" w:name="_a48b917e447c9bb421319764b87fa8fbfffc6ce"/>
      <w:bookmarkStart w:id="61" w:name="_Toc242831098"/>
      <w:bookmarkEnd w:id="58"/>
      <w:r>
        <w:t>HU-1.4 — Editar y desactivar mascota</w:t>
      </w:r>
      <w:bookmarkEnd w:id="61"/>
    </w:p>
    <w:tbl>
      <w:tblPr>
        <w:tblStyle w:val="Table"/>
        <w:tblW w:w="5000" w:type="pct"/>
        <w:tblLook w:val="0020" w:firstRow="1" w:lastRow="0" w:firstColumn="0" w:lastColumn="0" w:noHBand="0" w:noVBand="0"/>
      </w:tblPr>
      <w:tblGrid>
        <w:gridCol w:w="2337"/>
        <w:gridCol w:w="2974"/>
        <w:gridCol w:w="2549"/>
        <w:gridCol w:w="1700"/>
      </w:tblGrid>
      <w:tr w:rsidR="00276675" w14:paraId="515B5C85" w14:textId="77777777" w:rsidTr="00252A74">
        <w:trPr>
          <w:cnfStyle w:val="100000000000" w:firstRow="1" w:lastRow="0" w:firstColumn="0" w:lastColumn="0" w:oddVBand="0" w:evenVBand="0" w:oddHBand="0" w:evenHBand="0" w:firstRowFirstColumn="0" w:firstRowLastColumn="0" w:lastRowFirstColumn="0" w:lastRowLastColumn="0"/>
          <w:cantSplit/>
          <w:tblHeader/>
        </w:trPr>
        <w:tc>
          <w:tcPr>
            <w:tcW w:w="1222" w:type="pct"/>
          </w:tcPr>
          <w:p w14:paraId="515B5C81" w14:textId="77777777" w:rsidR="00276675" w:rsidRDefault="00BB5626" w:rsidP="00252A74">
            <w:pPr>
              <w:pStyle w:val="Celda"/>
              <w:keepNext/>
            </w:pPr>
            <w:r>
              <w:t>Prioridad</w:t>
            </w:r>
          </w:p>
        </w:tc>
        <w:tc>
          <w:tcPr>
            <w:tcW w:w="1555" w:type="pct"/>
          </w:tcPr>
          <w:p w14:paraId="515B5C82" w14:textId="77777777" w:rsidR="00276675" w:rsidRDefault="00BB5626" w:rsidP="00252A74">
            <w:pPr>
              <w:pStyle w:val="Celda"/>
              <w:keepNext/>
            </w:pPr>
            <w:r>
              <w:t>Estado</w:t>
            </w:r>
          </w:p>
        </w:tc>
        <w:tc>
          <w:tcPr>
            <w:tcW w:w="1333" w:type="pct"/>
          </w:tcPr>
          <w:p w14:paraId="515B5C83" w14:textId="77777777" w:rsidR="00276675" w:rsidRDefault="00BB5626" w:rsidP="00252A74">
            <w:pPr>
              <w:pStyle w:val="Celda"/>
              <w:keepNext/>
            </w:pPr>
            <w:r>
              <w:t>Estimación</w:t>
            </w:r>
          </w:p>
        </w:tc>
        <w:tc>
          <w:tcPr>
            <w:tcW w:w="889" w:type="pct"/>
          </w:tcPr>
          <w:p w14:paraId="515B5C84" w14:textId="77777777" w:rsidR="00276675" w:rsidRDefault="00BB5626" w:rsidP="00252A74">
            <w:pPr>
              <w:pStyle w:val="Celda"/>
              <w:keepNext/>
            </w:pPr>
            <w:r>
              <w:t>Origen</w:t>
            </w:r>
          </w:p>
        </w:tc>
      </w:tr>
      <w:tr w:rsidR="00276675" w14:paraId="515B5C8A" w14:textId="77777777" w:rsidTr="00252A74">
        <w:trPr>
          <w:cantSplit/>
        </w:trPr>
        <w:tc>
          <w:tcPr>
            <w:tcW w:w="1222" w:type="pct"/>
          </w:tcPr>
          <w:p w14:paraId="515B5C86" w14:textId="77777777" w:rsidR="00276675" w:rsidRDefault="00BB5626">
            <w:pPr>
              <w:pStyle w:val="Celda"/>
            </w:pPr>
            <w:r>
              <w:t>Media</w:t>
            </w:r>
          </w:p>
        </w:tc>
        <w:tc>
          <w:tcPr>
            <w:tcW w:w="1555" w:type="pct"/>
          </w:tcPr>
          <w:p w14:paraId="515B5C87" w14:textId="77777777" w:rsidR="00276675" w:rsidRDefault="00BB5626">
            <w:pPr>
              <w:pStyle w:val="Celda"/>
            </w:pPr>
            <w:r>
              <w:t>Implementada</w:t>
            </w:r>
          </w:p>
        </w:tc>
        <w:tc>
          <w:tcPr>
            <w:tcW w:w="1333" w:type="pct"/>
          </w:tcPr>
          <w:p w14:paraId="515B5C88" w14:textId="77777777" w:rsidR="00276675" w:rsidRDefault="00BB5626">
            <w:pPr>
              <w:pStyle w:val="Celda"/>
            </w:pPr>
            <w:r>
              <w:t>3 pts</w:t>
            </w:r>
          </w:p>
        </w:tc>
        <w:tc>
          <w:tcPr>
            <w:tcW w:w="889" w:type="pct"/>
          </w:tcPr>
          <w:p w14:paraId="515B5C89" w14:textId="4B74C393" w:rsidR="00276675" w:rsidRDefault="00BB5626">
            <w:pPr>
              <w:pStyle w:val="Celda"/>
            </w:pPr>
            <w:r>
              <w:t>ZOOK</w:t>
            </w:r>
            <w:r w:rsidR="00252A74">
              <w:noBreakHyphen/>
            </w:r>
            <w:r>
              <w:t>8</w:t>
            </w:r>
          </w:p>
        </w:tc>
      </w:tr>
    </w:tbl>
    <w:p w14:paraId="515B5C8B" w14:textId="77777777" w:rsidR="00276675" w:rsidRDefault="00BB5626">
      <w:pPr>
        <w:pStyle w:val="Textodebloque"/>
      </w:pPr>
      <w:r>
        <w:t>Como veterinario, quiero actualizar los datos de una mascota o marcarla como inactiva para mantener la información vigente sin perder el historial.</w:t>
      </w:r>
    </w:p>
    <w:p w14:paraId="515B5C8C" w14:textId="77777777" w:rsidR="00276675" w:rsidRDefault="00BB5626">
      <w:pPr>
        <w:pStyle w:val="FirstParagraph"/>
      </w:pPr>
      <w:r>
        <w:rPr>
          <w:b/>
          <w:bCs/>
        </w:rPr>
        <w:t>Criterios de aceptación:</w:t>
      </w:r>
    </w:p>
    <w:p w14:paraId="515B5C8D" w14:textId="77777777" w:rsidR="00276675" w:rsidRDefault="00BB5626" w:rsidP="00BB5626">
      <w:pPr>
        <w:pStyle w:val="Compact"/>
        <w:numPr>
          <w:ilvl w:val="0"/>
          <w:numId w:val="29"/>
        </w:numPr>
      </w:pPr>
      <w:r>
        <w:rPr>
          <w:i/>
          <w:iCs/>
        </w:rPr>
        <w:t>(v2.0)</w:t>
      </w:r>
      <w:r>
        <w:t xml:space="preserve"> La especie, la raza, el sexo y la fecha de nacimiento solo los cambian el propietario o la clínica que registró la mascota; el peso, la foto y los demás datos, cualquier clínica vinculada. Todo cambio se notifica al propietario.</w:t>
      </w:r>
    </w:p>
    <w:p w14:paraId="515B5C8E" w14:textId="77777777" w:rsidR="00276675" w:rsidRDefault="00BB5626" w:rsidP="00BB5626">
      <w:pPr>
        <w:pStyle w:val="Compact"/>
        <w:numPr>
          <w:ilvl w:val="0"/>
          <w:numId w:val="29"/>
        </w:numPr>
      </w:pPr>
      <w:r>
        <w:t>Se puede editar cualquier campo de la ficha.</w:t>
      </w:r>
    </w:p>
    <w:p w14:paraId="515B5C8F" w14:textId="77777777" w:rsidR="00276675" w:rsidRDefault="00BB5626" w:rsidP="00BB5626">
      <w:pPr>
        <w:pStyle w:val="Compact"/>
        <w:numPr>
          <w:ilvl w:val="0"/>
          <w:numId w:val="29"/>
        </w:numPr>
      </w:pPr>
      <w:r>
        <w:t>Al guardar se registra en el log la fecha, el usuario y el campo modificado.</w:t>
      </w:r>
    </w:p>
    <w:p w14:paraId="515B5C90" w14:textId="77777777" w:rsidR="00276675" w:rsidRDefault="00BB5626" w:rsidP="00BB5626">
      <w:pPr>
        <w:pStyle w:val="Compact"/>
        <w:numPr>
          <w:ilvl w:val="0"/>
          <w:numId w:val="29"/>
        </w:numPr>
      </w:pPr>
      <w:r>
        <w:t>Marcar como inactiva la oculta de las búsquedas activas pero conserva su historial.</w:t>
      </w:r>
    </w:p>
    <w:p w14:paraId="515B5C91" w14:textId="77777777" w:rsidR="00276675" w:rsidRDefault="00BB5626" w:rsidP="00BB5626">
      <w:pPr>
        <w:pStyle w:val="Compact"/>
        <w:numPr>
          <w:ilvl w:val="0"/>
          <w:numId w:val="29"/>
        </w:numPr>
      </w:pPr>
      <w:r>
        <w:t>No se permite eliminar permanentemente una mascota con historial clínico.</w:t>
      </w:r>
    </w:p>
    <w:p w14:paraId="515B5C92" w14:textId="77777777" w:rsidR="00276675" w:rsidRDefault="00BB5626">
      <w:pPr>
        <w:pStyle w:val="FirstParagraph"/>
      </w:pPr>
      <w:r>
        <w:rPr>
          <w:b/>
          <w:bCs/>
        </w:rPr>
        <w:t>Reglas de negocio:</w:t>
      </w:r>
      <w:r>
        <w:t xml:space="preserve"> RN-104, RN-105, RN-108, RN-110 · </w:t>
      </w:r>
      <w:r>
        <w:rPr>
          <w:b/>
          <w:bCs/>
        </w:rPr>
        <w:t>Dependencias:</w:t>
      </w:r>
      <w:r>
        <w:t xml:space="preserve"> HU-1.1</w:t>
      </w:r>
    </w:p>
    <w:p w14:paraId="515B5C93" w14:textId="77777777" w:rsidR="00276675" w:rsidRDefault="00BB5626">
      <w:pPr>
        <w:pStyle w:val="Ttulo2"/>
      </w:pPr>
      <w:bookmarkStart w:id="62" w:name="_c56dbdf70effe4fdddd03cc982164bf6dfa15fd"/>
      <w:bookmarkStart w:id="63" w:name="_Toc242831099"/>
      <w:bookmarkEnd w:id="60"/>
      <w:r>
        <w:t>HU-1.5 — Vincular una mascota existente a la clínica</w:t>
      </w:r>
      <w:bookmarkEnd w:id="63"/>
    </w:p>
    <w:tbl>
      <w:tblPr>
        <w:tblStyle w:val="Table"/>
        <w:tblW w:w="5000" w:type="pct"/>
        <w:tblLook w:val="0020" w:firstRow="1" w:lastRow="0" w:firstColumn="0" w:lastColumn="0" w:noHBand="0" w:noVBand="0"/>
      </w:tblPr>
      <w:tblGrid>
        <w:gridCol w:w="1725"/>
        <w:gridCol w:w="4702"/>
        <w:gridCol w:w="1881"/>
        <w:gridCol w:w="1252"/>
      </w:tblGrid>
      <w:tr w:rsidR="00276675" w14:paraId="515B5C98" w14:textId="77777777" w:rsidTr="00252A74">
        <w:trPr>
          <w:cnfStyle w:val="100000000000" w:firstRow="1" w:lastRow="0" w:firstColumn="0" w:lastColumn="0" w:oddVBand="0" w:evenVBand="0" w:oddHBand="0" w:evenHBand="0" w:firstRowFirstColumn="0" w:firstRowLastColumn="0" w:lastRowFirstColumn="0" w:lastRowLastColumn="0"/>
          <w:cantSplit/>
          <w:tblHeader/>
        </w:trPr>
        <w:tc>
          <w:tcPr>
            <w:tcW w:w="902" w:type="pct"/>
          </w:tcPr>
          <w:p w14:paraId="515B5C94" w14:textId="77777777" w:rsidR="00276675" w:rsidRDefault="00BB5626" w:rsidP="00252A74">
            <w:pPr>
              <w:pStyle w:val="Celda"/>
              <w:keepNext/>
            </w:pPr>
            <w:r>
              <w:t>Prioridad</w:t>
            </w:r>
          </w:p>
        </w:tc>
        <w:tc>
          <w:tcPr>
            <w:tcW w:w="2459" w:type="pct"/>
          </w:tcPr>
          <w:p w14:paraId="515B5C95" w14:textId="77777777" w:rsidR="00276675" w:rsidRDefault="00BB5626" w:rsidP="00252A74">
            <w:pPr>
              <w:pStyle w:val="Celda"/>
              <w:keepNext/>
            </w:pPr>
            <w:r>
              <w:t>Estado</w:t>
            </w:r>
          </w:p>
        </w:tc>
        <w:tc>
          <w:tcPr>
            <w:tcW w:w="984" w:type="pct"/>
          </w:tcPr>
          <w:p w14:paraId="515B5C96" w14:textId="77777777" w:rsidR="00276675" w:rsidRDefault="00BB5626" w:rsidP="00252A74">
            <w:pPr>
              <w:pStyle w:val="Celda"/>
              <w:keepNext/>
            </w:pPr>
            <w:r>
              <w:t>Estimación</w:t>
            </w:r>
          </w:p>
        </w:tc>
        <w:tc>
          <w:tcPr>
            <w:tcW w:w="655" w:type="pct"/>
          </w:tcPr>
          <w:p w14:paraId="515B5C97" w14:textId="77777777" w:rsidR="00276675" w:rsidRDefault="00BB5626" w:rsidP="00252A74">
            <w:pPr>
              <w:pStyle w:val="Celda"/>
              <w:keepNext/>
            </w:pPr>
            <w:r>
              <w:t>Origen</w:t>
            </w:r>
          </w:p>
        </w:tc>
      </w:tr>
      <w:tr w:rsidR="00276675" w14:paraId="515B5C9D" w14:textId="77777777" w:rsidTr="00252A74">
        <w:trPr>
          <w:cantSplit/>
        </w:trPr>
        <w:tc>
          <w:tcPr>
            <w:tcW w:w="902" w:type="pct"/>
          </w:tcPr>
          <w:p w14:paraId="515B5C99" w14:textId="77777777" w:rsidR="00276675" w:rsidRDefault="00BB5626">
            <w:pPr>
              <w:pStyle w:val="Celda"/>
            </w:pPr>
            <w:r>
              <w:t>Alta</w:t>
            </w:r>
          </w:p>
        </w:tc>
        <w:tc>
          <w:tcPr>
            <w:tcW w:w="2459" w:type="pct"/>
          </w:tcPr>
          <w:p w14:paraId="515B5C9A" w14:textId="77777777" w:rsidR="00276675" w:rsidRDefault="00BB5626">
            <w:pPr>
              <w:pStyle w:val="Celda"/>
            </w:pPr>
            <w:r>
              <w:t>Implementada (2.0.0-alpha.3)</w:t>
            </w:r>
          </w:p>
        </w:tc>
        <w:tc>
          <w:tcPr>
            <w:tcW w:w="984" w:type="pct"/>
          </w:tcPr>
          <w:p w14:paraId="515B5C9B" w14:textId="77777777" w:rsidR="00276675" w:rsidRDefault="00BB5626">
            <w:pPr>
              <w:pStyle w:val="Celda"/>
            </w:pPr>
            <w:r>
              <w:t>3 pts</w:t>
            </w:r>
          </w:p>
        </w:tc>
        <w:tc>
          <w:tcPr>
            <w:tcW w:w="655" w:type="pct"/>
          </w:tcPr>
          <w:p w14:paraId="515B5C9C" w14:textId="77777777" w:rsidR="00276675" w:rsidRDefault="00BB5626">
            <w:pPr>
              <w:pStyle w:val="Celda"/>
            </w:pPr>
            <w:r>
              <w:t>v2</w:t>
            </w:r>
          </w:p>
        </w:tc>
      </w:tr>
    </w:tbl>
    <w:p w14:paraId="515B5C9E" w14:textId="77777777" w:rsidR="00276675" w:rsidRDefault="00BB5626">
      <w:pPr>
        <w:pStyle w:val="Textodebloque"/>
      </w:pPr>
      <w:r>
        <w:t>Como veterinario, quiero ver las mascotas que un propietario ya tiene en la plataforma y vincular la que corresponde para no crear una ficha duplicada.</w:t>
      </w:r>
    </w:p>
    <w:p w14:paraId="515B5C9F" w14:textId="77777777" w:rsidR="00276675" w:rsidRDefault="00BB5626">
      <w:pPr>
        <w:pStyle w:val="FirstParagraph"/>
      </w:pPr>
      <w:r>
        <w:rPr>
          <w:b/>
          <w:bCs/>
        </w:rPr>
        <w:t>Criterios de aceptación:</w:t>
      </w:r>
    </w:p>
    <w:p w14:paraId="515B5CA0" w14:textId="77777777" w:rsidR="00276675" w:rsidRDefault="00BB5626" w:rsidP="00BB5626">
      <w:pPr>
        <w:pStyle w:val="Compact"/>
        <w:numPr>
          <w:ilvl w:val="0"/>
          <w:numId w:val="30"/>
        </w:numPr>
      </w:pPr>
      <w:r>
        <w:t>Al registrar una mascota a un propietario ya vinculado a la clínica, se muestran primero las mascotas que él tiene en la plataforma (nombre, especie, raza y foto), sin datos clínicos.</w:t>
      </w:r>
    </w:p>
    <w:p w14:paraId="515B5CA1" w14:textId="77777777" w:rsidR="00276675" w:rsidRDefault="00BB5626" w:rsidP="00BB5626">
      <w:pPr>
        <w:pStyle w:val="Compact"/>
        <w:numPr>
          <w:ilvl w:val="0"/>
          <w:numId w:val="30"/>
        </w:numPr>
      </w:pPr>
      <w:r>
        <w:rPr>
          <w:i/>
          <w:iCs/>
        </w:rPr>
        <w:lastRenderedPageBreak/>
        <w:t>(M5)</w:t>
      </w:r>
      <w:r>
        <w:t xml:space="preserve"> </w:t>
      </w:r>
      <w:r>
        <w:t>Al propietario lo busco por documento o correo completos (búsqueda exacta en toda la plataforma, RN-111) o por nombre, con coincidencia parcial solo entre los clientes con vínculo activo de esta clínica. Ya elegido, se ve en un solo bloque, su tarjeta.</w:t>
      </w:r>
    </w:p>
    <w:p w14:paraId="515B5CA2" w14:textId="77777777" w:rsidR="00276675" w:rsidRDefault="00BB5626" w:rsidP="00BB5626">
      <w:pPr>
        <w:pStyle w:val="Compact"/>
        <w:numPr>
          <w:ilvl w:val="0"/>
          <w:numId w:val="30"/>
        </w:numPr>
      </w:pPr>
      <w:r>
        <w:t>Si la mascota ya existe, se vincula a la clínica: conserva su ficha, su carnet y su QR; el número de historia clínica de esta clínica se genera en su primera consulta aquí (RN-102).</w:t>
      </w:r>
    </w:p>
    <w:p w14:paraId="515B5CA3" w14:textId="77777777" w:rsidR="00276675" w:rsidRDefault="00BB5626" w:rsidP="00BB5626">
      <w:pPr>
        <w:pStyle w:val="Compact"/>
        <w:numPr>
          <w:ilvl w:val="0"/>
          <w:numId w:val="30"/>
        </w:numPr>
      </w:pPr>
      <w:r>
        <w:t>Si no existe, se registra como nueva (HU-1.1).</w:t>
      </w:r>
    </w:p>
    <w:p w14:paraId="515B5CA4" w14:textId="77777777" w:rsidR="00276675" w:rsidRDefault="00BB5626" w:rsidP="00BB5626">
      <w:pPr>
        <w:pStyle w:val="Compact"/>
        <w:numPr>
          <w:ilvl w:val="0"/>
          <w:numId w:val="30"/>
        </w:numPr>
      </w:pPr>
      <w:r>
        <w:t>La vinculación cuenta para el límite de mascotas del plan (HU-0.4) y queda en auditoría.</w:t>
      </w:r>
    </w:p>
    <w:p w14:paraId="515B5CA5" w14:textId="77777777" w:rsidR="00276675" w:rsidRDefault="00BB5626">
      <w:pPr>
        <w:pStyle w:val="FirstParagraph"/>
      </w:pPr>
      <w:r>
        <w:rPr>
          <w:b/>
          <w:bCs/>
        </w:rPr>
        <w:t>Reglas de negocio:</w:t>
      </w:r>
      <w:r>
        <w:t xml:space="preserve"> RN-003, RN-102, RN-110, RN-111 · </w:t>
      </w:r>
      <w:r>
        <w:rPr>
          <w:b/>
          <w:bCs/>
        </w:rPr>
        <w:t>Requisitos:</w:t>
      </w:r>
      <w:r>
        <w:t xml:space="preserve"> RF-1.8 · </w:t>
      </w:r>
      <w:r>
        <w:rPr>
          <w:b/>
          <w:bCs/>
        </w:rPr>
        <w:t>Dependencias:</w:t>
      </w:r>
      <w:r>
        <w:t xml:space="preserve"> HU-1.1, HU-5.8</w:t>
      </w:r>
    </w:p>
    <w:p w14:paraId="515B5CA6" w14:textId="77777777" w:rsidR="00276675" w:rsidRDefault="00BB5626">
      <w:pPr>
        <w:pStyle w:val="Ttulo1"/>
      </w:pPr>
      <w:bookmarkStart w:id="64" w:name="_8ada1076fc69f75adb455b52b48149b634e12c1"/>
      <w:bookmarkStart w:id="65" w:name="_Toc242831100"/>
      <w:bookmarkEnd w:id="52"/>
      <w:bookmarkEnd w:id="62"/>
      <w:r>
        <w:lastRenderedPageBreak/>
        <w:t>Módulo 2 — Historia clínica y soporte a la decisión clínica (Grafo I)</w:t>
      </w:r>
      <w:bookmarkEnd w:id="65"/>
    </w:p>
    <w:p w14:paraId="515B5CA7" w14:textId="77777777" w:rsidR="00276675" w:rsidRDefault="00BB5626">
      <w:pPr>
        <w:pStyle w:val="Textodebloque"/>
      </w:pPr>
      <w:r>
        <w:t>Registro clínico y, en la v2.0, el copiloto clínico basado en el Grafo I (sugerencia de diagnósticos y alertas de toxicidad/interacción; de apoyo, no diagnóstico automático).</w:t>
      </w:r>
    </w:p>
    <w:p w14:paraId="515B5CA8" w14:textId="77777777" w:rsidR="00276675" w:rsidRDefault="00BB5626">
      <w:pPr>
        <w:pStyle w:val="Ttulo2"/>
      </w:pPr>
      <w:bookmarkStart w:id="66" w:name="_d0fbc850c25121b5bb6429938908d9d6324f20c"/>
      <w:bookmarkStart w:id="67" w:name="_Toc242831101"/>
      <w:r>
        <w:t>HU-2.1 — Registrar consulta clínica</w:t>
      </w:r>
      <w:bookmarkEnd w:id="67"/>
    </w:p>
    <w:tbl>
      <w:tblPr>
        <w:tblStyle w:val="Table"/>
        <w:tblW w:w="5000" w:type="pct"/>
        <w:tblLook w:val="0020" w:firstRow="1" w:lastRow="0" w:firstColumn="0" w:lastColumn="0" w:noHBand="0" w:noVBand="0"/>
      </w:tblPr>
      <w:tblGrid>
        <w:gridCol w:w="2337"/>
        <w:gridCol w:w="2974"/>
        <w:gridCol w:w="2549"/>
        <w:gridCol w:w="1700"/>
      </w:tblGrid>
      <w:tr w:rsidR="00276675" w14:paraId="515B5CAD" w14:textId="77777777" w:rsidTr="00252A74">
        <w:trPr>
          <w:cnfStyle w:val="100000000000" w:firstRow="1" w:lastRow="0" w:firstColumn="0" w:lastColumn="0" w:oddVBand="0" w:evenVBand="0" w:oddHBand="0" w:evenHBand="0" w:firstRowFirstColumn="0" w:firstRowLastColumn="0" w:lastRowFirstColumn="0" w:lastRowLastColumn="0"/>
          <w:cantSplit/>
          <w:tblHeader/>
        </w:trPr>
        <w:tc>
          <w:tcPr>
            <w:tcW w:w="1222" w:type="pct"/>
          </w:tcPr>
          <w:p w14:paraId="515B5CA9" w14:textId="77777777" w:rsidR="00276675" w:rsidRDefault="00BB5626" w:rsidP="00252A74">
            <w:pPr>
              <w:pStyle w:val="Celda"/>
              <w:keepNext/>
            </w:pPr>
            <w:r>
              <w:t>Prioridad</w:t>
            </w:r>
          </w:p>
        </w:tc>
        <w:tc>
          <w:tcPr>
            <w:tcW w:w="1555" w:type="pct"/>
          </w:tcPr>
          <w:p w14:paraId="515B5CAA" w14:textId="77777777" w:rsidR="00276675" w:rsidRDefault="00BB5626" w:rsidP="00252A74">
            <w:pPr>
              <w:pStyle w:val="Celda"/>
              <w:keepNext/>
            </w:pPr>
            <w:r>
              <w:t>Estado</w:t>
            </w:r>
          </w:p>
        </w:tc>
        <w:tc>
          <w:tcPr>
            <w:tcW w:w="1333" w:type="pct"/>
          </w:tcPr>
          <w:p w14:paraId="515B5CAB" w14:textId="77777777" w:rsidR="00276675" w:rsidRDefault="00BB5626" w:rsidP="00252A74">
            <w:pPr>
              <w:pStyle w:val="Celda"/>
              <w:keepNext/>
            </w:pPr>
            <w:r>
              <w:t>Estimación</w:t>
            </w:r>
          </w:p>
        </w:tc>
        <w:tc>
          <w:tcPr>
            <w:tcW w:w="889" w:type="pct"/>
          </w:tcPr>
          <w:p w14:paraId="515B5CAC" w14:textId="77777777" w:rsidR="00276675" w:rsidRDefault="00BB5626" w:rsidP="00252A74">
            <w:pPr>
              <w:pStyle w:val="Celda"/>
              <w:keepNext/>
            </w:pPr>
            <w:r>
              <w:t>Origen</w:t>
            </w:r>
          </w:p>
        </w:tc>
      </w:tr>
      <w:tr w:rsidR="00276675" w14:paraId="515B5CB2" w14:textId="77777777" w:rsidTr="00252A74">
        <w:trPr>
          <w:cantSplit/>
        </w:trPr>
        <w:tc>
          <w:tcPr>
            <w:tcW w:w="1222" w:type="pct"/>
          </w:tcPr>
          <w:p w14:paraId="515B5CAE" w14:textId="77777777" w:rsidR="00276675" w:rsidRDefault="00BB5626">
            <w:pPr>
              <w:pStyle w:val="Celda"/>
            </w:pPr>
            <w:r>
              <w:t>Alta</w:t>
            </w:r>
          </w:p>
        </w:tc>
        <w:tc>
          <w:tcPr>
            <w:tcW w:w="1555" w:type="pct"/>
          </w:tcPr>
          <w:p w14:paraId="515B5CAF" w14:textId="77777777" w:rsidR="00276675" w:rsidRDefault="00BB5626">
            <w:pPr>
              <w:pStyle w:val="Celda"/>
            </w:pPr>
            <w:r>
              <w:t>Implementada</w:t>
            </w:r>
          </w:p>
        </w:tc>
        <w:tc>
          <w:tcPr>
            <w:tcW w:w="1333" w:type="pct"/>
          </w:tcPr>
          <w:p w14:paraId="515B5CB0" w14:textId="77777777" w:rsidR="00276675" w:rsidRDefault="00BB5626">
            <w:pPr>
              <w:pStyle w:val="Celda"/>
            </w:pPr>
            <w:r>
              <w:t>8 pts</w:t>
            </w:r>
          </w:p>
        </w:tc>
        <w:tc>
          <w:tcPr>
            <w:tcW w:w="889" w:type="pct"/>
          </w:tcPr>
          <w:p w14:paraId="515B5CB1" w14:textId="13EE72A5" w:rsidR="00276675" w:rsidRDefault="00BB5626">
            <w:pPr>
              <w:pStyle w:val="Celda"/>
            </w:pPr>
            <w:r>
              <w:t>ZOOK</w:t>
            </w:r>
            <w:r w:rsidR="00252A74">
              <w:noBreakHyphen/>
            </w:r>
            <w:r>
              <w:t>9</w:t>
            </w:r>
          </w:p>
        </w:tc>
      </w:tr>
    </w:tbl>
    <w:p w14:paraId="515B5CB3" w14:textId="77777777" w:rsidR="00276675" w:rsidRDefault="00BB5626">
      <w:pPr>
        <w:pStyle w:val="Textodebloque"/>
      </w:pPr>
      <w:r>
        <w:t>Como veterinario, quiero registrar una consulta médica completa para llevar la trazabilidad de la salud del paciente.</w:t>
      </w:r>
    </w:p>
    <w:p w14:paraId="515B5CB4" w14:textId="77777777" w:rsidR="00276675" w:rsidRDefault="00BB5626">
      <w:pPr>
        <w:pStyle w:val="FirstParagraph"/>
      </w:pPr>
      <w:r>
        <w:rPr>
          <w:b/>
          <w:bCs/>
        </w:rPr>
        <w:t>Criterios de aceptación:</w:t>
      </w:r>
    </w:p>
    <w:p w14:paraId="515B5CB5" w14:textId="77777777" w:rsidR="00276675" w:rsidRDefault="00BB5626" w:rsidP="00BB5626">
      <w:pPr>
        <w:pStyle w:val="Compact"/>
        <w:numPr>
          <w:ilvl w:val="0"/>
          <w:numId w:val="31"/>
        </w:numPr>
      </w:pPr>
      <w:r>
        <w:t>Campos: fecha/hora, motivo, anamnesis, examen físico, diagnóstico y plan de tratamiento.</w:t>
      </w:r>
    </w:p>
    <w:p w14:paraId="515B5CB6" w14:textId="77777777" w:rsidR="00276675" w:rsidRDefault="00BB5626" w:rsidP="00BB5626">
      <w:pPr>
        <w:pStyle w:val="Compact"/>
        <w:numPr>
          <w:ilvl w:val="0"/>
          <w:numId w:val="31"/>
        </w:numPr>
      </w:pPr>
      <w:r>
        <w:t>Se genera un número de historia clínica único en la primera consulta.</w:t>
      </w:r>
    </w:p>
    <w:p w14:paraId="515B5CB7" w14:textId="77777777" w:rsidR="00276675" w:rsidRDefault="00BB5626" w:rsidP="00BB5626">
      <w:pPr>
        <w:pStyle w:val="Compact"/>
        <w:numPr>
          <w:ilvl w:val="0"/>
          <w:numId w:val="31"/>
        </w:numPr>
      </w:pPr>
      <w:r>
        <w:t>La consulta queda vinculada a la mascota y visible en su historial.</w:t>
      </w:r>
    </w:p>
    <w:p w14:paraId="515B5CB8" w14:textId="77777777" w:rsidR="00276675" w:rsidRDefault="00BB5626" w:rsidP="00BB5626">
      <w:pPr>
        <w:pStyle w:val="Compact"/>
        <w:numPr>
          <w:ilvl w:val="0"/>
          <w:numId w:val="31"/>
        </w:numPr>
      </w:pPr>
      <w:r>
        <w:t>No se puede registrar una consulta sin diagnóstico.</w:t>
      </w:r>
    </w:p>
    <w:p w14:paraId="515B5CB9" w14:textId="77777777" w:rsidR="00276675" w:rsidRDefault="00BB5626" w:rsidP="00BB5626">
      <w:pPr>
        <w:pStyle w:val="Compact"/>
        <w:numPr>
          <w:ilvl w:val="0"/>
          <w:numId w:val="31"/>
        </w:numPr>
      </w:pPr>
      <w:r>
        <w:rPr>
          <w:i/>
          <w:iCs/>
        </w:rPr>
        <w:t>(v2.0)</w:t>
      </w:r>
      <w:r>
        <w:t xml:space="preserve"> </w:t>
      </w:r>
      <w:r>
        <w:t>El veterinario registra las alergias y alertas médicas de la mascota (alergia, condición crónica, medicación continua); no se borran, se desactivan, y las ven todas las clínicas vinculadas y el carnet.</w:t>
      </w:r>
    </w:p>
    <w:p w14:paraId="515B5CBA" w14:textId="77777777" w:rsidR="00276675" w:rsidRDefault="00BB5626">
      <w:pPr>
        <w:pStyle w:val="FirstParagraph"/>
      </w:pPr>
      <w:r>
        <w:rPr>
          <w:b/>
          <w:bCs/>
        </w:rPr>
        <w:t>Reglas de negocio:</w:t>
      </w:r>
      <w:r>
        <w:t xml:space="preserve"> RN-201, RN-202, RN-203, RN-113 · </w:t>
      </w:r>
      <w:r>
        <w:rPr>
          <w:b/>
          <w:bCs/>
        </w:rPr>
        <w:t>Dependencias:</w:t>
      </w:r>
      <w:r>
        <w:t xml:space="preserve"> HU-1.1</w:t>
      </w:r>
    </w:p>
    <w:p w14:paraId="515B5CBB" w14:textId="77777777" w:rsidR="00276675" w:rsidRDefault="00BB5626">
      <w:pPr>
        <w:pStyle w:val="Ttulo2"/>
      </w:pPr>
      <w:bookmarkStart w:id="68" w:name="_7a453a6eb6ed88e1bfb6e10d4e89e02e93370e4"/>
      <w:bookmarkStart w:id="69" w:name="_Toc242831102"/>
      <w:bookmarkEnd w:id="66"/>
      <w:r>
        <w:t>HU-2.2 — Atención clínica sin cita (urgencias)</w:t>
      </w:r>
      <w:bookmarkEnd w:id="69"/>
    </w:p>
    <w:tbl>
      <w:tblPr>
        <w:tblStyle w:val="Table"/>
        <w:tblW w:w="5000" w:type="pct"/>
        <w:tblLook w:val="0020" w:firstRow="1" w:lastRow="0" w:firstColumn="0" w:lastColumn="0" w:noHBand="0" w:noVBand="0"/>
      </w:tblPr>
      <w:tblGrid>
        <w:gridCol w:w="1482"/>
        <w:gridCol w:w="1885"/>
        <w:gridCol w:w="1616"/>
        <w:gridCol w:w="4577"/>
      </w:tblGrid>
      <w:tr w:rsidR="00276675" w14:paraId="515B5CC0" w14:textId="77777777" w:rsidTr="00252A74">
        <w:trPr>
          <w:cnfStyle w:val="100000000000" w:firstRow="1" w:lastRow="0" w:firstColumn="0" w:lastColumn="0" w:oddVBand="0" w:evenVBand="0" w:oddHBand="0" w:evenHBand="0" w:firstRowFirstColumn="0" w:firstRowLastColumn="0" w:lastRowFirstColumn="0" w:lastRowLastColumn="0"/>
          <w:cantSplit/>
          <w:tblHeader/>
        </w:trPr>
        <w:tc>
          <w:tcPr>
            <w:tcW w:w="775" w:type="pct"/>
          </w:tcPr>
          <w:p w14:paraId="515B5CBC" w14:textId="77777777" w:rsidR="00276675" w:rsidRDefault="00BB5626" w:rsidP="00252A74">
            <w:pPr>
              <w:pStyle w:val="Celda"/>
              <w:keepNext/>
            </w:pPr>
            <w:r>
              <w:t>Prioridad</w:t>
            </w:r>
          </w:p>
        </w:tc>
        <w:tc>
          <w:tcPr>
            <w:tcW w:w="986" w:type="pct"/>
          </w:tcPr>
          <w:p w14:paraId="515B5CBD" w14:textId="77777777" w:rsidR="00276675" w:rsidRDefault="00BB5626" w:rsidP="00252A74">
            <w:pPr>
              <w:pStyle w:val="Celda"/>
              <w:keepNext/>
            </w:pPr>
            <w:r>
              <w:t>Estado</w:t>
            </w:r>
          </w:p>
        </w:tc>
        <w:tc>
          <w:tcPr>
            <w:tcW w:w="845" w:type="pct"/>
          </w:tcPr>
          <w:p w14:paraId="515B5CBE" w14:textId="77777777" w:rsidR="00276675" w:rsidRDefault="00BB5626" w:rsidP="00252A74">
            <w:pPr>
              <w:pStyle w:val="Celda"/>
              <w:keepNext/>
            </w:pPr>
            <w:r>
              <w:t>Estimación</w:t>
            </w:r>
          </w:p>
        </w:tc>
        <w:tc>
          <w:tcPr>
            <w:tcW w:w="2394" w:type="pct"/>
          </w:tcPr>
          <w:p w14:paraId="515B5CBF" w14:textId="77777777" w:rsidR="00276675" w:rsidRDefault="00BB5626" w:rsidP="00252A74">
            <w:pPr>
              <w:pStyle w:val="Celda"/>
              <w:keepNext/>
            </w:pPr>
            <w:r>
              <w:t>Origen</w:t>
            </w:r>
          </w:p>
        </w:tc>
      </w:tr>
      <w:tr w:rsidR="00276675" w14:paraId="515B5CC5" w14:textId="77777777" w:rsidTr="00252A74">
        <w:trPr>
          <w:cantSplit/>
        </w:trPr>
        <w:tc>
          <w:tcPr>
            <w:tcW w:w="775" w:type="pct"/>
          </w:tcPr>
          <w:p w14:paraId="515B5CC1" w14:textId="77777777" w:rsidR="00276675" w:rsidRDefault="00BB5626">
            <w:pPr>
              <w:pStyle w:val="Celda"/>
            </w:pPr>
            <w:r>
              <w:t>Media</w:t>
            </w:r>
          </w:p>
        </w:tc>
        <w:tc>
          <w:tcPr>
            <w:tcW w:w="986" w:type="pct"/>
          </w:tcPr>
          <w:p w14:paraId="515B5CC2" w14:textId="77777777" w:rsidR="00276675" w:rsidRDefault="00BB5626">
            <w:pPr>
              <w:pStyle w:val="Celda"/>
            </w:pPr>
            <w:r>
              <w:t>Implementada</w:t>
            </w:r>
          </w:p>
        </w:tc>
        <w:tc>
          <w:tcPr>
            <w:tcW w:w="845" w:type="pct"/>
          </w:tcPr>
          <w:p w14:paraId="515B5CC3" w14:textId="77777777" w:rsidR="00276675" w:rsidRDefault="00BB5626">
            <w:pPr>
              <w:pStyle w:val="Celda"/>
            </w:pPr>
            <w:r>
              <w:t>3 pts</w:t>
            </w:r>
          </w:p>
        </w:tc>
        <w:tc>
          <w:tcPr>
            <w:tcW w:w="2394" w:type="pct"/>
          </w:tcPr>
          <w:p w14:paraId="515B5CC4" w14:textId="77777777" w:rsidR="00276675" w:rsidRDefault="00BB5626">
            <w:pPr>
              <w:pStyle w:val="Celda"/>
            </w:pPr>
            <w:r>
              <w:t>Revisión del módulo de consultas</w:t>
            </w:r>
          </w:p>
        </w:tc>
      </w:tr>
    </w:tbl>
    <w:p w14:paraId="515B5CC6" w14:textId="77777777" w:rsidR="00276675" w:rsidRDefault="00BB5626">
      <w:pPr>
        <w:pStyle w:val="Textodebloque"/>
      </w:pPr>
      <w:r>
        <w:t>Como veterinario, quiero registrar la atención de un paciente que llega sin cita (una urgencia o un imprevisto) para que quede en su historia clínica igual que cualquier otra consulta.</w:t>
      </w:r>
    </w:p>
    <w:p w14:paraId="515B5CC7" w14:textId="77777777" w:rsidR="00276675" w:rsidRDefault="00BB5626">
      <w:pPr>
        <w:pStyle w:val="FirstParagraph"/>
      </w:pPr>
      <w:r>
        <w:rPr>
          <w:b/>
          <w:bCs/>
        </w:rPr>
        <w:t>Criterios de aceptación:</w:t>
      </w:r>
    </w:p>
    <w:p w14:paraId="515B5CC8" w14:textId="77777777" w:rsidR="00276675" w:rsidRDefault="00BB5626" w:rsidP="00BB5626">
      <w:pPr>
        <w:pStyle w:val="Compact"/>
        <w:numPr>
          <w:ilvl w:val="0"/>
          <w:numId w:val="32"/>
        </w:numPr>
      </w:pPr>
      <w:r>
        <w:t>El flujo normal es por cita: desde el calendario se inicia la atención y la consulta queda ligada a la cita (HU-4.3, HU-4.5).</w:t>
      </w:r>
    </w:p>
    <w:p w14:paraId="515B5CC9" w14:textId="77777777" w:rsidR="00276675" w:rsidRDefault="00BB5626" w:rsidP="00BB5626">
      <w:pPr>
        <w:pStyle w:val="Compact"/>
        <w:numPr>
          <w:ilvl w:val="0"/>
          <w:numId w:val="32"/>
        </w:numPr>
      </w:pPr>
      <w:r>
        <w:t>En Consultas Médicas, el botón «Atención sin cita» permite buscar al paciente (HU-1.3) y registrar la consulta sin cita asociada.</w:t>
      </w:r>
    </w:p>
    <w:p w14:paraId="515B5CCA" w14:textId="77777777" w:rsidR="00276675" w:rsidRDefault="00BB5626" w:rsidP="00BB5626">
      <w:pPr>
        <w:pStyle w:val="Compact"/>
        <w:numPr>
          <w:ilvl w:val="0"/>
          <w:numId w:val="32"/>
        </w:numPr>
      </w:pPr>
      <w:r>
        <w:t>La pantalla explica cuándo usarlo y remite al calendario si el paciente tiene cita.</w:t>
      </w:r>
    </w:p>
    <w:p w14:paraId="515B5CCB" w14:textId="77777777" w:rsidR="00276675" w:rsidRDefault="00BB5626" w:rsidP="00BB5626">
      <w:pPr>
        <w:pStyle w:val="Compact"/>
        <w:numPr>
          <w:ilvl w:val="0"/>
          <w:numId w:val="32"/>
        </w:numPr>
      </w:pPr>
      <w:r>
        <w:t>Se exigen los mismos datos que en HU-2.1 (motivo y diagnóstico) y, si es su primera consulta, se asigna el número de historia clínica (RN-102).</w:t>
      </w:r>
    </w:p>
    <w:p w14:paraId="515B5CCC" w14:textId="77777777" w:rsidR="00276675" w:rsidRDefault="00BB5626" w:rsidP="00BB5626">
      <w:pPr>
        <w:pStyle w:val="Compact"/>
        <w:numPr>
          <w:ilvl w:val="0"/>
          <w:numId w:val="32"/>
        </w:numPr>
      </w:pPr>
      <w:r>
        <w:t>En el listado de consultas, las registradas sin cita se distinguen con la etiqueta «Sin cita».</w:t>
      </w:r>
    </w:p>
    <w:p w14:paraId="515B5CCD" w14:textId="77777777" w:rsidR="00276675" w:rsidRDefault="00BB5626">
      <w:pPr>
        <w:pStyle w:val="FirstParagraph"/>
      </w:pPr>
      <w:r>
        <w:rPr>
          <w:b/>
          <w:bCs/>
        </w:rPr>
        <w:t>Reglas de negocio:</w:t>
      </w:r>
      <w:r>
        <w:t xml:space="preserve"> RN-102, RN-203, RN-208 · </w:t>
      </w:r>
      <w:r>
        <w:rPr>
          <w:b/>
          <w:bCs/>
        </w:rPr>
        <w:t>Dependencias:</w:t>
      </w:r>
      <w:r>
        <w:t xml:space="preserve"> HU-1.3, HU-2.1</w:t>
      </w:r>
    </w:p>
    <w:p w14:paraId="515B5CCE" w14:textId="77777777" w:rsidR="00276675" w:rsidRDefault="00BB5626">
      <w:pPr>
        <w:pStyle w:val="Ttulo2"/>
      </w:pPr>
      <w:bookmarkStart w:id="70" w:name="_277d15ee6375124a0d7497cd947f0496d653294"/>
      <w:bookmarkStart w:id="71" w:name="_Toc242831103"/>
      <w:bookmarkEnd w:id="68"/>
      <w:r>
        <w:lastRenderedPageBreak/>
        <w:t>HU-2.3 — Adjuntar archivos clínicos</w:t>
      </w:r>
      <w:bookmarkEnd w:id="71"/>
    </w:p>
    <w:tbl>
      <w:tblPr>
        <w:tblStyle w:val="Table"/>
        <w:tblW w:w="5000" w:type="pct"/>
        <w:tblLook w:val="0020" w:firstRow="1" w:lastRow="0" w:firstColumn="0" w:lastColumn="0" w:noHBand="0" w:noVBand="0"/>
      </w:tblPr>
      <w:tblGrid>
        <w:gridCol w:w="2287"/>
        <w:gridCol w:w="2910"/>
        <w:gridCol w:w="2493"/>
        <w:gridCol w:w="1870"/>
      </w:tblGrid>
      <w:tr w:rsidR="00276675" w14:paraId="515B5CD3" w14:textId="77777777" w:rsidTr="00252A74">
        <w:trPr>
          <w:cnfStyle w:val="100000000000" w:firstRow="1" w:lastRow="0" w:firstColumn="0" w:lastColumn="0" w:oddVBand="0" w:evenVBand="0" w:oddHBand="0" w:evenHBand="0" w:firstRowFirstColumn="0" w:firstRowLastColumn="0" w:lastRowFirstColumn="0" w:lastRowLastColumn="0"/>
          <w:cantSplit/>
          <w:tblHeader/>
        </w:trPr>
        <w:tc>
          <w:tcPr>
            <w:tcW w:w="1196" w:type="pct"/>
          </w:tcPr>
          <w:p w14:paraId="515B5CCF" w14:textId="77777777" w:rsidR="00276675" w:rsidRDefault="00BB5626" w:rsidP="00252A74">
            <w:pPr>
              <w:pStyle w:val="Celda"/>
              <w:keepNext/>
            </w:pPr>
            <w:r>
              <w:t>Prioridad</w:t>
            </w:r>
          </w:p>
        </w:tc>
        <w:tc>
          <w:tcPr>
            <w:tcW w:w="1522" w:type="pct"/>
          </w:tcPr>
          <w:p w14:paraId="515B5CD0" w14:textId="77777777" w:rsidR="00276675" w:rsidRDefault="00BB5626" w:rsidP="00252A74">
            <w:pPr>
              <w:pStyle w:val="Celda"/>
              <w:keepNext/>
            </w:pPr>
            <w:r>
              <w:t>Estado</w:t>
            </w:r>
          </w:p>
        </w:tc>
        <w:tc>
          <w:tcPr>
            <w:tcW w:w="1304" w:type="pct"/>
          </w:tcPr>
          <w:p w14:paraId="515B5CD1" w14:textId="77777777" w:rsidR="00276675" w:rsidRDefault="00BB5626" w:rsidP="00252A74">
            <w:pPr>
              <w:pStyle w:val="Celda"/>
              <w:keepNext/>
            </w:pPr>
            <w:r>
              <w:t>Estimación</w:t>
            </w:r>
          </w:p>
        </w:tc>
        <w:tc>
          <w:tcPr>
            <w:tcW w:w="978" w:type="pct"/>
          </w:tcPr>
          <w:p w14:paraId="515B5CD2" w14:textId="77777777" w:rsidR="00276675" w:rsidRDefault="00BB5626" w:rsidP="00252A74">
            <w:pPr>
              <w:pStyle w:val="Celda"/>
              <w:keepNext/>
            </w:pPr>
            <w:r>
              <w:t>Origen</w:t>
            </w:r>
          </w:p>
        </w:tc>
      </w:tr>
      <w:tr w:rsidR="00276675" w14:paraId="515B5CD8" w14:textId="77777777" w:rsidTr="00252A74">
        <w:trPr>
          <w:cantSplit/>
        </w:trPr>
        <w:tc>
          <w:tcPr>
            <w:tcW w:w="1196" w:type="pct"/>
          </w:tcPr>
          <w:p w14:paraId="515B5CD4" w14:textId="77777777" w:rsidR="00276675" w:rsidRDefault="00BB5626">
            <w:pPr>
              <w:pStyle w:val="Celda"/>
            </w:pPr>
            <w:r>
              <w:t>Alta</w:t>
            </w:r>
          </w:p>
        </w:tc>
        <w:tc>
          <w:tcPr>
            <w:tcW w:w="1522" w:type="pct"/>
          </w:tcPr>
          <w:p w14:paraId="515B5CD5" w14:textId="77777777" w:rsidR="00276675" w:rsidRDefault="00BB5626">
            <w:pPr>
              <w:pStyle w:val="Celda"/>
            </w:pPr>
            <w:r>
              <w:t>Implementada</w:t>
            </w:r>
          </w:p>
        </w:tc>
        <w:tc>
          <w:tcPr>
            <w:tcW w:w="1304" w:type="pct"/>
          </w:tcPr>
          <w:p w14:paraId="515B5CD6" w14:textId="77777777" w:rsidR="00276675" w:rsidRDefault="00BB5626">
            <w:pPr>
              <w:pStyle w:val="Celda"/>
            </w:pPr>
            <w:r>
              <w:t>5 pts</w:t>
            </w:r>
          </w:p>
        </w:tc>
        <w:tc>
          <w:tcPr>
            <w:tcW w:w="978" w:type="pct"/>
          </w:tcPr>
          <w:p w14:paraId="515B5CD7" w14:textId="484A073E" w:rsidR="00276675" w:rsidRDefault="00BB5626">
            <w:pPr>
              <w:pStyle w:val="Celda"/>
            </w:pPr>
            <w:r>
              <w:t>ZOOK</w:t>
            </w:r>
            <w:r w:rsidR="00252A74">
              <w:noBreakHyphen/>
            </w:r>
            <w:r>
              <w:t>10</w:t>
            </w:r>
          </w:p>
        </w:tc>
      </w:tr>
    </w:tbl>
    <w:p w14:paraId="515B5CD9" w14:textId="77777777" w:rsidR="00276675" w:rsidRDefault="00BB5626">
      <w:pPr>
        <w:pStyle w:val="Textodebloque"/>
      </w:pPr>
      <w:r>
        <w:t>Como veterinario, quiero adjuntar imágenes y documentos a una consulta para tener evidencia visual del estado del paciente.</w:t>
      </w:r>
    </w:p>
    <w:p w14:paraId="515B5CDA" w14:textId="77777777" w:rsidR="00276675" w:rsidRDefault="00BB5626">
      <w:pPr>
        <w:pStyle w:val="FirstParagraph"/>
      </w:pPr>
      <w:r>
        <w:rPr>
          <w:b/>
          <w:bCs/>
        </w:rPr>
        <w:t>Criterios de aceptación:</w:t>
      </w:r>
    </w:p>
    <w:p w14:paraId="515B5CDB" w14:textId="77777777" w:rsidR="00276675" w:rsidRDefault="00BB5626" w:rsidP="00BB5626">
      <w:pPr>
        <w:pStyle w:val="Compact"/>
        <w:numPr>
          <w:ilvl w:val="0"/>
          <w:numId w:val="33"/>
        </w:numPr>
      </w:pPr>
      <w:r>
        <w:t>Formatos permitidos: JPG, PNG, PDF.</w:t>
      </w:r>
    </w:p>
    <w:p w14:paraId="515B5CDC" w14:textId="77777777" w:rsidR="00276675" w:rsidRDefault="00BB5626" w:rsidP="00BB5626">
      <w:pPr>
        <w:pStyle w:val="Compact"/>
        <w:numPr>
          <w:ilvl w:val="0"/>
          <w:numId w:val="33"/>
        </w:numPr>
      </w:pPr>
      <w:r>
        <w:t>Tamaño máximo por archivo: 10 MB.</w:t>
      </w:r>
    </w:p>
    <w:p w14:paraId="515B5CDD" w14:textId="77777777" w:rsidR="00276675" w:rsidRDefault="00BB5626" w:rsidP="00BB5626">
      <w:pPr>
        <w:pStyle w:val="Compact"/>
        <w:numPr>
          <w:ilvl w:val="0"/>
          <w:numId w:val="33"/>
        </w:numPr>
      </w:pPr>
      <w:r>
        <w:t>Los archivos se almacenan en carpeta protegida del servidor.</w:t>
      </w:r>
    </w:p>
    <w:p w14:paraId="515B5CDE" w14:textId="77777777" w:rsidR="00276675" w:rsidRDefault="00BB5626" w:rsidP="00BB5626">
      <w:pPr>
        <w:pStyle w:val="Compact"/>
        <w:numPr>
          <w:ilvl w:val="0"/>
          <w:numId w:val="33"/>
        </w:numPr>
      </w:pPr>
      <w:r>
        <w:t>Solo usuarios autenticados pueden descargarlos.</w:t>
      </w:r>
    </w:p>
    <w:p w14:paraId="515B5CDF" w14:textId="77777777" w:rsidR="00276675" w:rsidRDefault="00BB5626" w:rsidP="00BB5626">
      <w:pPr>
        <w:pStyle w:val="Compact"/>
        <w:numPr>
          <w:ilvl w:val="0"/>
          <w:numId w:val="33"/>
        </w:numPr>
      </w:pPr>
      <w:r>
        <w:t>Se pueden adjuntar múltiples archivos por consulta.</w:t>
      </w:r>
    </w:p>
    <w:p w14:paraId="515B5CE0" w14:textId="77777777" w:rsidR="00276675" w:rsidRDefault="00BB5626">
      <w:pPr>
        <w:pStyle w:val="FirstParagraph"/>
      </w:pPr>
      <w:r>
        <w:rPr>
          <w:b/>
          <w:bCs/>
        </w:rPr>
        <w:t>Reglas de negocio:</w:t>
      </w:r>
      <w:r>
        <w:t xml:space="preserve"> RN-204, RN-205 · </w:t>
      </w:r>
      <w:r>
        <w:rPr>
          <w:b/>
          <w:bCs/>
        </w:rPr>
        <w:t>Dependencias:</w:t>
      </w:r>
      <w:r>
        <w:t xml:space="preserve"> HU-2.1</w:t>
      </w:r>
    </w:p>
    <w:p w14:paraId="515B5CE1" w14:textId="77777777" w:rsidR="00276675" w:rsidRDefault="00BB5626">
      <w:pPr>
        <w:pStyle w:val="Textodebloque"/>
      </w:pPr>
      <w:r>
        <w:rPr>
          <w:i/>
          <w:iCs/>
        </w:rPr>
        <w:t xml:space="preserve">Nota: la descarga pasa siempre por </w:t>
      </w:r>
      <w:r>
        <w:rPr>
          <w:rStyle w:val="VerbatimChar"/>
          <w:i/>
          <w:iCs/>
        </w:rPr>
        <w:t>public/ver_archivo.php</w:t>
      </w:r>
      <w:r>
        <w:rPr>
          <w:i/>
          <w:iCs/>
        </w:rPr>
        <w:t>, que exige sesión y contexto activo (</w:t>
      </w:r>
      <w:r>
        <w:rPr>
          <w:rStyle w:val="VerbatimChar"/>
          <w:i/>
          <w:iCs/>
        </w:rPr>
        <w:t>Security</w:t>
      </w:r>
      <w:r>
        <w:rPr>
          <w:i/>
          <w:iCs/>
        </w:rPr>
        <w:t xml:space="preserve">) y aplica la misma regla que la historia: en una clínica, el adjunto de una consulta visible según RN-113; para un propietario, solo los de sus mascotas (RN-G02). Si no corresponde, responde 403 y queda en auditoría. El </w:t>
      </w:r>
      <w:r>
        <w:rPr>
          <w:rStyle w:val="VerbatimChar"/>
          <w:i/>
          <w:iCs/>
        </w:rPr>
        <w:t>.htaccess</w:t>
      </w:r>
      <w:r>
        <w:rPr>
          <w:i/>
          <w:iCs/>
        </w:rPr>
        <w:t xml:space="preserve"> de la carpeta es una segunda barrera, no la principal: solo cubre Apache con AllowOverride activo. El formato se valida por el contenido del archivo, no por la extensión del nombre que envía el cliente, y al servirlo el </w:t>
      </w:r>
      <w:r>
        <w:rPr>
          <w:rStyle w:val="VerbatimChar"/>
          <w:i/>
          <w:iCs/>
        </w:rPr>
        <w:t>Content-Type</w:t>
      </w:r>
      <w:r>
        <w:rPr>
          <w:i/>
          <w:iCs/>
        </w:rPr>
        <w:t xml:space="preserve"> </w:t>
      </w:r>
      <w:r>
        <w:rPr>
          <w:i/>
          <w:iCs/>
        </w:rPr>
        <w:t>sale de una lista cerrada.</w:t>
      </w:r>
    </w:p>
    <w:p w14:paraId="515B5CE2" w14:textId="77777777" w:rsidR="00276675" w:rsidRDefault="00BB5626">
      <w:pPr>
        <w:pStyle w:val="Ttulo2"/>
      </w:pPr>
      <w:bookmarkStart w:id="72" w:name="_1b98c978e60977db39fc2418db7fe5e3ddc3001"/>
      <w:bookmarkStart w:id="73" w:name="_Toc242831104"/>
      <w:bookmarkEnd w:id="70"/>
      <w:r>
        <w:t>HU-2.4 — Registrar tratamiento</w:t>
      </w:r>
      <w:bookmarkEnd w:id="73"/>
    </w:p>
    <w:tbl>
      <w:tblPr>
        <w:tblStyle w:val="Table"/>
        <w:tblW w:w="5000" w:type="pct"/>
        <w:tblLook w:val="0020" w:firstRow="1" w:lastRow="0" w:firstColumn="0" w:lastColumn="0" w:noHBand="0" w:noVBand="0"/>
      </w:tblPr>
      <w:tblGrid>
        <w:gridCol w:w="2287"/>
        <w:gridCol w:w="2910"/>
        <w:gridCol w:w="2493"/>
        <w:gridCol w:w="1870"/>
      </w:tblGrid>
      <w:tr w:rsidR="00276675" w14:paraId="515B5CE7" w14:textId="77777777" w:rsidTr="00252A74">
        <w:trPr>
          <w:cnfStyle w:val="100000000000" w:firstRow="1" w:lastRow="0" w:firstColumn="0" w:lastColumn="0" w:oddVBand="0" w:evenVBand="0" w:oddHBand="0" w:evenHBand="0" w:firstRowFirstColumn="0" w:firstRowLastColumn="0" w:lastRowFirstColumn="0" w:lastRowLastColumn="0"/>
          <w:cantSplit/>
          <w:tblHeader/>
        </w:trPr>
        <w:tc>
          <w:tcPr>
            <w:tcW w:w="1196" w:type="pct"/>
          </w:tcPr>
          <w:p w14:paraId="515B5CE3" w14:textId="77777777" w:rsidR="00276675" w:rsidRDefault="00BB5626" w:rsidP="00252A74">
            <w:pPr>
              <w:pStyle w:val="Celda"/>
              <w:keepNext/>
            </w:pPr>
            <w:r>
              <w:t>Prioridad</w:t>
            </w:r>
          </w:p>
        </w:tc>
        <w:tc>
          <w:tcPr>
            <w:tcW w:w="1522" w:type="pct"/>
          </w:tcPr>
          <w:p w14:paraId="515B5CE4" w14:textId="77777777" w:rsidR="00276675" w:rsidRDefault="00BB5626" w:rsidP="00252A74">
            <w:pPr>
              <w:pStyle w:val="Celda"/>
              <w:keepNext/>
            </w:pPr>
            <w:r>
              <w:t>Estado</w:t>
            </w:r>
          </w:p>
        </w:tc>
        <w:tc>
          <w:tcPr>
            <w:tcW w:w="1304" w:type="pct"/>
          </w:tcPr>
          <w:p w14:paraId="515B5CE5" w14:textId="77777777" w:rsidR="00276675" w:rsidRDefault="00BB5626" w:rsidP="00252A74">
            <w:pPr>
              <w:pStyle w:val="Celda"/>
              <w:keepNext/>
            </w:pPr>
            <w:r>
              <w:t>Estimación</w:t>
            </w:r>
          </w:p>
        </w:tc>
        <w:tc>
          <w:tcPr>
            <w:tcW w:w="978" w:type="pct"/>
          </w:tcPr>
          <w:p w14:paraId="515B5CE6" w14:textId="77777777" w:rsidR="00276675" w:rsidRDefault="00BB5626" w:rsidP="00252A74">
            <w:pPr>
              <w:pStyle w:val="Celda"/>
              <w:keepNext/>
            </w:pPr>
            <w:r>
              <w:t>Origen</w:t>
            </w:r>
          </w:p>
        </w:tc>
      </w:tr>
      <w:tr w:rsidR="00276675" w14:paraId="515B5CEC" w14:textId="77777777" w:rsidTr="00252A74">
        <w:trPr>
          <w:cantSplit/>
        </w:trPr>
        <w:tc>
          <w:tcPr>
            <w:tcW w:w="1196" w:type="pct"/>
          </w:tcPr>
          <w:p w14:paraId="515B5CE8" w14:textId="77777777" w:rsidR="00276675" w:rsidRDefault="00BB5626">
            <w:pPr>
              <w:pStyle w:val="Celda"/>
            </w:pPr>
            <w:r>
              <w:t>Alta</w:t>
            </w:r>
          </w:p>
        </w:tc>
        <w:tc>
          <w:tcPr>
            <w:tcW w:w="1522" w:type="pct"/>
          </w:tcPr>
          <w:p w14:paraId="515B5CE9" w14:textId="77777777" w:rsidR="00276675" w:rsidRDefault="00BB5626">
            <w:pPr>
              <w:pStyle w:val="Celda"/>
            </w:pPr>
            <w:r>
              <w:t>Implementada</w:t>
            </w:r>
          </w:p>
        </w:tc>
        <w:tc>
          <w:tcPr>
            <w:tcW w:w="1304" w:type="pct"/>
          </w:tcPr>
          <w:p w14:paraId="515B5CEA" w14:textId="77777777" w:rsidR="00276675" w:rsidRDefault="00BB5626">
            <w:pPr>
              <w:pStyle w:val="Celda"/>
            </w:pPr>
            <w:r>
              <w:t>3 pts</w:t>
            </w:r>
          </w:p>
        </w:tc>
        <w:tc>
          <w:tcPr>
            <w:tcW w:w="978" w:type="pct"/>
          </w:tcPr>
          <w:p w14:paraId="515B5CEB" w14:textId="60D63147" w:rsidR="00276675" w:rsidRDefault="00BB5626">
            <w:pPr>
              <w:pStyle w:val="Celda"/>
            </w:pPr>
            <w:r>
              <w:t>ZOOK</w:t>
            </w:r>
            <w:r w:rsidR="00252A74">
              <w:noBreakHyphen/>
            </w:r>
            <w:r>
              <w:t>11</w:t>
            </w:r>
          </w:p>
        </w:tc>
      </w:tr>
    </w:tbl>
    <w:p w14:paraId="515B5CED" w14:textId="77777777" w:rsidR="00276675" w:rsidRDefault="00BB5626">
      <w:pPr>
        <w:pStyle w:val="Textodebloque"/>
      </w:pPr>
      <w:r>
        <w:t>Como veterinario, quiero registrar el tratamiento prescrito en una consulta para que quede documentado en la historia clínica.</w:t>
      </w:r>
    </w:p>
    <w:p w14:paraId="515B5CEE" w14:textId="77777777" w:rsidR="00276675" w:rsidRDefault="00BB5626">
      <w:pPr>
        <w:pStyle w:val="FirstParagraph"/>
      </w:pPr>
      <w:r>
        <w:rPr>
          <w:b/>
          <w:bCs/>
        </w:rPr>
        <w:t>Criterios de aceptación:</w:t>
      </w:r>
    </w:p>
    <w:p w14:paraId="515B5CEF" w14:textId="77777777" w:rsidR="00276675" w:rsidRDefault="00BB5626" w:rsidP="00BB5626">
      <w:pPr>
        <w:pStyle w:val="Compact"/>
        <w:numPr>
          <w:ilvl w:val="0"/>
          <w:numId w:val="34"/>
        </w:numPr>
      </w:pPr>
      <w:r>
        <w:t>Campos: medicamento, dosis, vía de administración, duración y observaciones.</w:t>
      </w:r>
    </w:p>
    <w:p w14:paraId="515B5CF0" w14:textId="77777777" w:rsidR="00276675" w:rsidRDefault="00BB5626" w:rsidP="00BB5626">
      <w:pPr>
        <w:pStyle w:val="Compact"/>
        <w:numPr>
          <w:ilvl w:val="0"/>
          <w:numId w:val="34"/>
        </w:numPr>
      </w:pPr>
      <w:r>
        <w:t>El tratamiento queda vinculado a la consulta.</w:t>
      </w:r>
    </w:p>
    <w:p w14:paraId="515B5CF1" w14:textId="77777777" w:rsidR="00276675" w:rsidRDefault="00BB5626" w:rsidP="00BB5626">
      <w:pPr>
        <w:pStyle w:val="Compact"/>
        <w:numPr>
          <w:ilvl w:val="0"/>
          <w:numId w:val="34"/>
        </w:numPr>
      </w:pPr>
      <w:r>
        <w:t>Se pueden registrar múltiples tratamientos por consulta.</w:t>
      </w:r>
    </w:p>
    <w:p w14:paraId="515B5CF2" w14:textId="77777777" w:rsidR="00276675" w:rsidRDefault="00BB5626" w:rsidP="00BB5626">
      <w:pPr>
        <w:pStyle w:val="Compact"/>
        <w:numPr>
          <w:ilvl w:val="0"/>
          <w:numId w:val="34"/>
        </w:numPr>
      </w:pPr>
      <w:r>
        <w:t>Visible en el resumen de la historia clínica.</w:t>
      </w:r>
    </w:p>
    <w:p w14:paraId="515B5CF3" w14:textId="77777777" w:rsidR="00276675" w:rsidRDefault="00BB5626">
      <w:pPr>
        <w:pStyle w:val="FirstParagraph"/>
      </w:pPr>
      <w:r>
        <w:rPr>
          <w:b/>
          <w:bCs/>
        </w:rPr>
        <w:t>Reglas de negocio:</w:t>
      </w:r>
      <w:r>
        <w:t xml:space="preserve"> RN-205 · </w:t>
      </w:r>
      <w:r>
        <w:rPr>
          <w:b/>
          <w:bCs/>
        </w:rPr>
        <w:t>Dependencias:</w:t>
      </w:r>
      <w:r>
        <w:t xml:space="preserve"> HU-2.1</w:t>
      </w:r>
    </w:p>
    <w:p w14:paraId="515B5CF4" w14:textId="77777777" w:rsidR="00276675" w:rsidRDefault="00BB5626">
      <w:pPr>
        <w:pStyle w:val="Ttulo2"/>
      </w:pPr>
      <w:bookmarkStart w:id="74" w:name="_9717672e9e73feeffef28eb38b12c038cdd7bd2"/>
      <w:bookmarkStart w:id="75" w:name="_Toc242831105"/>
      <w:bookmarkEnd w:id="72"/>
      <w:r>
        <w:t>HU-2.5 — Ver historial clínico completo</w:t>
      </w:r>
      <w:bookmarkEnd w:id="75"/>
    </w:p>
    <w:tbl>
      <w:tblPr>
        <w:tblStyle w:val="Table"/>
        <w:tblW w:w="5000" w:type="pct"/>
        <w:tblLook w:val="0020" w:firstRow="1" w:lastRow="0" w:firstColumn="0" w:lastColumn="0" w:noHBand="0" w:noVBand="0"/>
      </w:tblPr>
      <w:tblGrid>
        <w:gridCol w:w="2287"/>
        <w:gridCol w:w="2910"/>
        <w:gridCol w:w="2493"/>
        <w:gridCol w:w="1870"/>
      </w:tblGrid>
      <w:tr w:rsidR="00276675" w14:paraId="515B5CF9" w14:textId="77777777" w:rsidTr="00252A74">
        <w:trPr>
          <w:cnfStyle w:val="100000000000" w:firstRow="1" w:lastRow="0" w:firstColumn="0" w:lastColumn="0" w:oddVBand="0" w:evenVBand="0" w:oddHBand="0" w:evenHBand="0" w:firstRowFirstColumn="0" w:firstRowLastColumn="0" w:lastRowFirstColumn="0" w:lastRowLastColumn="0"/>
          <w:cantSplit/>
          <w:tblHeader/>
        </w:trPr>
        <w:tc>
          <w:tcPr>
            <w:tcW w:w="1196" w:type="pct"/>
          </w:tcPr>
          <w:p w14:paraId="515B5CF5" w14:textId="77777777" w:rsidR="00276675" w:rsidRDefault="00BB5626" w:rsidP="00252A74">
            <w:pPr>
              <w:pStyle w:val="Celda"/>
              <w:keepNext/>
            </w:pPr>
            <w:r>
              <w:t>Prioridad</w:t>
            </w:r>
          </w:p>
        </w:tc>
        <w:tc>
          <w:tcPr>
            <w:tcW w:w="1522" w:type="pct"/>
          </w:tcPr>
          <w:p w14:paraId="515B5CF6" w14:textId="77777777" w:rsidR="00276675" w:rsidRDefault="00BB5626" w:rsidP="00252A74">
            <w:pPr>
              <w:pStyle w:val="Celda"/>
              <w:keepNext/>
            </w:pPr>
            <w:r>
              <w:t>Estado</w:t>
            </w:r>
          </w:p>
        </w:tc>
        <w:tc>
          <w:tcPr>
            <w:tcW w:w="1304" w:type="pct"/>
          </w:tcPr>
          <w:p w14:paraId="515B5CF7" w14:textId="77777777" w:rsidR="00276675" w:rsidRDefault="00BB5626" w:rsidP="00252A74">
            <w:pPr>
              <w:pStyle w:val="Celda"/>
              <w:keepNext/>
            </w:pPr>
            <w:r>
              <w:t>Estimación</w:t>
            </w:r>
          </w:p>
        </w:tc>
        <w:tc>
          <w:tcPr>
            <w:tcW w:w="978" w:type="pct"/>
          </w:tcPr>
          <w:p w14:paraId="515B5CF8" w14:textId="77777777" w:rsidR="00276675" w:rsidRDefault="00BB5626" w:rsidP="00252A74">
            <w:pPr>
              <w:pStyle w:val="Celda"/>
              <w:keepNext/>
            </w:pPr>
            <w:r>
              <w:t>Origen</w:t>
            </w:r>
          </w:p>
        </w:tc>
      </w:tr>
      <w:tr w:rsidR="00276675" w14:paraId="515B5CFE" w14:textId="77777777" w:rsidTr="00252A74">
        <w:trPr>
          <w:cantSplit/>
        </w:trPr>
        <w:tc>
          <w:tcPr>
            <w:tcW w:w="1196" w:type="pct"/>
          </w:tcPr>
          <w:p w14:paraId="515B5CFA" w14:textId="77777777" w:rsidR="00276675" w:rsidRDefault="00BB5626">
            <w:pPr>
              <w:pStyle w:val="Celda"/>
            </w:pPr>
            <w:r>
              <w:t>Media</w:t>
            </w:r>
          </w:p>
        </w:tc>
        <w:tc>
          <w:tcPr>
            <w:tcW w:w="1522" w:type="pct"/>
          </w:tcPr>
          <w:p w14:paraId="515B5CFB" w14:textId="77777777" w:rsidR="00276675" w:rsidRDefault="00BB5626">
            <w:pPr>
              <w:pStyle w:val="Celda"/>
            </w:pPr>
            <w:r>
              <w:t>Implementada</w:t>
            </w:r>
          </w:p>
        </w:tc>
        <w:tc>
          <w:tcPr>
            <w:tcW w:w="1304" w:type="pct"/>
          </w:tcPr>
          <w:p w14:paraId="515B5CFC" w14:textId="77777777" w:rsidR="00276675" w:rsidRDefault="00BB5626">
            <w:pPr>
              <w:pStyle w:val="Celda"/>
            </w:pPr>
            <w:r>
              <w:t>5 pts</w:t>
            </w:r>
          </w:p>
        </w:tc>
        <w:tc>
          <w:tcPr>
            <w:tcW w:w="978" w:type="pct"/>
          </w:tcPr>
          <w:p w14:paraId="515B5CFD" w14:textId="2D018792" w:rsidR="00276675" w:rsidRDefault="00BB5626">
            <w:pPr>
              <w:pStyle w:val="Celda"/>
            </w:pPr>
            <w:r>
              <w:t>ZOOK</w:t>
            </w:r>
            <w:r w:rsidR="00252A74">
              <w:noBreakHyphen/>
            </w:r>
            <w:r>
              <w:t>12</w:t>
            </w:r>
          </w:p>
        </w:tc>
      </w:tr>
    </w:tbl>
    <w:p w14:paraId="515B5CFF" w14:textId="77777777" w:rsidR="00276675" w:rsidRDefault="00BB5626">
      <w:pPr>
        <w:pStyle w:val="Textodebloque"/>
      </w:pPr>
      <w:r>
        <w:lastRenderedPageBreak/>
        <w:t>Como veterinario, quiero ver todas las consultas de una mascota en una sola pantalla para tener contexto clínico completo antes de atender.</w:t>
      </w:r>
    </w:p>
    <w:p w14:paraId="515B5D00" w14:textId="77777777" w:rsidR="00276675" w:rsidRDefault="00BB5626">
      <w:pPr>
        <w:pStyle w:val="FirstParagraph"/>
      </w:pPr>
      <w:r>
        <w:rPr>
          <w:b/>
          <w:bCs/>
        </w:rPr>
        <w:t>Criterios de aceptación:</w:t>
      </w:r>
    </w:p>
    <w:p w14:paraId="515B5D01" w14:textId="77777777" w:rsidR="00276675" w:rsidRDefault="00BB5626" w:rsidP="00BB5626">
      <w:pPr>
        <w:pStyle w:val="Compact"/>
        <w:numPr>
          <w:ilvl w:val="0"/>
          <w:numId w:val="35"/>
        </w:numPr>
      </w:pPr>
      <w:r>
        <w:t>Vista cronológica (más reciente primero) con acordeón expandible.</w:t>
      </w:r>
    </w:p>
    <w:p w14:paraId="515B5D02" w14:textId="77777777" w:rsidR="00276675" w:rsidRDefault="00BB5626" w:rsidP="00BB5626">
      <w:pPr>
        <w:pStyle w:val="Compact"/>
        <w:numPr>
          <w:ilvl w:val="0"/>
          <w:numId w:val="35"/>
        </w:numPr>
      </w:pPr>
      <w:r>
        <w:t>Cada entrada muestra fecha, motivo, diagnóstico, tratamientos y archivos.</w:t>
      </w:r>
    </w:p>
    <w:p w14:paraId="515B5D03" w14:textId="77777777" w:rsidR="00276675" w:rsidRDefault="00BB5626" w:rsidP="00BB5626">
      <w:pPr>
        <w:pStyle w:val="Compact"/>
        <w:numPr>
          <w:ilvl w:val="0"/>
          <w:numId w:val="35"/>
        </w:numPr>
      </w:pPr>
      <w:r>
        <w:t>Carga en menos de 3 segundos para historiales de hasta 100 consultas.</w:t>
      </w:r>
    </w:p>
    <w:p w14:paraId="515B5D04" w14:textId="77777777" w:rsidR="00276675" w:rsidRDefault="00BB5626" w:rsidP="00BB5626">
      <w:pPr>
        <w:pStyle w:val="Compact"/>
        <w:numPr>
          <w:ilvl w:val="0"/>
          <w:numId w:val="35"/>
        </w:numPr>
      </w:pPr>
      <w:r>
        <w:t>Incluye el número de HC y un resumen de vacunas.</w:t>
      </w:r>
    </w:p>
    <w:p w14:paraId="515B5D05" w14:textId="77777777" w:rsidR="00276675" w:rsidRDefault="00BB5626" w:rsidP="00BB5626">
      <w:pPr>
        <w:pStyle w:val="Compact"/>
        <w:numPr>
          <w:ilvl w:val="0"/>
          <w:numId w:val="35"/>
        </w:numPr>
      </w:pPr>
      <w:r>
        <w:rPr>
          <w:i/>
          <w:iCs/>
        </w:rPr>
        <w:t>(v2.0)</w:t>
      </w:r>
      <w:r>
        <w:t xml:space="preserve"> Incluye lo registrado por otras clínicas según lo que el propietario autorizó (HU-2.10).</w:t>
      </w:r>
    </w:p>
    <w:p w14:paraId="515B5D06" w14:textId="77777777" w:rsidR="00276675" w:rsidRDefault="00BB5626">
      <w:pPr>
        <w:pStyle w:val="FirstParagraph"/>
      </w:pPr>
      <w:r>
        <w:rPr>
          <w:b/>
          <w:bCs/>
        </w:rPr>
        <w:t>Reglas de negocio:</w:t>
      </w:r>
      <w:r>
        <w:t xml:space="preserve"> RN-206, RN-113 · </w:t>
      </w:r>
      <w:r>
        <w:rPr>
          <w:b/>
          <w:bCs/>
        </w:rPr>
        <w:t>Dependencias:</w:t>
      </w:r>
      <w:r>
        <w:t xml:space="preserve"> HU-2.1</w:t>
      </w:r>
    </w:p>
    <w:p w14:paraId="515B5D07" w14:textId="77777777" w:rsidR="00276675" w:rsidRDefault="00BB5626">
      <w:pPr>
        <w:pStyle w:val="Ttulo2"/>
      </w:pPr>
      <w:bookmarkStart w:id="76" w:name="_fdc1478d352073634e6bd92f17796cead004715"/>
      <w:bookmarkStart w:id="77" w:name="_Toc242831106"/>
      <w:bookmarkEnd w:id="74"/>
      <w:r>
        <w:t>HU-2.6 — Atomicidad y feedback de adjuntos en el registro de consulta</w:t>
      </w:r>
      <w:bookmarkEnd w:id="77"/>
    </w:p>
    <w:tbl>
      <w:tblPr>
        <w:tblStyle w:val="Table"/>
        <w:tblW w:w="5000" w:type="pct"/>
        <w:tblLook w:val="0020" w:firstRow="1" w:lastRow="0" w:firstColumn="0" w:lastColumn="0" w:noHBand="0" w:noVBand="0"/>
      </w:tblPr>
      <w:tblGrid>
        <w:gridCol w:w="2103"/>
        <w:gridCol w:w="2677"/>
        <w:gridCol w:w="2294"/>
        <w:gridCol w:w="2486"/>
      </w:tblGrid>
      <w:tr w:rsidR="00276675" w14:paraId="515B5D0C" w14:textId="77777777" w:rsidTr="00252A74">
        <w:trPr>
          <w:cnfStyle w:val="100000000000" w:firstRow="1" w:lastRow="0" w:firstColumn="0" w:lastColumn="0" w:oddVBand="0" w:evenVBand="0" w:oddHBand="0" w:evenHBand="0" w:firstRowFirstColumn="0" w:firstRowLastColumn="0" w:lastRowFirstColumn="0" w:lastRowLastColumn="0"/>
          <w:cantSplit/>
          <w:tblHeader/>
        </w:trPr>
        <w:tc>
          <w:tcPr>
            <w:tcW w:w="1100" w:type="pct"/>
          </w:tcPr>
          <w:p w14:paraId="515B5D08" w14:textId="77777777" w:rsidR="00276675" w:rsidRDefault="00BB5626" w:rsidP="00252A74">
            <w:pPr>
              <w:pStyle w:val="Celda"/>
              <w:keepNext/>
            </w:pPr>
            <w:r>
              <w:t>Prioridad</w:t>
            </w:r>
          </w:p>
        </w:tc>
        <w:tc>
          <w:tcPr>
            <w:tcW w:w="1400" w:type="pct"/>
          </w:tcPr>
          <w:p w14:paraId="515B5D09" w14:textId="77777777" w:rsidR="00276675" w:rsidRDefault="00BB5626" w:rsidP="00252A74">
            <w:pPr>
              <w:pStyle w:val="Celda"/>
              <w:keepNext/>
            </w:pPr>
            <w:r>
              <w:t>Estado</w:t>
            </w:r>
          </w:p>
        </w:tc>
        <w:tc>
          <w:tcPr>
            <w:tcW w:w="1200" w:type="pct"/>
          </w:tcPr>
          <w:p w14:paraId="515B5D0A" w14:textId="77777777" w:rsidR="00276675" w:rsidRDefault="00BB5626" w:rsidP="00252A74">
            <w:pPr>
              <w:pStyle w:val="Celda"/>
              <w:keepNext/>
            </w:pPr>
            <w:r>
              <w:t>Estimación</w:t>
            </w:r>
          </w:p>
        </w:tc>
        <w:tc>
          <w:tcPr>
            <w:tcW w:w="1300" w:type="pct"/>
          </w:tcPr>
          <w:p w14:paraId="515B5D0B" w14:textId="77777777" w:rsidR="00276675" w:rsidRDefault="00BB5626" w:rsidP="00252A74">
            <w:pPr>
              <w:pStyle w:val="Celda"/>
              <w:keepNext/>
            </w:pPr>
            <w:r>
              <w:t>Origen</w:t>
            </w:r>
          </w:p>
        </w:tc>
      </w:tr>
      <w:tr w:rsidR="00276675" w14:paraId="515B5D11" w14:textId="77777777" w:rsidTr="00252A74">
        <w:trPr>
          <w:cantSplit/>
        </w:trPr>
        <w:tc>
          <w:tcPr>
            <w:tcW w:w="1100" w:type="pct"/>
          </w:tcPr>
          <w:p w14:paraId="515B5D0D" w14:textId="77777777" w:rsidR="00276675" w:rsidRDefault="00BB5626">
            <w:pPr>
              <w:pStyle w:val="Celda"/>
            </w:pPr>
            <w:r>
              <w:t>Alta</w:t>
            </w:r>
          </w:p>
        </w:tc>
        <w:tc>
          <w:tcPr>
            <w:tcW w:w="1400" w:type="pct"/>
          </w:tcPr>
          <w:p w14:paraId="515B5D0E" w14:textId="77777777" w:rsidR="00276675" w:rsidRDefault="00BB5626">
            <w:pPr>
              <w:pStyle w:val="Celda"/>
            </w:pPr>
            <w:r>
              <w:t>Implementada</w:t>
            </w:r>
          </w:p>
        </w:tc>
        <w:tc>
          <w:tcPr>
            <w:tcW w:w="1200" w:type="pct"/>
          </w:tcPr>
          <w:p w14:paraId="515B5D0F" w14:textId="77777777" w:rsidR="00276675" w:rsidRDefault="00BB5626">
            <w:pPr>
              <w:pStyle w:val="Celda"/>
            </w:pPr>
            <w:r>
              <w:t>5 pts</w:t>
            </w:r>
          </w:p>
        </w:tc>
        <w:tc>
          <w:tcPr>
            <w:tcW w:w="1300" w:type="pct"/>
          </w:tcPr>
          <w:p w14:paraId="515B5D10" w14:textId="1797FE1F" w:rsidR="00276675" w:rsidRDefault="00BB5626">
            <w:pPr>
              <w:pStyle w:val="Celda"/>
            </w:pPr>
            <w:r>
              <w:t>VD</w:t>
            </w:r>
            <w:r w:rsidR="00252A74">
              <w:noBreakHyphen/>
            </w:r>
            <w:r>
              <w:t>HC</w:t>
            </w:r>
            <w:r w:rsidR="00252A74">
              <w:noBreakHyphen/>
            </w:r>
            <w:r>
              <w:t>01/02</w:t>
            </w:r>
          </w:p>
        </w:tc>
      </w:tr>
    </w:tbl>
    <w:p w14:paraId="515B5D12" w14:textId="77777777" w:rsidR="00276675" w:rsidRDefault="00BB5626">
      <w:pPr>
        <w:pStyle w:val="Textodebloque"/>
      </w:pPr>
      <w:r>
        <w:t>Como veterinario, quiero que al registrar una consulta todo se guarde de forma atómica y se me informe si algún adjunto fue rechazado, para no perder evidencia clínica sin darme cuenta.</w:t>
      </w:r>
    </w:p>
    <w:p w14:paraId="515B5D13" w14:textId="77777777" w:rsidR="00276675" w:rsidRDefault="00BB5626">
      <w:pPr>
        <w:pStyle w:val="FirstParagraph"/>
      </w:pPr>
      <w:r>
        <w:rPr>
          <w:b/>
          <w:bCs/>
        </w:rPr>
        <w:t>Criterios de aceptación:</w:t>
      </w:r>
    </w:p>
    <w:p w14:paraId="515B5D14" w14:textId="77777777" w:rsidR="00276675" w:rsidRDefault="00BB5626" w:rsidP="00BB5626">
      <w:pPr>
        <w:pStyle w:val="Compact"/>
        <w:numPr>
          <w:ilvl w:val="0"/>
          <w:numId w:val="36"/>
        </w:numPr>
      </w:pPr>
      <w:r>
        <w:t>Consulta, HC, archivos y tratamientos se guardan en una transacción (todo o nada).</w:t>
      </w:r>
    </w:p>
    <w:p w14:paraId="515B5D15" w14:textId="77777777" w:rsidR="00276675" w:rsidRDefault="00BB5626" w:rsidP="00BB5626">
      <w:pPr>
        <w:pStyle w:val="Compact"/>
        <w:numPr>
          <w:ilvl w:val="0"/>
          <w:numId w:val="36"/>
        </w:numPr>
      </w:pPr>
      <w:r>
        <w:t>Si un adjunto es rechazado, se informa el motivo por archivo.</w:t>
      </w:r>
    </w:p>
    <w:p w14:paraId="515B5D16" w14:textId="77777777" w:rsidR="00276675" w:rsidRDefault="00BB5626" w:rsidP="00BB5626">
      <w:pPr>
        <w:pStyle w:val="Compact"/>
        <w:numPr>
          <w:ilvl w:val="0"/>
          <w:numId w:val="36"/>
        </w:numPr>
      </w:pPr>
      <w:r>
        <w:t>No se reporta éxito con datos parciales.</w:t>
      </w:r>
    </w:p>
    <w:p w14:paraId="515B5D17" w14:textId="77777777" w:rsidR="00276675" w:rsidRDefault="00BB5626">
      <w:pPr>
        <w:pStyle w:val="FirstParagraph"/>
      </w:pPr>
      <w:r>
        <w:rPr>
          <w:b/>
          <w:bCs/>
        </w:rPr>
        <w:t>Reglas de negocio:</w:t>
      </w:r>
      <w:r>
        <w:t xml:space="preserve"> RN-204, RN-206 · </w:t>
      </w:r>
      <w:r>
        <w:rPr>
          <w:b/>
          <w:bCs/>
        </w:rPr>
        <w:t>Dependencias:</w:t>
      </w:r>
      <w:r>
        <w:t xml:space="preserve"> HU-2.1</w:t>
      </w:r>
    </w:p>
    <w:p w14:paraId="515B5D18" w14:textId="77777777" w:rsidR="00276675" w:rsidRDefault="00BB5626">
      <w:pPr>
        <w:pStyle w:val="Textodebloque"/>
      </w:pPr>
      <w:r>
        <w:rPr>
          <w:i/>
          <w:iCs/>
        </w:rPr>
        <w:t xml:space="preserve">Nota: Deriva del análisis de vacíos (VD-HC-01/02). Consulta, número de historia clínica, adjuntos y tratamientos se escriben en una sola transacción; si algo falla se deshace todo y además se borran los archivos ya movidos, porque el sistema de archivos no participa del rollback. Los adjuntos se revisan </w:t>
      </w:r>
      <w:r>
        <w:rPr>
          <w:b/>
          <w:bCs/>
          <w:i/>
          <w:iCs/>
        </w:rPr>
        <w:t>antes</w:t>
      </w:r>
      <w:r>
        <w:rPr>
          <w:i/>
          <w:iCs/>
        </w:rPr>
        <w:t xml:space="preserve"> de abrir la transacción: si alguno no es aceptable no se guarda nada y la respuesta detalla qué archivo falló y por qué (</w:t>
      </w:r>
      <w:r>
        <w:rPr>
          <w:rStyle w:val="VerbatimChar"/>
          <w:i/>
          <w:iCs/>
        </w:rPr>
        <w:t>adjuntos_rechazados</w:t>
      </w:r>
      <w:r>
        <w:rPr>
          <w:i/>
          <w:iCs/>
        </w:rPr>
        <w:t>), que el formulario muestra en una lista. Antes se descartaban en silencio dentro del bucle y la respuesta seguía diciendo "registrada correctamente con sus adjuntos".</w:t>
      </w:r>
    </w:p>
    <w:p w14:paraId="515B5D19" w14:textId="77777777" w:rsidR="00276675" w:rsidRDefault="00BB5626">
      <w:pPr>
        <w:pStyle w:val="Ttulo2"/>
      </w:pPr>
      <w:bookmarkStart w:id="78" w:name="_101f0dcf34d14c70ec0f17a5f1393f5d9e5e380"/>
      <w:bookmarkStart w:id="79" w:name="_Toc242831107"/>
      <w:bookmarkEnd w:id="76"/>
      <w:r>
        <w:t>HU-2.7 — Validación y control de acceso en registros clínicos y de mascota</w:t>
      </w:r>
      <w:bookmarkEnd w:id="79"/>
    </w:p>
    <w:tbl>
      <w:tblPr>
        <w:tblStyle w:val="Table"/>
        <w:tblW w:w="5000" w:type="pct"/>
        <w:tblLook w:val="0020" w:firstRow="1" w:lastRow="0" w:firstColumn="0" w:lastColumn="0" w:noHBand="0" w:noVBand="0"/>
      </w:tblPr>
      <w:tblGrid>
        <w:gridCol w:w="1812"/>
        <w:gridCol w:w="2308"/>
        <w:gridCol w:w="1979"/>
        <w:gridCol w:w="3461"/>
      </w:tblGrid>
      <w:tr w:rsidR="00276675" w14:paraId="515B5D1E" w14:textId="77777777" w:rsidTr="00252A74">
        <w:trPr>
          <w:cnfStyle w:val="100000000000" w:firstRow="1" w:lastRow="0" w:firstColumn="0" w:lastColumn="0" w:oddVBand="0" w:evenVBand="0" w:oddHBand="0" w:evenHBand="0" w:firstRowFirstColumn="0" w:firstRowLastColumn="0" w:lastRowFirstColumn="0" w:lastRowLastColumn="0"/>
          <w:cantSplit/>
          <w:tblHeader/>
        </w:trPr>
        <w:tc>
          <w:tcPr>
            <w:tcW w:w="948" w:type="pct"/>
          </w:tcPr>
          <w:p w14:paraId="515B5D1A" w14:textId="77777777" w:rsidR="00276675" w:rsidRDefault="00BB5626" w:rsidP="00252A74">
            <w:pPr>
              <w:pStyle w:val="Celda"/>
              <w:keepNext/>
            </w:pPr>
            <w:r>
              <w:t>Prioridad</w:t>
            </w:r>
          </w:p>
        </w:tc>
        <w:tc>
          <w:tcPr>
            <w:tcW w:w="1207" w:type="pct"/>
          </w:tcPr>
          <w:p w14:paraId="515B5D1B" w14:textId="77777777" w:rsidR="00276675" w:rsidRDefault="00BB5626" w:rsidP="00252A74">
            <w:pPr>
              <w:pStyle w:val="Celda"/>
              <w:keepNext/>
            </w:pPr>
            <w:r>
              <w:t>Estado</w:t>
            </w:r>
          </w:p>
        </w:tc>
        <w:tc>
          <w:tcPr>
            <w:tcW w:w="1035" w:type="pct"/>
          </w:tcPr>
          <w:p w14:paraId="515B5D1C" w14:textId="77777777" w:rsidR="00276675" w:rsidRDefault="00BB5626" w:rsidP="00252A74">
            <w:pPr>
              <w:pStyle w:val="Celda"/>
              <w:keepNext/>
            </w:pPr>
            <w:r>
              <w:t>Estimación</w:t>
            </w:r>
          </w:p>
        </w:tc>
        <w:tc>
          <w:tcPr>
            <w:tcW w:w="1811" w:type="pct"/>
          </w:tcPr>
          <w:p w14:paraId="515B5D1D" w14:textId="77777777" w:rsidR="00276675" w:rsidRDefault="00BB5626" w:rsidP="00252A74">
            <w:pPr>
              <w:pStyle w:val="Celda"/>
              <w:keepNext/>
            </w:pPr>
            <w:r>
              <w:t>Origen</w:t>
            </w:r>
          </w:p>
        </w:tc>
      </w:tr>
      <w:tr w:rsidR="00276675" w14:paraId="515B5D23" w14:textId="77777777" w:rsidTr="00252A74">
        <w:trPr>
          <w:cantSplit/>
        </w:trPr>
        <w:tc>
          <w:tcPr>
            <w:tcW w:w="948" w:type="pct"/>
          </w:tcPr>
          <w:p w14:paraId="515B5D1F" w14:textId="77777777" w:rsidR="00276675" w:rsidRDefault="00BB5626">
            <w:pPr>
              <w:pStyle w:val="Celda"/>
            </w:pPr>
            <w:r>
              <w:t>Alta</w:t>
            </w:r>
          </w:p>
        </w:tc>
        <w:tc>
          <w:tcPr>
            <w:tcW w:w="1207" w:type="pct"/>
          </w:tcPr>
          <w:p w14:paraId="515B5D20" w14:textId="77777777" w:rsidR="00276675" w:rsidRDefault="00BB5626">
            <w:pPr>
              <w:pStyle w:val="Celda"/>
            </w:pPr>
            <w:r>
              <w:t>Implementada</w:t>
            </w:r>
          </w:p>
        </w:tc>
        <w:tc>
          <w:tcPr>
            <w:tcW w:w="1035" w:type="pct"/>
          </w:tcPr>
          <w:p w14:paraId="515B5D21" w14:textId="77777777" w:rsidR="00276675" w:rsidRDefault="00BB5626">
            <w:pPr>
              <w:pStyle w:val="Celda"/>
            </w:pPr>
            <w:r>
              <w:t>5 pts</w:t>
            </w:r>
          </w:p>
        </w:tc>
        <w:tc>
          <w:tcPr>
            <w:tcW w:w="1811" w:type="pct"/>
          </w:tcPr>
          <w:p w14:paraId="515B5D22" w14:textId="77777777" w:rsidR="00276675" w:rsidRDefault="00BB5626">
            <w:pPr>
              <w:pStyle w:val="Celda"/>
            </w:pPr>
            <w:r>
              <w:t>VD-VAC-01, VD-HC-03</w:t>
            </w:r>
          </w:p>
        </w:tc>
      </w:tr>
    </w:tbl>
    <w:p w14:paraId="515B5D24" w14:textId="77777777" w:rsidR="00276675" w:rsidRDefault="00BB5626">
      <w:pPr>
        <w:pStyle w:val="Textodebloque"/>
      </w:pPr>
      <w:r>
        <w:t>Como responsable del sistema, quiero que registrar consultas, vacunas o desparasitaciones exija el rol clínico y verifique la propiedad/existencia de la mascota, para impedir la manipulación de datos ajenos.</w:t>
      </w:r>
    </w:p>
    <w:p w14:paraId="515B5D25" w14:textId="77777777" w:rsidR="00276675" w:rsidRDefault="00BB5626">
      <w:pPr>
        <w:pStyle w:val="FirstParagraph"/>
      </w:pPr>
      <w:r>
        <w:rPr>
          <w:b/>
          <w:bCs/>
        </w:rPr>
        <w:t>Criterios de aceptación:</w:t>
      </w:r>
    </w:p>
    <w:p w14:paraId="515B5D26" w14:textId="77777777" w:rsidR="00276675" w:rsidRDefault="00BB5626" w:rsidP="00BB5626">
      <w:pPr>
        <w:pStyle w:val="Compact"/>
        <w:numPr>
          <w:ilvl w:val="0"/>
          <w:numId w:val="37"/>
        </w:numPr>
      </w:pPr>
      <w:r>
        <w:t>Registrar consulta/vacuna/desparasitación exige rol clínico.</w:t>
      </w:r>
    </w:p>
    <w:p w14:paraId="515B5D27" w14:textId="77777777" w:rsidR="00276675" w:rsidRDefault="00BB5626" w:rsidP="00BB5626">
      <w:pPr>
        <w:pStyle w:val="Compact"/>
        <w:numPr>
          <w:ilvl w:val="0"/>
          <w:numId w:val="37"/>
        </w:numPr>
      </w:pPr>
      <w:r>
        <w:lastRenderedPageBreak/>
        <w:t>Se valida que la mascota exista.</w:t>
      </w:r>
    </w:p>
    <w:p w14:paraId="515B5D28" w14:textId="77777777" w:rsidR="00276675" w:rsidRDefault="00BB5626" w:rsidP="00BB5626">
      <w:pPr>
        <w:pStyle w:val="Compact"/>
        <w:numPr>
          <w:ilvl w:val="0"/>
          <w:numId w:val="37"/>
        </w:numPr>
      </w:pPr>
      <w:r>
        <w:t>Se verifica que el actor tenga permiso sobre esa mascota.</w:t>
      </w:r>
    </w:p>
    <w:p w14:paraId="515B5D29" w14:textId="77777777" w:rsidR="00276675" w:rsidRDefault="00BB5626" w:rsidP="00BB5626">
      <w:pPr>
        <w:pStyle w:val="Compact"/>
        <w:numPr>
          <w:ilvl w:val="0"/>
          <w:numId w:val="37"/>
        </w:numPr>
      </w:pPr>
      <w:r>
        <w:t>Las entradas se validan antes de guardar.</w:t>
      </w:r>
    </w:p>
    <w:p w14:paraId="515B5D2A" w14:textId="77777777" w:rsidR="00276675" w:rsidRDefault="00BB5626">
      <w:pPr>
        <w:pStyle w:val="FirstParagraph"/>
      </w:pPr>
      <w:r>
        <w:rPr>
          <w:b/>
          <w:bCs/>
        </w:rPr>
        <w:t>Reglas de negocio:</w:t>
      </w:r>
      <w:r>
        <w:t xml:space="preserve"> RN-201, RN-207, RN-208, RN-G02 · </w:t>
      </w:r>
      <w:r>
        <w:rPr>
          <w:b/>
          <w:bCs/>
        </w:rPr>
        <w:t>Dependencias:</w:t>
      </w:r>
      <w:r>
        <w:t xml:space="preserve"> HU-2.1</w:t>
      </w:r>
    </w:p>
    <w:p w14:paraId="515B5D2B" w14:textId="77777777" w:rsidR="00276675" w:rsidRDefault="00BB5626">
      <w:pPr>
        <w:pStyle w:val="Textodebloque"/>
      </w:pPr>
      <w:r>
        <w:rPr>
          <w:i/>
          <w:iCs/>
        </w:rPr>
        <w:t>Nota: Deriva del análisis de vacíos (VD-VAC-01, VD-HC-03, VD-SEG-04). Los tres registros clínicos exigen una mascota activa y vinculada a la clínica activa (</w:t>
      </w:r>
      <w:r>
        <w:rPr>
          <w:rStyle w:val="VerbatimChar"/>
          <w:i/>
          <w:iCs/>
        </w:rPr>
        <w:t>ModeloHistoria</w:t>
      </w:r>
      <w:r>
        <w:rPr>
          <w:i/>
          <w:iCs/>
        </w:rPr>
        <w:t xml:space="preserve">, v2.0) y validan las entradas con </w:t>
      </w:r>
      <w:r>
        <w:rPr>
          <w:rStyle w:val="VerbatimChar"/>
          <w:i/>
          <w:iCs/>
        </w:rPr>
        <w:t>ValidadorClinico</w:t>
      </w:r>
      <w:r>
        <w:rPr>
          <w:i/>
          <w:iCs/>
        </w:rPr>
        <w:t xml:space="preserve"> antes de guardar. El permiso sobre la mascota se interpreta según RN-207 y RN-208 para el rol clínico, y según RN-G02 para el propietario en el portal.</w:t>
      </w:r>
    </w:p>
    <w:p w14:paraId="515B5D2C" w14:textId="77777777" w:rsidR="00276675" w:rsidRDefault="00BB5626">
      <w:pPr>
        <w:pStyle w:val="Ttulo2"/>
      </w:pPr>
      <w:bookmarkStart w:id="80" w:name="_004e46896b85bf56df5905f1e03a53c4af0a844"/>
      <w:bookmarkStart w:id="81" w:name="_Toc242831108"/>
      <w:bookmarkEnd w:id="78"/>
      <w:r>
        <w:t>HU-2.8 — Sugerencia de diagnósticos probables por síntomas</w:t>
      </w:r>
      <w:bookmarkEnd w:id="81"/>
    </w:p>
    <w:tbl>
      <w:tblPr>
        <w:tblStyle w:val="Table"/>
        <w:tblW w:w="5000" w:type="pct"/>
        <w:tblLook w:val="0020" w:firstRow="1" w:lastRow="0" w:firstColumn="0" w:lastColumn="0" w:noHBand="0" w:noVBand="0"/>
      </w:tblPr>
      <w:tblGrid>
        <w:gridCol w:w="2146"/>
        <w:gridCol w:w="3513"/>
        <w:gridCol w:w="2341"/>
        <w:gridCol w:w="1560"/>
      </w:tblGrid>
      <w:tr w:rsidR="00276675" w14:paraId="515B5D31" w14:textId="77777777" w:rsidTr="003D6B98">
        <w:trPr>
          <w:cnfStyle w:val="100000000000" w:firstRow="1" w:lastRow="0" w:firstColumn="0" w:lastColumn="0" w:oddVBand="0" w:evenVBand="0" w:oddHBand="0" w:evenHBand="0" w:firstRowFirstColumn="0" w:firstRowLastColumn="0" w:lastRowFirstColumn="0" w:lastRowLastColumn="0"/>
          <w:cantSplit/>
          <w:tblHeader/>
        </w:trPr>
        <w:tc>
          <w:tcPr>
            <w:tcW w:w="1122" w:type="pct"/>
          </w:tcPr>
          <w:p w14:paraId="515B5D2D" w14:textId="77777777" w:rsidR="00276675" w:rsidRDefault="00BB5626" w:rsidP="003D6B98">
            <w:pPr>
              <w:pStyle w:val="Celda"/>
              <w:keepNext/>
            </w:pPr>
            <w:r>
              <w:t>Prioridad</w:t>
            </w:r>
          </w:p>
        </w:tc>
        <w:tc>
          <w:tcPr>
            <w:tcW w:w="1837" w:type="pct"/>
          </w:tcPr>
          <w:p w14:paraId="515B5D2E" w14:textId="77777777" w:rsidR="00276675" w:rsidRDefault="00BB5626" w:rsidP="003D6B98">
            <w:pPr>
              <w:pStyle w:val="Celda"/>
              <w:keepNext/>
            </w:pPr>
            <w:r>
              <w:t>Estado</w:t>
            </w:r>
          </w:p>
        </w:tc>
        <w:tc>
          <w:tcPr>
            <w:tcW w:w="1224" w:type="pct"/>
          </w:tcPr>
          <w:p w14:paraId="515B5D2F" w14:textId="77777777" w:rsidR="00276675" w:rsidRDefault="00BB5626" w:rsidP="003D6B98">
            <w:pPr>
              <w:pStyle w:val="Celda"/>
              <w:keepNext/>
            </w:pPr>
            <w:r>
              <w:t>Estimación</w:t>
            </w:r>
          </w:p>
        </w:tc>
        <w:tc>
          <w:tcPr>
            <w:tcW w:w="816" w:type="pct"/>
          </w:tcPr>
          <w:p w14:paraId="515B5D30" w14:textId="77777777" w:rsidR="00276675" w:rsidRDefault="00BB5626" w:rsidP="003D6B98">
            <w:pPr>
              <w:pStyle w:val="Celda"/>
              <w:keepNext/>
            </w:pPr>
            <w:r>
              <w:t>Origen</w:t>
            </w:r>
          </w:p>
        </w:tc>
      </w:tr>
      <w:tr w:rsidR="00276675" w14:paraId="515B5D36" w14:textId="77777777" w:rsidTr="003D6B98">
        <w:trPr>
          <w:cantSplit/>
        </w:trPr>
        <w:tc>
          <w:tcPr>
            <w:tcW w:w="1122" w:type="pct"/>
          </w:tcPr>
          <w:p w14:paraId="515B5D32" w14:textId="77777777" w:rsidR="00276675" w:rsidRDefault="00BB5626">
            <w:pPr>
              <w:pStyle w:val="Celda"/>
            </w:pPr>
            <w:r>
              <w:t>Alta</w:t>
            </w:r>
          </w:p>
        </w:tc>
        <w:tc>
          <w:tcPr>
            <w:tcW w:w="1837" w:type="pct"/>
          </w:tcPr>
          <w:p w14:paraId="515B5D33" w14:textId="77777777" w:rsidR="00276675" w:rsidRDefault="00BB5626">
            <w:pPr>
              <w:pStyle w:val="Celda"/>
            </w:pPr>
            <w:r>
              <w:t>Planificada (v2)</w:t>
            </w:r>
          </w:p>
        </w:tc>
        <w:tc>
          <w:tcPr>
            <w:tcW w:w="1224" w:type="pct"/>
          </w:tcPr>
          <w:p w14:paraId="515B5D34" w14:textId="77777777" w:rsidR="00276675" w:rsidRDefault="00BB5626">
            <w:pPr>
              <w:pStyle w:val="Celda"/>
            </w:pPr>
            <w:r>
              <w:t>8 pts</w:t>
            </w:r>
          </w:p>
        </w:tc>
        <w:tc>
          <w:tcPr>
            <w:tcW w:w="816" w:type="pct"/>
          </w:tcPr>
          <w:p w14:paraId="515B5D35" w14:textId="77777777" w:rsidR="00276675" w:rsidRDefault="00BB5626">
            <w:pPr>
              <w:pStyle w:val="Celda"/>
            </w:pPr>
            <w:r>
              <w:t>v2</w:t>
            </w:r>
          </w:p>
        </w:tc>
      </w:tr>
    </w:tbl>
    <w:p w14:paraId="515B5D37" w14:textId="77777777" w:rsidR="00276675" w:rsidRDefault="00BB5626">
      <w:pPr>
        <w:pStyle w:val="Textodebloque"/>
      </w:pPr>
      <w:r>
        <w:t>Como veterinario, quiero que al registrar los síntomas el sistema me proponga los diagnósticos probables ordenados por peso para apoyarme en el análisis sin reemplazar mi criterio.</w:t>
      </w:r>
    </w:p>
    <w:p w14:paraId="515B5D38" w14:textId="77777777" w:rsidR="00276675" w:rsidRDefault="00BB5626">
      <w:pPr>
        <w:pStyle w:val="FirstParagraph"/>
      </w:pPr>
      <w:r>
        <w:rPr>
          <w:b/>
          <w:bCs/>
        </w:rPr>
        <w:t>Criterios de aceptación:</w:t>
      </w:r>
    </w:p>
    <w:p w14:paraId="515B5D39" w14:textId="77777777" w:rsidR="00276675" w:rsidRDefault="00BB5626" w:rsidP="00BB5626">
      <w:pPr>
        <w:pStyle w:val="Compact"/>
        <w:numPr>
          <w:ilvl w:val="0"/>
          <w:numId w:val="38"/>
        </w:numPr>
      </w:pPr>
      <w:r>
        <w:t>Con el contexto del paciente (especie, raza, edad, historia) y los síntomas registrados, el Grafo I ordena los diagnósticos probables por peso.</w:t>
      </w:r>
    </w:p>
    <w:p w14:paraId="515B5D3A" w14:textId="77777777" w:rsidR="00276675" w:rsidRDefault="00BB5626" w:rsidP="00BB5626">
      <w:pPr>
        <w:pStyle w:val="Compact"/>
        <w:numPr>
          <w:ilvl w:val="0"/>
          <w:numId w:val="38"/>
        </w:numPr>
      </w:pPr>
      <w:r>
        <w:t>Los diagnósticos se muestran rankeados; el veterinario puede aceptarlos o escribir el suyo.</w:t>
      </w:r>
    </w:p>
    <w:p w14:paraId="515B5D3B" w14:textId="77777777" w:rsidR="00276675" w:rsidRDefault="00BB5626" w:rsidP="00BB5626">
      <w:pPr>
        <w:pStyle w:val="Compact"/>
        <w:numPr>
          <w:ilvl w:val="0"/>
          <w:numId w:val="38"/>
        </w:numPr>
      </w:pPr>
      <w:r>
        <w:t>Si el grafo no encuentra coincidencias, el veterinario escribe el diagnóstico libremente; el diagnóstico es obligatorio para continuar (RN-202).</w:t>
      </w:r>
    </w:p>
    <w:p w14:paraId="515B5D3C" w14:textId="77777777" w:rsidR="00276675" w:rsidRDefault="00BB5626" w:rsidP="00BB5626">
      <w:pPr>
        <w:pStyle w:val="Compact"/>
        <w:numPr>
          <w:ilvl w:val="0"/>
          <w:numId w:val="38"/>
        </w:numPr>
      </w:pPr>
      <w:r>
        <w:t>La sugerencia es de apoyo: nunca diagnostica ni prescribe por sí sola.</w:t>
      </w:r>
    </w:p>
    <w:p w14:paraId="515B5D3D" w14:textId="77777777" w:rsidR="00276675" w:rsidRDefault="00BB5626" w:rsidP="00BB5626">
      <w:pPr>
        <w:pStyle w:val="Compact"/>
        <w:numPr>
          <w:ilvl w:val="0"/>
          <w:numId w:val="38"/>
        </w:numPr>
      </w:pPr>
      <w:r>
        <w:t>El conocimiento clínico es global y compartido entre clínicas; no pertenece a ninguna en particular.</w:t>
      </w:r>
    </w:p>
    <w:p w14:paraId="515B5D3E" w14:textId="77777777" w:rsidR="00276675" w:rsidRDefault="00BB5626">
      <w:pPr>
        <w:pStyle w:val="FirstParagraph"/>
      </w:pPr>
      <w:r>
        <w:rPr>
          <w:b/>
          <w:bCs/>
        </w:rPr>
        <w:t>Reglas de negocio:</w:t>
      </w:r>
      <w:r>
        <w:t xml:space="preserve"> RN-209, RN-210, RN-212, RN-202 · </w:t>
      </w:r>
      <w:r>
        <w:rPr>
          <w:b/>
          <w:bCs/>
        </w:rPr>
        <w:t>Requisitos:</w:t>
      </w:r>
      <w:r>
        <w:t xml:space="preserve"> RF-2.8 · </w:t>
      </w:r>
      <w:r>
        <w:rPr>
          <w:b/>
          <w:bCs/>
        </w:rPr>
        <w:t>Dependencias:</w:t>
      </w:r>
      <w:r>
        <w:t xml:space="preserve"> HU-2.1</w:t>
      </w:r>
    </w:p>
    <w:p w14:paraId="515B5D3F" w14:textId="77777777" w:rsidR="00276675" w:rsidRDefault="00BB5626">
      <w:pPr>
        <w:pStyle w:val="Ttulo2"/>
      </w:pPr>
      <w:bookmarkStart w:id="82" w:name="_dc4885bd67732a434e9ba082721bf6df1e25b78"/>
      <w:bookmarkStart w:id="83" w:name="_Toc242831109"/>
      <w:bookmarkEnd w:id="80"/>
      <w:r>
        <w:t>HU-2.9 — Alertas de toxicidad e interacción al prescribir</w:t>
      </w:r>
      <w:bookmarkEnd w:id="83"/>
    </w:p>
    <w:tbl>
      <w:tblPr>
        <w:tblStyle w:val="Table"/>
        <w:tblW w:w="5000" w:type="pct"/>
        <w:tblLook w:val="0020" w:firstRow="1" w:lastRow="0" w:firstColumn="0" w:lastColumn="0" w:noHBand="0" w:noVBand="0"/>
      </w:tblPr>
      <w:tblGrid>
        <w:gridCol w:w="2146"/>
        <w:gridCol w:w="3513"/>
        <w:gridCol w:w="2341"/>
        <w:gridCol w:w="1560"/>
      </w:tblGrid>
      <w:tr w:rsidR="00276675" w14:paraId="515B5D44" w14:textId="77777777" w:rsidTr="003D6B98">
        <w:trPr>
          <w:cnfStyle w:val="100000000000" w:firstRow="1" w:lastRow="0" w:firstColumn="0" w:lastColumn="0" w:oddVBand="0" w:evenVBand="0" w:oddHBand="0" w:evenHBand="0" w:firstRowFirstColumn="0" w:firstRowLastColumn="0" w:lastRowFirstColumn="0" w:lastRowLastColumn="0"/>
          <w:cantSplit/>
          <w:tblHeader/>
        </w:trPr>
        <w:tc>
          <w:tcPr>
            <w:tcW w:w="1122" w:type="pct"/>
          </w:tcPr>
          <w:p w14:paraId="515B5D40" w14:textId="77777777" w:rsidR="00276675" w:rsidRDefault="00BB5626" w:rsidP="003D6B98">
            <w:pPr>
              <w:pStyle w:val="Celda"/>
              <w:keepNext/>
            </w:pPr>
            <w:r>
              <w:t>Prioridad</w:t>
            </w:r>
          </w:p>
        </w:tc>
        <w:tc>
          <w:tcPr>
            <w:tcW w:w="1837" w:type="pct"/>
          </w:tcPr>
          <w:p w14:paraId="515B5D41" w14:textId="77777777" w:rsidR="00276675" w:rsidRDefault="00BB5626" w:rsidP="003D6B98">
            <w:pPr>
              <w:pStyle w:val="Celda"/>
              <w:keepNext/>
            </w:pPr>
            <w:r>
              <w:t>Estado</w:t>
            </w:r>
          </w:p>
        </w:tc>
        <w:tc>
          <w:tcPr>
            <w:tcW w:w="1224" w:type="pct"/>
          </w:tcPr>
          <w:p w14:paraId="515B5D42" w14:textId="77777777" w:rsidR="00276675" w:rsidRDefault="00BB5626" w:rsidP="003D6B98">
            <w:pPr>
              <w:pStyle w:val="Celda"/>
              <w:keepNext/>
            </w:pPr>
            <w:r>
              <w:t>Estimación</w:t>
            </w:r>
          </w:p>
        </w:tc>
        <w:tc>
          <w:tcPr>
            <w:tcW w:w="816" w:type="pct"/>
          </w:tcPr>
          <w:p w14:paraId="515B5D43" w14:textId="77777777" w:rsidR="00276675" w:rsidRDefault="00BB5626" w:rsidP="003D6B98">
            <w:pPr>
              <w:pStyle w:val="Celda"/>
              <w:keepNext/>
            </w:pPr>
            <w:r>
              <w:t>Origen</w:t>
            </w:r>
          </w:p>
        </w:tc>
      </w:tr>
      <w:tr w:rsidR="00276675" w14:paraId="515B5D49" w14:textId="77777777" w:rsidTr="003D6B98">
        <w:trPr>
          <w:cantSplit/>
        </w:trPr>
        <w:tc>
          <w:tcPr>
            <w:tcW w:w="1122" w:type="pct"/>
          </w:tcPr>
          <w:p w14:paraId="515B5D45" w14:textId="77777777" w:rsidR="00276675" w:rsidRDefault="00BB5626">
            <w:pPr>
              <w:pStyle w:val="Celda"/>
            </w:pPr>
            <w:r>
              <w:t>Alta</w:t>
            </w:r>
          </w:p>
        </w:tc>
        <w:tc>
          <w:tcPr>
            <w:tcW w:w="1837" w:type="pct"/>
          </w:tcPr>
          <w:p w14:paraId="515B5D46" w14:textId="77777777" w:rsidR="00276675" w:rsidRDefault="00BB5626">
            <w:pPr>
              <w:pStyle w:val="Celda"/>
            </w:pPr>
            <w:r>
              <w:t>Planificada (v2)</w:t>
            </w:r>
          </w:p>
        </w:tc>
        <w:tc>
          <w:tcPr>
            <w:tcW w:w="1224" w:type="pct"/>
          </w:tcPr>
          <w:p w14:paraId="515B5D47" w14:textId="77777777" w:rsidR="00276675" w:rsidRDefault="00BB5626">
            <w:pPr>
              <w:pStyle w:val="Celda"/>
            </w:pPr>
            <w:r>
              <w:t>8 pts</w:t>
            </w:r>
          </w:p>
        </w:tc>
        <w:tc>
          <w:tcPr>
            <w:tcW w:w="816" w:type="pct"/>
          </w:tcPr>
          <w:p w14:paraId="515B5D48" w14:textId="77777777" w:rsidR="00276675" w:rsidRDefault="00BB5626">
            <w:pPr>
              <w:pStyle w:val="Celda"/>
            </w:pPr>
            <w:r>
              <w:t>v2</w:t>
            </w:r>
          </w:p>
        </w:tc>
      </w:tr>
    </w:tbl>
    <w:p w14:paraId="515B5D4A" w14:textId="77777777" w:rsidR="00276675" w:rsidRDefault="00BB5626">
      <w:pPr>
        <w:pStyle w:val="Textodebloque"/>
      </w:pPr>
      <w:r>
        <w:t>Como veterinario, quiero que el sistema me advierta o bloquee una prescripción peligrosa para la especie o raza del paciente, o que interactúe con su medicación vigente, para recetar con más seguridad.</w:t>
      </w:r>
    </w:p>
    <w:p w14:paraId="515B5D4B" w14:textId="77777777" w:rsidR="00276675" w:rsidRDefault="00BB5626">
      <w:pPr>
        <w:pStyle w:val="FirstParagraph"/>
      </w:pPr>
      <w:r>
        <w:rPr>
          <w:b/>
          <w:bCs/>
        </w:rPr>
        <w:t>Criterios de aceptación:</w:t>
      </w:r>
    </w:p>
    <w:p w14:paraId="515B5D4C" w14:textId="77777777" w:rsidR="00276675" w:rsidRDefault="00BB5626" w:rsidP="00BB5626">
      <w:pPr>
        <w:pStyle w:val="Compact"/>
        <w:numPr>
          <w:ilvl w:val="0"/>
          <w:numId w:val="39"/>
        </w:numPr>
      </w:pPr>
      <w:r>
        <w:t>Al prescribir un fármaco, el Grafo I lo cruza con la especie, la raza, las alergias y la medicación vigente del paciente, incluidas las registradas por otras clínicas (RN-113).</w:t>
      </w:r>
    </w:p>
    <w:p w14:paraId="515B5D4D" w14:textId="77777777" w:rsidR="00276675" w:rsidRDefault="00BB5626" w:rsidP="00BB5626">
      <w:pPr>
        <w:pStyle w:val="Compact"/>
        <w:numPr>
          <w:ilvl w:val="0"/>
          <w:numId w:val="39"/>
        </w:numPr>
      </w:pPr>
      <w:r>
        <w:t xml:space="preserve">Si hay contraindicación por especie o raza (toxicidad), la prescripción se </w:t>
      </w:r>
      <w:r>
        <w:rPr>
          <w:b/>
          <w:bCs/>
        </w:rPr>
        <w:t>bloquea</w:t>
      </w:r>
      <w:r>
        <w:t xml:space="preserve"> con un mensaje para elegir otro fármaco.</w:t>
      </w:r>
    </w:p>
    <w:p w14:paraId="515B5D4E" w14:textId="77777777" w:rsidR="00276675" w:rsidRDefault="00BB5626" w:rsidP="00BB5626">
      <w:pPr>
        <w:pStyle w:val="Compact"/>
        <w:numPr>
          <w:ilvl w:val="0"/>
          <w:numId w:val="39"/>
        </w:numPr>
      </w:pPr>
      <w:r>
        <w:lastRenderedPageBreak/>
        <w:t xml:space="preserve">Si hay interacción con la medicación vigente, se </w:t>
      </w:r>
      <w:r>
        <w:rPr>
          <w:b/>
          <w:bCs/>
        </w:rPr>
        <w:t>advierte</w:t>
      </w:r>
      <w:r>
        <w:t>: el veterinario confirma o cambia, y la decisión queda en auditoría. Si la interacción procede de un tratamiento de otra clínica sin autorización de lectura, el aviso es genérico y el veterinario documenta la conciliación con el propietario o solicita autorización antes de confirmar; no se revela el tratamiento protegido.</w:t>
      </w:r>
    </w:p>
    <w:p w14:paraId="515B5D4F" w14:textId="77777777" w:rsidR="00276675" w:rsidRDefault="00BB5626" w:rsidP="00BB5626">
      <w:pPr>
        <w:pStyle w:val="Compact"/>
        <w:numPr>
          <w:ilvl w:val="0"/>
          <w:numId w:val="39"/>
        </w:numPr>
      </w:pPr>
      <w:r>
        <w:t>El soporte es de apoyo (RN-209): no receta por sí solo; la decisión final es del veterinario.</w:t>
      </w:r>
    </w:p>
    <w:p w14:paraId="515B5D50" w14:textId="77777777" w:rsidR="00276675" w:rsidRDefault="00BB5626" w:rsidP="00BB5626">
      <w:pPr>
        <w:pStyle w:val="Compact"/>
        <w:numPr>
          <w:ilvl w:val="0"/>
          <w:numId w:val="39"/>
        </w:numPr>
      </w:pPr>
      <w:r>
        <w:t>El conocimiento (relaciones positivas y negativas con signo) es global a la plataforma.</w:t>
      </w:r>
    </w:p>
    <w:p w14:paraId="515B5D51" w14:textId="77777777" w:rsidR="00276675" w:rsidRDefault="00BB5626">
      <w:pPr>
        <w:pStyle w:val="FirstParagraph"/>
      </w:pPr>
      <w:r>
        <w:rPr>
          <w:b/>
          <w:bCs/>
        </w:rPr>
        <w:t>Reglas de negocio:</w:t>
      </w:r>
      <w:r>
        <w:t xml:space="preserve"> RN-209, RN-211, RN-212, RN-113 · </w:t>
      </w:r>
      <w:r>
        <w:rPr>
          <w:b/>
          <w:bCs/>
        </w:rPr>
        <w:t>Requisitos:</w:t>
      </w:r>
      <w:r>
        <w:t xml:space="preserve"> RF-2.9, RF-2.10 · </w:t>
      </w:r>
      <w:r>
        <w:rPr>
          <w:b/>
          <w:bCs/>
        </w:rPr>
        <w:t>Dependencias:</w:t>
      </w:r>
      <w:r>
        <w:t xml:space="preserve"> HU-2.4, HU-2.8</w:t>
      </w:r>
    </w:p>
    <w:p w14:paraId="515B5D52" w14:textId="77777777" w:rsidR="00276675" w:rsidRDefault="00BB5626">
      <w:pPr>
        <w:pStyle w:val="Ttulo2"/>
      </w:pPr>
      <w:bookmarkStart w:id="84" w:name="_39e4f7d80042c39922c0142f6da447f46643fcd"/>
      <w:bookmarkStart w:id="85" w:name="_Toc242831110"/>
      <w:bookmarkEnd w:id="82"/>
      <w:r>
        <w:t>HU-2.10 — Ver la historia compartida de la mascota (multi-clínica)</w:t>
      </w:r>
      <w:bookmarkEnd w:id="85"/>
    </w:p>
    <w:tbl>
      <w:tblPr>
        <w:tblStyle w:val="Table"/>
        <w:tblW w:w="5000" w:type="pct"/>
        <w:tblLook w:val="0020" w:firstRow="1" w:lastRow="0" w:firstColumn="0" w:lastColumn="0" w:noHBand="0" w:noVBand="0"/>
      </w:tblPr>
      <w:tblGrid>
        <w:gridCol w:w="1725"/>
        <w:gridCol w:w="4702"/>
        <w:gridCol w:w="1881"/>
        <w:gridCol w:w="1252"/>
      </w:tblGrid>
      <w:tr w:rsidR="00276675" w14:paraId="515B5D57" w14:textId="77777777" w:rsidTr="003D6B98">
        <w:trPr>
          <w:cnfStyle w:val="100000000000" w:firstRow="1" w:lastRow="0" w:firstColumn="0" w:lastColumn="0" w:oddVBand="0" w:evenVBand="0" w:oddHBand="0" w:evenHBand="0" w:firstRowFirstColumn="0" w:firstRowLastColumn="0" w:lastRowFirstColumn="0" w:lastRowLastColumn="0"/>
          <w:cantSplit/>
          <w:tblHeader/>
        </w:trPr>
        <w:tc>
          <w:tcPr>
            <w:tcW w:w="902" w:type="pct"/>
          </w:tcPr>
          <w:p w14:paraId="515B5D53" w14:textId="77777777" w:rsidR="00276675" w:rsidRDefault="00BB5626" w:rsidP="003D6B98">
            <w:pPr>
              <w:pStyle w:val="Celda"/>
              <w:keepNext/>
            </w:pPr>
            <w:r>
              <w:t>Prioridad</w:t>
            </w:r>
          </w:p>
        </w:tc>
        <w:tc>
          <w:tcPr>
            <w:tcW w:w="2459" w:type="pct"/>
          </w:tcPr>
          <w:p w14:paraId="515B5D54" w14:textId="77777777" w:rsidR="00276675" w:rsidRDefault="00BB5626" w:rsidP="003D6B98">
            <w:pPr>
              <w:pStyle w:val="Celda"/>
              <w:keepNext/>
            </w:pPr>
            <w:r>
              <w:t>Estado</w:t>
            </w:r>
          </w:p>
        </w:tc>
        <w:tc>
          <w:tcPr>
            <w:tcW w:w="984" w:type="pct"/>
          </w:tcPr>
          <w:p w14:paraId="515B5D55" w14:textId="77777777" w:rsidR="00276675" w:rsidRDefault="00BB5626" w:rsidP="003D6B98">
            <w:pPr>
              <w:pStyle w:val="Celda"/>
              <w:keepNext/>
            </w:pPr>
            <w:r>
              <w:t>Estimación</w:t>
            </w:r>
          </w:p>
        </w:tc>
        <w:tc>
          <w:tcPr>
            <w:tcW w:w="655" w:type="pct"/>
          </w:tcPr>
          <w:p w14:paraId="515B5D56" w14:textId="77777777" w:rsidR="00276675" w:rsidRDefault="00BB5626" w:rsidP="003D6B98">
            <w:pPr>
              <w:pStyle w:val="Celda"/>
              <w:keepNext/>
            </w:pPr>
            <w:r>
              <w:t>Origen</w:t>
            </w:r>
          </w:p>
        </w:tc>
      </w:tr>
      <w:tr w:rsidR="00276675" w14:paraId="515B5D5C" w14:textId="77777777" w:rsidTr="003D6B98">
        <w:trPr>
          <w:cantSplit/>
        </w:trPr>
        <w:tc>
          <w:tcPr>
            <w:tcW w:w="902" w:type="pct"/>
          </w:tcPr>
          <w:p w14:paraId="515B5D58" w14:textId="77777777" w:rsidR="00276675" w:rsidRDefault="00BB5626">
            <w:pPr>
              <w:pStyle w:val="Celda"/>
            </w:pPr>
            <w:r>
              <w:t>Alta</w:t>
            </w:r>
          </w:p>
        </w:tc>
        <w:tc>
          <w:tcPr>
            <w:tcW w:w="2459" w:type="pct"/>
          </w:tcPr>
          <w:p w14:paraId="515B5D59" w14:textId="77777777" w:rsidR="00276675" w:rsidRDefault="00BB5626">
            <w:pPr>
              <w:pStyle w:val="Celda"/>
            </w:pPr>
            <w:r>
              <w:t>Implementada (2.0.0-alpha.3)</w:t>
            </w:r>
          </w:p>
        </w:tc>
        <w:tc>
          <w:tcPr>
            <w:tcW w:w="984" w:type="pct"/>
          </w:tcPr>
          <w:p w14:paraId="515B5D5A" w14:textId="77777777" w:rsidR="00276675" w:rsidRDefault="00BB5626">
            <w:pPr>
              <w:pStyle w:val="Celda"/>
            </w:pPr>
            <w:r>
              <w:t>5 pts</w:t>
            </w:r>
          </w:p>
        </w:tc>
        <w:tc>
          <w:tcPr>
            <w:tcW w:w="655" w:type="pct"/>
          </w:tcPr>
          <w:p w14:paraId="515B5D5B" w14:textId="77777777" w:rsidR="00276675" w:rsidRDefault="00BB5626">
            <w:pPr>
              <w:pStyle w:val="Celda"/>
            </w:pPr>
            <w:r>
              <w:t>v2</w:t>
            </w:r>
          </w:p>
        </w:tc>
      </w:tr>
    </w:tbl>
    <w:p w14:paraId="515B5D5D" w14:textId="77777777" w:rsidR="00276675" w:rsidRDefault="00BB5626">
      <w:pPr>
        <w:pStyle w:val="Textodebloque"/>
      </w:pPr>
      <w:r>
        <w:t>Como veterinario, quiero ver lo que otras clínicas registraron de la mascota, según lo que el propietario autorizó, para no repetir vacunas ni pasar por alto una alergia.</w:t>
      </w:r>
    </w:p>
    <w:p w14:paraId="515B5D5E" w14:textId="77777777" w:rsidR="00276675" w:rsidRDefault="00BB5626">
      <w:pPr>
        <w:pStyle w:val="FirstParagraph"/>
      </w:pPr>
      <w:r>
        <w:rPr>
          <w:b/>
          <w:bCs/>
        </w:rPr>
        <w:t>Criterios de aceptación:</w:t>
      </w:r>
    </w:p>
    <w:p w14:paraId="515B5D5F" w14:textId="77777777" w:rsidR="00276675" w:rsidRDefault="00BB5626" w:rsidP="00BB5626">
      <w:pPr>
        <w:pStyle w:val="Compact"/>
        <w:numPr>
          <w:ilvl w:val="0"/>
          <w:numId w:val="40"/>
        </w:numPr>
      </w:pPr>
      <w:r>
        <w:t xml:space="preserve">Siempre se muestran los datos básicos, las alergias y alertas médicas, y las vacunas y desparasitaciones de todas las clínicas, cada una con la clínica que la aplicó. </w:t>
      </w:r>
      <w:r>
        <w:rPr>
          <w:i/>
          <w:iCs/>
        </w:rPr>
        <w:t>Las alergias y alertas se entregan con el módulo 2, junto a su registro (RE-2.1.5); el resto de este criterio se cierra con el módulo 5.</w:t>
      </w:r>
    </w:p>
    <w:p w14:paraId="515B5D60" w14:textId="77777777" w:rsidR="00276675" w:rsidRDefault="00BB5626" w:rsidP="00BB5626">
      <w:pPr>
        <w:pStyle w:val="Compact"/>
        <w:numPr>
          <w:ilvl w:val="0"/>
          <w:numId w:val="40"/>
        </w:numPr>
      </w:pPr>
      <w:r>
        <w:t>Las consultas, tratamientos y archivos de otra clínica solo se muestran si el propietario autorizó a esta clínica (HU-5.12); si no, no se muestran ni se indica que existan.</w:t>
      </w:r>
    </w:p>
    <w:p w14:paraId="515B5D61" w14:textId="77777777" w:rsidR="00276675" w:rsidRDefault="00BB5626" w:rsidP="00BB5626">
      <w:pPr>
        <w:pStyle w:val="Compact"/>
        <w:numPr>
          <w:ilvl w:val="0"/>
          <w:numId w:val="40"/>
        </w:numPr>
      </w:pPr>
      <w:r>
        <w:t>Los registros de otras clínicas son de solo lectura: solo la clínica que los creó puede modificarlos.</w:t>
      </w:r>
    </w:p>
    <w:p w14:paraId="515B5D62" w14:textId="77777777" w:rsidR="00276675" w:rsidRDefault="00BB5626" w:rsidP="00BB5626">
      <w:pPr>
        <w:pStyle w:val="Compact"/>
        <w:numPr>
          <w:ilvl w:val="0"/>
          <w:numId w:val="40"/>
        </w:numPr>
      </w:pPr>
      <w:r>
        <w:t>El Grafo I usa las alergias y alertas de todas las clínicas al validar una prescripción (HU-2.9).</w:t>
      </w:r>
    </w:p>
    <w:p w14:paraId="515B5D63" w14:textId="77777777" w:rsidR="00276675" w:rsidRDefault="00BB5626">
      <w:pPr>
        <w:pStyle w:val="FirstParagraph"/>
      </w:pPr>
      <w:r>
        <w:rPr>
          <w:b/>
          <w:bCs/>
        </w:rPr>
        <w:t>Reglas de negocio:</w:t>
      </w:r>
      <w:r>
        <w:t xml:space="preserve"> RN-112, RN-113 · </w:t>
      </w:r>
      <w:r>
        <w:rPr>
          <w:b/>
          <w:bCs/>
        </w:rPr>
        <w:t>Requisitos:</w:t>
      </w:r>
      <w:r>
        <w:t xml:space="preserve"> RF-2.6 · </w:t>
      </w:r>
      <w:r>
        <w:rPr>
          <w:b/>
          <w:bCs/>
        </w:rPr>
        <w:t>Dependencias:</w:t>
      </w:r>
      <w:r>
        <w:t xml:space="preserve"> HU-2.5, HU-5.12</w:t>
      </w:r>
    </w:p>
    <w:p w14:paraId="515B5D64" w14:textId="77777777" w:rsidR="00276675" w:rsidRDefault="00BB5626">
      <w:pPr>
        <w:pStyle w:val="Ttulo2"/>
      </w:pPr>
      <w:bookmarkStart w:id="86" w:name="_ddbeb8d4984f7e7207ef7f02c5c92f4dcdce30d"/>
      <w:bookmarkStart w:id="87" w:name="_Toc242831111"/>
      <w:bookmarkEnd w:id="84"/>
      <w:r>
        <w:t>HU-2.11 — Calcular el nivel de triage a partir de los síntomas</w:t>
      </w:r>
      <w:bookmarkEnd w:id="87"/>
    </w:p>
    <w:tbl>
      <w:tblPr>
        <w:tblStyle w:val="Table"/>
        <w:tblW w:w="5000" w:type="pct"/>
        <w:tblLook w:val="0020" w:firstRow="1" w:lastRow="0" w:firstColumn="0" w:lastColumn="0" w:noHBand="0" w:noVBand="0"/>
      </w:tblPr>
      <w:tblGrid>
        <w:gridCol w:w="2146"/>
        <w:gridCol w:w="3513"/>
        <w:gridCol w:w="2341"/>
        <w:gridCol w:w="1560"/>
      </w:tblGrid>
      <w:tr w:rsidR="00276675" w14:paraId="515B5D69" w14:textId="77777777" w:rsidTr="003D6B98">
        <w:trPr>
          <w:cnfStyle w:val="100000000000" w:firstRow="1" w:lastRow="0" w:firstColumn="0" w:lastColumn="0" w:oddVBand="0" w:evenVBand="0" w:oddHBand="0" w:evenHBand="0" w:firstRowFirstColumn="0" w:firstRowLastColumn="0" w:lastRowFirstColumn="0" w:lastRowLastColumn="0"/>
          <w:cantSplit/>
          <w:tblHeader/>
        </w:trPr>
        <w:tc>
          <w:tcPr>
            <w:tcW w:w="1122" w:type="pct"/>
          </w:tcPr>
          <w:p w14:paraId="515B5D65" w14:textId="77777777" w:rsidR="00276675" w:rsidRDefault="00BB5626" w:rsidP="003D6B98">
            <w:pPr>
              <w:pStyle w:val="Celda"/>
              <w:keepNext/>
            </w:pPr>
            <w:r>
              <w:t>Prioridad</w:t>
            </w:r>
          </w:p>
        </w:tc>
        <w:tc>
          <w:tcPr>
            <w:tcW w:w="1837" w:type="pct"/>
          </w:tcPr>
          <w:p w14:paraId="515B5D66" w14:textId="77777777" w:rsidR="00276675" w:rsidRDefault="00BB5626" w:rsidP="003D6B98">
            <w:pPr>
              <w:pStyle w:val="Celda"/>
              <w:keepNext/>
            </w:pPr>
            <w:r>
              <w:t>Estado</w:t>
            </w:r>
          </w:p>
        </w:tc>
        <w:tc>
          <w:tcPr>
            <w:tcW w:w="1224" w:type="pct"/>
          </w:tcPr>
          <w:p w14:paraId="515B5D67" w14:textId="77777777" w:rsidR="00276675" w:rsidRDefault="00BB5626" w:rsidP="003D6B98">
            <w:pPr>
              <w:pStyle w:val="Celda"/>
              <w:keepNext/>
            </w:pPr>
            <w:r>
              <w:t>Estimación</w:t>
            </w:r>
          </w:p>
        </w:tc>
        <w:tc>
          <w:tcPr>
            <w:tcW w:w="816" w:type="pct"/>
          </w:tcPr>
          <w:p w14:paraId="515B5D68" w14:textId="77777777" w:rsidR="00276675" w:rsidRDefault="00BB5626" w:rsidP="003D6B98">
            <w:pPr>
              <w:pStyle w:val="Celda"/>
              <w:keepNext/>
            </w:pPr>
            <w:r>
              <w:t>Origen</w:t>
            </w:r>
          </w:p>
        </w:tc>
      </w:tr>
      <w:tr w:rsidR="00276675" w14:paraId="515B5D6E" w14:textId="77777777" w:rsidTr="003D6B98">
        <w:trPr>
          <w:cantSplit/>
        </w:trPr>
        <w:tc>
          <w:tcPr>
            <w:tcW w:w="1122" w:type="pct"/>
          </w:tcPr>
          <w:p w14:paraId="515B5D6A" w14:textId="77777777" w:rsidR="00276675" w:rsidRDefault="00BB5626">
            <w:pPr>
              <w:pStyle w:val="Celda"/>
            </w:pPr>
            <w:r>
              <w:t>Alta</w:t>
            </w:r>
          </w:p>
        </w:tc>
        <w:tc>
          <w:tcPr>
            <w:tcW w:w="1837" w:type="pct"/>
          </w:tcPr>
          <w:p w14:paraId="515B5D6B" w14:textId="77777777" w:rsidR="00276675" w:rsidRDefault="00BB5626">
            <w:pPr>
              <w:pStyle w:val="Celda"/>
            </w:pPr>
            <w:r>
              <w:t>Planificada (v2)</w:t>
            </w:r>
          </w:p>
        </w:tc>
        <w:tc>
          <w:tcPr>
            <w:tcW w:w="1224" w:type="pct"/>
          </w:tcPr>
          <w:p w14:paraId="515B5D6C" w14:textId="77777777" w:rsidR="00276675" w:rsidRDefault="00BB5626">
            <w:pPr>
              <w:pStyle w:val="Celda"/>
            </w:pPr>
            <w:r>
              <w:t>8 pts</w:t>
            </w:r>
          </w:p>
        </w:tc>
        <w:tc>
          <w:tcPr>
            <w:tcW w:w="816" w:type="pct"/>
          </w:tcPr>
          <w:p w14:paraId="515B5D6D" w14:textId="77777777" w:rsidR="00276675" w:rsidRDefault="00BB5626">
            <w:pPr>
              <w:pStyle w:val="Celda"/>
            </w:pPr>
            <w:r>
              <w:t>v2</w:t>
            </w:r>
          </w:p>
        </w:tc>
      </w:tr>
    </w:tbl>
    <w:p w14:paraId="515B5D6F" w14:textId="77777777" w:rsidR="00276675" w:rsidRDefault="00BB5626">
      <w:pPr>
        <w:pStyle w:val="Textodebloque"/>
      </w:pPr>
      <w:r>
        <w:t>Como veterinario o propietario, quiero que el sistema calcule la urgencia del caso con reglas claras para que una mascota grave no quede al final de la fila y una leve no ocupe un sobrecupo.</w:t>
      </w:r>
    </w:p>
    <w:p w14:paraId="515B5D70" w14:textId="77777777" w:rsidR="00276675" w:rsidRDefault="00BB5626">
      <w:pPr>
        <w:pStyle w:val="FirstParagraph"/>
      </w:pPr>
      <w:r>
        <w:rPr>
          <w:b/>
          <w:bCs/>
        </w:rPr>
        <w:t>Criterios de aceptación:</w:t>
      </w:r>
    </w:p>
    <w:p w14:paraId="515B5D71" w14:textId="77777777" w:rsidR="00276675" w:rsidRDefault="00BB5626" w:rsidP="00BB5626">
      <w:pPr>
        <w:pStyle w:val="Compact"/>
        <w:numPr>
          <w:ilvl w:val="0"/>
          <w:numId w:val="41"/>
        </w:numPr>
      </w:pPr>
      <w:r>
        <w:t>Los síntomas se capturan con una lista para marcar (del catálogo del grafo), un texto libre opcional y la pregunta de cuándo empezaron o cuándo ocurrió la ingesta de un tóxico.</w:t>
      </w:r>
    </w:p>
    <w:p w14:paraId="515B5D72" w14:textId="77777777" w:rsidR="00276675" w:rsidRDefault="00BB5626" w:rsidP="00BB5626">
      <w:pPr>
        <w:pStyle w:val="Compact"/>
        <w:numPr>
          <w:ilvl w:val="0"/>
          <w:numId w:val="41"/>
        </w:numPr>
      </w:pPr>
      <w:r>
        <w:t>El nivel final es el más alto que dispare cualquier síntoma o combinación; los datos tranquilizadores no bajan una alarma.</w:t>
      </w:r>
    </w:p>
    <w:p w14:paraId="515B5D73" w14:textId="77777777" w:rsidR="00276675" w:rsidRDefault="00BB5626" w:rsidP="00BB5626">
      <w:pPr>
        <w:pStyle w:val="Compact"/>
        <w:numPr>
          <w:ilvl w:val="0"/>
          <w:numId w:val="41"/>
        </w:numPr>
      </w:pPr>
      <w:r>
        <w:lastRenderedPageBreak/>
        <w:t>Las combinaciones escalan, y la raza, la edad, el estado, el historial (incluidas alergias de otras clínicas) y el tiempo modifican el nivel.</w:t>
      </w:r>
    </w:p>
    <w:p w14:paraId="515B5D74" w14:textId="77777777" w:rsidR="00276675" w:rsidRDefault="00BB5626" w:rsidP="00BB5626">
      <w:pPr>
        <w:pStyle w:val="Compact"/>
        <w:numPr>
          <w:ilvl w:val="0"/>
          <w:numId w:val="41"/>
        </w:numPr>
      </w:pPr>
      <w:r>
        <w:t xml:space="preserve">Las señales de alarma universales dan </w:t>
      </w:r>
      <w:r>
        <w:t>🔴</w:t>
      </w:r>
      <w:r>
        <w:t xml:space="preserve"> en cualquier especie.</w:t>
      </w:r>
    </w:p>
    <w:p w14:paraId="515B5D75" w14:textId="77777777" w:rsidR="00276675" w:rsidRDefault="00BB5626" w:rsidP="00BB5626">
      <w:pPr>
        <w:pStyle w:val="Compact"/>
        <w:numPr>
          <w:ilvl w:val="0"/>
          <w:numId w:val="41"/>
        </w:numPr>
      </w:pPr>
      <w:r>
        <w:t xml:space="preserve">Sin cobertura de la especie o sin síntomas reconocidos, el caso queda en </w:t>
      </w:r>
      <w:r>
        <w:t>🟡</w:t>
      </w:r>
      <w:r>
        <w:t xml:space="preserve"> con la marca «revisión del personal»; nunca en </w:t>
      </w:r>
      <w:r>
        <w:t>🟢</w:t>
      </w:r>
      <w:r>
        <w:t>.</w:t>
      </w:r>
    </w:p>
    <w:p w14:paraId="515B5D76" w14:textId="77777777" w:rsidR="00276675" w:rsidRDefault="00BB5626" w:rsidP="00BB5626">
      <w:pPr>
        <w:pStyle w:val="Compact"/>
        <w:numPr>
          <w:ilvl w:val="0"/>
          <w:numId w:val="41"/>
        </w:numPr>
      </w:pPr>
      <w:r>
        <w:t>Si el caso indica una posible enfermedad contagiosa, se avisa a la clínica para preparar el aislamiento.</w:t>
      </w:r>
    </w:p>
    <w:p w14:paraId="515B5D77" w14:textId="77777777" w:rsidR="00276675" w:rsidRDefault="00BB5626" w:rsidP="00BB5626">
      <w:pPr>
        <w:pStyle w:val="Compact"/>
        <w:numPr>
          <w:ilvl w:val="0"/>
          <w:numId w:val="41"/>
        </w:numPr>
      </w:pPr>
      <w:r>
        <w:t>Los casos de la batería de triage (</w:t>
      </w:r>
      <w:r>
        <w:rPr>
          <w:rStyle w:val="VerbatimChar"/>
        </w:rPr>
        <w:t>documentacion/CasosTriage.md</w:t>
      </w:r>
      <w:r>
        <w:t>) se usan como pruebas de aceptación.</w:t>
      </w:r>
    </w:p>
    <w:p w14:paraId="515B5D78" w14:textId="77777777" w:rsidR="00276675" w:rsidRDefault="00BB5626">
      <w:pPr>
        <w:pStyle w:val="FirstParagraph"/>
      </w:pPr>
      <w:r>
        <w:rPr>
          <w:b/>
          <w:bCs/>
        </w:rPr>
        <w:t>Reglas de negocio:</w:t>
      </w:r>
      <w:r>
        <w:t xml:space="preserve"> RN-411, RN-416, RN-417, RN-418, RN-424, RN-425, RN-209 · </w:t>
      </w:r>
      <w:r>
        <w:rPr>
          <w:b/>
          <w:bCs/>
        </w:rPr>
        <w:t>Requisitos:</w:t>
      </w:r>
      <w:r>
        <w:t xml:space="preserve"> RF-2.12 · </w:t>
      </w:r>
      <w:r>
        <w:rPr>
          <w:b/>
          <w:bCs/>
        </w:rPr>
        <w:t>Dependencias:</w:t>
      </w:r>
      <w:r>
        <w:t xml:space="preserve"> HU-2.8, HU-2.10</w:t>
      </w:r>
    </w:p>
    <w:p w14:paraId="515B5D79" w14:textId="77777777" w:rsidR="00276675" w:rsidRDefault="00BB5626">
      <w:pPr>
        <w:pStyle w:val="Ttulo1"/>
      </w:pPr>
      <w:bookmarkStart w:id="88" w:name="_d55aebc9deeb1682a62a02ae225cde94fe0baf3"/>
      <w:bookmarkStart w:id="89" w:name="_Toc242831112"/>
      <w:bookmarkEnd w:id="64"/>
      <w:bookmarkEnd w:id="86"/>
      <w:r>
        <w:lastRenderedPageBreak/>
        <w:t>Módulo 3 — Vacunación, desparasitación y recordatorios</w:t>
      </w:r>
      <w:bookmarkEnd w:id="89"/>
    </w:p>
    <w:p w14:paraId="515B5D7A" w14:textId="77777777" w:rsidR="00276675" w:rsidRDefault="00BB5626">
      <w:pPr>
        <w:pStyle w:val="Textodebloque"/>
      </w:pPr>
      <w:r>
        <w:t>Esquemas de vacunación y desparasitación y los recordatorios automáticos.</w:t>
      </w:r>
    </w:p>
    <w:p w14:paraId="515B5D7B" w14:textId="77777777" w:rsidR="00276675" w:rsidRDefault="00BB5626">
      <w:pPr>
        <w:pStyle w:val="Ttulo2"/>
      </w:pPr>
      <w:bookmarkStart w:id="90" w:name="_73783a222ff535845613407f8c2c5de0df62c29"/>
      <w:bookmarkStart w:id="91" w:name="_Toc242831113"/>
      <w:r>
        <w:t>HU-3.1 — Registrar vacunación</w:t>
      </w:r>
      <w:bookmarkEnd w:id="91"/>
    </w:p>
    <w:tbl>
      <w:tblPr>
        <w:tblStyle w:val="Table"/>
        <w:tblW w:w="5000" w:type="pct"/>
        <w:tblLook w:val="0020" w:firstRow="1" w:lastRow="0" w:firstColumn="0" w:lastColumn="0" w:noHBand="0" w:noVBand="0"/>
      </w:tblPr>
      <w:tblGrid>
        <w:gridCol w:w="2287"/>
        <w:gridCol w:w="2910"/>
        <w:gridCol w:w="2493"/>
        <w:gridCol w:w="1870"/>
      </w:tblGrid>
      <w:tr w:rsidR="00276675" w14:paraId="515B5D80" w14:textId="77777777" w:rsidTr="003D6B98">
        <w:trPr>
          <w:cnfStyle w:val="100000000000" w:firstRow="1" w:lastRow="0" w:firstColumn="0" w:lastColumn="0" w:oddVBand="0" w:evenVBand="0" w:oddHBand="0" w:evenHBand="0" w:firstRowFirstColumn="0" w:firstRowLastColumn="0" w:lastRowFirstColumn="0" w:lastRowLastColumn="0"/>
          <w:cantSplit/>
          <w:tblHeader/>
        </w:trPr>
        <w:tc>
          <w:tcPr>
            <w:tcW w:w="1196" w:type="pct"/>
          </w:tcPr>
          <w:p w14:paraId="515B5D7C" w14:textId="77777777" w:rsidR="00276675" w:rsidRDefault="00BB5626" w:rsidP="003D6B98">
            <w:pPr>
              <w:pStyle w:val="Celda"/>
              <w:keepNext/>
            </w:pPr>
            <w:r>
              <w:t>Prioridad</w:t>
            </w:r>
          </w:p>
        </w:tc>
        <w:tc>
          <w:tcPr>
            <w:tcW w:w="1522" w:type="pct"/>
          </w:tcPr>
          <w:p w14:paraId="515B5D7D" w14:textId="77777777" w:rsidR="00276675" w:rsidRDefault="00BB5626" w:rsidP="003D6B98">
            <w:pPr>
              <w:pStyle w:val="Celda"/>
              <w:keepNext/>
            </w:pPr>
            <w:r>
              <w:t>Estado</w:t>
            </w:r>
          </w:p>
        </w:tc>
        <w:tc>
          <w:tcPr>
            <w:tcW w:w="1304" w:type="pct"/>
          </w:tcPr>
          <w:p w14:paraId="515B5D7E" w14:textId="77777777" w:rsidR="00276675" w:rsidRDefault="00BB5626" w:rsidP="003D6B98">
            <w:pPr>
              <w:pStyle w:val="Celda"/>
              <w:keepNext/>
            </w:pPr>
            <w:r>
              <w:t>Estimación</w:t>
            </w:r>
          </w:p>
        </w:tc>
        <w:tc>
          <w:tcPr>
            <w:tcW w:w="978" w:type="pct"/>
          </w:tcPr>
          <w:p w14:paraId="515B5D7F" w14:textId="77777777" w:rsidR="00276675" w:rsidRDefault="00BB5626" w:rsidP="003D6B98">
            <w:pPr>
              <w:pStyle w:val="Celda"/>
              <w:keepNext/>
            </w:pPr>
            <w:r>
              <w:t>Origen</w:t>
            </w:r>
          </w:p>
        </w:tc>
      </w:tr>
      <w:tr w:rsidR="00276675" w14:paraId="515B5D85" w14:textId="77777777" w:rsidTr="003D6B98">
        <w:trPr>
          <w:cantSplit/>
        </w:trPr>
        <w:tc>
          <w:tcPr>
            <w:tcW w:w="1196" w:type="pct"/>
          </w:tcPr>
          <w:p w14:paraId="515B5D81" w14:textId="77777777" w:rsidR="00276675" w:rsidRDefault="00BB5626">
            <w:pPr>
              <w:pStyle w:val="Celda"/>
            </w:pPr>
            <w:r>
              <w:t>Alta</w:t>
            </w:r>
          </w:p>
        </w:tc>
        <w:tc>
          <w:tcPr>
            <w:tcW w:w="1522" w:type="pct"/>
          </w:tcPr>
          <w:p w14:paraId="515B5D82" w14:textId="77777777" w:rsidR="00276675" w:rsidRDefault="00BB5626">
            <w:pPr>
              <w:pStyle w:val="Celda"/>
            </w:pPr>
            <w:r>
              <w:t>Implementada</w:t>
            </w:r>
          </w:p>
        </w:tc>
        <w:tc>
          <w:tcPr>
            <w:tcW w:w="1304" w:type="pct"/>
          </w:tcPr>
          <w:p w14:paraId="515B5D83" w14:textId="77777777" w:rsidR="00276675" w:rsidRDefault="00BB5626">
            <w:pPr>
              <w:pStyle w:val="Celda"/>
            </w:pPr>
            <w:r>
              <w:t>5 pts</w:t>
            </w:r>
          </w:p>
        </w:tc>
        <w:tc>
          <w:tcPr>
            <w:tcW w:w="978" w:type="pct"/>
          </w:tcPr>
          <w:p w14:paraId="515B5D84" w14:textId="51BFC0F4" w:rsidR="00276675" w:rsidRDefault="00BB5626">
            <w:pPr>
              <w:pStyle w:val="Celda"/>
            </w:pPr>
            <w:r>
              <w:t>ZOOK</w:t>
            </w:r>
            <w:r w:rsidR="003D6B98">
              <w:noBreakHyphen/>
            </w:r>
            <w:r>
              <w:t>13</w:t>
            </w:r>
          </w:p>
        </w:tc>
      </w:tr>
    </w:tbl>
    <w:p w14:paraId="515B5D86" w14:textId="77777777" w:rsidR="00276675" w:rsidRDefault="00BB5626">
      <w:pPr>
        <w:pStyle w:val="Textodebloque"/>
      </w:pPr>
      <w:r>
        <w:t>Como veterinario, quiero registrar las vacunas aplicadas a una mascota para llevar el control de su esquema de vacunación.</w:t>
      </w:r>
    </w:p>
    <w:p w14:paraId="515B5D87" w14:textId="77777777" w:rsidR="00276675" w:rsidRDefault="00BB5626">
      <w:pPr>
        <w:pStyle w:val="FirstParagraph"/>
      </w:pPr>
      <w:r>
        <w:rPr>
          <w:b/>
          <w:bCs/>
        </w:rPr>
        <w:t>Criterios de aceptación:</w:t>
      </w:r>
    </w:p>
    <w:p w14:paraId="515B5D88" w14:textId="77777777" w:rsidR="00276675" w:rsidRDefault="00BB5626" w:rsidP="00BB5626">
      <w:pPr>
        <w:pStyle w:val="Compact"/>
        <w:numPr>
          <w:ilvl w:val="0"/>
          <w:numId w:val="42"/>
        </w:numPr>
      </w:pPr>
      <w:r>
        <w:t>Campos: nombre, laboratorio, lote, fecha de aplicación y próxima dosis.</w:t>
      </w:r>
    </w:p>
    <w:p w14:paraId="515B5D89" w14:textId="77777777" w:rsidR="00276675" w:rsidRDefault="00BB5626" w:rsidP="00BB5626">
      <w:pPr>
        <w:pStyle w:val="Compact"/>
        <w:numPr>
          <w:ilvl w:val="0"/>
          <w:numId w:val="42"/>
        </w:numPr>
      </w:pPr>
      <w:r>
        <w:t>Al guardar, la vacuna aparece en el calendario de la mascota.</w:t>
      </w:r>
    </w:p>
    <w:p w14:paraId="515B5D8A" w14:textId="77777777" w:rsidR="00276675" w:rsidRDefault="00BB5626" w:rsidP="00BB5626">
      <w:pPr>
        <w:pStyle w:val="Compact"/>
        <w:numPr>
          <w:ilvl w:val="0"/>
          <w:numId w:val="42"/>
        </w:numPr>
      </w:pPr>
      <w:r>
        <w:t>Se genera una alerta 7 días antes de la próxima dosis.</w:t>
      </w:r>
    </w:p>
    <w:p w14:paraId="515B5D8B" w14:textId="77777777" w:rsidR="00276675" w:rsidRDefault="00BB5626" w:rsidP="00BB5626">
      <w:pPr>
        <w:pStyle w:val="Compact"/>
        <w:numPr>
          <w:ilvl w:val="0"/>
          <w:numId w:val="42"/>
        </w:numPr>
      </w:pPr>
      <w:r>
        <w:t>El panel muestra las vacunaciones pendientes de la semana.</w:t>
      </w:r>
    </w:p>
    <w:p w14:paraId="515B5D8C" w14:textId="77777777" w:rsidR="00276675" w:rsidRDefault="00BB5626">
      <w:pPr>
        <w:pStyle w:val="FirstParagraph"/>
      </w:pPr>
      <w:r>
        <w:rPr>
          <w:b/>
          <w:bCs/>
        </w:rPr>
        <w:t>Reglas de negocio:</w:t>
      </w:r>
      <w:r>
        <w:t xml:space="preserve"> RN-301, RN-306 · </w:t>
      </w:r>
      <w:r>
        <w:rPr>
          <w:b/>
          <w:bCs/>
        </w:rPr>
        <w:t>Dependencias:</w:t>
      </w:r>
      <w:r>
        <w:t xml:space="preserve"> HU-1.1</w:t>
      </w:r>
    </w:p>
    <w:p w14:paraId="515B5D8D" w14:textId="77777777" w:rsidR="00276675" w:rsidRDefault="00BB5626">
      <w:pPr>
        <w:pStyle w:val="Ttulo2"/>
      </w:pPr>
      <w:bookmarkStart w:id="92" w:name="_6075047063f4930391208048315650ed427ae6c"/>
      <w:bookmarkStart w:id="93" w:name="_Toc242831114"/>
      <w:bookmarkEnd w:id="90"/>
      <w:r>
        <w:t>HU-3.2 — Enviar recordatorio por correo</w:t>
      </w:r>
      <w:bookmarkEnd w:id="93"/>
    </w:p>
    <w:tbl>
      <w:tblPr>
        <w:tblStyle w:val="Table"/>
        <w:tblW w:w="5000" w:type="pct"/>
        <w:tblLook w:val="0020" w:firstRow="1" w:lastRow="0" w:firstColumn="0" w:lastColumn="0" w:noHBand="0" w:noVBand="0"/>
      </w:tblPr>
      <w:tblGrid>
        <w:gridCol w:w="2287"/>
        <w:gridCol w:w="2910"/>
        <w:gridCol w:w="2493"/>
        <w:gridCol w:w="1870"/>
      </w:tblGrid>
      <w:tr w:rsidR="00276675" w14:paraId="515B5D92" w14:textId="77777777" w:rsidTr="003D6B98">
        <w:trPr>
          <w:cnfStyle w:val="100000000000" w:firstRow="1" w:lastRow="0" w:firstColumn="0" w:lastColumn="0" w:oddVBand="0" w:evenVBand="0" w:oddHBand="0" w:evenHBand="0" w:firstRowFirstColumn="0" w:firstRowLastColumn="0" w:lastRowFirstColumn="0" w:lastRowLastColumn="0"/>
          <w:cantSplit/>
          <w:tblHeader/>
        </w:trPr>
        <w:tc>
          <w:tcPr>
            <w:tcW w:w="1196" w:type="pct"/>
          </w:tcPr>
          <w:p w14:paraId="515B5D8E" w14:textId="77777777" w:rsidR="00276675" w:rsidRDefault="00BB5626" w:rsidP="003D6B98">
            <w:pPr>
              <w:pStyle w:val="Celda"/>
              <w:keepNext/>
            </w:pPr>
            <w:r>
              <w:t>Prioridad</w:t>
            </w:r>
          </w:p>
        </w:tc>
        <w:tc>
          <w:tcPr>
            <w:tcW w:w="1522" w:type="pct"/>
          </w:tcPr>
          <w:p w14:paraId="515B5D8F" w14:textId="77777777" w:rsidR="00276675" w:rsidRDefault="00BB5626" w:rsidP="003D6B98">
            <w:pPr>
              <w:pStyle w:val="Celda"/>
              <w:keepNext/>
            </w:pPr>
            <w:r>
              <w:t>Estado</w:t>
            </w:r>
          </w:p>
        </w:tc>
        <w:tc>
          <w:tcPr>
            <w:tcW w:w="1304" w:type="pct"/>
          </w:tcPr>
          <w:p w14:paraId="515B5D90" w14:textId="77777777" w:rsidR="00276675" w:rsidRDefault="00BB5626" w:rsidP="003D6B98">
            <w:pPr>
              <w:pStyle w:val="Celda"/>
              <w:keepNext/>
            </w:pPr>
            <w:r>
              <w:t>Estimación</w:t>
            </w:r>
          </w:p>
        </w:tc>
        <w:tc>
          <w:tcPr>
            <w:tcW w:w="978" w:type="pct"/>
          </w:tcPr>
          <w:p w14:paraId="515B5D91" w14:textId="77777777" w:rsidR="00276675" w:rsidRDefault="00BB5626" w:rsidP="003D6B98">
            <w:pPr>
              <w:pStyle w:val="Celda"/>
              <w:keepNext/>
            </w:pPr>
            <w:r>
              <w:t>Origen</w:t>
            </w:r>
          </w:p>
        </w:tc>
      </w:tr>
      <w:tr w:rsidR="00276675" w14:paraId="515B5D97" w14:textId="77777777" w:rsidTr="003D6B98">
        <w:trPr>
          <w:cantSplit/>
        </w:trPr>
        <w:tc>
          <w:tcPr>
            <w:tcW w:w="1196" w:type="pct"/>
          </w:tcPr>
          <w:p w14:paraId="515B5D93" w14:textId="77777777" w:rsidR="00276675" w:rsidRDefault="00BB5626">
            <w:pPr>
              <w:pStyle w:val="Celda"/>
            </w:pPr>
            <w:r>
              <w:t>Alta</w:t>
            </w:r>
          </w:p>
        </w:tc>
        <w:tc>
          <w:tcPr>
            <w:tcW w:w="1522" w:type="pct"/>
          </w:tcPr>
          <w:p w14:paraId="515B5D94" w14:textId="77777777" w:rsidR="00276675" w:rsidRDefault="00BB5626">
            <w:pPr>
              <w:pStyle w:val="Celda"/>
            </w:pPr>
            <w:r>
              <w:t>Implementada</w:t>
            </w:r>
          </w:p>
        </w:tc>
        <w:tc>
          <w:tcPr>
            <w:tcW w:w="1304" w:type="pct"/>
          </w:tcPr>
          <w:p w14:paraId="515B5D95" w14:textId="77777777" w:rsidR="00276675" w:rsidRDefault="00BB5626">
            <w:pPr>
              <w:pStyle w:val="Celda"/>
            </w:pPr>
            <w:r>
              <w:t>5 pts</w:t>
            </w:r>
          </w:p>
        </w:tc>
        <w:tc>
          <w:tcPr>
            <w:tcW w:w="978" w:type="pct"/>
          </w:tcPr>
          <w:p w14:paraId="515B5D96" w14:textId="55136036" w:rsidR="00276675" w:rsidRDefault="00BB5626">
            <w:pPr>
              <w:pStyle w:val="Celda"/>
            </w:pPr>
            <w:r>
              <w:t>ZOOK</w:t>
            </w:r>
            <w:r w:rsidR="003D6B98">
              <w:noBreakHyphen/>
            </w:r>
            <w:r>
              <w:t>14</w:t>
            </w:r>
          </w:p>
        </w:tc>
      </w:tr>
    </w:tbl>
    <w:p w14:paraId="515B5D98" w14:textId="77777777" w:rsidR="00276675" w:rsidRDefault="00BB5626">
      <w:pPr>
        <w:pStyle w:val="Textodebloque"/>
      </w:pPr>
      <w:r>
        <w:t>Como sistema, quiero enviar correos automáticos al propietario para que no olvide las fechas de vacunación y desparasitación.</w:t>
      </w:r>
    </w:p>
    <w:p w14:paraId="515B5D99" w14:textId="77777777" w:rsidR="00276675" w:rsidRDefault="00BB5626">
      <w:pPr>
        <w:pStyle w:val="FirstParagraph"/>
      </w:pPr>
      <w:r>
        <w:rPr>
          <w:b/>
          <w:bCs/>
        </w:rPr>
        <w:t>Criterios de aceptación:</w:t>
      </w:r>
    </w:p>
    <w:p w14:paraId="515B5D9A" w14:textId="77777777" w:rsidR="00276675" w:rsidRDefault="00BB5626" w:rsidP="00BB5626">
      <w:pPr>
        <w:pStyle w:val="Compact"/>
        <w:numPr>
          <w:ilvl w:val="0"/>
          <w:numId w:val="43"/>
        </w:numPr>
      </w:pPr>
      <w:r>
        <w:t>Correo enviado 7 días y 1 día antes del vencimiento.</w:t>
      </w:r>
    </w:p>
    <w:p w14:paraId="515B5D9B" w14:textId="77777777" w:rsidR="00276675" w:rsidRDefault="00BB5626" w:rsidP="00BB5626">
      <w:pPr>
        <w:pStyle w:val="Compact"/>
        <w:numPr>
          <w:ilvl w:val="0"/>
          <w:numId w:val="43"/>
        </w:numPr>
      </w:pPr>
      <w:r>
        <w:t>Incluye nombre de la mascota, tipo y fecha.</w:t>
      </w:r>
    </w:p>
    <w:p w14:paraId="515B5D9C" w14:textId="77777777" w:rsidR="00276675" w:rsidRDefault="00BB5626" w:rsidP="00BB5626">
      <w:pPr>
        <w:pStyle w:val="Compact"/>
        <w:numPr>
          <w:ilvl w:val="0"/>
          <w:numId w:val="43"/>
        </w:numPr>
      </w:pPr>
      <w:r>
        <w:t>No se envía si el propietario no tiene correo.</w:t>
      </w:r>
    </w:p>
    <w:p w14:paraId="515B5D9D" w14:textId="77777777" w:rsidR="00276675" w:rsidRDefault="00BB5626" w:rsidP="00BB5626">
      <w:pPr>
        <w:pStyle w:val="Compact"/>
        <w:numPr>
          <w:ilvl w:val="0"/>
          <w:numId w:val="43"/>
        </w:numPr>
      </w:pPr>
      <w:r>
        <w:t>Queda registro del envío en la base de datos.</w:t>
      </w:r>
    </w:p>
    <w:p w14:paraId="515B5D9E" w14:textId="77777777" w:rsidR="00276675" w:rsidRDefault="00BB5626" w:rsidP="00BB5626">
      <w:pPr>
        <w:pStyle w:val="Compact"/>
        <w:numPr>
          <w:ilvl w:val="0"/>
          <w:numId w:val="43"/>
        </w:numPr>
      </w:pPr>
      <w:r>
        <w:t>El envío corre solo una vez al día, a las 7:00 hora de la clínica.</w:t>
      </w:r>
    </w:p>
    <w:p w14:paraId="515B5D9F" w14:textId="77777777" w:rsidR="00276675" w:rsidRDefault="00BB5626">
      <w:pPr>
        <w:pStyle w:val="FirstParagraph"/>
      </w:pPr>
      <w:r>
        <w:rPr>
          <w:b/>
          <w:bCs/>
        </w:rPr>
        <w:t>Reglas de negocio:</w:t>
      </w:r>
      <w:r>
        <w:t xml:space="preserve"> RN-303, RN-304, RN-305 · </w:t>
      </w:r>
      <w:r>
        <w:rPr>
          <w:b/>
          <w:bCs/>
        </w:rPr>
        <w:t>Dependencias:</w:t>
      </w:r>
      <w:r>
        <w:t xml:space="preserve"> HU-3.1</w:t>
      </w:r>
    </w:p>
    <w:p w14:paraId="515B5DA0" w14:textId="77777777" w:rsidR="00276675" w:rsidRDefault="00BB5626">
      <w:pPr>
        <w:pStyle w:val="Ttulo2"/>
      </w:pPr>
      <w:bookmarkStart w:id="94" w:name="_781661fe2d15deb5f4d895541dced4f16e579af"/>
      <w:bookmarkStart w:id="95" w:name="_Toc242831115"/>
      <w:bookmarkEnd w:id="92"/>
      <w:r>
        <w:t>HU-3.3 — Enviar recordatorio por WhatsApp</w:t>
      </w:r>
      <w:bookmarkEnd w:id="95"/>
    </w:p>
    <w:tbl>
      <w:tblPr>
        <w:tblStyle w:val="Table"/>
        <w:tblW w:w="5000" w:type="pct"/>
        <w:tblLook w:val="0020" w:firstRow="1" w:lastRow="0" w:firstColumn="0" w:lastColumn="0" w:noHBand="0" w:noVBand="0"/>
      </w:tblPr>
      <w:tblGrid>
        <w:gridCol w:w="2023"/>
        <w:gridCol w:w="3679"/>
        <w:gridCol w:w="2206"/>
        <w:gridCol w:w="1652"/>
      </w:tblGrid>
      <w:tr w:rsidR="00276675" w14:paraId="515B5DA5" w14:textId="77777777" w:rsidTr="003D6B98">
        <w:trPr>
          <w:cnfStyle w:val="100000000000" w:firstRow="1" w:lastRow="0" w:firstColumn="0" w:lastColumn="0" w:oddVBand="0" w:evenVBand="0" w:oddHBand="0" w:evenHBand="0" w:firstRowFirstColumn="0" w:firstRowLastColumn="0" w:lastRowFirstColumn="0" w:lastRowLastColumn="0"/>
          <w:cantSplit/>
          <w:tblHeader/>
        </w:trPr>
        <w:tc>
          <w:tcPr>
            <w:tcW w:w="1058" w:type="pct"/>
          </w:tcPr>
          <w:p w14:paraId="515B5DA1" w14:textId="77777777" w:rsidR="00276675" w:rsidRDefault="00BB5626" w:rsidP="003D6B98">
            <w:pPr>
              <w:pStyle w:val="Celda"/>
              <w:keepNext/>
            </w:pPr>
            <w:r>
              <w:t>Prioridad</w:t>
            </w:r>
          </w:p>
        </w:tc>
        <w:tc>
          <w:tcPr>
            <w:tcW w:w="1924" w:type="pct"/>
          </w:tcPr>
          <w:p w14:paraId="515B5DA2" w14:textId="77777777" w:rsidR="00276675" w:rsidRDefault="00BB5626" w:rsidP="003D6B98">
            <w:pPr>
              <w:pStyle w:val="Celda"/>
              <w:keepNext/>
            </w:pPr>
            <w:r>
              <w:t>Estado</w:t>
            </w:r>
          </w:p>
        </w:tc>
        <w:tc>
          <w:tcPr>
            <w:tcW w:w="1154" w:type="pct"/>
          </w:tcPr>
          <w:p w14:paraId="515B5DA3" w14:textId="77777777" w:rsidR="00276675" w:rsidRDefault="00BB5626" w:rsidP="003D6B98">
            <w:pPr>
              <w:pStyle w:val="Celda"/>
              <w:keepNext/>
            </w:pPr>
            <w:r>
              <w:t>Estimación</w:t>
            </w:r>
          </w:p>
        </w:tc>
        <w:tc>
          <w:tcPr>
            <w:tcW w:w="865" w:type="pct"/>
          </w:tcPr>
          <w:p w14:paraId="515B5DA4" w14:textId="77777777" w:rsidR="00276675" w:rsidRDefault="00BB5626" w:rsidP="003D6B98">
            <w:pPr>
              <w:pStyle w:val="Celda"/>
              <w:keepNext/>
            </w:pPr>
            <w:r>
              <w:t>Origen</w:t>
            </w:r>
          </w:p>
        </w:tc>
      </w:tr>
      <w:tr w:rsidR="00276675" w14:paraId="515B5DAA" w14:textId="77777777" w:rsidTr="003D6B98">
        <w:trPr>
          <w:cantSplit/>
        </w:trPr>
        <w:tc>
          <w:tcPr>
            <w:tcW w:w="1058" w:type="pct"/>
          </w:tcPr>
          <w:p w14:paraId="515B5DA6" w14:textId="77777777" w:rsidR="00276675" w:rsidRDefault="00BB5626">
            <w:pPr>
              <w:pStyle w:val="Celda"/>
            </w:pPr>
            <w:r>
              <w:t>Media</w:t>
            </w:r>
          </w:p>
        </w:tc>
        <w:tc>
          <w:tcPr>
            <w:tcW w:w="1924" w:type="pct"/>
          </w:tcPr>
          <w:p w14:paraId="515B5DA7" w14:textId="77777777" w:rsidR="00276675" w:rsidRDefault="00BB5626">
            <w:pPr>
              <w:pStyle w:val="Celda"/>
            </w:pPr>
            <w:r>
              <w:t>Pendiente (futuro)</w:t>
            </w:r>
          </w:p>
        </w:tc>
        <w:tc>
          <w:tcPr>
            <w:tcW w:w="1154" w:type="pct"/>
          </w:tcPr>
          <w:p w14:paraId="515B5DA8" w14:textId="77777777" w:rsidR="00276675" w:rsidRDefault="00BB5626">
            <w:pPr>
              <w:pStyle w:val="Celda"/>
            </w:pPr>
            <w:r>
              <w:t>5 pts</w:t>
            </w:r>
          </w:p>
        </w:tc>
        <w:tc>
          <w:tcPr>
            <w:tcW w:w="865" w:type="pct"/>
          </w:tcPr>
          <w:p w14:paraId="515B5DA9" w14:textId="4B33DD88" w:rsidR="00276675" w:rsidRDefault="00BB5626">
            <w:pPr>
              <w:pStyle w:val="Celda"/>
            </w:pPr>
            <w:r>
              <w:t>ZOOK</w:t>
            </w:r>
            <w:r w:rsidR="003D6B98">
              <w:noBreakHyphen/>
            </w:r>
            <w:r>
              <w:t>15</w:t>
            </w:r>
          </w:p>
        </w:tc>
      </w:tr>
    </w:tbl>
    <w:p w14:paraId="515B5DAB" w14:textId="77777777" w:rsidR="00276675" w:rsidRDefault="00BB5626">
      <w:pPr>
        <w:pStyle w:val="Textodebloque"/>
      </w:pPr>
      <w:r>
        <w:t>Como sistema, quiero enviar mensajes de WhatsApp al propietario para aumentar la tasa de apertura de los recordatorios.</w:t>
      </w:r>
    </w:p>
    <w:p w14:paraId="515B5DAC" w14:textId="77777777" w:rsidR="00276675" w:rsidRDefault="00BB5626">
      <w:pPr>
        <w:pStyle w:val="FirstParagraph"/>
      </w:pPr>
      <w:r>
        <w:rPr>
          <w:b/>
          <w:bCs/>
        </w:rPr>
        <w:t>Criterios de aceptación:</w:t>
      </w:r>
    </w:p>
    <w:p w14:paraId="515B5DAD" w14:textId="77777777" w:rsidR="00276675" w:rsidRDefault="00BB5626" w:rsidP="00BB5626">
      <w:pPr>
        <w:pStyle w:val="Compact"/>
        <w:numPr>
          <w:ilvl w:val="0"/>
          <w:numId w:val="44"/>
        </w:numPr>
      </w:pPr>
      <w:r>
        <w:t>Mensaje con el mismo contenido del correo.</w:t>
      </w:r>
    </w:p>
    <w:p w14:paraId="515B5DAE" w14:textId="77777777" w:rsidR="00276675" w:rsidRDefault="00BB5626" w:rsidP="00BB5626">
      <w:pPr>
        <w:pStyle w:val="Compact"/>
        <w:numPr>
          <w:ilvl w:val="0"/>
          <w:numId w:val="44"/>
        </w:numPr>
      </w:pPr>
      <w:r>
        <w:lastRenderedPageBreak/>
        <w:t>Solo si el propietario tiene número de WhatsApp.</w:t>
      </w:r>
    </w:p>
    <w:p w14:paraId="515B5DAF" w14:textId="77777777" w:rsidR="00276675" w:rsidRDefault="00BB5626" w:rsidP="00BB5626">
      <w:pPr>
        <w:pStyle w:val="Compact"/>
        <w:numPr>
          <w:ilvl w:val="0"/>
          <w:numId w:val="44"/>
        </w:numPr>
      </w:pPr>
      <w:r>
        <w:t>Usa la API oficial de WhatsApp Business (Meta).</w:t>
      </w:r>
    </w:p>
    <w:p w14:paraId="515B5DB0" w14:textId="77777777" w:rsidR="00276675" w:rsidRDefault="00BB5626" w:rsidP="00BB5626">
      <w:pPr>
        <w:pStyle w:val="Compact"/>
        <w:numPr>
          <w:ilvl w:val="0"/>
          <w:numId w:val="44"/>
        </w:numPr>
      </w:pPr>
      <w:r>
        <w:t>El envío queda registrado.</w:t>
      </w:r>
    </w:p>
    <w:p w14:paraId="515B5DB1" w14:textId="77777777" w:rsidR="00276675" w:rsidRDefault="00BB5626">
      <w:pPr>
        <w:pStyle w:val="FirstParagraph"/>
      </w:pPr>
      <w:r>
        <w:rPr>
          <w:b/>
          <w:bCs/>
        </w:rPr>
        <w:t>Reglas de negocio:</w:t>
      </w:r>
      <w:r>
        <w:t xml:space="preserve"> RN-307 · </w:t>
      </w:r>
      <w:r>
        <w:rPr>
          <w:b/>
          <w:bCs/>
        </w:rPr>
        <w:t>Dependencias:</w:t>
      </w:r>
      <w:r>
        <w:t xml:space="preserve"> HU-3.2</w:t>
      </w:r>
    </w:p>
    <w:p w14:paraId="515B5DB2" w14:textId="77777777" w:rsidR="00276675" w:rsidRDefault="00BB5626">
      <w:pPr>
        <w:pStyle w:val="Textodebloque"/>
      </w:pPr>
      <w:r>
        <w:rPr>
          <w:i/>
          <w:iCs/>
        </w:rPr>
        <w:t>Nota: No implementada en la v1.8.0. Planificada como evolución futura (canal actual = correo).</w:t>
      </w:r>
    </w:p>
    <w:p w14:paraId="515B5DB3" w14:textId="77777777" w:rsidR="00276675" w:rsidRDefault="00BB5626">
      <w:pPr>
        <w:pStyle w:val="Ttulo2"/>
      </w:pPr>
      <w:bookmarkStart w:id="96" w:name="_8afd4fd6adaa7aec672b37965973c4a0b1b5483"/>
      <w:bookmarkStart w:id="97" w:name="_Toc242831116"/>
      <w:bookmarkEnd w:id="94"/>
      <w:r>
        <w:t>HU-3.4 — Registrar desparasitación</w:t>
      </w:r>
      <w:bookmarkEnd w:id="97"/>
    </w:p>
    <w:tbl>
      <w:tblPr>
        <w:tblStyle w:val="Table"/>
        <w:tblW w:w="5000" w:type="pct"/>
        <w:tblLook w:val="0020" w:firstRow="1" w:lastRow="0" w:firstColumn="0" w:lastColumn="0" w:noHBand="0" w:noVBand="0"/>
      </w:tblPr>
      <w:tblGrid>
        <w:gridCol w:w="2287"/>
        <w:gridCol w:w="2910"/>
        <w:gridCol w:w="2493"/>
        <w:gridCol w:w="1870"/>
      </w:tblGrid>
      <w:tr w:rsidR="00276675" w14:paraId="515B5DB8" w14:textId="77777777" w:rsidTr="003D6B98">
        <w:trPr>
          <w:cnfStyle w:val="100000000000" w:firstRow="1" w:lastRow="0" w:firstColumn="0" w:lastColumn="0" w:oddVBand="0" w:evenVBand="0" w:oddHBand="0" w:evenHBand="0" w:firstRowFirstColumn="0" w:firstRowLastColumn="0" w:lastRowFirstColumn="0" w:lastRowLastColumn="0"/>
          <w:cantSplit/>
          <w:tblHeader/>
        </w:trPr>
        <w:tc>
          <w:tcPr>
            <w:tcW w:w="1196" w:type="pct"/>
          </w:tcPr>
          <w:p w14:paraId="515B5DB4" w14:textId="77777777" w:rsidR="00276675" w:rsidRDefault="00BB5626" w:rsidP="003D6B98">
            <w:pPr>
              <w:pStyle w:val="Celda"/>
              <w:keepNext/>
            </w:pPr>
            <w:r>
              <w:t>Prioridad</w:t>
            </w:r>
          </w:p>
        </w:tc>
        <w:tc>
          <w:tcPr>
            <w:tcW w:w="1522" w:type="pct"/>
          </w:tcPr>
          <w:p w14:paraId="515B5DB5" w14:textId="77777777" w:rsidR="00276675" w:rsidRDefault="00BB5626" w:rsidP="003D6B98">
            <w:pPr>
              <w:pStyle w:val="Celda"/>
              <w:keepNext/>
            </w:pPr>
            <w:r>
              <w:t>Estado</w:t>
            </w:r>
          </w:p>
        </w:tc>
        <w:tc>
          <w:tcPr>
            <w:tcW w:w="1304" w:type="pct"/>
          </w:tcPr>
          <w:p w14:paraId="515B5DB6" w14:textId="77777777" w:rsidR="00276675" w:rsidRDefault="00BB5626" w:rsidP="003D6B98">
            <w:pPr>
              <w:pStyle w:val="Celda"/>
              <w:keepNext/>
            </w:pPr>
            <w:r>
              <w:t>Estimación</w:t>
            </w:r>
          </w:p>
        </w:tc>
        <w:tc>
          <w:tcPr>
            <w:tcW w:w="978" w:type="pct"/>
          </w:tcPr>
          <w:p w14:paraId="515B5DB7" w14:textId="77777777" w:rsidR="00276675" w:rsidRDefault="00BB5626" w:rsidP="003D6B98">
            <w:pPr>
              <w:pStyle w:val="Celda"/>
              <w:keepNext/>
            </w:pPr>
            <w:r>
              <w:t>Origen</w:t>
            </w:r>
          </w:p>
        </w:tc>
      </w:tr>
      <w:tr w:rsidR="00276675" w14:paraId="515B5DBD" w14:textId="77777777" w:rsidTr="003D6B98">
        <w:trPr>
          <w:cantSplit/>
        </w:trPr>
        <w:tc>
          <w:tcPr>
            <w:tcW w:w="1196" w:type="pct"/>
          </w:tcPr>
          <w:p w14:paraId="515B5DB9" w14:textId="77777777" w:rsidR="00276675" w:rsidRDefault="00BB5626">
            <w:pPr>
              <w:pStyle w:val="Celda"/>
            </w:pPr>
            <w:r>
              <w:t>Media</w:t>
            </w:r>
          </w:p>
        </w:tc>
        <w:tc>
          <w:tcPr>
            <w:tcW w:w="1522" w:type="pct"/>
          </w:tcPr>
          <w:p w14:paraId="515B5DBA" w14:textId="77777777" w:rsidR="00276675" w:rsidRDefault="00BB5626">
            <w:pPr>
              <w:pStyle w:val="Celda"/>
            </w:pPr>
            <w:r>
              <w:t>Implementada</w:t>
            </w:r>
          </w:p>
        </w:tc>
        <w:tc>
          <w:tcPr>
            <w:tcW w:w="1304" w:type="pct"/>
          </w:tcPr>
          <w:p w14:paraId="515B5DBB" w14:textId="77777777" w:rsidR="00276675" w:rsidRDefault="00BB5626">
            <w:pPr>
              <w:pStyle w:val="Celda"/>
            </w:pPr>
            <w:r>
              <w:t>3 pts</w:t>
            </w:r>
          </w:p>
        </w:tc>
        <w:tc>
          <w:tcPr>
            <w:tcW w:w="978" w:type="pct"/>
          </w:tcPr>
          <w:p w14:paraId="515B5DBC" w14:textId="20169C2E" w:rsidR="00276675" w:rsidRDefault="00BB5626">
            <w:pPr>
              <w:pStyle w:val="Celda"/>
            </w:pPr>
            <w:r>
              <w:t>ZOOK</w:t>
            </w:r>
            <w:r w:rsidR="003D6B98">
              <w:noBreakHyphen/>
            </w:r>
            <w:r>
              <w:t>16</w:t>
            </w:r>
          </w:p>
        </w:tc>
      </w:tr>
    </w:tbl>
    <w:p w14:paraId="515B5DBE" w14:textId="77777777" w:rsidR="00276675" w:rsidRDefault="00BB5626">
      <w:pPr>
        <w:pStyle w:val="Textodebloque"/>
      </w:pPr>
      <w:r>
        <w:t>Como veterinario, quiero registrar y programar la desparasitación de la mascota para que el sistema genere alertas automáticas.</w:t>
      </w:r>
    </w:p>
    <w:p w14:paraId="515B5DBF" w14:textId="77777777" w:rsidR="00276675" w:rsidRDefault="00BB5626">
      <w:pPr>
        <w:pStyle w:val="FirstParagraph"/>
      </w:pPr>
      <w:r>
        <w:rPr>
          <w:b/>
          <w:bCs/>
        </w:rPr>
        <w:t>Criterios de aceptación:</w:t>
      </w:r>
    </w:p>
    <w:p w14:paraId="515B5DC0" w14:textId="77777777" w:rsidR="00276675" w:rsidRDefault="00BB5626" w:rsidP="00BB5626">
      <w:pPr>
        <w:pStyle w:val="Compact"/>
        <w:numPr>
          <w:ilvl w:val="0"/>
          <w:numId w:val="45"/>
        </w:numPr>
      </w:pPr>
      <w:r>
        <w:t>Tipos: interna y externa.</w:t>
      </w:r>
    </w:p>
    <w:p w14:paraId="515B5DC1" w14:textId="77777777" w:rsidR="00276675" w:rsidRDefault="00BB5626" w:rsidP="00BB5626">
      <w:pPr>
        <w:pStyle w:val="Compact"/>
        <w:numPr>
          <w:ilvl w:val="0"/>
          <w:numId w:val="45"/>
        </w:numPr>
      </w:pPr>
      <w:r>
        <w:t>Periodicidad configurable: mensual, trimestral o semestral.</w:t>
      </w:r>
    </w:p>
    <w:p w14:paraId="515B5DC2" w14:textId="77777777" w:rsidR="00276675" w:rsidRDefault="00BB5626" w:rsidP="00BB5626">
      <w:pPr>
        <w:pStyle w:val="Compact"/>
        <w:numPr>
          <w:ilvl w:val="0"/>
          <w:numId w:val="45"/>
        </w:numPr>
      </w:pPr>
      <w:r>
        <w:t>Al registrar, se calcula la próxima aplicación.</w:t>
      </w:r>
    </w:p>
    <w:p w14:paraId="515B5DC3" w14:textId="77777777" w:rsidR="00276675" w:rsidRDefault="00BB5626" w:rsidP="00BB5626">
      <w:pPr>
        <w:pStyle w:val="Compact"/>
        <w:numPr>
          <w:ilvl w:val="0"/>
          <w:numId w:val="45"/>
        </w:numPr>
      </w:pPr>
      <w:r>
        <w:t>Las alertas se comportan igual que las de vacunación.</w:t>
      </w:r>
    </w:p>
    <w:p w14:paraId="515B5DC4" w14:textId="77777777" w:rsidR="00276675" w:rsidRDefault="00BB5626">
      <w:pPr>
        <w:pStyle w:val="FirstParagraph"/>
      </w:pPr>
      <w:r>
        <w:rPr>
          <w:b/>
          <w:bCs/>
        </w:rPr>
        <w:t>Reglas de negocio:</w:t>
      </w:r>
      <w:r>
        <w:t xml:space="preserve"> RN-302 · </w:t>
      </w:r>
      <w:r>
        <w:rPr>
          <w:b/>
          <w:bCs/>
        </w:rPr>
        <w:t>Dependencias:</w:t>
      </w:r>
      <w:r>
        <w:t xml:space="preserve"> HU-1.1</w:t>
      </w:r>
    </w:p>
    <w:p w14:paraId="515B5DC5" w14:textId="77777777" w:rsidR="00276675" w:rsidRDefault="00BB5626">
      <w:pPr>
        <w:pStyle w:val="Ttulo2"/>
      </w:pPr>
      <w:bookmarkStart w:id="98" w:name="_69b92288d624f1c737d99fa43d727735c1c78ac"/>
      <w:bookmarkStart w:id="99" w:name="_Toc242831117"/>
      <w:bookmarkEnd w:id="96"/>
      <w:r>
        <w:t>HU-3.5 — Panel de vacunaciones pendientes</w:t>
      </w:r>
      <w:bookmarkEnd w:id="99"/>
    </w:p>
    <w:tbl>
      <w:tblPr>
        <w:tblStyle w:val="Table"/>
        <w:tblW w:w="5000" w:type="pct"/>
        <w:tblLook w:val="0020" w:firstRow="1" w:lastRow="0" w:firstColumn="0" w:lastColumn="0" w:noHBand="0" w:noVBand="0"/>
      </w:tblPr>
      <w:tblGrid>
        <w:gridCol w:w="2023"/>
        <w:gridCol w:w="3679"/>
        <w:gridCol w:w="2206"/>
        <w:gridCol w:w="1652"/>
      </w:tblGrid>
      <w:tr w:rsidR="00276675" w14:paraId="515B5DCA" w14:textId="77777777" w:rsidTr="003D6B98">
        <w:trPr>
          <w:cnfStyle w:val="100000000000" w:firstRow="1" w:lastRow="0" w:firstColumn="0" w:lastColumn="0" w:oddVBand="0" w:evenVBand="0" w:oddHBand="0" w:evenHBand="0" w:firstRowFirstColumn="0" w:firstRowLastColumn="0" w:lastRowFirstColumn="0" w:lastRowLastColumn="0"/>
          <w:cantSplit/>
          <w:tblHeader/>
        </w:trPr>
        <w:tc>
          <w:tcPr>
            <w:tcW w:w="1058" w:type="pct"/>
          </w:tcPr>
          <w:p w14:paraId="515B5DC6" w14:textId="77777777" w:rsidR="00276675" w:rsidRDefault="00BB5626" w:rsidP="003D6B98">
            <w:pPr>
              <w:pStyle w:val="Celda"/>
              <w:keepNext/>
            </w:pPr>
            <w:r>
              <w:t>Prioridad</w:t>
            </w:r>
          </w:p>
        </w:tc>
        <w:tc>
          <w:tcPr>
            <w:tcW w:w="1924" w:type="pct"/>
          </w:tcPr>
          <w:p w14:paraId="515B5DC7" w14:textId="77777777" w:rsidR="00276675" w:rsidRDefault="00BB5626" w:rsidP="003D6B98">
            <w:pPr>
              <w:pStyle w:val="Celda"/>
              <w:keepNext/>
            </w:pPr>
            <w:r>
              <w:t>Estado</w:t>
            </w:r>
          </w:p>
        </w:tc>
        <w:tc>
          <w:tcPr>
            <w:tcW w:w="1154" w:type="pct"/>
          </w:tcPr>
          <w:p w14:paraId="515B5DC8" w14:textId="77777777" w:rsidR="00276675" w:rsidRDefault="00BB5626" w:rsidP="003D6B98">
            <w:pPr>
              <w:pStyle w:val="Celda"/>
              <w:keepNext/>
            </w:pPr>
            <w:r>
              <w:t>Estimación</w:t>
            </w:r>
          </w:p>
        </w:tc>
        <w:tc>
          <w:tcPr>
            <w:tcW w:w="865" w:type="pct"/>
          </w:tcPr>
          <w:p w14:paraId="515B5DC9" w14:textId="77777777" w:rsidR="00276675" w:rsidRDefault="00BB5626" w:rsidP="003D6B98">
            <w:pPr>
              <w:pStyle w:val="Celda"/>
              <w:keepNext/>
            </w:pPr>
            <w:r>
              <w:t>Origen</w:t>
            </w:r>
          </w:p>
        </w:tc>
      </w:tr>
      <w:tr w:rsidR="00276675" w14:paraId="515B5DCF" w14:textId="77777777" w:rsidTr="003D6B98">
        <w:trPr>
          <w:cantSplit/>
        </w:trPr>
        <w:tc>
          <w:tcPr>
            <w:tcW w:w="1058" w:type="pct"/>
          </w:tcPr>
          <w:p w14:paraId="515B5DCB" w14:textId="77777777" w:rsidR="00276675" w:rsidRDefault="00BB5626">
            <w:pPr>
              <w:pStyle w:val="Celda"/>
            </w:pPr>
            <w:r>
              <w:t>Media</w:t>
            </w:r>
          </w:p>
        </w:tc>
        <w:tc>
          <w:tcPr>
            <w:tcW w:w="1924" w:type="pct"/>
          </w:tcPr>
          <w:p w14:paraId="515B5DCC" w14:textId="77777777" w:rsidR="00276675" w:rsidRDefault="00BB5626">
            <w:pPr>
              <w:pStyle w:val="Celda"/>
            </w:pPr>
            <w:r>
              <w:t>Parcial (diferida)</w:t>
            </w:r>
          </w:p>
        </w:tc>
        <w:tc>
          <w:tcPr>
            <w:tcW w:w="1154" w:type="pct"/>
          </w:tcPr>
          <w:p w14:paraId="515B5DCD" w14:textId="77777777" w:rsidR="00276675" w:rsidRDefault="00BB5626">
            <w:pPr>
              <w:pStyle w:val="Celda"/>
            </w:pPr>
            <w:r>
              <w:t>3 pts</w:t>
            </w:r>
          </w:p>
        </w:tc>
        <w:tc>
          <w:tcPr>
            <w:tcW w:w="865" w:type="pct"/>
          </w:tcPr>
          <w:p w14:paraId="515B5DCE" w14:textId="211BF232" w:rsidR="00276675" w:rsidRDefault="00BB5626">
            <w:pPr>
              <w:pStyle w:val="Celda"/>
            </w:pPr>
            <w:r>
              <w:t>ZOOK</w:t>
            </w:r>
            <w:r w:rsidR="003D6B98">
              <w:noBreakHyphen/>
            </w:r>
            <w:r>
              <w:t>25</w:t>
            </w:r>
          </w:p>
        </w:tc>
      </w:tr>
    </w:tbl>
    <w:p w14:paraId="515B5DD0" w14:textId="77777777" w:rsidR="00276675" w:rsidRDefault="00BB5626">
      <w:pPr>
        <w:pStyle w:val="Textodebloque"/>
      </w:pPr>
      <w:r>
        <w:t>Como veterinario, quiero ver un panel con las vacunaciones pendientes de la semana agrupadas por día y especie para planificar la agenda.</w:t>
      </w:r>
    </w:p>
    <w:p w14:paraId="515B5DD1" w14:textId="77777777" w:rsidR="00276675" w:rsidRDefault="00BB5626">
      <w:pPr>
        <w:pStyle w:val="FirstParagraph"/>
      </w:pPr>
      <w:r>
        <w:rPr>
          <w:b/>
          <w:bCs/>
        </w:rPr>
        <w:t>Criterios de aceptación:</w:t>
      </w:r>
    </w:p>
    <w:p w14:paraId="515B5DD2" w14:textId="77777777" w:rsidR="00276675" w:rsidRDefault="00BB5626" w:rsidP="00BB5626">
      <w:pPr>
        <w:pStyle w:val="Compact"/>
        <w:numPr>
          <w:ilvl w:val="0"/>
          <w:numId w:val="46"/>
        </w:numPr>
      </w:pPr>
      <w:r>
        <w:t>Muestra las vacunas con próxima dosis en los próximos 7 días.</w:t>
      </w:r>
    </w:p>
    <w:p w14:paraId="515B5DD3" w14:textId="77777777" w:rsidR="00276675" w:rsidRDefault="00BB5626" w:rsidP="00BB5626">
      <w:pPr>
        <w:pStyle w:val="Compact"/>
        <w:numPr>
          <w:ilvl w:val="0"/>
          <w:numId w:val="46"/>
        </w:numPr>
      </w:pPr>
      <w:r>
        <w:t>Agrupación por día de la semana y por especie.</w:t>
      </w:r>
    </w:p>
    <w:p w14:paraId="515B5DD4" w14:textId="77777777" w:rsidR="00276675" w:rsidRDefault="00BB5626" w:rsidP="00BB5626">
      <w:pPr>
        <w:pStyle w:val="Compact"/>
        <w:numPr>
          <w:ilvl w:val="0"/>
          <w:numId w:val="46"/>
        </w:numPr>
      </w:pPr>
      <w:r>
        <w:t>Contador por día visible a primera vista.</w:t>
      </w:r>
    </w:p>
    <w:p w14:paraId="515B5DD5" w14:textId="77777777" w:rsidR="00276675" w:rsidRDefault="00BB5626" w:rsidP="00BB5626">
      <w:pPr>
        <w:pStyle w:val="Compact"/>
        <w:numPr>
          <w:ilvl w:val="0"/>
          <w:numId w:val="46"/>
        </w:numPr>
      </w:pPr>
      <w:r>
        <w:t>Un clic lleva a la ficha de la mascota.</w:t>
      </w:r>
    </w:p>
    <w:p w14:paraId="515B5DD6" w14:textId="77777777" w:rsidR="00276675" w:rsidRDefault="00BB5626">
      <w:pPr>
        <w:pStyle w:val="FirstParagraph"/>
      </w:pPr>
      <w:r>
        <w:rPr>
          <w:b/>
          <w:bCs/>
        </w:rPr>
        <w:t>Reglas de negocio:</w:t>
      </w:r>
      <w:r>
        <w:t xml:space="preserve"> RN-301 · </w:t>
      </w:r>
      <w:r>
        <w:rPr>
          <w:b/>
          <w:bCs/>
        </w:rPr>
        <w:t>Dependencias:</w:t>
      </w:r>
      <w:r>
        <w:t xml:space="preserve"> HU-3.1</w:t>
      </w:r>
    </w:p>
    <w:p w14:paraId="515B5DD7" w14:textId="77777777" w:rsidR="00276675" w:rsidRDefault="00BB5626">
      <w:pPr>
        <w:pStyle w:val="Textodebloque"/>
      </w:pPr>
      <w:r>
        <w:rPr>
          <w:i/>
          <w:iCs/>
        </w:rPr>
        <w:t>Nota: desde v1.9.1 el panel del veterinario muestra las vacunas y desparasitaciones de sus propios pacientes (RE-6.1.4), agrupadas por día con contador y con enlace a la ficha. La agrupación por especie no se muestra en el panel.</w:t>
      </w:r>
    </w:p>
    <w:p w14:paraId="515B5DD8" w14:textId="77777777" w:rsidR="00276675" w:rsidRDefault="00BB5626">
      <w:pPr>
        <w:pStyle w:val="Textodebloque"/>
      </w:pPr>
      <w:r>
        <w:rPr>
          <w:i/>
          <w:iCs/>
        </w:rPr>
        <w:t>Nota: diferida en v1.11.0. Falta la agrupación por especie (RE-3.5.2); el panel se rehace con la nueva arquitectura.</w:t>
      </w:r>
      <w:r>
        <w:t xml:space="preserve"> </w:t>
      </w:r>
      <w:r>
        <w:rPr>
          <w:i/>
          <w:iCs/>
        </w:rPr>
        <w:t>v2.0: la agrupación por especie se completa con el panel del dashboard (RF-3.3).</w:t>
      </w:r>
    </w:p>
    <w:p w14:paraId="515B5DD9" w14:textId="77777777" w:rsidR="00276675" w:rsidRDefault="00BB5626">
      <w:pPr>
        <w:pStyle w:val="Ttulo2"/>
      </w:pPr>
      <w:bookmarkStart w:id="100" w:name="_83b2b6ee9ef84433e407efb3456acc0bf8c705f"/>
      <w:bookmarkStart w:id="101" w:name="_Toc242831118"/>
      <w:bookmarkEnd w:id="98"/>
      <w:r>
        <w:lastRenderedPageBreak/>
        <w:t>HU-3.6 — Robustez de los recordatorios automáticos</w:t>
      </w:r>
      <w:bookmarkEnd w:id="101"/>
    </w:p>
    <w:tbl>
      <w:tblPr>
        <w:tblStyle w:val="Table"/>
        <w:tblW w:w="5000" w:type="pct"/>
        <w:tblLook w:val="0020" w:firstRow="1" w:lastRow="0" w:firstColumn="0" w:lastColumn="0" w:noHBand="0" w:noVBand="0"/>
      </w:tblPr>
      <w:tblGrid>
        <w:gridCol w:w="1947"/>
        <w:gridCol w:w="2479"/>
        <w:gridCol w:w="2125"/>
        <w:gridCol w:w="3009"/>
      </w:tblGrid>
      <w:tr w:rsidR="00276675" w14:paraId="515B5DDE" w14:textId="77777777" w:rsidTr="003D6B98">
        <w:trPr>
          <w:cnfStyle w:val="100000000000" w:firstRow="1" w:lastRow="0" w:firstColumn="0" w:lastColumn="0" w:oddVBand="0" w:evenVBand="0" w:oddHBand="0" w:evenHBand="0" w:firstRowFirstColumn="0" w:firstRowLastColumn="0" w:lastRowFirstColumn="0" w:lastRowLastColumn="0"/>
          <w:cantSplit/>
          <w:tblHeader/>
        </w:trPr>
        <w:tc>
          <w:tcPr>
            <w:tcW w:w="1018" w:type="pct"/>
          </w:tcPr>
          <w:p w14:paraId="515B5DDA" w14:textId="77777777" w:rsidR="00276675" w:rsidRDefault="00BB5626" w:rsidP="003D6B98">
            <w:pPr>
              <w:pStyle w:val="Celda"/>
              <w:keepNext/>
            </w:pPr>
            <w:r>
              <w:t>Prioridad</w:t>
            </w:r>
          </w:p>
        </w:tc>
        <w:tc>
          <w:tcPr>
            <w:tcW w:w="1296" w:type="pct"/>
          </w:tcPr>
          <w:p w14:paraId="515B5DDB" w14:textId="77777777" w:rsidR="00276675" w:rsidRDefault="00BB5626" w:rsidP="003D6B98">
            <w:pPr>
              <w:pStyle w:val="Celda"/>
              <w:keepNext/>
            </w:pPr>
            <w:r>
              <w:t>Estado</w:t>
            </w:r>
          </w:p>
        </w:tc>
        <w:tc>
          <w:tcPr>
            <w:tcW w:w="1111" w:type="pct"/>
          </w:tcPr>
          <w:p w14:paraId="515B5DDC" w14:textId="77777777" w:rsidR="00276675" w:rsidRDefault="00BB5626" w:rsidP="003D6B98">
            <w:pPr>
              <w:pStyle w:val="Celda"/>
              <w:keepNext/>
            </w:pPr>
            <w:r>
              <w:t>Estimación</w:t>
            </w:r>
          </w:p>
        </w:tc>
        <w:tc>
          <w:tcPr>
            <w:tcW w:w="1574" w:type="pct"/>
          </w:tcPr>
          <w:p w14:paraId="515B5DDD" w14:textId="77777777" w:rsidR="00276675" w:rsidRDefault="00BB5626" w:rsidP="003D6B98">
            <w:pPr>
              <w:pStyle w:val="Celda"/>
              <w:keepNext/>
            </w:pPr>
            <w:r>
              <w:t>Origen</w:t>
            </w:r>
          </w:p>
        </w:tc>
      </w:tr>
      <w:tr w:rsidR="00276675" w14:paraId="515B5DE3" w14:textId="77777777" w:rsidTr="003D6B98">
        <w:trPr>
          <w:cantSplit/>
        </w:trPr>
        <w:tc>
          <w:tcPr>
            <w:tcW w:w="1018" w:type="pct"/>
          </w:tcPr>
          <w:p w14:paraId="515B5DDF" w14:textId="77777777" w:rsidR="00276675" w:rsidRDefault="00BB5626">
            <w:pPr>
              <w:pStyle w:val="Celda"/>
            </w:pPr>
            <w:r>
              <w:t>Media</w:t>
            </w:r>
          </w:p>
        </w:tc>
        <w:tc>
          <w:tcPr>
            <w:tcW w:w="1296" w:type="pct"/>
          </w:tcPr>
          <w:p w14:paraId="515B5DE0" w14:textId="77777777" w:rsidR="00276675" w:rsidRDefault="00BB5626">
            <w:pPr>
              <w:pStyle w:val="Celda"/>
            </w:pPr>
            <w:r>
              <w:t>Implementada</w:t>
            </w:r>
          </w:p>
        </w:tc>
        <w:tc>
          <w:tcPr>
            <w:tcW w:w="1111" w:type="pct"/>
          </w:tcPr>
          <w:p w14:paraId="515B5DE1" w14:textId="77777777" w:rsidR="00276675" w:rsidRDefault="00BB5626">
            <w:pPr>
              <w:pStyle w:val="Celda"/>
            </w:pPr>
            <w:r>
              <w:t>3 pts</w:t>
            </w:r>
          </w:p>
        </w:tc>
        <w:tc>
          <w:tcPr>
            <w:tcW w:w="1574" w:type="pct"/>
          </w:tcPr>
          <w:p w14:paraId="515B5DE2" w14:textId="77777777" w:rsidR="00276675" w:rsidRDefault="00BB5626">
            <w:pPr>
              <w:pStyle w:val="Celda"/>
            </w:pPr>
            <w:r>
              <w:t>VD-REM-01/02/03</w:t>
            </w:r>
          </w:p>
        </w:tc>
      </w:tr>
    </w:tbl>
    <w:p w14:paraId="515B5DE4" w14:textId="77777777" w:rsidR="00276675" w:rsidRDefault="00BB5626">
      <w:pPr>
        <w:pStyle w:val="Textodebloque"/>
      </w:pPr>
      <w:r>
        <w:t>Como sistema, quiero que los recordatorios se envíen de forma confiable aunque el cron falle un día, con reintentos y zona horaria correcta, para no dejar a los propietarios sin aviso.</w:t>
      </w:r>
    </w:p>
    <w:p w14:paraId="515B5DE5" w14:textId="77777777" w:rsidR="00276675" w:rsidRDefault="00BB5626">
      <w:pPr>
        <w:pStyle w:val="FirstParagraph"/>
      </w:pPr>
      <w:r>
        <w:rPr>
          <w:b/>
          <w:bCs/>
        </w:rPr>
        <w:t>Criterios de aceptación:</w:t>
      </w:r>
    </w:p>
    <w:p w14:paraId="515B5DE6" w14:textId="77777777" w:rsidR="00276675" w:rsidRDefault="00BB5626" w:rsidP="00BB5626">
      <w:pPr>
        <w:pStyle w:val="Compact"/>
        <w:numPr>
          <w:ilvl w:val="0"/>
          <w:numId w:val="47"/>
        </w:numPr>
      </w:pPr>
      <w:r>
        <w:t>Se usa una ventana de fechas con marca de enviado que recupera los no enviados.</w:t>
      </w:r>
    </w:p>
    <w:p w14:paraId="515B5DE7" w14:textId="77777777" w:rsidR="00276675" w:rsidRDefault="00BB5626" w:rsidP="00BB5626">
      <w:pPr>
        <w:pStyle w:val="Compact"/>
        <w:numPr>
          <w:ilvl w:val="0"/>
          <w:numId w:val="47"/>
        </w:numPr>
      </w:pPr>
      <w:r>
        <w:t>Los envíos fallidos se reintentan, hasta 3 intentos por aviso.</w:t>
      </w:r>
    </w:p>
    <w:p w14:paraId="515B5DE8" w14:textId="77777777" w:rsidR="00276675" w:rsidRDefault="00BB5626" w:rsidP="00BB5626">
      <w:pPr>
        <w:pStyle w:val="Compact"/>
        <w:numPr>
          <w:ilvl w:val="0"/>
          <w:numId w:val="47"/>
        </w:numPr>
      </w:pPr>
      <w:r>
        <w:t>El cálculo de fechas usa la zona horaria de la clínica.</w:t>
      </w:r>
    </w:p>
    <w:p w14:paraId="515B5DE9" w14:textId="77777777" w:rsidR="00276675" w:rsidRDefault="00BB5626" w:rsidP="00BB5626">
      <w:pPr>
        <w:pStyle w:val="Compact"/>
        <w:numPr>
          <w:ilvl w:val="0"/>
          <w:numId w:val="47"/>
        </w:numPr>
      </w:pPr>
      <w:r>
        <w:t>No se recuerdan dosis de mascotas inactivas ni dosis que ya se renovaron.</w:t>
      </w:r>
    </w:p>
    <w:p w14:paraId="515B5DEA" w14:textId="77777777" w:rsidR="00276675" w:rsidRDefault="00BB5626">
      <w:pPr>
        <w:pStyle w:val="FirstParagraph"/>
      </w:pPr>
      <w:r>
        <w:rPr>
          <w:b/>
          <w:bCs/>
        </w:rPr>
        <w:t>Reglas de negocio:</w:t>
      </w:r>
      <w:r>
        <w:t xml:space="preserve"> RN-303, RN-304, RN-305 · </w:t>
      </w:r>
      <w:r>
        <w:rPr>
          <w:b/>
          <w:bCs/>
        </w:rPr>
        <w:t>Dependencias:</w:t>
      </w:r>
      <w:r>
        <w:t xml:space="preserve"> HU-3.2</w:t>
      </w:r>
    </w:p>
    <w:p w14:paraId="515B5DEB" w14:textId="77777777" w:rsidR="00276675" w:rsidRDefault="00BB5626">
      <w:pPr>
        <w:pStyle w:val="Textodebloque"/>
      </w:pPr>
      <w:r>
        <w:rPr>
          <w:i/>
          <w:iCs/>
        </w:rPr>
        <w:t>Nota: Deriva del análisis de vacíos (VD-REM-01/02/03).</w:t>
      </w:r>
    </w:p>
    <w:p w14:paraId="515B5DEC" w14:textId="77777777" w:rsidR="00276675" w:rsidRDefault="00BB5626">
      <w:pPr>
        <w:pStyle w:val="Textodebloque"/>
      </w:pPr>
      <w:r>
        <w:rPr>
          <w:i/>
          <w:iCs/>
        </w:rPr>
        <w:t xml:space="preserve">Nota: implementada en v1.11.0. Antes se buscaban fechas exactas (hoy + 7 y hoy + 1), así que un día sin tarea perdía esos avisos. Además, un envío fallido quedaba registrado con estado </w:t>
      </w:r>
      <w:r>
        <w:rPr>
          <w:rStyle w:val="VerbatimChar"/>
          <w:i/>
          <w:iCs/>
        </w:rPr>
        <w:t>error</w:t>
      </w:r>
      <w:r>
        <w:rPr>
          <w:i/>
          <w:iCs/>
        </w:rPr>
        <w:t xml:space="preserve"> </w:t>
      </w:r>
      <w:r>
        <w:rPr>
          <w:i/>
          <w:iCs/>
        </w:rPr>
        <w:t>y la revisión de duplicados lo encontraba, así que nunca se reintentaba. Ahora el primer aviso cubre del día 7 al 2 y el último, el día anterior y el mismo día (</w:t>
      </w:r>
      <w:r>
        <w:rPr>
          <w:rStyle w:val="VerbatimChar"/>
          <w:i/>
          <w:iCs/>
        </w:rPr>
        <w:t>helpers/VentanaRecordatorio.php</w:t>
      </w:r>
      <w:r>
        <w:rPr>
          <w:i/>
          <w:iCs/>
        </w:rPr>
        <w:t xml:space="preserve">). Solo cuenta como enviado un registro </w:t>
      </w:r>
      <w:r>
        <w:rPr>
          <w:rStyle w:val="VerbatimChar"/>
          <w:i/>
          <w:iCs/>
        </w:rPr>
        <w:t>enviado</w:t>
      </w:r>
      <w:r>
        <w:rPr>
          <w:i/>
          <w:iCs/>
        </w:rPr>
        <w:t xml:space="preserve">, y el «hoy» se calcula en la zona de la clínica, no con </w:t>
      </w:r>
      <w:r>
        <w:rPr>
          <w:rStyle w:val="VerbatimChar"/>
          <w:i/>
          <w:iCs/>
        </w:rPr>
        <w:t>CURDATE()</w:t>
      </w:r>
      <w:r>
        <w:rPr>
          <w:i/>
          <w:iCs/>
        </w:rPr>
        <w:t xml:space="preserve">. La selección vive en </w:t>
      </w:r>
      <w:r>
        <w:rPr>
          <w:rStyle w:val="VerbatimChar"/>
          <w:i/>
          <w:iCs/>
        </w:rPr>
        <w:t>models/Recordatorio.php</w:t>
      </w:r>
      <w:r>
        <w:rPr>
          <w:i/>
          <w:iCs/>
        </w:rPr>
        <w:t>, que también excluye las mascotas inactivas y las dosis con una aplicación posterior de la misma vacuna o del mismo tipo de desparasitación.</w:t>
      </w:r>
    </w:p>
    <w:p w14:paraId="515B5DED" w14:textId="77777777" w:rsidR="00276675" w:rsidRDefault="00BB5626">
      <w:pPr>
        <w:pStyle w:val="Ttulo1"/>
      </w:pPr>
      <w:bookmarkStart w:id="102" w:name="_0bc479c0be240e26431ebdd296a7a53444b2628"/>
      <w:bookmarkStart w:id="103" w:name="_Toc242831119"/>
      <w:bookmarkEnd w:id="88"/>
      <w:bookmarkEnd w:id="100"/>
      <w:r>
        <w:lastRenderedPageBreak/>
        <w:t>Módulo 4 — Agenda de citas inteligente (Grafo II)</w:t>
      </w:r>
      <w:bookmarkEnd w:id="103"/>
    </w:p>
    <w:p w14:paraId="515B5DEE" w14:textId="77777777" w:rsidR="00276675" w:rsidRDefault="00BB5626">
      <w:pPr>
        <w:pStyle w:val="Textodebloque"/>
      </w:pPr>
      <w:r>
        <w:t>Agendamiento. En la v2.0 se reescribe sobre el Grafo II: disponibilidad real (horario de la clínica ∩ horario del veterinario − ausencias), triage de 4 niveles, reajuste en cascada, ausencias/cobertura y urgencias.</w:t>
      </w:r>
    </w:p>
    <w:p w14:paraId="515B5DEF" w14:textId="77777777" w:rsidR="00276675" w:rsidRDefault="00BB5626">
      <w:pPr>
        <w:pStyle w:val="Ttulo2"/>
      </w:pPr>
      <w:bookmarkStart w:id="104" w:name="_83a9ef67ed8a24f8f8fb200a3c30fdc3bf36c17"/>
      <w:bookmarkStart w:id="105" w:name="_Toc242831120"/>
      <w:r>
        <w:t>HU-4.1 — Agendar cita</w:t>
      </w:r>
      <w:bookmarkEnd w:id="105"/>
    </w:p>
    <w:tbl>
      <w:tblPr>
        <w:tblStyle w:val="Table"/>
        <w:tblW w:w="5000" w:type="pct"/>
        <w:tblLook w:val="0020" w:firstRow="1" w:lastRow="0" w:firstColumn="0" w:lastColumn="0" w:noHBand="0" w:noVBand="0"/>
      </w:tblPr>
      <w:tblGrid>
        <w:gridCol w:w="2287"/>
        <w:gridCol w:w="2910"/>
        <w:gridCol w:w="2493"/>
        <w:gridCol w:w="1870"/>
      </w:tblGrid>
      <w:tr w:rsidR="00276675" w14:paraId="515B5DF4" w14:textId="77777777" w:rsidTr="003D6B98">
        <w:trPr>
          <w:cnfStyle w:val="100000000000" w:firstRow="1" w:lastRow="0" w:firstColumn="0" w:lastColumn="0" w:oddVBand="0" w:evenVBand="0" w:oddHBand="0" w:evenHBand="0" w:firstRowFirstColumn="0" w:firstRowLastColumn="0" w:lastRowFirstColumn="0" w:lastRowLastColumn="0"/>
          <w:cantSplit/>
          <w:tblHeader/>
        </w:trPr>
        <w:tc>
          <w:tcPr>
            <w:tcW w:w="1196" w:type="pct"/>
          </w:tcPr>
          <w:p w14:paraId="515B5DF0" w14:textId="77777777" w:rsidR="00276675" w:rsidRDefault="00BB5626" w:rsidP="003D6B98">
            <w:pPr>
              <w:pStyle w:val="Celda"/>
              <w:keepNext/>
            </w:pPr>
            <w:r>
              <w:t>Prioridad</w:t>
            </w:r>
          </w:p>
        </w:tc>
        <w:tc>
          <w:tcPr>
            <w:tcW w:w="1522" w:type="pct"/>
          </w:tcPr>
          <w:p w14:paraId="515B5DF1" w14:textId="77777777" w:rsidR="00276675" w:rsidRDefault="00BB5626" w:rsidP="003D6B98">
            <w:pPr>
              <w:pStyle w:val="Celda"/>
              <w:keepNext/>
            </w:pPr>
            <w:r>
              <w:t>Estado</w:t>
            </w:r>
          </w:p>
        </w:tc>
        <w:tc>
          <w:tcPr>
            <w:tcW w:w="1304" w:type="pct"/>
          </w:tcPr>
          <w:p w14:paraId="515B5DF2" w14:textId="77777777" w:rsidR="00276675" w:rsidRDefault="00BB5626" w:rsidP="003D6B98">
            <w:pPr>
              <w:pStyle w:val="Celda"/>
              <w:keepNext/>
            </w:pPr>
            <w:r>
              <w:t>Estimación</w:t>
            </w:r>
          </w:p>
        </w:tc>
        <w:tc>
          <w:tcPr>
            <w:tcW w:w="978" w:type="pct"/>
          </w:tcPr>
          <w:p w14:paraId="515B5DF3" w14:textId="77777777" w:rsidR="00276675" w:rsidRDefault="00BB5626" w:rsidP="003D6B98">
            <w:pPr>
              <w:pStyle w:val="Celda"/>
              <w:keepNext/>
            </w:pPr>
            <w:r>
              <w:t>Origen</w:t>
            </w:r>
          </w:p>
        </w:tc>
      </w:tr>
      <w:tr w:rsidR="00276675" w14:paraId="515B5DF9" w14:textId="77777777" w:rsidTr="003D6B98">
        <w:trPr>
          <w:cantSplit/>
        </w:trPr>
        <w:tc>
          <w:tcPr>
            <w:tcW w:w="1196" w:type="pct"/>
          </w:tcPr>
          <w:p w14:paraId="515B5DF5" w14:textId="77777777" w:rsidR="00276675" w:rsidRDefault="00BB5626">
            <w:pPr>
              <w:pStyle w:val="Celda"/>
            </w:pPr>
            <w:r>
              <w:t>Alta</w:t>
            </w:r>
          </w:p>
        </w:tc>
        <w:tc>
          <w:tcPr>
            <w:tcW w:w="1522" w:type="pct"/>
          </w:tcPr>
          <w:p w14:paraId="515B5DF6" w14:textId="77777777" w:rsidR="00276675" w:rsidRDefault="00BB5626">
            <w:pPr>
              <w:pStyle w:val="Celda"/>
            </w:pPr>
            <w:r>
              <w:t>Implementada</w:t>
            </w:r>
          </w:p>
        </w:tc>
        <w:tc>
          <w:tcPr>
            <w:tcW w:w="1304" w:type="pct"/>
          </w:tcPr>
          <w:p w14:paraId="515B5DF7" w14:textId="77777777" w:rsidR="00276675" w:rsidRDefault="00BB5626">
            <w:pPr>
              <w:pStyle w:val="Celda"/>
            </w:pPr>
            <w:r>
              <w:t>8 pts</w:t>
            </w:r>
          </w:p>
        </w:tc>
        <w:tc>
          <w:tcPr>
            <w:tcW w:w="978" w:type="pct"/>
          </w:tcPr>
          <w:p w14:paraId="515B5DF8" w14:textId="2491F83F" w:rsidR="00276675" w:rsidRDefault="00BB5626">
            <w:pPr>
              <w:pStyle w:val="Celda"/>
            </w:pPr>
            <w:r>
              <w:t>ZOOK</w:t>
            </w:r>
            <w:r w:rsidR="003D6B98">
              <w:noBreakHyphen/>
            </w:r>
            <w:r>
              <w:t>17</w:t>
            </w:r>
          </w:p>
        </w:tc>
      </w:tr>
    </w:tbl>
    <w:p w14:paraId="515B5DFA" w14:textId="77777777" w:rsidR="00276675" w:rsidRDefault="00BB5626">
      <w:pPr>
        <w:pStyle w:val="Textodebloque"/>
      </w:pPr>
      <w:r>
        <w:t>Como administrador o veterinario, quiero agendar citas verificando la disponibilidad del veterinario para evitar cruces de horario.</w:t>
      </w:r>
    </w:p>
    <w:p w14:paraId="515B5DFB" w14:textId="77777777" w:rsidR="00276675" w:rsidRDefault="00BB5626">
      <w:pPr>
        <w:pStyle w:val="FirstParagraph"/>
      </w:pPr>
      <w:r>
        <w:rPr>
          <w:b/>
          <w:bCs/>
        </w:rPr>
        <w:t>Criterios de aceptación:</w:t>
      </w:r>
    </w:p>
    <w:p w14:paraId="515B5DFC" w14:textId="77777777" w:rsidR="00276675" w:rsidRDefault="00BB5626" w:rsidP="00BB5626">
      <w:pPr>
        <w:pStyle w:val="Compact"/>
        <w:numPr>
          <w:ilvl w:val="0"/>
          <w:numId w:val="48"/>
        </w:numPr>
      </w:pPr>
      <w:r>
        <w:t>Campos: fecha, hora, mascota, motivo y veterinario asignado.</w:t>
      </w:r>
    </w:p>
    <w:p w14:paraId="515B5DFD" w14:textId="77777777" w:rsidR="00276675" w:rsidRDefault="00BB5626" w:rsidP="00BB5626">
      <w:pPr>
        <w:pStyle w:val="Compact"/>
        <w:numPr>
          <w:ilvl w:val="0"/>
          <w:numId w:val="48"/>
        </w:numPr>
      </w:pPr>
      <w:r>
        <w:t>No permite dos citas al mismo veterinario en el mismo horario.</w:t>
      </w:r>
    </w:p>
    <w:p w14:paraId="515B5DFE" w14:textId="77777777" w:rsidR="00276675" w:rsidRDefault="00BB5626" w:rsidP="00BB5626">
      <w:pPr>
        <w:pStyle w:val="Compact"/>
        <w:numPr>
          <w:ilvl w:val="0"/>
          <w:numId w:val="48"/>
        </w:numPr>
      </w:pPr>
      <w:r>
        <w:t>La cita respeta el horario de atención configurado.</w:t>
      </w:r>
    </w:p>
    <w:p w14:paraId="515B5DFF" w14:textId="77777777" w:rsidR="00276675" w:rsidRDefault="00BB5626" w:rsidP="00BB5626">
      <w:pPr>
        <w:pStyle w:val="Compact"/>
        <w:numPr>
          <w:ilvl w:val="0"/>
          <w:numId w:val="48"/>
        </w:numPr>
      </w:pPr>
      <w:r>
        <w:t>Al crear, se envía correo de confirmación.</w:t>
      </w:r>
    </w:p>
    <w:p w14:paraId="515B5E00" w14:textId="77777777" w:rsidR="00276675" w:rsidRDefault="00BB5626" w:rsidP="00BB5626">
      <w:pPr>
        <w:pStyle w:val="Compact"/>
        <w:numPr>
          <w:ilvl w:val="0"/>
          <w:numId w:val="48"/>
        </w:numPr>
      </w:pPr>
      <w:r>
        <w:t>Las citas aparecen en el calendario.</w:t>
      </w:r>
    </w:p>
    <w:p w14:paraId="515B5E01" w14:textId="77777777" w:rsidR="00276675" w:rsidRDefault="00BB5626">
      <w:pPr>
        <w:pStyle w:val="FirstParagraph"/>
      </w:pPr>
      <w:r>
        <w:rPr>
          <w:b/>
          <w:bCs/>
        </w:rPr>
        <w:t>Reglas de negocio:</w:t>
      </w:r>
      <w:r>
        <w:t xml:space="preserve"> RN-401, RN-402, RN-403, RN-404 · </w:t>
      </w:r>
      <w:r>
        <w:rPr>
          <w:b/>
          <w:bCs/>
        </w:rPr>
        <w:t>Dependencias:</w:t>
      </w:r>
      <w:r>
        <w:t xml:space="preserve"> HU-1.1</w:t>
      </w:r>
    </w:p>
    <w:p w14:paraId="515B5E02" w14:textId="77777777" w:rsidR="00276675" w:rsidRDefault="00BB5626">
      <w:pPr>
        <w:pStyle w:val="Textodebloque"/>
      </w:pPr>
      <w:r>
        <w:rPr>
          <w:i/>
          <w:iCs/>
        </w:rPr>
        <w:t>v2.0: el agendado incorpora el triage de 4 niveles y la disponibilidad real del Grafo II — ver HU-4.13.</w:t>
      </w:r>
    </w:p>
    <w:p w14:paraId="515B5E03" w14:textId="77777777" w:rsidR="00276675" w:rsidRDefault="00BB5626">
      <w:pPr>
        <w:pStyle w:val="Ttulo2"/>
      </w:pPr>
      <w:bookmarkStart w:id="106" w:name="_102fb6dec5375a39a698cb955a51646f9817d25"/>
      <w:bookmarkStart w:id="107" w:name="_Toc242831121"/>
      <w:bookmarkEnd w:id="104"/>
      <w:r>
        <w:t>HU-4.2 — Cancelar o reprogramar cita</w:t>
      </w:r>
      <w:bookmarkEnd w:id="107"/>
    </w:p>
    <w:tbl>
      <w:tblPr>
        <w:tblStyle w:val="Table"/>
        <w:tblW w:w="5000" w:type="pct"/>
        <w:tblLook w:val="0020" w:firstRow="1" w:lastRow="0" w:firstColumn="0" w:lastColumn="0" w:noHBand="0" w:noVBand="0"/>
      </w:tblPr>
      <w:tblGrid>
        <w:gridCol w:w="2287"/>
        <w:gridCol w:w="2910"/>
        <w:gridCol w:w="2493"/>
        <w:gridCol w:w="1870"/>
      </w:tblGrid>
      <w:tr w:rsidR="00276675" w14:paraId="515B5E08" w14:textId="77777777" w:rsidTr="003D6B98">
        <w:trPr>
          <w:cnfStyle w:val="100000000000" w:firstRow="1" w:lastRow="0" w:firstColumn="0" w:lastColumn="0" w:oddVBand="0" w:evenVBand="0" w:oddHBand="0" w:evenHBand="0" w:firstRowFirstColumn="0" w:firstRowLastColumn="0" w:lastRowFirstColumn="0" w:lastRowLastColumn="0"/>
          <w:cantSplit/>
          <w:tblHeader/>
        </w:trPr>
        <w:tc>
          <w:tcPr>
            <w:tcW w:w="1196" w:type="pct"/>
          </w:tcPr>
          <w:p w14:paraId="515B5E04" w14:textId="77777777" w:rsidR="00276675" w:rsidRDefault="00BB5626" w:rsidP="003D6B98">
            <w:pPr>
              <w:pStyle w:val="Celda"/>
              <w:keepNext/>
            </w:pPr>
            <w:r>
              <w:t>Prioridad</w:t>
            </w:r>
          </w:p>
        </w:tc>
        <w:tc>
          <w:tcPr>
            <w:tcW w:w="1522" w:type="pct"/>
          </w:tcPr>
          <w:p w14:paraId="515B5E05" w14:textId="77777777" w:rsidR="00276675" w:rsidRDefault="00BB5626" w:rsidP="003D6B98">
            <w:pPr>
              <w:pStyle w:val="Celda"/>
              <w:keepNext/>
            </w:pPr>
            <w:r>
              <w:t>Estado</w:t>
            </w:r>
          </w:p>
        </w:tc>
        <w:tc>
          <w:tcPr>
            <w:tcW w:w="1304" w:type="pct"/>
          </w:tcPr>
          <w:p w14:paraId="515B5E06" w14:textId="77777777" w:rsidR="00276675" w:rsidRDefault="00BB5626" w:rsidP="003D6B98">
            <w:pPr>
              <w:pStyle w:val="Celda"/>
              <w:keepNext/>
            </w:pPr>
            <w:r>
              <w:t>Estimación</w:t>
            </w:r>
          </w:p>
        </w:tc>
        <w:tc>
          <w:tcPr>
            <w:tcW w:w="978" w:type="pct"/>
          </w:tcPr>
          <w:p w14:paraId="515B5E07" w14:textId="77777777" w:rsidR="00276675" w:rsidRDefault="00BB5626" w:rsidP="003D6B98">
            <w:pPr>
              <w:pStyle w:val="Celda"/>
              <w:keepNext/>
            </w:pPr>
            <w:r>
              <w:t>Origen</w:t>
            </w:r>
          </w:p>
        </w:tc>
      </w:tr>
      <w:tr w:rsidR="00276675" w14:paraId="515B5E0D" w14:textId="77777777" w:rsidTr="003D6B98">
        <w:trPr>
          <w:cantSplit/>
        </w:trPr>
        <w:tc>
          <w:tcPr>
            <w:tcW w:w="1196" w:type="pct"/>
          </w:tcPr>
          <w:p w14:paraId="515B5E09" w14:textId="77777777" w:rsidR="00276675" w:rsidRDefault="00BB5626">
            <w:pPr>
              <w:pStyle w:val="Celda"/>
            </w:pPr>
            <w:r>
              <w:t>Media</w:t>
            </w:r>
          </w:p>
        </w:tc>
        <w:tc>
          <w:tcPr>
            <w:tcW w:w="1522" w:type="pct"/>
          </w:tcPr>
          <w:p w14:paraId="515B5E0A" w14:textId="77777777" w:rsidR="00276675" w:rsidRDefault="00BB5626">
            <w:pPr>
              <w:pStyle w:val="Celda"/>
            </w:pPr>
            <w:r>
              <w:t>Implementada</w:t>
            </w:r>
          </w:p>
        </w:tc>
        <w:tc>
          <w:tcPr>
            <w:tcW w:w="1304" w:type="pct"/>
          </w:tcPr>
          <w:p w14:paraId="515B5E0B" w14:textId="77777777" w:rsidR="00276675" w:rsidRDefault="00BB5626">
            <w:pPr>
              <w:pStyle w:val="Celda"/>
            </w:pPr>
            <w:r>
              <w:t>5 pts</w:t>
            </w:r>
          </w:p>
        </w:tc>
        <w:tc>
          <w:tcPr>
            <w:tcW w:w="978" w:type="pct"/>
          </w:tcPr>
          <w:p w14:paraId="515B5E0C" w14:textId="3F0643E3" w:rsidR="00276675" w:rsidRDefault="00BB5626">
            <w:pPr>
              <w:pStyle w:val="Celda"/>
            </w:pPr>
            <w:r>
              <w:t>ZOOK</w:t>
            </w:r>
            <w:r w:rsidR="003D6B98">
              <w:noBreakHyphen/>
            </w:r>
            <w:r>
              <w:t>18</w:t>
            </w:r>
          </w:p>
        </w:tc>
      </w:tr>
    </w:tbl>
    <w:p w14:paraId="515B5E0E" w14:textId="77777777" w:rsidR="00276675" w:rsidRDefault="00BB5626">
      <w:pPr>
        <w:pStyle w:val="Textodebloque"/>
      </w:pPr>
      <w:r>
        <w:t>Como veterinario o administrador, quiero cancelar o reprogramar una cita para mantener la agenda actualizada.</w:t>
      </w:r>
    </w:p>
    <w:p w14:paraId="515B5E0F" w14:textId="77777777" w:rsidR="00276675" w:rsidRDefault="00BB5626">
      <w:pPr>
        <w:pStyle w:val="FirstParagraph"/>
      </w:pPr>
      <w:r>
        <w:rPr>
          <w:b/>
          <w:bCs/>
        </w:rPr>
        <w:t>Criterios de aceptación:</w:t>
      </w:r>
    </w:p>
    <w:p w14:paraId="515B5E10" w14:textId="77777777" w:rsidR="00276675" w:rsidRDefault="00BB5626" w:rsidP="00BB5626">
      <w:pPr>
        <w:pStyle w:val="Compact"/>
        <w:numPr>
          <w:ilvl w:val="0"/>
          <w:numId w:val="49"/>
        </w:numPr>
      </w:pPr>
      <w:r>
        <w:t>Se puede cancelar o cambiar la fecha/hora de una cita pendiente o confirmada, a un momento que no haya pasado.</w:t>
      </w:r>
    </w:p>
    <w:p w14:paraId="515B5E11" w14:textId="77777777" w:rsidR="00276675" w:rsidRDefault="00BB5626" w:rsidP="00BB5626">
      <w:pPr>
        <w:pStyle w:val="Compact"/>
        <w:numPr>
          <w:ilvl w:val="0"/>
          <w:numId w:val="49"/>
        </w:numPr>
      </w:pPr>
      <w:r>
        <w:t>El veterinario gestiona sus propias citas; el administrador, cualquiera, y puede reasignar el veterinario.</w:t>
      </w:r>
    </w:p>
    <w:p w14:paraId="515B5E12" w14:textId="77777777" w:rsidR="00276675" w:rsidRDefault="00BB5626" w:rsidP="00BB5626">
      <w:pPr>
        <w:pStyle w:val="Compact"/>
        <w:numPr>
          <w:ilvl w:val="0"/>
          <w:numId w:val="49"/>
        </w:numPr>
      </w:pPr>
      <w:r>
        <w:t>Al cambiar, se notifica al propietario por correo.</w:t>
      </w:r>
    </w:p>
    <w:p w14:paraId="515B5E13" w14:textId="77777777" w:rsidR="00276675" w:rsidRDefault="00BB5626" w:rsidP="00BB5626">
      <w:pPr>
        <w:pStyle w:val="Compact"/>
        <w:numPr>
          <w:ilvl w:val="0"/>
          <w:numId w:val="49"/>
        </w:numPr>
      </w:pPr>
      <w:r>
        <w:t>Las canceladas quedan con estado cancelada.</w:t>
      </w:r>
    </w:p>
    <w:p w14:paraId="515B5E14" w14:textId="77777777" w:rsidR="00276675" w:rsidRDefault="00BB5626" w:rsidP="00BB5626">
      <w:pPr>
        <w:pStyle w:val="Compact"/>
        <w:numPr>
          <w:ilvl w:val="0"/>
          <w:numId w:val="49"/>
        </w:numPr>
      </w:pPr>
      <w:r>
        <w:t>No se puede reprogramar a un horario ocupado del veterinario ni que se cruce con otra cita de la mascota.</w:t>
      </w:r>
    </w:p>
    <w:p w14:paraId="515B5E15" w14:textId="77777777" w:rsidR="00276675" w:rsidRDefault="00BB5626">
      <w:pPr>
        <w:pStyle w:val="FirstParagraph"/>
      </w:pPr>
      <w:r>
        <w:rPr>
          <w:b/>
          <w:bCs/>
        </w:rPr>
        <w:t>Reglas de negocio:</w:t>
      </w:r>
      <w:r>
        <w:t xml:space="preserve"> RN-405 · </w:t>
      </w:r>
      <w:r>
        <w:rPr>
          <w:b/>
          <w:bCs/>
        </w:rPr>
        <w:t>Dependencias:</w:t>
      </w:r>
      <w:r>
        <w:t xml:space="preserve"> HU-4.1</w:t>
      </w:r>
    </w:p>
    <w:p w14:paraId="515B5E16" w14:textId="77777777" w:rsidR="00276675" w:rsidRDefault="00BB5626">
      <w:pPr>
        <w:pStyle w:val="Ttulo2"/>
      </w:pPr>
      <w:bookmarkStart w:id="108" w:name="_bc90a9ef9035fcbf5d83826a75a2a7caba95288"/>
      <w:bookmarkStart w:id="109" w:name="_Toc242831122"/>
      <w:bookmarkEnd w:id="106"/>
      <w:r>
        <w:lastRenderedPageBreak/>
        <w:t>HU-4.3 — Marcar cita como completada</w:t>
      </w:r>
      <w:bookmarkEnd w:id="109"/>
    </w:p>
    <w:tbl>
      <w:tblPr>
        <w:tblStyle w:val="Table"/>
        <w:tblW w:w="5000" w:type="pct"/>
        <w:tblLook w:val="0020" w:firstRow="1" w:lastRow="0" w:firstColumn="0" w:lastColumn="0" w:noHBand="0" w:noVBand="0"/>
      </w:tblPr>
      <w:tblGrid>
        <w:gridCol w:w="2287"/>
        <w:gridCol w:w="2910"/>
        <w:gridCol w:w="2493"/>
        <w:gridCol w:w="1870"/>
      </w:tblGrid>
      <w:tr w:rsidR="00276675" w14:paraId="515B5E1B" w14:textId="77777777" w:rsidTr="003D6B98">
        <w:trPr>
          <w:cnfStyle w:val="100000000000" w:firstRow="1" w:lastRow="0" w:firstColumn="0" w:lastColumn="0" w:oddVBand="0" w:evenVBand="0" w:oddHBand="0" w:evenHBand="0" w:firstRowFirstColumn="0" w:firstRowLastColumn="0" w:lastRowFirstColumn="0" w:lastRowLastColumn="0"/>
          <w:cantSplit/>
          <w:tblHeader/>
        </w:trPr>
        <w:tc>
          <w:tcPr>
            <w:tcW w:w="1196" w:type="pct"/>
          </w:tcPr>
          <w:p w14:paraId="515B5E17" w14:textId="77777777" w:rsidR="00276675" w:rsidRDefault="00BB5626" w:rsidP="003D6B98">
            <w:pPr>
              <w:pStyle w:val="Celda"/>
              <w:keepNext/>
            </w:pPr>
            <w:r>
              <w:t>Prioridad</w:t>
            </w:r>
          </w:p>
        </w:tc>
        <w:tc>
          <w:tcPr>
            <w:tcW w:w="1522" w:type="pct"/>
          </w:tcPr>
          <w:p w14:paraId="515B5E18" w14:textId="77777777" w:rsidR="00276675" w:rsidRDefault="00BB5626" w:rsidP="003D6B98">
            <w:pPr>
              <w:pStyle w:val="Celda"/>
              <w:keepNext/>
            </w:pPr>
            <w:r>
              <w:t>Estado</w:t>
            </w:r>
          </w:p>
        </w:tc>
        <w:tc>
          <w:tcPr>
            <w:tcW w:w="1304" w:type="pct"/>
          </w:tcPr>
          <w:p w14:paraId="515B5E19" w14:textId="77777777" w:rsidR="00276675" w:rsidRDefault="00BB5626" w:rsidP="003D6B98">
            <w:pPr>
              <w:pStyle w:val="Celda"/>
              <w:keepNext/>
            </w:pPr>
            <w:r>
              <w:t>Estimación</w:t>
            </w:r>
          </w:p>
        </w:tc>
        <w:tc>
          <w:tcPr>
            <w:tcW w:w="978" w:type="pct"/>
          </w:tcPr>
          <w:p w14:paraId="515B5E1A" w14:textId="77777777" w:rsidR="00276675" w:rsidRDefault="00BB5626" w:rsidP="003D6B98">
            <w:pPr>
              <w:pStyle w:val="Celda"/>
              <w:keepNext/>
            </w:pPr>
            <w:r>
              <w:t>Origen</w:t>
            </w:r>
          </w:p>
        </w:tc>
      </w:tr>
      <w:tr w:rsidR="00276675" w14:paraId="515B5E20" w14:textId="77777777" w:rsidTr="003D6B98">
        <w:trPr>
          <w:cantSplit/>
        </w:trPr>
        <w:tc>
          <w:tcPr>
            <w:tcW w:w="1196" w:type="pct"/>
          </w:tcPr>
          <w:p w14:paraId="515B5E1C" w14:textId="77777777" w:rsidR="00276675" w:rsidRDefault="00BB5626">
            <w:pPr>
              <w:pStyle w:val="Celda"/>
            </w:pPr>
            <w:r>
              <w:t>Media</w:t>
            </w:r>
          </w:p>
        </w:tc>
        <w:tc>
          <w:tcPr>
            <w:tcW w:w="1522" w:type="pct"/>
          </w:tcPr>
          <w:p w14:paraId="515B5E1D" w14:textId="77777777" w:rsidR="00276675" w:rsidRDefault="00BB5626">
            <w:pPr>
              <w:pStyle w:val="Celda"/>
            </w:pPr>
            <w:r>
              <w:t>Implementada</w:t>
            </w:r>
          </w:p>
        </w:tc>
        <w:tc>
          <w:tcPr>
            <w:tcW w:w="1304" w:type="pct"/>
          </w:tcPr>
          <w:p w14:paraId="515B5E1E" w14:textId="77777777" w:rsidR="00276675" w:rsidRDefault="00BB5626">
            <w:pPr>
              <w:pStyle w:val="Celda"/>
            </w:pPr>
            <w:r>
              <w:t>2 pts</w:t>
            </w:r>
          </w:p>
        </w:tc>
        <w:tc>
          <w:tcPr>
            <w:tcW w:w="978" w:type="pct"/>
          </w:tcPr>
          <w:p w14:paraId="515B5E1F" w14:textId="08AE406D" w:rsidR="00276675" w:rsidRDefault="00BB5626">
            <w:pPr>
              <w:pStyle w:val="Celda"/>
            </w:pPr>
            <w:r>
              <w:t>ZOOK</w:t>
            </w:r>
            <w:r w:rsidR="003D6B98">
              <w:noBreakHyphen/>
            </w:r>
            <w:r>
              <w:t>24</w:t>
            </w:r>
          </w:p>
        </w:tc>
      </w:tr>
    </w:tbl>
    <w:p w14:paraId="515B5E21" w14:textId="77777777" w:rsidR="00276675" w:rsidRDefault="00BB5626">
      <w:pPr>
        <w:pStyle w:val="Textodebloque"/>
      </w:pPr>
      <w:r>
        <w:t>Como veterinario, quiero que la cita quede completada al registrar su consulta para llevar el control de atenciones realizadas y liberar la agenda.</w:t>
      </w:r>
    </w:p>
    <w:p w14:paraId="515B5E22" w14:textId="77777777" w:rsidR="00276675" w:rsidRDefault="00BB5626">
      <w:pPr>
        <w:pStyle w:val="FirstParagraph"/>
      </w:pPr>
      <w:r>
        <w:rPr>
          <w:b/>
          <w:bCs/>
        </w:rPr>
        <w:t>Criterios de aceptación:</w:t>
      </w:r>
    </w:p>
    <w:p w14:paraId="515B5E23" w14:textId="77777777" w:rsidR="00276675" w:rsidRDefault="00BB5626" w:rsidP="00BB5626">
      <w:pPr>
        <w:pStyle w:val="Compact"/>
        <w:numPr>
          <w:ilvl w:val="0"/>
          <w:numId w:val="50"/>
        </w:numPr>
      </w:pPr>
      <w:r>
        <w:t>La atención se inicia desde el calendario, solo por el veterinario asignado y solo el día de la cita, desde 15 minutos antes de su hora.</w:t>
      </w:r>
    </w:p>
    <w:p w14:paraId="515B5E24" w14:textId="77777777" w:rsidR="00276675" w:rsidRDefault="00BB5626" w:rsidP="00BB5626">
      <w:pPr>
        <w:pStyle w:val="Compact"/>
        <w:numPr>
          <w:ilvl w:val="0"/>
          <w:numId w:val="50"/>
        </w:numPr>
      </w:pPr>
      <w:r>
        <w:t>Solo una cita "en curso" o "sin cerrar" puede completarse.</w:t>
      </w:r>
    </w:p>
    <w:p w14:paraId="515B5E25" w14:textId="77777777" w:rsidR="00276675" w:rsidRDefault="00BB5626" w:rsidP="00BB5626">
      <w:pPr>
        <w:pStyle w:val="Compact"/>
        <w:numPr>
          <w:ilvl w:val="0"/>
          <w:numId w:val="50"/>
        </w:numPr>
      </w:pPr>
      <w:r>
        <w:t>La cita se completa al guardar su consulta, en la misma operación: no hay citas completadas sin consulta.</w:t>
      </w:r>
    </w:p>
    <w:p w14:paraId="515B5E26" w14:textId="77777777" w:rsidR="00276675" w:rsidRDefault="00BB5626" w:rsidP="00BB5626">
      <w:pPr>
        <w:pStyle w:val="Compact"/>
        <w:numPr>
          <w:ilvl w:val="0"/>
          <w:numId w:val="50"/>
        </w:numPr>
      </w:pPr>
      <w:r>
        <w:t>Una atención iniciada y no finalizada se retoma con «Continuar atención», aunque sea de un día anterior.</w:t>
      </w:r>
    </w:p>
    <w:p w14:paraId="515B5E27" w14:textId="77777777" w:rsidR="00276675" w:rsidRDefault="00BB5626" w:rsidP="00BB5626">
      <w:pPr>
        <w:pStyle w:val="Compact"/>
        <w:numPr>
          <w:ilvl w:val="0"/>
          <w:numId w:val="50"/>
        </w:numPr>
      </w:pPr>
      <w:r>
        <w:t>Si la atención sigue abierta 10 minutos después de la hora de fin, recibo un aviso por correo y en mis notificaciones.</w:t>
      </w:r>
    </w:p>
    <w:p w14:paraId="515B5E28" w14:textId="77777777" w:rsidR="00276675" w:rsidRDefault="00BB5626" w:rsidP="00BB5626">
      <w:pPr>
        <w:pStyle w:val="Compact"/>
        <w:numPr>
          <w:ilvl w:val="0"/>
          <w:numId w:val="50"/>
        </w:numPr>
      </w:pPr>
      <w:r>
        <w:t>Al terminar el día, una atención abierta pasa a "sin cerrar"; la completo registrando su consulta.</w:t>
      </w:r>
    </w:p>
    <w:p w14:paraId="515B5E29" w14:textId="77777777" w:rsidR="00276675" w:rsidRDefault="00BB5626" w:rsidP="00BB5626">
      <w:pPr>
        <w:pStyle w:val="Compact"/>
        <w:numPr>
          <w:ilvl w:val="0"/>
          <w:numId w:val="50"/>
        </w:numPr>
      </w:pPr>
      <w:r>
        <w:t>La revisión de atenciones abiertas corre sola cada 5 minutos, así que el aviso llega aunque nadie abra el calendario.</w:t>
      </w:r>
    </w:p>
    <w:p w14:paraId="515B5E2A" w14:textId="77777777" w:rsidR="00276675" w:rsidRDefault="00BB5626" w:rsidP="00BB5626">
      <w:pPr>
        <w:pStyle w:val="Compact"/>
        <w:numPr>
          <w:ilvl w:val="0"/>
          <w:numId w:val="50"/>
        </w:numPr>
      </w:pPr>
      <w:r>
        <w:t>La cita completada aparece en el historial del día pero no en la agenda futura.</w:t>
      </w:r>
    </w:p>
    <w:p w14:paraId="515B5E2B" w14:textId="77777777" w:rsidR="00276675" w:rsidRDefault="00BB5626">
      <w:pPr>
        <w:pStyle w:val="FirstParagraph"/>
      </w:pPr>
      <w:r>
        <w:rPr>
          <w:b/>
          <w:bCs/>
        </w:rPr>
        <w:t>Reglas de negocio:</w:t>
      </w:r>
      <w:r>
        <w:t xml:space="preserve"> RN-406, RN-407, RN-409, RN-410 · </w:t>
      </w:r>
      <w:r>
        <w:rPr>
          <w:b/>
          <w:bCs/>
        </w:rPr>
        <w:t>Dependencias:</w:t>
      </w:r>
      <w:r>
        <w:t xml:space="preserve"> HU-4.1, HU-2.1</w:t>
      </w:r>
    </w:p>
    <w:p w14:paraId="515B5E2C" w14:textId="77777777" w:rsidR="00276675" w:rsidRDefault="00BB5626">
      <w:pPr>
        <w:pStyle w:val="Textodebloque"/>
      </w:pPr>
      <w:r>
        <w:rPr>
          <w:i/>
          <w:iCs/>
        </w:rPr>
        <w:t xml:space="preserve">Nota: hasta v1.8.0 la cita se completaba con un botón aparte, sin consulta, y la podían iniciar recepción y administración. Como la pantalla de atención es solo del veterinario, esas citas quedaban "en curso" sin nadie que las atendiera, y una cita de un día anterior perdía todos los botones del calendario. Ver el Módulo 4 de </w:t>
      </w:r>
      <w:r>
        <w:rPr>
          <w:rStyle w:val="VerbatimChar"/>
          <w:i/>
          <w:iCs/>
        </w:rPr>
        <w:t>AuditoriaModulos.md</w:t>
      </w:r>
      <w:r>
        <w:rPr>
          <w:i/>
          <w:iCs/>
        </w:rPr>
        <w:t>.</w:t>
      </w:r>
    </w:p>
    <w:p w14:paraId="515B5E2D" w14:textId="77777777" w:rsidR="00276675" w:rsidRDefault="00BB5626">
      <w:pPr>
        <w:pStyle w:val="Textodebloque"/>
      </w:pPr>
      <w:r>
        <w:rPr>
          <w:i/>
          <w:iCs/>
        </w:rPr>
        <w:t>v2.0: «cerrar sin consulta» se retira (RN-410 derogada, D-3 del plan M0): una atención iniciada solo se completa con su consulta. RE-4.3.8 queda derogado.</w:t>
      </w:r>
    </w:p>
    <w:p w14:paraId="515B5E2E" w14:textId="77777777" w:rsidR="00276675" w:rsidRDefault="00BB5626">
      <w:pPr>
        <w:pStyle w:val="Textodebloque"/>
      </w:pPr>
      <w:r>
        <w:rPr>
          <w:i/>
          <w:iCs/>
        </w:rPr>
        <w:t>Nota: desde v1.9.0 una atención ya no queda abierta indefinidamente. Si el veterinario salía sin terminar, la cita seguía "en curso" para siempre sin que nadie se enterara. Ahora se avisa a los 10 minutos de la hora de fin (</w:t>
      </w:r>
      <w:r>
        <w:rPr>
          <w:rStyle w:val="VerbatimChar"/>
          <w:i/>
          <w:iCs/>
        </w:rPr>
        <w:t>VigilanteAtenciones</w:t>
      </w:r>
      <w:r>
        <w:rPr>
          <w:i/>
          <w:iCs/>
        </w:rPr>
        <w:t xml:space="preserve">, también como tarea programada en </w:t>
      </w:r>
      <w:r>
        <w:rPr>
          <w:rStyle w:val="VerbatimChar"/>
          <w:i/>
          <w:iCs/>
        </w:rPr>
        <w:t>scripts/vigilar_atenciones.php</w:t>
      </w:r>
      <w:r>
        <w:rPr>
          <w:i/>
          <w:iCs/>
        </w:rPr>
        <w:t>), pasa a "sin cerrar" al terminar el día y se puede cerrar sin consulta con motivo. Además, la atención solo se inicia desde 15 minutos antes de la hora de la cita, para no abrir por error la de un paciente que aún no llega.</w:t>
      </w:r>
    </w:p>
    <w:p w14:paraId="515B5E2F" w14:textId="77777777" w:rsidR="00276675" w:rsidRDefault="00BB5626">
      <w:pPr>
        <w:pStyle w:val="Ttulo2"/>
      </w:pPr>
      <w:bookmarkStart w:id="110" w:name="_0ab1d1688e3b6d42f481962b5abe908ca5f185e"/>
      <w:bookmarkStart w:id="111" w:name="_Toc242831123"/>
      <w:bookmarkEnd w:id="108"/>
      <w:r>
        <w:t>HU-4.4 — Confirmación automática de cita por correo</w:t>
      </w:r>
      <w:bookmarkEnd w:id="111"/>
    </w:p>
    <w:tbl>
      <w:tblPr>
        <w:tblStyle w:val="Table"/>
        <w:tblW w:w="5000" w:type="pct"/>
        <w:tblLook w:val="0020" w:firstRow="1" w:lastRow="0" w:firstColumn="0" w:lastColumn="0" w:noHBand="0" w:noVBand="0"/>
      </w:tblPr>
      <w:tblGrid>
        <w:gridCol w:w="2287"/>
        <w:gridCol w:w="2910"/>
        <w:gridCol w:w="2493"/>
        <w:gridCol w:w="1870"/>
      </w:tblGrid>
      <w:tr w:rsidR="00276675" w14:paraId="515B5E34" w14:textId="77777777" w:rsidTr="003D6B98">
        <w:trPr>
          <w:cnfStyle w:val="100000000000" w:firstRow="1" w:lastRow="0" w:firstColumn="0" w:lastColumn="0" w:oddVBand="0" w:evenVBand="0" w:oddHBand="0" w:evenHBand="0" w:firstRowFirstColumn="0" w:firstRowLastColumn="0" w:lastRowFirstColumn="0" w:lastRowLastColumn="0"/>
          <w:cantSplit/>
          <w:tblHeader/>
        </w:trPr>
        <w:tc>
          <w:tcPr>
            <w:tcW w:w="1196" w:type="pct"/>
          </w:tcPr>
          <w:p w14:paraId="515B5E30" w14:textId="77777777" w:rsidR="00276675" w:rsidRDefault="00BB5626" w:rsidP="003D6B98">
            <w:pPr>
              <w:pStyle w:val="Celda"/>
              <w:keepNext/>
            </w:pPr>
            <w:r>
              <w:t>Prioridad</w:t>
            </w:r>
          </w:p>
        </w:tc>
        <w:tc>
          <w:tcPr>
            <w:tcW w:w="1522" w:type="pct"/>
          </w:tcPr>
          <w:p w14:paraId="515B5E31" w14:textId="77777777" w:rsidR="00276675" w:rsidRDefault="00BB5626" w:rsidP="003D6B98">
            <w:pPr>
              <w:pStyle w:val="Celda"/>
              <w:keepNext/>
            </w:pPr>
            <w:r>
              <w:t>Estado</w:t>
            </w:r>
          </w:p>
        </w:tc>
        <w:tc>
          <w:tcPr>
            <w:tcW w:w="1304" w:type="pct"/>
          </w:tcPr>
          <w:p w14:paraId="515B5E32" w14:textId="77777777" w:rsidR="00276675" w:rsidRDefault="00BB5626" w:rsidP="003D6B98">
            <w:pPr>
              <w:pStyle w:val="Celda"/>
              <w:keepNext/>
            </w:pPr>
            <w:r>
              <w:t>Estimación</w:t>
            </w:r>
          </w:p>
        </w:tc>
        <w:tc>
          <w:tcPr>
            <w:tcW w:w="978" w:type="pct"/>
          </w:tcPr>
          <w:p w14:paraId="515B5E33" w14:textId="77777777" w:rsidR="00276675" w:rsidRDefault="00BB5626" w:rsidP="003D6B98">
            <w:pPr>
              <w:pStyle w:val="Celda"/>
              <w:keepNext/>
            </w:pPr>
            <w:r>
              <w:t>Origen</w:t>
            </w:r>
          </w:p>
        </w:tc>
      </w:tr>
      <w:tr w:rsidR="00276675" w14:paraId="515B5E39" w14:textId="77777777" w:rsidTr="003D6B98">
        <w:trPr>
          <w:cantSplit/>
        </w:trPr>
        <w:tc>
          <w:tcPr>
            <w:tcW w:w="1196" w:type="pct"/>
          </w:tcPr>
          <w:p w14:paraId="515B5E35" w14:textId="77777777" w:rsidR="00276675" w:rsidRDefault="00BB5626">
            <w:pPr>
              <w:pStyle w:val="Celda"/>
            </w:pPr>
            <w:r>
              <w:t>Alta</w:t>
            </w:r>
          </w:p>
        </w:tc>
        <w:tc>
          <w:tcPr>
            <w:tcW w:w="1522" w:type="pct"/>
          </w:tcPr>
          <w:p w14:paraId="515B5E36" w14:textId="77777777" w:rsidR="00276675" w:rsidRDefault="00BB5626">
            <w:pPr>
              <w:pStyle w:val="Celda"/>
            </w:pPr>
            <w:r>
              <w:t>Implementada</w:t>
            </w:r>
          </w:p>
        </w:tc>
        <w:tc>
          <w:tcPr>
            <w:tcW w:w="1304" w:type="pct"/>
          </w:tcPr>
          <w:p w14:paraId="515B5E37" w14:textId="77777777" w:rsidR="00276675" w:rsidRDefault="00BB5626">
            <w:pPr>
              <w:pStyle w:val="Celda"/>
            </w:pPr>
            <w:r>
              <w:t>3 pts</w:t>
            </w:r>
          </w:p>
        </w:tc>
        <w:tc>
          <w:tcPr>
            <w:tcW w:w="978" w:type="pct"/>
          </w:tcPr>
          <w:p w14:paraId="515B5E38" w14:textId="791C39EB" w:rsidR="00276675" w:rsidRDefault="00BB5626">
            <w:pPr>
              <w:pStyle w:val="Celda"/>
            </w:pPr>
            <w:r>
              <w:t>ZOOK</w:t>
            </w:r>
            <w:r w:rsidR="003D6B98">
              <w:noBreakHyphen/>
            </w:r>
            <w:r>
              <w:t>27</w:t>
            </w:r>
          </w:p>
        </w:tc>
      </w:tr>
    </w:tbl>
    <w:p w14:paraId="515B5E3A" w14:textId="77777777" w:rsidR="00276675" w:rsidRDefault="00BB5626">
      <w:pPr>
        <w:pStyle w:val="Textodebloque"/>
      </w:pPr>
      <w:r>
        <w:lastRenderedPageBreak/>
        <w:t>Como sistema, quiero enviar un correo de confirmación automática al propietario al agendar la cita para que tenga constancia del horario y reduzca inasistencias.</w:t>
      </w:r>
    </w:p>
    <w:p w14:paraId="515B5E3B" w14:textId="77777777" w:rsidR="00276675" w:rsidRDefault="00BB5626">
      <w:pPr>
        <w:pStyle w:val="FirstParagraph"/>
      </w:pPr>
      <w:r>
        <w:rPr>
          <w:b/>
          <w:bCs/>
        </w:rPr>
        <w:t>Criterios de aceptación:</w:t>
      </w:r>
    </w:p>
    <w:p w14:paraId="515B5E3C" w14:textId="77777777" w:rsidR="00276675" w:rsidRDefault="00BB5626" w:rsidP="00BB5626">
      <w:pPr>
        <w:pStyle w:val="Compact"/>
        <w:numPr>
          <w:ilvl w:val="0"/>
          <w:numId w:val="51"/>
        </w:numPr>
      </w:pPr>
      <w:r>
        <w:t>Correo enviado inmediatamente tras guardar la cita.</w:t>
      </w:r>
    </w:p>
    <w:p w14:paraId="515B5E3D" w14:textId="77777777" w:rsidR="00276675" w:rsidRDefault="00BB5626" w:rsidP="00BB5626">
      <w:pPr>
        <w:pStyle w:val="Compact"/>
        <w:numPr>
          <w:ilvl w:val="0"/>
          <w:numId w:val="51"/>
        </w:numPr>
      </w:pPr>
      <w:r>
        <w:t>Incluye fecha, hora, mascota, motivo y dirección.</w:t>
      </w:r>
    </w:p>
    <w:p w14:paraId="515B5E3E" w14:textId="77777777" w:rsidR="00276675" w:rsidRDefault="00BB5626" w:rsidP="00BB5626">
      <w:pPr>
        <w:pStyle w:val="Compact"/>
        <w:numPr>
          <w:ilvl w:val="0"/>
          <w:numId w:val="51"/>
        </w:numPr>
      </w:pPr>
      <w:r>
        <w:t>No bloquea la respuesta del agendado.</w:t>
      </w:r>
    </w:p>
    <w:p w14:paraId="515B5E3F" w14:textId="77777777" w:rsidR="00276675" w:rsidRDefault="00BB5626" w:rsidP="00BB5626">
      <w:pPr>
        <w:pStyle w:val="Compact"/>
        <w:numPr>
          <w:ilvl w:val="0"/>
          <w:numId w:val="51"/>
        </w:numPr>
      </w:pPr>
      <w:r>
        <w:t>Un fallo de envío se registra como fallido.</w:t>
      </w:r>
    </w:p>
    <w:p w14:paraId="515B5E40" w14:textId="77777777" w:rsidR="00276675" w:rsidRDefault="00BB5626">
      <w:pPr>
        <w:pStyle w:val="FirstParagraph"/>
      </w:pPr>
      <w:r>
        <w:rPr>
          <w:b/>
          <w:bCs/>
        </w:rPr>
        <w:t>Reglas de negocio:</w:t>
      </w:r>
      <w:r>
        <w:t xml:space="preserve"> RN-404 · </w:t>
      </w:r>
      <w:r>
        <w:rPr>
          <w:b/>
          <w:bCs/>
        </w:rPr>
        <w:t>Dependencias:</w:t>
      </w:r>
      <w:r>
        <w:t xml:space="preserve"> HU-4.1</w:t>
      </w:r>
    </w:p>
    <w:p w14:paraId="515B5E41" w14:textId="77777777" w:rsidR="00276675" w:rsidRDefault="00BB5626">
      <w:pPr>
        <w:pStyle w:val="Ttulo2"/>
      </w:pPr>
      <w:bookmarkStart w:id="112" w:name="_391b83d5c01b20c64bec4d1baa2ded83b27b3cc"/>
      <w:bookmarkStart w:id="113" w:name="_Toc242831124"/>
      <w:bookmarkEnd w:id="110"/>
      <w:r>
        <w:t>HU-4.5 — Registrar hora real de atención y gestionar retrasos</w:t>
      </w:r>
      <w:bookmarkEnd w:id="113"/>
    </w:p>
    <w:tbl>
      <w:tblPr>
        <w:tblStyle w:val="Table"/>
        <w:tblW w:w="5000" w:type="pct"/>
        <w:tblLook w:val="0020" w:firstRow="1" w:lastRow="0" w:firstColumn="0" w:lastColumn="0" w:noHBand="0" w:noVBand="0"/>
      </w:tblPr>
      <w:tblGrid>
        <w:gridCol w:w="1947"/>
        <w:gridCol w:w="3542"/>
        <w:gridCol w:w="2125"/>
        <w:gridCol w:w="1946"/>
      </w:tblGrid>
      <w:tr w:rsidR="00276675" w14:paraId="515B5E46" w14:textId="77777777" w:rsidTr="003D6B98">
        <w:trPr>
          <w:cnfStyle w:val="100000000000" w:firstRow="1" w:lastRow="0" w:firstColumn="0" w:lastColumn="0" w:oddVBand="0" w:evenVBand="0" w:oddHBand="0" w:evenHBand="0" w:firstRowFirstColumn="0" w:firstRowLastColumn="0" w:lastRowFirstColumn="0" w:lastRowLastColumn="0"/>
          <w:cantSplit/>
          <w:tblHeader/>
        </w:trPr>
        <w:tc>
          <w:tcPr>
            <w:tcW w:w="1018" w:type="pct"/>
          </w:tcPr>
          <w:p w14:paraId="515B5E42" w14:textId="77777777" w:rsidR="00276675" w:rsidRDefault="00BB5626" w:rsidP="003D6B98">
            <w:pPr>
              <w:pStyle w:val="Celda"/>
              <w:keepNext/>
            </w:pPr>
            <w:r>
              <w:t>Prioridad</w:t>
            </w:r>
          </w:p>
        </w:tc>
        <w:tc>
          <w:tcPr>
            <w:tcW w:w="1852" w:type="pct"/>
          </w:tcPr>
          <w:p w14:paraId="515B5E43" w14:textId="77777777" w:rsidR="00276675" w:rsidRDefault="00BB5626" w:rsidP="003D6B98">
            <w:pPr>
              <w:pStyle w:val="Celda"/>
              <w:keepNext/>
            </w:pPr>
            <w:r>
              <w:t>Estado</w:t>
            </w:r>
          </w:p>
        </w:tc>
        <w:tc>
          <w:tcPr>
            <w:tcW w:w="1111" w:type="pct"/>
          </w:tcPr>
          <w:p w14:paraId="515B5E44" w14:textId="77777777" w:rsidR="00276675" w:rsidRDefault="00BB5626" w:rsidP="003D6B98">
            <w:pPr>
              <w:pStyle w:val="Celda"/>
              <w:keepNext/>
            </w:pPr>
            <w:r>
              <w:t>Estimación</w:t>
            </w:r>
          </w:p>
        </w:tc>
        <w:tc>
          <w:tcPr>
            <w:tcW w:w="1018" w:type="pct"/>
          </w:tcPr>
          <w:p w14:paraId="515B5E45" w14:textId="77777777" w:rsidR="00276675" w:rsidRDefault="00BB5626" w:rsidP="003D6B98">
            <w:pPr>
              <w:pStyle w:val="Celda"/>
              <w:keepNext/>
            </w:pPr>
            <w:r>
              <w:t>Origen</w:t>
            </w:r>
          </w:p>
        </w:tc>
      </w:tr>
      <w:tr w:rsidR="00276675" w14:paraId="515B5E4B" w14:textId="77777777" w:rsidTr="003D6B98">
        <w:trPr>
          <w:cantSplit/>
        </w:trPr>
        <w:tc>
          <w:tcPr>
            <w:tcW w:w="1018" w:type="pct"/>
          </w:tcPr>
          <w:p w14:paraId="515B5E47" w14:textId="77777777" w:rsidR="00276675" w:rsidRDefault="00BB5626">
            <w:pPr>
              <w:pStyle w:val="Celda"/>
            </w:pPr>
            <w:r>
              <w:t>Alta</w:t>
            </w:r>
          </w:p>
        </w:tc>
        <w:tc>
          <w:tcPr>
            <w:tcW w:w="1852" w:type="pct"/>
          </w:tcPr>
          <w:p w14:paraId="515B5E48" w14:textId="77777777" w:rsidR="00276675" w:rsidRDefault="00BB5626">
            <w:pPr>
              <w:pStyle w:val="Celda"/>
            </w:pPr>
            <w:r>
              <w:t>Parcial (diferida)</w:t>
            </w:r>
          </w:p>
        </w:tc>
        <w:tc>
          <w:tcPr>
            <w:tcW w:w="1111" w:type="pct"/>
          </w:tcPr>
          <w:p w14:paraId="515B5E49" w14:textId="77777777" w:rsidR="00276675" w:rsidRDefault="00BB5626">
            <w:pPr>
              <w:pStyle w:val="Celda"/>
            </w:pPr>
            <w:r>
              <w:t>8 pts</w:t>
            </w:r>
          </w:p>
        </w:tc>
        <w:tc>
          <w:tcPr>
            <w:tcW w:w="1018" w:type="pct"/>
          </w:tcPr>
          <w:p w14:paraId="515B5E4A" w14:textId="432710F8" w:rsidR="00276675" w:rsidRDefault="00BB5626">
            <w:pPr>
              <w:pStyle w:val="Celda"/>
            </w:pPr>
            <w:r>
              <w:t>VD</w:t>
            </w:r>
            <w:r w:rsidR="003D6B98">
              <w:noBreakHyphen/>
            </w:r>
            <w:r>
              <w:t>AGN</w:t>
            </w:r>
            <w:r w:rsidR="003D6B98">
              <w:noBreakHyphen/>
            </w:r>
            <w:r>
              <w:t>01</w:t>
            </w:r>
          </w:p>
        </w:tc>
      </w:tr>
    </w:tbl>
    <w:p w14:paraId="515B5E4C" w14:textId="77777777" w:rsidR="00276675" w:rsidRDefault="00BB5626">
      <w:pPr>
        <w:pStyle w:val="Textodebloque"/>
      </w:pPr>
      <w:r>
        <w:t>Como veterinario, quiero registrar la hora real de inicio y fin de cada atención y que el sistema detecte los retrasos, para que la agenda coincida con la realidad y no se acumulen los choques.</w:t>
      </w:r>
    </w:p>
    <w:p w14:paraId="515B5E4D" w14:textId="77777777" w:rsidR="00276675" w:rsidRDefault="00BB5626">
      <w:pPr>
        <w:pStyle w:val="FirstParagraph"/>
      </w:pPr>
      <w:r>
        <w:rPr>
          <w:b/>
          <w:bCs/>
        </w:rPr>
        <w:t>Criterios de aceptación:</w:t>
      </w:r>
    </w:p>
    <w:p w14:paraId="515B5E4E" w14:textId="77777777" w:rsidR="00276675" w:rsidRDefault="00BB5626" w:rsidP="00BB5626">
      <w:pPr>
        <w:pStyle w:val="Compact"/>
        <w:numPr>
          <w:ilvl w:val="0"/>
          <w:numId w:val="52"/>
        </w:numPr>
      </w:pPr>
      <w:r>
        <w:t>Al iniciar y completar se sella la hora real.</w:t>
      </w:r>
    </w:p>
    <w:p w14:paraId="515B5E4F" w14:textId="77777777" w:rsidR="00276675" w:rsidRDefault="00BB5626" w:rsidP="00BB5626">
      <w:pPr>
        <w:pStyle w:val="Compact"/>
        <w:numPr>
          <w:ilvl w:val="0"/>
          <w:numId w:val="52"/>
        </w:numPr>
      </w:pPr>
      <w:r>
        <w:t>El sistema detecta cuando una atención excede su duración planificada.</w:t>
      </w:r>
    </w:p>
    <w:p w14:paraId="515B5E50" w14:textId="77777777" w:rsidR="00276675" w:rsidRDefault="00BB5626" w:rsidP="00BB5626">
      <w:pPr>
        <w:pStyle w:val="Compact"/>
        <w:numPr>
          <w:ilvl w:val="0"/>
          <w:numId w:val="52"/>
        </w:numPr>
      </w:pPr>
      <w:r>
        <w:t>Alerta o recalcula el corrimiento de las citas siguientes del veterinario.</w:t>
      </w:r>
    </w:p>
    <w:p w14:paraId="515B5E51" w14:textId="77777777" w:rsidR="00276675" w:rsidRDefault="00BB5626">
      <w:pPr>
        <w:pStyle w:val="FirstParagraph"/>
      </w:pPr>
      <w:r>
        <w:rPr>
          <w:b/>
          <w:bCs/>
        </w:rPr>
        <w:t>Reglas de negocio:</w:t>
      </w:r>
      <w:r>
        <w:t xml:space="preserve"> RN-401 · </w:t>
      </w:r>
      <w:r>
        <w:rPr>
          <w:b/>
          <w:bCs/>
        </w:rPr>
        <w:t>Dependencias:</w:t>
      </w:r>
      <w:r>
        <w:t xml:space="preserve"> </w:t>
      </w:r>
      <w:r>
        <w:t>HU-4.3</w:t>
      </w:r>
    </w:p>
    <w:p w14:paraId="515B5E52" w14:textId="77777777" w:rsidR="00276675" w:rsidRDefault="00BB5626">
      <w:pPr>
        <w:pStyle w:val="Textodebloque"/>
      </w:pPr>
      <w:r>
        <w:rPr>
          <w:i/>
          <w:iCs/>
        </w:rPr>
        <w:t xml:space="preserve">Nota: Deriva del análisis de vacíos (VD-AGN-01): el caso del calendario con retrasos en cascada. En v1.9.0 se cumple el primer criterio: </w:t>
      </w:r>
      <w:r>
        <w:rPr>
          <w:rStyle w:val="VerbatimChar"/>
          <w:i/>
          <w:iCs/>
        </w:rPr>
        <w:t>hora_inicio_real</w:t>
      </w:r>
      <w:r>
        <w:rPr>
          <w:i/>
          <w:iCs/>
        </w:rPr>
        <w:t xml:space="preserve"> y </w:t>
      </w:r>
      <w:r>
        <w:rPr>
          <w:rStyle w:val="VerbatimChar"/>
          <w:i/>
          <w:iCs/>
        </w:rPr>
        <w:t>hora_fin_real</w:t>
      </w:r>
      <w:r>
        <w:rPr>
          <w:i/>
          <w:iCs/>
        </w:rPr>
        <w:t xml:space="preserve"> (migración 09) se sellan al iniciar la atención y al guardar la consulta que completa la cita. Siguen pendientes la detección del exceso de duración y el aviso de corrimiento a las citas siguientes.</w:t>
      </w:r>
    </w:p>
    <w:p w14:paraId="515B5E53" w14:textId="77777777" w:rsidR="00276675" w:rsidRDefault="00BB5626">
      <w:pPr>
        <w:pStyle w:val="Textodebloque"/>
      </w:pPr>
      <w:r>
        <w:rPr>
          <w:i/>
          <w:iCs/>
        </w:rPr>
        <w:t>Nota: diferida en v1.11.0: la agenda se rehace con la nueva arquitectura. Faltan RE-4.5.2 y RE-4.5.3.</w:t>
      </w:r>
    </w:p>
    <w:p w14:paraId="515B5E54" w14:textId="77777777" w:rsidR="00276675" w:rsidRDefault="00BB5626">
      <w:pPr>
        <w:pStyle w:val="Textodebloque"/>
      </w:pPr>
      <w:r>
        <w:rPr>
          <w:i/>
          <w:iCs/>
        </w:rPr>
        <w:t>v2.0: la detección del retraso y el corrimiento en cascada se completan en HU-4.14.</w:t>
      </w:r>
    </w:p>
    <w:p w14:paraId="515B5E55" w14:textId="77777777" w:rsidR="00276675" w:rsidRDefault="00BB5626">
      <w:pPr>
        <w:pStyle w:val="Ttulo2"/>
      </w:pPr>
      <w:bookmarkStart w:id="114" w:name="_fd2845ac88e46c3520f61b9b4ded26b35f37534"/>
      <w:bookmarkStart w:id="115" w:name="_Toc242831125"/>
      <w:bookmarkEnd w:id="112"/>
      <w:r>
        <w:t>HU-4.6 — Buffer configurable entre citas</w:t>
      </w:r>
      <w:bookmarkEnd w:id="115"/>
    </w:p>
    <w:tbl>
      <w:tblPr>
        <w:tblStyle w:val="Table"/>
        <w:tblW w:w="5000" w:type="pct"/>
        <w:tblLook w:val="0020" w:firstRow="1" w:lastRow="0" w:firstColumn="0" w:lastColumn="0" w:noHBand="0" w:noVBand="0"/>
      </w:tblPr>
      <w:tblGrid>
        <w:gridCol w:w="1877"/>
        <w:gridCol w:w="3755"/>
        <w:gridCol w:w="2050"/>
        <w:gridCol w:w="1878"/>
      </w:tblGrid>
      <w:tr w:rsidR="00276675" w14:paraId="515B5E5A" w14:textId="77777777" w:rsidTr="003D6B98">
        <w:trPr>
          <w:cnfStyle w:val="100000000000" w:firstRow="1" w:lastRow="0" w:firstColumn="0" w:lastColumn="0" w:oddVBand="0" w:evenVBand="0" w:oddHBand="0" w:evenHBand="0" w:firstRowFirstColumn="0" w:firstRowLastColumn="0" w:lastRowFirstColumn="0" w:lastRowLastColumn="0"/>
          <w:cantSplit/>
          <w:tblHeader/>
        </w:trPr>
        <w:tc>
          <w:tcPr>
            <w:tcW w:w="982" w:type="pct"/>
          </w:tcPr>
          <w:p w14:paraId="515B5E56" w14:textId="77777777" w:rsidR="00276675" w:rsidRDefault="00BB5626" w:rsidP="003D6B98">
            <w:pPr>
              <w:pStyle w:val="Celda"/>
              <w:keepNext/>
            </w:pPr>
            <w:r>
              <w:t>Prioridad</w:t>
            </w:r>
          </w:p>
        </w:tc>
        <w:tc>
          <w:tcPr>
            <w:tcW w:w="1964" w:type="pct"/>
          </w:tcPr>
          <w:p w14:paraId="515B5E57" w14:textId="77777777" w:rsidR="00276675" w:rsidRDefault="00BB5626" w:rsidP="003D6B98">
            <w:pPr>
              <w:pStyle w:val="Celda"/>
              <w:keepNext/>
            </w:pPr>
            <w:r>
              <w:t>Estado</w:t>
            </w:r>
          </w:p>
        </w:tc>
        <w:tc>
          <w:tcPr>
            <w:tcW w:w="1072" w:type="pct"/>
          </w:tcPr>
          <w:p w14:paraId="515B5E58" w14:textId="77777777" w:rsidR="00276675" w:rsidRDefault="00BB5626" w:rsidP="003D6B98">
            <w:pPr>
              <w:pStyle w:val="Celda"/>
              <w:keepNext/>
            </w:pPr>
            <w:r>
              <w:t>Estimación</w:t>
            </w:r>
          </w:p>
        </w:tc>
        <w:tc>
          <w:tcPr>
            <w:tcW w:w="982" w:type="pct"/>
          </w:tcPr>
          <w:p w14:paraId="515B5E59" w14:textId="77777777" w:rsidR="00276675" w:rsidRDefault="00BB5626" w:rsidP="003D6B98">
            <w:pPr>
              <w:pStyle w:val="Celda"/>
              <w:keepNext/>
            </w:pPr>
            <w:r>
              <w:t>Origen</w:t>
            </w:r>
          </w:p>
        </w:tc>
      </w:tr>
      <w:tr w:rsidR="00276675" w14:paraId="515B5E5F" w14:textId="77777777" w:rsidTr="003D6B98">
        <w:trPr>
          <w:cantSplit/>
        </w:trPr>
        <w:tc>
          <w:tcPr>
            <w:tcW w:w="982" w:type="pct"/>
          </w:tcPr>
          <w:p w14:paraId="515B5E5B" w14:textId="77777777" w:rsidR="00276675" w:rsidRDefault="00BB5626">
            <w:pPr>
              <w:pStyle w:val="Celda"/>
            </w:pPr>
            <w:r>
              <w:t>Media</w:t>
            </w:r>
          </w:p>
        </w:tc>
        <w:tc>
          <w:tcPr>
            <w:tcW w:w="1964" w:type="pct"/>
          </w:tcPr>
          <w:p w14:paraId="515B5E5C" w14:textId="77777777" w:rsidR="00276675" w:rsidRDefault="00BB5626">
            <w:pPr>
              <w:pStyle w:val="Celda"/>
            </w:pPr>
            <w:r>
              <w:t>Pendiente (diferida)</w:t>
            </w:r>
          </w:p>
        </w:tc>
        <w:tc>
          <w:tcPr>
            <w:tcW w:w="1072" w:type="pct"/>
          </w:tcPr>
          <w:p w14:paraId="515B5E5D" w14:textId="77777777" w:rsidR="00276675" w:rsidRDefault="00BB5626">
            <w:pPr>
              <w:pStyle w:val="Celda"/>
            </w:pPr>
            <w:r>
              <w:t>3 pts</w:t>
            </w:r>
          </w:p>
        </w:tc>
        <w:tc>
          <w:tcPr>
            <w:tcW w:w="982" w:type="pct"/>
          </w:tcPr>
          <w:p w14:paraId="515B5E5E" w14:textId="525D2513" w:rsidR="00276675" w:rsidRDefault="00BB5626">
            <w:pPr>
              <w:pStyle w:val="Celda"/>
            </w:pPr>
            <w:r>
              <w:t>VD</w:t>
            </w:r>
            <w:r w:rsidR="003D6B98">
              <w:noBreakHyphen/>
            </w:r>
            <w:r>
              <w:t>AGN</w:t>
            </w:r>
            <w:r w:rsidR="003D6B98">
              <w:noBreakHyphen/>
            </w:r>
            <w:r>
              <w:t>02</w:t>
            </w:r>
          </w:p>
        </w:tc>
      </w:tr>
    </w:tbl>
    <w:p w14:paraId="515B5E60" w14:textId="77777777" w:rsidR="00276675" w:rsidRDefault="00BB5626">
      <w:pPr>
        <w:pStyle w:val="Textodebloque"/>
      </w:pPr>
      <w:r>
        <w:t>Como administrador, quiero definir un tiempo de amortiguación entre citas para absorber pequeños retrasos sin generar choques.</w:t>
      </w:r>
    </w:p>
    <w:p w14:paraId="515B5E61" w14:textId="77777777" w:rsidR="00276675" w:rsidRDefault="00BB5626">
      <w:pPr>
        <w:pStyle w:val="FirstParagraph"/>
      </w:pPr>
      <w:r>
        <w:rPr>
          <w:b/>
          <w:bCs/>
        </w:rPr>
        <w:t>Criterios de aceptación:</w:t>
      </w:r>
    </w:p>
    <w:p w14:paraId="515B5E62" w14:textId="77777777" w:rsidR="00276675" w:rsidRDefault="00BB5626" w:rsidP="00BB5626">
      <w:pPr>
        <w:pStyle w:val="Compact"/>
        <w:numPr>
          <w:ilvl w:val="0"/>
          <w:numId w:val="53"/>
        </w:numPr>
      </w:pPr>
      <w:r>
        <w:t>Se configura un buffer entre citas.</w:t>
      </w:r>
    </w:p>
    <w:p w14:paraId="515B5E63" w14:textId="77777777" w:rsidR="00276675" w:rsidRDefault="00BB5626" w:rsidP="00BB5626">
      <w:pPr>
        <w:pStyle w:val="Compact"/>
        <w:numPr>
          <w:ilvl w:val="0"/>
          <w:numId w:val="53"/>
        </w:numPr>
      </w:pPr>
      <w:r>
        <w:t>La disponibilidad lo respeta al agendar.</w:t>
      </w:r>
    </w:p>
    <w:p w14:paraId="515B5E64" w14:textId="77777777" w:rsidR="00276675" w:rsidRDefault="00BB5626" w:rsidP="00BB5626">
      <w:pPr>
        <w:pStyle w:val="Compact"/>
        <w:numPr>
          <w:ilvl w:val="0"/>
          <w:numId w:val="53"/>
        </w:numPr>
      </w:pPr>
      <w:r>
        <w:t>El buffer se refleja en las sugerencias de horario.</w:t>
      </w:r>
    </w:p>
    <w:p w14:paraId="515B5E65" w14:textId="77777777" w:rsidR="00276675" w:rsidRDefault="00BB5626">
      <w:pPr>
        <w:pStyle w:val="FirstParagraph"/>
      </w:pPr>
      <w:r>
        <w:rPr>
          <w:b/>
          <w:bCs/>
        </w:rPr>
        <w:lastRenderedPageBreak/>
        <w:t>Reglas de negocio:</w:t>
      </w:r>
      <w:r>
        <w:t xml:space="preserve"> RN-401, RN-403 · </w:t>
      </w:r>
      <w:r>
        <w:rPr>
          <w:b/>
          <w:bCs/>
        </w:rPr>
        <w:t>Dependencias:</w:t>
      </w:r>
      <w:r>
        <w:t xml:space="preserve"> HU-4.1</w:t>
      </w:r>
    </w:p>
    <w:p w14:paraId="515B5E66" w14:textId="77777777" w:rsidR="00276675" w:rsidRDefault="00BB5626">
      <w:pPr>
        <w:pStyle w:val="Textodebloque"/>
      </w:pPr>
      <w:r>
        <w:rPr>
          <w:i/>
          <w:iCs/>
        </w:rPr>
        <w:t>Nota: Deriva del análisis de vacíos (VD-AGN-02).</w:t>
      </w:r>
    </w:p>
    <w:p w14:paraId="515B5E67" w14:textId="77777777" w:rsidR="00276675" w:rsidRDefault="00BB5626">
      <w:pPr>
        <w:pStyle w:val="Textodebloque"/>
      </w:pPr>
      <w:r>
        <w:rPr>
          <w:i/>
          <w:iCs/>
        </w:rPr>
        <w:t>Nota: diferida en v1.11.0: la agenda se rehace con la nueva arquitectura.</w:t>
      </w:r>
    </w:p>
    <w:p w14:paraId="515B5E68" w14:textId="77777777" w:rsidR="00276675" w:rsidRDefault="00BB5626">
      <w:pPr>
        <w:pStyle w:val="Textodebloque"/>
      </w:pPr>
      <w:r>
        <w:rPr>
          <w:i/>
          <w:iCs/>
        </w:rPr>
        <w:t>v2.0: el buffer entre citas se generaliza como el margen por tipo de cita (RN-415) — ver HU-4.13, HU-4.14 y HU-7.4.</w:t>
      </w:r>
    </w:p>
    <w:p w14:paraId="515B5E69" w14:textId="77777777" w:rsidR="00276675" w:rsidRDefault="00BB5626">
      <w:pPr>
        <w:pStyle w:val="Ttulo2"/>
      </w:pPr>
      <w:bookmarkStart w:id="116" w:name="_4786f5b438d23c36e067f350ad8ed0097d027c2"/>
      <w:bookmarkStart w:id="117" w:name="_Toc242831126"/>
      <w:bookmarkEnd w:id="114"/>
      <w:r>
        <w:t>HU-4.7 — Estado "no asistió" y ausentismo</w:t>
      </w:r>
      <w:bookmarkEnd w:id="117"/>
    </w:p>
    <w:tbl>
      <w:tblPr>
        <w:tblStyle w:val="Table"/>
        <w:tblW w:w="5000" w:type="pct"/>
        <w:tblLook w:val="0020" w:firstRow="1" w:lastRow="0" w:firstColumn="0" w:lastColumn="0" w:noHBand="0" w:noVBand="0"/>
      </w:tblPr>
      <w:tblGrid>
        <w:gridCol w:w="1947"/>
        <w:gridCol w:w="3542"/>
        <w:gridCol w:w="2125"/>
        <w:gridCol w:w="1946"/>
      </w:tblGrid>
      <w:tr w:rsidR="00276675" w14:paraId="515B5E6E" w14:textId="77777777" w:rsidTr="003D6B98">
        <w:trPr>
          <w:cnfStyle w:val="100000000000" w:firstRow="1" w:lastRow="0" w:firstColumn="0" w:lastColumn="0" w:oddVBand="0" w:evenVBand="0" w:oddHBand="0" w:evenHBand="0" w:firstRowFirstColumn="0" w:firstRowLastColumn="0" w:lastRowFirstColumn="0" w:lastRowLastColumn="0"/>
          <w:cantSplit/>
          <w:tblHeader/>
        </w:trPr>
        <w:tc>
          <w:tcPr>
            <w:tcW w:w="1018" w:type="pct"/>
          </w:tcPr>
          <w:p w14:paraId="515B5E6A" w14:textId="77777777" w:rsidR="00276675" w:rsidRDefault="00BB5626" w:rsidP="003D6B98">
            <w:pPr>
              <w:pStyle w:val="Celda"/>
              <w:keepNext/>
            </w:pPr>
            <w:r>
              <w:t>Prioridad</w:t>
            </w:r>
          </w:p>
        </w:tc>
        <w:tc>
          <w:tcPr>
            <w:tcW w:w="1852" w:type="pct"/>
          </w:tcPr>
          <w:p w14:paraId="515B5E6B" w14:textId="77777777" w:rsidR="00276675" w:rsidRDefault="00BB5626" w:rsidP="003D6B98">
            <w:pPr>
              <w:pStyle w:val="Celda"/>
              <w:keepNext/>
            </w:pPr>
            <w:r>
              <w:t>Estado</w:t>
            </w:r>
          </w:p>
        </w:tc>
        <w:tc>
          <w:tcPr>
            <w:tcW w:w="1111" w:type="pct"/>
          </w:tcPr>
          <w:p w14:paraId="515B5E6C" w14:textId="77777777" w:rsidR="00276675" w:rsidRDefault="00BB5626" w:rsidP="003D6B98">
            <w:pPr>
              <w:pStyle w:val="Celda"/>
              <w:keepNext/>
            </w:pPr>
            <w:r>
              <w:t>Estimación</w:t>
            </w:r>
          </w:p>
        </w:tc>
        <w:tc>
          <w:tcPr>
            <w:tcW w:w="1018" w:type="pct"/>
          </w:tcPr>
          <w:p w14:paraId="515B5E6D" w14:textId="77777777" w:rsidR="00276675" w:rsidRDefault="00BB5626" w:rsidP="003D6B98">
            <w:pPr>
              <w:pStyle w:val="Celda"/>
              <w:keepNext/>
            </w:pPr>
            <w:r>
              <w:t>Origen</w:t>
            </w:r>
          </w:p>
        </w:tc>
      </w:tr>
      <w:tr w:rsidR="00276675" w14:paraId="515B5E73" w14:textId="77777777" w:rsidTr="003D6B98">
        <w:trPr>
          <w:cantSplit/>
        </w:trPr>
        <w:tc>
          <w:tcPr>
            <w:tcW w:w="1018" w:type="pct"/>
          </w:tcPr>
          <w:p w14:paraId="515B5E6F" w14:textId="77777777" w:rsidR="00276675" w:rsidRDefault="00BB5626">
            <w:pPr>
              <w:pStyle w:val="Celda"/>
            </w:pPr>
            <w:r>
              <w:t>Media</w:t>
            </w:r>
          </w:p>
        </w:tc>
        <w:tc>
          <w:tcPr>
            <w:tcW w:w="1852" w:type="pct"/>
          </w:tcPr>
          <w:p w14:paraId="515B5E70" w14:textId="77777777" w:rsidR="00276675" w:rsidRDefault="00BB5626">
            <w:pPr>
              <w:pStyle w:val="Celda"/>
            </w:pPr>
            <w:r>
              <w:t>Parcial (diferida)</w:t>
            </w:r>
          </w:p>
        </w:tc>
        <w:tc>
          <w:tcPr>
            <w:tcW w:w="1111" w:type="pct"/>
          </w:tcPr>
          <w:p w14:paraId="515B5E71" w14:textId="77777777" w:rsidR="00276675" w:rsidRDefault="00BB5626">
            <w:pPr>
              <w:pStyle w:val="Celda"/>
            </w:pPr>
            <w:r>
              <w:t>3 pts</w:t>
            </w:r>
          </w:p>
        </w:tc>
        <w:tc>
          <w:tcPr>
            <w:tcW w:w="1018" w:type="pct"/>
          </w:tcPr>
          <w:p w14:paraId="515B5E72" w14:textId="1DD29CB6" w:rsidR="00276675" w:rsidRDefault="00BB5626">
            <w:pPr>
              <w:pStyle w:val="Celda"/>
            </w:pPr>
            <w:r>
              <w:t>VD</w:t>
            </w:r>
            <w:r w:rsidR="003D6B98">
              <w:noBreakHyphen/>
            </w:r>
            <w:r>
              <w:t>AGN</w:t>
            </w:r>
            <w:r w:rsidR="003D6B98">
              <w:noBreakHyphen/>
            </w:r>
            <w:r>
              <w:t>07</w:t>
            </w:r>
          </w:p>
        </w:tc>
      </w:tr>
    </w:tbl>
    <w:p w14:paraId="515B5E74" w14:textId="77777777" w:rsidR="00276675" w:rsidRDefault="00BB5626">
      <w:pPr>
        <w:pStyle w:val="Textodebloque"/>
      </w:pPr>
      <w:r>
        <w:t>Como veterinario, quiero marcar una cita como "no asistió" para liberar el espacio y medir el ausentismo.</w:t>
      </w:r>
    </w:p>
    <w:p w14:paraId="515B5E75" w14:textId="77777777" w:rsidR="00276675" w:rsidRDefault="00BB5626">
      <w:pPr>
        <w:pStyle w:val="FirstParagraph"/>
      </w:pPr>
      <w:r>
        <w:rPr>
          <w:b/>
          <w:bCs/>
        </w:rPr>
        <w:t>Criterios de aceptación:</w:t>
      </w:r>
    </w:p>
    <w:p w14:paraId="515B5E76" w14:textId="77777777" w:rsidR="00276675" w:rsidRDefault="00BB5626" w:rsidP="00BB5626">
      <w:pPr>
        <w:pStyle w:val="Compact"/>
        <w:numPr>
          <w:ilvl w:val="0"/>
          <w:numId w:val="54"/>
        </w:numPr>
      </w:pPr>
      <w:r>
        <w:t>Existe el estado "no asistió".</w:t>
      </w:r>
    </w:p>
    <w:p w14:paraId="515B5E77" w14:textId="77777777" w:rsidR="00276675" w:rsidRDefault="00BB5626" w:rsidP="00BB5626">
      <w:pPr>
        <w:pStyle w:val="Compact"/>
        <w:numPr>
          <w:ilvl w:val="0"/>
          <w:numId w:val="54"/>
        </w:numPr>
      </w:pPr>
      <w:r>
        <w:t>Lo marca el veterinario asignado, y solo cuando la hora de la cita ya pasó.</w:t>
      </w:r>
    </w:p>
    <w:p w14:paraId="515B5E78" w14:textId="77777777" w:rsidR="00276675" w:rsidRDefault="00BB5626" w:rsidP="00BB5626">
      <w:pPr>
        <w:pStyle w:val="Compact"/>
        <w:numPr>
          <w:ilvl w:val="0"/>
          <w:numId w:val="54"/>
        </w:numPr>
      </w:pPr>
      <w:r>
        <w:t>Una cita marcada así libera el espacio.</w:t>
      </w:r>
    </w:p>
    <w:p w14:paraId="515B5E79" w14:textId="77777777" w:rsidR="00276675" w:rsidRDefault="00BB5626" w:rsidP="00BB5626">
      <w:pPr>
        <w:pStyle w:val="Compact"/>
        <w:numPr>
          <w:ilvl w:val="0"/>
          <w:numId w:val="54"/>
        </w:numPr>
      </w:pPr>
      <w:r>
        <w:t>Se puede reportar la tasa de ausentismo.</w:t>
      </w:r>
    </w:p>
    <w:p w14:paraId="515B5E7A" w14:textId="77777777" w:rsidR="00276675" w:rsidRDefault="00BB5626">
      <w:pPr>
        <w:pStyle w:val="FirstParagraph"/>
      </w:pPr>
      <w:r>
        <w:rPr>
          <w:b/>
          <w:bCs/>
        </w:rPr>
        <w:t>Reglas de negocio:</w:t>
      </w:r>
      <w:r>
        <w:t xml:space="preserve"> RN-405, RN-408 · </w:t>
      </w:r>
      <w:r>
        <w:rPr>
          <w:b/>
          <w:bCs/>
        </w:rPr>
        <w:t>Dependencias:</w:t>
      </w:r>
      <w:r>
        <w:t xml:space="preserve"> HU-4.1</w:t>
      </w:r>
    </w:p>
    <w:p w14:paraId="515B5E7B" w14:textId="77777777" w:rsidR="00276675" w:rsidRDefault="00BB5626">
      <w:pPr>
        <w:pStyle w:val="Textodebloque"/>
      </w:pPr>
      <w:r>
        <w:rPr>
          <w:i/>
          <w:iCs/>
        </w:rPr>
        <w:t xml:space="preserve">Nota: Deriva del análisis de vacíos (VD-AGN-07). En v1.9.0 se implementaron el estado </w:t>
      </w:r>
      <w:r>
        <w:rPr>
          <w:rStyle w:val="VerbatimChar"/>
          <w:i/>
          <w:iCs/>
        </w:rPr>
        <w:t>no_asistio</w:t>
      </w:r>
      <w:r>
        <w:rPr>
          <w:i/>
          <w:iCs/>
        </w:rPr>
        <w:t xml:space="preserve"> </w:t>
      </w:r>
      <w:r>
        <w:rPr>
          <w:i/>
          <w:iCs/>
        </w:rPr>
        <w:t>(migración 09), el botón «No asistió» del calendario y la liberación del espacio en toda la lógica de disponibilidad. Falta un reporte propio de la tasa de ausentismo: por ahora las inasistencias solo se ven en la gráfica «Mis citas» del panel del veterinario (últimos 30 días).</w:t>
      </w:r>
    </w:p>
    <w:p w14:paraId="515B5E7C" w14:textId="77777777" w:rsidR="00276675" w:rsidRDefault="00BB5626">
      <w:pPr>
        <w:pStyle w:val="Textodebloque"/>
      </w:pPr>
      <w:r>
        <w:rPr>
          <w:i/>
          <w:iCs/>
        </w:rPr>
        <w:t>Nota: diferida en v1.11.0: la agenda se rehace con la nueva arquitectura. Falta RE-4.7.3 (tasa de ausentismo).</w:t>
      </w:r>
      <w:r>
        <w:t xml:space="preserve"> </w:t>
      </w:r>
      <w:r>
        <w:rPr>
          <w:i/>
          <w:iCs/>
        </w:rPr>
        <w:t xml:space="preserve">v2.1: se completa el reporte propio de la tasa de ausentismo. El estado </w:t>
      </w:r>
      <w:r>
        <w:rPr>
          <w:rStyle w:val="VerbatimChar"/>
          <w:i/>
          <w:iCs/>
        </w:rPr>
        <w:t>no_asistio</w:t>
      </w:r>
      <w:r>
        <w:rPr>
          <w:i/>
          <w:iCs/>
        </w:rPr>
        <w:t xml:space="preserve"> </w:t>
      </w:r>
      <w:r>
        <w:rPr>
          <w:i/>
          <w:iCs/>
        </w:rPr>
        <w:t>y la liberación del espacio ya existen desde v1.9.0 y se conservan al migrar la agenda en v2.0; HU-4.19 depende solo de esa base operativa.</w:t>
      </w:r>
    </w:p>
    <w:p w14:paraId="515B5E7D" w14:textId="77777777" w:rsidR="00276675" w:rsidRDefault="00BB5626">
      <w:pPr>
        <w:pStyle w:val="Ttulo2"/>
      </w:pPr>
      <w:bookmarkStart w:id="118" w:name="_0d930997ffa83b9b36b150e5e50b933f66b264d"/>
      <w:bookmarkStart w:id="119" w:name="_Toc242831127"/>
      <w:bookmarkEnd w:id="116"/>
      <w:r>
        <w:t>HU-4.8 — Bloqueos de agenda del veterinario y días no laborables</w:t>
      </w:r>
      <w:bookmarkEnd w:id="119"/>
    </w:p>
    <w:tbl>
      <w:tblPr>
        <w:tblStyle w:val="Table"/>
        <w:tblW w:w="5000" w:type="pct"/>
        <w:tblLook w:val="0020" w:firstRow="1" w:lastRow="0" w:firstColumn="0" w:lastColumn="0" w:noHBand="0" w:noVBand="0"/>
      </w:tblPr>
      <w:tblGrid>
        <w:gridCol w:w="1877"/>
        <w:gridCol w:w="3755"/>
        <w:gridCol w:w="2050"/>
        <w:gridCol w:w="1878"/>
      </w:tblGrid>
      <w:tr w:rsidR="00276675" w14:paraId="515B5E82" w14:textId="77777777" w:rsidTr="003D6B98">
        <w:trPr>
          <w:cnfStyle w:val="100000000000" w:firstRow="1" w:lastRow="0" w:firstColumn="0" w:lastColumn="0" w:oddVBand="0" w:evenVBand="0" w:oddHBand="0" w:evenHBand="0" w:firstRowFirstColumn="0" w:firstRowLastColumn="0" w:lastRowFirstColumn="0" w:lastRowLastColumn="0"/>
          <w:cantSplit/>
          <w:tblHeader/>
        </w:trPr>
        <w:tc>
          <w:tcPr>
            <w:tcW w:w="982" w:type="pct"/>
          </w:tcPr>
          <w:p w14:paraId="515B5E7E" w14:textId="77777777" w:rsidR="00276675" w:rsidRDefault="00BB5626" w:rsidP="003D6B98">
            <w:pPr>
              <w:pStyle w:val="Celda"/>
              <w:keepNext/>
            </w:pPr>
            <w:r>
              <w:t>Prioridad</w:t>
            </w:r>
          </w:p>
        </w:tc>
        <w:tc>
          <w:tcPr>
            <w:tcW w:w="1964" w:type="pct"/>
          </w:tcPr>
          <w:p w14:paraId="515B5E7F" w14:textId="77777777" w:rsidR="00276675" w:rsidRDefault="00BB5626" w:rsidP="003D6B98">
            <w:pPr>
              <w:pStyle w:val="Celda"/>
              <w:keepNext/>
            </w:pPr>
            <w:r>
              <w:t>Estado</w:t>
            </w:r>
          </w:p>
        </w:tc>
        <w:tc>
          <w:tcPr>
            <w:tcW w:w="1072" w:type="pct"/>
          </w:tcPr>
          <w:p w14:paraId="515B5E80" w14:textId="77777777" w:rsidR="00276675" w:rsidRDefault="00BB5626" w:rsidP="003D6B98">
            <w:pPr>
              <w:pStyle w:val="Celda"/>
              <w:keepNext/>
            </w:pPr>
            <w:r>
              <w:t>Estimación</w:t>
            </w:r>
          </w:p>
        </w:tc>
        <w:tc>
          <w:tcPr>
            <w:tcW w:w="982" w:type="pct"/>
          </w:tcPr>
          <w:p w14:paraId="515B5E81" w14:textId="77777777" w:rsidR="00276675" w:rsidRDefault="00BB5626" w:rsidP="003D6B98">
            <w:pPr>
              <w:pStyle w:val="Celda"/>
              <w:keepNext/>
            </w:pPr>
            <w:r>
              <w:t>Origen</w:t>
            </w:r>
          </w:p>
        </w:tc>
      </w:tr>
      <w:tr w:rsidR="00276675" w14:paraId="515B5E87" w14:textId="77777777" w:rsidTr="003D6B98">
        <w:trPr>
          <w:cantSplit/>
        </w:trPr>
        <w:tc>
          <w:tcPr>
            <w:tcW w:w="982" w:type="pct"/>
          </w:tcPr>
          <w:p w14:paraId="515B5E83" w14:textId="77777777" w:rsidR="00276675" w:rsidRDefault="00BB5626">
            <w:pPr>
              <w:pStyle w:val="Celda"/>
            </w:pPr>
            <w:r>
              <w:t>Alta</w:t>
            </w:r>
          </w:p>
        </w:tc>
        <w:tc>
          <w:tcPr>
            <w:tcW w:w="1964" w:type="pct"/>
          </w:tcPr>
          <w:p w14:paraId="515B5E84" w14:textId="77777777" w:rsidR="00276675" w:rsidRDefault="00BB5626">
            <w:pPr>
              <w:pStyle w:val="Celda"/>
            </w:pPr>
            <w:r>
              <w:t>Pendiente (diferida)</w:t>
            </w:r>
          </w:p>
        </w:tc>
        <w:tc>
          <w:tcPr>
            <w:tcW w:w="1072" w:type="pct"/>
          </w:tcPr>
          <w:p w14:paraId="515B5E85" w14:textId="77777777" w:rsidR="00276675" w:rsidRDefault="00BB5626">
            <w:pPr>
              <w:pStyle w:val="Celda"/>
            </w:pPr>
            <w:r>
              <w:t>5 pts</w:t>
            </w:r>
          </w:p>
        </w:tc>
        <w:tc>
          <w:tcPr>
            <w:tcW w:w="982" w:type="pct"/>
          </w:tcPr>
          <w:p w14:paraId="515B5E86" w14:textId="4987B388" w:rsidR="00276675" w:rsidRDefault="00BB5626">
            <w:pPr>
              <w:pStyle w:val="Celda"/>
            </w:pPr>
            <w:r>
              <w:t>VD</w:t>
            </w:r>
            <w:r w:rsidR="003D6B98">
              <w:noBreakHyphen/>
            </w:r>
            <w:r>
              <w:t>AGN</w:t>
            </w:r>
            <w:r w:rsidR="003D6B98">
              <w:noBreakHyphen/>
            </w:r>
            <w:r>
              <w:t>08</w:t>
            </w:r>
          </w:p>
        </w:tc>
      </w:tr>
    </w:tbl>
    <w:p w14:paraId="515B5E88" w14:textId="77777777" w:rsidR="00276675" w:rsidRDefault="00BB5626">
      <w:pPr>
        <w:pStyle w:val="Textodebloque"/>
      </w:pPr>
      <w:r>
        <w:t>Como administrador, quiero registrar bloqueos del veterinario (almuerzo, permiso, incapacidad) y días festivos o cierres, para que no se agenden citas en esos periodos.</w:t>
      </w:r>
    </w:p>
    <w:p w14:paraId="515B5E89" w14:textId="77777777" w:rsidR="00276675" w:rsidRDefault="00BB5626">
      <w:pPr>
        <w:pStyle w:val="FirstParagraph"/>
      </w:pPr>
      <w:r>
        <w:rPr>
          <w:b/>
          <w:bCs/>
        </w:rPr>
        <w:t>Criterios de aceptación:</w:t>
      </w:r>
    </w:p>
    <w:p w14:paraId="515B5E8A" w14:textId="77777777" w:rsidR="00276675" w:rsidRDefault="00BB5626" w:rsidP="00BB5626">
      <w:pPr>
        <w:pStyle w:val="Compact"/>
        <w:numPr>
          <w:ilvl w:val="0"/>
          <w:numId w:val="55"/>
        </w:numPr>
      </w:pPr>
      <w:r>
        <w:t>Se registran bloqueos por veterinario y por fecha.</w:t>
      </w:r>
    </w:p>
    <w:p w14:paraId="515B5E8B" w14:textId="77777777" w:rsidR="00276675" w:rsidRDefault="00BB5626" w:rsidP="00BB5626">
      <w:pPr>
        <w:pStyle w:val="Compact"/>
        <w:numPr>
          <w:ilvl w:val="0"/>
          <w:numId w:val="55"/>
        </w:numPr>
      </w:pPr>
      <w:r>
        <w:t>Se registran festivos y cierres puntuales.</w:t>
      </w:r>
    </w:p>
    <w:p w14:paraId="515B5E8C" w14:textId="77777777" w:rsidR="00276675" w:rsidRDefault="00BB5626" w:rsidP="00BB5626">
      <w:pPr>
        <w:pStyle w:val="Compact"/>
        <w:numPr>
          <w:ilvl w:val="0"/>
          <w:numId w:val="55"/>
        </w:numPr>
      </w:pPr>
      <w:r>
        <w:t>La disponibilidad excluye esos periodos.</w:t>
      </w:r>
    </w:p>
    <w:p w14:paraId="515B5E8D" w14:textId="77777777" w:rsidR="00276675" w:rsidRDefault="00BB5626">
      <w:pPr>
        <w:pStyle w:val="FirstParagraph"/>
      </w:pPr>
      <w:r>
        <w:rPr>
          <w:b/>
          <w:bCs/>
        </w:rPr>
        <w:t>Reglas de negocio:</w:t>
      </w:r>
      <w:r>
        <w:t xml:space="preserve"> RN-402, RN-703 · </w:t>
      </w:r>
      <w:r>
        <w:rPr>
          <w:b/>
          <w:bCs/>
        </w:rPr>
        <w:t>Dependencias:</w:t>
      </w:r>
      <w:r>
        <w:t xml:space="preserve"> HU-4.1</w:t>
      </w:r>
    </w:p>
    <w:p w14:paraId="515B5E8E" w14:textId="77777777" w:rsidR="00276675" w:rsidRDefault="00BB5626">
      <w:pPr>
        <w:pStyle w:val="Textodebloque"/>
      </w:pPr>
      <w:r>
        <w:rPr>
          <w:i/>
          <w:iCs/>
        </w:rPr>
        <w:lastRenderedPageBreak/>
        <w:t>Nota: Deriva del análisis de vacíos (VD-AGN-08).</w:t>
      </w:r>
    </w:p>
    <w:p w14:paraId="515B5E8F" w14:textId="77777777" w:rsidR="00276675" w:rsidRDefault="00BB5626">
      <w:pPr>
        <w:pStyle w:val="Textodebloque"/>
      </w:pPr>
      <w:r>
        <w:rPr>
          <w:i/>
          <w:iCs/>
        </w:rPr>
        <w:t>Nota: diferida en v1.11.0: la agenda se rehace con la nueva arquitectura.</w:t>
      </w:r>
    </w:p>
    <w:p w14:paraId="515B5E90" w14:textId="77777777" w:rsidR="00276675" w:rsidRDefault="00BB5626">
      <w:pPr>
        <w:pStyle w:val="Textodebloque"/>
      </w:pPr>
      <w:r>
        <w:rPr>
          <w:i/>
          <w:iCs/>
        </w:rPr>
        <w:t>v2.0: bloqueos y días no laborables se cubren con el horario recurrente del veterinario (HU-4.11) y las ausencias (HU-4.12).</w:t>
      </w:r>
    </w:p>
    <w:p w14:paraId="515B5E91" w14:textId="77777777" w:rsidR="00276675" w:rsidRDefault="00BB5626">
      <w:pPr>
        <w:pStyle w:val="Ttulo2"/>
      </w:pPr>
      <w:bookmarkStart w:id="120" w:name="_592e3b26ee2d82de9a78960621790aca76cbe41"/>
      <w:bookmarkStart w:id="121" w:name="_Toc242831128"/>
      <w:bookmarkEnd w:id="118"/>
      <w:r>
        <w:t>HU-4.9 — Endurecer la validación de disponibilidad</w:t>
      </w:r>
      <w:bookmarkEnd w:id="121"/>
    </w:p>
    <w:tbl>
      <w:tblPr>
        <w:tblStyle w:val="Table"/>
        <w:tblW w:w="5000" w:type="pct"/>
        <w:tblLook w:val="0020" w:firstRow="1" w:lastRow="0" w:firstColumn="0" w:lastColumn="0" w:noHBand="0" w:noVBand="0"/>
      </w:tblPr>
      <w:tblGrid>
        <w:gridCol w:w="1670"/>
        <w:gridCol w:w="3035"/>
        <w:gridCol w:w="1821"/>
        <w:gridCol w:w="3034"/>
      </w:tblGrid>
      <w:tr w:rsidR="00276675" w14:paraId="515B5E96" w14:textId="77777777" w:rsidTr="003D6B98">
        <w:trPr>
          <w:cnfStyle w:val="100000000000" w:firstRow="1" w:lastRow="0" w:firstColumn="0" w:lastColumn="0" w:oddVBand="0" w:evenVBand="0" w:oddHBand="0" w:evenHBand="0" w:firstRowFirstColumn="0" w:firstRowLastColumn="0" w:lastRowFirstColumn="0" w:lastRowLastColumn="0"/>
          <w:cantSplit/>
          <w:tblHeader/>
        </w:trPr>
        <w:tc>
          <w:tcPr>
            <w:tcW w:w="873" w:type="pct"/>
          </w:tcPr>
          <w:p w14:paraId="515B5E92" w14:textId="77777777" w:rsidR="00276675" w:rsidRDefault="00BB5626" w:rsidP="003D6B98">
            <w:pPr>
              <w:pStyle w:val="Celda"/>
              <w:keepNext/>
            </w:pPr>
            <w:r>
              <w:t>Prioridad</w:t>
            </w:r>
          </w:p>
        </w:tc>
        <w:tc>
          <w:tcPr>
            <w:tcW w:w="1587" w:type="pct"/>
          </w:tcPr>
          <w:p w14:paraId="515B5E93" w14:textId="77777777" w:rsidR="00276675" w:rsidRDefault="00BB5626" w:rsidP="003D6B98">
            <w:pPr>
              <w:pStyle w:val="Celda"/>
              <w:keepNext/>
            </w:pPr>
            <w:r>
              <w:t>Estado</w:t>
            </w:r>
          </w:p>
        </w:tc>
        <w:tc>
          <w:tcPr>
            <w:tcW w:w="952" w:type="pct"/>
          </w:tcPr>
          <w:p w14:paraId="515B5E94" w14:textId="77777777" w:rsidR="00276675" w:rsidRDefault="00BB5626" w:rsidP="003D6B98">
            <w:pPr>
              <w:pStyle w:val="Celda"/>
              <w:keepNext/>
            </w:pPr>
            <w:r>
              <w:t>Estimación</w:t>
            </w:r>
          </w:p>
        </w:tc>
        <w:tc>
          <w:tcPr>
            <w:tcW w:w="1587" w:type="pct"/>
          </w:tcPr>
          <w:p w14:paraId="515B5E95" w14:textId="77777777" w:rsidR="00276675" w:rsidRDefault="00BB5626" w:rsidP="003D6B98">
            <w:pPr>
              <w:pStyle w:val="Celda"/>
              <w:keepNext/>
            </w:pPr>
            <w:r>
              <w:t>Origen</w:t>
            </w:r>
          </w:p>
        </w:tc>
      </w:tr>
      <w:tr w:rsidR="00276675" w14:paraId="515B5E9B" w14:textId="77777777" w:rsidTr="003D6B98">
        <w:trPr>
          <w:cantSplit/>
        </w:trPr>
        <w:tc>
          <w:tcPr>
            <w:tcW w:w="873" w:type="pct"/>
          </w:tcPr>
          <w:p w14:paraId="515B5E97" w14:textId="77777777" w:rsidR="00276675" w:rsidRDefault="00BB5626">
            <w:pPr>
              <w:pStyle w:val="Celda"/>
            </w:pPr>
            <w:r>
              <w:t>Alta</w:t>
            </w:r>
          </w:p>
        </w:tc>
        <w:tc>
          <w:tcPr>
            <w:tcW w:w="1587" w:type="pct"/>
          </w:tcPr>
          <w:p w14:paraId="515B5E98" w14:textId="77777777" w:rsidR="00276675" w:rsidRDefault="00BB5626">
            <w:pPr>
              <w:pStyle w:val="Celda"/>
            </w:pPr>
            <w:r>
              <w:t>Parcial (diferida)</w:t>
            </w:r>
          </w:p>
        </w:tc>
        <w:tc>
          <w:tcPr>
            <w:tcW w:w="952" w:type="pct"/>
          </w:tcPr>
          <w:p w14:paraId="515B5E99" w14:textId="77777777" w:rsidR="00276675" w:rsidRDefault="00BB5626">
            <w:pPr>
              <w:pStyle w:val="Celda"/>
            </w:pPr>
            <w:r>
              <w:t>5 pts</w:t>
            </w:r>
          </w:p>
        </w:tc>
        <w:tc>
          <w:tcPr>
            <w:tcW w:w="1587" w:type="pct"/>
          </w:tcPr>
          <w:p w14:paraId="515B5E9A" w14:textId="77777777" w:rsidR="00276675" w:rsidRDefault="00BB5626">
            <w:pPr>
              <w:pStyle w:val="Celda"/>
            </w:pPr>
            <w:r>
              <w:t>VD-AGN-03/04/05/06</w:t>
            </w:r>
          </w:p>
        </w:tc>
      </w:tr>
    </w:tbl>
    <w:p w14:paraId="515B5E9C" w14:textId="77777777" w:rsidR="00276675" w:rsidRDefault="00BB5626">
      <w:pPr>
        <w:pStyle w:val="Textodebloque"/>
      </w:pPr>
      <w:r>
        <w:t>Como responsable del sistema, quiero que toda validación de disponibilidad se haga en el backend, con una sola fuente de horario que respete la duración y sin condición de carrera, para impedir citas inválidas o dobles.</w:t>
      </w:r>
    </w:p>
    <w:p w14:paraId="515B5E9D" w14:textId="77777777" w:rsidR="00276675" w:rsidRDefault="00BB5626">
      <w:pPr>
        <w:pStyle w:val="FirstParagraph"/>
      </w:pPr>
      <w:r>
        <w:rPr>
          <w:b/>
          <w:bCs/>
        </w:rPr>
        <w:t>Criterios de aceptación:</w:t>
      </w:r>
    </w:p>
    <w:p w14:paraId="515B5E9E" w14:textId="77777777" w:rsidR="00276675" w:rsidRDefault="00BB5626" w:rsidP="00BB5626">
      <w:pPr>
        <w:pStyle w:val="Compact"/>
        <w:numPr>
          <w:ilvl w:val="0"/>
          <w:numId w:val="56"/>
        </w:numPr>
      </w:pPr>
      <w:r>
        <w:t>La disponibilidad usa una sola lógica basada en horarios_clinica.</w:t>
      </w:r>
    </w:p>
    <w:p w14:paraId="515B5E9F" w14:textId="77777777" w:rsidR="00276675" w:rsidRDefault="00BB5626" w:rsidP="00BB5626">
      <w:pPr>
        <w:pStyle w:val="Compact"/>
        <w:numPr>
          <w:ilvl w:val="0"/>
          <w:numId w:val="56"/>
        </w:numPr>
      </w:pPr>
      <w:r>
        <w:t>Valida horario + duración en el backend.</w:t>
      </w:r>
    </w:p>
    <w:p w14:paraId="515B5EA0" w14:textId="77777777" w:rsidR="00276675" w:rsidRDefault="00BB5626" w:rsidP="00BB5626">
      <w:pPr>
        <w:pStyle w:val="Compact"/>
        <w:numPr>
          <w:ilvl w:val="0"/>
          <w:numId w:val="56"/>
        </w:numPr>
      </w:pPr>
      <w:r>
        <w:t>Usa transacción o restricción única para evitar dobles reservas.</w:t>
      </w:r>
    </w:p>
    <w:p w14:paraId="515B5EA1" w14:textId="77777777" w:rsidR="00276675" w:rsidRDefault="00BB5626">
      <w:pPr>
        <w:pStyle w:val="FirstParagraph"/>
      </w:pPr>
      <w:r>
        <w:rPr>
          <w:b/>
          <w:bCs/>
        </w:rPr>
        <w:t>Reglas de negocio:</w:t>
      </w:r>
      <w:r>
        <w:t xml:space="preserve"> RN-401, RN-402 · </w:t>
      </w:r>
      <w:r>
        <w:rPr>
          <w:b/>
          <w:bCs/>
        </w:rPr>
        <w:t>Dependencias:</w:t>
      </w:r>
      <w:r>
        <w:t xml:space="preserve"> HU-4.1</w:t>
      </w:r>
    </w:p>
    <w:p w14:paraId="515B5EA2" w14:textId="77777777" w:rsidR="00276675" w:rsidRDefault="00BB5626">
      <w:pPr>
        <w:pStyle w:val="Textodebloque"/>
      </w:pPr>
      <w:r>
        <w:rPr>
          <w:i/>
          <w:iCs/>
        </w:rPr>
        <w:t>Nota: Deriva del análisis de vacíos (VD-AGN-03/04/05/06).</w:t>
      </w:r>
    </w:p>
    <w:p w14:paraId="515B5EA3" w14:textId="77777777" w:rsidR="00276675" w:rsidRDefault="00BB5626">
      <w:pPr>
        <w:pStyle w:val="Textodebloque"/>
      </w:pPr>
      <w:r>
        <w:rPr>
          <w:i/>
          <w:iCs/>
        </w:rPr>
        <w:t xml:space="preserve">Nota: diferida en v1.11.0: la agenda se rehace con la nueva arquitectura. Estado en v1.10.1: las sugerencias de horario recorren un horario fijo de 08:00 a 18:00 en lugar de </w:t>
      </w:r>
      <w:r>
        <w:rPr>
          <w:rStyle w:val="VerbatimChar"/>
          <w:i/>
          <w:iCs/>
        </w:rPr>
        <w:t>horarios_clinica</w:t>
      </w:r>
      <w:r>
        <w:rPr>
          <w:i/>
          <w:iCs/>
        </w:rPr>
        <w:t xml:space="preserve"> (RE-4.9.1); </w:t>
      </w:r>
      <w:r>
        <w:rPr>
          <w:rStyle w:val="VerbatimChar"/>
          <w:i/>
          <w:iCs/>
        </w:rPr>
        <w:t>validarHorarioLaboral</w:t>
      </w:r>
      <w:r>
        <w:rPr>
          <w:i/>
          <w:iCs/>
        </w:rPr>
        <w:t xml:space="preserve"> solo mira la hora de inicio, no la duración, e ignora los bloques desactivados que conservan sus horas (RE-4.9.2); el índice </w:t>
      </w:r>
      <w:r>
        <w:rPr>
          <w:rStyle w:val="VerbatimChar"/>
          <w:i/>
          <w:iCs/>
        </w:rPr>
        <w:t>uq_cita_vet_activa</w:t>
      </w:r>
      <w:r>
        <w:rPr>
          <w:i/>
          <w:iCs/>
        </w:rPr>
        <w:t xml:space="preserve"> </w:t>
      </w:r>
      <w:r>
        <w:rPr>
          <w:i/>
          <w:iCs/>
        </w:rPr>
        <w:t>impide dos citas que empiezan a la misma hora, pero no dos reservas simultáneas que se solapan con distinta hora de inicio (RE-4.9.3).</w:t>
      </w:r>
    </w:p>
    <w:p w14:paraId="515B5EA4" w14:textId="77777777" w:rsidR="00276675" w:rsidRDefault="00BB5626">
      <w:pPr>
        <w:pStyle w:val="Textodebloque"/>
      </w:pPr>
      <w:r>
        <w:rPr>
          <w:i/>
          <w:iCs/>
        </w:rPr>
        <w:t>v2.0: la validación de disponibilidad se reescribe sobre el Grafo II — ver HU-4.13.</w:t>
      </w:r>
    </w:p>
    <w:p w14:paraId="515B5EA5" w14:textId="77777777" w:rsidR="00276675" w:rsidRDefault="00BB5626">
      <w:pPr>
        <w:pStyle w:val="Ttulo2"/>
      </w:pPr>
      <w:bookmarkStart w:id="122" w:name="_53bf433c324c03bf220d8f1ea57572094c24d19"/>
      <w:bookmarkStart w:id="123" w:name="_Toc242831129"/>
      <w:bookmarkEnd w:id="120"/>
      <w:r>
        <w:t>HU-4.10 — Confirmar asistencia a la cita desde el recordatorio</w:t>
      </w:r>
      <w:bookmarkEnd w:id="123"/>
    </w:p>
    <w:tbl>
      <w:tblPr>
        <w:tblStyle w:val="Table"/>
        <w:tblW w:w="5000" w:type="pct"/>
        <w:tblLook w:val="0020" w:firstRow="1" w:lastRow="0" w:firstColumn="0" w:lastColumn="0" w:noHBand="0" w:noVBand="0"/>
      </w:tblPr>
      <w:tblGrid>
        <w:gridCol w:w="2062"/>
        <w:gridCol w:w="3375"/>
        <w:gridCol w:w="2249"/>
        <w:gridCol w:w="1874"/>
      </w:tblGrid>
      <w:tr w:rsidR="00276675" w14:paraId="515B5EAA" w14:textId="77777777" w:rsidTr="003D6B98">
        <w:trPr>
          <w:cnfStyle w:val="100000000000" w:firstRow="1" w:lastRow="0" w:firstColumn="0" w:lastColumn="0" w:oddVBand="0" w:evenVBand="0" w:oddHBand="0" w:evenHBand="0" w:firstRowFirstColumn="0" w:firstRowLastColumn="0" w:lastRowFirstColumn="0" w:lastRowLastColumn="0"/>
          <w:cantSplit/>
          <w:tblHeader/>
        </w:trPr>
        <w:tc>
          <w:tcPr>
            <w:tcW w:w="1078" w:type="pct"/>
          </w:tcPr>
          <w:p w14:paraId="515B5EA6" w14:textId="77777777" w:rsidR="00276675" w:rsidRDefault="00BB5626" w:rsidP="003D6B98">
            <w:pPr>
              <w:pStyle w:val="Celda"/>
              <w:keepNext/>
            </w:pPr>
            <w:r>
              <w:t>Prioridad</w:t>
            </w:r>
          </w:p>
        </w:tc>
        <w:tc>
          <w:tcPr>
            <w:tcW w:w="1765" w:type="pct"/>
          </w:tcPr>
          <w:p w14:paraId="515B5EA7" w14:textId="77777777" w:rsidR="00276675" w:rsidRDefault="00BB5626" w:rsidP="003D6B98">
            <w:pPr>
              <w:pStyle w:val="Celda"/>
              <w:keepNext/>
            </w:pPr>
            <w:r>
              <w:t>Estado</w:t>
            </w:r>
          </w:p>
        </w:tc>
        <w:tc>
          <w:tcPr>
            <w:tcW w:w="1176" w:type="pct"/>
          </w:tcPr>
          <w:p w14:paraId="515B5EA8" w14:textId="77777777" w:rsidR="00276675" w:rsidRDefault="00BB5626" w:rsidP="003D6B98">
            <w:pPr>
              <w:pStyle w:val="Celda"/>
              <w:keepNext/>
            </w:pPr>
            <w:r>
              <w:t>Estimación</w:t>
            </w:r>
          </w:p>
        </w:tc>
        <w:tc>
          <w:tcPr>
            <w:tcW w:w="980" w:type="pct"/>
          </w:tcPr>
          <w:p w14:paraId="515B5EA9" w14:textId="77777777" w:rsidR="00276675" w:rsidRDefault="00BB5626" w:rsidP="003D6B98">
            <w:pPr>
              <w:pStyle w:val="Celda"/>
              <w:keepNext/>
            </w:pPr>
            <w:r>
              <w:t>Origen</w:t>
            </w:r>
          </w:p>
        </w:tc>
      </w:tr>
      <w:tr w:rsidR="00276675" w14:paraId="515B5EAF" w14:textId="77777777" w:rsidTr="003D6B98">
        <w:trPr>
          <w:cantSplit/>
        </w:trPr>
        <w:tc>
          <w:tcPr>
            <w:tcW w:w="1078" w:type="pct"/>
          </w:tcPr>
          <w:p w14:paraId="515B5EAB" w14:textId="77777777" w:rsidR="00276675" w:rsidRDefault="00BB5626">
            <w:pPr>
              <w:pStyle w:val="Celda"/>
            </w:pPr>
            <w:r>
              <w:t>Media</w:t>
            </w:r>
          </w:p>
        </w:tc>
        <w:tc>
          <w:tcPr>
            <w:tcW w:w="1765" w:type="pct"/>
          </w:tcPr>
          <w:p w14:paraId="515B5EAC" w14:textId="77777777" w:rsidR="00276675" w:rsidRDefault="00BB5626">
            <w:pPr>
              <w:pStyle w:val="Celda"/>
            </w:pPr>
            <w:r>
              <w:t>Planificada (v2)</w:t>
            </w:r>
          </w:p>
        </w:tc>
        <w:tc>
          <w:tcPr>
            <w:tcW w:w="1176" w:type="pct"/>
          </w:tcPr>
          <w:p w14:paraId="515B5EAD" w14:textId="77777777" w:rsidR="00276675" w:rsidRDefault="00BB5626">
            <w:pPr>
              <w:pStyle w:val="Celda"/>
            </w:pPr>
            <w:r>
              <w:t>3 pts</w:t>
            </w:r>
          </w:p>
        </w:tc>
        <w:tc>
          <w:tcPr>
            <w:tcW w:w="980" w:type="pct"/>
          </w:tcPr>
          <w:p w14:paraId="515B5EAE" w14:textId="77777777" w:rsidR="00276675" w:rsidRDefault="00BB5626">
            <w:pPr>
              <w:pStyle w:val="Celda"/>
            </w:pPr>
            <w:r>
              <w:t>Deseable</w:t>
            </w:r>
          </w:p>
        </w:tc>
      </w:tr>
    </w:tbl>
    <w:p w14:paraId="515B5EB0" w14:textId="77777777" w:rsidR="00276675" w:rsidRDefault="00BB5626">
      <w:pPr>
        <w:pStyle w:val="Textodebloque"/>
      </w:pPr>
      <w:r>
        <w:t>Como propietario, quiero confirmar o declinar mi asistencia desde el recordatorio de la cita para que la clínica sepa con anticipación si asistiré.</w:t>
      </w:r>
    </w:p>
    <w:p w14:paraId="515B5EB1" w14:textId="77777777" w:rsidR="00276675" w:rsidRDefault="00BB5626">
      <w:pPr>
        <w:pStyle w:val="FirstParagraph"/>
      </w:pPr>
      <w:r>
        <w:rPr>
          <w:b/>
          <w:bCs/>
        </w:rPr>
        <w:t>Criterios de aceptación:</w:t>
      </w:r>
    </w:p>
    <w:p w14:paraId="515B5EB2" w14:textId="77777777" w:rsidR="00276675" w:rsidRDefault="00BB5626" w:rsidP="00BB5626">
      <w:pPr>
        <w:pStyle w:val="Compact"/>
        <w:numPr>
          <w:ilvl w:val="0"/>
          <w:numId w:val="57"/>
        </w:numPr>
      </w:pPr>
      <w:r>
        <w:t>El recordatorio incluye la opción de confirmar o cancelar la asistencia.</w:t>
      </w:r>
    </w:p>
    <w:p w14:paraId="515B5EB3" w14:textId="77777777" w:rsidR="00276675" w:rsidRDefault="00BB5626" w:rsidP="00BB5626">
      <w:pPr>
        <w:pStyle w:val="Compact"/>
        <w:numPr>
          <w:ilvl w:val="0"/>
          <w:numId w:val="57"/>
        </w:numPr>
      </w:pPr>
      <w:r>
        <w:t>La respuesta actualiza el estado de la cita.</w:t>
      </w:r>
    </w:p>
    <w:p w14:paraId="515B5EB4" w14:textId="77777777" w:rsidR="00276675" w:rsidRDefault="00BB5626" w:rsidP="00BB5626">
      <w:pPr>
        <w:pStyle w:val="Compact"/>
        <w:numPr>
          <w:ilvl w:val="0"/>
          <w:numId w:val="57"/>
        </w:numPr>
      </w:pPr>
      <w:r>
        <w:t>Si declino, se libera el espacio y se notifica a la clínica.</w:t>
      </w:r>
    </w:p>
    <w:p w14:paraId="515B5EB5" w14:textId="77777777" w:rsidR="00276675" w:rsidRDefault="00BB5626" w:rsidP="00BB5626">
      <w:pPr>
        <w:pStyle w:val="Compact"/>
        <w:numPr>
          <w:ilvl w:val="0"/>
          <w:numId w:val="57"/>
        </w:numPr>
      </w:pPr>
      <w:r>
        <w:t>La respuesta queda registrada.</w:t>
      </w:r>
    </w:p>
    <w:p w14:paraId="515B5EB6" w14:textId="77777777" w:rsidR="00276675" w:rsidRDefault="00BB5626">
      <w:pPr>
        <w:pStyle w:val="FirstParagraph"/>
      </w:pPr>
      <w:r>
        <w:rPr>
          <w:b/>
          <w:bCs/>
        </w:rPr>
        <w:t>Reglas de negocio:</w:t>
      </w:r>
      <w:r>
        <w:t xml:space="preserve"> RN-404, RN-405 · </w:t>
      </w:r>
      <w:r>
        <w:rPr>
          <w:b/>
          <w:bCs/>
        </w:rPr>
        <w:t>Requisitos:</w:t>
      </w:r>
      <w:r>
        <w:t xml:space="preserve"> RF-4.15 · </w:t>
      </w:r>
      <w:r>
        <w:rPr>
          <w:b/>
          <w:bCs/>
        </w:rPr>
        <w:t>Dependencias:</w:t>
      </w:r>
      <w:r>
        <w:t xml:space="preserve"> HU-4.4, HU-3.2</w:t>
      </w:r>
    </w:p>
    <w:p w14:paraId="515B5EB7" w14:textId="77777777" w:rsidR="00276675" w:rsidRDefault="00BB5626">
      <w:pPr>
        <w:pStyle w:val="Textodebloque"/>
      </w:pPr>
      <w:r>
        <w:rPr>
          <w:i/>
          <w:iCs/>
        </w:rPr>
        <w:lastRenderedPageBreak/>
        <w:t>Nota: diferida en v1.11.0: la agenda se rehace con la nueva arquitectura.</w:t>
      </w:r>
    </w:p>
    <w:p w14:paraId="515B5EB8" w14:textId="77777777" w:rsidR="00276675" w:rsidRDefault="00BB5626">
      <w:pPr>
        <w:pStyle w:val="Textodebloque"/>
      </w:pPr>
      <w:r>
        <w:rPr>
          <w:i/>
          <w:iCs/>
        </w:rPr>
        <w:t>Nota: Función deseable propuesta (no construida).</w:t>
      </w:r>
      <w:r>
        <w:t xml:space="preserve"> </w:t>
      </w:r>
      <w:r>
        <w:rPr>
          <w:i/>
          <w:iCs/>
        </w:rPr>
        <w:t>v2.0: entra al alcance de la v2 porque ataca el ausentismo y los huecos en la agenda; la cita confirmada o declinada alimenta el Grafo II.</w:t>
      </w:r>
    </w:p>
    <w:p w14:paraId="515B5EB9" w14:textId="77777777" w:rsidR="00276675" w:rsidRDefault="00BB5626">
      <w:pPr>
        <w:pStyle w:val="Ttulo2"/>
      </w:pPr>
      <w:bookmarkStart w:id="124" w:name="_bc4a4c08f4864e57db7a13372e3c901c5711bb9"/>
      <w:bookmarkStart w:id="125" w:name="_Toc242831130"/>
      <w:bookmarkEnd w:id="122"/>
      <w:r>
        <w:t>HU-4.11 — Configurar el horario recurrente del veterinario</w:t>
      </w:r>
      <w:bookmarkEnd w:id="125"/>
    </w:p>
    <w:tbl>
      <w:tblPr>
        <w:tblStyle w:val="Table"/>
        <w:tblW w:w="5000" w:type="pct"/>
        <w:tblLook w:val="0020" w:firstRow="1" w:lastRow="0" w:firstColumn="0" w:lastColumn="0" w:noHBand="0" w:noVBand="0"/>
      </w:tblPr>
      <w:tblGrid>
        <w:gridCol w:w="2146"/>
        <w:gridCol w:w="3513"/>
        <w:gridCol w:w="2341"/>
        <w:gridCol w:w="1560"/>
      </w:tblGrid>
      <w:tr w:rsidR="00276675" w14:paraId="515B5EBE" w14:textId="77777777" w:rsidTr="003D6B98">
        <w:trPr>
          <w:cnfStyle w:val="100000000000" w:firstRow="1" w:lastRow="0" w:firstColumn="0" w:lastColumn="0" w:oddVBand="0" w:evenVBand="0" w:oddHBand="0" w:evenHBand="0" w:firstRowFirstColumn="0" w:firstRowLastColumn="0" w:lastRowFirstColumn="0" w:lastRowLastColumn="0"/>
          <w:cantSplit/>
          <w:tblHeader/>
        </w:trPr>
        <w:tc>
          <w:tcPr>
            <w:tcW w:w="1122" w:type="pct"/>
          </w:tcPr>
          <w:p w14:paraId="515B5EBA" w14:textId="77777777" w:rsidR="00276675" w:rsidRDefault="00BB5626" w:rsidP="003D6B98">
            <w:pPr>
              <w:pStyle w:val="Celda"/>
              <w:keepNext/>
            </w:pPr>
            <w:r>
              <w:t>Prioridad</w:t>
            </w:r>
          </w:p>
        </w:tc>
        <w:tc>
          <w:tcPr>
            <w:tcW w:w="1837" w:type="pct"/>
          </w:tcPr>
          <w:p w14:paraId="515B5EBB" w14:textId="77777777" w:rsidR="00276675" w:rsidRDefault="00BB5626" w:rsidP="003D6B98">
            <w:pPr>
              <w:pStyle w:val="Celda"/>
              <w:keepNext/>
            </w:pPr>
            <w:r>
              <w:t>Estado</w:t>
            </w:r>
          </w:p>
        </w:tc>
        <w:tc>
          <w:tcPr>
            <w:tcW w:w="1224" w:type="pct"/>
          </w:tcPr>
          <w:p w14:paraId="515B5EBC" w14:textId="77777777" w:rsidR="00276675" w:rsidRDefault="00BB5626" w:rsidP="003D6B98">
            <w:pPr>
              <w:pStyle w:val="Celda"/>
              <w:keepNext/>
            </w:pPr>
            <w:r>
              <w:t>Estimación</w:t>
            </w:r>
          </w:p>
        </w:tc>
        <w:tc>
          <w:tcPr>
            <w:tcW w:w="816" w:type="pct"/>
          </w:tcPr>
          <w:p w14:paraId="515B5EBD" w14:textId="77777777" w:rsidR="00276675" w:rsidRDefault="00BB5626" w:rsidP="003D6B98">
            <w:pPr>
              <w:pStyle w:val="Celda"/>
              <w:keepNext/>
            </w:pPr>
            <w:r>
              <w:t>Origen</w:t>
            </w:r>
          </w:p>
        </w:tc>
      </w:tr>
      <w:tr w:rsidR="00276675" w14:paraId="515B5EC3" w14:textId="77777777" w:rsidTr="003D6B98">
        <w:trPr>
          <w:cantSplit/>
        </w:trPr>
        <w:tc>
          <w:tcPr>
            <w:tcW w:w="1122" w:type="pct"/>
          </w:tcPr>
          <w:p w14:paraId="515B5EBF" w14:textId="77777777" w:rsidR="00276675" w:rsidRDefault="00BB5626">
            <w:pPr>
              <w:pStyle w:val="Celda"/>
            </w:pPr>
            <w:r>
              <w:t>Alta</w:t>
            </w:r>
          </w:p>
        </w:tc>
        <w:tc>
          <w:tcPr>
            <w:tcW w:w="1837" w:type="pct"/>
          </w:tcPr>
          <w:p w14:paraId="515B5EC0" w14:textId="77777777" w:rsidR="00276675" w:rsidRDefault="00BB5626">
            <w:pPr>
              <w:pStyle w:val="Celda"/>
            </w:pPr>
            <w:r>
              <w:t>Planificada (v2)</w:t>
            </w:r>
          </w:p>
        </w:tc>
        <w:tc>
          <w:tcPr>
            <w:tcW w:w="1224" w:type="pct"/>
          </w:tcPr>
          <w:p w14:paraId="515B5EC1" w14:textId="77777777" w:rsidR="00276675" w:rsidRDefault="00BB5626">
            <w:pPr>
              <w:pStyle w:val="Celda"/>
            </w:pPr>
            <w:r>
              <w:t>5 pts</w:t>
            </w:r>
          </w:p>
        </w:tc>
        <w:tc>
          <w:tcPr>
            <w:tcW w:w="816" w:type="pct"/>
          </w:tcPr>
          <w:p w14:paraId="515B5EC2" w14:textId="77777777" w:rsidR="00276675" w:rsidRDefault="00BB5626">
            <w:pPr>
              <w:pStyle w:val="Celda"/>
            </w:pPr>
            <w:r>
              <w:t>v2</w:t>
            </w:r>
          </w:p>
        </w:tc>
      </w:tr>
    </w:tbl>
    <w:p w14:paraId="515B5EC4" w14:textId="77777777" w:rsidR="00276675" w:rsidRDefault="00BB5626">
      <w:pPr>
        <w:pStyle w:val="Textodebloque"/>
      </w:pPr>
      <w:r>
        <w:t>Como administrador de la clínica, quiero definir el horario recurrente de cada veterinario por día de la semana para que la agenda refleje cuándo atiende realmente cada uno.</w:t>
      </w:r>
    </w:p>
    <w:p w14:paraId="515B5EC5" w14:textId="77777777" w:rsidR="00276675" w:rsidRDefault="00BB5626">
      <w:pPr>
        <w:pStyle w:val="FirstParagraph"/>
      </w:pPr>
      <w:r>
        <w:rPr>
          <w:b/>
          <w:bCs/>
        </w:rPr>
        <w:t>Criterios de aceptación:</w:t>
      </w:r>
    </w:p>
    <w:p w14:paraId="515B5EC6" w14:textId="77777777" w:rsidR="00276675" w:rsidRDefault="00BB5626" w:rsidP="00BB5626">
      <w:pPr>
        <w:pStyle w:val="Compact"/>
        <w:numPr>
          <w:ilvl w:val="0"/>
          <w:numId w:val="58"/>
        </w:numPr>
      </w:pPr>
      <w:r>
        <w:t>Se definen franjas de atención por día de la semana para cada veterinario, sin solapamientos y dentro del horario de la clínica.</w:t>
      </w:r>
    </w:p>
    <w:p w14:paraId="515B5EC7" w14:textId="77777777" w:rsidR="00276675" w:rsidRDefault="00BB5626" w:rsidP="00BB5626">
      <w:pPr>
        <w:pStyle w:val="Compact"/>
        <w:numPr>
          <w:ilvl w:val="0"/>
          <w:numId w:val="58"/>
        </w:numPr>
      </w:pPr>
      <w:r>
        <w:t>Si las franjas se solapan o caen fuera del horario de la clínica, se rechaza con un mensaje que indica el motivo.</w:t>
      </w:r>
    </w:p>
    <w:p w14:paraId="515B5EC8" w14:textId="77777777" w:rsidR="00276675" w:rsidRDefault="00BB5626" w:rsidP="00BB5626">
      <w:pPr>
        <w:pStyle w:val="Compact"/>
        <w:numPr>
          <w:ilvl w:val="0"/>
          <w:numId w:val="58"/>
        </w:numPr>
      </w:pPr>
      <w:r>
        <w:t>El horario recurrente reemplaza el supuesto de disponibilidad permanente: la agenda solo ofrece espacios dentro de esas franjas.</w:t>
      </w:r>
    </w:p>
    <w:p w14:paraId="515B5EC9" w14:textId="77777777" w:rsidR="00276675" w:rsidRDefault="00BB5626" w:rsidP="00BB5626">
      <w:pPr>
        <w:pStyle w:val="Compact"/>
        <w:numPr>
          <w:ilvl w:val="0"/>
          <w:numId w:val="58"/>
        </w:numPr>
      </w:pPr>
      <w:r>
        <w:t>Lo configura el administrador. El veterinario solo puede proponer un cambio desde su portal, y el cambio se aplica cuando el administrador lo aprueba.</w:t>
      </w:r>
    </w:p>
    <w:p w14:paraId="515B5ECA" w14:textId="77777777" w:rsidR="00276675" w:rsidRDefault="00BB5626" w:rsidP="00BB5626">
      <w:pPr>
        <w:pStyle w:val="Compact"/>
        <w:numPr>
          <w:ilvl w:val="0"/>
          <w:numId w:val="58"/>
        </w:numPr>
      </w:pPr>
      <w:r>
        <w:t>Si al cambiar el horario quedan citas por fuera del nuevo horario, se marcan para reajuste (HU-4.14) y queda en auditoría.</w:t>
      </w:r>
    </w:p>
    <w:p w14:paraId="515B5ECB" w14:textId="77777777" w:rsidR="00276675" w:rsidRDefault="00BB5626">
      <w:pPr>
        <w:pStyle w:val="FirstParagraph"/>
      </w:pPr>
      <w:r>
        <w:rPr>
          <w:b/>
          <w:bCs/>
        </w:rPr>
        <w:t>Reglas de negocio:</w:t>
      </w:r>
      <w:r>
        <w:t xml:space="preserve"> RN-706, RN-703, RN-415 · </w:t>
      </w:r>
      <w:r>
        <w:rPr>
          <w:b/>
          <w:bCs/>
        </w:rPr>
        <w:t>Requisitos:</w:t>
      </w:r>
      <w:r>
        <w:t xml:space="preserve"> RF-4.8 · </w:t>
      </w:r>
      <w:r>
        <w:rPr>
          <w:b/>
          <w:bCs/>
        </w:rPr>
        <w:t>Dependencias:</w:t>
      </w:r>
      <w:r>
        <w:t xml:space="preserve"> HU-7.1</w:t>
      </w:r>
    </w:p>
    <w:p w14:paraId="515B5ECC" w14:textId="77777777" w:rsidR="00276675" w:rsidRDefault="00BB5626">
      <w:pPr>
        <w:pStyle w:val="Ttulo2"/>
      </w:pPr>
      <w:bookmarkStart w:id="126" w:name="_3a9da54e9b682c781ba4f8ec9fb08eb1ae51469"/>
      <w:bookmarkStart w:id="127" w:name="_Toc242831131"/>
      <w:bookmarkEnd w:id="124"/>
      <w:r>
        <w:t>HU-4.12 — Registrar ausencia del veterinario y gestionar cobertura</w:t>
      </w:r>
      <w:bookmarkEnd w:id="127"/>
    </w:p>
    <w:tbl>
      <w:tblPr>
        <w:tblStyle w:val="Table"/>
        <w:tblW w:w="5000" w:type="pct"/>
        <w:tblLook w:val="0020" w:firstRow="1" w:lastRow="0" w:firstColumn="0" w:lastColumn="0" w:noHBand="0" w:noVBand="0"/>
      </w:tblPr>
      <w:tblGrid>
        <w:gridCol w:w="2146"/>
        <w:gridCol w:w="3513"/>
        <w:gridCol w:w="2341"/>
        <w:gridCol w:w="1560"/>
      </w:tblGrid>
      <w:tr w:rsidR="00276675" w14:paraId="515B5ED1" w14:textId="77777777" w:rsidTr="003D6B98">
        <w:trPr>
          <w:cnfStyle w:val="100000000000" w:firstRow="1" w:lastRow="0" w:firstColumn="0" w:lastColumn="0" w:oddVBand="0" w:evenVBand="0" w:oddHBand="0" w:evenHBand="0" w:firstRowFirstColumn="0" w:firstRowLastColumn="0" w:lastRowFirstColumn="0" w:lastRowLastColumn="0"/>
          <w:cantSplit/>
          <w:tblHeader/>
        </w:trPr>
        <w:tc>
          <w:tcPr>
            <w:tcW w:w="1122" w:type="pct"/>
          </w:tcPr>
          <w:p w14:paraId="515B5ECD" w14:textId="77777777" w:rsidR="00276675" w:rsidRDefault="00BB5626" w:rsidP="003D6B98">
            <w:pPr>
              <w:pStyle w:val="Celda"/>
              <w:keepNext/>
            </w:pPr>
            <w:r>
              <w:t>Prioridad</w:t>
            </w:r>
          </w:p>
        </w:tc>
        <w:tc>
          <w:tcPr>
            <w:tcW w:w="1837" w:type="pct"/>
          </w:tcPr>
          <w:p w14:paraId="515B5ECE" w14:textId="77777777" w:rsidR="00276675" w:rsidRDefault="00BB5626" w:rsidP="003D6B98">
            <w:pPr>
              <w:pStyle w:val="Celda"/>
              <w:keepNext/>
            </w:pPr>
            <w:r>
              <w:t>Estado</w:t>
            </w:r>
          </w:p>
        </w:tc>
        <w:tc>
          <w:tcPr>
            <w:tcW w:w="1224" w:type="pct"/>
          </w:tcPr>
          <w:p w14:paraId="515B5ECF" w14:textId="77777777" w:rsidR="00276675" w:rsidRDefault="00BB5626" w:rsidP="003D6B98">
            <w:pPr>
              <w:pStyle w:val="Celda"/>
              <w:keepNext/>
            </w:pPr>
            <w:r>
              <w:t>Estimación</w:t>
            </w:r>
          </w:p>
        </w:tc>
        <w:tc>
          <w:tcPr>
            <w:tcW w:w="816" w:type="pct"/>
          </w:tcPr>
          <w:p w14:paraId="515B5ED0" w14:textId="77777777" w:rsidR="00276675" w:rsidRDefault="00BB5626" w:rsidP="003D6B98">
            <w:pPr>
              <w:pStyle w:val="Celda"/>
              <w:keepNext/>
            </w:pPr>
            <w:r>
              <w:t>Origen</w:t>
            </w:r>
          </w:p>
        </w:tc>
      </w:tr>
      <w:tr w:rsidR="00276675" w14:paraId="515B5ED6" w14:textId="77777777" w:rsidTr="003D6B98">
        <w:trPr>
          <w:cantSplit/>
        </w:trPr>
        <w:tc>
          <w:tcPr>
            <w:tcW w:w="1122" w:type="pct"/>
          </w:tcPr>
          <w:p w14:paraId="515B5ED2" w14:textId="77777777" w:rsidR="00276675" w:rsidRDefault="00BB5626">
            <w:pPr>
              <w:pStyle w:val="Celda"/>
            </w:pPr>
            <w:r>
              <w:t>Alta</w:t>
            </w:r>
          </w:p>
        </w:tc>
        <w:tc>
          <w:tcPr>
            <w:tcW w:w="1837" w:type="pct"/>
          </w:tcPr>
          <w:p w14:paraId="515B5ED3" w14:textId="77777777" w:rsidR="00276675" w:rsidRDefault="00BB5626">
            <w:pPr>
              <w:pStyle w:val="Celda"/>
            </w:pPr>
            <w:r>
              <w:t>Planificada (v2)</w:t>
            </w:r>
          </w:p>
        </w:tc>
        <w:tc>
          <w:tcPr>
            <w:tcW w:w="1224" w:type="pct"/>
          </w:tcPr>
          <w:p w14:paraId="515B5ED4" w14:textId="77777777" w:rsidR="00276675" w:rsidRDefault="00BB5626">
            <w:pPr>
              <w:pStyle w:val="Celda"/>
            </w:pPr>
            <w:r>
              <w:t>8 pts</w:t>
            </w:r>
          </w:p>
        </w:tc>
        <w:tc>
          <w:tcPr>
            <w:tcW w:w="816" w:type="pct"/>
          </w:tcPr>
          <w:p w14:paraId="515B5ED5" w14:textId="77777777" w:rsidR="00276675" w:rsidRDefault="00BB5626">
            <w:pPr>
              <w:pStyle w:val="Celda"/>
            </w:pPr>
            <w:r>
              <w:t>v2</w:t>
            </w:r>
          </w:p>
        </w:tc>
      </w:tr>
    </w:tbl>
    <w:p w14:paraId="515B5ED7" w14:textId="77777777" w:rsidR="00276675" w:rsidRDefault="00BB5626">
      <w:pPr>
        <w:pStyle w:val="Textodebloque"/>
      </w:pPr>
      <w:r>
        <w:t>Como administrador (o veterinario desde su portal), quiero registrar una ausencia y que el sistema cubra sus citas para que la agenda se mantenga sin huecos cuando alguien no puede atender.</w:t>
      </w:r>
    </w:p>
    <w:p w14:paraId="515B5ED8" w14:textId="77777777" w:rsidR="00276675" w:rsidRDefault="00BB5626">
      <w:pPr>
        <w:pStyle w:val="FirstParagraph"/>
      </w:pPr>
      <w:r>
        <w:rPr>
          <w:b/>
          <w:bCs/>
        </w:rPr>
        <w:t>Criterios de aceptación:</w:t>
      </w:r>
    </w:p>
    <w:p w14:paraId="515B5ED9" w14:textId="77777777" w:rsidR="00276675" w:rsidRDefault="00BB5626" w:rsidP="00BB5626">
      <w:pPr>
        <w:pStyle w:val="Compact"/>
        <w:numPr>
          <w:ilvl w:val="0"/>
          <w:numId w:val="59"/>
        </w:numPr>
      </w:pPr>
      <w:r>
        <w:t>La ausencia la registra el administrador o la solicita el propio veterinario; se define por un rango de fechas o franjas y tapa su disponibilidad en ese rango.</w:t>
      </w:r>
    </w:p>
    <w:p w14:paraId="515B5EDA" w14:textId="77777777" w:rsidR="00276675" w:rsidRDefault="00BB5626" w:rsidP="00BB5626">
      <w:pPr>
        <w:pStyle w:val="Compact"/>
        <w:numPr>
          <w:ilvl w:val="0"/>
          <w:numId w:val="59"/>
        </w:numPr>
      </w:pPr>
      <w:r>
        <w:t>Si el rango es inválido, se rechaza con un mensaje para corregir las fechas.</w:t>
      </w:r>
    </w:p>
    <w:p w14:paraId="515B5EDB" w14:textId="77777777" w:rsidR="00276675" w:rsidRDefault="00BB5626" w:rsidP="00BB5626">
      <w:pPr>
        <w:pStyle w:val="Compact"/>
        <w:numPr>
          <w:ilvl w:val="0"/>
          <w:numId w:val="59"/>
        </w:numPr>
      </w:pPr>
      <w:r>
        <w:t xml:space="preserve">Si el veterinario ausente tiene citas en ese rango, el Grafo II busca un veterinario con disponibilidad compatible y le </w:t>
      </w:r>
      <w:r>
        <w:rPr>
          <w:b/>
          <w:bCs/>
        </w:rPr>
        <w:t>asigna</w:t>
      </w:r>
      <w:r>
        <w:t xml:space="preserve"> esas citas (sin veto: si tiene espacio y nada se lo impide, las toma).</w:t>
      </w:r>
    </w:p>
    <w:p w14:paraId="515B5EDC" w14:textId="77777777" w:rsidR="00276675" w:rsidRDefault="00BB5626" w:rsidP="00BB5626">
      <w:pPr>
        <w:pStyle w:val="Compact"/>
        <w:numPr>
          <w:ilvl w:val="0"/>
          <w:numId w:val="59"/>
        </w:numPr>
      </w:pPr>
      <w:r>
        <w:t xml:space="preserve">Si ningún veterinario puede cubrir, las citas se </w:t>
      </w:r>
      <w:r>
        <w:rPr>
          <w:b/>
          <w:bCs/>
        </w:rPr>
        <w:t>reprograman</w:t>
      </w:r>
      <w:r>
        <w:t xml:space="preserve"> ofreciendo otro espacio al propietario.</w:t>
      </w:r>
    </w:p>
    <w:p w14:paraId="515B5EDD" w14:textId="77777777" w:rsidR="00276675" w:rsidRDefault="00BB5626" w:rsidP="00BB5626">
      <w:pPr>
        <w:pStyle w:val="Compact"/>
        <w:numPr>
          <w:ilvl w:val="0"/>
          <w:numId w:val="59"/>
        </w:numPr>
      </w:pPr>
      <w:r>
        <w:lastRenderedPageBreak/>
        <w:t>Al asignar cobertura se notifica al propietario y a ambos veterinarios; un "intercambio de turnos" es simplemente una ausencia del titular más la cobertura del reemplazo.</w:t>
      </w:r>
    </w:p>
    <w:p w14:paraId="515B5EDE" w14:textId="77777777" w:rsidR="00276675" w:rsidRDefault="00BB5626" w:rsidP="00BB5626">
      <w:pPr>
        <w:pStyle w:val="Compact"/>
        <w:numPr>
          <w:ilvl w:val="0"/>
          <w:numId w:val="59"/>
        </w:numPr>
      </w:pPr>
      <w:r>
        <w:t>La trazabilidad de quién atendió de verdad la da la historia clínica (RN-208), no la agenda. Queda en auditoría.</w:t>
      </w:r>
    </w:p>
    <w:p w14:paraId="515B5EDF" w14:textId="77777777" w:rsidR="00276675" w:rsidRDefault="00BB5626">
      <w:pPr>
        <w:pStyle w:val="FirstParagraph"/>
      </w:pPr>
      <w:r>
        <w:rPr>
          <w:b/>
          <w:bCs/>
        </w:rPr>
        <w:t>Reglas de negocio:</w:t>
      </w:r>
      <w:r>
        <w:t xml:space="preserve"> RN-414, RN-415 · </w:t>
      </w:r>
      <w:r>
        <w:rPr>
          <w:b/>
          <w:bCs/>
        </w:rPr>
        <w:t>Requisitos:</w:t>
      </w:r>
      <w:r>
        <w:t xml:space="preserve"> RF-4.9 · </w:t>
      </w:r>
      <w:r>
        <w:rPr>
          <w:b/>
          <w:bCs/>
        </w:rPr>
        <w:t>Dependencias:</w:t>
      </w:r>
      <w:r>
        <w:t xml:space="preserve"> HU-4.11</w:t>
      </w:r>
    </w:p>
    <w:p w14:paraId="515B5EE0" w14:textId="77777777" w:rsidR="00276675" w:rsidRDefault="00BB5626">
      <w:pPr>
        <w:pStyle w:val="Ttulo2"/>
      </w:pPr>
      <w:bookmarkStart w:id="128" w:name="_d5e60343e26d4758074a6efaed07b69cd6c3551"/>
      <w:bookmarkStart w:id="129" w:name="_Toc242831132"/>
      <w:bookmarkEnd w:id="126"/>
      <w:r>
        <w:t>HU-4.13 — Agendar cita con triage de 4 niveles</w:t>
      </w:r>
      <w:bookmarkEnd w:id="129"/>
    </w:p>
    <w:tbl>
      <w:tblPr>
        <w:tblStyle w:val="Table"/>
        <w:tblW w:w="5000" w:type="pct"/>
        <w:tblLook w:val="0020" w:firstRow="1" w:lastRow="0" w:firstColumn="0" w:lastColumn="0" w:noHBand="0" w:noVBand="0"/>
      </w:tblPr>
      <w:tblGrid>
        <w:gridCol w:w="2146"/>
        <w:gridCol w:w="3513"/>
        <w:gridCol w:w="2341"/>
        <w:gridCol w:w="1560"/>
      </w:tblGrid>
      <w:tr w:rsidR="00276675" w14:paraId="515B5EE5" w14:textId="77777777" w:rsidTr="003D6B98">
        <w:trPr>
          <w:cnfStyle w:val="100000000000" w:firstRow="1" w:lastRow="0" w:firstColumn="0" w:lastColumn="0" w:oddVBand="0" w:evenVBand="0" w:oddHBand="0" w:evenHBand="0" w:firstRowFirstColumn="0" w:firstRowLastColumn="0" w:lastRowFirstColumn="0" w:lastRowLastColumn="0"/>
          <w:cantSplit/>
          <w:tblHeader/>
        </w:trPr>
        <w:tc>
          <w:tcPr>
            <w:tcW w:w="1122" w:type="pct"/>
          </w:tcPr>
          <w:p w14:paraId="515B5EE1" w14:textId="77777777" w:rsidR="00276675" w:rsidRDefault="00BB5626" w:rsidP="003D6B98">
            <w:pPr>
              <w:pStyle w:val="Celda"/>
              <w:keepNext/>
            </w:pPr>
            <w:r>
              <w:t>Prioridad</w:t>
            </w:r>
          </w:p>
        </w:tc>
        <w:tc>
          <w:tcPr>
            <w:tcW w:w="1837" w:type="pct"/>
          </w:tcPr>
          <w:p w14:paraId="515B5EE2" w14:textId="77777777" w:rsidR="00276675" w:rsidRDefault="00BB5626" w:rsidP="003D6B98">
            <w:pPr>
              <w:pStyle w:val="Celda"/>
              <w:keepNext/>
            </w:pPr>
            <w:r>
              <w:t>Estado</w:t>
            </w:r>
          </w:p>
        </w:tc>
        <w:tc>
          <w:tcPr>
            <w:tcW w:w="1224" w:type="pct"/>
          </w:tcPr>
          <w:p w14:paraId="515B5EE3" w14:textId="77777777" w:rsidR="00276675" w:rsidRDefault="00BB5626" w:rsidP="003D6B98">
            <w:pPr>
              <w:pStyle w:val="Celda"/>
              <w:keepNext/>
            </w:pPr>
            <w:r>
              <w:t>Estimación</w:t>
            </w:r>
          </w:p>
        </w:tc>
        <w:tc>
          <w:tcPr>
            <w:tcW w:w="816" w:type="pct"/>
          </w:tcPr>
          <w:p w14:paraId="515B5EE4" w14:textId="77777777" w:rsidR="00276675" w:rsidRDefault="00BB5626" w:rsidP="003D6B98">
            <w:pPr>
              <w:pStyle w:val="Celda"/>
              <w:keepNext/>
            </w:pPr>
            <w:r>
              <w:t>Origen</w:t>
            </w:r>
          </w:p>
        </w:tc>
      </w:tr>
      <w:tr w:rsidR="00276675" w14:paraId="515B5EEA" w14:textId="77777777" w:rsidTr="003D6B98">
        <w:trPr>
          <w:cantSplit/>
        </w:trPr>
        <w:tc>
          <w:tcPr>
            <w:tcW w:w="1122" w:type="pct"/>
          </w:tcPr>
          <w:p w14:paraId="515B5EE6" w14:textId="77777777" w:rsidR="00276675" w:rsidRDefault="00BB5626">
            <w:pPr>
              <w:pStyle w:val="Celda"/>
            </w:pPr>
            <w:r>
              <w:t>Alta</w:t>
            </w:r>
          </w:p>
        </w:tc>
        <w:tc>
          <w:tcPr>
            <w:tcW w:w="1837" w:type="pct"/>
          </w:tcPr>
          <w:p w14:paraId="515B5EE7" w14:textId="77777777" w:rsidR="00276675" w:rsidRDefault="00BB5626">
            <w:pPr>
              <w:pStyle w:val="Celda"/>
            </w:pPr>
            <w:r>
              <w:t>Planificada (v2)</w:t>
            </w:r>
          </w:p>
        </w:tc>
        <w:tc>
          <w:tcPr>
            <w:tcW w:w="1224" w:type="pct"/>
          </w:tcPr>
          <w:p w14:paraId="515B5EE8" w14:textId="77777777" w:rsidR="00276675" w:rsidRDefault="00BB5626">
            <w:pPr>
              <w:pStyle w:val="Celda"/>
            </w:pPr>
            <w:r>
              <w:t>8 pts</w:t>
            </w:r>
          </w:p>
        </w:tc>
        <w:tc>
          <w:tcPr>
            <w:tcW w:w="816" w:type="pct"/>
          </w:tcPr>
          <w:p w14:paraId="515B5EE9" w14:textId="77777777" w:rsidR="00276675" w:rsidRDefault="00BB5626">
            <w:pPr>
              <w:pStyle w:val="Celda"/>
            </w:pPr>
            <w:r>
              <w:t>v2</w:t>
            </w:r>
          </w:p>
        </w:tc>
      </w:tr>
    </w:tbl>
    <w:p w14:paraId="515B5EEB" w14:textId="77777777" w:rsidR="00276675" w:rsidRDefault="00BB5626">
      <w:pPr>
        <w:pStyle w:val="Textodebloque"/>
      </w:pPr>
      <w:r>
        <w:t>Como propietario o veterinario, quiero que al agendar se calcule la prioridad del caso a partir de los síntomas para que la cita se ubique según su urgencia y no solo por orden de llegada.</w:t>
      </w:r>
    </w:p>
    <w:p w14:paraId="515B5EEC" w14:textId="77777777" w:rsidR="00276675" w:rsidRDefault="00BB5626">
      <w:pPr>
        <w:pStyle w:val="FirstParagraph"/>
      </w:pPr>
      <w:r>
        <w:rPr>
          <w:b/>
          <w:bCs/>
        </w:rPr>
        <w:t>Criterios de aceptación:</w:t>
      </w:r>
    </w:p>
    <w:p w14:paraId="515B5EED" w14:textId="77777777" w:rsidR="00276675" w:rsidRDefault="00BB5626" w:rsidP="00BB5626">
      <w:pPr>
        <w:pStyle w:val="Compact"/>
        <w:numPr>
          <w:ilvl w:val="0"/>
          <w:numId w:val="60"/>
        </w:numPr>
      </w:pPr>
      <w:r>
        <w:t xml:space="preserve">Al describir el motivo y los síntomas, el </w:t>
      </w:r>
      <w:r>
        <w:rPr>
          <w:b/>
          <w:bCs/>
        </w:rPr>
        <w:t>Grafo I</w:t>
      </w:r>
      <w:r>
        <w:t xml:space="preserve"> calcula el nivel de triage (</w:t>
      </w:r>
      <w:r>
        <w:t>🔴</w:t>
      </w:r>
      <w:r>
        <w:t xml:space="preserve"> rojo, </w:t>
      </w:r>
      <w:r>
        <w:t>🟠</w:t>
      </w:r>
      <w:r>
        <w:t xml:space="preserve"> naranja, </w:t>
      </w:r>
      <w:r>
        <w:t>🟡</w:t>
      </w:r>
      <w:r>
        <w:t xml:space="preserve"> amarillo, </w:t>
      </w:r>
      <w:r>
        <w:t>🟢</w:t>
      </w:r>
      <w:r>
        <w:t xml:space="preserve"> verde); el propietario no lo elige.</w:t>
      </w:r>
    </w:p>
    <w:p w14:paraId="515B5EEE" w14:textId="77777777" w:rsidR="00276675" w:rsidRDefault="00BB5626" w:rsidP="00BB5626">
      <w:pPr>
        <w:pStyle w:val="Compact"/>
        <w:numPr>
          <w:ilvl w:val="0"/>
          <w:numId w:val="60"/>
        </w:numPr>
      </w:pPr>
      <w:r>
        <w:t xml:space="preserve">El nivel se calcula según HU-2.11. Si es </w:t>
      </w:r>
      <w:r>
        <w:t>🔴</w:t>
      </w:r>
      <w:r>
        <w:t>, no se verifica el límite del plan (RN-420); en los demás niveles se verifica antes de reservar (HU-0.4).</w:t>
      </w:r>
    </w:p>
    <w:p w14:paraId="515B5EEF" w14:textId="77777777" w:rsidR="00276675" w:rsidRDefault="00BB5626" w:rsidP="00BB5626">
      <w:pPr>
        <w:pStyle w:val="Compact"/>
        <w:numPr>
          <w:ilvl w:val="0"/>
          <w:numId w:val="60"/>
        </w:numPr>
      </w:pPr>
      <w:r>
        <w:t>🔴</w:t>
      </w:r>
      <w:r>
        <w:t xml:space="preserve"> </w:t>
      </w:r>
      <w:r>
        <w:rPr>
          <w:b/>
          <w:bCs/>
        </w:rPr>
        <w:t>Rojo (crítico):</w:t>
      </w:r>
      <w:r>
        <w:t xml:space="preserve"> no se agenda en línea; se avisa y se deriva a atención de urgencia (HU-4.15).</w:t>
      </w:r>
    </w:p>
    <w:p w14:paraId="515B5EF0" w14:textId="77777777" w:rsidR="00276675" w:rsidRDefault="00BB5626" w:rsidP="00BB5626">
      <w:pPr>
        <w:pStyle w:val="Compact"/>
        <w:numPr>
          <w:ilvl w:val="0"/>
          <w:numId w:val="60"/>
        </w:numPr>
      </w:pPr>
      <w:r>
        <w:t>🟠</w:t>
      </w:r>
      <w:r>
        <w:t xml:space="preserve"> </w:t>
      </w:r>
      <w:r>
        <w:rPr>
          <w:b/>
          <w:bCs/>
        </w:rPr>
        <w:t>Naranja (urgente):</w:t>
      </w:r>
      <w:r>
        <w:t xml:space="preserve"> se ubica por </w:t>
      </w:r>
      <w:r>
        <w:rPr>
          <w:b/>
          <w:bCs/>
        </w:rPr>
        <w:t>sobrecupo</w:t>
      </w:r>
      <w:r>
        <w:t xml:space="preserve"> </w:t>
      </w:r>
      <w:r>
        <w:t>sobre el próximo bloque del veterinario adecuado, hasta el tope de sobrecupos del bloque. Si dos compiten, va primero el que llegó antes; un veterinario puede cambiar el orden con motivo obligatorio y auditoría. Superado el tope, se avisa al personal.</w:t>
      </w:r>
    </w:p>
    <w:p w14:paraId="515B5EF1" w14:textId="77777777" w:rsidR="00276675" w:rsidRDefault="00BB5626" w:rsidP="00BB5626">
      <w:pPr>
        <w:pStyle w:val="Compact"/>
        <w:numPr>
          <w:ilvl w:val="0"/>
          <w:numId w:val="60"/>
        </w:numPr>
      </w:pPr>
      <w:r>
        <w:t>🟡</w:t>
      </w:r>
      <w:r>
        <w:t xml:space="preserve"> </w:t>
      </w:r>
      <w:r>
        <w:rPr>
          <w:b/>
          <w:bCs/>
        </w:rPr>
        <w:t>Amarillo (prioritario):</w:t>
      </w:r>
      <w:r>
        <w:t xml:space="preserve"> toma el primer espacio disponible priorizado.</w:t>
      </w:r>
    </w:p>
    <w:p w14:paraId="515B5EF2" w14:textId="77777777" w:rsidR="00276675" w:rsidRDefault="00BB5626" w:rsidP="00BB5626">
      <w:pPr>
        <w:pStyle w:val="Compact"/>
        <w:numPr>
          <w:ilvl w:val="0"/>
          <w:numId w:val="60"/>
        </w:numPr>
      </w:pPr>
      <w:r>
        <w:t>🟢</w:t>
      </w:r>
      <w:r>
        <w:t xml:space="preserve"> </w:t>
      </w:r>
      <w:r>
        <w:rPr>
          <w:b/>
          <w:bCs/>
        </w:rPr>
        <w:t>Verde (no urgente):</w:t>
      </w:r>
      <w:r>
        <w:t xml:space="preserve"> el actor elige entre los espacios disponibles; si no hay, se ofrece cambiar de fecha o rango.</w:t>
      </w:r>
    </w:p>
    <w:p w14:paraId="515B5EF3" w14:textId="77777777" w:rsidR="00276675" w:rsidRDefault="00BB5626" w:rsidP="00BB5626">
      <w:pPr>
        <w:pStyle w:val="Compact"/>
        <w:numPr>
          <w:ilvl w:val="0"/>
          <w:numId w:val="60"/>
        </w:numPr>
      </w:pPr>
      <w:r>
        <w:t xml:space="preserve">La disponibilidad se calcula como </w:t>
      </w:r>
      <w:r>
        <w:rPr>
          <w:rStyle w:val="VerbatimChar"/>
        </w:rPr>
        <w:t>horario clínica ∩ horario del veterinario − ausencias</w:t>
      </w:r>
      <w:r>
        <w:t>, por duración + margen del tipo de cita (RN-415).</w:t>
      </w:r>
    </w:p>
    <w:p w14:paraId="515B5EF4" w14:textId="77777777" w:rsidR="00276675" w:rsidRDefault="00BB5626" w:rsidP="00BB5626">
      <w:pPr>
        <w:pStyle w:val="Compact"/>
        <w:numPr>
          <w:ilvl w:val="0"/>
          <w:numId w:val="60"/>
        </w:numPr>
      </w:pPr>
      <w:r>
        <w:t>La reserva se concreta con bloqueo (si el espacio se ocupó antes, se busca otro); al crear se registran tipo, duración, margen y prioridad, se notifica y queda en auditoría.</w:t>
      </w:r>
    </w:p>
    <w:p w14:paraId="515B5EF5" w14:textId="77777777" w:rsidR="00276675" w:rsidRDefault="00BB5626">
      <w:pPr>
        <w:pStyle w:val="FirstParagraph"/>
      </w:pPr>
      <w:r>
        <w:rPr>
          <w:b/>
          <w:bCs/>
        </w:rPr>
        <w:t>Reglas de negocio:</w:t>
      </w:r>
      <w:r>
        <w:t xml:space="preserve"> RN-411, RN-415, RN-401, RN-402, RN-420, RN-422 · </w:t>
      </w:r>
      <w:r>
        <w:rPr>
          <w:b/>
          <w:bCs/>
        </w:rPr>
        <w:t>Requisitos:</w:t>
      </w:r>
      <w:r>
        <w:t xml:space="preserve"> RF-4.7 · </w:t>
      </w:r>
      <w:r>
        <w:rPr>
          <w:b/>
          <w:bCs/>
        </w:rPr>
        <w:t>Dependencias:</w:t>
      </w:r>
      <w:r>
        <w:t xml:space="preserve"> HU-4.1, HU-4.11, HU-2.8</w:t>
      </w:r>
    </w:p>
    <w:p w14:paraId="515B5EF6" w14:textId="77777777" w:rsidR="00276675" w:rsidRDefault="00BB5626">
      <w:pPr>
        <w:pStyle w:val="Ttulo2"/>
      </w:pPr>
      <w:bookmarkStart w:id="130" w:name="_d4adac7448e74c17e6bb33bf496ee79d1222807"/>
      <w:bookmarkStart w:id="131" w:name="_Toc242831133"/>
      <w:bookmarkEnd w:id="128"/>
      <w:r>
        <w:t>HU-4.14 — Reajuste de agenda en vivo (efecto cascada)</w:t>
      </w:r>
      <w:bookmarkEnd w:id="131"/>
    </w:p>
    <w:tbl>
      <w:tblPr>
        <w:tblStyle w:val="Table"/>
        <w:tblW w:w="5000" w:type="pct"/>
        <w:tblLook w:val="0020" w:firstRow="1" w:lastRow="0" w:firstColumn="0" w:lastColumn="0" w:noHBand="0" w:noVBand="0"/>
      </w:tblPr>
      <w:tblGrid>
        <w:gridCol w:w="2146"/>
        <w:gridCol w:w="3513"/>
        <w:gridCol w:w="2341"/>
        <w:gridCol w:w="1560"/>
      </w:tblGrid>
      <w:tr w:rsidR="00276675" w14:paraId="515B5EFB" w14:textId="77777777" w:rsidTr="003D6B98">
        <w:trPr>
          <w:cnfStyle w:val="100000000000" w:firstRow="1" w:lastRow="0" w:firstColumn="0" w:lastColumn="0" w:oddVBand="0" w:evenVBand="0" w:oddHBand="0" w:evenHBand="0" w:firstRowFirstColumn="0" w:firstRowLastColumn="0" w:lastRowFirstColumn="0" w:lastRowLastColumn="0"/>
          <w:cantSplit/>
          <w:tblHeader/>
        </w:trPr>
        <w:tc>
          <w:tcPr>
            <w:tcW w:w="1122" w:type="pct"/>
          </w:tcPr>
          <w:p w14:paraId="515B5EF7" w14:textId="77777777" w:rsidR="00276675" w:rsidRDefault="00BB5626" w:rsidP="003D6B98">
            <w:pPr>
              <w:pStyle w:val="Celda"/>
              <w:keepNext/>
            </w:pPr>
            <w:r>
              <w:t>Prioridad</w:t>
            </w:r>
          </w:p>
        </w:tc>
        <w:tc>
          <w:tcPr>
            <w:tcW w:w="1837" w:type="pct"/>
          </w:tcPr>
          <w:p w14:paraId="515B5EF8" w14:textId="77777777" w:rsidR="00276675" w:rsidRDefault="00BB5626" w:rsidP="003D6B98">
            <w:pPr>
              <w:pStyle w:val="Celda"/>
              <w:keepNext/>
            </w:pPr>
            <w:r>
              <w:t>Estado</w:t>
            </w:r>
          </w:p>
        </w:tc>
        <w:tc>
          <w:tcPr>
            <w:tcW w:w="1224" w:type="pct"/>
          </w:tcPr>
          <w:p w14:paraId="515B5EF9" w14:textId="77777777" w:rsidR="00276675" w:rsidRDefault="00BB5626" w:rsidP="003D6B98">
            <w:pPr>
              <w:pStyle w:val="Celda"/>
              <w:keepNext/>
            </w:pPr>
            <w:r>
              <w:t>Estimación</w:t>
            </w:r>
          </w:p>
        </w:tc>
        <w:tc>
          <w:tcPr>
            <w:tcW w:w="816" w:type="pct"/>
          </w:tcPr>
          <w:p w14:paraId="515B5EFA" w14:textId="77777777" w:rsidR="00276675" w:rsidRDefault="00BB5626" w:rsidP="003D6B98">
            <w:pPr>
              <w:pStyle w:val="Celda"/>
              <w:keepNext/>
            </w:pPr>
            <w:r>
              <w:t>Origen</w:t>
            </w:r>
          </w:p>
        </w:tc>
      </w:tr>
      <w:tr w:rsidR="00276675" w14:paraId="515B5F00" w14:textId="77777777" w:rsidTr="003D6B98">
        <w:trPr>
          <w:cantSplit/>
        </w:trPr>
        <w:tc>
          <w:tcPr>
            <w:tcW w:w="1122" w:type="pct"/>
          </w:tcPr>
          <w:p w14:paraId="515B5EFC" w14:textId="77777777" w:rsidR="00276675" w:rsidRDefault="00BB5626">
            <w:pPr>
              <w:pStyle w:val="Celda"/>
            </w:pPr>
            <w:r>
              <w:t>Alta</w:t>
            </w:r>
          </w:p>
        </w:tc>
        <w:tc>
          <w:tcPr>
            <w:tcW w:w="1837" w:type="pct"/>
          </w:tcPr>
          <w:p w14:paraId="515B5EFD" w14:textId="77777777" w:rsidR="00276675" w:rsidRDefault="00BB5626">
            <w:pPr>
              <w:pStyle w:val="Celda"/>
            </w:pPr>
            <w:r>
              <w:t>Planificada (v2)</w:t>
            </w:r>
          </w:p>
        </w:tc>
        <w:tc>
          <w:tcPr>
            <w:tcW w:w="1224" w:type="pct"/>
          </w:tcPr>
          <w:p w14:paraId="515B5EFE" w14:textId="77777777" w:rsidR="00276675" w:rsidRDefault="00BB5626">
            <w:pPr>
              <w:pStyle w:val="Celda"/>
            </w:pPr>
            <w:r>
              <w:t>8 pts</w:t>
            </w:r>
          </w:p>
        </w:tc>
        <w:tc>
          <w:tcPr>
            <w:tcW w:w="816" w:type="pct"/>
          </w:tcPr>
          <w:p w14:paraId="515B5EFF" w14:textId="77777777" w:rsidR="00276675" w:rsidRDefault="00BB5626">
            <w:pPr>
              <w:pStyle w:val="Celda"/>
            </w:pPr>
            <w:r>
              <w:t>v2</w:t>
            </w:r>
          </w:p>
        </w:tc>
      </w:tr>
    </w:tbl>
    <w:p w14:paraId="515B5F01" w14:textId="77777777" w:rsidR="00276675" w:rsidRDefault="00BB5626">
      <w:pPr>
        <w:pStyle w:val="Textodebloque"/>
      </w:pPr>
      <w:r>
        <w:t>Como veterinario, quiero que un retraso se propague y se reacomode solo para que la agenda del día siga siendo realista sin tener que reorganizarla a mano.</w:t>
      </w:r>
    </w:p>
    <w:p w14:paraId="515B5F02" w14:textId="77777777" w:rsidR="00276675" w:rsidRDefault="00BB5626">
      <w:pPr>
        <w:pStyle w:val="FirstParagraph"/>
      </w:pPr>
      <w:r>
        <w:rPr>
          <w:b/>
          <w:bCs/>
        </w:rPr>
        <w:lastRenderedPageBreak/>
        <w:t>Criterios de aceptación:</w:t>
      </w:r>
    </w:p>
    <w:p w14:paraId="515B5F03" w14:textId="77777777" w:rsidR="00276675" w:rsidRDefault="00BB5626" w:rsidP="00BB5626">
      <w:pPr>
        <w:pStyle w:val="Compact"/>
        <w:numPr>
          <w:ilvl w:val="0"/>
          <w:numId w:val="61"/>
        </w:numPr>
      </w:pPr>
      <w:r>
        <w:t>El disparador es el margen (buffer) del tipo de cita: mientras el retraso cabe en el margen, no pasa nada.</w:t>
      </w:r>
    </w:p>
    <w:p w14:paraId="515B5F04" w14:textId="77777777" w:rsidR="00276675" w:rsidRDefault="00BB5626" w:rsidP="00BB5626">
      <w:pPr>
        <w:pStyle w:val="Compact"/>
        <w:numPr>
          <w:ilvl w:val="0"/>
          <w:numId w:val="61"/>
        </w:numPr>
      </w:pPr>
      <w:r>
        <w:t>Cuando una atención supera su hora de fin más el margen, el retraso se propaga a las citas siguientes del mismo veterinario y se recalculan sus horas estimadas de inicio.</w:t>
      </w:r>
    </w:p>
    <w:p w14:paraId="515B5F05" w14:textId="77777777" w:rsidR="00276675" w:rsidRDefault="00BB5626" w:rsidP="00BB5626">
      <w:pPr>
        <w:pStyle w:val="Compact"/>
        <w:numPr>
          <w:ilvl w:val="0"/>
          <w:numId w:val="61"/>
        </w:numPr>
      </w:pPr>
      <w:r>
        <w:t xml:space="preserve">Si el retraso saca una cita del </w:t>
      </w:r>
      <w:r>
        <w:rPr>
          <w:b/>
          <w:bCs/>
        </w:rPr>
        <w:t>horario disponible</w:t>
      </w:r>
      <w:r>
        <w:t xml:space="preserve"> del veterinario, el Grafo II busca reasignarla a otro veterinario con disponibilidad.</w:t>
      </w:r>
    </w:p>
    <w:p w14:paraId="515B5F06" w14:textId="77777777" w:rsidR="00276675" w:rsidRDefault="00BB5626" w:rsidP="00BB5626">
      <w:pPr>
        <w:pStyle w:val="Compact"/>
        <w:numPr>
          <w:ilvl w:val="0"/>
          <w:numId w:val="61"/>
        </w:numPr>
      </w:pPr>
      <w:r>
        <w:t xml:space="preserve">La reasignación en vivo la </w:t>
      </w:r>
      <w:r>
        <w:rPr>
          <w:b/>
          <w:bCs/>
        </w:rPr>
        <w:t>confirma el veterinario destino</w:t>
      </w:r>
      <w:r>
        <w:t xml:space="preserve"> dentro del plazo configurado (por defecto, 10 minutos); al confirmar, la cita se mueve y se notifica al propietario y a ambos veterinarios. Si no responde o rechaza, se propone al siguiente veterinario disponible.</w:t>
      </w:r>
    </w:p>
    <w:p w14:paraId="515B5F07" w14:textId="77777777" w:rsidR="00276675" w:rsidRDefault="00BB5626" w:rsidP="00BB5626">
      <w:pPr>
        <w:pStyle w:val="Compact"/>
        <w:numPr>
          <w:ilvl w:val="0"/>
          <w:numId w:val="61"/>
        </w:numPr>
      </w:pPr>
      <w:r>
        <w:t xml:space="preserve">Si ningún veterinario puede tomarla, la cita se </w:t>
      </w:r>
      <w:r>
        <w:rPr>
          <w:b/>
          <w:bCs/>
        </w:rPr>
        <w:t>reprograma</w:t>
      </w:r>
      <w:r>
        <w:t xml:space="preserve"> ofreciendo otro espacio al propietario.</w:t>
      </w:r>
    </w:p>
    <w:p w14:paraId="515B5F08" w14:textId="77777777" w:rsidR="00276675" w:rsidRDefault="00BB5626" w:rsidP="00BB5626">
      <w:pPr>
        <w:pStyle w:val="Compact"/>
        <w:numPr>
          <w:ilvl w:val="0"/>
          <w:numId w:val="61"/>
        </w:numPr>
      </w:pPr>
      <w:r>
        <w:t>Los cambios de hora estimada se avisan al propietario solo si la diferencia acumulada supera el umbral configurado (por defecto, 15 minutos) y como máximo una vez cada 30 minutos por cita; la reasignación y la reprogramación se avisan siempre. Todo cambio queda en auditoría.</w:t>
      </w:r>
    </w:p>
    <w:p w14:paraId="515B5F09" w14:textId="77777777" w:rsidR="00276675" w:rsidRDefault="00BB5626">
      <w:pPr>
        <w:pStyle w:val="FirstParagraph"/>
      </w:pPr>
      <w:r>
        <w:rPr>
          <w:b/>
          <w:bCs/>
        </w:rPr>
        <w:t>Reglas de negocio:</w:t>
      </w:r>
      <w:r>
        <w:t xml:space="preserve"> RN-412, RN-413, RN-415, RN-428, RN-429 · </w:t>
      </w:r>
      <w:r>
        <w:rPr>
          <w:b/>
          <w:bCs/>
        </w:rPr>
        <w:t>Requisitos:</w:t>
      </w:r>
      <w:r>
        <w:t xml:space="preserve"> RF-4.5, RF-4.6 · </w:t>
      </w:r>
      <w:r>
        <w:rPr>
          <w:b/>
          <w:bCs/>
        </w:rPr>
        <w:t>Dependencias:</w:t>
      </w:r>
      <w:r>
        <w:t xml:space="preserve"> HU-4.13, HU-4.5</w:t>
      </w:r>
    </w:p>
    <w:p w14:paraId="515B5F0A" w14:textId="77777777" w:rsidR="00276675" w:rsidRDefault="00BB5626">
      <w:pPr>
        <w:pStyle w:val="Ttulo2"/>
      </w:pPr>
      <w:bookmarkStart w:id="132" w:name="_91e1c705d28c1a221b008d52046353792175d0f"/>
      <w:bookmarkStart w:id="133" w:name="_Toc242831134"/>
      <w:bookmarkEnd w:id="130"/>
      <w:r>
        <w:t>HU-4.15 — Atender una urgencia (triage rojo o llegada directa)</w:t>
      </w:r>
      <w:bookmarkEnd w:id="133"/>
    </w:p>
    <w:tbl>
      <w:tblPr>
        <w:tblStyle w:val="Table"/>
        <w:tblW w:w="5000" w:type="pct"/>
        <w:tblLook w:val="0020" w:firstRow="1" w:lastRow="0" w:firstColumn="0" w:lastColumn="0" w:noHBand="0" w:noVBand="0"/>
      </w:tblPr>
      <w:tblGrid>
        <w:gridCol w:w="2146"/>
        <w:gridCol w:w="3513"/>
        <w:gridCol w:w="2341"/>
        <w:gridCol w:w="1560"/>
      </w:tblGrid>
      <w:tr w:rsidR="00276675" w14:paraId="515B5F0F" w14:textId="77777777" w:rsidTr="003D6B98">
        <w:trPr>
          <w:cnfStyle w:val="100000000000" w:firstRow="1" w:lastRow="0" w:firstColumn="0" w:lastColumn="0" w:oddVBand="0" w:evenVBand="0" w:oddHBand="0" w:evenHBand="0" w:firstRowFirstColumn="0" w:firstRowLastColumn="0" w:lastRowFirstColumn="0" w:lastRowLastColumn="0"/>
          <w:cantSplit/>
          <w:tblHeader/>
        </w:trPr>
        <w:tc>
          <w:tcPr>
            <w:tcW w:w="1122" w:type="pct"/>
          </w:tcPr>
          <w:p w14:paraId="515B5F0B" w14:textId="77777777" w:rsidR="00276675" w:rsidRDefault="00BB5626" w:rsidP="003D6B98">
            <w:pPr>
              <w:pStyle w:val="Celda"/>
              <w:keepNext/>
            </w:pPr>
            <w:r>
              <w:t>Prioridad</w:t>
            </w:r>
          </w:p>
        </w:tc>
        <w:tc>
          <w:tcPr>
            <w:tcW w:w="1837" w:type="pct"/>
          </w:tcPr>
          <w:p w14:paraId="515B5F0C" w14:textId="77777777" w:rsidR="00276675" w:rsidRDefault="00BB5626" w:rsidP="003D6B98">
            <w:pPr>
              <w:pStyle w:val="Celda"/>
              <w:keepNext/>
            </w:pPr>
            <w:r>
              <w:t>Estado</w:t>
            </w:r>
          </w:p>
        </w:tc>
        <w:tc>
          <w:tcPr>
            <w:tcW w:w="1224" w:type="pct"/>
          </w:tcPr>
          <w:p w14:paraId="515B5F0D" w14:textId="77777777" w:rsidR="00276675" w:rsidRDefault="00BB5626" w:rsidP="003D6B98">
            <w:pPr>
              <w:pStyle w:val="Celda"/>
              <w:keepNext/>
            </w:pPr>
            <w:r>
              <w:t>Estimación</w:t>
            </w:r>
          </w:p>
        </w:tc>
        <w:tc>
          <w:tcPr>
            <w:tcW w:w="816" w:type="pct"/>
          </w:tcPr>
          <w:p w14:paraId="515B5F0E" w14:textId="77777777" w:rsidR="00276675" w:rsidRDefault="00BB5626" w:rsidP="003D6B98">
            <w:pPr>
              <w:pStyle w:val="Celda"/>
              <w:keepNext/>
            </w:pPr>
            <w:r>
              <w:t>Origen</w:t>
            </w:r>
          </w:p>
        </w:tc>
      </w:tr>
      <w:tr w:rsidR="00276675" w14:paraId="515B5F14" w14:textId="77777777" w:rsidTr="003D6B98">
        <w:trPr>
          <w:cantSplit/>
        </w:trPr>
        <w:tc>
          <w:tcPr>
            <w:tcW w:w="1122" w:type="pct"/>
          </w:tcPr>
          <w:p w14:paraId="515B5F10" w14:textId="77777777" w:rsidR="00276675" w:rsidRDefault="00BB5626">
            <w:pPr>
              <w:pStyle w:val="Celda"/>
            </w:pPr>
            <w:r>
              <w:t>Alta</w:t>
            </w:r>
          </w:p>
        </w:tc>
        <w:tc>
          <w:tcPr>
            <w:tcW w:w="1837" w:type="pct"/>
          </w:tcPr>
          <w:p w14:paraId="515B5F11" w14:textId="77777777" w:rsidR="00276675" w:rsidRDefault="00BB5626">
            <w:pPr>
              <w:pStyle w:val="Celda"/>
            </w:pPr>
            <w:r>
              <w:t>Planificada (v2)</w:t>
            </w:r>
          </w:p>
        </w:tc>
        <w:tc>
          <w:tcPr>
            <w:tcW w:w="1224" w:type="pct"/>
          </w:tcPr>
          <w:p w14:paraId="515B5F12" w14:textId="77777777" w:rsidR="00276675" w:rsidRDefault="00BB5626">
            <w:pPr>
              <w:pStyle w:val="Celda"/>
            </w:pPr>
            <w:r>
              <w:t>8 pts</w:t>
            </w:r>
          </w:p>
        </w:tc>
        <w:tc>
          <w:tcPr>
            <w:tcW w:w="816" w:type="pct"/>
          </w:tcPr>
          <w:p w14:paraId="515B5F13" w14:textId="77777777" w:rsidR="00276675" w:rsidRDefault="00BB5626">
            <w:pPr>
              <w:pStyle w:val="Celda"/>
            </w:pPr>
            <w:r>
              <w:t>v2</w:t>
            </w:r>
          </w:p>
        </w:tc>
      </w:tr>
    </w:tbl>
    <w:p w14:paraId="515B5F15" w14:textId="77777777" w:rsidR="00276675" w:rsidRDefault="00BB5626">
      <w:pPr>
        <w:pStyle w:val="Textodebloque"/>
      </w:pPr>
      <w:r>
        <w:t>Como veterinario, quiero atender de inmediato un caso crítico aunque no tenga cita para no perder tiempo en una emergencia.</w:t>
      </w:r>
    </w:p>
    <w:p w14:paraId="515B5F16" w14:textId="77777777" w:rsidR="00276675" w:rsidRDefault="00BB5626">
      <w:pPr>
        <w:pStyle w:val="FirstParagraph"/>
      </w:pPr>
      <w:r>
        <w:rPr>
          <w:b/>
          <w:bCs/>
        </w:rPr>
        <w:t>Criterios de aceptación:</w:t>
      </w:r>
    </w:p>
    <w:p w14:paraId="515B5F17" w14:textId="77777777" w:rsidR="00276675" w:rsidRDefault="00BB5626" w:rsidP="00BB5626">
      <w:pPr>
        <w:pStyle w:val="Compact"/>
        <w:numPr>
          <w:ilvl w:val="0"/>
          <w:numId w:val="62"/>
        </w:numPr>
      </w:pPr>
      <w:r>
        <w:t xml:space="preserve">Se dispara cuando el Grafo I marca un caso </w:t>
      </w:r>
      <w:r>
        <w:rPr>
          <w:b/>
          <w:bCs/>
        </w:rPr>
        <w:t>rojo</w:t>
      </w:r>
      <w:r>
        <w:t xml:space="preserve"> o cuando llega una urgencia directa a la clínica; se notifica a la clínica y se marca prioridad máxima.</w:t>
      </w:r>
    </w:p>
    <w:p w14:paraId="515B5F18" w14:textId="77777777" w:rsidR="00276675" w:rsidRDefault="00BB5626" w:rsidP="00BB5626">
      <w:pPr>
        <w:pStyle w:val="Compact"/>
        <w:numPr>
          <w:ilvl w:val="0"/>
          <w:numId w:val="62"/>
        </w:numPr>
      </w:pPr>
      <w:r>
        <w:t>Si el caso llega desde el portal con la clínica fuera de su horario, no se promete atención: se informa que está cerrada, se muestra su teléfono de urgencias (si lo configuró) y se recomienda un servicio de urgencias 24 horas.</w:t>
      </w:r>
    </w:p>
    <w:p w14:paraId="515B5F19" w14:textId="77777777" w:rsidR="00276675" w:rsidRDefault="00BB5626" w:rsidP="00BB5626">
      <w:pPr>
        <w:pStyle w:val="Compact"/>
        <w:numPr>
          <w:ilvl w:val="0"/>
          <w:numId w:val="62"/>
        </w:numPr>
      </w:pPr>
      <w:r>
        <w:t>La urgencia no se bloquea por el límite del plan ni por la mora.</w:t>
      </w:r>
    </w:p>
    <w:p w14:paraId="515B5F1A" w14:textId="77777777" w:rsidR="00276675" w:rsidRDefault="00BB5626" w:rsidP="00BB5626">
      <w:pPr>
        <w:pStyle w:val="Compact"/>
        <w:numPr>
          <w:ilvl w:val="0"/>
          <w:numId w:val="62"/>
        </w:numPr>
      </w:pPr>
      <w:r>
        <w:t xml:space="preserve">Si hay un veterinario libre de inmediato, se le asigna; si no, se toma a uno cuya cita en curso sea </w:t>
      </w:r>
      <w:r>
        <w:rPr>
          <w:b/>
          <w:bCs/>
        </w:rPr>
        <w:t>pausable</w:t>
      </w:r>
      <w:r>
        <w:t xml:space="preserve"> </w:t>
      </w:r>
      <w:r>
        <w:t>según su tipo de cita, y se avisa el corrimiento a los afectados. La cita pausada se retoma al terminar la urgencia, antes que las siguientes.</w:t>
      </w:r>
    </w:p>
    <w:p w14:paraId="515B5F1B" w14:textId="77777777" w:rsidR="00276675" w:rsidRDefault="00BB5626" w:rsidP="00BB5626">
      <w:pPr>
        <w:pStyle w:val="Compact"/>
        <w:numPr>
          <w:ilvl w:val="0"/>
          <w:numId w:val="62"/>
        </w:numPr>
      </w:pPr>
      <w:r>
        <w:t>Si todos están en atención no pausable, la urgencia queda "en espera por prioridad" y la toma el primer veterinario que se libere.</w:t>
      </w:r>
    </w:p>
    <w:p w14:paraId="515B5F1C" w14:textId="77777777" w:rsidR="00276675" w:rsidRDefault="00BB5626" w:rsidP="00BB5626">
      <w:pPr>
        <w:pStyle w:val="Compact"/>
        <w:numPr>
          <w:ilvl w:val="0"/>
          <w:numId w:val="62"/>
        </w:numPr>
      </w:pPr>
      <w:r>
        <w:lastRenderedPageBreak/>
        <w:t xml:space="preserve">Si el rojo se origina en el </w:t>
      </w:r>
      <w:r>
        <w:rPr>
          <w:b/>
          <w:bCs/>
        </w:rPr>
        <w:t>portal autenticado</w:t>
      </w:r>
      <w:r>
        <w:t>, se usan el propietario de la sesión y la mascota seleccionada; no se repite la verificación de identidad ni se crea una ficha provisional.</w:t>
      </w:r>
    </w:p>
    <w:p w14:paraId="515B5F1D" w14:textId="77777777" w:rsidR="00276675" w:rsidRDefault="00BB5626" w:rsidP="00BB5626">
      <w:pPr>
        <w:pStyle w:val="Compact"/>
        <w:numPr>
          <w:ilvl w:val="0"/>
          <w:numId w:val="62"/>
        </w:numPr>
      </w:pPr>
      <w:r>
        <w:t xml:space="preserve">Si el paciente </w:t>
      </w:r>
      <w:r>
        <w:rPr>
          <w:b/>
          <w:bCs/>
        </w:rPr>
        <w:t>llega físicamente a la clínica</w:t>
      </w:r>
      <w:r>
        <w:t>, el personal usa la cuenta y la ficha existentes cuando puede verificar su relación sin retrasar la atención roja.</w:t>
      </w:r>
    </w:p>
    <w:p w14:paraId="515B5F1E" w14:textId="77777777" w:rsidR="00276675" w:rsidRDefault="00BB5626" w:rsidP="00BB5626">
      <w:pPr>
        <w:pStyle w:val="Compact"/>
        <w:numPr>
          <w:ilvl w:val="0"/>
          <w:numId w:val="62"/>
        </w:numPr>
      </w:pPr>
      <w:r>
        <w:t xml:space="preserve">Si en ese ingreso presencial no se puede identificar o vincular con seguridad a la mascota, se crea una </w:t>
      </w:r>
      <w:r>
        <w:rPr>
          <w:b/>
          <w:bCs/>
        </w:rPr>
        <w:t>ficha provisional de emergencia</w:t>
      </w:r>
      <w:r>
        <w:t xml:space="preserve"> </w:t>
      </w:r>
      <w:r>
        <w:t>vinculada a la clínica, con los datos disponibles del animal y un ingreso con los datos disponibles de quien lo trae. La ficha queda «por completar», sin carnet público activo y sin crear una cuenta de usuario ni atribuirle la propiedad al acompañante; el límite del plan no bloquea este ingreso rojo.</w:t>
      </w:r>
    </w:p>
    <w:p w14:paraId="515B5F1F" w14:textId="77777777" w:rsidR="00276675" w:rsidRDefault="00BB5626" w:rsidP="00BB5626">
      <w:pPr>
        <w:pStyle w:val="Compact"/>
        <w:numPr>
          <w:ilvl w:val="0"/>
          <w:numId w:val="62"/>
        </w:numPr>
      </w:pPr>
      <w:r>
        <w:t>Después de la atención se verifica la titularidad. Si la mascota ya tenía ficha, se consolidan los actos clínicos en ella y se conserva la trazabilidad del ingreso provisional; si es nueva, se completa su ficha y se vincula a la cuenta existente del propietario o se crea una cuenta nueva solo tras su consentimiento (RN-G19). Nada clínico se borra.</w:t>
      </w:r>
    </w:p>
    <w:p w14:paraId="515B5F20" w14:textId="77777777" w:rsidR="00276675" w:rsidRDefault="00BB5626" w:rsidP="00BB5626">
      <w:pPr>
        <w:pStyle w:val="Compact"/>
        <w:numPr>
          <w:ilvl w:val="0"/>
          <w:numId w:val="62"/>
        </w:numPr>
      </w:pPr>
      <w:r>
        <w:t>La atención continúa por el flujo de consulta clínica vía el módulo de Atención/Urgencias (HU-2.2).</w:t>
      </w:r>
    </w:p>
    <w:p w14:paraId="515B5F21" w14:textId="77777777" w:rsidR="00276675" w:rsidRDefault="00BB5626" w:rsidP="00BB5626">
      <w:pPr>
        <w:pStyle w:val="Compact"/>
        <w:numPr>
          <w:ilvl w:val="0"/>
          <w:numId w:val="62"/>
        </w:numPr>
      </w:pPr>
      <w:r>
        <w:t>Como el uso del espacio altera la agenda del día, enlaza con el reajuste en vivo (HU-4.14).</w:t>
      </w:r>
    </w:p>
    <w:p w14:paraId="515B5F22" w14:textId="77777777" w:rsidR="00276675" w:rsidRDefault="00BB5626">
      <w:pPr>
        <w:pStyle w:val="FirstParagraph"/>
      </w:pPr>
      <w:r>
        <w:rPr>
          <w:b/>
          <w:bCs/>
        </w:rPr>
        <w:t>Reglas de negocio:</w:t>
      </w:r>
      <w:r>
        <w:t xml:space="preserve"> RN-411, RN-415, RN-420, RN-421, RN-427 · </w:t>
      </w:r>
      <w:r>
        <w:rPr>
          <w:b/>
          <w:bCs/>
        </w:rPr>
        <w:t>Requisitos:</w:t>
      </w:r>
      <w:r>
        <w:t xml:space="preserve"> RF-4.10 · </w:t>
      </w:r>
      <w:r>
        <w:rPr>
          <w:b/>
          <w:bCs/>
        </w:rPr>
        <w:t>Dependencias:</w:t>
      </w:r>
      <w:r>
        <w:t xml:space="preserve"> HU-2.2, HU-4.14</w:t>
      </w:r>
    </w:p>
    <w:p w14:paraId="515B5F23" w14:textId="77777777" w:rsidR="00276675" w:rsidRDefault="00BB5626">
      <w:pPr>
        <w:pStyle w:val="Ttulo2"/>
      </w:pPr>
      <w:bookmarkStart w:id="134" w:name="_c78d8424c335bf78fd48b1955b4f1a67eda143f"/>
      <w:bookmarkStart w:id="135" w:name="_Toc242831135"/>
      <w:bookmarkEnd w:id="132"/>
      <w:r>
        <w:t>HU-4.16 — Sugerir veterinario al agendar</w:t>
      </w:r>
      <w:bookmarkEnd w:id="135"/>
    </w:p>
    <w:tbl>
      <w:tblPr>
        <w:tblStyle w:val="Table"/>
        <w:tblW w:w="5000" w:type="pct"/>
        <w:tblLook w:val="0020" w:firstRow="1" w:lastRow="0" w:firstColumn="0" w:lastColumn="0" w:noHBand="0" w:noVBand="0"/>
      </w:tblPr>
      <w:tblGrid>
        <w:gridCol w:w="2146"/>
        <w:gridCol w:w="3513"/>
        <w:gridCol w:w="2341"/>
        <w:gridCol w:w="1560"/>
      </w:tblGrid>
      <w:tr w:rsidR="00276675" w14:paraId="515B5F28" w14:textId="77777777" w:rsidTr="003D6B98">
        <w:trPr>
          <w:cnfStyle w:val="100000000000" w:firstRow="1" w:lastRow="0" w:firstColumn="0" w:lastColumn="0" w:oddVBand="0" w:evenVBand="0" w:oddHBand="0" w:evenHBand="0" w:firstRowFirstColumn="0" w:firstRowLastColumn="0" w:lastRowFirstColumn="0" w:lastRowLastColumn="0"/>
          <w:cantSplit/>
          <w:tblHeader/>
        </w:trPr>
        <w:tc>
          <w:tcPr>
            <w:tcW w:w="1122" w:type="pct"/>
          </w:tcPr>
          <w:p w14:paraId="515B5F24" w14:textId="77777777" w:rsidR="00276675" w:rsidRDefault="00BB5626" w:rsidP="003D6B98">
            <w:pPr>
              <w:pStyle w:val="Celda"/>
              <w:keepNext/>
            </w:pPr>
            <w:r>
              <w:t>Prioridad</w:t>
            </w:r>
          </w:p>
        </w:tc>
        <w:tc>
          <w:tcPr>
            <w:tcW w:w="1837" w:type="pct"/>
          </w:tcPr>
          <w:p w14:paraId="515B5F25" w14:textId="77777777" w:rsidR="00276675" w:rsidRDefault="00BB5626" w:rsidP="003D6B98">
            <w:pPr>
              <w:pStyle w:val="Celda"/>
              <w:keepNext/>
            </w:pPr>
            <w:r>
              <w:t>Estado</w:t>
            </w:r>
          </w:p>
        </w:tc>
        <w:tc>
          <w:tcPr>
            <w:tcW w:w="1224" w:type="pct"/>
          </w:tcPr>
          <w:p w14:paraId="515B5F26" w14:textId="77777777" w:rsidR="00276675" w:rsidRDefault="00BB5626" w:rsidP="003D6B98">
            <w:pPr>
              <w:pStyle w:val="Celda"/>
              <w:keepNext/>
            </w:pPr>
            <w:r>
              <w:t>Estimación</w:t>
            </w:r>
          </w:p>
        </w:tc>
        <w:tc>
          <w:tcPr>
            <w:tcW w:w="816" w:type="pct"/>
          </w:tcPr>
          <w:p w14:paraId="515B5F27" w14:textId="77777777" w:rsidR="00276675" w:rsidRDefault="00BB5626" w:rsidP="003D6B98">
            <w:pPr>
              <w:pStyle w:val="Celda"/>
              <w:keepNext/>
            </w:pPr>
            <w:r>
              <w:t>Origen</w:t>
            </w:r>
          </w:p>
        </w:tc>
      </w:tr>
      <w:tr w:rsidR="00276675" w14:paraId="515B5F2D" w14:textId="77777777" w:rsidTr="003D6B98">
        <w:trPr>
          <w:cantSplit/>
        </w:trPr>
        <w:tc>
          <w:tcPr>
            <w:tcW w:w="1122" w:type="pct"/>
          </w:tcPr>
          <w:p w14:paraId="515B5F29" w14:textId="77777777" w:rsidR="00276675" w:rsidRDefault="00BB5626">
            <w:pPr>
              <w:pStyle w:val="Celda"/>
            </w:pPr>
            <w:r>
              <w:t>Baja</w:t>
            </w:r>
          </w:p>
        </w:tc>
        <w:tc>
          <w:tcPr>
            <w:tcW w:w="1837" w:type="pct"/>
          </w:tcPr>
          <w:p w14:paraId="515B5F2A" w14:textId="77777777" w:rsidR="00276675" w:rsidRDefault="00BB5626">
            <w:pPr>
              <w:pStyle w:val="Celda"/>
            </w:pPr>
            <w:r>
              <w:t>Planificada (v2)</w:t>
            </w:r>
          </w:p>
        </w:tc>
        <w:tc>
          <w:tcPr>
            <w:tcW w:w="1224" w:type="pct"/>
          </w:tcPr>
          <w:p w14:paraId="515B5F2B" w14:textId="77777777" w:rsidR="00276675" w:rsidRDefault="00BB5626">
            <w:pPr>
              <w:pStyle w:val="Celda"/>
            </w:pPr>
            <w:r>
              <w:t>5 pts</w:t>
            </w:r>
          </w:p>
        </w:tc>
        <w:tc>
          <w:tcPr>
            <w:tcW w:w="816" w:type="pct"/>
          </w:tcPr>
          <w:p w14:paraId="515B5F2C" w14:textId="77777777" w:rsidR="00276675" w:rsidRDefault="00BB5626">
            <w:pPr>
              <w:pStyle w:val="Celda"/>
            </w:pPr>
            <w:r>
              <w:t>v2</w:t>
            </w:r>
          </w:p>
        </w:tc>
      </w:tr>
    </w:tbl>
    <w:p w14:paraId="515B5F2E" w14:textId="77777777" w:rsidR="00276675" w:rsidRDefault="00BB5626">
      <w:pPr>
        <w:pStyle w:val="Textodebloque"/>
      </w:pPr>
      <w:r>
        <w:t>Como propietario, quiero que al agendar el sistema me sugiera veterinarios según su valoración y especialidad para elegir mejor.</w:t>
      </w:r>
    </w:p>
    <w:p w14:paraId="515B5F2F" w14:textId="77777777" w:rsidR="00276675" w:rsidRDefault="00BB5626">
      <w:pPr>
        <w:pStyle w:val="FirstParagraph"/>
      </w:pPr>
      <w:r>
        <w:rPr>
          <w:b/>
          <w:bCs/>
        </w:rPr>
        <w:t>Criterios de aceptación:</w:t>
      </w:r>
    </w:p>
    <w:p w14:paraId="515B5F30" w14:textId="77777777" w:rsidR="00276675" w:rsidRDefault="00BB5626" w:rsidP="00BB5626">
      <w:pPr>
        <w:pStyle w:val="Compact"/>
        <w:numPr>
          <w:ilvl w:val="0"/>
          <w:numId w:val="63"/>
        </w:numPr>
      </w:pPr>
      <w:r>
        <w:t>Al agendar, el sistema ofrece veterinarios ordenados por afinidad (especialidad) y valoración.</w:t>
      </w:r>
    </w:p>
    <w:p w14:paraId="515B5F31" w14:textId="77777777" w:rsidR="00276675" w:rsidRDefault="00BB5626" w:rsidP="00BB5626">
      <w:pPr>
        <w:pStyle w:val="Compact"/>
        <w:numPr>
          <w:ilvl w:val="0"/>
          <w:numId w:val="63"/>
        </w:numPr>
      </w:pPr>
      <w:r>
        <w:t>La sugerencia es una entrada al emparejamiento del Grafo II; el actor sigue pudiendo elegir libremente.</w:t>
      </w:r>
    </w:p>
    <w:p w14:paraId="515B5F32" w14:textId="77777777" w:rsidR="00276675" w:rsidRDefault="00BB5626">
      <w:pPr>
        <w:pStyle w:val="FirstParagraph"/>
      </w:pPr>
      <w:r>
        <w:rPr>
          <w:b/>
          <w:bCs/>
        </w:rPr>
        <w:t>Reglas de negocio:</w:t>
      </w:r>
      <w:r>
        <w:t xml:space="preserve"> RN-803 · </w:t>
      </w:r>
      <w:r>
        <w:rPr>
          <w:b/>
          <w:bCs/>
        </w:rPr>
        <w:t>Requisitos:</w:t>
      </w:r>
      <w:r>
        <w:t xml:space="preserve"> RF-8.4 · </w:t>
      </w:r>
      <w:r>
        <w:rPr>
          <w:b/>
          <w:bCs/>
        </w:rPr>
        <w:t>Dependencias:</w:t>
      </w:r>
      <w:r>
        <w:t xml:space="preserve"> HU-8.2, HU-4.13</w:t>
      </w:r>
    </w:p>
    <w:p w14:paraId="515B5F33" w14:textId="77777777" w:rsidR="00276675" w:rsidRDefault="00BB5626">
      <w:pPr>
        <w:pStyle w:val="Ttulo2"/>
      </w:pPr>
      <w:bookmarkStart w:id="136" w:name="_d95563cf58dd7b4419944c1578610bfcd0b1db0"/>
      <w:bookmarkStart w:id="137" w:name="_Toc242831136"/>
      <w:bookmarkEnd w:id="134"/>
      <w:r>
        <w:t>HU-4.17 — Recalcular el triage cuando cambian los síntomas</w:t>
      </w:r>
      <w:bookmarkEnd w:id="137"/>
    </w:p>
    <w:tbl>
      <w:tblPr>
        <w:tblStyle w:val="Table"/>
        <w:tblW w:w="5000" w:type="pct"/>
        <w:tblLook w:val="0020" w:firstRow="1" w:lastRow="0" w:firstColumn="0" w:lastColumn="0" w:noHBand="0" w:noVBand="0"/>
      </w:tblPr>
      <w:tblGrid>
        <w:gridCol w:w="2146"/>
        <w:gridCol w:w="3513"/>
        <w:gridCol w:w="2341"/>
        <w:gridCol w:w="1560"/>
      </w:tblGrid>
      <w:tr w:rsidR="00276675" w14:paraId="515B5F38" w14:textId="77777777" w:rsidTr="003D6B98">
        <w:trPr>
          <w:cnfStyle w:val="100000000000" w:firstRow="1" w:lastRow="0" w:firstColumn="0" w:lastColumn="0" w:oddVBand="0" w:evenVBand="0" w:oddHBand="0" w:evenHBand="0" w:firstRowFirstColumn="0" w:firstRowLastColumn="0" w:lastRowFirstColumn="0" w:lastRowLastColumn="0"/>
          <w:cantSplit/>
          <w:tblHeader/>
        </w:trPr>
        <w:tc>
          <w:tcPr>
            <w:tcW w:w="1122" w:type="pct"/>
          </w:tcPr>
          <w:p w14:paraId="515B5F34" w14:textId="77777777" w:rsidR="00276675" w:rsidRDefault="00BB5626" w:rsidP="003D6B98">
            <w:pPr>
              <w:pStyle w:val="Celda"/>
              <w:keepNext/>
            </w:pPr>
            <w:r>
              <w:t>Prioridad</w:t>
            </w:r>
          </w:p>
        </w:tc>
        <w:tc>
          <w:tcPr>
            <w:tcW w:w="1837" w:type="pct"/>
          </w:tcPr>
          <w:p w14:paraId="515B5F35" w14:textId="77777777" w:rsidR="00276675" w:rsidRDefault="00BB5626" w:rsidP="003D6B98">
            <w:pPr>
              <w:pStyle w:val="Celda"/>
              <w:keepNext/>
            </w:pPr>
            <w:r>
              <w:t>Estado</w:t>
            </w:r>
          </w:p>
        </w:tc>
        <w:tc>
          <w:tcPr>
            <w:tcW w:w="1224" w:type="pct"/>
          </w:tcPr>
          <w:p w14:paraId="515B5F36" w14:textId="77777777" w:rsidR="00276675" w:rsidRDefault="00BB5626" w:rsidP="003D6B98">
            <w:pPr>
              <w:pStyle w:val="Celda"/>
              <w:keepNext/>
            </w:pPr>
            <w:r>
              <w:t>Estimación</w:t>
            </w:r>
          </w:p>
        </w:tc>
        <w:tc>
          <w:tcPr>
            <w:tcW w:w="816" w:type="pct"/>
          </w:tcPr>
          <w:p w14:paraId="515B5F37" w14:textId="77777777" w:rsidR="00276675" w:rsidRDefault="00BB5626" w:rsidP="003D6B98">
            <w:pPr>
              <w:pStyle w:val="Celda"/>
              <w:keepNext/>
            </w:pPr>
            <w:r>
              <w:t>Origen</w:t>
            </w:r>
          </w:p>
        </w:tc>
      </w:tr>
      <w:tr w:rsidR="00276675" w14:paraId="515B5F3D" w14:textId="77777777" w:rsidTr="003D6B98">
        <w:trPr>
          <w:cantSplit/>
        </w:trPr>
        <w:tc>
          <w:tcPr>
            <w:tcW w:w="1122" w:type="pct"/>
          </w:tcPr>
          <w:p w14:paraId="515B5F39" w14:textId="77777777" w:rsidR="00276675" w:rsidRDefault="00BB5626">
            <w:pPr>
              <w:pStyle w:val="Celda"/>
            </w:pPr>
            <w:r>
              <w:t>Alta</w:t>
            </w:r>
          </w:p>
        </w:tc>
        <w:tc>
          <w:tcPr>
            <w:tcW w:w="1837" w:type="pct"/>
          </w:tcPr>
          <w:p w14:paraId="515B5F3A" w14:textId="77777777" w:rsidR="00276675" w:rsidRDefault="00BB5626">
            <w:pPr>
              <w:pStyle w:val="Celda"/>
            </w:pPr>
            <w:r>
              <w:t>Planificada (v2)</w:t>
            </w:r>
          </w:p>
        </w:tc>
        <w:tc>
          <w:tcPr>
            <w:tcW w:w="1224" w:type="pct"/>
          </w:tcPr>
          <w:p w14:paraId="515B5F3B" w14:textId="77777777" w:rsidR="00276675" w:rsidRDefault="00BB5626">
            <w:pPr>
              <w:pStyle w:val="Celda"/>
            </w:pPr>
            <w:r>
              <w:t>3 pts</w:t>
            </w:r>
          </w:p>
        </w:tc>
        <w:tc>
          <w:tcPr>
            <w:tcW w:w="816" w:type="pct"/>
          </w:tcPr>
          <w:p w14:paraId="515B5F3C" w14:textId="77777777" w:rsidR="00276675" w:rsidRDefault="00BB5626">
            <w:pPr>
              <w:pStyle w:val="Celda"/>
            </w:pPr>
            <w:r>
              <w:t>v2</w:t>
            </w:r>
          </w:p>
        </w:tc>
      </w:tr>
    </w:tbl>
    <w:p w14:paraId="515B5F3E" w14:textId="77777777" w:rsidR="00276675" w:rsidRDefault="00BB5626">
      <w:pPr>
        <w:pStyle w:val="Textodebloque"/>
      </w:pPr>
      <w:r>
        <w:t>Como propietario, quiero actualizar los síntomas de mi mascota antes de la cita para que, si empeora, la atiendan antes.</w:t>
      </w:r>
    </w:p>
    <w:p w14:paraId="515B5F3F" w14:textId="77777777" w:rsidR="00276675" w:rsidRDefault="00BB5626">
      <w:pPr>
        <w:pStyle w:val="FirstParagraph"/>
      </w:pPr>
      <w:r>
        <w:rPr>
          <w:b/>
          <w:bCs/>
        </w:rPr>
        <w:t>Criterios de aceptación:</w:t>
      </w:r>
    </w:p>
    <w:p w14:paraId="515B5F40" w14:textId="77777777" w:rsidR="00276675" w:rsidRDefault="00BB5626" w:rsidP="00BB5626">
      <w:pPr>
        <w:pStyle w:val="Compact"/>
        <w:numPr>
          <w:ilvl w:val="0"/>
          <w:numId w:val="64"/>
        </w:numPr>
      </w:pPr>
      <w:r>
        <w:lastRenderedPageBreak/>
        <w:t>Desde el portal, el propietario actualiza los síntomas de una cita pendiente.</w:t>
      </w:r>
    </w:p>
    <w:p w14:paraId="515B5F41" w14:textId="77777777" w:rsidR="00276675" w:rsidRDefault="00BB5626" w:rsidP="00BB5626">
      <w:pPr>
        <w:pStyle w:val="Compact"/>
        <w:numPr>
          <w:ilvl w:val="0"/>
          <w:numId w:val="64"/>
        </w:numPr>
      </w:pPr>
      <w:r>
        <w:t xml:space="preserve">El nivel se recalcula (HU-2.11). Si sube, la cita se reubica según el nuevo nivel (o se deriva a urgencia si es </w:t>
      </w:r>
      <w:r>
        <w:t>🔴</w:t>
      </w:r>
      <w:r>
        <w:t>) y se notifica al propietario y al veterinario.</w:t>
      </w:r>
    </w:p>
    <w:p w14:paraId="515B5F42" w14:textId="77777777" w:rsidR="00276675" w:rsidRDefault="00BB5626" w:rsidP="00BB5626">
      <w:pPr>
        <w:pStyle w:val="Compact"/>
        <w:numPr>
          <w:ilvl w:val="0"/>
          <w:numId w:val="64"/>
        </w:numPr>
      </w:pPr>
      <w:r>
        <w:t>Si baja, la cita conserva su espacio.</w:t>
      </w:r>
    </w:p>
    <w:p w14:paraId="515B5F43" w14:textId="77777777" w:rsidR="00276675" w:rsidRDefault="00BB5626" w:rsidP="00BB5626">
      <w:pPr>
        <w:pStyle w:val="Compact"/>
        <w:numPr>
          <w:ilvl w:val="0"/>
          <w:numId w:val="64"/>
        </w:numPr>
      </w:pPr>
      <w:r>
        <w:t>Cada recálculo queda en auditoría con el nivel anterior y el nuevo.</w:t>
      </w:r>
    </w:p>
    <w:p w14:paraId="515B5F44" w14:textId="77777777" w:rsidR="00276675" w:rsidRDefault="00BB5626">
      <w:pPr>
        <w:pStyle w:val="FirstParagraph"/>
      </w:pPr>
      <w:r>
        <w:rPr>
          <w:b/>
          <w:bCs/>
        </w:rPr>
        <w:t>Reglas de negocio:</w:t>
      </w:r>
      <w:r>
        <w:t xml:space="preserve"> </w:t>
      </w:r>
      <w:r>
        <w:t xml:space="preserve">RN-423, RN-411 · </w:t>
      </w:r>
      <w:r>
        <w:rPr>
          <w:b/>
          <w:bCs/>
        </w:rPr>
        <w:t>Requisitos:</w:t>
      </w:r>
      <w:r>
        <w:t xml:space="preserve"> RF-4.11 · </w:t>
      </w:r>
      <w:r>
        <w:rPr>
          <w:b/>
          <w:bCs/>
        </w:rPr>
        <w:t>Dependencias:</w:t>
      </w:r>
      <w:r>
        <w:t xml:space="preserve"> HU-4.13, HU-2.11</w:t>
      </w:r>
    </w:p>
    <w:p w14:paraId="515B5F45" w14:textId="77777777" w:rsidR="00276675" w:rsidRDefault="00BB5626">
      <w:pPr>
        <w:pStyle w:val="Ttulo2"/>
      </w:pPr>
      <w:bookmarkStart w:id="138" w:name="_8b0a1409d398bf3e63485141aa804db028749ca"/>
      <w:bookmarkStart w:id="139" w:name="_Toc242831137"/>
      <w:bookmarkEnd w:id="136"/>
      <w:r>
        <w:t>HU-4.18 — Ajustar el nivel de triage (veterinario)</w:t>
      </w:r>
      <w:bookmarkEnd w:id="139"/>
    </w:p>
    <w:tbl>
      <w:tblPr>
        <w:tblStyle w:val="Table"/>
        <w:tblW w:w="5000" w:type="pct"/>
        <w:tblLook w:val="0020" w:firstRow="1" w:lastRow="0" w:firstColumn="0" w:lastColumn="0" w:noHBand="0" w:noVBand="0"/>
      </w:tblPr>
      <w:tblGrid>
        <w:gridCol w:w="2146"/>
        <w:gridCol w:w="3513"/>
        <w:gridCol w:w="2341"/>
        <w:gridCol w:w="1560"/>
      </w:tblGrid>
      <w:tr w:rsidR="00276675" w14:paraId="515B5F4A" w14:textId="77777777" w:rsidTr="003D6B98">
        <w:trPr>
          <w:cnfStyle w:val="100000000000" w:firstRow="1" w:lastRow="0" w:firstColumn="0" w:lastColumn="0" w:oddVBand="0" w:evenVBand="0" w:oddHBand="0" w:evenHBand="0" w:firstRowFirstColumn="0" w:firstRowLastColumn="0" w:lastRowFirstColumn="0" w:lastRowLastColumn="0"/>
          <w:cantSplit/>
          <w:tblHeader/>
        </w:trPr>
        <w:tc>
          <w:tcPr>
            <w:tcW w:w="1122" w:type="pct"/>
          </w:tcPr>
          <w:p w14:paraId="515B5F46" w14:textId="77777777" w:rsidR="00276675" w:rsidRDefault="00BB5626" w:rsidP="003D6B98">
            <w:pPr>
              <w:pStyle w:val="Celda"/>
              <w:keepNext/>
            </w:pPr>
            <w:r>
              <w:t>Prioridad</w:t>
            </w:r>
          </w:p>
        </w:tc>
        <w:tc>
          <w:tcPr>
            <w:tcW w:w="1837" w:type="pct"/>
          </w:tcPr>
          <w:p w14:paraId="515B5F47" w14:textId="77777777" w:rsidR="00276675" w:rsidRDefault="00BB5626" w:rsidP="003D6B98">
            <w:pPr>
              <w:pStyle w:val="Celda"/>
              <w:keepNext/>
            </w:pPr>
            <w:r>
              <w:t>Estado</w:t>
            </w:r>
          </w:p>
        </w:tc>
        <w:tc>
          <w:tcPr>
            <w:tcW w:w="1224" w:type="pct"/>
          </w:tcPr>
          <w:p w14:paraId="515B5F48" w14:textId="77777777" w:rsidR="00276675" w:rsidRDefault="00BB5626" w:rsidP="003D6B98">
            <w:pPr>
              <w:pStyle w:val="Celda"/>
              <w:keepNext/>
            </w:pPr>
            <w:r>
              <w:t>Estimación</w:t>
            </w:r>
          </w:p>
        </w:tc>
        <w:tc>
          <w:tcPr>
            <w:tcW w:w="816" w:type="pct"/>
          </w:tcPr>
          <w:p w14:paraId="515B5F49" w14:textId="77777777" w:rsidR="00276675" w:rsidRDefault="00BB5626" w:rsidP="003D6B98">
            <w:pPr>
              <w:pStyle w:val="Celda"/>
              <w:keepNext/>
            </w:pPr>
            <w:r>
              <w:t>Origen</w:t>
            </w:r>
          </w:p>
        </w:tc>
      </w:tr>
      <w:tr w:rsidR="00276675" w14:paraId="515B5F4F" w14:textId="77777777" w:rsidTr="003D6B98">
        <w:trPr>
          <w:cantSplit/>
        </w:trPr>
        <w:tc>
          <w:tcPr>
            <w:tcW w:w="1122" w:type="pct"/>
          </w:tcPr>
          <w:p w14:paraId="515B5F4B" w14:textId="77777777" w:rsidR="00276675" w:rsidRDefault="00BB5626">
            <w:pPr>
              <w:pStyle w:val="Celda"/>
            </w:pPr>
            <w:r>
              <w:t>Alta</w:t>
            </w:r>
          </w:p>
        </w:tc>
        <w:tc>
          <w:tcPr>
            <w:tcW w:w="1837" w:type="pct"/>
          </w:tcPr>
          <w:p w14:paraId="515B5F4C" w14:textId="77777777" w:rsidR="00276675" w:rsidRDefault="00BB5626">
            <w:pPr>
              <w:pStyle w:val="Celda"/>
            </w:pPr>
            <w:r>
              <w:t>Planificada (v2)</w:t>
            </w:r>
          </w:p>
        </w:tc>
        <w:tc>
          <w:tcPr>
            <w:tcW w:w="1224" w:type="pct"/>
          </w:tcPr>
          <w:p w14:paraId="515B5F4D" w14:textId="77777777" w:rsidR="00276675" w:rsidRDefault="00BB5626">
            <w:pPr>
              <w:pStyle w:val="Celda"/>
            </w:pPr>
            <w:r>
              <w:t>3 pts</w:t>
            </w:r>
          </w:p>
        </w:tc>
        <w:tc>
          <w:tcPr>
            <w:tcW w:w="816" w:type="pct"/>
          </w:tcPr>
          <w:p w14:paraId="515B5F4E" w14:textId="77777777" w:rsidR="00276675" w:rsidRDefault="00BB5626">
            <w:pPr>
              <w:pStyle w:val="Celda"/>
            </w:pPr>
            <w:r>
              <w:t>v2</w:t>
            </w:r>
          </w:p>
        </w:tc>
      </w:tr>
    </w:tbl>
    <w:p w14:paraId="515B5F50" w14:textId="77777777" w:rsidR="00276675" w:rsidRDefault="00BB5626">
      <w:pPr>
        <w:pStyle w:val="Textodebloque"/>
      </w:pPr>
      <w:r>
        <w:t>Como veterinario, quiero corregir el nivel de triage cuando mi criterio clínico difiere del sistema para que la agenda refleje la urgencia real.</w:t>
      </w:r>
    </w:p>
    <w:p w14:paraId="515B5F51" w14:textId="77777777" w:rsidR="00276675" w:rsidRDefault="00BB5626">
      <w:pPr>
        <w:pStyle w:val="FirstParagraph"/>
      </w:pPr>
      <w:r>
        <w:rPr>
          <w:b/>
          <w:bCs/>
        </w:rPr>
        <w:t>Criterios de aceptación:</w:t>
      </w:r>
    </w:p>
    <w:p w14:paraId="515B5F52" w14:textId="77777777" w:rsidR="00276675" w:rsidRDefault="00BB5626" w:rsidP="00BB5626">
      <w:pPr>
        <w:pStyle w:val="Compact"/>
        <w:numPr>
          <w:ilvl w:val="0"/>
          <w:numId w:val="65"/>
        </w:numPr>
      </w:pPr>
      <w:r>
        <w:t>El veterinario puede subir o bajar el nivel de una cita o de un paciente que acaba de llegar, con motivo obligatorio.</w:t>
      </w:r>
    </w:p>
    <w:p w14:paraId="515B5F53" w14:textId="77777777" w:rsidR="00276675" w:rsidRDefault="00BB5626" w:rsidP="00BB5626">
      <w:pPr>
        <w:pStyle w:val="Compact"/>
        <w:numPr>
          <w:ilvl w:val="0"/>
          <w:numId w:val="65"/>
        </w:numPr>
      </w:pPr>
      <w:r>
        <w:t>El cambio queda en auditoría, y la diferencia entre el nivel calculado y el ajustado se guarda para mejorar el grafo.</w:t>
      </w:r>
    </w:p>
    <w:p w14:paraId="515B5F54" w14:textId="77777777" w:rsidR="00276675" w:rsidRDefault="00BB5626" w:rsidP="00BB5626">
      <w:pPr>
        <w:pStyle w:val="Compact"/>
        <w:numPr>
          <w:ilvl w:val="0"/>
          <w:numId w:val="65"/>
        </w:numPr>
      </w:pPr>
      <w:r>
        <w:t>Si el ajuste cambia la ubicación de la cita, la agenda se reacomoda y se notifica.</w:t>
      </w:r>
    </w:p>
    <w:p w14:paraId="515B5F55" w14:textId="77777777" w:rsidR="00276675" w:rsidRDefault="00BB5626" w:rsidP="00BB5626">
      <w:pPr>
        <w:pStyle w:val="Compact"/>
        <w:numPr>
          <w:ilvl w:val="0"/>
          <w:numId w:val="65"/>
        </w:numPr>
      </w:pPr>
      <w:r>
        <w:t>Las reclasificaciones quedan visibles en el historial del propietario, para que la clínica detecte si alguien exagera los síntomas de forma repetida.</w:t>
      </w:r>
    </w:p>
    <w:p w14:paraId="515B5F56" w14:textId="77777777" w:rsidR="00276675" w:rsidRDefault="00BB5626">
      <w:pPr>
        <w:pStyle w:val="FirstParagraph"/>
      </w:pPr>
      <w:r>
        <w:rPr>
          <w:b/>
          <w:bCs/>
        </w:rPr>
        <w:t>Reglas de negocio:</w:t>
      </w:r>
      <w:r>
        <w:t xml:space="preserve"> RN-419, RN-209 · </w:t>
      </w:r>
      <w:r>
        <w:rPr>
          <w:b/>
          <w:bCs/>
        </w:rPr>
        <w:t>Requisitos:</w:t>
      </w:r>
      <w:r>
        <w:t xml:space="preserve"> RF-4.12 · </w:t>
      </w:r>
      <w:r>
        <w:rPr>
          <w:b/>
          <w:bCs/>
        </w:rPr>
        <w:t>Dependencias:</w:t>
      </w:r>
      <w:r>
        <w:t xml:space="preserve"> HU-4.13</w:t>
      </w:r>
    </w:p>
    <w:p w14:paraId="515B5F57" w14:textId="77777777" w:rsidR="00276675" w:rsidRDefault="00BB5626">
      <w:pPr>
        <w:pStyle w:val="Ttulo2"/>
      </w:pPr>
      <w:bookmarkStart w:id="140" w:name="_cf2722ce0434310059a1401a7a9236f9f75ab69"/>
      <w:bookmarkStart w:id="141" w:name="_Toc242831138"/>
      <w:bookmarkEnd w:id="138"/>
      <w:r>
        <w:t>HU-4.19 — Manejar la llegada tarde del propietario</w:t>
      </w:r>
      <w:bookmarkEnd w:id="141"/>
    </w:p>
    <w:tbl>
      <w:tblPr>
        <w:tblStyle w:val="Table"/>
        <w:tblW w:w="5000" w:type="pct"/>
        <w:tblLook w:val="0020" w:firstRow="1" w:lastRow="0" w:firstColumn="0" w:lastColumn="0" w:noHBand="0" w:noVBand="0"/>
      </w:tblPr>
      <w:tblGrid>
        <w:gridCol w:w="2146"/>
        <w:gridCol w:w="3513"/>
        <w:gridCol w:w="2341"/>
        <w:gridCol w:w="1560"/>
      </w:tblGrid>
      <w:tr w:rsidR="00276675" w14:paraId="515B5F5C" w14:textId="77777777" w:rsidTr="003D6B98">
        <w:trPr>
          <w:cnfStyle w:val="100000000000" w:firstRow="1" w:lastRow="0" w:firstColumn="0" w:lastColumn="0" w:oddVBand="0" w:evenVBand="0" w:oddHBand="0" w:evenHBand="0" w:firstRowFirstColumn="0" w:firstRowLastColumn="0" w:lastRowFirstColumn="0" w:lastRowLastColumn="0"/>
          <w:cantSplit/>
          <w:tblHeader/>
        </w:trPr>
        <w:tc>
          <w:tcPr>
            <w:tcW w:w="1122" w:type="pct"/>
          </w:tcPr>
          <w:p w14:paraId="515B5F58" w14:textId="77777777" w:rsidR="00276675" w:rsidRDefault="00BB5626" w:rsidP="003D6B98">
            <w:pPr>
              <w:pStyle w:val="Celda"/>
              <w:keepNext/>
            </w:pPr>
            <w:r>
              <w:t>Prioridad</w:t>
            </w:r>
          </w:p>
        </w:tc>
        <w:tc>
          <w:tcPr>
            <w:tcW w:w="1837" w:type="pct"/>
          </w:tcPr>
          <w:p w14:paraId="515B5F59" w14:textId="77777777" w:rsidR="00276675" w:rsidRDefault="00BB5626" w:rsidP="003D6B98">
            <w:pPr>
              <w:pStyle w:val="Celda"/>
              <w:keepNext/>
            </w:pPr>
            <w:r>
              <w:t>Estado</w:t>
            </w:r>
          </w:p>
        </w:tc>
        <w:tc>
          <w:tcPr>
            <w:tcW w:w="1224" w:type="pct"/>
          </w:tcPr>
          <w:p w14:paraId="515B5F5A" w14:textId="77777777" w:rsidR="00276675" w:rsidRDefault="00BB5626" w:rsidP="003D6B98">
            <w:pPr>
              <w:pStyle w:val="Celda"/>
              <w:keepNext/>
            </w:pPr>
            <w:r>
              <w:t>Estimación</w:t>
            </w:r>
          </w:p>
        </w:tc>
        <w:tc>
          <w:tcPr>
            <w:tcW w:w="816" w:type="pct"/>
          </w:tcPr>
          <w:p w14:paraId="515B5F5B" w14:textId="77777777" w:rsidR="00276675" w:rsidRDefault="00BB5626" w:rsidP="003D6B98">
            <w:pPr>
              <w:pStyle w:val="Celda"/>
              <w:keepNext/>
            </w:pPr>
            <w:r>
              <w:t>Origen</w:t>
            </w:r>
          </w:p>
        </w:tc>
      </w:tr>
      <w:tr w:rsidR="00276675" w14:paraId="515B5F61" w14:textId="77777777" w:rsidTr="003D6B98">
        <w:trPr>
          <w:cantSplit/>
        </w:trPr>
        <w:tc>
          <w:tcPr>
            <w:tcW w:w="1122" w:type="pct"/>
          </w:tcPr>
          <w:p w14:paraId="515B5F5D" w14:textId="77777777" w:rsidR="00276675" w:rsidRDefault="00BB5626">
            <w:pPr>
              <w:pStyle w:val="Celda"/>
            </w:pPr>
            <w:r>
              <w:t>Alta</w:t>
            </w:r>
          </w:p>
        </w:tc>
        <w:tc>
          <w:tcPr>
            <w:tcW w:w="1837" w:type="pct"/>
          </w:tcPr>
          <w:p w14:paraId="515B5F5E" w14:textId="77777777" w:rsidR="00276675" w:rsidRDefault="00BB5626">
            <w:pPr>
              <w:pStyle w:val="Celda"/>
            </w:pPr>
            <w:r>
              <w:t>Planificada (v2)</w:t>
            </w:r>
          </w:p>
        </w:tc>
        <w:tc>
          <w:tcPr>
            <w:tcW w:w="1224" w:type="pct"/>
          </w:tcPr>
          <w:p w14:paraId="515B5F5F" w14:textId="77777777" w:rsidR="00276675" w:rsidRDefault="00BB5626">
            <w:pPr>
              <w:pStyle w:val="Celda"/>
            </w:pPr>
            <w:r>
              <w:t>5 pts</w:t>
            </w:r>
          </w:p>
        </w:tc>
        <w:tc>
          <w:tcPr>
            <w:tcW w:w="816" w:type="pct"/>
          </w:tcPr>
          <w:p w14:paraId="515B5F60" w14:textId="77777777" w:rsidR="00276675" w:rsidRDefault="00BB5626">
            <w:pPr>
              <w:pStyle w:val="Celda"/>
            </w:pPr>
            <w:r>
              <w:t>v2</w:t>
            </w:r>
          </w:p>
        </w:tc>
      </w:tr>
    </w:tbl>
    <w:p w14:paraId="515B5F62" w14:textId="77777777" w:rsidR="00276675" w:rsidRDefault="00BB5626">
      <w:pPr>
        <w:pStyle w:val="Textodebloque"/>
      </w:pPr>
      <w:r>
        <w:t>Como veterinario, quiero que la agenda sepa qué hacer cuando un propietario llega tarde para que su retraso no descuadre el resto del día sin que nadie lo decida.</w:t>
      </w:r>
    </w:p>
    <w:p w14:paraId="515B5F63" w14:textId="77777777" w:rsidR="00276675" w:rsidRDefault="00BB5626">
      <w:pPr>
        <w:pStyle w:val="FirstParagraph"/>
      </w:pPr>
      <w:r>
        <w:rPr>
          <w:b/>
          <w:bCs/>
        </w:rPr>
        <w:t>Criterios de aceptación:</w:t>
      </w:r>
    </w:p>
    <w:p w14:paraId="515B5F64" w14:textId="77777777" w:rsidR="00276675" w:rsidRDefault="00BB5626" w:rsidP="00BB5626">
      <w:pPr>
        <w:pStyle w:val="Compact"/>
        <w:numPr>
          <w:ilvl w:val="0"/>
          <w:numId w:val="66"/>
        </w:numPr>
      </w:pPr>
      <w:r>
        <w:t>El personal registra la hora de llegada del propietario.</w:t>
      </w:r>
    </w:p>
    <w:p w14:paraId="515B5F65" w14:textId="77777777" w:rsidR="00276675" w:rsidRDefault="00BB5626" w:rsidP="00BB5626">
      <w:pPr>
        <w:pStyle w:val="Compact"/>
        <w:numPr>
          <w:ilvl w:val="0"/>
          <w:numId w:val="66"/>
        </w:numPr>
      </w:pPr>
      <w:r>
        <w:t>Dentro de la tolerancia configurada (por defecto, 10 minutos), la cita se atiende en el tiempo que queda. Si el tipo de cita no cabe, el veterinario elige: atender igual (el retraso se propaga, HU-4.14) o reprogramar.</w:t>
      </w:r>
    </w:p>
    <w:p w14:paraId="515B5F66" w14:textId="77777777" w:rsidR="00276675" w:rsidRDefault="00BB5626" w:rsidP="00BB5626">
      <w:pPr>
        <w:pStyle w:val="Compact"/>
        <w:numPr>
          <w:ilvl w:val="0"/>
          <w:numId w:val="66"/>
        </w:numPr>
      </w:pPr>
      <w:r>
        <w:t>Pasada la tolerancia, el veterinario elige: marcar «no asistió», atender en el siguiente espacio libre o reprogramar.</w:t>
      </w:r>
    </w:p>
    <w:p w14:paraId="515B5F67" w14:textId="77777777" w:rsidR="00276675" w:rsidRDefault="00BB5626" w:rsidP="00BB5626">
      <w:pPr>
        <w:pStyle w:val="Compact"/>
        <w:numPr>
          <w:ilvl w:val="0"/>
          <w:numId w:val="66"/>
        </w:numPr>
      </w:pPr>
      <w:r>
        <w:t>En todos los casos la agenda se recalcula y la decisión queda en auditoría.</w:t>
      </w:r>
    </w:p>
    <w:p w14:paraId="515B5F68" w14:textId="77777777" w:rsidR="00276675" w:rsidRDefault="00BB5626">
      <w:pPr>
        <w:pStyle w:val="FirstParagraph"/>
      </w:pPr>
      <w:r>
        <w:rPr>
          <w:b/>
          <w:bCs/>
        </w:rPr>
        <w:t>Reglas de negocio:</w:t>
      </w:r>
      <w:r>
        <w:t xml:space="preserve"> RN-426, RN-408, RN-412 · </w:t>
      </w:r>
      <w:r>
        <w:rPr>
          <w:b/>
          <w:bCs/>
        </w:rPr>
        <w:t>Requisitos:</w:t>
      </w:r>
      <w:r>
        <w:t xml:space="preserve"> RF-4.14 · </w:t>
      </w:r>
      <w:r>
        <w:rPr>
          <w:b/>
          <w:bCs/>
        </w:rPr>
        <w:t>Dependencias:</w:t>
      </w:r>
      <w:r>
        <w:t xml:space="preserve"> HU-4.14, HU-4.7</w:t>
      </w:r>
    </w:p>
    <w:p w14:paraId="515B5F69" w14:textId="77777777" w:rsidR="00276675" w:rsidRDefault="00BB5626">
      <w:pPr>
        <w:pStyle w:val="Textodebloque"/>
      </w:pPr>
      <w:r>
        <w:rPr>
          <w:i/>
          <w:iCs/>
        </w:rPr>
        <w:lastRenderedPageBreak/>
        <w:t xml:space="preserve">La dependencia con HU-4.7 en v2.0 se limita al estado </w:t>
      </w:r>
      <w:r>
        <w:rPr>
          <w:rStyle w:val="VerbatimChar"/>
          <w:i/>
          <w:iCs/>
        </w:rPr>
        <w:t>no_asistio</w:t>
      </w:r>
      <w:r>
        <w:rPr>
          <w:i/>
          <w:iCs/>
        </w:rPr>
        <w:t xml:space="preserve"> y a liberar el espacio, ya implementados en v1.9.0. El reporte de ausentismo queda en v2.1.</w:t>
      </w:r>
    </w:p>
    <w:p w14:paraId="515B5F6A" w14:textId="77777777" w:rsidR="00276675" w:rsidRDefault="00BB5626">
      <w:pPr>
        <w:pStyle w:val="Ttulo1"/>
      </w:pPr>
      <w:bookmarkStart w:id="142" w:name="_448b6637f95054bfc4854cb12826ea84d2acba0"/>
      <w:bookmarkStart w:id="143" w:name="_Toc242831139"/>
      <w:bookmarkEnd w:id="102"/>
      <w:bookmarkEnd w:id="140"/>
      <w:r>
        <w:lastRenderedPageBreak/>
        <w:t>Módulo 5 — Portal del propietario (multi-clínica)</w:t>
      </w:r>
      <w:bookmarkEnd w:id="143"/>
    </w:p>
    <w:p w14:paraId="515B5F6B" w14:textId="77777777" w:rsidR="00276675" w:rsidRDefault="00BB5626">
      <w:pPr>
        <w:pStyle w:val="Textodebloque"/>
      </w:pPr>
      <w:r>
        <w:t>Portal de autoservicio del propietario. En la v2.0 el propietario es una identidad global vinculable a varias clínicas, con carnet digital por QR.</w:t>
      </w:r>
    </w:p>
    <w:p w14:paraId="515B5F6C" w14:textId="77777777" w:rsidR="00276675" w:rsidRDefault="00BB5626">
      <w:pPr>
        <w:pStyle w:val="Ttulo2"/>
      </w:pPr>
      <w:bookmarkStart w:id="144" w:name="_af054ffcebd6910222ee7d6c1d020875947335e"/>
      <w:bookmarkStart w:id="145" w:name="_Toc242831140"/>
      <w:r>
        <w:t>HU-5.1 — Portal del propietario</w:t>
      </w:r>
      <w:bookmarkEnd w:id="145"/>
    </w:p>
    <w:tbl>
      <w:tblPr>
        <w:tblStyle w:val="Table"/>
        <w:tblW w:w="5000" w:type="pct"/>
        <w:tblLook w:val="0020" w:firstRow="1" w:lastRow="0" w:firstColumn="0" w:lastColumn="0" w:noHBand="0" w:noVBand="0"/>
      </w:tblPr>
      <w:tblGrid>
        <w:gridCol w:w="2287"/>
        <w:gridCol w:w="2910"/>
        <w:gridCol w:w="2493"/>
        <w:gridCol w:w="1870"/>
      </w:tblGrid>
      <w:tr w:rsidR="00276675" w14:paraId="515B5F71" w14:textId="77777777" w:rsidTr="003D6B98">
        <w:trPr>
          <w:cnfStyle w:val="100000000000" w:firstRow="1" w:lastRow="0" w:firstColumn="0" w:lastColumn="0" w:oddVBand="0" w:evenVBand="0" w:oddHBand="0" w:evenHBand="0" w:firstRowFirstColumn="0" w:firstRowLastColumn="0" w:lastRowFirstColumn="0" w:lastRowLastColumn="0"/>
          <w:cantSplit/>
          <w:tblHeader/>
        </w:trPr>
        <w:tc>
          <w:tcPr>
            <w:tcW w:w="1196" w:type="pct"/>
          </w:tcPr>
          <w:p w14:paraId="515B5F6D" w14:textId="77777777" w:rsidR="00276675" w:rsidRDefault="00BB5626" w:rsidP="003D6B98">
            <w:pPr>
              <w:pStyle w:val="Celda"/>
              <w:keepNext/>
            </w:pPr>
            <w:r>
              <w:t>Prioridad</w:t>
            </w:r>
          </w:p>
        </w:tc>
        <w:tc>
          <w:tcPr>
            <w:tcW w:w="1522" w:type="pct"/>
          </w:tcPr>
          <w:p w14:paraId="515B5F6E" w14:textId="77777777" w:rsidR="00276675" w:rsidRDefault="00BB5626" w:rsidP="003D6B98">
            <w:pPr>
              <w:pStyle w:val="Celda"/>
              <w:keepNext/>
            </w:pPr>
            <w:r>
              <w:t>Estado</w:t>
            </w:r>
          </w:p>
        </w:tc>
        <w:tc>
          <w:tcPr>
            <w:tcW w:w="1304" w:type="pct"/>
          </w:tcPr>
          <w:p w14:paraId="515B5F6F" w14:textId="77777777" w:rsidR="00276675" w:rsidRDefault="00BB5626" w:rsidP="003D6B98">
            <w:pPr>
              <w:pStyle w:val="Celda"/>
              <w:keepNext/>
            </w:pPr>
            <w:r>
              <w:t>Estimación</w:t>
            </w:r>
          </w:p>
        </w:tc>
        <w:tc>
          <w:tcPr>
            <w:tcW w:w="978" w:type="pct"/>
          </w:tcPr>
          <w:p w14:paraId="515B5F70" w14:textId="77777777" w:rsidR="00276675" w:rsidRDefault="00BB5626" w:rsidP="003D6B98">
            <w:pPr>
              <w:pStyle w:val="Celda"/>
              <w:keepNext/>
            </w:pPr>
            <w:r>
              <w:t>Origen</w:t>
            </w:r>
          </w:p>
        </w:tc>
      </w:tr>
      <w:tr w:rsidR="00276675" w14:paraId="515B5F76" w14:textId="77777777" w:rsidTr="003D6B98">
        <w:trPr>
          <w:cantSplit/>
        </w:trPr>
        <w:tc>
          <w:tcPr>
            <w:tcW w:w="1196" w:type="pct"/>
          </w:tcPr>
          <w:p w14:paraId="515B5F72" w14:textId="77777777" w:rsidR="00276675" w:rsidRDefault="00BB5626">
            <w:pPr>
              <w:pStyle w:val="Celda"/>
            </w:pPr>
            <w:r>
              <w:t>Alta</w:t>
            </w:r>
          </w:p>
        </w:tc>
        <w:tc>
          <w:tcPr>
            <w:tcW w:w="1522" w:type="pct"/>
          </w:tcPr>
          <w:p w14:paraId="515B5F73" w14:textId="77777777" w:rsidR="00276675" w:rsidRDefault="00BB5626">
            <w:pPr>
              <w:pStyle w:val="Celda"/>
            </w:pPr>
            <w:r>
              <w:t>Implementada</w:t>
            </w:r>
          </w:p>
        </w:tc>
        <w:tc>
          <w:tcPr>
            <w:tcW w:w="1304" w:type="pct"/>
          </w:tcPr>
          <w:p w14:paraId="515B5F74" w14:textId="77777777" w:rsidR="00276675" w:rsidRDefault="00BB5626">
            <w:pPr>
              <w:pStyle w:val="Celda"/>
            </w:pPr>
            <w:r>
              <w:t>8 pts</w:t>
            </w:r>
          </w:p>
        </w:tc>
        <w:tc>
          <w:tcPr>
            <w:tcW w:w="978" w:type="pct"/>
          </w:tcPr>
          <w:p w14:paraId="515B5F75" w14:textId="5DDF2E13" w:rsidR="00276675" w:rsidRDefault="00BB5626">
            <w:pPr>
              <w:pStyle w:val="Celda"/>
            </w:pPr>
            <w:r>
              <w:t>ZOOK</w:t>
            </w:r>
            <w:r w:rsidR="003D6B98">
              <w:noBreakHyphen/>
            </w:r>
            <w:r>
              <w:t>19</w:t>
            </w:r>
          </w:p>
        </w:tc>
      </w:tr>
    </w:tbl>
    <w:p w14:paraId="515B5F77" w14:textId="77777777" w:rsidR="00276675" w:rsidRDefault="00BB5626">
      <w:pPr>
        <w:pStyle w:val="Textodebloque"/>
      </w:pPr>
      <w:r>
        <w:t>Como propietario de mascota, quiero acceder a un portal web con la información de mi mascota para consultar su historial y próximas citas sin depender de la clínica.</w:t>
      </w:r>
    </w:p>
    <w:p w14:paraId="515B5F78" w14:textId="77777777" w:rsidR="00276675" w:rsidRDefault="00BB5626">
      <w:pPr>
        <w:pStyle w:val="FirstParagraph"/>
      </w:pPr>
      <w:r>
        <w:rPr>
          <w:b/>
          <w:bCs/>
        </w:rPr>
        <w:t>Criterios de aceptación:</w:t>
      </w:r>
    </w:p>
    <w:p w14:paraId="515B5F79" w14:textId="77777777" w:rsidR="00276675" w:rsidRDefault="00BB5626" w:rsidP="00BB5626">
      <w:pPr>
        <w:pStyle w:val="Compact"/>
        <w:numPr>
          <w:ilvl w:val="0"/>
          <w:numId w:val="67"/>
        </w:numPr>
      </w:pPr>
      <w:r>
        <w:t>Acceso con credenciales propias o con Google.</w:t>
      </w:r>
    </w:p>
    <w:p w14:paraId="515B5F7A" w14:textId="77777777" w:rsidR="00276675" w:rsidRDefault="00BB5626" w:rsidP="00BB5626">
      <w:pPr>
        <w:pStyle w:val="Compact"/>
        <w:numPr>
          <w:ilvl w:val="0"/>
          <w:numId w:val="67"/>
        </w:numPr>
      </w:pPr>
      <w:r>
        <w:t>Solo veo las mascotas vinculadas a mi cuenta.</w:t>
      </w:r>
    </w:p>
    <w:p w14:paraId="515B5F7B" w14:textId="77777777" w:rsidR="00276675" w:rsidRDefault="00BB5626" w:rsidP="00BB5626">
      <w:pPr>
        <w:pStyle w:val="Compact"/>
        <w:numPr>
          <w:ilvl w:val="0"/>
          <w:numId w:val="67"/>
        </w:numPr>
      </w:pPr>
      <w:r>
        <w:t>Veo ficha, historial, próximas citas y calendario de vacunas.</w:t>
      </w:r>
    </w:p>
    <w:p w14:paraId="515B5F7C" w14:textId="77777777" w:rsidR="00276675" w:rsidRDefault="00BB5626" w:rsidP="00BB5626">
      <w:pPr>
        <w:pStyle w:val="Compact"/>
        <w:numPr>
          <w:ilvl w:val="0"/>
          <w:numId w:val="67"/>
        </w:numPr>
      </w:pPr>
      <w:r>
        <w:t>No tengo acceso a datos de otros propietarios (403).</w:t>
      </w:r>
    </w:p>
    <w:p w14:paraId="515B5F7D" w14:textId="77777777" w:rsidR="00276675" w:rsidRDefault="00BB5626" w:rsidP="00BB5626">
      <w:pPr>
        <w:pStyle w:val="Compact"/>
        <w:numPr>
          <w:ilvl w:val="0"/>
          <w:numId w:val="67"/>
        </w:numPr>
      </w:pPr>
      <w:r>
        <w:t>Interfaz que se adapta a móvil, tablet y escritorio (RNF-16): barra inferior en móvil y tablet, menú lateral en escritorio.</w:t>
      </w:r>
    </w:p>
    <w:p w14:paraId="515B5F7E" w14:textId="77777777" w:rsidR="00276675" w:rsidRDefault="00BB5626" w:rsidP="00BB5626">
      <w:pPr>
        <w:pStyle w:val="Compact"/>
        <w:numPr>
          <w:ilvl w:val="0"/>
          <w:numId w:val="67"/>
        </w:numPr>
      </w:pPr>
      <w:r>
        <w:t>El botón «atrás» del navegador me devuelve a la sección anterior y cierra la ventana que tenga abierta.</w:t>
      </w:r>
    </w:p>
    <w:p w14:paraId="515B5F7F" w14:textId="77777777" w:rsidR="00276675" w:rsidRDefault="00BB5626" w:rsidP="00BB5626">
      <w:pPr>
        <w:pStyle w:val="Compact"/>
        <w:numPr>
          <w:ilvl w:val="0"/>
          <w:numId w:val="67"/>
        </w:numPr>
      </w:pPr>
      <w:r>
        <w:t xml:space="preserve">Veo si la clínica está abierta ahora y su horario de la semana; </w:t>
      </w:r>
      <w:r>
        <w:rPr>
          <w:i/>
          <w:iCs/>
        </w:rPr>
        <w:t>(v2.0)</w:t>
      </w:r>
      <w:r>
        <w:t xml:space="preserve"> el de cada clínica a la que estoy vinculado.</w:t>
      </w:r>
    </w:p>
    <w:p w14:paraId="515B5F80" w14:textId="77777777" w:rsidR="00276675" w:rsidRDefault="00BB5626" w:rsidP="00BB5626">
      <w:pPr>
        <w:pStyle w:val="Compact"/>
        <w:numPr>
          <w:ilvl w:val="0"/>
          <w:numId w:val="67"/>
        </w:numPr>
      </w:pPr>
      <w:r>
        <w:t>Los formularios indican qué campos son obligatorios y cuáles opcionales.</w:t>
      </w:r>
    </w:p>
    <w:p w14:paraId="515B5F81" w14:textId="77777777" w:rsidR="00276675" w:rsidRDefault="00BB5626" w:rsidP="00BB5626">
      <w:pPr>
        <w:pStyle w:val="Compact"/>
        <w:numPr>
          <w:ilvl w:val="0"/>
          <w:numId w:val="67"/>
        </w:numPr>
      </w:pPr>
      <w:r>
        <w:t>Al registrar o editar una mascota elijo la raza del catálogo; si no está, indico que es mestiza, que no la sé o la escribo para que la clínica la confirme, y veo la foto antes de guardarla. El color no se registra (M5).</w:t>
      </w:r>
    </w:p>
    <w:p w14:paraId="515B5F82" w14:textId="77777777" w:rsidR="00276675" w:rsidRDefault="00BB5626" w:rsidP="00BB5626">
      <w:pPr>
        <w:pStyle w:val="Compact"/>
        <w:numPr>
          <w:ilvl w:val="0"/>
          <w:numId w:val="67"/>
        </w:numPr>
      </w:pPr>
      <w:r>
        <w:t>Al agendar no puedo elegir días en que la clínica no atiende, y los horarios libres aparecen en botones cuando ya elegí tipo, veterinario y día.</w:t>
      </w:r>
    </w:p>
    <w:p w14:paraId="515B5F83" w14:textId="77777777" w:rsidR="00276675" w:rsidRDefault="00BB5626">
      <w:pPr>
        <w:pStyle w:val="Textodebloque"/>
      </w:pPr>
      <w:r>
        <w:rPr>
          <w:b/>
          <w:bCs/>
        </w:rPr>
        <w:t>Nota:</w:t>
      </w:r>
      <w:r>
        <w:t xml:space="preserve"> </w:t>
      </w:r>
      <w:r>
        <w:t>el portal mostraba un banner fijo de «Médicos calificados las 24 horas del día», que no correspondía al horario configurado en HU-7.1. Se reemplazó por el horario real.</w:t>
      </w:r>
    </w:p>
    <w:p w14:paraId="515B5F84" w14:textId="77777777" w:rsidR="00276675" w:rsidRDefault="00BB5626">
      <w:pPr>
        <w:pStyle w:val="FirstParagraph"/>
      </w:pPr>
      <w:r>
        <w:rPr>
          <w:b/>
          <w:bCs/>
        </w:rPr>
        <w:t>Reglas de negocio:</w:t>
      </w:r>
      <w:r>
        <w:t xml:space="preserve"> RN-G02 · </w:t>
      </w:r>
      <w:r>
        <w:rPr>
          <w:b/>
          <w:bCs/>
        </w:rPr>
        <w:t>Dependencias:</w:t>
      </w:r>
      <w:r>
        <w:t xml:space="preserve"> HU-T.1, HU-7.1</w:t>
      </w:r>
    </w:p>
    <w:p w14:paraId="515B5F85" w14:textId="77777777" w:rsidR="00276675" w:rsidRDefault="00BB5626">
      <w:pPr>
        <w:pStyle w:val="Ttulo2"/>
      </w:pPr>
      <w:bookmarkStart w:id="146" w:name="_6b1c61431b8f8f0fcc4ce60077071b912ba2b45"/>
      <w:bookmarkStart w:id="147" w:name="_Toc242831141"/>
      <w:bookmarkEnd w:id="144"/>
      <w:r>
        <w:t>HU-5.2 — Auto-registro de propietario</w:t>
      </w:r>
      <w:bookmarkEnd w:id="147"/>
    </w:p>
    <w:tbl>
      <w:tblPr>
        <w:tblStyle w:val="Table"/>
        <w:tblW w:w="5000" w:type="pct"/>
        <w:tblLook w:val="0020" w:firstRow="1" w:lastRow="0" w:firstColumn="0" w:lastColumn="0" w:noHBand="0" w:noVBand="0"/>
      </w:tblPr>
      <w:tblGrid>
        <w:gridCol w:w="2287"/>
        <w:gridCol w:w="2910"/>
        <w:gridCol w:w="2493"/>
        <w:gridCol w:w="1870"/>
      </w:tblGrid>
      <w:tr w:rsidR="00276675" w14:paraId="515B5F8A" w14:textId="77777777" w:rsidTr="003D6B98">
        <w:trPr>
          <w:cnfStyle w:val="100000000000" w:firstRow="1" w:lastRow="0" w:firstColumn="0" w:lastColumn="0" w:oddVBand="0" w:evenVBand="0" w:oddHBand="0" w:evenHBand="0" w:firstRowFirstColumn="0" w:firstRowLastColumn="0" w:lastRowFirstColumn="0" w:lastRowLastColumn="0"/>
          <w:cantSplit/>
          <w:tblHeader/>
        </w:trPr>
        <w:tc>
          <w:tcPr>
            <w:tcW w:w="1196" w:type="pct"/>
          </w:tcPr>
          <w:p w14:paraId="515B5F86" w14:textId="77777777" w:rsidR="00276675" w:rsidRDefault="00BB5626" w:rsidP="003D6B98">
            <w:pPr>
              <w:pStyle w:val="Celda"/>
              <w:keepNext/>
            </w:pPr>
            <w:r>
              <w:t>Prioridad</w:t>
            </w:r>
          </w:p>
        </w:tc>
        <w:tc>
          <w:tcPr>
            <w:tcW w:w="1522" w:type="pct"/>
          </w:tcPr>
          <w:p w14:paraId="515B5F87" w14:textId="77777777" w:rsidR="00276675" w:rsidRDefault="00BB5626" w:rsidP="003D6B98">
            <w:pPr>
              <w:pStyle w:val="Celda"/>
              <w:keepNext/>
            </w:pPr>
            <w:r>
              <w:t>Estado</w:t>
            </w:r>
          </w:p>
        </w:tc>
        <w:tc>
          <w:tcPr>
            <w:tcW w:w="1304" w:type="pct"/>
          </w:tcPr>
          <w:p w14:paraId="515B5F88" w14:textId="77777777" w:rsidR="00276675" w:rsidRDefault="00BB5626" w:rsidP="003D6B98">
            <w:pPr>
              <w:pStyle w:val="Celda"/>
              <w:keepNext/>
            </w:pPr>
            <w:r>
              <w:t>Estimación</w:t>
            </w:r>
          </w:p>
        </w:tc>
        <w:tc>
          <w:tcPr>
            <w:tcW w:w="978" w:type="pct"/>
          </w:tcPr>
          <w:p w14:paraId="515B5F89" w14:textId="77777777" w:rsidR="00276675" w:rsidRDefault="00BB5626" w:rsidP="003D6B98">
            <w:pPr>
              <w:pStyle w:val="Celda"/>
              <w:keepNext/>
            </w:pPr>
            <w:r>
              <w:t>Origen</w:t>
            </w:r>
          </w:p>
        </w:tc>
      </w:tr>
      <w:tr w:rsidR="00276675" w14:paraId="515B5F8F" w14:textId="77777777" w:rsidTr="003D6B98">
        <w:trPr>
          <w:cantSplit/>
        </w:trPr>
        <w:tc>
          <w:tcPr>
            <w:tcW w:w="1196" w:type="pct"/>
          </w:tcPr>
          <w:p w14:paraId="515B5F8B" w14:textId="77777777" w:rsidR="00276675" w:rsidRDefault="00BB5626">
            <w:pPr>
              <w:pStyle w:val="Celda"/>
            </w:pPr>
            <w:r>
              <w:t>Alta</w:t>
            </w:r>
          </w:p>
        </w:tc>
        <w:tc>
          <w:tcPr>
            <w:tcW w:w="1522" w:type="pct"/>
          </w:tcPr>
          <w:p w14:paraId="515B5F8C" w14:textId="77777777" w:rsidR="00276675" w:rsidRDefault="00BB5626">
            <w:pPr>
              <w:pStyle w:val="Celda"/>
            </w:pPr>
            <w:r>
              <w:t>Implementada</w:t>
            </w:r>
          </w:p>
        </w:tc>
        <w:tc>
          <w:tcPr>
            <w:tcW w:w="1304" w:type="pct"/>
          </w:tcPr>
          <w:p w14:paraId="515B5F8D" w14:textId="77777777" w:rsidR="00276675" w:rsidRDefault="00BB5626">
            <w:pPr>
              <w:pStyle w:val="Celda"/>
            </w:pPr>
            <w:r>
              <w:t>5 pts</w:t>
            </w:r>
          </w:p>
        </w:tc>
        <w:tc>
          <w:tcPr>
            <w:tcW w:w="978" w:type="pct"/>
          </w:tcPr>
          <w:p w14:paraId="515B5F8E" w14:textId="0F409549" w:rsidR="00276675" w:rsidRDefault="00BB5626">
            <w:pPr>
              <w:pStyle w:val="Celda"/>
            </w:pPr>
            <w:r>
              <w:t>ZOOK</w:t>
            </w:r>
            <w:r w:rsidR="003D6B98">
              <w:noBreakHyphen/>
            </w:r>
            <w:r>
              <w:t>30</w:t>
            </w:r>
          </w:p>
        </w:tc>
      </w:tr>
    </w:tbl>
    <w:p w14:paraId="515B5F90" w14:textId="77777777" w:rsidR="00276675" w:rsidRDefault="00BB5626">
      <w:pPr>
        <w:pStyle w:val="Textodebloque"/>
      </w:pPr>
      <w:r>
        <w:t>Como cliente nuevo, quiero registrarme de manera autónoma en el sistema para acceder al portal y programar citas sin requerir una llamada previa.</w:t>
      </w:r>
    </w:p>
    <w:p w14:paraId="515B5F91" w14:textId="77777777" w:rsidR="00276675" w:rsidRDefault="00BB5626">
      <w:pPr>
        <w:pStyle w:val="FirstParagraph"/>
      </w:pPr>
      <w:r>
        <w:rPr>
          <w:b/>
          <w:bCs/>
        </w:rPr>
        <w:t>Criterios de aceptación:</w:t>
      </w:r>
    </w:p>
    <w:p w14:paraId="515B5F92" w14:textId="77777777" w:rsidR="00276675" w:rsidRDefault="00BB5626" w:rsidP="00BB5626">
      <w:pPr>
        <w:pStyle w:val="Compact"/>
        <w:numPr>
          <w:ilvl w:val="0"/>
          <w:numId w:val="68"/>
        </w:numPr>
      </w:pPr>
      <w:r>
        <w:lastRenderedPageBreak/>
        <w:t>Formulario público de registro.</w:t>
      </w:r>
    </w:p>
    <w:p w14:paraId="515B5F93" w14:textId="77777777" w:rsidR="00276675" w:rsidRDefault="00BB5626" w:rsidP="00BB5626">
      <w:pPr>
        <w:pStyle w:val="Compact"/>
        <w:numPr>
          <w:ilvl w:val="0"/>
          <w:numId w:val="68"/>
        </w:numPr>
      </w:pPr>
      <w:r>
        <w:t>Campos: documento, nombre, teléfono y correo.</w:t>
      </w:r>
    </w:p>
    <w:p w14:paraId="515B5F94" w14:textId="77777777" w:rsidR="00276675" w:rsidRDefault="00BB5626" w:rsidP="00BB5626">
      <w:pPr>
        <w:pStyle w:val="Compact"/>
        <w:numPr>
          <w:ilvl w:val="0"/>
          <w:numId w:val="68"/>
        </w:numPr>
      </w:pPr>
      <w:r>
        <w:t>Contraseña con requisitos de seguridad.</w:t>
      </w:r>
    </w:p>
    <w:p w14:paraId="515B5F95" w14:textId="77777777" w:rsidR="00276675" w:rsidRDefault="00BB5626" w:rsidP="00BB5626">
      <w:pPr>
        <w:pStyle w:val="Compact"/>
        <w:numPr>
          <w:ilvl w:val="0"/>
          <w:numId w:val="68"/>
        </w:numPr>
      </w:pPr>
      <w:r>
        <w:t>Valida que documento o correo no existan.</w:t>
      </w:r>
    </w:p>
    <w:p w14:paraId="515B5F96" w14:textId="77777777" w:rsidR="00276675" w:rsidRDefault="00BB5626" w:rsidP="00BB5626">
      <w:pPr>
        <w:pStyle w:val="Compact"/>
        <w:numPr>
          <w:ilvl w:val="0"/>
          <w:numId w:val="68"/>
        </w:numPr>
      </w:pPr>
      <w:r>
        <w:t>Crea usuario propietario e inicia sesión automáticamente.</w:t>
      </w:r>
    </w:p>
    <w:p w14:paraId="515B5F97" w14:textId="77777777" w:rsidR="00276675" w:rsidRDefault="00BB5626">
      <w:pPr>
        <w:pStyle w:val="FirstParagraph"/>
      </w:pPr>
      <w:r>
        <w:rPr>
          <w:b/>
          <w:bCs/>
        </w:rPr>
        <w:t>Reglas de negocio:</w:t>
      </w:r>
      <w:r>
        <w:t xml:space="preserve"> RN-101, RN-G06, RN-501 · </w:t>
      </w:r>
      <w:r>
        <w:rPr>
          <w:b/>
          <w:bCs/>
        </w:rPr>
        <w:t>Dependencias:</w:t>
      </w:r>
      <w:r>
        <w:t xml:space="preserve"> —</w:t>
      </w:r>
    </w:p>
    <w:p w14:paraId="515B5F98" w14:textId="77777777" w:rsidR="00276675" w:rsidRDefault="00BB5626">
      <w:pPr>
        <w:pStyle w:val="Textodebloque"/>
      </w:pPr>
      <w:r>
        <w:rPr>
          <w:i/>
          <w:iCs/>
        </w:rPr>
        <w:t>v2.0: reemplazada por HU-5.8 (propietario como identidad global multi-clínica).</w:t>
      </w:r>
    </w:p>
    <w:p w14:paraId="515B5F99" w14:textId="77777777" w:rsidR="00276675" w:rsidRDefault="00BB5626">
      <w:pPr>
        <w:pStyle w:val="Ttulo2"/>
      </w:pPr>
      <w:bookmarkStart w:id="148" w:name="_f4d063018be410b507969fa4c62074124f833cf"/>
      <w:bookmarkStart w:id="149" w:name="_Toc242831142"/>
      <w:bookmarkEnd w:id="146"/>
      <w:r>
        <w:t>HU-5.3 — Agendar cita desde el portal</w:t>
      </w:r>
      <w:bookmarkEnd w:id="149"/>
    </w:p>
    <w:tbl>
      <w:tblPr>
        <w:tblStyle w:val="Table"/>
        <w:tblW w:w="5000" w:type="pct"/>
        <w:tblLook w:val="0020" w:firstRow="1" w:lastRow="0" w:firstColumn="0" w:lastColumn="0" w:noHBand="0" w:noVBand="0"/>
      </w:tblPr>
      <w:tblGrid>
        <w:gridCol w:w="2287"/>
        <w:gridCol w:w="2910"/>
        <w:gridCol w:w="2493"/>
        <w:gridCol w:w="1870"/>
      </w:tblGrid>
      <w:tr w:rsidR="00276675" w14:paraId="515B5F9E" w14:textId="77777777" w:rsidTr="003D6B98">
        <w:trPr>
          <w:cnfStyle w:val="100000000000" w:firstRow="1" w:lastRow="0" w:firstColumn="0" w:lastColumn="0" w:oddVBand="0" w:evenVBand="0" w:oddHBand="0" w:evenHBand="0" w:firstRowFirstColumn="0" w:firstRowLastColumn="0" w:lastRowFirstColumn="0" w:lastRowLastColumn="0"/>
          <w:cantSplit/>
          <w:tblHeader/>
        </w:trPr>
        <w:tc>
          <w:tcPr>
            <w:tcW w:w="1196" w:type="pct"/>
          </w:tcPr>
          <w:p w14:paraId="515B5F9A" w14:textId="77777777" w:rsidR="00276675" w:rsidRDefault="00BB5626" w:rsidP="003D6B98">
            <w:pPr>
              <w:pStyle w:val="Celda"/>
              <w:keepNext/>
            </w:pPr>
            <w:r>
              <w:t>Prioridad</w:t>
            </w:r>
          </w:p>
        </w:tc>
        <w:tc>
          <w:tcPr>
            <w:tcW w:w="1522" w:type="pct"/>
          </w:tcPr>
          <w:p w14:paraId="515B5F9B" w14:textId="77777777" w:rsidR="00276675" w:rsidRDefault="00BB5626" w:rsidP="003D6B98">
            <w:pPr>
              <w:pStyle w:val="Celda"/>
              <w:keepNext/>
            </w:pPr>
            <w:r>
              <w:t>Estado</w:t>
            </w:r>
          </w:p>
        </w:tc>
        <w:tc>
          <w:tcPr>
            <w:tcW w:w="1304" w:type="pct"/>
          </w:tcPr>
          <w:p w14:paraId="515B5F9C" w14:textId="77777777" w:rsidR="00276675" w:rsidRDefault="00BB5626" w:rsidP="003D6B98">
            <w:pPr>
              <w:pStyle w:val="Celda"/>
              <w:keepNext/>
            </w:pPr>
            <w:r>
              <w:t>Estimación</w:t>
            </w:r>
          </w:p>
        </w:tc>
        <w:tc>
          <w:tcPr>
            <w:tcW w:w="978" w:type="pct"/>
          </w:tcPr>
          <w:p w14:paraId="515B5F9D" w14:textId="77777777" w:rsidR="00276675" w:rsidRDefault="00BB5626" w:rsidP="003D6B98">
            <w:pPr>
              <w:pStyle w:val="Celda"/>
              <w:keepNext/>
            </w:pPr>
            <w:r>
              <w:t>Origen</w:t>
            </w:r>
          </w:p>
        </w:tc>
      </w:tr>
      <w:tr w:rsidR="00276675" w14:paraId="515B5FA3" w14:textId="77777777" w:rsidTr="003D6B98">
        <w:trPr>
          <w:cantSplit/>
        </w:trPr>
        <w:tc>
          <w:tcPr>
            <w:tcW w:w="1196" w:type="pct"/>
          </w:tcPr>
          <w:p w14:paraId="515B5F9F" w14:textId="77777777" w:rsidR="00276675" w:rsidRDefault="00BB5626">
            <w:pPr>
              <w:pStyle w:val="Celda"/>
            </w:pPr>
            <w:r>
              <w:t>Alta</w:t>
            </w:r>
          </w:p>
        </w:tc>
        <w:tc>
          <w:tcPr>
            <w:tcW w:w="1522" w:type="pct"/>
          </w:tcPr>
          <w:p w14:paraId="515B5FA0" w14:textId="77777777" w:rsidR="00276675" w:rsidRDefault="00BB5626">
            <w:pPr>
              <w:pStyle w:val="Celda"/>
            </w:pPr>
            <w:r>
              <w:t>Implementada</w:t>
            </w:r>
          </w:p>
        </w:tc>
        <w:tc>
          <w:tcPr>
            <w:tcW w:w="1304" w:type="pct"/>
          </w:tcPr>
          <w:p w14:paraId="515B5FA1" w14:textId="77777777" w:rsidR="00276675" w:rsidRDefault="00BB5626">
            <w:pPr>
              <w:pStyle w:val="Celda"/>
            </w:pPr>
            <w:r>
              <w:t>5 pts</w:t>
            </w:r>
          </w:p>
        </w:tc>
        <w:tc>
          <w:tcPr>
            <w:tcW w:w="978" w:type="pct"/>
          </w:tcPr>
          <w:p w14:paraId="515B5FA2" w14:textId="487A7341" w:rsidR="00276675" w:rsidRDefault="00BB5626">
            <w:pPr>
              <w:pStyle w:val="Celda"/>
            </w:pPr>
            <w:r>
              <w:t>ZOOK</w:t>
            </w:r>
            <w:r w:rsidR="003D6B98">
              <w:noBreakHyphen/>
            </w:r>
            <w:r>
              <w:t>31</w:t>
            </w:r>
          </w:p>
        </w:tc>
      </w:tr>
    </w:tbl>
    <w:p w14:paraId="515B5FA4" w14:textId="77777777" w:rsidR="00276675" w:rsidRDefault="00BB5626">
      <w:pPr>
        <w:pStyle w:val="Textodebloque"/>
      </w:pPr>
      <w:r>
        <w:t>Como propietario registrado, quiero programar citas para mis mascotas directamente desde mi portal para gestionar su atención a mi conveniencia.</w:t>
      </w:r>
    </w:p>
    <w:p w14:paraId="515B5FA5" w14:textId="77777777" w:rsidR="00276675" w:rsidRDefault="00BB5626">
      <w:pPr>
        <w:pStyle w:val="FirstParagraph"/>
      </w:pPr>
      <w:r>
        <w:rPr>
          <w:b/>
          <w:bCs/>
        </w:rPr>
        <w:t>Criterios de aceptación:</w:t>
      </w:r>
    </w:p>
    <w:p w14:paraId="515B5FA6" w14:textId="77777777" w:rsidR="00276675" w:rsidRDefault="00BB5626" w:rsidP="00BB5626">
      <w:pPr>
        <w:pStyle w:val="Compact"/>
        <w:numPr>
          <w:ilvl w:val="0"/>
          <w:numId w:val="69"/>
        </w:numPr>
      </w:pPr>
      <w:r>
        <w:t>Selecciono una de mis mascotas.</w:t>
      </w:r>
    </w:p>
    <w:p w14:paraId="515B5FA7" w14:textId="77777777" w:rsidR="00276675" w:rsidRDefault="00BB5626" w:rsidP="00BB5626">
      <w:pPr>
        <w:pStyle w:val="Compact"/>
        <w:numPr>
          <w:ilvl w:val="0"/>
          <w:numId w:val="69"/>
        </w:numPr>
      </w:pPr>
      <w:r>
        <w:t>Selecciono la clínica (solo entre aquellas a las que estoy vinculado), el tipo de cita, el veterinario, la fecha y la hora disponible.</w:t>
      </w:r>
    </w:p>
    <w:p w14:paraId="515B5FA8" w14:textId="77777777" w:rsidR="00276675" w:rsidRDefault="00BB5626" w:rsidP="00BB5626">
      <w:pPr>
        <w:pStyle w:val="Compact"/>
        <w:numPr>
          <w:ilvl w:val="0"/>
          <w:numId w:val="69"/>
        </w:numPr>
      </w:pPr>
      <w:r>
        <w:rPr>
          <w:i/>
          <w:iCs/>
        </w:rPr>
        <w:t>(v2.0)</w:t>
      </w:r>
      <w:r>
        <w:t xml:space="preserve"> Si la mascota aún no está vinculada a esa clínica, se vincula al agendar y cuenta para el límite del plan de la clínica (RN-110).</w:t>
      </w:r>
    </w:p>
    <w:p w14:paraId="515B5FA9" w14:textId="77777777" w:rsidR="00276675" w:rsidRDefault="00BB5626" w:rsidP="00BB5626">
      <w:pPr>
        <w:pStyle w:val="Compact"/>
        <w:numPr>
          <w:ilvl w:val="0"/>
          <w:numId w:val="69"/>
        </w:numPr>
      </w:pPr>
      <w:r>
        <w:t>Se verifica la disponibilidad (sin empalmes).</w:t>
      </w:r>
    </w:p>
    <w:p w14:paraId="515B5FAA" w14:textId="77777777" w:rsidR="00276675" w:rsidRDefault="00BB5626" w:rsidP="00BB5626">
      <w:pPr>
        <w:pStyle w:val="Compact"/>
        <w:numPr>
          <w:ilvl w:val="0"/>
          <w:numId w:val="69"/>
        </w:numPr>
      </w:pPr>
      <w:r>
        <w:t>Envío de confirmación por correo y registro en auditoría.</w:t>
      </w:r>
    </w:p>
    <w:p w14:paraId="515B5FAB" w14:textId="77777777" w:rsidR="00276675" w:rsidRDefault="00BB5626">
      <w:pPr>
        <w:pStyle w:val="FirstParagraph"/>
      </w:pPr>
      <w:r>
        <w:rPr>
          <w:b/>
          <w:bCs/>
        </w:rPr>
        <w:t>Reglas de negocio:</w:t>
      </w:r>
      <w:r>
        <w:t xml:space="preserve"> RN-401, RN-402, RN-501, RN-109, RN-110 · </w:t>
      </w:r>
      <w:r>
        <w:rPr>
          <w:b/>
          <w:bCs/>
        </w:rPr>
        <w:t>Dependencias:</w:t>
      </w:r>
      <w:r>
        <w:t xml:space="preserve"> HU-5.2, HU-4.1</w:t>
      </w:r>
    </w:p>
    <w:p w14:paraId="515B5FAC" w14:textId="77777777" w:rsidR="00276675" w:rsidRDefault="00BB5626">
      <w:pPr>
        <w:pStyle w:val="Textodebloque"/>
      </w:pPr>
      <w:r>
        <w:rPr>
          <w:i/>
          <w:iCs/>
        </w:rPr>
        <w:t>v2.0: el agendado desde el portal usa la agenda inteligente — ver HU-4.13 y HU-5.9.</w:t>
      </w:r>
    </w:p>
    <w:p w14:paraId="515B5FAD" w14:textId="77777777" w:rsidR="00276675" w:rsidRDefault="00BB5626">
      <w:pPr>
        <w:pStyle w:val="Ttulo2"/>
      </w:pPr>
      <w:bookmarkStart w:id="150" w:name="_c64202596780354c08c0a149dc974449db886cf"/>
      <w:bookmarkStart w:id="151" w:name="_Toc242831143"/>
      <w:bookmarkEnd w:id="148"/>
      <w:r>
        <w:t>HU-5.4 — Editar mi mascota desde el portal</w:t>
      </w:r>
      <w:bookmarkEnd w:id="151"/>
    </w:p>
    <w:tbl>
      <w:tblPr>
        <w:tblStyle w:val="Table"/>
        <w:tblW w:w="5000" w:type="pct"/>
        <w:tblLook w:val="0020" w:firstRow="1" w:lastRow="0" w:firstColumn="0" w:lastColumn="0" w:noHBand="0" w:noVBand="0"/>
      </w:tblPr>
      <w:tblGrid>
        <w:gridCol w:w="2337"/>
        <w:gridCol w:w="2974"/>
        <w:gridCol w:w="2549"/>
        <w:gridCol w:w="1700"/>
      </w:tblGrid>
      <w:tr w:rsidR="00276675" w14:paraId="515B5FB2" w14:textId="77777777" w:rsidTr="003D6B98">
        <w:trPr>
          <w:cnfStyle w:val="100000000000" w:firstRow="1" w:lastRow="0" w:firstColumn="0" w:lastColumn="0" w:oddVBand="0" w:evenVBand="0" w:oddHBand="0" w:evenHBand="0" w:firstRowFirstColumn="0" w:firstRowLastColumn="0" w:lastRowFirstColumn="0" w:lastRowLastColumn="0"/>
          <w:cantSplit/>
          <w:tblHeader/>
        </w:trPr>
        <w:tc>
          <w:tcPr>
            <w:tcW w:w="1222" w:type="pct"/>
          </w:tcPr>
          <w:p w14:paraId="515B5FAE" w14:textId="77777777" w:rsidR="00276675" w:rsidRDefault="00BB5626" w:rsidP="003D6B98">
            <w:pPr>
              <w:pStyle w:val="Celda"/>
              <w:keepNext/>
            </w:pPr>
            <w:r>
              <w:t>Prioridad</w:t>
            </w:r>
          </w:p>
        </w:tc>
        <w:tc>
          <w:tcPr>
            <w:tcW w:w="1555" w:type="pct"/>
          </w:tcPr>
          <w:p w14:paraId="515B5FAF" w14:textId="77777777" w:rsidR="00276675" w:rsidRDefault="00BB5626" w:rsidP="003D6B98">
            <w:pPr>
              <w:pStyle w:val="Celda"/>
              <w:keepNext/>
            </w:pPr>
            <w:r>
              <w:t>Estado</w:t>
            </w:r>
          </w:p>
        </w:tc>
        <w:tc>
          <w:tcPr>
            <w:tcW w:w="1333" w:type="pct"/>
          </w:tcPr>
          <w:p w14:paraId="515B5FB0" w14:textId="77777777" w:rsidR="00276675" w:rsidRDefault="00BB5626" w:rsidP="003D6B98">
            <w:pPr>
              <w:pStyle w:val="Celda"/>
              <w:keepNext/>
            </w:pPr>
            <w:r>
              <w:t>Estimación</w:t>
            </w:r>
          </w:p>
        </w:tc>
        <w:tc>
          <w:tcPr>
            <w:tcW w:w="889" w:type="pct"/>
          </w:tcPr>
          <w:p w14:paraId="515B5FB1" w14:textId="77777777" w:rsidR="00276675" w:rsidRDefault="00BB5626" w:rsidP="003D6B98">
            <w:pPr>
              <w:pStyle w:val="Celda"/>
              <w:keepNext/>
            </w:pPr>
            <w:r>
              <w:t>Origen</w:t>
            </w:r>
          </w:p>
        </w:tc>
      </w:tr>
      <w:tr w:rsidR="00276675" w14:paraId="515B5FB7" w14:textId="77777777" w:rsidTr="003D6B98">
        <w:trPr>
          <w:cantSplit/>
        </w:trPr>
        <w:tc>
          <w:tcPr>
            <w:tcW w:w="1222" w:type="pct"/>
          </w:tcPr>
          <w:p w14:paraId="515B5FB3" w14:textId="77777777" w:rsidR="00276675" w:rsidRDefault="00BB5626">
            <w:pPr>
              <w:pStyle w:val="Celda"/>
            </w:pPr>
            <w:r>
              <w:t>Media</w:t>
            </w:r>
          </w:p>
        </w:tc>
        <w:tc>
          <w:tcPr>
            <w:tcW w:w="1555" w:type="pct"/>
          </w:tcPr>
          <w:p w14:paraId="515B5FB4" w14:textId="77777777" w:rsidR="00276675" w:rsidRDefault="00BB5626">
            <w:pPr>
              <w:pStyle w:val="Celda"/>
            </w:pPr>
            <w:r>
              <w:t>Implementada</w:t>
            </w:r>
          </w:p>
        </w:tc>
        <w:tc>
          <w:tcPr>
            <w:tcW w:w="1333" w:type="pct"/>
          </w:tcPr>
          <w:p w14:paraId="515B5FB5" w14:textId="77777777" w:rsidR="00276675" w:rsidRDefault="00BB5626">
            <w:pPr>
              <w:pStyle w:val="Celda"/>
            </w:pPr>
            <w:r>
              <w:t>3 pts</w:t>
            </w:r>
          </w:p>
        </w:tc>
        <w:tc>
          <w:tcPr>
            <w:tcW w:w="889" w:type="pct"/>
          </w:tcPr>
          <w:p w14:paraId="515B5FB6" w14:textId="77777777" w:rsidR="00276675" w:rsidRDefault="00BB5626">
            <w:pPr>
              <w:pStyle w:val="Celda"/>
            </w:pPr>
            <w:r>
              <w:t>Nuevo</w:t>
            </w:r>
          </w:p>
        </w:tc>
      </w:tr>
    </w:tbl>
    <w:p w14:paraId="515B5FB8" w14:textId="77777777" w:rsidR="00276675" w:rsidRDefault="00BB5626">
      <w:pPr>
        <w:pStyle w:val="Textodebloque"/>
      </w:pPr>
      <w:r>
        <w:t>Como propietario, quiero editar los datos de mi mascota desde mi portal para mantener su ficha actualizada.</w:t>
      </w:r>
    </w:p>
    <w:p w14:paraId="515B5FB9" w14:textId="77777777" w:rsidR="00276675" w:rsidRDefault="00BB5626">
      <w:pPr>
        <w:pStyle w:val="FirstParagraph"/>
      </w:pPr>
      <w:r>
        <w:rPr>
          <w:b/>
          <w:bCs/>
        </w:rPr>
        <w:t>Criterios de aceptación:</w:t>
      </w:r>
    </w:p>
    <w:p w14:paraId="515B5FBA" w14:textId="77777777" w:rsidR="00276675" w:rsidRDefault="00BB5626" w:rsidP="00BB5626">
      <w:pPr>
        <w:pStyle w:val="Compact"/>
        <w:numPr>
          <w:ilvl w:val="0"/>
          <w:numId w:val="70"/>
        </w:numPr>
      </w:pPr>
      <w:r>
        <w:t>Puedo editar los datos de mi mascota.</w:t>
      </w:r>
    </w:p>
    <w:p w14:paraId="515B5FBB" w14:textId="77777777" w:rsidR="00276675" w:rsidRDefault="00BB5626" w:rsidP="00BB5626">
      <w:pPr>
        <w:pStyle w:val="Compact"/>
        <w:numPr>
          <w:ilvl w:val="0"/>
          <w:numId w:val="70"/>
        </w:numPr>
      </w:pPr>
      <w:r>
        <w:t>Solo puedo editar mis propias mascotas.</w:t>
      </w:r>
    </w:p>
    <w:p w14:paraId="515B5FBC" w14:textId="77777777" w:rsidR="00276675" w:rsidRDefault="00BB5626" w:rsidP="00BB5626">
      <w:pPr>
        <w:pStyle w:val="Compact"/>
        <w:numPr>
          <w:ilvl w:val="0"/>
          <w:numId w:val="70"/>
        </w:numPr>
      </w:pPr>
      <w:r>
        <w:t>Los cambios quedan registrados.</w:t>
      </w:r>
    </w:p>
    <w:p w14:paraId="515B5FBD" w14:textId="77777777" w:rsidR="00276675" w:rsidRDefault="00BB5626" w:rsidP="00BB5626">
      <w:pPr>
        <w:pStyle w:val="Compact"/>
        <w:numPr>
          <w:ilvl w:val="0"/>
          <w:numId w:val="70"/>
        </w:numPr>
      </w:pPr>
      <w:r>
        <w:t>Puedo actualizar la foto con validación de tipo y tamaño.</w:t>
      </w:r>
    </w:p>
    <w:p w14:paraId="515B5FBE" w14:textId="77777777" w:rsidR="00276675" w:rsidRDefault="00BB5626">
      <w:pPr>
        <w:pStyle w:val="FirstParagraph"/>
      </w:pPr>
      <w:r>
        <w:rPr>
          <w:b/>
          <w:bCs/>
        </w:rPr>
        <w:t>Reglas de negocio:</w:t>
      </w:r>
      <w:r>
        <w:t xml:space="preserve"> RN-104, RN-108, RN-G02 · </w:t>
      </w:r>
      <w:r>
        <w:rPr>
          <w:b/>
          <w:bCs/>
        </w:rPr>
        <w:t>Dependencias:</w:t>
      </w:r>
      <w:r>
        <w:t xml:space="preserve"> HU-5.1</w:t>
      </w:r>
    </w:p>
    <w:p w14:paraId="515B5FBF" w14:textId="77777777" w:rsidR="00276675" w:rsidRDefault="00BB5626">
      <w:pPr>
        <w:pStyle w:val="Ttulo2"/>
      </w:pPr>
      <w:bookmarkStart w:id="152" w:name="_cf91e7705c2cc7ff174f786bca87f4ab32c164a"/>
      <w:bookmarkStart w:id="153" w:name="_Toc242831144"/>
      <w:bookmarkEnd w:id="150"/>
      <w:r>
        <w:lastRenderedPageBreak/>
        <w:t>HU-5.5 — Imprimir/exportar el historial de mi mascota</w:t>
      </w:r>
      <w:bookmarkEnd w:id="153"/>
    </w:p>
    <w:tbl>
      <w:tblPr>
        <w:tblStyle w:val="Table"/>
        <w:tblW w:w="5000" w:type="pct"/>
        <w:tblLook w:val="0020" w:firstRow="1" w:lastRow="0" w:firstColumn="0" w:lastColumn="0" w:noHBand="0" w:noVBand="0"/>
      </w:tblPr>
      <w:tblGrid>
        <w:gridCol w:w="2337"/>
        <w:gridCol w:w="2974"/>
        <w:gridCol w:w="2549"/>
        <w:gridCol w:w="1700"/>
      </w:tblGrid>
      <w:tr w:rsidR="00276675" w14:paraId="515B5FC4" w14:textId="77777777" w:rsidTr="003D6B98">
        <w:trPr>
          <w:cnfStyle w:val="100000000000" w:firstRow="1" w:lastRow="0" w:firstColumn="0" w:lastColumn="0" w:oddVBand="0" w:evenVBand="0" w:oddHBand="0" w:evenHBand="0" w:firstRowFirstColumn="0" w:firstRowLastColumn="0" w:lastRowFirstColumn="0" w:lastRowLastColumn="0"/>
          <w:cantSplit/>
          <w:tblHeader/>
        </w:trPr>
        <w:tc>
          <w:tcPr>
            <w:tcW w:w="1222" w:type="pct"/>
          </w:tcPr>
          <w:p w14:paraId="515B5FC0" w14:textId="77777777" w:rsidR="00276675" w:rsidRDefault="00BB5626" w:rsidP="003D6B98">
            <w:pPr>
              <w:pStyle w:val="Celda"/>
              <w:keepNext/>
            </w:pPr>
            <w:r>
              <w:t>Prioridad</w:t>
            </w:r>
          </w:p>
        </w:tc>
        <w:tc>
          <w:tcPr>
            <w:tcW w:w="1555" w:type="pct"/>
          </w:tcPr>
          <w:p w14:paraId="515B5FC1" w14:textId="77777777" w:rsidR="00276675" w:rsidRDefault="00BB5626" w:rsidP="003D6B98">
            <w:pPr>
              <w:pStyle w:val="Celda"/>
              <w:keepNext/>
            </w:pPr>
            <w:r>
              <w:t>Estado</w:t>
            </w:r>
          </w:p>
        </w:tc>
        <w:tc>
          <w:tcPr>
            <w:tcW w:w="1333" w:type="pct"/>
          </w:tcPr>
          <w:p w14:paraId="515B5FC2" w14:textId="77777777" w:rsidR="00276675" w:rsidRDefault="00BB5626" w:rsidP="003D6B98">
            <w:pPr>
              <w:pStyle w:val="Celda"/>
              <w:keepNext/>
            </w:pPr>
            <w:r>
              <w:t>Estimación</w:t>
            </w:r>
          </w:p>
        </w:tc>
        <w:tc>
          <w:tcPr>
            <w:tcW w:w="889" w:type="pct"/>
          </w:tcPr>
          <w:p w14:paraId="515B5FC3" w14:textId="77777777" w:rsidR="00276675" w:rsidRDefault="00BB5626" w:rsidP="003D6B98">
            <w:pPr>
              <w:pStyle w:val="Celda"/>
              <w:keepNext/>
            </w:pPr>
            <w:r>
              <w:t>Origen</w:t>
            </w:r>
          </w:p>
        </w:tc>
      </w:tr>
      <w:tr w:rsidR="00276675" w14:paraId="515B5FC9" w14:textId="77777777" w:rsidTr="003D6B98">
        <w:trPr>
          <w:cantSplit/>
        </w:trPr>
        <w:tc>
          <w:tcPr>
            <w:tcW w:w="1222" w:type="pct"/>
          </w:tcPr>
          <w:p w14:paraId="515B5FC5" w14:textId="77777777" w:rsidR="00276675" w:rsidRDefault="00BB5626">
            <w:pPr>
              <w:pStyle w:val="Celda"/>
            </w:pPr>
            <w:r>
              <w:t>Media</w:t>
            </w:r>
          </w:p>
        </w:tc>
        <w:tc>
          <w:tcPr>
            <w:tcW w:w="1555" w:type="pct"/>
          </w:tcPr>
          <w:p w14:paraId="515B5FC6" w14:textId="77777777" w:rsidR="00276675" w:rsidRDefault="00BB5626">
            <w:pPr>
              <w:pStyle w:val="Celda"/>
            </w:pPr>
            <w:r>
              <w:t>Implementada</w:t>
            </w:r>
          </w:p>
        </w:tc>
        <w:tc>
          <w:tcPr>
            <w:tcW w:w="1333" w:type="pct"/>
          </w:tcPr>
          <w:p w14:paraId="515B5FC7" w14:textId="77777777" w:rsidR="00276675" w:rsidRDefault="00BB5626">
            <w:pPr>
              <w:pStyle w:val="Celda"/>
            </w:pPr>
            <w:r>
              <w:t>3 pts</w:t>
            </w:r>
          </w:p>
        </w:tc>
        <w:tc>
          <w:tcPr>
            <w:tcW w:w="889" w:type="pct"/>
          </w:tcPr>
          <w:p w14:paraId="515B5FC8" w14:textId="77777777" w:rsidR="00276675" w:rsidRDefault="00BB5626">
            <w:pPr>
              <w:pStyle w:val="Celda"/>
            </w:pPr>
            <w:r>
              <w:t>Nuevo</w:t>
            </w:r>
          </w:p>
        </w:tc>
      </w:tr>
    </w:tbl>
    <w:p w14:paraId="515B5FCA" w14:textId="77777777" w:rsidR="00276675" w:rsidRDefault="00BB5626">
      <w:pPr>
        <w:pStyle w:val="Textodebloque"/>
      </w:pPr>
      <w:r>
        <w:t>Como propietario, quiero imprimir o exportar el historial clínico de mi mascota para tenerlo o compartirlo fuera del sistema.</w:t>
      </w:r>
    </w:p>
    <w:p w14:paraId="515B5FCB" w14:textId="77777777" w:rsidR="00276675" w:rsidRDefault="00BB5626">
      <w:pPr>
        <w:pStyle w:val="FirstParagraph"/>
      </w:pPr>
      <w:r>
        <w:rPr>
          <w:b/>
          <w:bCs/>
        </w:rPr>
        <w:t>Criterios de aceptación:</w:t>
      </w:r>
    </w:p>
    <w:p w14:paraId="515B5FCC" w14:textId="77777777" w:rsidR="00276675" w:rsidRDefault="00BB5626" w:rsidP="00BB5626">
      <w:pPr>
        <w:pStyle w:val="Compact"/>
        <w:numPr>
          <w:ilvl w:val="0"/>
          <w:numId w:val="71"/>
        </w:numPr>
      </w:pPr>
      <w:r>
        <w:t>Genero una versión imprimible del historial.</w:t>
      </w:r>
    </w:p>
    <w:p w14:paraId="515B5FCD" w14:textId="77777777" w:rsidR="00276675" w:rsidRDefault="00BB5626" w:rsidP="00BB5626">
      <w:pPr>
        <w:pStyle w:val="Compact"/>
        <w:numPr>
          <w:ilvl w:val="0"/>
          <w:numId w:val="71"/>
        </w:numPr>
      </w:pPr>
      <w:r>
        <w:t>Incluye consultas, vacunas y desparasitaciones.</w:t>
      </w:r>
    </w:p>
    <w:p w14:paraId="515B5FCE" w14:textId="77777777" w:rsidR="00276675" w:rsidRDefault="00BB5626" w:rsidP="00BB5626">
      <w:pPr>
        <w:pStyle w:val="Compact"/>
        <w:numPr>
          <w:ilvl w:val="0"/>
          <w:numId w:val="71"/>
        </w:numPr>
      </w:pPr>
      <w:r>
        <w:t>Solo de mis propias mascotas.</w:t>
      </w:r>
    </w:p>
    <w:p w14:paraId="515B5FCF" w14:textId="77777777" w:rsidR="00276675" w:rsidRDefault="00BB5626" w:rsidP="00BB5626">
      <w:pPr>
        <w:pStyle w:val="Compact"/>
        <w:numPr>
          <w:ilvl w:val="0"/>
          <w:numId w:val="71"/>
        </w:numPr>
      </w:pPr>
      <w:r>
        <w:rPr>
          <w:i/>
          <w:iCs/>
        </w:rPr>
        <w:t>(v2.0)</w:t>
      </w:r>
      <w:r>
        <w:t xml:space="preserve"> Incluye los registros de todas las clínicas donde se atendió, identificando la clínica de cada uno (RN-114).</w:t>
      </w:r>
    </w:p>
    <w:p w14:paraId="515B5FD0" w14:textId="77777777" w:rsidR="00276675" w:rsidRDefault="00BB5626">
      <w:pPr>
        <w:pStyle w:val="FirstParagraph"/>
      </w:pPr>
      <w:r>
        <w:rPr>
          <w:b/>
          <w:bCs/>
        </w:rPr>
        <w:t>Reglas de negocio:</w:t>
      </w:r>
      <w:r>
        <w:t xml:space="preserve"> RN-206, RN-G02, RN-114 · </w:t>
      </w:r>
      <w:r>
        <w:rPr>
          <w:b/>
          <w:bCs/>
        </w:rPr>
        <w:t>Dependencias:</w:t>
      </w:r>
      <w:r>
        <w:t xml:space="preserve"> HU-5.1</w:t>
      </w:r>
    </w:p>
    <w:p w14:paraId="515B5FD1" w14:textId="77777777" w:rsidR="00276675" w:rsidRDefault="00BB5626">
      <w:pPr>
        <w:pStyle w:val="Ttulo2"/>
      </w:pPr>
      <w:bookmarkStart w:id="154" w:name="_f8ebe18ba7612da84cbeb32e6cdfcf569929127"/>
      <w:bookmarkStart w:id="155" w:name="_Toc242831145"/>
      <w:bookmarkEnd w:id="152"/>
      <w:r>
        <w:t>HU-5.6 — Cancelar o reprogramar mi cita desde el portal</w:t>
      </w:r>
      <w:bookmarkEnd w:id="155"/>
    </w:p>
    <w:tbl>
      <w:tblPr>
        <w:tblStyle w:val="Table"/>
        <w:tblW w:w="5000" w:type="pct"/>
        <w:tblLook w:val="0020" w:firstRow="1" w:lastRow="0" w:firstColumn="0" w:lastColumn="0" w:noHBand="0" w:noVBand="0"/>
      </w:tblPr>
      <w:tblGrid>
        <w:gridCol w:w="1983"/>
        <w:gridCol w:w="3608"/>
        <w:gridCol w:w="2164"/>
        <w:gridCol w:w="1805"/>
      </w:tblGrid>
      <w:tr w:rsidR="00276675" w14:paraId="515B5FD6" w14:textId="77777777" w:rsidTr="003D6B98">
        <w:trPr>
          <w:cnfStyle w:val="100000000000" w:firstRow="1" w:lastRow="0" w:firstColumn="0" w:lastColumn="0" w:oddVBand="0" w:evenVBand="0" w:oddHBand="0" w:evenHBand="0" w:firstRowFirstColumn="0" w:firstRowLastColumn="0" w:lastRowFirstColumn="0" w:lastRowLastColumn="0"/>
          <w:cantSplit/>
          <w:tblHeader/>
        </w:trPr>
        <w:tc>
          <w:tcPr>
            <w:tcW w:w="1037" w:type="pct"/>
          </w:tcPr>
          <w:p w14:paraId="515B5FD2" w14:textId="77777777" w:rsidR="00276675" w:rsidRDefault="00BB5626" w:rsidP="003D6B98">
            <w:pPr>
              <w:pStyle w:val="Celda"/>
              <w:keepNext/>
            </w:pPr>
            <w:r>
              <w:t>Prioridad</w:t>
            </w:r>
          </w:p>
        </w:tc>
        <w:tc>
          <w:tcPr>
            <w:tcW w:w="1887" w:type="pct"/>
          </w:tcPr>
          <w:p w14:paraId="515B5FD3" w14:textId="77777777" w:rsidR="00276675" w:rsidRDefault="00BB5626" w:rsidP="003D6B98">
            <w:pPr>
              <w:pStyle w:val="Celda"/>
              <w:keepNext/>
            </w:pPr>
            <w:r>
              <w:t>Estado</w:t>
            </w:r>
          </w:p>
        </w:tc>
        <w:tc>
          <w:tcPr>
            <w:tcW w:w="1132" w:type="pct"/>
          </w:tcPr>
          <w:p w14:paraId="515B5FD4" w14:textId="77777777" w:rsidR="00276675" w:rsidRDefault="00BB5626" w:rsidP="003D6B98">
            <w:pPr>
              <w:pStyle w:val="Celda"/>
              <w:keepNext/>
            </w:pPr>
            <w:r>
              <w:t>Estimación</w:t>
            </w:r>
          </w:p>
        </w:tc>
        <w:tc>
          <w:tcPr>
            <w:tcW w:w="944" w:type="pct"/>
          </w:tcPr>
          <w:p w14:paraId="515B5FD5" w14:textId="77777777" w:rsidR="00276675" w:rsidRDefault="00BB5626" w:rsidP="003D6B98">
            <w:pPr>
              <w:pStyle w:val="Celda"/>
              <w:keepNext/>
            </w:pPr>
            <w:r>
              <w:t>Origen</w:t>
            </w:r>
          </w:p>
        </w:tc>
      </w:tr>
      <w:tr w:rsidR="00276675" w14:paraId="515B5FDB" w14:textId="77777777" w:rsidTr="003D6B98">
        <w:trPr>
          <w:cantSplit/>
        </w:trPr>
        <w:tc>
          <w:tcPr>
            <w:tcW w:w="1037" w:type="pct"/>
          </w:tcPr>
          <w:p w14:paraId="515B5FD7" w14:textId="77777777" w:rsidR="00276675" w:rsidRDefault="00BB5626">
            <w:pPr>
              <w:pStyle w:val="Celda"/>
            </w:pPr>
            <w:r>
              <w:t>Alta</w:t>
            </w:r>
          </w:p>
        </w:tc>
        <w:tc>
          <w:tcPr>
            <w:tcW w:w="1887" w:type="pct"/>
          </w:tcPr>
          <w:p w14:paraId="515B5FD8" w14:textId="77777777" w:rsidR="00276675" w:rsidRDefault="00BB5626">
            <w:pPr>
              <w:pStyle w:val="Celda"/>
            </w:pPr>
            <w:r>
              <w:t>Parcial (diferida)</w:t>
            </w:r>
          </w:p>
        </w:tc>
        <w:tc>
          <w:tcPr>
            <w:tcW w:w="1132" w:type="pct"/>
          </w:tcPr>
          <w:p w14:paraId="515B5FD9" w14:textId="77777777" w:rsidR="00276675" w:rsidRDefault="00BB5626">
            <w:pPr>
              <w:pStyle w:val="Celda"/>
            </w:pPr>
            <w:r>
              <w:t>5 pts</w:t>
            </w:r>
          </w:p>
        </w:tc>
        <w:tc>
          <w:tcPr>
            <w:tcW w:w="944" w:type="pct"/>
          </w:tcPr>
          <w:p w14:paraId="515B5FDA" w14:textId="77777777" w:rsidR="00276675" w:rsidRDefault="00BB5626">
            <w:pPr>
              <w:pStyle w:val="Celda"/>
            </w:pPr>
            <w:r>
              <w:t>Deseable</w:t>
            </w:r>
          </w:p>
        </w:tc>
      </w:tr>
    </w:tbl>
    <w:p w14:paraId="515B5FDC" w14:textId="77777777" w:rsidR="00276675" w:rsidRDefault="00BB5626">
      <w:pPr>
        <w:pStyle w:val="Textodebloque"/>
      </w:pPr>
      <w:r>
        <w:t>Como propietario, quiero cancelar o reprogramar mis propias citas desde el portal para gestionar mi tiempo sin tener que llamar a la clínica.</w:t>
      </w:r>
    </w:p>
    <w:p w14:paraId="515B5FDD" w14:textId="77777777" w:rsidR="00276675" w:rsidRDefault="00BB5626">
      <w:pPr>
        <w:pStyle w:val="FirstParagraph"/>
      </w:pPr>
      <w:r>
        <w:rPr>
          <w:b/>
          <w:bCs/>
        </w:rPr>
        <w:t>Criterios de aceptación:</w:t>
      </w:r>
    </w:p>
    <w:p w14:paraId="515B5FDE" w14:textId="77777777" w:rsidR="00276675" w:rsidRDefault="00BB5626" w:rsidP="00BB5626">
      <w:pPr>
        <w:pStyle w:val="Compact"/>
        <w:numPr>
          <w:ilvl w:val="0"/>
          <w:numId w:val="72"/>
        </w:numPr>
      </w:pPr>
      <w:r>
        <w:t>Puedo cancelar una cita futura de mi mascota.</w:t>
      </w:r>
    </w:p>
    <w:p w14:paraId="515B5FDF" w14:textId="77777777" w:rsidR="00276675" w:rsidRDefault="00BB5626" w:rsidP="00BB5626">
      <w:pPr>
        <w:pStyle w:val="Compact"/>
        <w:numPr>
          <w:ilvl w:val="0"/>
          <w:numId w:val="72"/>
        </w:numPr>
      </w:pPr>
      <w:r>
        <w:t>Puedo reprogramarla a un horario disponible.</w:t>
      </w:r>
    </w:p>
    <w:p w14:paraId="515B5FE0" w14:textId="77777777" w:rsidR="00276675" w:rsidRDefault="00BB5626" w:rsidP="00BB5626">
      <w:pPr>
        <w:pStyle w:val="Compact"/>
        <w:numPr>
          <w:ilvl w:val="0"/>
          <w:numId w:val="72"/>
        </w:numPr>
      </w:pPr>
      <w:r>
        <w:t>Solo puedo hacerlo sobre mis propias citas.</w:t>
      </w:r>
    </w:p>
    <w:p w14:paraId="515B5FE1" w14:textId="77777777" w:rsidR="00276675" w:rsidRDefault="00BB5626" w:rsidP="00BB5626">
      <w:pPr>
        <w:pStyle w:val="Compact"/>
        <w:numPr>
          <w:ilvl w:val="0"/>
          <w:numId w:val="72"/>
        </w:numPr>
      </w:pPr>
      <w:r>
        <w:t>El cambio notifica a la clínica y queda en auditoría.</w:t>
      </w:r>
    </w:p>
    <w:p w14:paraId="515B5FE2" w14:textId="77777777" w:rsidR="00276675" w:rsidRDefault="00BB5626" w:rsidP="00BB5626">
      <w:pPr>
        <w:pStyle w:val="Compact"/>
        <w:numPr>
          <w:ilvl w:val="0"/>
          <w:numId w:val="72"/>
        </w:numPr>
      </w:pPr>
      <w:r>
        <w:t>Respeta las reglas de disponibilidad y horario.</w:t>
      </w:r>
    </w:p>
    <w:p w14:paraId="515B5FE3" w14:textId="77777777" w:rsidR="00276675" w:rsidRDefault="00BB5626">
      <w:pPr>
        <w:pStyle w:val="FirstParagraph"/>
      </w:pPr>
      <w:r>
        <w:rPr>
          <w:b/>
          <w:bCs/>
        </w:rPr>
        <w:t>Reglas de negocio:</w:t>
      </w:r>
      <w:r>
        <w:t xml:space="preserve"> </w:t>
      </w:r>
      <w:r>
        <w:t xml:space="preserve">RN-405, RN-401, RN-G02 · </w:t>
      </w:r>
      <w:r>
        <w:rPr>
          <w:b/>
          <w:bCs/>
        </w:rPr>
        <w:t>Dependencias:</w:t>
      </w:r>
      <w:r>
        <w:t xml:space="preserve"> HU-5.3</w:t>
      </w:r>
    </w:p>
    <w:p w14:paraId="515B5FE4" w14:textId="77777777" w:rsidR="00276675" w:rsidRDefault="00BB5626">
      <w:pPr>
        <w:pStyle w:val="Textodebloque"/>
      </w:pPr>
      <w:r>
        <w:rPr>
          <w:i/>
          <w:iCs/>
        </w:rPr>
        <w:t>Nota: Función deseable propuesta. Desde v1.9.0 el propietario cancela sus citas pendientes o confirmadas desde el portal: el botón existía, pero el portal buscaba un estado «programada» que no existe y nunca lo mostraba (M4-07). Siguen pendientes reprogramar desde el portal y el registro del cambio en auditoría.</w:t>
      </w:r>
    </w:p>
    <w:p w14:paraId="515B5FE5" w14:textId="77777777" w:rsidR="00276675" w:rsidRDefault="00BB5626">
      <w:pPr>
        <w:pStyle w:val="Textodebloque"/>
      </w:pPr>
      <w:r>
        <w:rPr>
          <w:i/>
          <w:iCs/>
        </w:rPr>
        <w:t xml:space="preserve">Nota: diferida en v1.11.0: la agenda se rehace con la nueva arquitectura. Faltan RE-5.6.2 (reprogramar desde el portal) y RE-5.6.4 (la cancelación avisa a la clínica pero no queda en </w:t>
      </w:r>
      <w:r>
        <w:rPr>
          <w:rStyle w:val="VerbatimChar"/>
          <w:i/>
          <w:iCs/>
        </w:rPr>
        <w:t>auditoria_sistema</w:t>
      </w:r>
      <w:r>
        <w:rPr>
          <w:i/>
          <w:iCs/>
        </w:rPr>
        <w:t>).</w:t>
      </w:r>
    </w:p>
    <w:p w14:paraId="515B5FE6" w14:textId="77777777" w:rsidR="00276675" w:rsidRDefault="00BB5626">
      <w:pPr>
        <w:pStyle w:val="Textodebloque"/>
      </w:pPr>
      <w:r>
        <w:rPr>
          <w:i/>
          <w:iCs/>
        </w:rPr>
        <w:t>v2.0: cancelar/reprogramar desde el portal se integra con la agenda inteligente — ver HU-4.13 y HU-4.14.</w:t>
      </w:r>
    </w:p>
    <w:p w14:paraId="515B5FE7" w14:textId="77777777" w:rsidR="00276675" w:rsidRDefault="00BB5626">
      <w:pPr>
        <w:pStyle w:val="Ttulo2"/>
      </w:pPr>
      <w:bookmarkStart w:id="156" w:name="_63b2ff8270a3dc0cb21378739f70e0c16a27def"/>
      <w:bookmarkStart w:id="157" w:name="_Toc242831146"/>
      <w:bookmarkEnd w:id="154"/>
      <w:r>
        <w:lastRenderedPageBreak/>
        <w:t>HU-5.7 — Centro de notificaciones del propietario</w:t>
      </w:r>
      <w:bookmarkEnd w:id="157"/>
    </w:p>
    <w:tbl>
      <w:tblPr>
        <w:tblStyle w:val="Table"/>
        <w:tblW w:w="5000" w:type="pct"/>
        <w:tblLook w:val="0020" w:firstRow="1" w:lastRow="0" w:firstColumn="0" w:lastColumn="0" w:noHBand="0" w:noVBand="0"/>
      </w:tblPr>
      <w:tblGrid>
        <w:gridCol w:w="2062"/>
        <w:gridCol w:w="3375"/>
        <w:gridCol w:w="2249"/>
        <w:gridCol w:w="1874"/>
      </w:tblGrid>
      <w:tr w:rsidR="00276675" w14:paraId="515B5FEC" w14:textId="77777777" w:rsidTr="003D6B98">
        <w:trPr>
          <w:cnfStyle w:val="100000000000" w:firstRow="1" w:lastRow="0" w:firstColumn="0" w:lastColumn="0" w:oddVBand="0" w:evenVBand="0" w:oddHBand="0" w:evenHBand="0" w:firstRowFirstColumn="0" w:firstRowLastColumn="0" w:lastRowFirstColumn="0" w:lastRowLastColumn="0"/>
          <w:cantSplit/>
          <w:tblHeader/>
        </w:trPr>
        <w:tc>
          <w:tcPr>
            <w:tcW w:w="1078" w:type="pct"/>
          </w:tcPr>
          <w:p w14:paraId="515B5FE8" w14:textId="77777777" w:rsidR="00276675" w:rsidRDefault="00BB5626" w:rsidP="003D6B98">
            <w:pPr>
              <w:pStyle w:val="Celda"/>
              <w:keepNext/>
            </w:pPr>
            <w:r>
              <w:t>Prioridad</w:t>
            </w:r>
          </w:p>
        </w:tc>
        <w:tc>
          <w:tcPr>
            <w:tcW w:w="1765" w:type="pct"/>
          </w:tcPr>
          <w:p w14:paraId="515B5FE9" w14:textId="77777777" w:rsidR="00276675" w:rsidRDefault="00BB5626" w:rsidP="003D6B98">
            <w:pPr>
              <w:pStyle w:val="Celda"/>
              <w:keepNext/>
            </w:pPr>
            <w:r>
              <w:t>Estado</w:t>
            </w:r>
          </w:p>
        </w:tc>
        <w:tc>
          <w:tcPr>
            <w:tcW w:w="1176" w:type="pct"/>
          </w:tcPr>
          <w:p w14:paraId="515B5FEA" w14:textId="77777777" w:rsidR="00276675" w:rsidRDefault="00BB5626" w:rsidP="003D6B98">
            <w:pPr>
              <w:pStyle w:val="Celda"/>
              <w:keepNext/>
            </w:pPr>
            <w:r>
              <w:t>Estimación</w:t>
            </w:r>
          </w:p>
        </w:tc>
        <w:tc>
          <w:tcPr>
            <w:tcW w:w="980" w:type="pct"/>
          </w:tcPr>
          <w:p w14:paraId="515B5FEB" w14:textId="77777777" w:rsidR="00276675" w:rsidRDefault="00BB5626" w:rsidP="003D6B98">
            <w:pPr>
              <w:pStyle w:val="Celda"/>
              <w:keepNext/>
            </w:pPr>
            <w:r>
              <w:t>Origen</w:t>
            </w:r>
          </w:p>
        </w:tc>
      </w:tr>
      <w:tr w:rsidR="00276675" w14:paraId="515B5FF1" w14:textId="77777777" w:rsidTr="003D6B98">
        <w:trPr>
          <w:cantSplit/>
        </w:trPr>
        <w:tc>
          <w:tcPr>
            <w:tcW w:w="1078" w:type="pct"/>
          </w:tcPr>
          <w:p w14:paraId="515B5FED" w14:textId="77777777" w:rsidR="00276675" w:rsidRDefault="00BB5626">
            <w:pPr>
              <w:pStyle w:val="Celda"/>
            </w:pPr>
            <w:r>
              <w:t>Media</w:t>
            </w:r>
          </w:p>
        </w:tc>
        <w:tc>
          <w:tcPr>
            <w:tcW w:w="1765" w:type="pct"/>
          </w:tcPr>
          <w:p w14:paraId="515B5FEE" w14:textId="77777777" w:rsidR="00276675" w:rsidRDefault="00BB5626">
            <w:pPr>
              <w:pStyle w:val="Celda"/>
            </w:pPr>
            <w:r>
              <w:t>Planificada (v2)</w:t>
            </w:r>
          </w:p>
        </w:tc>
        <w:tc>
          <w:tcPr>
            <w:tcW w:w="1176" w:type="pct"/>
          </w:tcPr>
          <w:p w14:paraId="515B5FEF" w14:textId="77777777" w:rsidR="00276675" w:rsidRDefault="00BB5626">
            <w:pPr>
              <w:pStyle w:val="Celda"/>
            </w:pPr>
            <w:r>
              <w:t>3 pts</w:t>
            </w:r>
          </w:p>
        </w:tc>
        <w:tc>
          <w:tcPr>
            <w:tcW w:w="980" w:type="pct"/>
          </w:tcPr>
          <w:p w14:paraId="515B5FF0" w14:textId="77777777" w:rsidR="00276675" w:rsidRDefault="00BB5626">
            <w:pPr>
              <w:pStyle w:val="Celda"/>
            </w:pPr>
            <w:r>
              <w:t>Deseable</w:t>
            </w:r>
          </w:p>
        </w:tc>
      </w:tr>
    </w:tbl>
    <w:p w14:paraId="515B5FF2" w14:textId="77777777" w:rsidR="00276675" w:rsidRDefault="00BB5626">
      <w:pPr>
        <w:pStyle w:val="Textodebloque"/>
      </w:pPr>
      <w:r>
        <w:t>Como propietario, quiero ver dentro del portal las notificaciones de mi mascota (recordatorios, confirmaciones, cambios de cita) para no depender solo del correo.</w:t>
      </w:r>
    </w:p>
    <w:p w14:paraId="515B5FF3" w14:textId="77777777" w:rsidR="00276675" w:rsidRDefault="00BB5626">
      <w:pPr>
        <w:pStyle w:val="FirstParagraph"/>
      </w:pPr>
      <w:r>
        <w:rPr>
          <w:b/>
          <w:bCs/>
        </w:rPr>
        <w:t>Criterios de aceptación:</w:t>
      </w:r>
    </w:p>
    <w:p w14:paraId="515B5FF4" w14:textId="77777777" w:rsidR="00276675" w:rsidRDefault="00BB5626" w:rsidP="00BB5626">
      <w:pPr>
        <w:pStyle w:val="Compact"/>
        <w:numPr>
          <w:ilvl w:val="0"/>
          <w:numId w:val="73"/>
        </w:numPr>
      </w:pPr>
      <w:r>
        <w:t>Veo un listado de mis notificaciones dentro del portal.</w:t>
      </w:r>
    </w:p>
    <w:p w14:paraId="515B5FF5" w14:textId="77777777" w:rsidR="00276675" w:rsidRDefault="00BB5626" w:rsidP="00BB5626">
      <w:pPr>
        <w:pStyle w:val="Compact"/>
        <w:numPr>
          <w:ilvl w:val="0"/>
          <w:numId w:val="73"/>
        </w:numPr>
      </w:pPr>
      <w:r>
        <w:t>Hay un contador de no leídas.</w:t>
      </w:r>
    </w:p>
    <w:p w14:paraId="515B5FF6" w14:textId="77777777" w:rsidR="00276675" w:rsidRDefault="00BB5626" w:rsidP="00BB5626">
      <w:pPr>
        <w:pStyle w:val="Compact"/>
        <w:numPr>
          <w:ilvl w:val="0"/>
          <w:numId w:val="73"/>
        </w:numPr>
      </w:pPr>
      <w:r>
        <w:t>Puedo marcarlas como leídas.</w:t>
      </w:r>
    </w:p>
    <w:p w14:paraId="515B5FF7" w14:textId="77777777" w:rsidR="00276675" w:rsidRDefault="00BB5626" w:rsidP="00BB5626">
      <w:pPr>
        <w:pStyle w:val="Compact"/>
        <w:numPr>
          <w:ilvl w:val="0"/>
          <w:numId w:val="73"/>
        </w:numPr>
      </w:pPr>
      <w:r>
        <w:t>Solo veo las notificaciones que me corresponden.</w:t>
      </w:r>
    </w:p>
    <w:p w14:paraId="515B5FF8" w14:textId="77777777" w:rsidR="00276675" w:rsidRDefault="00BB5626">
      <w:pPr>
        <w:pStyle w:val="FirstParagraph"/>
      </w:pPr>
      <w:r>
        <w:rPr>
          <w:b/>
          <w:bCs/>
        </w:rPr>
        <w:t>Reglas de negocio:</w:t>
      </w:r>
      <w:r>
        <w:t xml:space="preserve"> RN-G02 · </w:t>
      </w:r>
      <w:r>
        <w:rPr>
          <w:b/>
          <w:bCs/>
        </w:rPr>
        <w:t>Requisitos:</w:t>
      </w:r>
      <w:r>
        <w:t xml:space="preserve"> RF-5.6 · </w:t>
      </w:r>
      <w:r>
        <w:rPr>
          <w:b/>
          <w:bCs/>
        </w:rPr>
        <w:t>Dependencias:</w:t>
      </w:r>
      <w:r>
        <w:t xml:space="preserve"> HU-5.1</w:t>
      </w:r>
    </w:p>
    <w:p w14:paraId="515B5FF9" w14:textId="77777777" w:rsidR="00276675" w:rsidRDefault="00BB5626">
      <w:pPr>
        <w:pStyle w:val="Textodebloque"/>
      </w:pPr>
      <w:r>
        <w:rPr>
          <w:i/>
          <w:iCs/>
        </w:rPr>
        <w:t>Nota: Función deseable propuesta (hoy el propietario solo recibe correo). En la v2.0 entra al alcance: el portal concentra los avisos de citas, recordatorios, cambios de agenda y escaneos del carnet.</w:t>
      </w:r>
    </w:p>
    <w:p w14:paraId="515B5FFA" w14:textId="77777777" w:rsidR="00276675" w:rsidRDefault="00BB5626">
      <w:pPr>
        <w:pStyle w:val="Ttulo2"/>
      </w:pPr>
      <w:bookmarkStart w:id="158" w:name="_f59be5ab49da54ec24749683e30fb79075b9c3a"/>
      <w:bookmarkStart w:id="159" w:name="_Toc242831147"/>
      <w:bookmarkEnd w:id="156"/>
      <w:r>
        <w:t>HU-5.8 — Registrar al propietario como identidad global</w:t>
      </w:r>
      <w:bookmarkEnd w:id="159"/>
    </w:p>
    <w:tbl>
      <w:tblPr>
        <w:tblStyle w:val="Table"/>
        <w:tblW w:w="5000" w:type="pct"/>
        <w:tblLook w:val="0020" w:firstRow="1" w:lastRow="0" w:firstColumn="0" w:lastColumn="0" w:noHBand="0" w:noVBand="0"/>
      </w:tblPr>
      <w:tblGrid>
        <w:gridCol w:w="1725"/>
        <w:gridCol w:w="4702"/>
        <w:gridCol w:w="1881"/>
        <w:gridCol w:w="1252"/>
      </w:tblGrid>
      <w:tr w:rsidR="00276675" w14:paraId="515B5FFF" w14:textId="77777777" w:rsidTr="003D6B98">
        <w:trPr>
          <w:cnfStyle w:val="100000000000" w:firstRow="1" w:lastRow="0" w:firstColumn="0" w:lastColumn="0" w:oddVBand="0" w:evenVBand="0" w:oddHBand="0" w:evenHBand="0" w:firstRowFirstColumn="0" w:firstRowLastColumn="0" w:lastRowFirstColumn="0" w:lastRowLastColumn="0"/>
          <w:cantSplit/>
          <w:tblHeader/>
        </w:trPr>
        <w:tc>
          <w:tcPr>
            <w:tcW w:w="902" w:type="pct"/>
          </w:tcPr>
          <w:p w14:paraId="515B5FFB" w14:textId="77777777" w:rsidR="00276675" w:rsidRDefault="00BB5626" w:rsidP="003D6B98">
            <w:pPr>
              <w:pStyle w:val="Celda"/>
              <w:keepNext/>
            </w:pPr>
            <w:r>
              <w:t>Prioridad</w:t>
            </w:r>
          </w:p>
        </w:tc>
        <w:tc>
          <w:tcPr>
            <w:tcW w:w="2459" w:type="pct"/>
          </w:tcPr>
          <w:p w14:paraId="515B5FFC" w14:textId="77777777" w:rsidR="00276675" w:rsidRDefault="00BB5626" w:rsidP="003D6B98">
            <w:pPr>
              <w:pStyle w:val="Celda"/>
              <w:keepNext/>
            </w:pPr>
            <w:r>
              <w:t>Estado</w:t>
            </w:r>
          </w:p>
        </w:tc>
        <w:tc>
          <w:tcPr>
            <w:tcW w:w="984" w:type="pct"/>
          </w:tcPr>
          <w:p w14:paraId="515B5FFD" w14:textId="77777777" w:rsidR="00276675" w:rsidRDefault="00BB5626" w:rsidP="003D6B98">
            <w:pPr>
              <w:pStyle w:val="Celda"/>
              <w:keepNext/>
            </w:pPr>
            <w:r>
              <w:t>Estimación</w:t>
            </w:r>
          </w:p>
        </w:tc>
        <w:tc>
          <w:tcPr>
            <w:tcW w:w="655" w:type="pct"/>
          </w:tcPr>
          <w:p w14:paraId="515B5FFE" w14:textId="77777777" w:rsidR="00276675" w:rsidRDefault="00BB5626" w:rsidP="003D6B98">
            <w:pPr>
              <w:pStyle w:val="Celda"/>
              <w:keepNext/>
            </w:pPr>
            <w:r>
              <w:t>Origen</w:t>
            </w:r>
          </w:p>
        </w:tc>
      </w:tr>
      <w:tr w:rsidR="00276675" w14:paraId="515B6004" w14:textId="77777777" w:rsidTr="003D6B98">
        <w:trPr>
          <w:cantSplit/>
        </w:trPr>
        <w:tc>
          <w:tcPr>
            <w:tcW w:w="902" w:type="pct"/>
          </w:tcPr>
          <w:p w14:paraId="515B6000" w14:textId="77777777" w:rsidR="00276675" w:rsidRDefault="00BB5626">
            <w:pPr>
              <w:pStyle w:val="Celda"/>
            </w:pPr>
            <w:r>
              <w:t>Alta</w:t>
            </w:r>
          </w:p>
        </w:tc>
        <w:tc>
          <w:tcPr>
            <w:tcW w:w="2459" w:type="pct"/>
          </w:tcPr>
          <w:p w14:paraId="515B6001" w14:textId="77777777" w:rsidR="00276675" w:rsidRDefault="00BB5626">
            <w:pPr>
              <w:pStyle w:val="Celda"/>
            </w:pPr>
            <w:r>
              <w:t>Implementada (2.0.0-alpha.1)</w:t>
            </w:r>
          </w:p>
        </w:tc>
        <w:tc>
          <w:tcPr>
            <w:tcW w:w="984" w:type="pct"/>
          </w:tcPr>
          <w:p w14:paraId="515B6002" w14:textId="77777777" w:rsidR="00276675" w:rsidRDefault="00BB5626">
            <w:pPr>
              <w:pStyle w:val="Celda"/>
            </w:pPr>
            <w:r>
              <w:t>8 pts</w:t>
            </w:r>
          </w:p>
        </w:tc>
        <w:tc>
          <w:tcPr>
            <w:tcW w:w="655" w:type="pct"/>
          </w:tcPr>
          <w:p w14:paraId="515B6003" w14:textId="77777777" w:rsidR="00276675" w:rsidRDefault="00BB5626">
            <w:pPr>
              <w:pStyle w:val="Celda"/>
            </w:pPr>
            <w:r>
              <w:t>v2</w:t>
            </w:r>
          </w:p>
        </w:tc>
      </w:tr>
    </w:tbl>
    <w:p w14:paraId="515B6005" w14:textId="77777777" w:rsidR="00276675" w:rsidRDefault="00BB5626">
      <w:pPr>
        <w:pStyle w:val="Textodebloque"/>
      </w:pPr>
      <w:r>
        <w:t>Como propietario, quiero una sola cuenta en la plataforma que sirva para las clínicas donde atiendo a mis mascotas para no repetir registros ni manejar varias contraseñas.</w:t>
      </w:r>
    </w:p>
    <w:p w14:paraId="515B6006" w14:textId="77777777" w:rsidR="00276675" w:rsidRDefault="00BB5626">
      <w:pPr>
        <w:pStyle w:val="FirstParagraph"/>
      </w:pPr>
      <w:r>
        <w:rPr>
          <w:b/>
          <w:bCs/>
        </w:rPr>
        <w:t>Criterios de aceptación:</w:t>
      </w:r>
    </w:p>
    <w:p w14:paraId="515B6007" w14:textId="77777777" w:rsidR="00276675" w:rsidRDefault="00BB5626" w:rsidP="00BB5626">
      <w:pPr>
        <w:pStyle w:val="FirstParagraph"/>
        <w:numPr>
          <w:ilvl w:val="0"/>
          <w:numId w:val="74"/>
        </w:numPr>
      </w:pPr>
      <w:r>
        <w:t xml:space="preserve">Tres vías de registro, siempre en el contexto de una clínica: </w:t>
      </w:r>
      <w:r>
        <w:rPr>
          <w:b/>
          <w:bCs/>
        </w:rPr>
        <w:t>alta por el personal</w:t>
      </w:r>
      <w:r>
        <w:t xml:space="preserve">, </w:t>
      </w:r>
      <w:r>
        <w:rPr>
          <w:b/>
          <w:bCs/>
        </w:rPr>
        <w:t>enlace/QR de la clínica</w:t>
      </w:r>
      <w:r>
        <w:t xml:space="preserve"> y </w:t>
      </w:r>
      <w:r>
        <w:rPr>
          <w:b/>
          <w:bCs/>
        </w:rPr>
        <w:t>autoregistro directo</w:t>
      </w:r>
      <w:r>
        <w:t xml:space="preserve"> eligiendo la clínica de una lista.</w:t>
      </w:r>
    </w:p>
    <w:p w14:paraId="515B6008" w14:textId="77777777" w:rsidR="00276675" w:rsidRDefault="00BB5626" w:rsidP="00BB5626">
      <w:pPr>
        <w:pStyle w:val="FirstParagraph"/>
        <w:numPr>
          <w:ilvl w:val="0"/>
          <w:numId w:val="74"/>
        </w:numPr>
      </w:pPr>
      <w:r>
        <w:t xml:space="preserve">Al registrarse queda vinculado </w:t>
      </w:r>
      <w:r>
        <w:rPr>
          <w:b/>
          <w:bCs/>
        </w:rPr>
        <w:t>solo</w:t>
      </w:r>
      <w:r>
        <w:t xml:space="preserve"> </w:t>
      </w:r>
      <w:r>
        <w:t>a esa clínica; nunca queda vinculado a clínicas que no eligió. Para sumar otra clínica la elige él mismo desde su portal (HU-5.13).</w:t>
      </w:r>
    </w:p>
    <w:p w14:paraId="515B6009" w14:textId="77777777" w:rsidR="00276675" w:rsidRDefault="00BB5626" w:rsidP="00BB5626">
      <w:pPr>
        <w:pStyle w:val="FirstParagraph"/>
        <w:numPr>
          <w:ilvl w:val="0"/>
          <w:numId w:val="74"/>
        </w:numPr>
      </w:pPr>
      <w:r>
        <w:t>El correo es único en toda la plataforma (RN-G06); si ya existe, no se duplica la identidad.</w:t>
      </w:r>
    </w:p>
    <w:p w14:paraId="515B600A" w14:textId="77777777" w:rsidR="00276675" w:rsidRDefault="00BB5626" w:rsidP="00BB5626">
      <w:pPr>
        <w:pStyle w:val="FirstParagraph"/>
        <w:numPr>
          <w:ilvl w:val="0"/>
          <w:numId w:val="74"/>
        </w:numPr>
      </w:pPr>
      <w:r>
        <w:t xml:space="preserve">Cuando el correo ya existe, previa </w:t>
      </w:r>
      <w:r>
        <w:rPr>
          <w:b/>
          <w:bCs/>
        </w:rPr>
        <w:t>verificación de que es el dueño del correo</w:t>
      </w:r>
      <w:r>
        <w:t xml:space="preserve"> (login o confirmación por correo), se liga el propietario existente a la nueva clínica; si ya estaba ligado, se le indica que inicie sesión.</w:t>
      </w:r>
    </w:p>
    <w:p w14:paraId="515B600B" w14:textId="77777777" w:rsidR="00276675" w:rsidRDefault="00BB5626" w:rsidP="00BB5626">
      <w:pPr>
        <w:pStyle w:val="FirstParagraph"/>
        <w:numPr>
          <w:ilvl w:val="0"/>
          <w:numId w:val="74"/>
        </w:numPr>
      </w:pPr>
      <w:r>
        <w:t>En un registro nuevo se crea la identidad global, se liga a la clínica (</w:t>
      </w:r>
      <w:r>
        <w:rPr>
          <w:rStyle w:val="VerbatimChar"/>
        </w:rPr>
        <w:t>propietario_clinica</w:t>
      </w:r>
      <w:r>
        <w:t>) y se envía verificación de correo; al activar, se le envía su enlace de acceso y el QR de su portal.</w:t>
      </w:r>
    </w:p>
    <w:p w14:paraId="515B600C" w14:textId="77777777" w:rsidR="00276675" w:rsidRDefault="00BB5626" w:rsidP="00BB5626">
      <w:pPr>
        <w:pStyle w:val="FirstParagraph"/>
        <w:numPr>
          <w:ilvl w:val="0"/>
          <w:numId w:val="74"/>
        </w:numPr>
      </w:pPr>
      <w:r>
        <w:t>Cada clínica solo ve los propietarios vinculados a ella. Todo queda en auditoría.</w:t>
      </w:r>
    </w:p>
    <w:p w14:paraId="515B600D" w14:textId="77777777" w:rsidR="00276675" w:rsidRDefault="00BB5626" w:rsidP="00BB5626">
      <w:pPr>
        <w:pStyle w:val="FirstParagraph"/>
        <w:numPr>
          <w:ilvl w:val="0"/>
          <w:numId w:val="74"/>
        </w:numPr>
      </w:pPr>
      <w:r>
        <w:t>El autorregistro por formulario verifica Turnstile en el servidor. Las ayudas solo validan formato y la respuesta al enviar no revela si la identidad existe.</w:t>
      </w:r>
    </w:p>
    <w:p w14:paraId="515B600E" w14:textId="77777777" w:rsidR="00276675" w:rsidRDefault="00BB5626" w:rsidP="00BB5626">
      <w:pPr>
        <w:pStyle w:val="FirstParagraph"/>
        <w:numPr>
          <w:ilvl w:val="0"/>
          <w:numId w:val="74"/>
        </w:numPr>
      </w:pPr>
      <w:r>
        <w:rPr>
          <w:i/>
          <w:iCs/>
        </w:rPr>
        <w:lastRenderedPageBreak/>
        <w:t>(M5)</w:t>
      </w:r>
      <w:r>
        <w:t xml:space="preserve"> </w:t>
      </w:r>
      <w:r>
        <w:t>En las tres vías, el correo del propietario no puede ser de un servicio de correo temporal (RE-0.1.5): el aviso sale junto al campo y el servidor lo rechaza.</w:t>
      </w:r>
    </w:p>
    <w:p w14:paraId="515B600F" w14:textId="77777777" w:rsidR="00276675" w:rsidRDefault="00BB5626" w:rsidP="00BB5626">
      <w:pPr>
        <w:pStyle w:val="FirstParagraph"/>
        <w:numPr>
          <w:ilvl w:val="0"/>
          <w:numId w:val="74"/>
        </w:numPr>
      </w:pPr>
      <w:r>
        <w:rPr>
          <w:i/>
          <w:iCs/>
        </w:rPr>
        <w:t>(M5)</w:t>
      </w:r>
      <w:r>
        <w:t xml:space="preserve"> Si el correo o el documento del autorregistro son de una cuenta que una clínica registró y aún no se activa, se le envía un enlace de activación nuevo al correo de esa cuenta, con la misma respuesta en pantalla.</w:t>
      </w:r>
    </w:p>
    <w:p w14:paraId="515B6010" w14:textId="77777777" w:rsidR="00276675" w:rsidRDefault="00BB5626">
      <w:pPr>
        <w:pStyle w:val="FirstParagraph"/>
      </w:pPr>
      <w:r>
        <w:rPr>
          <w:b/>
          <w:bCs/>
        </w:rPr>
        <w:t>Reglas de negocio:</w:t>
      </w:r>
      <w:r>
        <w:t xml:space="preserve"> RN-109, RN-G06 · </w:t>
      </w:r>
      <w:r>
        <w:rPr>
          <w:b/>
          <w:bCs/>
        </w:rPr>
        <w:t>Requisitos:</w:t>
      </w:r>
      <w:r>
        <w:t xml:space="preserve"> RF-5.3 · </w:t>
      </w:r>
      <w:r>
        <w:rPr>
          <w:b/>
          <w:bCs/>
        </w:rPr>
        <w:t>Dependencias:</w:t>
      </w:r>
      <w:r>
        <w:t xml:space="preserve"> —</w:t>
      </w:r>
    </w:p>
    <w:p w14:paraId="515B6011" w14:textId="77777777" w:rsidR="00276675" w:rsidRDefault="00BB5626">
      <w:pPr>
        <w:pStyle w:val="Ttulo2"/>
      </w:pPr>
      <w:bookmarkStart w:id="160" w:name="_06eaf3b49483b1eeebe1b8e79573cd5c749be44"/>
      <w:bookmarkStart w:id="161" w:name="_Toc242831148"/>
      <w:bookmarkEnd w:id="158"/>
      <w:r>
        <w:t>HU-5.9 — Iniciar sesión en el portal multi-clínica</w:t>
      </w:r>
      <w:bookmarkEnd w:id="161"/>
    </w:p>
    <w:tbl>
      <w:tblPr>
        <w:tblStyle w:val="Table"/>
        <w:tblW w:w="5000" w:type="pct"/>
        <w:tblLook w:val="0020" w:firstRow="1" w:lastRow="0" w:firstColumn="0" w:lastColumn="0" w:noHBand="0" w:noVBand="0"/>
      </w:tblPr>
      <w:tblGrid>
        <w:gridCol w:w="1725"/>
        <w:gridCol w:w="4702"/>
        <w:gridCol w:w="1881"/>
        <w:gridCol w:w="1252"/>
      </w:tblGrid>
      <w:tr w:rsidR="00276675" w14:paraId="515B6016" w14:textId="77777777" w:rsidTr="003D6B98">
        <w:trPr>
          <w:cnfStyle w:val="100000000000" w:firstRow="1" w:lastRow="0" w:firstColumn="0" w:lastColumn="0" w:oddVBand="0" w:evenVBand="0" w:oddHBand="0" w:evenHBand="0" w:firstRowFirstColumn="0" w:firstRowLastColumn="0" w:lastRowFirstColumn="0" w:lastRowLastColumn="0"/>
          <w:cantSplit/>
          <w:tblHeader/>
        </w:trPr>
        <w:tc>
          <w:tcPr>
            <w:tcW w:w="902" w:type="pct"/>
          </w:tcPr>
          <w:p w14:paraId="515B6012" w14:textId="77777777" w:rsidR="00276675" w:rsidRDefault="00BB5626" w:rsidP="003D6B98">
            <w:pPr>
              <w:pStyle w:val="Celda"/>
              <w:keepNext/>
            </w:pPr>
            <w:r>
              <w:t>Prioridad</w:t>
            </w:r>
          </w:p>
        </w:tc>
        <w:tc>
          <w:tcPr>
            <w:tcW w:w="2459" w:type="pct"/>
          </w:tcPr>
          <w:p w14:paraId="515B6013" w14:textId="77777777" w:rsidR="00276675" w:rsidRDefault="00BB5626" w:rsidP="003D6B98">
            <w:pPr>
              <w:pStyle w:val="Celda"/>
              <w:keepNext/>
            </w:pPr>
            <w:r>
              <w:t>Estado</w:t>
            </w:r>
          </w:p>
        </w:tc>
        <w:tc>
          <w:tcPr>
            <w:tcW w:w="984" w:type="pct"/>
          </w:tcPr>
          <w:p w14:paraId="515B6014" w14:textId="77777777" w:rsidR="00276675" w:rsidRDefault="00BB5626" w:rsidP="003D6B98">
            <w:pPr>
              <w:pStyle w:val="Celda"/>
              <w:keepNext/>
            </w:pPr>
            <w:r>
              <w:t>Estimación</w:t>
            </w:r>
          </w:p>
        </w:tc>
        <w:tc>
          <w:tcPr>
            <w:tcW w:w="655" w:type="pct"/>
          </w:tcPr>
          <w:p w14:paraId="515B6015" w14:textId="77777777" w:rsidR="00276675" w:rsidRDefault="00BB5626" w:rsidP="003D6B98">
            <w:pPr>
              <w:pStyle w:val="Celda"/>
              <w:keepNext/>
            </w:pPr>
            <w:r>
              <w:t>Origen</w:t>
            </w:r>
          </w:p>
        </w:tc>
      </w:tr>
      <w:tr w:rsidR="00276675" w14:paraId="515B601B" w14:textId="77777777" w:rsidTr="003D6B98">
        <w:trPr>
          <w:cantSplit/>
        </w:trPr>
        <w:tc>
          <w:tcPr>
            <w:tcW w:w="902" w:type="pct"/>
          </w:tcPr>
          <w:p w14:paraId="515B6017" w14:textId="77777777" w:rsidR="00276675" w:rsidRDefault="00BB5626">
            <w:pPr>
              <w:pStyle w:val="Celda"/>
            </w:pPr>
            <w:r>
              <w:t>Alta</w:t>
            </w:r>
          </w:p>
        </w:tc>
        <w:tc>
          <w:tcPr>
            <w:tcW w:w="2459" w:type="pct"/>
          </w:tcPr>
          <w:p w14:paraId="515B6018" w14:textId="77777777" w:rsidR="00276675" w:rsidRDefault="00BB5626">
            <w:pPr>
              <w:pStyle w:val="Celda"/>
            </w:pPr>
            <w:r>
              <w:t>Implementada (2.0.0-alpha.3)</w:t>
            </w:r>
          </w:p>
        </w:tc>
        <w:tc>
          <w:tcPr>
            <w:tcW w:w="984" w:type="pct"/>
          </w:tcPr>
          <w:p w14:paraId="515B6019" w14:textId="77777777" w:rsidR="00276675" w:rsidRDefault="00BB5626">
            <w:pPr>
              <w:pStyle w:val="Celda"/>
            </w:pPr>
            <w:r>
              <w:t>5 pts</w:t>
            </w:r>
          </w:p>
        </w:tc>
        <w:tc>
          <w:tcPr>
            <w:tcW w:w="655" w:type="pct"/>
          </w:tcPr>
          <w:p w14:paraId="515B601A" w14:textId="77777777" w:rsidR="00276675" w:rsidRDefault="00BB5626">
            <w:pPr>
              <w:pStyle w:val="Celda"/>
            </w:pPr>
            <w:r>
              <w:t>v2</w:t>
            </w:r>
          </w:p>
        </w:tc>
      </w:tr>
    </w:tbl>
    <w:p w14:paraId="515B601C" w14:textId="77777777" w:rsidR="00276675" w:rsidRDefault="00BB5626">
      <w:pPr>
        <w:pStyle w:val="Textodebloque"/>
      </w:pPr>
      <w:r>
        <w:t>Como propietario vinculado a varias clínicas, quiero entrar una sola vez y ver todas mis mascotas y su historia, eligiendo la clínica solo cuando hago algo en ella, para no tener que cambiar de clínica para ver a mi mascota.</w:t>
      </w:r>
    </w:p>
    <w:p w14:paraId="515B601D" w14:textId="77777777" w:rsidR="00276675" w:rsidRDefault="00BB5626">
      <w:pPr>
        <w:pStyle w:val="FirstParagraph"/>
      </w:pPr>
      <w:r>
        <w:rPr>
          <w:b/>
          <w:bCs/>
        </w:rPr>
        <w:t>Criterios de aceptación:</w:t>
      </w:r>
    </w:p>
    <w:p w14:paraId="515B601E" w14:textId="77777777" w:rsidR="00276675" w:rsidRDefault="00BB5626" w:rsidP="00BB5626">
      <w:pPr>
        <w:pStyle w:val="Compact"/>
        <w:numPr>
          <w:ilvl w:val="0"/>
          <w:numId w:val="75"/>
        </w:numPr>
      </w:pPr>
      <w:r>
        <w:t>Inicia sesión con correo y contraseña (o Google); si las credenciales son incorrectas o la cuenta no está verificada/activa, se informa el motivo.</w:t>
      </w:r>
    </w:p>
    <w:p w14:paraId="515B601F" w14:textId="77777777" w:rsidR="00276675" w:rsidRDefault="00BB5626" w:rsidP="00BB5626">
      <w:pPr>
        <w:pStyle w:val="Compact"/>
        <w:numPr>
          <w:ilvl w:val="0"/>
          <w:numId w:val="75"/>
        </w:numPr>
      </w:pPr>
      <w:r>
        <w:t>Tras iniciar sesión ve todas sus mascotas y la historia completa de cada una en todas las clínicas, identificando la clínica de cada registro (RN-114).</w:t>
      </w:r>
    </w:p>
    <w:p w14:paraId="515B6020" w14:textId="77777777" w:rsidR="00276675" w:rsidRDefault="00BB5626" w:rsidP="00BB5626">
      <w:pPr>
        <w:pStyle w:val="Compact"/>
        <w:numPr>
          <w:ilvl w:val="0"/>
          <w:numId w:val="75"/>
        </w:numPr>
      </w:pPr>
      <w:r>
        <w:t xml:space="preserve">Al agendar, cancelar o calificar elige la clínica </w:t>
      </w:r>
      <w:r>
        <w:rPr>
          <w:b/>
          <w:bCs/>
        </w:rPr>
        <w:t>solo entre aquellas a las que está vinculado</w:t>
      </w:r>
      <w:r>
        <w:t xml:space="preserve"> (nunca se le muestran las demás clínicas de la plataforma); si está vinculado a una sola, se usa directamente.</w:t>
      </w:r>
    </w:p>
    <w:p w14:paraId="515B6021" w14:textId="77777777" w:rsidR="00276675" w:rsidRDefault="00BB5626" w:rsidP="00BB5626">
      <w:pPr>
        <w:pStyle w:val="Compact"/>
        <w:numPr>
          <w:ilvl w:val="0"/>
          <w:numId w:val="75"/>
        </w:numPr>
      </w:pPr>
      <w:r>
        <w:t xml:space="preserve">Cada acción propia de una clínica queda acotada a la </w:t>
      </w:r>
      <w:r>
        <w:rPr>
          <w:rStyle w:val="VerbatimChar"/>
        </w:rPr>
        <w:t>id_clinica</w:t>
      </w:r>
      <w:r>
        <w:t xml:space="preserve"> de esa clínica (aislamiento, RN-G13).</w:t>
      </w:r>
    </w:p>
    <w:p w14:paraId="515B6022" w14:textId="77777777" w:rsidR="00276675" w:rsidRDefault="00BB5626" w:rsidP="00BB5626">
      <w:pPr>
        <w:pStyle w:val="Compact"/>
        <w:numPr>
          <w:ilvl w:val="0"/>
          <w:numId w:val="75"/>
        </w:numPr>
      </w:pPr>
      <w:r>
        <w:t>El registro del propietario se sigue haciendo siempre en el contexto de una clínica (RN-109, HU-5.8).</w:t>
      </w:r>
    </w:p>
    <w:p w14:paraId="515B6023" w14:textId="77777777" w:rsidR="00276675" w:rsidRDefault="00BB5626">
      <w:pPr>
        <w:pStyle w:val="FirstParagraph"/>
      </w:pPr>
      <w:r>
        <w:rPr>
          <w:b/>
          <w:bCs/>
        </w:rPr>
        <w:t>Reglas de negocio:</w:t>
      </w:r>
      <w:r>
        <w:t xml:space="preserve"> RN-109, RN-114, RN-G13 · </w:t>
      </w:r>
      <w:r>
        <w:rPr>
          <w:b/>
          <w:bCs/>
        </w:rPr>
        <w:t>Requisitos:</w:t>
      </w:r>
      <w:r>
        <w:t xml:space="preserve"> RF-5.3 · </w:t>
      </w:r>
      <w:r>
        <w:rPr>
          <w:b/>
          <w:bCs/>
        </w:rPr>
        <w:t>Dependencias:</w:t>
      </w:r>
      <w:r>
        <w:t xml:space="preserve"> HU-5.8</w:t>
      </w:r>
    </w:p>
    <w:p w14:paraId="515B6024" w14:textId="77777777" w:rsidR="00276675" w:rsidRDefault="00BB5626">
      <w:pPr>
        <w:pStyle w:val="Ttulo2"/>
      </w:pPr>
      <w:bookmarkStart w:id="162" w:name="_73bf9bf1ab817b39687e744da8c8402ea9619af"/>
      <w:bookmarkStart w:id="163" w:name="_Toc242831149"/>
      <w:bookmarkEnd w:id="160"/>
      <w:r>
        <w:t>HU-5.10 — Carnet digital de la mascota con QR de emergencia</w:t>
      </w:r>
      <w:bookmarkEnd w:id="163"/>
    </w:p>
    <w:tbl>
      <w:tblPr>
        <w:tblStyle w:val="Table"/>
        <w:tblW w:w="5000" w:type="pct"/>
        <w:tblLook w:val="0020" w:firstRow="1" w:lastRow="0" w:firstColumn="0" w:lastColumn="0" w:noHBand="0" w:noVBand="0"/>
      </w:tblPr>
      <w:tblGrid>
        <w:gridCol w:w="2146"/>
        <w:gridCol w:w="3513"/>
        <w:gridCol w:w="2341"/>
        <w:gridCol w:w="1560"/>
      </w:tblGrid>
      <w:tr w:rsidR="00276675" w14:paraId="515B6029" w14:textId="77777777" w:rsidTr="003D6B98">
        <w:trPr>
          <w:cnfStyle w:val="100000000000" w:firstRow="1" w:lastRow="0" w:firstColumn="0" w:lastColumn="0" w:oddVBand="0" w:evenVBand="0" w:oddHBand="0" w:evenHBand="0" w:firstRowFirstColumn="0" w:firstRowLastColumn="0" w:lastRowFirstColumn="0" w:lastRowLastColumn="0"/>
          <w:cantSplit/>
          <w:tblHeader/>
        </w:trPr>
        <w:tc>
          <w:tcPr>
            <w:tcW w:w="1122" w:type="pct"/>
          </w:tcPr>
          <w:p w14:paraId="515B6025" w14:textId="77777777" w:rsidR="00276675" w:rsidRDefault="00BB5626" w:rsidP="003D6B98">
            <w:pPr>
              <w:pStyle w:val="Celda"/>
              <w:keepNext/>
            </w:pPr>
            <w:r>
              <w:t>Prioridad</w:t>
            </w:r>
          </w:p>
        </w:tc>
        <w:tc>
          <w:tcPr>
            <w:tcW w:w="1837" w:type="pct"/>
          </w:tcPr>
          <w:p w14:paraId="515B6026" w14:textId="77777777" w:rsidR="00276675" w:rsidRDefault="00BB5626" w:rsidP="003D6B98">
            <w:pPr>
              <w:pStyle w:val="Celda"/>
              <w:keepNext/>
            </w:pPr>
            <w:r>
              <w:t>Estado</w:t>
            </w:r>
          </w:p>
        </w:tc>
        <w:tc>
          <w:tcPr>
            <w:tcW w:w="1224" w:type="pct"/>
          </w:tcPr>
          <w:p w14:paraId="515B6027" w14:textId="77777777" w:rsidR="00276675" w:rsidRDefault="00BB5626" w:rsidP="003D6B98">
            <w:pPr>
              <w:pStyle w:val="Celda"/>
              <w:keepNext/>
            </w:pPr>
            <w:r>
              <w:t>Estimación</w:t>
            </w:r>
          </w:p>
        </w:tc>
        <w:tc>
          <w:tcPr>
            <w:tcW w:w="816" w:type="pct"/>
          </w:tcPr>
          <w:p w14:paraId="515B6028" w14:textId="77777777" w:rsidR="00276675" w:rsidRDefault="00BB5626" w:rsidP="003D6B98">
            <w:pPr>
              <w:pStyle w:val="Celda"/>
              <w:keepNext/>
            </w:pPr>
            <w:r>
              <w:t>Origen</w:t>
            </w:r>
          </w:p>
        </w:tc>
      </w:tr>
      <w:tr w:rsidR="00276675" w14:paraId="515B602E" w14:textId="77777777" w:rsidTr="003D6B98">
        <w:trPr>
          <w:cantSplit/>
        </w:trPr>
        <w:tc>
          <w:tcPr>
            <w:tcW w:w="1122" w:type="pct"/>
          </w:tcPr>
          <w:p w14:paraId="515B602A" w14:textId="77777777" w:rsidR="00276675" w:rsidRDefault="00BB5626">
            <w:pPr>
              <w:pStyle w:val="Celda"/>
            </w:pPr>
            <w:r>
              <w:t>Media</w:t>
            </w:r>
          </w:p>
        </w:tc>
        <w:tc>
          <w:tcPr>
            <w:tcW w:w="1837" w:type="pct"/>
          </w:tcPr>
          <w:p w14:paraId="515B602B" w14:textId="77777777" w:rsidR="00276675" w:rsidRDefault="00BB5626">
            <w:pPr>
              <w:pStyle w:val="Celda"/>
            </w:pPr>
            <w:r>
              <w:t>Planificada (v2)</w:t>
            </w:r>
          </w:p>
        </w:tc>
        <w:tc>
          <w:tcPr>
            <w:tcW w:w="1224" w:type="pct"/>
          </w:tcPr>
          <w:p w14:paraId="515B602C" w14:textId="77777777" w:rsidR="00276675" w:rsidRDefault="00BB5626">
            <w:pPr>
              <w:pStyle w:val="Celda"/>
            </w:pPr>
            <w:r>
              <w:t>5 pts</w:t>
            </w:r>
          </w:p>
        </w:tc>
        <w:tc>
          <w:tcPr>
            <w:tcW w:w="816" w:type="pct"/>
          </w:tcPr>
          <w:p w14:paraId="515B602D" w14:textId="77777777" w:rsidR="00276675" w:rsidRDefault="00BB5626">
            <w:pPr>
              <w:pStyle w:val="Celda"/>
            </w:pPr>
            <w:r>
              <w:t>v2</w:t>
            </w:r>
          </w:p>
        </w:tc>
      </w:tr>
    </w:tbl>
    <w:p w14:paraId="515B602F" w14:textId="77777777" w:rsidR="00276675" w:rsidRDefault="00BB5626">
      <w:pPr>
        <w:pStyle w:val="Textodebloque"/>
      </w:pPr>
      <w:r>
        <w:t>Como propietario, quiero un carnet digital con QR de mi mascota para que, ante una emergencia, cualquiera pueda ver su información vital.</w:t>
      </w:r>
    </w:p>
    <w:p w14:paraId="515B6030" w14:textId="77777777" w:rsidR="00276675" w:rsidRDefault="00BB5626">
      <w:pPr>
        <w:pStyle w:val="FirstParagraph"/>
      </w:pPr>
      <w:r>
        <w:rPr>
          <w:b/>
          <w:bCs/>
        </w:rPr>
        <w:t>Criterios de aceptación:</w:t>
      </w:r>
    </w:p>
    <w:p w14:paraId="515B6031" w14:textId="77777777" w:rsidR="00276675" w:rsidRDefault="00BB5626" w:rsidP="00BB5626">
      <w:pPr>
        <w:pStyle w:val="Compact"/>
        <w:numPr>
          <w:ilvl w:val="0"/>
          <w:numId w:val="76"/>
        </w:numPr>
      </w:pPr>
      <w:r>
        <w:t>Al guardar la mascota se genera su carnet con un código QR (HU-1.1). La mascota tiene un solo carnet en toda la plataforma, aunque se atienda en varias clínicas (RN-110).</w:t>
      </w:r>
    </w:p>
    <w:p w14:paraId="515B6032" w14:textId="77777777" w:rsidR="00276675" w:rsidRDefault="00BB5626" w:rsidP="00BB5626">
      <w:pPr>
        <w:pStyle w:val="Compact"/>
        <w:numPr>
          <w:ilvl w:val="0"/>
          <w:numId w:val="76"/>
        </w:numPr>
      </w:pPr>
      <w:r>
        <w:t>El QR apunta a un token aleatorio no predecible, nunca al identificador interno de la mascota.</w:t>
      </w:r>
    </w:p>
    <w:p w14:paraId="515B6033" w14:textId="77777777" w:rsidR="00276675" w:rsidRDefault="00BB5626" w:rsidP="00BB5626">
      <w:pPr>
        <w:pStyle w:val="Compact"/>
        <w:numPr>
          <w:ilvl w:val="0"/>
          <w:numId w:val="76"/>
        </w:numPr>
      </w:pPr>
      <w:r>
        <w:lastRenderedPageBreak/>
        <w:t>El carnet muestra solo datos de emergencia: nombre, foto, especie y raza, alergias y alertas médicas, vacunas vigentes con la clínica que las aplicó, un teléfono del propietario y el de la clínica. No muestra dirección, correo, documento ni la historia clínica.</w:t>
      </w:r>
    </w:p>
    <w:p w14:paraId="515B6034" w14:textId="77777777" w:rsidR="00276675" w:rsidRDefault="00BB5626" w:rsidP="00BB5626">
      <w:pPr>
        <w:pStyle w:val="Compact"/>
        <w:numPr>
          <w:ilvl w:val="0"/>
          <w:numId w:val="76"/>
        </w:numPr>
      </w:pPr>
      <w:r>
        <w:t>El QR se puede imprimir o compartir y se mantiene igual hasta que el propietario lo regenere.</w:t>
      </w:r>
    </w:p>
    <w:p w14:paraId="515B6035" w14:textId="77777777" w:rsidR="00276675" w:rsidRDefault="00BB5626" w:rsidP="00BB5626">
      <w:pPr>
        <w:pStyle w:val="Compact"/>
        <w:numPr>
          <w:ilvl w:val="0"/>
          <w:numId w:val="76"/>
        </w:numPr>
      </w:pPr>
      <w:r>
        <w:t>El propietario puede regenerar el QR desde su portal; el anterior deja de funcionar al instante y el cambio queda en auditoría.</w:t>
      </w:r>
    </w:p>
    <w:p w14:paraId="515B6036" w14:textId="77777777" w:rsidR="00276675" w:rsidRDefault="00BB5626">
      <w:pPr>
        <w:pStyle w:val="FirstParagraph"/>
      </w:pPr>
      <w:r>
        <w:rPr>
          <w:b/>
          <w:bCs/>
        </w:rPr>
        <w:t>Reglas de negocio:</w:t>
      </w:r>
      <w:r>
        <w:t xml:space="preserve"> </w:t>
      </w:r>
      <w:r>
        <w:t xml:space="preserve">RN-110, RN-502, RN-503 · </w:t>
      </w:r>
      <w:r>
        <w:rPr>
          <w:b/>
          <w:bCs/>
        </w:rPr>
        <w:t>Requisitos:</w:t>
      </w:r>
      <w:r>
        <w:t xml:space="preserve"> RF-5.7 · </w:t>
      </w:r>
      <w:r>
        <w:rPr>
          <w:b/>
          <w:bCs/>
        </w:rPr>
        <w:t>Dependencias:</w:t>
      </w:r>
      <w:r>
        <w:t xml:space="preserve"> HU-1.1, HU-3.1</w:t>
      </w:r>
    </w:p>
    <w:p w14:paraId="515B6037" w14:textId="77777777" w:rsidR="00276675" w:rsidRDefault="00BB5626">
      <w:pPr>
        <w:pStyle w:val="Ttulo2"/>
      </w:pPr>
      <w:bookmarkStart w:id="164" w:name="_809064a587886d0547b1788a26db9d9152af23a"/>
      <w:bookmarkStart w:id="165" w:name="_Toc242831150"/>
      <w:bookmarkEnd w:id="162"/>
      <w:r>
        <w:t>HU-5.11 — Acceder al carnet por QR en modo solo lectura</w:t>
      </w:r>
      <w:bookmarkEnd w:id="165"/>
    </w:p>
    <w:tbl>
      <w:tblPr>
        <w:tblStyle w:val="Table"/>
        <w:tblW w:w="5000" w:type="pct"/>
        <w:tblLook w:val="0020" w:firstRow="1" w:lastRow="0" w:firstColumn="0" w:lastColumn="0" w:noHBand="0" w:noVBand="0"/>
      </w:tblPr>
      <w:tblGrid>
        <w:gridCol w:w="2146"/>
        <w:gridCol w:w="3513"/>
        <w:gridCol w:w="2341"/>
        <w:gridCol w:w="1560"/>
      </w:tblGrid>
      <w:tr w:rsidR="00276675" w14:paraId="515B603C" w14:textId="77777777" w:rsidTr="003D6B98">
        <w:trPr>
          <w:cnfStyle w:val="100000000000" w:firstRow="1" w:lastRow="0" w:firstColumn="0" w:lastColumn="0" w:oddVBand="0" w:evenVBand="0" w:oddHBand="0" w:evenHBand="0" w:firstRowFirstColumn="0" w:firstRowLastColumn="0" w:lastRowFirstColumn="0" w:lastRowLastColumn="0"/>
          <w:cantSplit/>
          <w:tblHeader/>
        </w:trPr>
        <w:tc>
          <w:tcPr>
            <w:tcW w:w="1122" w:type="pct"/>
          </w:tcPr>
          <w:p w14:paraId="515B6038" w14:textId="77777777" w:rsidR="00276675" w:rsidRDefault="00BB5626" w:rsidP="003D6B98">
            <w:pPr>
              <w:pStyle w:val="Celda"/>
              <w:keepNext/>
            </w:pPr>
            <w:r>
              <w:t>Prioridad</w:t>
            </w:r>
          </w:p>
        </w:tc>
        <w:tc>
          <w:tcPr>
            <w:tcW w:w="1837" w:type="pct"/>
          </w:tcPr>
          <w:p w14:paraId="515B6039" w14:textId="77777777" w:rsidR="00276675" w:rsidRDefault="00BB5626" w:rsidP="003D6B98">
            <w:pPr>
              <w:pStyle w:val="Celda"/>
              <w:keepNext/>
            </w:pPr>
            <w:r>
              <w:t>Estado</w:t>
            </w:r>
          </w:p>
        </w:tc>
        <w:tc>
          <w:tcPr>
            <w:tcW w:w="1224" w:type="pct"/>
          </w:tcPr>
          <w:p w14:paraId="515B603A" w14:textId="77777777" w:rsidR="00276675" w:rsidRDefault="00BB5626" w:rsidP="003D6B98">
            <w:pPr>
              <w:pStyle w:val="Celda"/>
              <w:keepNext/>
            </w:pPr>
            <w:r>
              <w:t>Estimación</w:t>
            </w:r>
          </w:p>
        </w:tc>
        <w:tc>
          <w:tcPr>
            <w:tcW w:w="816" w:type="pct"/>
          </w:tcPr>
          <w:p w14:paraId="515B603B" w14:textId="77777777" w:rsidR="00276675" w:rsidRDefault="00BB5626" w:rsidP="003D6B98">
            <w:pPr>
              <w:pStyle w:val="Celda"/>
              <w:keepNext/>
            </w:pPr>
            <w:r>
              <w:t>Origen</w:t>
            </w:r>
          </w:p>
        </w:tc>
      </w:tr>
      <w:tr w:rsidR="00276675" w14:paraId="515B6041" w14:textId="77777777" w:rsidTr="003D6B98">
        <w:trPr>
          <w:cantSplit/>
        </w:trPr>
        <w:tc>
          <w:tcPr>
            <w:tcW w:w="1122" w:type="pct"/>
          </w:tcPr>
          <w:p w14:paraId="515B603D" w14:textId="77777777" w:rsidR="00276675" w:rsidRDefault="00BB5626">
            <w:pPr>
              <w:pStyle w:val="Celda"/>
            </w:pPr>
            <w:r>
              <w:t>Media</w:t>
            </w:r>
          </w:p>
        </w:tc>
        <w:tc>
          <w:tcPr>
            <w:tcW w:w="1837" w:type="pct"/>
          </w:tcPr>
          <w:p w14:paraId="515B603E" w14:textId="77777777" w:rsidR="00276675" w:rsidRDefault="00BB5626">
            <w:pPr>
              <w:pStyle w:val="Celda"/>
            </w:pPr>
            <w:r>
              <w:t>Planificada (v2)</w:t>
            </w:r>
          </w:p>
        </w:tc>
        <w:tc>
          <w:tcPr>
            <w:tcW w:w="1224" w:type="pct"/>
          </w:tcPr>
          <w:p w14:paraId="515B603F" w14:textId="77777777" w:rsidR="00276675" w:rsidRDefault="00BB5626">
            <w:pPr>
              <w:pStyle w:val="Celda"/>
            </w:pPr>
            <w:r>
              <w:t>5 pts</w:t>
            </w:r>
          </w:p>
        </w:tc>
        <w:tc>
          <w:tcPr>
            <w:tcW w:w="816" w:type="pct"/>
          </w:tcPr>
          <w:p w14:paraId="515B6040" w14:textId="77777777" w:rsidR="00276675" w:rsidRDefault="00BB5626">
            <w:pPr>
              <w:pStyle w:val="Celda"/>
            </w:pPr>
            <w:r>
              <w:t>v2</w:t>
            </w:r>
          </w:p>
        </w:tc>
      </w:tr>
    </w:tbl>
    <w:p w14:paraId="515B6042" w14:textId="77777777" w:rsidR="00276675" w:rsidRDefault="00BB5626">
      <w:pPr>
        <w:pStyle w:val="Textodebloque"/>
      </w:pPr>
      <w:r>
        <w:t>Como rescatista o persona que encuentra a la mascota, quiero escanear su QR y ver su información de emergencia sin iniciar sesión para ayudarla rápido.</w:t>
      </w:r>
    </w:p>
    <w:p w14:paraId="515B6043" w14:textId="77777777" w:rsidR="00276675" w:rsidRDefault="00BB5626">
      <w:pPr>
        <w:pStyle w:val="FirstParagraph"/>
      </w:pPr>
      <w:r>
        <w:rPr>
          <w:b/>
          <w:bCs/>
        </w:rPr>
        <w:t>Criterios de aceptación:</w:t>
      </w:r>
    </w:p>
    <w:p w14:paraId="515B6044" w14:textId="77777777" w:rsidR="00276675" w:rsidRDefault="00BB5626" w:rsidP="00BB5626">
      <w:pPr>
        <w:pStyle w:val="Compact"/>
        <w:numPr>
          <w:ilvl w:val="0"/>
          <w:numId w:val="77"/>
        </w:numPr>
      </w:pPr>
      <w:r>
        <w:t>Escanear el QR abre el carnet en modo solo lectura, sin iniciar sesión y sin exponer datos ajenos a la emergencia.</w:t>
      </w:r>
    </w:p>
    <w:p w14:paraId="515B6045" w14:textId="77777777" w:rsidR="00276675" w:rsidRDefault="00BB5626" w:rsidP="00BB5626">
      <w:pPr>
        <w:pStyle w:val="Compact"/>
        <w:numPr>
          <w:ilvl w:val="0"/>
          <w:numId w:val="77"/>
        </w:numPr>
      </w:pPr>
      <w:r>
        <w:t>Si el token es inválido, fue regenerado o la mascota está inactiva, se muestra un mensaje genérico que no revela si la mascota existe.</w:t>
      </w:r>
    </w:p>
    <w:p w14:paraId="515B6046" w14:textId="77777777" w:rsidR="00276675" w:rsidRDefault="00BB5626" w:rsidP="00BB5626">
      <w:pPr>
        <w:pStyle w:val="Compact"/>
        <w:numPr>
          <w:ilvl w:val="0"/>
          <w:numId w:val="77"/>
        </w:numPr>
      </w:pPr>
      <w:r>
        <w:t>Cada escaneo notifica al propietario con la fecha y la hora; los escaneos repetidos en poco tiempo se agrupan en un solo aviso.</w:t>
      </w:r>
    </w:p>
    <w:p w14:paraId="515B6047" w14:textId="77777777" w:rsidR="00276675" w:rsidRDefault="00BB5626" w:rsidP="00BB5626">
      <w:pPr>
        <w:pStyle w:val="Compact"/>
        <w:numPr>
          <w:ilvl w:val="0"/>
          <w:numId w:val="77"/>
        </w:numPr>
      </w:pPr>
      <w:r>
        <w:t>Quien escanea puede, si quiere, compartir su ubicación con el dueño mediante un botón; la ubicación nunca se toma sin su permiso.</w:t>
      </w:r>
    </w:p>
    <w:p w14:paraId="515B6048" w14:textId="77777777" w:rsidR="00276675" w:rsidRDefault="00BB5626" w:rsidP="00BB5626">
      <w:pPr>
        <w:pStyle w:val="Compact"/>
        <w:numPr>
          <w:ilvl w:val="0"/>
          <w:numId w:val="77"/>
        </w:numPr>
      </w:pPr>
      <w:r>
        <w:t>Se aplica un límite de consultas por IP y la página no es indexable por buscadores.</w:t>
      </w:r>
    </w:p>
    <w:p w14:paraId="515B6049" w14:textId="77777777" w:rsidR="00276675" w:rsidRDefault="00BB5626" w:rsidP="00BB5626">
      <w:pPr>
        <w:pStyle w:val="Compact"/>
        <w:numPr>
          <w:ilvl w:val="0"/>
          <w:numId w:val="77"/>
        </w:numPr>
      </w:pPr>
      <w:r>
        <w:t>Si el propietario quiere ver o editar la ficha completa, se le solicita iniciar sesión.</w:t>
      </w:r>
    </w:p>
    <w:p w14:paraId="515B604A" w14:textId="77777777" w:rsidR="00276675" w:rsidRDefault="00BB5626">
      <w:pPr>
        <w:pStyle w:val="FirstParagraph"/>
      </w:pPr>
      <w:r>
        <w:rPr>
          <w:b/>
          <w:bCs/>
        </w:rPr>
        <w:t>Reglas de negocio:</w:t>
      </w:r>
      <w:r>
        <w:t xml:space="preserve"> RN-502, RN-503, RN-504, RN-505 · </w:t>
      </w:r>
      <w:r>
        <w:rPr>
          <w:b/>
          <w:bCs/>
        </w:rPr>
        <w:t>Requisitos:</w:t>
      </w:r>
      <w:r>
        <w:t xml:space="preserve"> RF-5.8 · </w:t>
      </w:r>
      <w:r>
        <w:rPr>
          <w:b/>
          <w:bCs/>
        </w:rPr>
        <w:t>Dependencias:</w:t>
      </w:r>
      <w:r>
        <w:t xml:space="preserve"> HU-5.10</w:t>
      </w:r>
    </w:p>
    <w:p w14:paraId="515B604B" w14:textId="77777777" w:rsidR="00276675" w:rsidRDefault="00BB5626">
      <w:pPr>
        <w:pStyle w:val="Ttulo2"/>
      </w:pPr>
      <w:bookmarkStart w:id="166" w:name="_eaa2b9dcd4e772acfdb8cc2e14fe1584fe792e7"/>
      <w:bookmarkStart w:id="167" w:name="_Toc242831151"/>
      <w:bookmarkEnd w:id="164"/>
      <w:r>
        <w:t>HU-5.12 — Autorizar a una clínica a ver la historia de otras clínicas</w:t>
      </w:r>
      <w:bookmarkEnd w:id="167"/>
    </w:p>
    <w:tbl>
      <w:tblPr>
        <w:tblStyle w:val="Table"/>
        <w:tblW w:w="5000" w:type="pct"/>
        <w:tblLook w:val="0020" w:firstRow="1" w:lastRow="0" w:firstColumn="0" w:lastColumn="0" w:noHBand="0" w:noVBand="0"/>
      </w:tblPr>
      <w:tblGrid>
        <w:gridCol w:w="1725"/>
        <w:gridCol w:w="4702"/>
        <w:gridCol w:w="1881"/>
        <w:gridCol w:w="1252"/>
      </w:tblGrid>
      <w:tr w:rsidR="00276675" w14:paraId="515B6050" w14:textId="77777777" w:rsidTr="003D6B98">
        <w:trPr>
          <w:cnfStyle w:val="100000000000" w:firstRow="1" w:lastRow="0" w:firstColumn="0" w:lastColumn="0" w:oddVBand="0" w:evenVBand="0" w:oddHBand="0" w:evenHBand="0" w:firstRowFirstColumn="0" w:firstRowLastColumn="0" w:lastRowFirstColumn="0" w:lastRowLastColumn="0"/>
          <w:cantSplit/>
          <w:tblHeader/>
        </w:trPr>
        <w:tc>
          <w:tcPr>
            <w:tcW w:w="902" w:type="pct"/>
          </w:tcPr>
          <w:p w14:paraId="515B604C" w14:textId="77777777" w:rsidR="00276675" w:rsidRDefault="00BB5626" w:rsidP="003D6B98">
            <w:pPr>
              <w:pStyle w:val="Celda"/>
              <w:keepNext/>
            </w:pPr>
            <w:r>
              <w:t>Prioridad</w:t>
            </w:r>
          </w:p>
        </w:tc>
        <w:tc>
          <w:tcPr>
            <w:tcW w:w="2459" w:type="pct"/>
          </w:tcPr>
          <w:p w14:paraId="515B604D" w14:textId="77777777" w:rsidR="00276675" w:rsidRDefault="00BB5626" w:rsidP="003D6B98">
            <w:pPr>
              <w:pStyle w:val="Celda"/>
              <w:keepNext/>
            </w:pPr>
            <w:r>
              <w:t>Estado</w:t>
            </w:r>
          </w:p>
        </w:tc>
        <w:tc>
          <w:tcPr>
            <w:tcW w:w="984" w:type="pct"/>
          </w:tcPr>
          <w:p w14:paraId="515B604E" w14:textId="77777777" w:rsidR="00276675" w:rsidRDefault="00BB5626" w:rsidP="003D6B98">
            <w:pPr>
              <w:pStyle w:val="Celda"/>
              <w:keepNext/>
            </w:pPr>
            <w:r>
              <w:t>Estimación</w:t>
            </w:r>
          </w:p>
        </w:tc>
        <w:tc>
          <w:tcPr>
            <w:tcW w:w="655" w:type="pct"/>
          </w:tcPr>
          <w:p w14:paraId="515B604F" w14:textId="77777777" w:rsidR="00276675" w:rsidRDefault="00BB5626" w:rsidP="003D6B98">
            <w:pPr>
              <w:pStyle w:val="Celda"/>
              <w:keepNext/>
            </w:pPr>
            <w:r>
              <w:t>Origen</w:t>
            </w:r>
          </w:p>
        </w:tc>
      </w:tr>
      <w:tr w:rsidR="00276675" w14:paraId="515B6055" w14:textId="77777777" w:rsidTr="003D6B98">
        <w:trPr>
          <w:cantSplit/>
        </w:trPr>
        <w:tc>
          <w:tcPr>
            <w:tcW w:w="902" w:type="pct"/>
          </w:tcPr>
          <w:p w14:paraId="515B6051" w14:textId="77777777" w:rsidR="00276675" w:rsidRDefault="00BB5626">
            <w:pPr>
              <w:pStyle w:val="Celda"/>
            </w:pPr>
            <w:r>
              <w:t>Alta</w:t>
            </w:r>
          </w:p>
        </w:tc>
        <w:tc>
          <w:tcPr>
            <w:tcW w:w="2459" w:type="pct"/>
          </w:tcPr>
          <w:p w14:paraId="515B6052" w14:textId="77777777" w:rsidR="00276675" w:rsidRDefault="00BB5626">
            <w:pPr>
              <w:pStyle w:val="Celda"/>
            </w:pPr>
            <w:r>
              <w:t>Implementada (2.0.0-alpha.3)</w:t>
            </w:r>
          </w:p>
        </w:tc>
        <w:tc>
          <w:tcPr>
            <w:tcW w:w="984" w:type="pct"/>
          </w:tcPr>
          <w:p w14:paraId="515B6053" w14:textId="77777777" w:rsidR="00276675" w:rsidRDefault="00BB5626">
            <w:pPr>
              <w:pStyle w:val="Celda"/>
            </w:pPr>
            <w:r>
              <w:t>3 pts</w:t>
            </w:r>
          </w:p>
        </w:tc>
        <w:tc>
          <w:tcPr>
            <w:tcW w:w="655" w:type="pct"/>
          </w:tcPr>
          <w:p w14:paraId="515B6054" w14:textId="77777777" w:rsidR="00276675" w:rsidRDefault="00BB5626">
            <w:pPr>
              <w:pStyle w:val="Celda"/>
            </w:pPr>
            <w:r>
              <w:t>v2</w:t>
            </w:r>
          </w:p>
        </w:tc>
      </w:tr>
    </w:tbl>
    <w:p w14:paraId="515B6056" w14:textId="77777777" w:rsidR="00276675" w:rsidRDefault="00BB5626">
      <w:pPr>
        <w:pStyle w:val="Textodebloque"/>
      </w:pPr>
      <w:r>
        <w:t>Como propietario, quiero decidir qué clínicas pueden ver las consultas que otras clínicas le hicieron a mi mascota para que esa información viaje solo con mi permiso.</w:t>
      </w:r>
    </w:p>
    <w:p w14:paraId="515B6057" w14:textId="77777777" w:rsidR="00276675" w:rsidRDefault="00BB5626">
      <w:pPr>
        <w:pStyle w:val="FirstParagraph"/>
      </w:pPr>
      <w:r>
        <w:rPr>
          <w:b/>
          <w:bCs/>
        </w:rPr>
        <w:t>Criterios de aceptación:</w:t>
      </w:r>
    </w:p>
    <w:p w14:paraId="515B6058" w14:textId="77777777" w:rsidR="00276675" w:rsidRDefault="00BB5626" w:rsidP="00BB5626">
      <w:pPr>
        <w:pStyle w:val="Compact"/>
        <w:numPr>
          <w:ilvl w:val="0"/>
          <w:numId w:val="78"/>
        </w:numPr>
      </w:pPr>
      <w:r>
        <w:t>En el portal, por cada clínica vinculada, el propietario activa o revoca el acceso a la historia registrada por otras clínicas.</w:t>
      </w:r>
    </w:p>
    <w:p w14:paraId="515B6059" w14:textId="77777777" w:rsidR="00276675" w:rsidRDefault="00BB5626" w:rsidP="00BB5626">
      <w:pPr>
        <w:pStyle w:val="Compact"/>
        <w:numPr>
          <w:ilvl w:val="0"/>
          <w:numId w:val="78"/>
        </w:numPr>
      </w:pPr>
      <w:r>
        <w:lastRenderedPageBreak/>
        <w:t>La revocación aplica de inmediato.</w:t>
      </w:r>
    </w:p>
    <w:p w14:paraId="515B605A" w14:textId="77777777" w:rsidR="00276675" w:rsidRDefault="00BB5626" w:rsidP="00BB5626">
      <w:pPr>
        <w:pStyle w:val="Compact"/>
        <w:numPr>
          <w:ilvl w:val="0"/>
          <w:numId w:val="78"/>
        </w:numPr>
      </w:pPr>
      <w:r>
        <w:t>Sin autorización, la clínica solo ve los datos básicos, las alergias y alertas, y las vacunas y desparasitaciones (RN-113).</w:t>
      </w:r>
    </w:p>
    <w:p w14:paraId="515B605B" w14:textId="77777777" w:rsidR="00276675" w:rsidRDefault="00BB5626" w:rsidP="00BB5626">
      <w:pPr>
        <w:pStyle w:val="Compact"/>
        <w:numPr>
          <w:ilvl w:val="0"/>
          <w:numId w:val="78"/>
        </w:numPr>
      </w:pPr>
      <w:r>
        <w:t>Si el propietario se desvincula de una clínica, esta pierde la autorización y deja de ver los datos nuevos (RN-115).</w:t>
      </w:r>
    </w:p>
    <w:p w14:paraId="515B605C" w14:textId="77777777" w:rsidR="00276675" w:rsidRDefault="00BB5626" w:rsidP="00BB5626">
      <w:pPr>
        <w:pStyle w:val="Compact"/>
        <w:numPr>
          <w:ilvl w:val="0"/>
          <w:numId w:val="78"/>
        </w:numPr>
      </w:pPr>
      <w:r>
        <w:t>Cada cambio de autorización queda en auditoría.</w:t>
      </w:r>
    </w:p>
    <w:p w14:paraId="515B605D" w14:textId="77777777" w:rsidR="00276675" w:rsidRDefault="00BB5626">
      <w:pPr>
        <w:pStyle w:val="FirstParagraph"/>
      </w:pPr>
      <w:r>
        <w:rPr>
          <w:b/>
          <w:bCs/>
        </w:rPr>
        <w:t>Reglas de negocio:</w:t>
      </w:r>
      <w:r>
        <w:t xml:space="preserve"> </w:t>
      </w:r>
      <w:r>
        <w:t xml:space="preserve">RN-113, RN-115, RN-G07 · </w:t>
      </w:r>
      <w:r>
        <w:rPr>
          <w:b/>
          <w:bCs/>
        </w:rPr>
        <w:t>Requisitos:</w:t>
      </w:r>
      <w:r>
        <w:t xml:space="preserve"> RF-2.6 · </w:t>
      </w:r>
      <w:r>
        <w:rPr>
          <w:b/>
          <w:bCs/>
        </w:rPr>
        <w:t>Dependencias:</w:t>
      </w:r>
      <w:r>
        <w:t xml:space="preserve"> HU-5.8</w:t>
      </w:r>
    </w:p>
    <w:p w14:paraId="515B605E" w14:textId="77777777" w:rsidR="00276675" w:rsidRDefault="00BB5626">
      <w:pPr>
        <w:pStyle w:val="Ttulo2"/>
      </w:pPr>
      <w:bookmarkStart w:id="168" w:name="_9c4353686bd45e1d5b28007e4eeecf1db3be371"/>
      <w:bookmarkStart w:id="169" w:name="_Toc242831152"/>
      <w:bookmarkEnd w:id="166"/>
      <w:r>
        <w:t>HU-5.13 — Vincularme o desvincularme de una clínica</w:t>
      </w:r>
      <w:bookmarkEnd w:id="169"/>
    </w:p>
    <w:tbl>
      <w:tblPr>
        <w:tblStyle w:val="Table"/>
        <w:tblW w:w="5000" w:type="pct"/>
        <w:tblLook w:val="0020" w:firstRow="1" w:lastRow="0" w:firstColumn="0" w:lastColumn="0" w:noHBand="0" w:noVBand="0"/>
      </w:tblPr>
      <w:tblGrid>
        <w:gridCol w:w="1725"/>
        <w:gridCol w:w="4702"/>
        <w:gridCol w:w="1881"/>
        <w:gridCol w:w="1252"/>
      </w:tblGrid>
      <w:tr w:rsidR="00276675" w14:paraId="515B6063" w14:textId="77777777" w:rsidTr="003D6B98">
        <w:trPr>
          <w:cnfStyle w:val="100000000000" w:firstRow="1" w:lastRow="0" w:firstColumn="0" w:lastColumn="0" w:oddVBand="0" w:evenVBand="0" w:oddHBand="0" w:evenHBand="0" w:firstRowFirstColumn="0" w:firstRowLastColumn="0" w:lastRowFirstColumn="0" w:lastRowLastColumn="0"/>
          <w:cantSplit/>
          <w:tblHeader/>
        </w:trPr>
        <w:tc>
          <w:tcPr>
            <w:tcW w:w="902" w:type="pct"/>
          </w:tcPr>
          <w:p w14:paraId="515B605F" w14:textId="77777777" w:rsidR="00276675" w:rsidRDefault="00BB5626" w:rsidP="003D6B98">
            <w:pPr>
              <w:pStyle w:val="Celda"/>
              <w:keepNext/>
            </w:pPr>
            <w:r>
              <w:t>Prioridad</w:t>
            </w:r>
          </w:p>
        </w:tc>
        <w:tc>
          <w:tcPr>
            <w:tcW w:w="2459" w:type="pct"/>
          </w:tcPr>
          <w:p w14:paraId="515B6060" w14:textId="77777777" w:rsidR="00276675" w:rsidRDefault="00BB5626" w:rsidP="003D6B98">
            <w:pPr>
              <w:pStyle w:val="Celda"/>
              <w:keepNext/>
            </w:pPr>
            <w:r>
              <w:t>Estado</w:t>
            </w:r>
          </w:p>
        </w:tc>
        <w:tc>
          <w:tcPr>
            <w:tcW w:w="984" w:type="pct"/>
          </w:tcPr>
          <w:p w14:paraId="515B6061" w14:textId="77777777" w:rsidR="00276675" w:rsidRDefault="00BB5626" w:rsidP="003D6B98">
            <w:pPr>
              <w:pStyle w:val="Celda"/>
              <w:keepNext/>
            </w:pPr>
            <w:r>
              <w:t>Estimación</w:t>
            </w:r>
          </w:p>
        </w:tc>
        <w:tc>
          <w:tcPr>
            <w:tcW w:w="655" w:type="pct"/>
          </w:tcPr>
          <w:p w14:paraId="515B6062" w14:textId="77777777" w:rsidR="00276675" w:rsidRDefault="00BB5626" w:rsidP="003D6B98">
            <w:pPr>
              <w:pStyle w:val="Celda"/>
              <w:keepNext/>
            </w:pPr>
            <w:r>
              <w:t>Origen</w:t>
            </w:r>
          </w:p>
        </w:tc>
      </w:tr>
      <w:tr w:rsidR="00276675" w14:paraId="515B6068" w14:textId="77777777" w:rsidTr="003D6B98">
        <w:trPr>
          <w:cantSplit/>
        </w:trPr>
        <w:tc>
          <w:tcPr>
            <w:tcW w:w="902" w:type="pct"/>
          </w:tcPr>
          <w:p w14:paraId="515B6064" w14:textId="77777777" w:rsidR="00276675" w:rsidRDefault="00BB5626">
            <w:pPr>
              <w:pStyle w:val="Celda"/>
            </w:pPr>
            <w:r>
              <w:t>Alta</w:t>
            </w:r>
          </w:p>
        </w:tc>
        <w:tc>
          <w:tcPr>
            <w:tcW w:w="2459" w:type="pct"/>
          </w:tcPr>
          <w:p w14:paraId="515B6065" w14:textId="77777777" w:rsidR="00276675" w:rsidRDefault="00BB5626">
            <w:pPr>
              <w:pStyle w:val="Celda"/>
            </w:pPr>
            <w:r>
              <w:t>Implementada (2.0.0-alpha.3)</w:t>
            </w:r>
          </w:p>
        </w:tc>
        <w:tc>
          <w:tcPr>
            <w:tcW w:w="984" w:type="pct"/>
          </w:tcPr>
          <w:p w14:paraId="515B6066" w14:textId="77777777" w:rsidR="00276675" w:rsidRDefault="00BB5626">
            <w:pPr>
              <w:pStyle w:val="Celda"/>
            </w:pPr>
            <w:r>
              <w:t>3 pts</w:t>
            </w:r>
          </w:p>
        </w:tc>
        <w:tc>
          <w:tcPr>
            <w:tcW w:w="655" w:type="pct"/>
          </w:tcPr>
          <w:p w14:paraId="515B6067" w14:textId="77777777" w:rsidR="00276675" w:rsidRDefault="00BB5626">
            <w:pPr>
              <w:pStyle w:val="Celda"/>
            </w:pPr>
            <w:r>
              <w:t>v2</w:t>
            </w:r>
          </w:p>
        </w:tc>
      </w:tr>
    </w:tbl>
    <w:p w14:paraId="515B6069" w14:textId="77777777" w:rsidR="00276675" w:rsidRDefault="00BB5626">
      <w:pPr>
        <w:pStyle w:val="Textodebloque"/>
      </w:pPr>
      <w:r>
        <w:t>Como propietario, quiero vincularme a otra clínica cuando yo lo decida, con un clic desde mi portal, para atender a mis mascotas allí sin crear otra cuenta.</w:t>
      </w:r>
    </w:p>
    <w:p w14:paraId="515B606A" w14:textId="77777777" w:rsidR="00276675" w:rsidRDefault="00BB5626">
      <w:pPr>
        <w:pStyle w:val="FirstParagraph"/>
      </w:pPr>
      <w:r>
        <w:rPr>
          <w:b/>
          <w:bCs/>
        </w:rPr>
        <w:t>Criterios de aceptación:</w:t>
      </w:r>
    </w:p>
    <w:p w14:paraId="515B606B" w14:textId="77777777" w:rsidR="00276675" w:rsidRDefault="00BB5626" w:rsidP="00BB5626">
      <w:pPr>
        <w:pStyle w:val="Compact"/>
        <w:numPr>
          <w:ilvl w:val="0"/>
          <w:numId w:val="79"/>
        </w:numPr>
      </w:pPr>
      <w:r>
        <w:t>Desde el portal veo la lista de clínicas activas de la plataforma y puedo vincularme a una con un clic; como ya inicié sesión, no se me pide verificar de nuevo el correo.</w:t>
      </w:r>
    </w:p>
    <w:p w14:paraId="515B606C" w14:textId="77777777" w:rsidR="00276675" w:rsidRDefault="00BB5626" w:rsidP="00BB5626">
      <w:pPr>
        <w:pStyle w:val="Compact"/>
        <w:numPr>
          <w:ilvl w:val="0"/>
          <w:numId w:val="79"/>
        </w:numPr>
      </w:pPr>
      <w:r>
        <w:t>La clínica nueva solo ve mis datos de propietario; mis mascotas se le vinculan cuando agendo con ellas allí o cuando la clínica las atiende (RN-110).</w:t>
      </w:r>
    </w:p>
    <w:p w14:paraId="515B606D" w14:textId="77777777" w:rsidR="00276675" w:rsidRDefault="00BB5626" w:rsidP="00BB5626">
      <w:pPr>
        <w:pStyle w:val="Compact"/>
        <w:numPr>
          <w:ilvl w:val="0"/>
          <w:numId w:val="79"/>
        </w:numPr>
      </w:pPr>
      <w:r>
        <w:t>Desde el portal llego como máximo a 3 clínicas con vínculo activo (RN-116). Con 3, «Vincularme» se deshabilita con una línea que lo explica; desvincularme de una libera el cupo. El tope no aplica cuando una clínica me registra o confirmo su solicitud de vínculo: una atención nunca se bloquea por esto.</w:t>
      </w:r>
    </w:p>
    <w:p w14:paraId="515B606E" w14:textId="77777777" w:rsidR="00276675" w:rsidRDefault="00BB5626" w:rsidP="00BB5626">
      <w:pPr>
        <w:pStyle w:val="Compact"/>
        <w:numPr>
          <w:ilvl w:val="0"/>
          <w:numId w:val="79"/>
        </w:numPr>
      </w:pPr>
      <w:r>
        <w:t>Puedo desvincularme de una clínica; la clínica conserva lo que registró, deja de ver mis datos nuevos y pierde la autorización a la historia de otras clínicas (RN-115). No puedo desvincularme mientras tenga citas pendientes en ella: primero debo cancelarlas.</w:t>
      </w:r>
    </w:p>
    <w:p w14:paraId="515B606F" w14:textId="77777777" w:rsidR="00276675" w:rsidRDefault="00BB5626" w:rsidP="00BB5626">
      <w:pPr>
        <w:pStyle w:val="Compact"/>
        <w:numPr>
          <w:ilvl w:val="0"/>
          <w:numId w:val="79"/>
        </w:numPr>
      </w:pPr>
      <w:r>
        <w:t>Cada vinculación y desvinculación queda en auditoría.</w:t>
      </w:r>
    </w:p>
    <w:p w14:paraId="515B6070" w14:textId="77777777" w:rsidR="00276675" w:rsidRDefault="00BB5626">
      <w:pPr>
        <w:pStyle w:val="FirstParagraph"/>
      </w:pPr>
      <w:r>
        <w:rPr>
          <w:b/>
          <w:bCs/>
        </w:rPr>
        <w:t>Reglas de negocio:</w:t>
      </w:r>
      <w:r>
        <w:t xml:space="preserve"> RN-109, RN-110, RN-115, RN-116 · </w:t>
      </w:r>
      <w:r>
        <w:rPr>
          <w:b/>
          <w:bCs/>
        </w:rPr>
        <w:t>Requisitos:</w:t>
      </w:r>
      <w:r>
        <w:t xml:space="preserve"> RF-5.4 · </w:t>
      </w:r>
      <w:r>
        <w:rPr>
          <w:b/>
          <w:bCs/>
        </w:rPr>
        <w:t>Dependencias:</w:t>
      </w:r>
      <w:r>
        <w:t xml:space="preserve"> HU-5.8, HU-5.9</w:t>
      </w:r>
    </w:p>
    <w:p w14:paraId="515B6071" w14:textId="77777777" w:rsidR="00276675" w:rsidRDefault="00BB5626">
      <w:pPr>
        <w:pStyle w:val="Ttulo2"/>
      </w:pPr>
      <w:bookmarkStart w:id="170" w:name="_faf9cae68ace52a6134b8c807ad8be34010091b"/>
      <w:bookmarkStart w:id="171" w:name="_Toc242831153"/>
      <w:bookmarkEnd w:id="168"/>
      <w:r>
        <w:t>HU-5.14 — Eliminar mi cuenta (derecho de supresión)</w:t>
      </w:r>
      <w:bookmarkEnd w:id="171"/>
    </w:p>
    <w:tbl>
      <w:tblPr>
        <w:tblStyle w:val="Table"/>
        <w:tblW w:w="5000" w:type="pct"/>
        <w:tblLook w:val="0020" w:firstRow="1" w:lastRow="0" w:firstColumn="0" w:lastColumn="0" w:noHBand="0" w:noVBand="0"/>
      </w:tblPr>
      <w:tblGrid>
        <w:gridCol w:w="2146"/>
        <w:gridCol w:w="3513"/>
        <w:gridCol w:w="2341"/>
        <w:gridCol w:w="1560"/>
      </w:tblGrid>
      <w:tr w:rsidR="00276675" w14:paraId="515B6076" w14:textId="77777777" w:rsidTr="003D6B98">
        <w:trPr>
          <w:cnfStyle w:val="100000000000" w:firstRow="1" w:lastRow="0" w:firstColumn="0" w:lastColumn="0" w:oddVBand="0" w:evenVBand="0" w:oddHBand="0" w:evenHBand="0" w:firstRowFirstColumn="0" w:firstRowLastColumn="0" w:lastRowFirstColumn="0" w:lastRowLastColumn="0"/>
          <w:cantSplit/>
          <w:tblHeader/>
        </w:trPr>
        <w:tc>
          <w:tcPr>
            <w:tcW w:w="1122" w:type="pct"/>
          </w:tcPr>
          <w:p w14:paraId="515B6072" w14:textId="77777777" w:rsidR="00276675" w:rsidRDefault="00BB5626" w:rsidP="003D6B98">
            <w:pPr>
              <w:pStyle w:val="Celda"/>
              <w:keepNext/>
            </w:pPr>
            <w:r>
              <w:t>Prioridad</w:t>
            </w:r>
          </w:p>
        </w:tc>
        <w:tc>
          <w:tcPr>
            <w:tcW w:w="1837" w:type="pct"/>
          </w:tcPr>
          <w:p w14:paraId="515B6073" w14:textId="77777777" w:rsidR="00276675" w:rsidRDefault="00BB5626" w:rsidP="003D6B98">
            <w:pPr>
              <w:pStyle w:val="Celda"/>
              <w:keepNext/>
            </w:pPr>
            <w:r>
              <w:t>Estado</w:t>
            </w:r>
          </w:p>
        </w:tc>
        <w:tc>
          <w:tcPr>
            <w:tcW w:w="1224" w:type="pct"/>
          </w:tcPr>
          <w:p w14:paraId="515B6074" w14:textId="77777777" w:rsidR="00276675" w:rsidRDefault="00BB5626" w:rsidP="003D6B98">
            <w:pPr>
              <w:pStyle w:val="Celda"/>
              <w:keepNext/>
            </w:pPr>
            <w:r>
              <w:t>Estimación</w:t>
            </w:r>
          </w:p>
        </w:tc>
        <w:tc>
          <w:tcPr>
            <w:tcW w:w="816" w:type="pct"/>
          </w:tcPr>
          <w:p w14:paraId="515B6075" w14:textId="77777777" w:rsidR="00276675" w:rsidRDefault="00BB5626" w:rsidP="003D6B98">
            <w:pPr>
              <w:pStyle w:val="Celda"/>
              <w:keepNext/>
            </w:pPr>
            <w:r>
              <w:t>Origen</w:t>
            </w:r>
          </w:p>
        </w:tc>
      </w:tr>
      <w:tr w:rsidR="00276675" w14:paraId="515B607B" w14:textId="77777777" w:rsidTr="003D6B98">
        <w:trPr>
          <w:cantSplit/>
        </w:trPr>
        <w:tc>
          <w:tcPr>
            <w:tcW w:w="1122" w:type="pct"/>
          </w:tcPr>
          <w:p w14:paraId="515B6077" w14:textId="77777777" w:rsidR="00276675" w:rsidRDefault="00BB5626">
            <w:pPr>
              <w:pStyle w:val="Celda"/>
            </w:pPr>
            <w:r>
              <w:t>Media</w:t>
            </w:r>
          </w:p>
        </w:tc>
        <w:tc>
          <w:tcPr>
            <w:tcW w:w="1837" w:type="pct"/>
          </w:tcPr>
          <w:p w14:paraId="515B6078" w14:textId="77777777" w:rsidR="00276675" w:rsidRDefault="00BB5626">
            <w:pPr>
              <w:pStyle w:val="Celda"/>
            </w:pPr>
            <w:r>
              <w:t>Planificada (v2)</w:t>
            </w:r>
          </w:p>
        </w:tc>
        <w:tc>
          <w:tcPr>
            <w:tcW w:w="1224" w:type="pct"/>
          </w:tcPr>
          <w:p w14:paraId="515B6079" w14:textId="77777777" w:rsidR="00276675" w:rsidRDefault="00BB5626">
            <w:pPr>
              <w:pStyle w:val="Celda"/>
            </w:pPr>
            <w:r>
              <w:t>5 pts</w:t>
            </w:r>
          </w:p>
        </w:tc>
        <w:tc>
          <w:tcPr>
            <w:tcW w:w="816" w:type="pct"/>
          </w:tcPr>
          <w:p w14:paraId="515B607A" w14:textId="77777777" w:rsidR="00276675" w:rsidRDefault="00BB5626">
            <w:pPr>
              <w:pStyle w:val="Celda"/>
            </w:pPr>
            <w:r>
              <w:t>v2</w:t>
            </w:r>
          </w:p>
        </w:tc>
      </w:tr>
    </w:tbl>
    <w:p w14:paraId="515B607C" w14:textId="77777777" w:rsidR="00276675" w:rsidRDefault="00BB5626">
      <w:pPr>
        <w:pStyle w:val="Textodebloque"/>
      </w:pPr>
      <w:r>
        <w:t>Como propietario, quiero pedir la eliminación de mi cuenta para ejercer mi derecho de supresión de datos personales (Ley 1581 de 2012).</w:t>
      </w:r>
    </w:p>
    <w:p w14:paraId="515B607D" w14:textId="77777777" w:rsidR="00276675" w:rsidRDefault="00BB5626">
      <w:pPr>
        <w:pStyle w:val="FirstParagraph"/>
      </w:pPr>
      <w:r>
        <w:rPr>
          <w:b/>
          <w:bCs/>
        </w:rPr>
        <w:t>Criterios de aceptación:</w:t>
      </w:r>
    </w:p>
    <w:p w14:paraId="515B607E" w14:textId="77777777" w:rsidR="00276675" w:rsidRDefault="00BB5626" w:rsidP="00BB5626">
      <w:pPr>
        <w:pStyle w:val="Compact"/>
        <w:numPr>
          <w:ilvl w:val="0"/>
          <w:numId w:val="80"/>
        </w:numPr>
      </w:pPr>
      <w:r>
        <w:t>Desde su perfil, el propietario solicita eliminar su cuenta y confirma con su contraseña (o con Google).</w:t>
      </w:r>
    </w:p>
    <w:p w14:paraId="515B607F" w14:textId="77777777" w:rsidR="00276675" w:rsidRDefault="00BB5626" w:rsidP="00BB5626">
      <w:pPr>
        <w:pStyle w:val="Compact"/>
        <w:numPr>
          <w:ilvl w:val="0"/>
          <w:numId w:val="80"/>
        </w:numPr>
      </w:pPr>
      <w:r>
        <w:lastRenderedPageBreak/>
        <w:t>Si tiene citas pendientes, se le informa que se cancelarán y se notifica a las clínicas.</w:t>
      </w:r>
    </w:p>
    <w:p w14:paraId="515B6080" w14:textId="77777777" w:rsidR="00276675" w:rsidRDefault="00BB5626" w:rsidP="00BB5626">
      <w:pPr>
        <w:pStyle w:val="Compact"/>
        <w:numPr>
          <w:ilvl w:val="0"/>
          <w:numId w:val="80"/>
        </w:numPr>
      </w:pPr>
      <w:r>
        <w:t>Sus datos personales (nombre, documento, correo, teléfono, dirección) se anonimizan de forma irreversible y no puede volver a iniciar sesión.</w:t>
      </w:r>
    </w:p>
    <w:p w14:paraId="515B6081" w14:textId="77777777" w:rsidR="00276675" w:rsidRDefault="00BB5626" w:rsidP="00BB5626">
      <w:pPr>
        <w:pStyle w:val="Compact"/>
        <w:numPr>
          <w:ilvl w:val="0"/>
          <w:numId w:val="80"/>
        </w:numPr>
      </w:pPr>
      <w:r>
        <w:t>La historia clínica de sus mascotas se conserva anonimizada, porque las clínicas deben custodiarla (Ley 576 de 2000); los carnets QR de sus mascotas se desactivan.</w:t>
      </w:r>
    </w:p>
    <w:p w14:paraId="515B6082" w14:textId="77777777" w:rsidR="00276675" w:rsidRDefault="00BB5626" w:rsidP="00BB5626">
      <w:pPr>
        <w:pStyle w:val="Compact"/>
        <w:numPr>
          <w:ilvl w:val="0"/>
          <w:numId w:val="80"/>
        </w:numPr>
      </w:pPr>
      <w:r>
        <w:t>Recibe un correo que confirma la eliminación, y la operación queda en auditoría sin datos personales.</w:t>
      </w:r>
    </w:p>
    <w:p w14:paraId="515B6083" w14:textId="77777777" w:rsidR="00276675" w:rsidRDefault="00BB5626">
      <w:pPr>
        <w:pStyle w:val="FirstParagraph"/>
      </w:pPr>
      <w:r>
        <w:rPr>
          <w:b/>
          <w:bCs/>
        </w:rPr>
        <w:t>Reglas de negocio:</w:t>
      </w:r>
      <w:r>
        <w:t xml:space="preserve"> RN-G16, RN-G07 · </w:t>
      </w:r>
      <w:r>
        <w:rPr>
          <w:b/>
          <w:bCs/>
        </w:rPr>
        <w:t>Requisitos:</w:t>
      </w:r>
      <w:r>
        <w:t xml:space="preserve"> RF-5.9 · </w:t>
      </w:r>
      <w:r>
        <w:rPr>
          <w:b/>
          <w:bCs/>
        </w:rPr>
        <w:t>Dependencias:</w:t>
      </w:r>
      <w:r>
        <w:t xml:space="preserve"> HU-T.5</w:t>
      </w:r>
    </w:p>
    <w:p w14:paraId="515B6084" w14:textId="77777777" w:rsidR="00276675" w:rsidRDefault="00BB5626">
      <w:pPr>
        <w:pStyle w:val="Ttulo1"/>
      </w:pPr>
      <w:bookmarkStart w:id="172" w:name="_415d3e183ea3663701acfe1e73f6e8038e4bbef"/>
      <w:bookmarkStart w:id="173" w:name="_Toc242831154"/>
      <w:bookmarkEnd w:id="142"/>
      <w:bookmarkEnd w:id="170"/>
      <w:r>
        <w:lastRenderedPageBreak/>
        <w:t>Módulo 6 — Dashboard y reportes</w:t>
      </w:r>
      <w:bookmarkEnd w:id="173"/>
    </w:p>
    <w:p w14:paraId="515B6085" w14:textId="77777777" w:rsidR="00276675" w:rsidRDefault="00BB5626">
      <w:pPr>
        <w:pStyle w:val="Textodebloque"/>
      </w:pPr>
      <w:r>
        <w:t>Paneles de operación e indicadores para el personal de la clínica.</w:t>
      </w:r>
    </w:p>
    <w:p w14:paraId="515B6086" w14:textId="77777777" w:rsidR="00276675" w:rsidRDefault="00BB5626">
      <w:pPr>
        <w:pStyle w:val="Ttulo2"/>
      </w:pPr>
      <w:bookmarkStart w:id="174" w:name="_1b876ecfd0adf71d503b9129568b658f81872f0"/>
      <w:bookmarkStart w:id="175" w:name="_Toc242831155"/>
      <w:r>
        <w:t>HU-6.1 — Dashboard principal y panel de pendientes</w:t>
      </w:r>
      <w:bookmarkEnd w:id="175"/>
    </w:p>
    <w:tbl>
      <w:tblPr>
        <w:tblStyle w:val="Table"/>
        <w:tblW w:w="5000" w:type="pct"/>
        <w:tblLook w:val="0020" w:firstRow="1" w:lastRow="0" w:firstColumn="0" w:lastColumn="0" w:noHBand="0" w:noVBand="0"/>
      </w:tblPr>
      <w:tblGrid>
        <w:gridCol w:w="2287"/>
        <w:gridCol w:w="2910"/>
        <w:gridCol w:w="2493"/>
        <w:gridCol w:w="1870"/>
      </w:tblGrid>
      <w:tr w:rsidR="00276675" w14:paraId="515B608B" w14:textId="77777777" w:rsidTr="003D6B98">
        <w:trPr>
          <w:cnfStyle w:val="100000000000" w:firstRow="1" w:lastRow="0" w:firstColumn="0" w:lastColumn="0" w:oddVBand="0" w:evenVBand="0" w:oddHBand="0" w:evenHBand="0" w:firstRowFirstColumn="0" w:firstRowLastColumn="0" w:lastRowFirstColumn="0" w:lastRowLastColumn="0"/>
          <w:cantSplit/>
          <w:tblHeader/>
        </w:trPr>
        <w:tc>
          <w:tcPr>
            <w:tcW w:w="1196" w:type="pct"/>
          </w:tcPr>
          <w:p w14:paraId="515B6087" w14:textId="77777777" w:rsidR="00276675" w:rsidRDefault="00BB5626" w:rsidP="003D6B98">
            <w:pPr>
              <w:pStyle w:val="Celda"/>
              <w:keepNext/>
            </w:pPr>
            <w:r>
              <w:t>Prioridad</w:t>
            </w:r>
          </w:p>
        </w:tc>
        <w:tc>
          <w:tcPr>
            <w:tcW w:w="1522" w:type="pct"/>
          </w:tcPr>
          <w:p w14:paraId="515B6088" w14:textId="77777777" w:rsidR="00276675" w:rsidRDefault="00BB5626" w:rsidP="003D6B98">
            <w:pPr>
              <w:pStyle w:val="Celda"/>
              <w:keepNext/>
            </w:pPr>
            <w:r>
              <w:t>Estado</w:t>
            </w:r>
          </w:p>
        </w:tc>
        <w:tc>
          <w:tcPr>
            <w:tcW w:w="1304" w:type="pct"/>
          </w:tcPr>
          <w:p w14:paraId="515B6089" w14:textId="77777777" w:rsidR="00276675" w:rsidRDefault="00BB5626" w:rsidP="003D6B98">
            <w:pPr>
              <w:pStyle w:val="Celda"/>
              <w:keepNext/>
            </w:pPr>
            <w:r>
              <w:t>Estimación</w:t>
            </w:r>
          </w:p>
        </w:tc>
        <w:tc>
          <w:tcPr>
            <w:tcW w:w="978" w:type="pct"/>
          </w:tcPr>
          <w:p w14:paraId="515B608A" w14:textId="77777777" w:rsidR="00276675" w:rsidRDefault="00BB5626" w:rsidP="003D6B98">
            <w:pPr>
              <w:pStyle w:val="Celda"/>
              <w:keepNext/>
            </w:pPr>
            <w:r>
              <w:t>Origen</w:t>
            </w:r>
          </w:p>
        </w:tc>
      </w:tr>
      <w:tr w:rsidR="00276675" w14:paraId="515B6090" w14:textId="77777777" w:rsidTr="003D6B98">
        <w:trPr>
          <w:cantSplit/>
        </w:trPr>
        <w:tc>
          <w:tcPr>
            <w:tcW w:w="1196" w:type="pct"/>
          </w:tcPr>
          <w:p w14:paraId="515B608C" w14:textId="77777777" w:rsidR="00276675" w:rsidRDefault="00BB5626">
            <w:pPr>
              <w:pStyle w:val="Celda"/>
            </w:pPr>
            <w:r>
              <w:t>Alta</w:t>
            </w:r>
          </w:p>
        </w:tc>
        <w:tc>
          <w:tcPr>
            <w:tcW w:w="1522" w:type="pct"/>
          </w:tcPr>
          <w:p w14:paraId="515B608D" w14:textId="77777777" w:rsidR="00276675" w:rsidRDefault="00BB5626">
            <w:pPr>
              <w:pStyle w:val="Celda"/>
            </w:pPr>
            <w:r>
              <w:t>Implementada</w:t>
            </w:r>
          </w:p>
        </w:tc>
        <w:tc>
          <w:tcPr>
            <w:tcW w:w="1304" w:type="pct"/>
          </w:tcPr>
          <w:p w14:paraId="515B608E" w14:textId="77777777" w:rsidR="00276675" w:rsidRDefault="00BB5626">
            <w:pPr>
              <w:pStyle w:val="Celda"/>
            </w:pPr>
            <w:r>
              <w:t>5 pts</w:t>
            </w:r>
          </w:p>
        </w:tc>
        <w:tc>
          <w:tcPr>
            <w:tcW w:w="978" w:type="pct"/>
          </w:tcPr>
          <w:p w14:paraId="515B608F" w14:textId="6B7A3AC6" w:rsidR="00276675" w:rsidRDefault="00BB5626">
            <w:pPr>
              <w:pStyle w:val="Celda"/>
            </w:pPr>
            <w:r>
              <w:t>ZOOK</w:t>
            </w:r>
            <w:r w:rsidR="003D6B98">
              <w:noBreakHyphen/>
            </w:r>
            <w:r>
              <w:t>23</w:t>
            </w:r>
          </w:p>
        </w:tc>
      </w:tr>
    </w:tbl>
    <w:p w14:paraId="515B6091" w14:textId="77777777" w:rsidR="00276675" w:rsidRDefault="00BB5626">
      <w:pPr>
        <w:pStyle w:val="Textodebloque"/>
      </w:pPr>
      <w:r>
        <w:t>Como veterinario, quiero ver un panel de resumen al iniciar sesión para tener visibilidad de las citas del día, las vacunaciones próximas y las alertas.</w:t>
      </w:r>
    </w:p>
    <w:p w14:paraId="515B6092" w14:textId="77777777" w:rsidR="00276675" w:rsidRDefault="00BB5626">
      <w:pPr>
        <w:pStyle w:val="FirstParagraph"/>
      </w:pPr>
      <w:r>
        <w:rPr>
          <w:b/>
          <w:bCs/>
        </w:rPr>
        <w:t>Criterios de aceptación:</w:t>
      </w:r>
    </w:p>
    <w:p w14:paraId="515B6093" w14:textId="77777777" w:rsidR="00276675" w:rsidRDefault="00BB5626" w:rsidP="00BB5626">
      <w:pPr>
        <w:pStyle w:val="Compact"/>
        <w:numPr>
          <w:ilvl w:val="0"/>
          <w:numId w:val="81"/>
        </w:numPr>
      </w:pPr>
      <w:r>
        <w:t>Muestra citas del día, vacunas próximas a 7 días y desparasitaciones próximas.</w:t>
      </w:r>
    </w:p>
    <w:p w14:paraId="515B6094" w14:textId="77777777" w:rsidR="00276675" w:rsidRDefault="00BB5626" w:rsidP="00BB5626">
      <w:pPr>
        <w:pStyle w:val="Compact"/>
        <w:numPr>
          <w:ilvl w:val="0"/>
          <w:numId w:val="81"/>
        </w:numPr>
      </w:pPr>
      <w:r>
        <w:t>Accesos rápidos a funciones frecuentes.</w:t>
      </w:r>
    </w:p>
    <w:p w14:paraId="515B6095" w14:textId="77777777" w:rsidR="00276675" w:rsidRDefault="00BB5626" w:rsidP="00BB5626">
      <w:pPr>
        <w:pStyle w:val="Compact"/>
        <w:numPr>
          <w:ilvl w:val="0"/>
          <w:numId w:val="81"/>
        </w:numPr>
      </w:pPr>
      <w:r>
        <w:t>Carga en menos de 3 segundos.</w:t>
      </w:r>
    </w:p>
    <w:p w14:paraId="515B6096" w14:textId="77777777" w:rsidR="00276675" w:rsidRDefault="00BB5626" w:rsidP="00BB5626">
      <w:pPr>
        <w:pStyle w:val="Compact"/>
        <w:numPr>
          <w:ilvl w:val="0"/>
          <w:numId w:val="81"/>
        </w:numPr>
      </w:pPr>
      <w:r>
        <w:t>Datos filtrados según el usuario.</w:t>
      </w:r>
    </w:p>
    <w:p w14:paraId="515B6097" w14:textId="77777777" w:rsidR="00276675" w:rsidRDefault="00BB5626" w:rsidP="00BB5626">
      <w:pPr>
        <w:pStyle w:val="Compact"/>
        <w:numPr>
          <w:ilvl w:val="0"/>
          <w:numId w:val="81"/>
        </w:numPr>
      </w:pPr>
      <w:r>
        <w:t>Destaca el siguiente paciente con el botón para iniciar o continuar la atención, habilitado desde 15 minutos antes de la cita.</w:t>
      </w:r>
    </w:p>
    <w:p w14:paraId="515B6098" w14:textId="77777777" w:rsidR="00276675" w:rsidRDefault="00BB5626" w:rsidP="00BB5626">
      <w:pPr>
        <w:pStyle w:val="Compact"/>
        <w:numPr>
          <w:ilvl w:val="0"/>
          <w:numId w:val="81"/>
        </w:numPr>
      </w:pPr>
      <w:r>
        <w:t>Lista las atenciones sin cerrar o abiertas de días anteriores, cada una con acceso para cerrarla.</w:t>
      </w:r>
    </w:p>
    <w:p w14:paraId="515B6099" w14:textId="77777777" w:rsidR="00276675" w:rsidRDefault="00BB5626" w:rsidP="00BB5626">
      <w:pPr>
        <w:pStyle w:val="Compact"/>
        <w:numPr>
          <w:ilvl w:val="0"/>
          <w:numId w:val="81"/>
        </w:numPr>
      </w:pPr>
      <w:r>
        <w:t>No muestra datos de ejemplo: sin información, se ve un estado vacío.</w:t>
      </w:r>
    </w:p>
    <w:p w14:paraId="515B609A" w14:textId="77777777" w:rsidR="00276675" w:rsidRDefault="00BB5626">
      <w:pPr>
        <w:pStyle w:val="FirstParagraph"/>
      </w:pPr>
      <w:r>
        <w:rPr>
          <w:b/>
          <w:bCs/>
        </w:rPr>
        <w:t>Reglas de negocio:</w:t>
      </w:r>
      <w:r>
        <w:t xml:space="preserve"> RN-G01, RN-407, RN-409 · </w:t>
      </w:r>
      <w:r>
        <w:rPr>
          <w:b/>
          <w:bCs/>
        </w:rPr>
        <w:t>Dependencias:</w:t>
      </w:r>
      <w:r>
        <w:t xml:space="preserve"> HU-T.1</w:t>
      </w:r>
    </w:p>
    <w:p w14:paraId="515B609B" w14:textId="77777777" w:rsidR="00276675" w:rsidRDefault="00BB5626">
      <w:pPr>
        <w:pStyle w:val="Textodebloque"/>
      </w:pPr>
      <w:r>
        <w:rPr>
          <w:i/>
          <w:iCs/>
        </w:rPr>
        <w:t>Nota: hasta v1.9.0 el panel mezclaba gráficas con datos inventados cuando no había información, la agenda de hoy mostraba las citas de todos los veterinarios y el "hoy" se calculaba en UTC. Desde v1.9.1 el panel se pinta en el servidor con la hora de la clínica (</w:t>
      </w:r>
      <w:r>
        <w:rPr>
          <w:rStyle w:val="VerbatimChar"/>
          <w:i/>
          <w:iCs/>
        </w:rPr>
        <w:t>PanelController</w:t>
      </w:r>
      <w:r>
        <w:rPr>
          <w:i/>
          <w:iCs/>
        </w:rPr>
        <w:t>) y responde a "¿qué tengo que hacer ahora?".</w:t>
      </w:r>
    </w:p>
    <w:p w14:paraId="515B609C" w14:textId="77777777" w:rsidR="00276675" w:rsidRDefault="00BB5626">
      <w:pPr>
        <w:pStyle w:val="Ttulo2"/>
      </w:pPr>
      <w:bookmarkStart w:id="176" w:name="_97322cabf772225fd1bfe897dee158000aa0394"/>
      <w:bookmarkStart w:id="177" w:name="_Toc242831156"/>
      <w:bookmarkEnd w:id="174"/>
      <w:r>
        <w:t>HU-6.2 — Panel de operación del administrador</w:t>
      </w:r>
      <w:bookmarkEnd w:id="177"/>
    </w:p>
    <w:tbl>
      <w:tblPr>
        <w:tblStyle w:val="Table"/>
        <w:tblW w:w="5000" w:type="pct"/>
        <w:tblLook w:val="0020" w:firstRow="1" w:lastRow="0" w:firstColumn="0" w:lastColumn="0" w:noHBand="0" w:noVBand="0"/>
      </w:tblPr>
      <w:tblGrid>
        <w:gridCol w:w="1947"/>
        <w:gridCol w:w="2479"/>
        <w:gridCol w:w="2125"/>
        <w:gridCol w:w="3009"/>
      </w:tblGrid>
      <w:tr w:rsidR="00276675" w14:paraId="515B60A1" w14:textId="77777777" w:rsidTr="00751F21">
        <w:trPr>
          <w:cnfStyle w:val="100000000000" w:firstRow="1" w:lastRow="0" w:firstColumn="0" w:lastColumn="0" w:oddVBand="0" w:evenVBand="0" w:oddHBand="0" w:evenHBand="0" w:firstRowFirstColumn="0" w:firstRowLastColumn="0" w:lastRowFirstColumn="0" w:lastRowLastColumn="0"/>
          <w:cantSplit/>
          <w:tblHeader/>
        </w:trPr>
        <w:tc>
          <w:tcPr>
            <w:tcW w:w="1018" w:type="pct"/>
          </w:tcPr>
          <w:p w14:paraId="515B609D" w14:textId="77777777" w:rsidR="00276675" w:rsidRDefault="00BB5626" w:rsidP="00751F21">
            <w:pPr>
              <w:pStyle w:val="Celda"/>
              <w:keepNext/>
            </w:pPr>
            <w:r>
              <w:t>Prioridad</w:t>
            </w:r>
          </w:p>
        </w:tc>
        <w:tc>
          <w:tcPr>
            <w:tcW w:w="1296" w:type="pct"/>
          </w:tcPr>
          <w:p w14:paraId="515B609E" w14:textId="77777777" w:rsidR="00276675" w:rsidRDefault="00BB5626" w:rsidP="00751F21">
            <w:pPr>
              <w:pStyle w:val="Celda"/>
              <w:keepNext/>
            </w:pPr>
            <w:r>
              <w:t>Estado</w:t>
            </w:r>
          </w:p>
        </w:tc>
        <w:tc>
          <w:tcPr>
            <w:tcW w:w="1111" w:type="pct"/>
          </w:tcPr>
          <w:p w14:paraId="515B609F" w14:textId="77777777" w:rsidR="00276675" w:rsidRDefault="00BB5626" w:rsidP="00751F21">
            <w:pPr>
              <w:pStyle w:val="Celda"/>
              <w:keepNext/>
            </w:pPr>
            <w:r>
              <w:t>Estimación</w:t>
            </w:r>
          </w:p>
        </w:tc>
        <w:tc>
          <w:tcPr>
            <w:tcW w:w="1574" w:type="pct"/>
          </w:tcPr>
          <w:p w14:paraId="515B60A0" w14:textId="77777777" w:rsidR="00276675" w:rsidRDefault="00BB5626" w:rsidP="00751F21">
            <w:pPr>
              <w:pStyle w:val="Celda"/>
              <w:keepNext/>
            </w:pPr>
            <w:r>
              <w:t>Origen</w:t>
            </w:r>
          </w:p>
        </w:tc>
      </w:tr>
      <w:tr w:rsidR="00276675" w14:paraId="515B60A6" w14:textId="77777777" w:rsidTr="00751F21">
        <w:trPr>
          <w:cantSplit/>
        </w:trPr>
        <w:tc>
          <w:tcPr>
            <w:tcW w:w="1018" w:type="pct"/>
          </w:tcPr>
          <w:p w14:paraId="515B60A2" w14:textId="77777777" w:rsidR="00276675" w:rsidRDefault="00BB5626">
            <w:pPr>
              <w:pStyle w:val="Celda"/>
            </w:pPr>
            <w:r>
              <w:t>Alta</w:t>
            </w:r>
          </w:p>
        </w:tc>
        <w:tc>
          <w:tcPr>
            <w:tcW w:w="1296" w:type="pct"/>
          </w:tcPr>
          <w:p w14:paraId="515B60A3" w14:textId="77777777" w:rsidR="00276675" w:rsidRDefault="00BB5626">
            <w:pPr>
              <w:pStyle w:val="Celda"/>
            </w:pPr>
            <w:r>
              <w:t>Implementada</w:t>
            </w:r>
          </w:p>
        </w:tc>
        <w:tc>
          <w:tcPr>
            <w:tcW w:w="1111" w:type="pct"/>
          </w:tcPr>
          <w:p w14:paraId="515B60A4" w14:textId="77777777" w:rsidR="00276675" w:rsidRDefault="00BB5626">
            <w:pPr>
              <w:pStyle w:val="Celda"/>
            </w:pPr>
            <w:r>
              <w:t>5 pts</w:t>
            </w:r>
          </w:p>
        </w:tc>
        <w:tc>
          <w:tcPr>
            <w:tcW w:w="1574" w:type="pct"/>
          </w:tcPr>
          <w:p w14:paraId="515B60A5" w14:textId="77777777" w:rsidR="00276675" w:rsidRDefault="00BB5626">
            <w:pPr>
              <w:pStyle w:val="Celda"/>
            </w:pPr>
            <w:r>
              <w:t>Rediseño v1.9.1</w:t>
            </w:r>
          </w:p>
        </w:tc>
      </w:tr>
    </w:tbl>
    <w:p w14:paraId="515B60A7" w14:textId="77777777" w:rsidR="00276675" w:rsidRDefault="00BB5626">
      <w:pPr>
        <w:pStyle w:val="Textodebloque"/>
      </w:pPr>
      <w:r>
        <w:t>Como administrador, quiero ver al iniciar sesión cómo va la operación de la clínica hoy y qué queda pendiente, para actuar a tiempo sin revisar módulo por módulo.</w:t>
      </w:r>
    </w:p>
    <w:p w14:paraId="515B60A8" w14:textId="77777777" w:rsidR="00276675" w:rsidRDefault="00BB5626">
      <w:pPr>
        <w:pStyle w:val="FirstParagraph"/>
      </w:pPr>
      <w:r>
        <w:rPr>
          <w:b/>
          <w:bCs/>
        </w:rPr>
        <w:t>Criterios de aceptación:</w:t>
      </w:r>
    </w:p>
    <w:p w14:paraId="515B60A9" w14:textId="77777777" w:rsidR="00276675" w:rsidRDefault="00BB5626" w:rsidP="00BB5626">
      <w:pPr>
        <w:pStyle w:val="Compact"/>
        <w:numPr>
          <w:ilvl w:val="0"/>
          <w:numId w:val="82"/>
        </w:numPr>
      </w:pPr>
      <w:r>
        <w:t>Muestra citas de hoy, atendidas, no asistidas y consultas del mes comparadas con el mismo periodo del mes anterior.</w:t>
      </w:r>
    </w:p>
    <w:p w14:paraId="515B60AA" w14:textId="77777777" w:rsidR="00276675" w:rsidRDefault="00BB5626" w:rsidP="00BB5626">
      <w:pPr>
        <w:pStyle w:val="Compact"/>
        <w:numPr>
          <w:ilvl w:val="0"/>
          <w:numId w:val="82"/>
        </w:numPr>
      </w:pPr>
      <w:r>
        <w:t>Muestra la carga del día por veterinario activo.</w:t>
      </w:r>
    </w:p>
    <w:p w14:paraId="515B60AB" w14:textId="77777777" w:rsidR="00276675" w:rsidRDefault="00BB5626" w:rsidP="00BB5626">
      <w:pPr>
        <w:pStyle w:val="Compact"/>
        <w:numPr>
          <w:ilvl w:val="0"/>
          <w:numId w:val="82"/>
        </w:numPr>
      </w:pPr>
      <w:r>
        <w:t>Lista las citas de hoy con filtro por estado.</w:t>
      </w:r>
    </w:p>
    <w:p w14:paraId="515B60AC" w14:textId="77777777" w:rsidR="00276675" w:rsidRDefault="00BB5626" w:rsidP="00BB5626">
      <w:pPr>
        <w:pStyle w:val="Compact"/>
        <w:numPr>
          <w:ilvl w:val="0"/>
          <w:numId w:val="82"/>
        </w:numPr>
      </w:pPr>
      <w:r>
        <w:t>Señala las atenciones sin cerrar por veterinario, las citas pasadas sin marcar y las citas por confirmar de los próximos 7 días.</w:t>
      </w:r>
    </w:p>
    <w:p w14:paraId="515B60AD" w14:textId="77777777" w:rsidR="00276675" w:rsidRDefault="00BB5626" w:rsidP="00BB5626">
      <w:pPr>
        <w:pStyle w:val="Compact"/>
        <w:numPr>
          <w:ilvl w:val="0"/>
          <w:numId w:val="82"/>
        </w:numPr>
      </w:pPr>
      <w:r>
        <w:lastRenderedPageBreak/>
        <w:t>Grafica las citas atendidas y no asistidas de los últimos 6 meses.</w:t>
      </w:r>
    </w:p>
    <w:p w14:paraId="515B60AE" w14:textId="77777777" w:rsidR="00276675" w:rsidRDefault="00BB5626" w:rsidP="00BB5626">
      <w:pPr>
        <w:pStyle w:val="Compact"/>
        <w:numPr>
          <w:ilvl w:val="0"/>
          <w:numId w:val="82"/>
        </w:numPr>
      </w:pPr>
      <w:r>
        <w:t>No muestra datos de ejemplo ni valores fijos.</w:t>
      </w:r>
    </w:p>
    <w:p w14:paraId="515B60AF" w14:textId="77777777" w:rsidR="00276675" w:rsidRDefault="00BB5626">
      <w:pPr>
        <w:pStyle w:val="FirstParagraph"/>
      </w:pPr>
      <w:r>
        <w:rPr>
          <w:b/>
          <w:bCs/>
        </w:rPr>
        <w:t>Reglas de negocio:</w:t>
      </w:r>
      <w:r>
        <w:t xml:space="preserve"> RN-G01, RN-408, RN-409 · </w:t>
      </w:r>
      <w:r>
        <w:rPr>
          <w:b/>
          <w:bCs/>
        </w:rPr>
        <w:t>Dependencias:</w:t>
      </w:r>
      <w:r>
        <w:t xml:space="preserve"> HU-6.1, HU-4.3</w:t>
      </w:r>
    </w:p>
    <w:p w14:paraId="515B60B0" w14:textId="77777777" w:rsidR="00276675" w:rsidRDefault="00BB5626">
      <w:pPr>
        <w:pStyle w:val="Ttulo2"/>
      </w:pPr>
      <w:bookmarkStart w:id="178" w:name="_6ce76d48cd12ce7662f89ac490d75c386fc18ba"/>
      <w:bookmarkStart w:id="179" w:name="_Toc242831157"/>
      <w:bookmarkEnd w:id="176"/>
      <w:r>
        <w:t>HU-6.3 — Generar reportes en PDF</w:t>
      </w:r>
      <w:bookmarkEnd w:id="179"/>
    </w:p>
    <w:tbl>
      <w:tblPr>
        <w:tblStyle w:val="Table"/>
        <w:tblW w:w="5000" w:type="pct"/>
        <w:tblLook w:val="0020" w:firstRow="1" w:lastRow="0" w:firstColumn="0" w:lastColumn="0" w:noHBand="0" w:noVBand="0"/>
      </w:tblPr>
      <w:tblGrid>
        <w:gridCol w:w="2505"/>
        <w:gridCol w:w="2275"/>
        <w:gridCol w:w="2730"/>
        <w:gridCol w:w="2050"/>
      </w:tblGrid>
      <w:tr w:rsidR="00276675" w14:paraId="515B60B5" w14:textId="77777777" w:rsidTr="00751F21">
        <w:trPr>
          <w:cnfStyle w:val="100000000000" w:firstRow="1" w:lastRow="0" w:firstColumn="0" w:lastColumn="0" w:oddVBand="0" w:evenVBand="0" w:oddHBand="0" w:evenHBand="0" w:firstRowFirstColumn="0" w:firstRowLastColumn="0" w:lastRowFirstColumn="0" w:lastRowLastColumn="0"/>
          <w:cantSplit/>
          <w:tblHeader/>
        </w:trPr>
        <w:tc>
          <w:tcPr>
            <w:tcW w:w="1310" w:type="pct"/>
          </w:tcPr>
          <w:p w14:paraId="515B60B1" w14:textId="77777777" w:rsidR="00276675" w:rsidRDefault="00BB5626" w:rsidP="00751F21">
            <w:pPr>
              <w:pStyle w:val="Celda"/>
              <w:keepNext/>
            </w:pPr>
            <w:r>
              <w:t>Prioridad</w:t>
            </w:r>
          </w:p>
        </w:tc>
        <w:tc>
          <w:tcPr>
            <w:tcW w:w="1190" w:type="pct"/>
          </w:tcPr>
          <w:p w14:paraId="515B60B2" w14:textId="77777777" w:rsidR="00276675" w:rsidRDefault="00BB5626" w:rsidP="00751F21">
            <w:pPr>
              <w:pStyle w:val="Celda"/>
              <w:keepNext/>
            </w:pPr>
            <w:r>
              <w:t>Estado</w:t>
            </w:r>
          </w:p>
        </w:tc>
        <w:tc>
          <w:tcPr>
            <w:tcW w:w="1428" w:type="pct"/>
          </w:tcPr>
          <w:p w14:paraId="515B60B3" w14:textId="77777777" w:rsidR="00276675" w:rsidRDefault="00BB5626" w:rsidP="00751F21">
            <w:pPr>
              <w:pStyle w:val="Celda"/>
              <w:keepNext/>
            </w:pPr>
            <w:r>
              <w:t>Estimación</w:t>
            </w:r>
          </w:p>
        </w:tc>
        <w:tc>
          <w:tcPr>
            <w:tcW w:w="1072" w:type="pct"/>
          </w:tcPr>
          <w:p w14:paraId="515B60B4" w14:textId="77777777" w:rsidR="00276675" w:rsidRDefault="00BB5626" w:rsidP="00751F21">
            <w:pPr>
              <w:pStyle w:val="Celda"/>
              <w:keepNext/>
            </w:pPr>
            <w:r>
              <w:t>Origen</w:t>
            </w:r>
          </w:p>
        </w:tc>
      </w:tr>
      <w:tr w:rsidR="00276675" w14:paraId="515B60BA" w14:textId="77777777" w:rsidTr="00751F21">
        <w:trPr>
          <w:cantSplit/>
        </w:trPr>
        <w:tc>
          <w:tcPr>
            <w:tcW w:w="1310" w:type="pct"/>
          </w:tcPr>
          <w:p w14:paraId="515B60B6" w14:textId="77777777" w:rsidR="00276675" w:rsidRDefault="00BB5626">
            <w:pPr>
              <w:pStyle w:val="Celda"/>
            </w:pPr>
            <w:r>
              <w:t>Media</w:t>
            </w:r>
          </w:p>
        </w:tc>
        <w:tc>
          <w:tcPr>
            <w:tcW w:w="1190" w:type="pct"/>
          </w:tcPr>
          <w:p w14:paraId="515B60B7" w14:textId="77777777" w:rsidR="00276675" w:rsidRDefault="00BB5626">
            <w:pPr>
              <w:pStyle w:val="Celda"/>
            </w:pPr>
            <w:r>
              <w:t>Retirada</w:t>
            </w:r>
          </w:p>
        </w:tc>
        <w:tc>
          <w:tcPr>
            <w:tcW w:w="1428" w:type="pct"/>
          </w:tcPr>
          <w:p w14:paraId="515B60B8" w14:textId="77777777" w:rsidR="00276675" w:rsidRDefault="00BB5626">
            <w:pPr>
              <w:pStyle w:val="Celda"/>
            </w:pPr>
            <w:r>
              <w:t>5 pts</w:t>
            </w:r>
          </w:p>
        </w:tc>
        <w:tc>
          <w:tcPr>
            <w:tcW w:w="1072" w:type="pct"/>
          </w:tcPr>
          <w:p w14:paraId="515B60B9" w14:textId="0496EF60" w:rsidR="00276675" w:rsidRDefault="00BB5626">
            <w:pPr>
              <w:pStyle w:val="Celda"/>
            </w:pPr>
            <w:r>
              <w:t>ZOOK</w:t>
            </w:r>
            <w:r w:rsidR="00751F21">
              <w:noBreakHyphen/>
            </w:r>
            <w:r>
              <w:t>20</w:t>
            </w:r>
          </w:p>
        </w:tc>
      </w:tr>
    </w:tbl>
    <w:p w14:paraId="515B60BB" w14:textId="77777777" w:rsidR="00276675" w:rsidRDefault="00BB5626">
      <w:pPr>
        <w:pStyle w:val="Textodebloque"/>
      </w:pPr>
      <w:r>
        <w:rPr>
          <w:i/>
          <w:iCs/>
        </w:rPr>
        <w:t>Nota: en v1.9.1 se eliminó el módulo de reportes (</w:t>
      </w:r>
      <w:r>
        <w:rPr>
          <w:rStyle w:val="VerbatimChar"/>
          <w:i/>
          <w:iCs/>
        </w:rPr>
        <w:t>views/admin/reportes.php</w:t>
      </w:r>
      <w:r>
        <w:rPr>
          <w:i/>
          <w:iCs/>
        </w:rPr>
        <w:t xml:space="preserve"> y la ruta </w:t>
      </w:r>
      <w:r>
        <w:rPr>
          <w:rStyle w:val="VerbatimChar"/>
          <w:i/>
          <w:iCs/>
        </w:rPr>
        <w:t>admin_reportes</w:t>
      </w:r>
      <w:r>
        <w:rPr>
          <w:i/>
          <w:iCs/>
        </w:rPr>
        <w:t>). Ya no estaba en el menú y solo imprimía la página desde el navegador. Los indicadores de operación del administrador pasaron a su panel de inicio (HU-6.2).</w:t>
      </w:r>
    </w:p>
    <w:p w14:paraId="515B60BC" w14:textId="77777777" w:rsidR="00276675" w:rsidRDefault="00BB5626">
      <w:pPr>
        <w:pStyle w:val="Textodebloque"/>
      </w:pPr>
      <w:r>
        <w:t>Como veterinario, quiero generar reportes exportables en PDF para tener resúmenes de la actividad de la clínica.</w:t>
      </w:r>
    </w:p>
    <w:p w14:paraId="515B60BD" w14:textId="77777777" w:rsidR="00276675" w:rsidRDefault="00BB5626">
      <w:pPr>
        <w:pStyle w:val="FirstParagraph"/>
      </w:pPr>
      <w:r>
        <w:rPr>
          <w:b/>
          <w:bCs/>
        </w:rPr>
        <w:t>Criterios de aceptación:</w:t>
      </w:r>
    </w:p>
    <w:p w14:paraId="515B60BE" w14:textId="77777777" w:rsidR="00276675" w:rsidRDefault="00BB5626" w:rsidP="00BB5626">
      <w:pPr>
        <w:pStyle w:val="Compact"/>
        <w:numPr>
          <w:ilvl w:val="0"/>
          <w:numId w:val="83"/>
        </w:numPr>
      </w:pPr>
      <w:r>
        <w:t>Reportes: listado de pacientes, citas del período y vacunaciones pendientes.</w:t>
      </w:r>
    </w:p>
    <w:p w14:paraId="515B60BF" w14:textId="77777777" w:rsidR="00276675" w:rsidRDefault="00BB5626" w:rsidP="00BB5626">
      <w:pPr>
        <w:pStyle w:val="Compact"/>
        <w:numPr>
          <w:ilvl w:val="0"/>
          <w:numId w:val="83"/>
        </w:numPr>
      </w:pPr>
      <w:r>
        <w:t>Se puede filtrar por rango de fechas.</w:t>
      </w:r>
    </w:p>
    <w:p w14:paraId="515B60C0" w14:textId="77777777" w:rsidR="00276675" w:rsidRDefault="00BB5626" w:rsidP="00BB5626">
      <w:pPr>
        <w:pStyle w:val="Compact"/>
        <w:numPr>
          <w:ilvl w:val="0"/>
          <w:numId w:val="83"/>
        </w:numPr>
      </w:pPr>
      <w:r>
        <w:t>El PDF se descarga desde el navegador.</w:t>
      </w:r>
    </w:p>
    <w:p w14:paraId="515B60C1" w14:textId="77777777" w:rsidR="00276675" w:rsidRDefault="00BB5626" w:rsidP="00BB5626">
      <w:pPr>
        <w:pStyle w:val="Compact"/>
        <w:numPr>
          <w:ilvl w:val="0"/>
          <w:numId w:val="83"/>
        </w:numPr>
      </w:pPr>
      <w:r>
        <w:t>Incluye encabezado con nombre de la clínica y fecha.</w:t>
      </w:r>
    </w:p>
    <w:p w14:paraId="515B60C2" w14:textId="77777777" w:rsidR="00276675" w:rsidRDefault="00BB5626">
      <w:pPr>
        <w:pStyle w:val="FirstParagraph"/>
      </w:pPr>
      <w:r>
        <w:rPr>
          <w:b/>
          <w:bCs/>
        </w:rPr>
        <w:t>Reglas de negocio:</w:t>
      </w:r>
      <w:r>
        <w:t xml:space="preserve"> RN-701 · </w:t>
      </w:r>
      <w:r>
        <w:rPr>
          <w:b/>
          <w:bCs/>
        </w:rPr>
        <w:t>Dependencias:</w:t>
      </w:r>
      <w:r>
        <w:t xml:space="preserve"> —</w:t>
      </w:r>
    </w:p>
    <w:p w14:paraId="515B60C3" w14:textId="77777777" w:rsidR="00276675" w:rsidRDefault="00BB5626">
      <w:pPr>
        <w:pStyle w:val="Ttulo2"/>
      </w:pPr>
      <w:bookmarkStart w:id="180" w:name="_132f0b1bfae1ac6054dc51db54a45dff43ec797"/>
      <w:bookmarkStart w:id="181" w:name="_Toc242831158"/>
      <w:bookmarkEnd w:id="178"/>
      <w:r>
        <w:t>HU-6.4 — Ver estadísticas y gráficas del sistema</w:t>
      </w:r>
      <w:bookmarkEnd w:id="181"/>
    </w:p>
    <w:tbl>
      <w:tblPr>
        <w:tblStyle w:val="Table"/>
        <w:tblW w:w="5000" w:type="pct"/>
        <w:tblLook w:val="0020" w:firstRow="1" w:lastRow="0" w:firstColumn="0" w:lastColumn="0" w:noHBand="0" w:noVBand="0"/>
      </w:tblPr>
      <w:tblGrid>
        <w:gridCol w:w="2337"/>
        <w:gridCol w:w="2974"/>
        <w:gridCol w:w="2549"/>
        <w:gridCol w:w="1700"/>
      </w:tblGrid>
      <w:tr w:rsidR="00276675" w14:paraId="515B60C8" w14:textId="77777777" w:rsidTr="00751F21">
        <w:trPr>
          <w:cnfStyle w:val="100000000000" w:firstRow="1" w:lastRow="0" w:firstColumn="0" w:lastColumn="0" w:oddVBand="0" w:evenVBand="0" w:oddHBand="0" w:evenHBand="0" w:firstRowFirstColumn="0" w:firstRowLastColumn="0" w:lastRowFirstColumn="0" w:lastRowLastColumn="0"/>
          <w:cantSplit/>
          <w:tblHeader/>
        </w:trPr>
        <w:tc>
          <w:tcPr>
            <w:tcW w:w="1222" w:type="pct"/>
          </w:tcPr>
          <w:p w14:paraId="515B60C4" w14:textId="77777777" w:rsidR="00276675" w:rsidRDefault="00BB5626" w:rsidP="00751F21">
            <w:pPr>
              <w:pStyle w:val="Celda"/>
              <w:keepNext/>
            </w:pPr>
            <w:r>
              <w:t>Prioridad</w:t>
            </w:r>
          </w:p>
        </w:tc>
        <w:tc>
          <w:tcPr>
            <w:tcW w:w="1555" w:type="pct"/>
          </w:tcPr>
          <w:p w14:paraId="515B60C5" w14:textId="77777777" w:rsidR="00276675" w:rsidRDefault="00BB5626" w:rsidP="00751F21">
            <w:pPr>
              <w:pStyle w:val="Celda"/>
              <w:keepNext/>
            </w:pPr>
            <w:r>
              <w:t>Estado</w:t>
            </w:r>
          </w:p>
        </w:tc>
        <w:tc>
          <w:tcPr>
            <w:tcW w:w="1333" w:type="pct"/>
          </w:tcPr>
          <w:p w14:paraId="515B60C6" w14:textId="77777777" w:rsidR="00276675" w:rsidRDefault="00BB5626" w:rsidP="00751F21">
            <w:pPr>
              <w:pStyle w:val="Celda"/>
              <w:keepNext/>
            </w:pPr>
            <w:r>
              <w:t>Estimación</w:t>
            </w:r>
          </w:p>
        </w:tc>
        <w:tc>
          <w:tcPr>
            <w:tcW w:w="889" w:type="pct"/>
          </w:tcPr>
          <w:p w14:paraId="515B60C7" w14:textId="77777777" w:rsidR="00276675" w:rsidRDefault="00BB5626" w:rsidP="00751F21">
            <w:pPr>
              <w:pStyle w:val="Celda"/>
              <w:keepNext/>
            </w:pPr>
            <w:r>
              <w:t>Origen</w:t>
            </w:r>
          </w:p>
        </w:tc>
      </w:tr>
      <w:tr w:rsidR="00276675" w14:paraId="515B60CD" w14:textId="77777777" w:rsidTr="00751F21">
        <w:trPr>
          <w:cantSplit/>
        </w:trPr>
        <w:tc>
          <w:tcPr>
            <w:tcW w:w="1222" w:type="pct"/>
          </w:tcPr>
          <w:p w14:paraId="515B60C9" w14:textId="77777777" w:rsidR="00276675" w:rsidRDefault="00BB5626">
            <w:pPr>
              <w:pStyle w:val="Celda"/>
            </w:pPr>
            <w:r>
              <w:t>Media</w:t>
            </w:r>
          </w:p>
        </w:tc>
        <w:tc>
          <w:tcPr>
            <w:tcW w:w="1555" w:type="pct"/>
          </w:tcPr>
          <w:p w14:paraId="515B60CA" w14:textId="77777777" w:rsidR="00276675" w:rsidRDefault="00BB5626">
            <w:pPr>
              <w:pStyle w:val="Celda"/>
            </w:pPr>
            <w:r>
              <w:t>Implementada</w:t>
            </w:r>
          </w:p>
        </w:tc>
        <w:tc>
          <w:tcPr>
            <w:tcW w:w="1333" w:type="pct"/>
          </w:tcPr>
          <w:p w14:paraId="515B60CB" w14:textId="77777777" w:rsidR="00276675" w:rsidRDefault="00BB5626">
            <w:pPr>
              <w:pStyle w:val="Celda"/>
            </w:pPr>
            <w:r>
              <w:t>5 pts</w:t>
            </w:r>
          </w:p>
        </w:tc>
        <w:tc>
          <w:tcPr>
            <w:tcW w:w="889" w:type="pct"/>
          </w:tcPr>
          <w:p w14:paraId="515B60CC" w14:textId="77777777" w:rsidR="00276675" w:rsidRDefault="00BB5626">
            <w:pPr>
              <w:pStyle w:val="Celda"/>
            </w:pPr>
            <w:r>
              <w:t>Nuevo</w:t>
            </w:r>
          </w:p>
        </w:tc>
      </w:tr>
    </w:tbl>
    <w:p w14:paraId="515B60CE" w14:textId="77777777" w:rsidR="00276675" w:rsidRDefault="00BB5626">
      <w:pPr>
        <w:pStyle w:val="Textodebloque"/>
      </w:pPr>
      <w:r>
        <w:t>Como administrador, quiero ver estadísticas y gráficas del sistema (pacientes, clientes, citas, consultas) para tener una visión general de la operación.</w:t>
      </w:r>
    </w:p>
    <w:p w14:paraId="515B60CF" w14:textId="77777777" w:rsidR="00276675" w:rsidRDefault="00BB5626">
      <w:pPr>
        <w:pStyle w:val="FirstParagraph"/>
      </w:pPr>
      <w:r>
        <w:rPr>
          <w:b/>
          <w:bCs/>
        </w:rPr>
        <w:t>Criterios de aceptación:</w:t>
      </w:r>
    </w:p>
    <w:p w14:paraId="515B60D0" w14:textId="77777777" w:rsidR="00276675" w:rsidRDefault="00BB5626" w:rsidP="00BB5626">
      <w:pPr>
        <w:pStyle w:val="Compact"/>
        <w:numPr>
          <w:ilvl w:val="0"/>
          <w:numId w:val="84"/>
        </w:numPr>
      </w:pPr>
      <w:r>
        <w:t>Veo indicadores clave (pacientes, clientes, citas de hoy, consultas).</w:t>
      </w:r>
    </w:p>
    <w:p w14:paraId="515B60D1" w14:textId="77777777" w:rsidR="00276675" w:rsidRDefault="00BB5626" w:rsidP="00BB5626">
      <w:pPr>
        <w:pStyle w:val="Compact"/>
        <w:numPr>
          <w:ilvl w:val="0"/>
          <w:numId w:val="84"/>
        </w:numPr>
      </w:pPr>
      <w:r>
        <w:t>Veo gráficas por periodo o categoría.</w:t>
      </w:r>
    </w:p>
    <w:p w14:paraId="515B60D2" w14:textId="77777777" w:rsidR="00276675" w:rsidRDefault="00BB5626" w:rsidP="00BB5626">
      <w:pPr>
        <w:pStyle w:val="Compact"/>
        <w:numPr>
          <w:ilvl w:val="0"/>
          <w:numId w:val="84"/>
        </w:numPr>
      </w:pPr>
      <w:r>
        <w:t>Los datos coinciden con la base de datos.</w:t>
      </w:r>
    </w:p>
    <w:p w14:paraId="515B60D3" w14:textId="77777777" w:rsidR="00276675" w:rsidRDefault="00BB5626" w:rsidP="00BB5626">
      <w:pPr>
        <w:pStyle w:val="Compact"/>
        <w:numPr>
          <w:ilvl w:val="0"/>
          <w:numId w:val="84"/>
        </w:numPr>
      </w:pPr>
      <w:r>
        <w:t>Acceso restringido a roles internos.</w:t>
      </w:r>
    </w:p>
    <w:p w14:paraId="515B60D4" w14:textId="77777777" w:rsidR="00276675" w:rsidRDefault="00BB5626" w:rsidP="00BB5626">
      <w:pPr>
        <w:pStyle w:val="Compact"/>
        <w:numPr>
          <w:ilvl w:val="0"/>
          <w:numId w:val="84"/>
        </w:numPr>
      </w:pPr>
      <w:r>
        <w:rPr>
          <w:i/>
          <w:iCs/>
        </w:rPr>
        <w:t>(v2.0)</w:t>
      </w:r>
      <w:r>
        <w:t xml:space="preserve"> Incluye la tasa de ausentismo por periodo y por veterinario (citas «no asistió» sobre citas agendadas).</w:t>
      </w:r>
    </w:p>
    <w:p w14:paraId="515B60D5" w14:textId="77777777" w:rsidR="00276675" w:rsidRDefault="00BB5626">
      <w:pPr>
        <w:pStyle w:val="FirstParagraph"/>
      </w:pPr>
      <w:r>
        <w:rPr>
          <w:b/>
          <w:bCs/>
        </w:rPr>
        <w:t>Reglas de negocio:</w:t>
      </w:r>
      <w:r>
        <w:t xml:space="preserve"> RN-701 · </w:t>
      </w:r>
      <w:r>
        <w:rPr>
          <w:b/>
          <w:bCs/>
        </w:rPr>
        <w:t>Dependencias:</w:t>
      </w:r>
      <w:r>
        <w:t xml:space="preserve"> HU-T.1</w:t>
      </w:r>
    </w:p>
    <w:p w14:paraId="515B60D6" w14:textId="77777777" w:rsidR="00276675" w:rsidRDefault="00BB5626">
      <w:pPr>
        <w:pStyle w:val="Ttulo2"/>
      </w:pPr>
      <w:bookmarkStart w:id="182" w:name="_159c41a8740d691e56d865baa1d2a17f58680f5"/>
      <w:bookmarkStart w:id="183" w:name="_Toc242831159"/>
      <w:bookmarkEnd w:id="180"/>
      <w:r>
        <w:t>HU-6.5 — Exportar reportes a Excel/CSV</w:t>
      </w:r>
      <w:bookmarkEnd w:id="183"/>
    </w:p>
    <w:tbl>
      <w:tblPr>
        <w:tblStyle w:val="Table"/>
        <w:tblW w:w="5000" w:type="pct"/>
        <w:tblLook w:val="0020" w:firstRow="1" w:lastRow="0" w:firstColumn="0" w:lastColumn="0" w:noHBand="0" w:noVBand="0"/>
      </w:tblPr>
      <w:tblGrid>
        <w:gridCol w:w="1983"/>
        <w:gridCol w:w="3608"/>
        <w:gridCol w:w="2164"/>
        <w:gridCol w:w="1805"/>
      </w:tblGrid>
      <w:tr w:rsidR="00276675" w14:paraId="515B60DB" w14:textId="77777777" w:rsidTr="00751F21">
        <w:trPr>
          <w:cnfStyle w:val="100000000000" w:firstRow="1" w:lastRow="0" w:firstColumn="0" w:lastColumn="0" w:oddVBand="0" w:evenVBand="0" w:oddHBand="0" w:evenHBand="0" w:firstRowFirstColumn="0" w:firstRowLastColumn="0" w:lastRowFirstColumn="0" w:lastRowLastColumn="0"/>
          <w:cantSplit/>
          <w:tblHeader/>
        </w:trPr>
        <w:tc>
          <w:tcPr>
            <w:tcW w:w="1037" w:type="pct"/>
          </w:tcPr>
          <w:p w14:paraId="515B60D7" w14:textId="77777777" w:rsidR="00276675" w:rsidRDefault="00BB5626" w:rsidP="00751F21">
            <w:pPr>
              <w:pStyle w:val="Celda"/>
              <w:keepNext/>
            </w:pPr>
            <w:r>
              <w:t>Prioridad</w:t>
            </w:r>
          </w:p>
        </w:tc>
        <w:tc>
          <w:tcPr>
            <w:tcW w:w="1887" w:type="pct"/>
          </w:tcPr>
          <w:p w14:paraId="515B60D8" w14:textId="77777777" w:rsidR="00276675" w:rsidRDefault="00BB5626" w:rsidP="00751F21">
            <w:pPr>
              <w:pStyle w:val="Celda"/>
              <w:keepNext/>
            </w:pPr>
            <w:r>
              <w:t>Estado</w:t>
            </w:r>
          </w:p>
        </w:tc>
        <w:tc>
          <w:tcPr>
            <w:tcW w:w="1132" w:type="pct"/>
          </w:tcPr>
          <w:p w14:paraId="515B60D9" w14:textId="77777777" w:rsidR="00276675" w:rsidRDefault="00BB5626" w:rsidP="00751F21">
            <w:pPr>
              <w:pStyle w:val="Celda"/>
              <w:keepNext/>
            </w:pPr>
            <w:r>
              <w:t>Estimación</w:t>
            </w:r>
          </w:p>
        </w:tc>
        <w:tc>
          <w:tcPr>
            <w:tcW w:w="944" w:type="pct"/>
          </w:tcPr>
          <w:p w14:paraId="515B60DA" w14:textId="77777777" w:rsidR="00276675" w:rsidRDefault="00BB5626" w:rsidP="00751F21">
            <w:pPr>
              <w:pStyle w:val="Celda"/>
              <w:keepNext/>
            </w:pPr>
            <w:r>
              <w:t>Origen</w:t>
            </w:r>
          </w:p>
        </w:tc>
      </w:tr>
      <w:tr w:rsidR="00276675" w14:paraId="515B60E0" w14:textId="77777777" w:rsidTr="00751F21">
        <w:trPr>
          <w:cantSplit/>
        </w:trPr>
        <w:tc>
          <w:tcPr>
            <w:tcW w:w="1037" w:type="pct"/>
          </w:tcPr>
          <w:p w14:paraId="515B60DC" w14:textId="77777777" w:rsidR="00276675" w:rsidRDefault="00BB5626">
            <w:pPr>
              <w:pStyle w:val="Celda"/>
            </w:pPr>
            <w:r>
              <w:t>Media</w:t>
            </w:r>
          </w:p>
        </w:tc>
        <w:tc>
          <w:tcPr>
            <w:tcW w:w="1887" w:type="pct"/>
          </w:tcPr>
          <w:p w14:paraId="515B60DD" w14:textId="77777777" w:rsidR="00276675" w:rsidRDefault="00BB5626">
            <w:pPr>
              <w:pStyle w:val="Celda"/>
            </w:pPr>
            <w:r>
              <w:t>Pendiente (futuro)</w:t>
            </w:r>
          </w:p>
        </w:tc>
        <w:tc>
          <w:tcPr>
            <w:tcW w:w="1132" w:type="pct"/>
          </w:tcPr>
          <w:p w14:paraId="515B60DE" w14:textId="77777777" w:rsidR="00276675" w:rsidRDefault="00BB5626">
            <w:pPr>
              <w:pStyle w:val="Celda"/>
            </w:pPr>
            <w:r>
              <w:t>3 pts</w:t>
            </w:r>
          </w:p>
        </w:tc>
        <w:tc>
          <w:tcPr>
            <w:tcW w:w="944" w:type="pct"/>
          </w:tcPr>
          <w:p w14:paraId="515B60DF" w14:textId="77777777" w:rsidR="00276675" w:rsidRDefault="00BB5626">
            <w:pPr>
              <w:pStyle w:val="Celda"/>
            </w:pPr>
            <w:r>
              <w:t>Deseable</w:t>
            </w:r>
          </w:p>
        </w:tc>
      </w:tr>
    </w:tbl>
    <w:p w14:paraId="515B60E1" w14:textId="77777777" w:rsidR="00276675" w:rsidRDefault="00BB5626">
      <w:pPr>
        <w:pStyle w:val="Textodebloque"/>
      </w:pPr>
      <w:r>
        <w:lastRenderedPageBreak/>
        <w:t>Como administrador o veterinario, quiero exportar los reportes también a Excel/CSV además de PDF para analizarlos fuera del sistema.</w:t>
      </w:r>
    </w:p>
    <w:p w14:paraId="515B60E2" w14:textId="77777777" w:rsidR="00276675" w:rsidRDefault="00BB5626">
      <w:pPr>
        <w:pStyle w:val="FirstParagraph"/>
      </w:pPr>
      <w:r>
        <w:rPr>
          <w:b/>
          <w:bCs/>
        </w:rPr>
        <w:t>Criterios de aceptación:</w:t>
      </w:r>
    </w:p>
    <w:p w14:paraId="515B60E3" w14:textId="77777777" w:rsidR="00276675" w:rsidRDefault="00BB5626" w:rsidP="00BB5626">
      <w:pPr>
        <w:pStyle w:val="Compact"/>
        <w:numPr>
          <w:ilvl w:val="0"/>
          <w:numId w:val="85"/>
        </w:numPr>
      </w:pPr>
      <w:r>
        <w:t>Cada reporte disponible en PDF también se puede exportar a Excel/CSV.</w:t>
      </w:r>
    </w:p>
    <w:p w14:paraId="515B60E4" w14:textId="77777777" w:rsidR="00276675" w:rsidRDefault="00BB5626" w:rsidP="00BB5626">
      <w:pPr>
        <w:pStyle w:val="Compact"/>
        <w:numPr>
          <w:ilvl w:val="0"/>
          <w:numId w:val="85"/>
        </w:numPr>
      </w:pPr>
      <w:r>
        <w:t>El archivo exportado respeta los filtros aplicados.</w:t>
      </w:r>
    </w:p>
    <w:p w14:paraId="515B60E5" w14:textId="77777777" w:rsidR="00276675" w:rsidRDefault="00BB5626" w:rsidP="00BB5626">
      <w:pPr>
        <w:pStyle w:val="Compact"/>
        <w:numPr>
          <w:ilvl w:val="0"/>
          <w:numId w:val="85"/>
        </w:numPr>
      </w:pPr>
      <w:r>
        <w:t>Los datos exportados coinciden con la vista.</w:t>
      </w:r>
    </w:p>
    <w:p w14:paraId="515B60E6" w14:textId="77777777" w:rsidR="00276675" w:rsidRDefault="00BB5626">
      <w:pPr>
        <w:pStyle w:val="FirstParagraph"/>
      </w:pPr>
      <w:r>
        <w:rPr>
          <w:b/>
          <w:bCs/>
        </w:rPr>
        <w:t>Reglas de negocio:</w:t>
      </w:r>
      <w:r>
        <w:t xml:space="preserve"> RN-701 · </w:t>
      </w:r>
      <w:r>
        <w:rPr>
          <w:b/>
          <w:bCs/>
        </w:rPr>
        <w:t>Dependencias:</w:t>
      </w:r>
      <w:r>
        <w:t xml:space="preserve"> HU-6.3</w:t>
      </w:r>
    </w:p>
    <w:p w14:paraId="515B60E7" w14:textId="77777777" w:rsidR="00276675" w:rsidRDefault="00BB5626">
      <w:pPr>
        <w:pStyle w:val="Textodebloque"/>
      </w:pPr>
      <w:r>
        <w:rPr>
          <w:i/>
          <w:iCs/>
        </w:rPr>
        <w:t>Nota: Función deseable propuesta (hoy los reportes solo salen en PDF).</w:t>
      </w:r>
    </w:p>
    <w:p w14:paraId="515B60E8" w14:textId="77777777" w:rsidR="00276675" w:rsidRDefault="00BB5626">
      <w:pPr>
        <w:pStyle w:val="Ttulo1"/>
      </w:pPr>
      <w:bookmarkStart w:id="184" w:name="_88abf5b53e5603b94c73c4f577271d31a73cc35"/>
      <w:bookmarkStart w:id="185" w:name="_Toc242831160"/>
      <w:bookmarkEnd w:id="172"/>
      <w:bookmarkEnd w:id="182"/>
      <w:r>
        <w:lastRenderedPageBreak/>
        <w:t>Módulo 7 — Configuración del sistema</w:t>
      </w:r>
      <w:bookmarkEnd w:id="185"/>
    </w:p>
    <w:p w14:paraId="515B60E9" w14:textId="77777777" w:rsidR="00276675" w:rsidRDefault="00BB5626">
      <w:pPr>
        <w:pStyle w:val="Textodebloque"/>
      </w:pPr>
      <w:r>
        <w:t>Configuración por clínica: horarios, catálogos, veterinarios y especialidades, marca y tipos de cita, y parámetros.</w:t>
      </w:r>
    </w:p>
    <w:p w14:paraId="515B60EA" w14:textId="77777777" w:rsidR="00276675" w:rsidRDefault="00BB5626">
      <w:pPr>
        <w:pStyle w:val="Ttulo2"/>
      </w:pPr>
      <w:bookmarkStart w:id="186" w:name="_003ad6784c61069e91989793d8255e8d4cb519d"/>
      <w:bookmarkStart w:id="187" w:name="_Toc242831161"/>
      <w:r>
        <w:t>HU-7.1 — Configurar los horarios de atención de la clínica</w:t>
      </w:r>
      <w:bookmarkEnd w:id="187"/>
    </w:p>
    <w:tbl>
      <w:tblPr>
        <w:tblStyle w:val="Table"/>
        <w:tblW w:w="5000" w:type="pct"/>
        <w:tblLook w:val="0020" w:firstRow="1" w:lastRow="0" w:firstColumn="0" w:lastColumn="0" w:noHBand="0" w:noVBand="0"/>
      </w:tblPr>
      <w:tblGrid>
        <w:gridCol w:w="2337"/>
        <w:gridCol w:w="2974"/>
        <w:gridCol w:w="2549"/>
        <w:gridCol w:w="1700"/>
      </w:tblGrid>
      <w:tr w:rsidR="00276675" w14:paraId="515B60EF" w14:textId="77777777" w:rsidTr="00751F21">
        <w:trPr>
          <w:cnfStyle w:val="100000000000" w:firstRow="1" w:lastRow="0" w:firstColumn="0" w:lastColumn="0" w:oddVBand="0" w:evenVBand="0" w:oddHBand="0" w:evenHBand="0" w:firstRowFirstColumn="0" w:firstRowLastColumn="0" w:lastRowFirstColumn="0" w:lastRowLastColumn="0"/>
          <w:cantSplit/>
          <w:tblHeader/>
        </w:trPr>
        <w:tc>
          <w:tcPr>
            <w:tcW w:w="1222" w:type="pct"/>
          </w:tcPr>
          <w:p w14:paraId="515B60EB" w14:textId="77777777" w:rsidR="00276675" w:rsidRDefault="00BB5626" w:rsidP="00751F21">
            <w:pPr>
              <w:pStyle w:val="Celda"/>
              <w:keepNext/>
            </w:pPr>
            <w:r>
              <w:t>Prioridad</w:t>
            </w:r>
          </w:p>
        </w:tc>
        <w:tc>
          <w:tcPr>
            <w:tcW w:w="1555" w:type="pct"/>
          </w:tcPr>
          <w:p w14:paraId="515B60EC" w14:textId="77777777" w:rsidR="00276675" w:rsidRDefault="00BB5626" w:rsidP="00751F21">
            <w:pPr>
              <w:pStyle w:val="Celda"/>
              <w:keepNext/>
            </w:pPr>
            <w:r>
              <w:t>Estado</w:t>
            </w:r>
          </w:p>
        </w:tc>
        <w:tc>
          <w:tcPr>
            <w:tcW w:w="1333" w:type="pct"/>
          </w:tcPr>
          <w:p w14:paraId="515B60ED" w14:textId="77777777" w:rsidR="00276675" w:rsidRDefault="00BB5626" w:rsidP="00751F21">
            <w:pPr>
              <w:pStyle w:val="Celda"/>
              <w:keepNext/>
            </w:pPr>
            <w:r>
              <w:t>Estimación</w:t>
            </w:r>
          </w:p>
        </w:tc>
        <w:tc>
          <w:tcPr>
            <w:tcW w:w="889" w:type="pct"/>
          </w:tcPr>
          <w:p w14:paraId="515B60EE" w14:textId="77777777" w:rsidR="00276675" w:rsidRDefault="00BB5626" w:rsidP="00751F21">
            <w:pPr>
              <w:pStyle w:val="Celda"/>
              <w:keepNext/>
            </w:pPr>
            <w:r>
              <w:t>Origen</w:t>
            </w:r>
          </w:p>
        </w:tc>
      </w:tr>
      <w:tr w:rsidR="00276675" w14:paraId="515B60F4" w14:textId="77777777" w:rsidTr="00751F21">
        <w:trPr>
          <w:cantSplit/>
        </w:trPr>
        <w:tc>
          <w:tcPr>
            <w:tcW w:w="1222" w:type="pct"/>
          </w:tcPr>
          <w:p w14:paraId="515B60F0" w14:textId="77777777" w:rsidR="00276675" w:rsidRDefault="00BB5626">
            <w:pPr>
              <w:pStyle w:val="Celda"/>
            </w:pPr>
            <w:r>
              <w:t>Alta</w:t>
            </w:r>
          </w:p>
        </w:tc>
        <w:tc>
          <w:tcPr>
            <w:tcW w:w="1555" w:type="pct"/>
          </w:tcPr>
          <w:p w14:paraId="515B60F1" w14:textId="77777777" w:rsidR="00276675" w:rsidRDefault="00BB5626">
            <w:pPr>
              <w:pStyle w:val="Celda"/>
            </w:pPr>
            <w:r>
              <w:t>Implementada</w:t>
            </w:r>
          </w:p>
        </w:tc>
        <w:tc>
          <w:tcPr>
            <w:tcW w:w="1333" w:type="pct"/>
          </w:tcPr>
          <w:p w14:paraId="515B60F2" w14:textId="77777777" w:rsidR="00276675" w:rsidRDefault="00BB5626">
            <w:pPr>
              <w:pStyle w:val="Celda"/>
            </w:pPr>
            <w:r>
              <w:t>5 pts</w:t>
            </w:r>
          </w:p>
        </w:tc>
        <w:tc>
          <w:tcPr>
            <w:tcW w:w="889" w:type="pct"/>
          </w:tcPr>
          <w:p w14:paraId="515B60F3" w14:textId="77777777" w:rsidR="00276675" w:rsidRDefault="00BB5626">
            <w:pPr>
              <w:pStyle w:val="Celda"/>
            </w:pPr>
            <w:r>
              <w:t>Nuevo</w:t>
            </w:r>
          </w:p>
        </w:tc>
      </w:tr>
    </w:tbl>
    <w:p w14:paraId="515B60F5" w14:textId="77777777" w:rsidR="00276675" w:rsidRDefault="00BB5626">
      <w:pPr>
        <w:pStyle w:val="Textodebloque"/>
      </w:pPr>
      <w:r>
        <w:t>Como administrador, quiero configurar los horarios de atención por día (bloques de mañana y tarde) para que la agenda ofrezca solo horas válidas.</w:t>
      </w:r>
    </w:p>
    <w:p w14:paraId="515B60F6" w14:textId="77777777" w:rsidR="00276675" w:rsidRDefault="00BB5626">
      <w:pPr>
        <w:pStyle w:val="FirstParagraph"/>
      </w:pPr>
      <w:r>
        <w:rPr>
          <w:b/>
          <w:bCs/>
        </w:rPr>
        <w:t>Criterios de aceptación:</w:t>
      </w:r>
    </w:p>
    <w:p w14:paraId="515B60F7" w14:textId="77777777" w:rsidR="00276675" w:rsidRDefault="00BB5626" w:rsidP="00BB5626">
      <w:pPr>
        <w:pStyle w:val="Compact"/>
        <w:numPr>
          <w:ilvl w:val="0"/>
          <w:numId w:val="86"/>
        </w:numPr>
      </w:pPr>
      <w:r>
        <w:t>Defino bloques de mañana y tarde por día de la semana.</w:t>
      </w:r>
    </w:p>
    <w:p w14:paraId="515B60F8" w14:textId="77777777" w:rsidR="00276675" w:rsidRDefault="00BB5626" w:rsidP="00BB5626">
      <w:pPr>
        <w:pStyle w:val="Compact"/>
        <w:numPr>
          <w:ilvl w:val="0"/>
          <w:numId w:val="86"/>
        </w:numPr>
      </w:pPr>
      <w:r>
        <w:t>Puedo activar o inactivar días.</w:t>
      </w:r>
    </w:p>
    <w:p w14:paraId="515B60F9" w14:textId="77777777" w:rsidR="00276675" w:rsidRDefault="00BB5626" w:rsidP="00BB5626">
      <w:pPr>
        <w:pStyle w:val="Compact"/>
        <w:numPr>
          <w:ilvl w:val="0"/>
          <w:numId w:val="86"/>
        </w:numPr>
      </w:pPr>
      <w:r>
        <w:t>Puedo restaurar los horarios por defecto.</w:t>
      </w:r>
    </w:p>
    <w:p w14:paraId="515B60FA" w14:textId="77777777" w:rsidR="00276675" w:rsidRDefault="00BB5626" w:rsidP="00BB5626">
      <w:pPr>
        <w:pStyle w:val="Compact"/>
        <w:numPr>
          <w:ilvl w:val="0"/>
          <w:numId w:val="86"/>
        </w:numPr>
      </w:pPr>
      <w:r>
        <w:t>La agenda respeta la configuración.</w:t>
      </w:r>
    </w:p>
    <w:p w14:paraId="515B60FB" w14:textId="77777777" w:rsidR="00276675" w:rsidRDefault="00BB5626">
      <w:pPr>
        <w:pStyle w:val="FirstParagraph"/>
      </w:pPr>
      <w:r>
        <w:rPr>
          <w:b/>
          <w:bCs/>
        </w:rPr>
        <w:t>Reglas de negocio:</w:t>
      </w:r>
      <w:r>
        <w:t xml:space="preserve"> RN-703, RN-701 · </w:t>
      </w:r>
      <w:r>
        <w:rPr>
          <w:b/>
          <w:bCs/>
        </w:rPr>
        <w:t>Dependencias:</w:t>
      </w:r>
      <w:r>
        <w:t xml:space="preserve"> HU-T.1</w:t>
      </w:r>
    </w:p>
    <w:p w14:paraId="515B60FC" w14:textId="77777777" w:rsidR="00276675" w:rsidRDefault="00BB5626">
      <w:pPr>
        <w:pStyle w:val="Textodebloque"/>
      </w:pPr>
      <w:r>
        <w:rPr>
          <w:i/>
          <w:iCs/>
        </w:rPr>
        <w:t xml:space="preserve">Nota: desde v1.9.1 la pantalla muestra una fila por día con sus bloques de mañana y tarde, las horas de cada día y un resumen de la semana (días abiertos, horas totales y el horario de hoy). Los días cerrados se leen «Cerrado» en lugar de rangos vacíos y el estado del guardado automático está siempre visible. El CSS y el JS salieron de la vista a </w:t>
      </w:r>
      <w:r>
        <w:rPr>
          <w:rStyle w:val="VerbatimChar"/>
          <w:i/>
          <w:iCs/>
        </w:rPr>
        <w:t>public/css/horarios.css</w:t>
      </w:r>
      <w:r>
        <w:rPr>
          <w:i/>
          <w:iCs/>
        </w:rPr>
        <w:t xml:space="preserve"> y </w:t>
      </w:r>
      <w:r>
        <w:rPr>
          <w:rStyle w:val="VerbatimChar"/>
          <w:i/>
          <w:iCs/>
        </w:rPr>
        <w:t>public/js/horarios.js</w:t>
      </w:r>
      <w:r>
        <w:rPr>
          <w:i/>
          <w:iCs/>
        </w:rPr>
        <w:t>, con las mismas validaciones y el mismo selector de horas.</w:t>
      </w:r>
    </w:p>
    <w:p w14:paraId="515B60FD" w14:textId="77777777" w:rsidR="00276675" w:rsidRDefault="00BB5626">
      <w:pPr>
        <w:pStyle w:val="Ttulo2"/>
      </w:pPr>
      <w:bookmarkStart w:id="188" w:name="_42539d8b8201701c75c37499984fbffa69d6e4d"/>
      <w:bookmarkStart w:id="189" w:name="_Toc242831162"/>
      <w:bookmarkEnd w:id="186"/>
      <w:r>
        <w:t>HU-7.2 — Gestionar los catálogos del sistema</w:t>
      </w:r>
      <w:bookmarkEnd w:id="189"/>
    </w:p>
    <w:tbl>
      <w:tblPr>
        <w:tblStyle w:val="Table"/>
        <w:tblW w:w="5000" w:type="pct"/>
        <w:tblLook w:val="0020" w:firstRow="1" w:lastRow="0" w:firstColumn="0" w:lastColumn="0" w:noHBand="0" w:noVBand="0"/>
      </w:tblPr>
      <w:tblGrid>
        <w:gridCol w:w="2061"/>
        <w:gridCol w:w="3749"/>
        <w:gridCol w:w="2249"/>
        <w:gridCol w:w="1501"/>
      </w:tblGrid>
      <w:tr w:rsidR="00276675" w14:paraId="515B6102" w14:textId="77777777" w:rsidTr="00751F21">
        <w:trPr>
          <w:cnfStyle w:val="100000000000" w:firstRow="1" w:lastRow="0" w:firstColumn="0" w:lastColumn="0" w:oddVBand="0" w:evenVBand="0" w:oddHBand="0" w:evenHBand="0" w:firstRowFirstColumn="0" w:firstRowLastColumn="0" w:lastRowFirstColumn="0" w:lastRowLastColumn="0"/>
          <w:cantSplit/>
          <w:tblHeader/>
        </w:trPr>
        <w:tc>
          <w:tcPr>
            <w:tcW w:w="1078" w:type="pct"/>
          </w:tcPr>
          <w:p w14:paraId="515B60FE" w14:textId="77777777" w:rsidR="00276675" w:rsidRDefault="00BB5626" w:rsidP="00751F21">
            <w:pPr>
              <w:pStyle w:val="Celda"/>
              <w:keepNext/>
            </w:pPr>
            <w:r>
              <w:t>Prioridad</w:t>
            </w:r>
          </w:p>
        </w:tc>
        <w:tc>
          <w:tcPr>
            <w:tcW w:w="1961" w:type="pct"/>
          </w:tcPr>
          <w:p w14:paraId="515B60FF" w14:textId="77777777" w:rsidR="00276675" w:rsidRDefault="00BB5626" w:rsidP="00751F21">
            <w:pPr>
              <w:pStyle w:val="Celda"/>
              <w:keepNext/>
            </w:pPr>
            <w:r>
              <w:t>Estado</w:t>
            </w:r>
          </w:p>
        </w:tc>
        <w:tc>
          <w:tcPr>
            <w:tcW w:w="1176" w:type="pct"/>
          </w:tcPr>
          <w:p w14:paraId="515B6100" w14:textId="77777777" w:rsidR="00276675" w:rsidRDefault="00BB5626" w:rsidP="00751F21">
            <w:pPr>
              <w:pStyle w:val="Celda"/>
              <w:keepNext/>
            </w:pPr>
            <w:r>
              <w:t>Estimación</w:t>
            </w:r>
          </w:p>
        </w:tc>
        <w:tc>
          <w:tcPr>
            <w:tcW w:w="785" w:type="pct"/>
          </w:tcPr>
          <w:p w14:paraId="515B6101" w14:textId="77777777" w:rsidR="00276675" w:rsidRDefault="00BB5626" w:rsidP="00751F21">
            <w:pPr>
              <w:pStyle w:val="Celda"/>
              <w:keepNext/>
            </w:pPr>
            <w:r>
              <w:t>Origen</w:t>
            </w:r>
          </w:p>
        </w:tc>
      </w:tr>
      <w:tr w:rsidR="00276675" w14:paraId="515B6107" w14:textId="77777777" w:rsidTr="00751F21">
        <w:trPr>
          <w:cantSplit/>
        </w:trPr>
        <w:tc>
          <w:tcPr>
            <w:tcW w:w="1078" w:type="pct"/>
          </w:tcPr>
          <w:p w14:paraId="515B6103" w14:textId="77777777" w:rsidR="00276675" w:rsidRDefault="00BB5626">
            <w:pPr>
              <w:pStyle w:val="Celda"/>
            </w:pPr>
            <w:r>
              <w:t>Media</w:t>
            </w:r>
          </w:p>
        </w:tc>
        <w:tc>
          <w:tcPr>
            <w:tcW w:w="1961" w:type="pct"/>
          </w:tcPr>
          <w:p w14:paraId="515B6104" w14:textId="77777777" w:rsidR="00276675" w:rsidRDefault="00BB5626">
            <w:pPr>
              <w:pStyle w:val="Celda"/>
            </w:pPr>
            <w:r>
              <w:t>Parcial (diferida)</w:t>
            </w:r>
          </w:p>
        </w:tc>
        <w:tc>
          <w:tcPr>
            <w:tcW w:w="1176" w:type="pct"/>
          </w:tcPr>
          <w:p w14:paraId="515B6105" w14:textId="77777777" w:rsidR="00276675" w:rsidRDefault="00BB5626">
            <w:pPr>
              <w:pStyle w:val="Celda"/>
            </w:pPr>
            <w:r>
              <w:t>3 pts</w:t>
            </w:r>
          </w:p>
        </w:tc>
        <w:tc>
          <w:tcPr>
            <w:tcW w:w="785" w:type="pct"/>
          </w:tcPr>
          <w:p w14:paraId="515B6106" w14:textId="77777777" w:rsidR="00276675" w:rsidRDefault="00BB5626">
            <w:pPr>
              <w:pStyle w:val="Celda"/>
            </w:pPr>
            <w:r>
              <w:t>Nuevo</w:t>
            </w:r>
          </w:p>
        </w:tc>
      </w:tr>
    </w:tbl>
    <w:p w14:paraId="515B6108" w14:textId="77777777" w:rsidR="00276675" w:rsidRDefault="00BB5626">
      <w:pPr>
        <w:pStyle w:val="Textodebloque"/>
      </w:pPr>
      <w:r>
        <w:t>Como administrador de la clínica, quiero gestionar los catálogos de mi clínica (vacunas base, laboratorios, productos de desparasitación y tipos de cita) para que los formularios ofrezcan opciones actualizadas.</w:t>
      </w:r>
    </w:p>
    <w:p w14:paraId="515B6109" w14:textId="77777777" w:rsidR="00276675" w:rsidRDefault="00BB5626">
      <w:pPr>
        <w:pStyle w:val="FirstParagraph"/>
      </w:pPr>
      <w:r>
        <w:rPr>
          <w:b/>
          <w:bCs/>
        </w:rPr>
        <w:t>Criterios de aceptación:</w:t>
      </w:r>
    </w:p>
    <w:p w14:paraId="515B610A" w14:textId="77777777" w:rsidR="00276675" w:rsidRDefault="00BB5626" w:rsidP="00BB5626">
      <w:pPr>
        <w:pStyle w:val="Compact"/>
        <w:numPr>
          <w:ilvl w:val="0"/>
          <w:numId w:val="87"/>
        </w:numPr>
      </w:pPr>
      <w:r>
        <w:t>Puedo agregar entradas a los catálogos de mi clínica.</w:t>
      </w:r>
    </w:p>
    <w:p w14:paraId="515B610B" w14:textId="77777777" w:rsidR="00276675" w:rsidRDefault="00BB5626" w:rsidP="00BB5626">
      <w:pPr>
        <w:pStyle w:val="Compact"/>
        <w:numPr>
          <w:ilvl w:val="0"/>
          <w:numId w:val="87"/>
        </w:numPr>
      </w:pPr>
      <w:r>
        <w:rPr>
          <w:i/>
          <w:iCs/>
        </w:rPr>
        <w:t>(v2.0)</w:t>
      </w:r>
      <w:r>
        <w:t xml:space="preserve"> </w:t>
      </w:r>
      <w:r>
        <w:t>Las especies, razas y colores ya son catálogos globales precargados; si falta una raza, se conserva el texto indicado como «por confirmar». En v2.1 el super-administrador gestiona esos catálogos y la clínica puede proponer la raza faltante.</w:t>
      </w:r>
    </w:p>
    <w:p w14:paraId="515B610C" w14:textId="77777777" w:rsidR="00276675" w:rsidRDefault="00BB5626" w:rsidP="00BB5626">
      <w:pPr>
        <w:pStyle w:val="Compact"/>
        <w:numPr>
          <w:ilvl w:val="0"/>
          <w:numId w:val="87"/>
        </w:numPr>
      </w:pPr>
      <w:r>
        <w:t>Las nuevas entradas aparecen en los formularios correspondientes.</w:t>
      </w:r>
    </w:p>
    <w:p w14:paraId="515B610D" w14:textId="77777777" w:rsidR="00276675" w:rsidRDefault="00BB5626" w:rsidP="00BB5626">
      <w:pPr>
        <w:pStyle w:val="Compact"/>
        <w:numPr>
          <w:ilvl w:val="0"/>
          <w:numId w:val="87"/>
        </w:numPr>
      </w:pPr>
      <w:r>
        <w:t>Las vacunas base se asocian por especie.</w:t>
      </w:r>
    </w:p>
    <w:p w14:paraId="515B610E" w14:textId="77777777" w:rsidR="00276675" w:rsidRDefault="00BB5626">
      <w:pPr>
        <w:pStyle w:val="FirstParagraph"/>
      </w:pPr>
      <w:r>
        <w:rPr>
          <w:b/>
          <w:bCs/>
        </w:rPr>
        <w:t>Reglas de negocio:</w:t>
      </w:r>
      <w:r>
        <w:t xml:space="preserve"> RN-702 · </w:t>
      </w:r>
      <w:r>
        <w:rPr>
          <w:b/>
          <w:bCs/>
        </w:rPr>
        <w:t>Requisitos:</w:t>
      </w:r>
      <w:r>
        <w:t xml:space="preserve"> RF-7.3 · </w:t>
      </w:r>
      <w:r>
        <w:rPr>
          <w:b/>
          <w:bCs/>
        </w:rPr>
        <w:t>Dependencias:</w:t>
      </w:r>
      <w:r>
        <w:t xml:space="preserve"> HU-T.1</w:t>
      </w:r>
    </w:p>
    <w:p w14:paraId="515B610F" w14:textId="77777777" w:rsidR="00276675" w:rsidRDefault="00BB5626">
      <w:pPr>
        <w:pStyle w:val="Textodebloque"/>
      </w:pPr>
      <w:r>
        <w:rPr>
          <w:i/>
          <w:iCs/>
        </w:rPr>
        <w:lastRenderedPageBreak/>
        <w:t>Nota: sobre-declarada hasta v1.10.1 y diferida en v1.11.0. No existe una pantalla de catálogos: «Configuración» solo tiene los horarios. Especies, razas y colores no se pueden crear. Vacunas, laboratorios y productos solo los crea el veterinario al registrar el acto clínico. Queda por decidir quién gestiona los catálogos: RN-701 dice solo el administrador, esta HU dice administrador o veterinario y la matriz de permisos hoy se lo da solo al veterinario.</w:t>
      </w:r>
      <w:r>
        <w:t xml:space="preserve"> </w:t>
      </w:r>
      <w:r>
        <w:rPr>
          <w:i/>
          <w:iCs/>
        </w:rPr>
        <w:t>v2.0: queda decidido quién gestiona los catálogos: los globales (especies, razas, colores), el super-administrador; los propios de cada clínica, su administrador (RN-702).</w:t>
      </w:r>
    </w:p>
    <w:p w14:paraId="515B6110" w14:textId="77777777" w:rsidR="00276675" w:rsidRDefault="00BB5626">
      <w:pPr>
        <w:pStyle w:val="Ttulo2"/>
      </w:pPr>
      <w:bookmarkStart w:id="190" w:name="_a0aee2f406b049ed83cfe391a77b0db14b5bfdf"/>
      <w:bookmarkStart w:id="191" w:name="_Toc242831163"/>
      <w:bookmarkEnd w:id="188"/>
      <w:r>
        <w:t>HU-7.3 — Gestionar los veterinarios y sus especialidades</w:t>
      </w:r>
      <w:bookmarkEnd w:id="191"/>
    </w:p>
    <w:tbl>
      <w:tblPr>
        <w:tblStyle w:val="Table"/>
        <w:tblW w:w="5000" w:type="pct"/>
        <w:tblLook w:val="0020" w:firstRow="1" w:lastRow="0" w:firstColumn="0" w:lastColumn="0" w:noHBand="0" w:noVBand="0"/>
      </w:tblPr>
      <w:tblGrid>
        <w:gridCol w:w="2146"/>
        <w:gridCol w:w="3513"/>
        <w:gridCol w:w="2341"/>
        <w:gridCol w:w="1560"/>
      </w:tblGrid>
      <w:tr w:rsidR="00276675" w14:paraId="515B6115" w14:textId="77777777" w:rsidTr="00751F21">
        <w:trPr>
          <w:cnfStyle w:val="100000000000" w:firstRow="1" w:lastRow="0" w:firstColumn="0" w:lastColumn="0" w:oddVBand="0" w:evenVBand="0" w:oddHBand="0" w:evenHBand="0" w:firstRowFirstColumn="0" w:firstRowLastColumn="0" w:lastRowFirstColumn="0" w:lastRowLastColumn="0"/>
          <w:cantSplit/>
          <w:tblHeader/>
        </w:trPr>
        <w:tc>
          <w:tcPr>
            <w:tcW w:w="1122" w:type="pct"/>
          </w:tcPr>
          <w:p w14:paraId="515B6111" w14:textId="77777777" w:rsidR="00276675" w:rsidRDefault="00BB5626" w:rsidP="00751F21">
            <w:pPr>
              <w:pStyle w:val="Celda"/>
              <w:keepNext/>
            </w:pPr>
            <w:r>
              <w:t>Prioridad</w:t>
            </w:r>
          </w:p>
        </w:tc>
        <w:tc>
          <w:tcPr>
            <w:tcW w:w="1837" w:type="pct"/>
          </w:tcPr>
          <w:p w14:paraId="515B6112" w14:textId="77777777" w:rsidR="00276675" w:rsidRDefault="00BB5626" w:rsidP="00751F21">
            <w:pPr>
              <w:pStyle w:val="Celda"/>
              <w:keepNext/>
            </w:pPr>
            <w:r>
              <w:t>Estado</w:t>
            </w:r>
          </w:p>
        </w:tc>
        <w:tc>
          <w:tcPr>
            <w:tcW w:w="1224" w:type="pct"/>
          </w:tcPr>
          <w:p w14:paraId="515B6113" w14:textId="77777777" w:rsidR="00276675" w:rsidRDefault="00BB5626" w:rsidP="00751F21">
            <w:pPr>
              <w:pStyle w:val="Celda"/>
              <w:keepNext/>
            </w:pPr>
            <w:r>
              <w:t>Estimación</w:t>
            </w:r>
          </w:p>
        </w:tc>
        <w:tc>
          <w:tcPr>
            <w:tcW w:w="816" w:type="pct"/>
          </w:tcPr>
          <w:p w14:paraId="515B6114" w14:textId="77777777" w:rsidR="00276675" w:rsidRDefault="00BB5626" w:rsidP="00751F21">
            <w:pPr>
              <w:pStyle w:val="Celda"/>
              <w:keepNext/>
            </w:pPr>
            <w:r>
              <w:t>Origen</w:t>
            </w:r>
          </w:p>
        </w:tc>
      </w:tr>
      <w:tr w:rsidR="00276675" w14:paraId="515B611A" w14:textId="77777777" w:rsidTr="00751F21">
        <w:trPr>
          <w:cantSplit/>
        </w:trPr>
        <w:tc>
          <w:tcPr>
            <w:tcW w:w="1122" w:type="pct"/>
          </w:tcPr>
          <w:p w14:paraId="515B6116" w14:textId="77777777" w:rsidR="00276675" w:rsidRDefault="00BB5626">
            <w:pPr>
              <w:pStyle w:val="Celda"/>
            </w:pPr>
            <w:r>
              <w:t>Alta</w:t>
            </w:r>
          </w:p>
        </w:tc>
        <w:tc>
          <w:tcPr>
            <w:tcW w:w="1837" w:type="pct"/>
          </w:tcPr>
          <w:p w14:paraId="515B6117" w14:textId="77777777" w:rsidR="00276675" w:rsidRDefault="00BB5626">
            <w:pPr>
              <w:pStyle w:val="Celda"/>
            </w:pPr>
            <w:r>
              <w:t>Planificada (v2)</w:t>
            </w:r>
          </w:p>
        </w:tc>
        <w:tc>
          <w:tcPr>
            <w:tcW w:w="1224" w:type="pct"/>
          </w:tcPr>
          <w:p w14:paraId="515B6118" w14:textId="77777777" w:rsidR="00276675" w:rsidRDefault="00BB5626">
            <w:pPr>
              <w:pStyle w:val="Celda"/>
            </w:pPr>
            <w:r>
              <w:t>5 pts</w:t>
            </w:r>
          </w:p>
        </w:tc>
        <w:tc>
          <w:tcPr>
            <w:tcW w:w="816" w:type="pct"/>
          </w:tcPr>
          <w:p w14:paraId="515B6119" w14:textId="77777777" w:rsidR="00276675" w:rsidRDefault="00BB5626">
            <w:pPr>
              <w:pStyle w:val="Celda"/>
            </w:pPr>
            <w:r>
              <w:t>v2</w:t>
            </w:r>
          </w:p>
        </w:tc>
      </w:tr>
    </w:tbl>
    <w:p w14:paraId="515B611B" w14:textId="77777777" w:rsidR="00276675" w:rsidRDefault="00BB5626">
      <w:pPr>
        <w:pStyle w:val="Textodebloque"/>
      </w:pPr>
      <w:r>
        <w:t>Como administrador de la clínica, quiero gestionar los veterinarios de mi clínica y sus especialidades para que la agenda y las sugerencias usen la información correcta.</w:t>
      </w:r>
    </w:p>
    <w:p w14:paraId="515B611C" w14:textId="77777777" w:rsidR="00276675" w:rsidRDefault="00BB5626">
      <w:pPr>
        <w:pStyle w:val="FirstParagraph"/>
      </w:pPr>
      <w:r>
        <w:rPr>
          <w:b/>
          <w:bCs/>
        </w:rPr>
        <w:t>Criterios de aceptación:</w:t>
      </w:r>
    </w:p>
    <w:p w14:paraId="515B611D" w14:textId="77777777" w:rsidR="00276675" w:rsidRDefault="00BB5626" w:rsidP="00BB5626">
      <w:pPr>
        <w:pStyle w:val="Compact"/>
        <w:numPr>
          <w:ilvl w:val="0"/>
          <w:numId w:val="88"/>
        </w:numPr>
      </w:pPr>
      <w:r>
        <w:t>CRUD de veterinarios de la clínica (alta, edición, inactivación), cada uno con sus especialidades.</w:t>
      </w:r>
    </w:p>
    <w:p w14:paraId="515B611E" w14:textId="77777777" w:rsidR="00276675" w:rsidRDefault="00BB5626" w:rsidP="00BB5626">
      <w:pPr>
        <w:pStyle w:val="Compact"/>
        <w:numPr>
          <w:ilvl w:val="0"/>
          <w:numId w:val="88"/>
        </w:numPr>
      </w:pPr>
      <w:r>
        <w:t xml:space="preserve">Los veterinarios y sus especialidades son propios de cada clínica (aislamiento por </w:t>
      </w:r>
      <w:r>
        <w:rPr>
          <w:rStyle w:val="VerbatimChar"/>
        </w:rPr>
        <w:t>id_clinica</w:t>
      </w:r>
      <w:r>
        <w:t>).</w:t>
      </w:r>
    </w:p>
    <w:p w14:paraId="515B611F" w14:textId="77777777" w:rsidR="00276675" w:rsidRDefault="00BB5626" w:rsidP="00BB5626">
      <w:pPr>
        <w:pStyle w:val="Compact"/>
        <w:numPr>
          <w:ilvl w:val="0"/>
          <w:numId w:val="88"/>
        </w:numPr>
      </w:pPr>
      <w:r>
        <w:t>Las especialidades alimentan la sugerencia de veterinario al agendar (HU-4.16) y el emparejamiento del Grafo II.</w:t>
      </w:r>
    </w:p>
    <w:p w14:paraId="515B6120" w14:textId="77777777" w:rsidR="00276675" w:rsidRDefault="00BB5626" w:rsidP="00BB5626">
      <w:pPr>
        <w:pStyle w:val="Compact"/>
        <w:numPr>
          <w:ilvl w:val="0"/>
          <w:numId w:val="88"/>
        </w:numPr>
      </w:pPr>
      <w:r>
        <w:t>Inactivar un veterinario lo retira de la disponibilidad futura sin borrar su historial de atenciones.</w:t>
      </w:r>
    </w:p>
    <w:p w14:paraId="515B6121" w14:textId="77777777" w:rsidR="00276675" w:rsidRDefault="00BB5626" w:rsidP="00BB5626">
      <w:pPr>
        <w:pStyle w:val="Compact"/>
        <w:numPr>
          <w:ilvl w:val="0"/>
          <w:numId w:val="88"/>
        </w:numPr>
      </w:pPr>
      <w:r>
        <w:t>Toda acción queda en auditoría.</w:t>
      </w:r>
    </w:p>
    <w:p w14:paraId="515B6122" w14:textId="77777777" w:rsidR="00276675" w:rsidRDefault="00BB5626">
      <w:pPr>
        <w:pStyle w:val="FirstParagraph"/>
      </w:pPr>
      <w:r>
        <w:rPr>
          <w:b/>
          <w:bCs/>
        </w:rPr>
        <w:t>Reglas de negocio:</w:t>
      </w:r>
      <w:r>
        <w:t xml:space="preserve"> RN-705, RN-009, RN-701 · </w:t>
      </w:r>
      <w:r>
        <w:rPr>
          <w:b/>
          <w:bCs/>
        </w:rPr>
        <w:t>Requisitos:</w:t>
      </w:r>
      <w:r>
        <w:t xml:space="preserve"> RF-7.4 · </w:t>
      </w:r>
      <w:r>
        <w:rPr>
          <w:b/>
          <w:bCs/>
        </w:rPr>
        <w:t>Dependencias:</w:t>
      </w:r>
      <w:r>
        <w:t xml:space="preserve"> HU-T.7</w:t>
      </w:r>
    </w:p>
    <w:p w14:paraId="515B6123" w14:textId="77777777" w:rsidR="00276675" w:rsidRDefault="00BB5626">
      <w:pPr>
        <w:pStyle w:val="Ttulo2"/>
      </w:pPr>
      <w:bookmarkStart w:id="192" w:name="_a0688e3f345f7bf587dcedb8b562b8964a6cacc"/>
      <w:bookmarkStart w:id="193" w:name="_Toc242831164"/>
      <w:bookmarkEnd w:id="190"/>
      <w:r>
        <w:t>HU-7.4 — Personalizar la clínica: marca y tipos de cita</w:t>
      </w:r>
      <w:bookmarkEnd w:id="193"/>
    </w:p>
    <w:tbl>
      <w:tblPr>
        <w:tblStyle w:val="Table"/>
        <w:tblW w:w="5000" w:type="pct"/>
        <w:tblLook w:val="0020" w:firstRow="1" w:lastRow="0" w:firstColumn="0" w:lastColumn="0" w:noHBand="0" w:noVBand="0"/>
      </w:tblPr>
      <w:tblGrid>
        <w:gridCol w:w="2146"/>
        <w:gridCol w:w="3513"/>
        <w:gridCol w:w="2341"/>
        <w:gridCol w:w="1560"/>
      </w:tblGrid>
      <w:tr w:rsidR="00276675" w14:paraId="515B6128" w14:textId="77777777" w:rsidTr="00751F21">
        <w:trPr>
          <w:cnfStyle w:val="100000000000" w:firstRow="1" w:lastRow="0" w:firstColumn="0" w:lastColumn="0" w:oddVBand="0" w:evenVBand="0" w:oddHBand="0" w:evenHBand="0" w:firstRowFirstColumn="0" w:firstRowLastColumn="0" w:lastRowFirstColumn="0" w:lastRowLastColumn="0"/>
          <w:cantSplit/>
          <w:tblHeader/>
        </w:trPr>
        <w:tc>
          <w:tcPr>
            <w:tcW w:w="1122" w:type="pct"/>
          </w:tcPr>
          <w:p w14:paraId="515B6124" w14:textId="77777777" w:rsidR="00276675" w:rsidRDefault="00BB5626" w:rsidP="00751F21">
            <w:pPr>
              <w:pStyle w:val="Celda"/>
              <w:keepNext/>
            </w:pPr>
            <w:r>
              <w:t>Prioridad</w:t>
            </w:r>
          </w:p>
        </w:tc>
        <w:tc>
          <w:tcPr>
            <w:tcW w:w="1837" w:type="pct"/>
          </w:tcPr>
          <w:p w14:paraId="515B6125" w14:textId="77777777" w:rsidR="00276675" w:rsidRDefault="00BB5626" w:rsidP="00751F21">
            <w:pPr>
              <w:pStyle w:val="Celda"/>
              <w:keepNext/>
            </w:pPr>
            <w:r>
              <w:t>Estado</w:t>
            </w:r>
          </w:p>
        </w:tc>
        <w:tc>
          <w:tcPr>
            <w:tcW w:w="1224" w:type="pct"/>
          </w:tcPr>
          <w:p w14:paraId="515B6126" w14:textId="77777777" w:rsidR="00276675" w:rsidRDefault="00BB5626" w:rsidP="00751F21">
            <w:pPr>
              <w:pStyle w:val="Celda"/>
              <w:keepNext/>
            </w:pPr>
            <w:r>
              <w:t>Estimación</w:t>
            </w:r>
          </w:p>
        </w:tc>
        <w:tc>
          <w:tcPr>
            <w:tcW w:w="816" w:type="pct"/>
          </w:tcPr>
          <w:p w14:paraId="515B6127" w14:textId="77777777" w:rsidR="00276675" w:rsidRDefault="00BB5626" w:rsidP="00751F21">
            <w:pPr>
              <w:pStyle w:val="Celda"/>
              <w:keepNext/>
            </w:pPr>
            <w:r>
              <w:t>Origen</w:t>
            </w:r>
          </w:p>
        </w:tc>
      </w:tr>
      <w:tr w:rsidR="00276675" w14:paraId="515B612D" w14:textId="77777777" w:rsidTr="00751F21">
        <w:trPr>
          <w:cantSplit/>
        </w:trPr>
        <w:tc>
          <w:tcPr>
            <w:tcW w:w="1122" w:type="pct"/>
          </w:tcPr>
          <w:p w14:paraId="515B6129" w14:textId="77777777" w:rsidR="00276675" w:rsidRDefault="00BB5626">
            <w:pPr>
              <w:pStyle w:val="Celda"/>
            </w:pPr>
            <w:r>
              <w:t>Media</w:t>
            </w:r>
          </w:p>
        </w:tc>
        <w:tc>
          <w:tcPr>
            <w:tcW w:w="1837" w:type="pct"/>
          </w:tcPr>
          <w:p w14:paraId="515B612A" w14:textId="77777777" w:rsidR="00276675" w:rsidRDefault="00BB5626">
            <w:pPr>
              <w:pStyle w:val="Celda"/>
            </w:pPr>
            <w:r>
              <w:t>Planificada (v2)</w:t>
            </w:r>
          </w:p>
        </w:tc>
        <w:tc>
          <w:tcPr>
            <w:tcW w:w="1224" w:type="pct"/>
          </w:tcPr>
          <w:p w14:paraId="515B612B" w14:textId="77777777" w:rsidR="00276675" w:rsidRDefault="00BB5626">
            <w:pPr>
              <w:pStyle w:val="Celda"/>
            </w:pPr>
            <w:r>
              <w:t>5 pts</w:t>
            </w:r>
          </w:p>
        </w:tc>
        <w:tc>
          <w:tcPr>
            <w:tcW w:w="816" w:type="pct"/>
          </w:tcPr>
          <w:p w14:paraId="515B612C" w14:textId="77777777" w:rsidR="00276675" w:rsidRDefault="00BB5626">
            <w:pPr>
              <w:pStyle w:val="Celda"/>
            </w:pPr>
            <w:r>
              <w:t>v2</w:t>
            </w:r>
          </w:p>
        </w:tc>
      </w:tr>
    </w:tbl>
    <w:p w14:paraId="515B612E" w14:textId="77777777" w:rsidR="00276675" w:rsidRDefault="00BB5626">
      <w:pPr>
        <w:pStyle w:val="Textodebloque"/>
      </w:pPr>
      <w:r>
        <w:t>Como administrador de la clínica, quiero configurar los datos de marca de mi clínica y sus tipos de cita para que el sistema refleje mi identidad y mis tiempos de atención.</w:t>
      </w:r>
    </w:p>
    <w:p w14:paraId="515B612F" w14:textId="77777777" w:rsidR="00276675" w:rsidRDefault="00BB5626">
      <w:pPr>
        <w:pStyle w:val="FirstParagraph"/>
      </w:pPr>
      <w:r>
        <w:rPr>
          <w:b/>
          <w:bCs/>
        </w:rPr>
        <w:t>Criterios de aceptación:</w:t>
      </w:r>
    </w:p>
    <w:p w14:paraId="515B6130" w14:textId="77777777" w:rsidR="00276675" w:rsidRDefault="00BB5626" w:rsidP="00BB5626">
      <w:pPr>
        <w:pStyle w:val="Compact"/>
        <w:numPr>
          <w:ilvl w:val="0"/>
          <w:numId w:val="89"/>
        </w:numPr>
      </w:pPr>
      <w:r>
        <w:t>Configuro los datos de marca de la clínica: nombre, logo y datos de contacto, incluido el teléfono de urgencias que se muestra cuando la clínica está cerrada.</w:t>
      </w:r>
    </w:p>
    <w:p w14:paraId="515B6131" w14:textId="77777777" w:rsidR="00276675" w:rsidRDefault="00BB5626" w:rsidP="00BB5626">
      <w:pPr>
        <w:pStyle w:val="Compact"/>
        <w:numPr>
          <w:ilvl w:val="0"/>
          <w:numId w:val="89"/>
        </w:numPr>
      </w:pPr>
      <w:r>
        <w:t xml:space="preserve">Gestiono los tipos de cita de la clínica, cada uno con su duración, su margen (buffer), insumo del cálculo de disponibilidad (RN-415), y si es </w:t>
      </w:r>
      <w:r>
        <w:rPr>
          <w:b/>
          <w:bCs/>
        </w:rPr>
        <w:t>pausable</w:t>
      </w:r>
      <w:r>
        <w:t xml:space="preserve"> ante una urgencia (RN-427).</w:t>
      </w:r>
    </w:p>
    <w:p w14:paraId="515B6132" w14:textId="77777777" w:rsidR="00276675" w:rsidRDefault="00BB5626" w:rsidP="00BB5626">
      <w:pPr>
        <w:pStyle w:val="Compact"/>
        <w:numPr>
          <w:ilvl w:val="0"/>
          <w:numId w:val="89"/>
        </w:numPr>
      </w:pPr>
      <w:r>
        <w:t>Los datos de marca aparecen en el portal, los correos y los documentos de la clínica.</w:t>
      </w:r>
    </w:p>
    <w:p w14:paraId="515B6133" w14:textId="77777777" w:rsidR="00276675" w:rsidRDefault="00BB5626" w:rsidP="00BB5626">
      <w:pPr>
        <w:pStyle w:val="Compact"/>
        <w:numPr>
          <w:ilvl w:val="0"/>
          <w:numId w:val="89"/>
        </w:numPr>
      </w:pPr>
      <w:r>
        <w:t xml:space="preserve">Todo es propio de cada clínica (aislamiento por </w:t>
      </w:r>
      <w:r>
        <w:rPr>
          <w:rStyle w:val="VerbatimChar"/>
        </w:rPr>
        <w:t>id_clinica</w:t>
      </w:r>
      <w:r>
        <w:t>).</w:t>
      </w:r>
    </w:p>
    <w:p w14:paraId="515B6134" w14:textId="77777777" w:rsidR="00276675" w:rsidRDefault="00BB5626" w:rsidP="00BB5626">
      <w:pPr>
        <w:pStyle w:val="Compact"/>
        <w:numPr>
          <w:ilvl w:val="0"/>
          <w:numId w:val="89"/>
        </w:numPr>
      </w:pPr>
      <w:r>
        <w:lastRenderedPageBreak/>
        <w:t>Los cambios quedan en auditoría.</w:t>
      </w:r>
    </w:p>
    <w:p w14:paraId="515B6135" w14:textId="77777777" w:rsidR="00276675" w:rsidRDefault="00BB5626">
      <w:pPr>
        <w:pStyle w:val="FirstParagraph"/>
      </w:pPr>
      <w:r>
        <w:rPr>
          <w:b/>
          <w:bCs/>
        </w:rPr>
        <w:t>Reglas de negocio:</w:t>
      </w:r>
      <w:r>
        <w:t xml:space="preserve"> RN-009, RN-415, RN-421, RN-701, RN-427 · </w:t>
      </w:r>
      <w:r>
        <w:rPr>
          <w:b/>
          <w:bCs/>
        </w:rPr>
        <w:t>Requisitos:</w:t>
      </w:r>
      <w:r>
        <w:t xml:space="preserve"> RF-7.1, RF-7.3 · </w:t>
      </w:r>
      <w:r>
        <w:rPr>
          <w:b/>
          <w:bCs/>
        </w:rPr>
        <w:t>Dependencias:</w:t>
      </w:r>
      <w:r>
        <w:t xml:space="preserve"> HU-0.3</w:t>
      </w:r>
    </w:p>
    <w:p w14:paraId="515B6136" w14:textId="77777777" w:rsidR="00276675" w:rsidRDefault="00BB5626">
      <w:pPr>
        <w:pStyle w:val="Ttulo2"/>
      </w:pPr>
      <w:bookmarkStart w:id="194" w:name="_7004fcdc7c25449422304e35d609c3113b471f6"/>
      <w:bookmarkStart w:id="195" w:name="_Toc242831165"/>
      <w:bookmarkEnd w:id="192"/>
      <w:r>
        <w:t>HU-7.5 — Parámetros del sistema configurables</w:t>
      </w:r>
      <w:bookmarkEnd w:id="195"/>
    </w:p>
    <w:tbl>
      <w:tblPr>
        <w:tblStyle w:val="Table"/>
        <w:tblW w:w="5000" w:type="pct"/>
        <w:tblLook w:val="0020" w:firstRow="1" w:lastRow="0" w:firstColumn="0" w:lastColumn="0" w:noHBand="0" w:noVBand="0"/>
      </w:tblPr>
      <w:tblGrid>
        <w:gridCol w:w="2062"/>
        <w:gridCol w:w="3375"/>
        <w:gridCol w:w="2249"/>
        <w:gridCol w:w="1874"/>
      </w:tblGrid>
      <w:tr w:rsidR="00276675" w14:paraId="515B613B" w14:textId="77777777" w:rsidTr="00751F21">
        <w:trPr>
          <w:cnfStyle w:val="100000000000" w:firstRow="1" w:lastRow="0" w:firstColumn="0" w:lastColumn="0" w:oddVBand="0" w:evenVBand="0" w:oddHBand="0" w:evenHBand="0" w:firstRowFirstColumn="0" w:firstRowLastColumn="0" w:lastRowFirstColumn="0" w:lastRowLastColumn="0"/>
          <w:cantSplit/>
          <w:tblHeader/>
        </w:trPr>
        <w:tc>
          <w:tcPr>
            <w:tcW w:w="1078" w:type="pct"/>
          </w:tcPr>
          <w:p w14:paraId="515B6137" w14:textId="77777777" w:rsidR="00276675" w:rsidRDefault="00BB5626" w:rsidP="00751F21">
            <w:pPr>
              <w:pStyle w:val="Celda"/>
              <w:keepNext/>
            </w:pPr>
            <w:r>
              <w:t>Prioridad</w:t>
            </w:r>
          </w:p>
        </w:tc>
        <w:tc>
          <w:tcPr>
            <w:tcW w:w="1765" w:type="pct"/>
          </w:tcPr>
          <w:p w14:paraId="515B6138" w14:textId="77777777" w:rsidR="00276675" w:rsidRDefault="00BB5626" w:rsidP="00751F21">
            <w:pPr>
              <w:pStyle w:val="Celda"/>
              <w:keepNext/>
            </w:pPr>
            <w:r>
              <w:t>Estado</w:t>
            </w:r>
          </w:p>
        </w:tc>
        <w:tc>
          <w:tcPr>
            <w:tcW w:w="1176" w:type="pct"/>
          </w:tcPr>
          <w:p w14:paraId="515B6139" w14:textId="77777777" w:rsidR="00276675" w:rsidRDefault="00BB5626" w:rsidP="00751F21">
            <w:pPr>
              <w:pStyle w:val="Celda"/>
              <w:keepNext/>
            </w:pPr>
            <w:r>
              <w:t>Estimación</w:t>
            </w:r>
          </w:p>
        </w:tc>
        <w:tc>
          <w:tcPr>
            <w:tcW w:w="980" w:type="pct"/>
          </w:tcPr>
          <w:p w14:paraId="515B613A" w14:textId="77777777" w:rsidR="00276675" w:rsidRDefault="00BB5626" w:rsidP="00751F21">
            <w:pPr>
              <w:pStyle w:val="Celda"/>
              <w:keepNext/>
            </w:pPr>
            <w:r>
              <w:t>Origen</w:t>
            </w:r>
          </w:p>
        </w:tc>
      </w:tr>
      <w:tr w:rsidR="00276675" w14:paraId="515B6140" w14:textId="77777777" w:rsidTr="00751F21">
        <w:trPr>
          <w:cantSplit/>
        </w:trPr>
        <w:tc>
          <w:tcPr>
            <w:tcW w:w="1078" w:type="pct"/>
          </w:tcPr>
          <w:p w14:paraId="515B613C" w14:textId="77777777" w:rsidR="00276675" w:rsidRDefault="00BB5626">
            <w:pPr>
              <w:pStyle w:val="Celda"/>
            </w:pPr>
            <w:r>
              <w:t>Media</w:t>
            </w:r>
          </w:p>
        </w:tc>
        <w:tc>
          <w:tcPr>
            <w:tcW w:w="1765" w:type="pct"/>
          </w:tcPr>
          <w:p w14:paraId="515B613D" w14:textId="77777777" w:rsidR="00276675" w:rsidRDefault="00BB5626">
            <w:pPr>
              <w:pStyle w:val="Celda"/>
            </w:pPr>
            <w:r>
              <w:t>Planificada (v2)</w:t>
            </w:r>
          </w:p>
        </w:tc>
        <w:tc>
          <w:tcPr>
            <w:tcW w:w="1176" w:type="pct"/>
          </w:tcPr>
          <w:p w14:paraId="515B613E" w14:textId="77777777" w:rsidR="00276675" w:rsidRDefault="00BB5626">
            <w:pPr>
              <w:pStyle w:val="Celda"/>
            </w:pPr>
            <w:r>
              <w:t>5 pts</w:t>
            </w:r>
          </w:p>
        </w:tc>
        <w:tc>
          <w:tcPr>
            <w:tcW w:w="980" w:type="pct"/>
          </w:tcPr>
          <w:p w14:paraId="515B613F" w14:textId="77777777" w:rsidR="00276675" w:rsidRDefault="00BB5626">
            <w:pPr>
              <w:pStyle w:val="Celda"/>
            </w:pPr>
            <w:r>
              <w:t>Deseable</w:t>
            </w:r>
          </w:p>
        </w:tc>
      </w:tr>
    </w:tbl>
    <w:p w14:paraId="515B6141" w14:textId="77777777" w:rsidR="00276675" w:rsidRDefault="00BB5626">
      <w:pPr>
        <w:pStyle w:val="Textodebloque"/>
      </w:pPr>
      <w:r>
        <w:t>Como administrador, quiero configurar parámetros del sistema (duración de cita por defecto, buffer entre citas, ventanas de recordatorio) para adaptar el comportamiento sin tocar el código.</w:t>
      </w:r>
    </w:p>
    <w:p w14:paraId="515B6142" w14:textId="77777777" w:rsidR="00276675" w:rsidRDefault="00BB5626">
      <w:pPr>
        <w:pStyle w:val="FirstParagraph"/>
      </w:pPr>
      <w:r>
        <w:rPr>
          <w:b/>
          <w:bCs/>
        </w:rPr>
        <w:t>Criterios de aceptación:</w:t>
      </w:r>
    </w:p>
    <w:p w14:paraId="515B6143" w14:textId="77777777" w:rsidR="00276675" w:rsidRDefault="00BB5626" w:rsidP="00BB5626">
      <w:pPr>
        <w:pStyle w:val="Compact"/>
        <w:numPr>
          <w:ilvl w:val="0"/>
          <w:numId w:val="90"/>
        </w:numPr>
      </w:pPr>
      <w:r>
        <w:t>Puedo definir la duración de cita por defecto y el buffer entre citas.</w:t>
      </w:r>
    </w:p>
    <w:p w14:paraId="515B6144" w14:textId="77777777" w:rsidR="00276675" w:rsidRDefault="00BB5626" w:rsidP="00BB5626">
      <w:pPr>
        <w:pStyle w:val="Compact"/>
        <w:numPr>
          <w:ilvl w:val="0"/>
          <w:numId w:val="90"/>
        </w:numPr>
      </w:pPr>
      <w:r>
        <w:rPr>
          <w:i/>
          <w:iCs/>
        </w:rPr>
        <w:t>(v2.0)</w:t>
      </w:r>
      <w:r>
        <w:t xml:space="preserve"> </w:t>
      </w:r>
      <w:r>
        <w:t>La agenda usa valores por defecto para tolerancia de llegada tarde, plazo de confirmación de reasignación, umbral de aviso y tope de sobrecupos. El teléfono de urgencias se captura en los datos de la clínica (HU-7.4). En v2.1 el administrador puede configurar estos parámetros.</w:t>
      </w:r>
    </w:p>
    <w:p w14:paraId="515B6145" w14:textId="77777777" w:rsidR="00276675" w:rsidRDefault="00BB5626" w:rsidP="00BB5626">
      <w:pPr>
        <w:pStyle w:val="Compact"/>
        <w:numPr>
          <w:ilvl w:val="0"/>
          <w:numId w:val="90"/>
        </w:numPr>
      </w:pPr>
      <w:r>
        <w:t>Los cambios se aplican en la agenda. Los tiempos de los recordatorios se configuran en HU-8.4.</w:t>
      </w:r>
    </w:p>
    <w:p w14:paraId="515B6146" w14:textId="77777777" w:rsidR="00276675" w:rsidRDefault="00BB5626">
      <w:pPr>
        <w:pStyle w:val="FirstParagraph"/>
      </w:pPr>
      <w:r>
        <w:rPr>
          <w:b/>
          <w:bCs/>
        </w:rPr>
        <w:t>Reglas de negocio:</w:t>
      </w:r>
      <w:r>
        <w:t xml:space="preserve"> RN-403, RN-303, RN-703, RN-421, RN-422, RN-426, RN-428, RN-429 · </w:t>
      </w:r>
      <w:r>
        <w:rPr>
          <w:b/>
          <w:bCs/>
        </w:rPr>
        <w:t>Requisitos:</w:t>
      </w:r>
      <w:r>
        <w:t xml:space="preserve"> RF-7.5 · </w:t>
      </w:r>
      <w:r>
        <w:rPr>
          <w:b/>
          <w:bCs/>
        </w:rPr>
        <w:t>Dependencias:</w:t>
      </w:r>
      <w:r>
        <w:t xml:space="preserve"> HU-7.1</w:t>
      </w:r>
    </w:p>
    <w:p w14:paraId="515B6147" w14:textId="77777777" w:rsidR="00276675" w:rsidRDefault="00BB5626">
      <w:pPr>
        <w:pStyle w:val="Textodebloque"/>
      </w:pPr>
      <w:r>
        <w:rPr>
          <w:i/>
          <w:iCs/>
        </w:rPr>
        <w:t>Nota: Función deseable propuesta; sería el hogar natural del buffer (HU-4.6) y las ventanas de recordatorio (HU-3.6).</w:t>
      </w:r>
    </w:p>
    <w:p w14:paraId="515B6148" w14:textId="77777777" w:rsidR="00276675" w:rsidRDefault="00BB5626">
      <w:pPr>
        <w:pStyle w:val="Textodebloque"/>
      </w:pPr>
      <w:r>
        <w:rPr>
          <w:i/>
          <w:iCs/>
        </w:rPr>
        <w:t>Nota: diferida en v1.11.0: la agenda se rehace con la nueva arquitectura.</w:t>
      </w:r>
    </w:p>
    <w:p w14:paraId="515B6149" w14:textId="77777777" w:rsidR="00276675" w:rsidRDefault="00BB5626">
      <w:pPr>
        <w:pStyle w:val="Ttulo1"/>
      </w:pPr>
      <w:bookmarkStart w:id="196" w:name="_99f8c38fc90f872e869cb5a42176a81ce60716e"/>
      <w:bookmarkStart w:id="197" w:name="_Toc242831166"/>
      <w:bookmarkEnd w:id="184"/>
      <w:bookmarkEnd w:id="194"/>
      <w:r>
        <w:lastRenderedPageBreak/>
        <w:t xml:space="preserve">Módulo 8 — Reputación y comunicaciones </w:t>
      </w:r>
      <w:r>
        <w:rPr>
          <w:i/>
          <w:iCs/>
        </w:rPr>
        <w:t>(v2.0)</w:t>
      </w:r>
      <w:bookmarkEnd w:id="197"/>
    </w:p>
    <w:p w14:paraId="515B614A" w14:textId="77777777" w:rsidR="00276675" w:rsidRDefault="00BB5626">
      <w:pPr>
        <w:pStyle w:val="Textodebloque"/>
      </w:pPr>
      <w:r>
        <w:t>Reputación del veterinario (reseñas tras la atención) y comunicaciones configurables de la clínica (plantillas, tiempos y bitácora de envíos).</w:t>
      </w:r>
    </w:p>
    <w:p w14:paraId="515B614B" w14:textId="77777777" w:rsidR="00276675" w:rsidRDefault="00BB5626">
      <w:pPr>
        <w:pStyle w:val="Ttulo2"/>
      </w:pPr>
      <w:bookmarkStart w:id="198" w:name="_6b93d7ad964c8104bb83fc9231a04e4fc4e5a57"/>
      <w:bookmarkStart w:id="199" w:name="_Toc242831167"/>
      <w:r>
        <w:t>HU-8.1 — Calificar al veterinario tras una consulta atendida</w:t>
      </w:r>
      <w:bookmarkEnd w:id="199"/>
    </w:p>
    <w:tbl>
      <w:tblPr>
        <w:tblStyle w:val="Table"/>
        <w:tblW w:w="5000" w:type="pct"/>
        <w:tblLook w:val="0020" w:firstRow="1" w:lastRow="0" w:firstColumn="0" w:lastColumn="0" w:noHBand="0" w:noVBand="0"/>
      </w:tblPr>
      <w:tblGrid>
        <w:gridCol w:w="2146"/>
        <w:gridCol w:w="3513"/>
        <w:gridCol w:w="2341"/>
        <w:gridCol w:w="1560"/>
      </w:tblGrid>
      <w:tr w:rsidR="00276675" w14:paraId="515B6150" w14:textId="77777777" w:rsidTr="00751F21">
        <w:trPr>
          <w:cnfStyle w:val="100000000000" w:firstRow="1" w:lastRow="0" w:firstColumn="0" w:lastColumn="0" w:oddVBand="0" w:evenVBand="0" w:oddHBand="0" w:evenHBand="0" w:firstRowFirstColumn="0" w:firstRowLastColumn="0" w:lastRowFirstColumn="0" w:lastRowLastColumn="0"/>
          <w:cantSplit/>
          <w:tblHeader/>
        </w:trPr>
        <w:tc>
          <w:tcPr>
            <w:tcW w:w="1122" w:type="pct"/>
          </w:tcPr>
          <w:p w14:paraId="515B614C" w14:textId="77777777" w:rsidR="00276675" w:rsidRDefault="00BB5626" w:rsidP="00751F21">
            <w:pPr>
              <w:pStyle w:val="Celda"/>
              <w:keepNext/>
            </w:pPr>
            <w:r>
              <w:t>Prioridad</w:t>
            </w:r>
          </w:p>
        </w:tc>
        <w:tc>
          <w:tcPr>
            <w:tcW w:w="1837" w:type="pct"/>
          </w:tcPr>
          <w:p w14:paraId="515B614D" w14:textId="77777777" w:rsidR="00276675" w:rsidRDefault="00BB5626" w:rsidP="00751F21">
            <w:pPr>
              <w:pStyle w:val="Celda"/>
              <w:keepNext/>
            </w:pPr>
            <w:r>
              <w:t>Estado</w:t>
            </w:r>
          </w:p>
        </w:tc>
        <w:tc>
          <w:tcPr>
            <w:tcW w:w="1224" w:type="pct"/>
          </w:tcPr>
          <w:p w14:paraId="515B614E" w14:textId="77777777" w:rsidR="00276675" w:rsidRDefault="00BB5626" w:rsidP="00751F21">
            <w:pPr>
              <w:pStyle w:val="Celda"/>
              <w:keepNext/>
            </w:pPr>
            <w:r>
              <w:t>Estimación</w:t>
            </w:r>
          </w:p>
        </w:tc>
        <w:tc>
          <w:tcPr>
            <w:tcW w:w="816" w:type="pct"/>
          </w:tcPr>
          <w:p w14:paraId="515B614F" w14:textId="77777777" w:rsidR="00276675" w:rsidRDefault="00BB5626" w:rsidP="00751F21">
            <w:pPr>
              <w:pStyle w:val="Celda"/>
              <w:keepNext/>
            </w:pPr>
            <w:r>
              <w:t>Origen</w:t>
            </w:r>
          </w:p>
        </w:tc>
      </w:tr>
      <w:tr w:rsidR="00276675" w14:paraId="515B6155" w14:textId="77777777" w:rsidTr="00751F21">
        <w:trPr>
          <w:cantSplit/>
        </w:trPr>
        <w:tc>
          <w:tcPr>
            <w:tcW w:w="1122" w:type="pct"/>
          </w:tcPr>
          <w:p w14:paraId="515B6151" w14:textId="77777777" w:rsidR="00276675" w:rsidRDefault="00BB5626">
            <w:pPr>
              <w:pStyle w:val="Celda"/>
            </w:pPr>
            <w:r>
              <w:t>Media</w:t>
            </w:r>
          </w:p>
        </w:tc>
        <w:tc>
          <w:tcPr>
            <w:tcW w:w="1837" w:type="pct"/>
          </w:tcPr>
          <w:p w14:paraId="515B6152" w14:textId="77777777" w:rsidR="00276675" w:rsidRDefault="00BB5626">
            <w:pPr>
              <w:pStyle w:val="Celda"/>
            </w:pPr>
            <w:r>
              <w:t>Planificada (v2)</w:t>
            </w:r>
          </w:p>
        </w:tc>
        <w:tc>
          <w:tcPr>
            <w:tcW w:w="1224" w:type="pct"/>
          </w:tcPr>
          <w:p w14:paraId="515B6153" w14:textId="77777777" w:rsidR="00276675" w:rsidRDefault="00BB5626">
            <w:pPr>
              <w:pStyle w:val="Celda"/>
            </w:pPr>
            <w:r>
              <w:t>5 pts</w:t>
            </w:r>
          </w:p>
        </w:tc>
        <w:tc>
          <w:tcPr>
            <w:tcW w:w="816" w:type="pct"/>
          </w:tcPr>
          <w:p w14:paraId="515B6154" w14:textId="77777777" w:rsidR="00276675" w:rsidRDefault="00BB5626">
            <w:pPr>
              <w:pStyle w:val="Celda"/>
            </w:pPr>
            <w:r>
              <w:t>v2</w:t>
            </w:r>
          </w:p>
        </w:tc>
      </w:tr>
    </w:tbl>
    <w:p w14:paraId="515B6156" w14:textId="77777777" w:rsidR="00276675" w:rsidRDefault="00BB5626">
      <w:pPr>
        <w:pStyle w:val="Textodebloque"/>
      </w:pPr>
      <w:r>
        <w:t>Como propietario, quiero calificar al veterinario que me atendió para dar mi opinión y ayudar a otros a elegir.</w:t>
      </w:r>
    </w:p>
    <w:p w14:paraId="515B6157" w14:textId="77777777" w:rsidR="00276675" w:rsidRDefault="00BB5626">
      <w:pPr>
        <w:pStyle w:val="FirstParagraph"/>
      </w:pPr>
      <w:r>
        <w:rPr>
          <w:b/>
          <w:bCs/>
        </w:rPr>
        <w:t>Criterios de aceptación:</w:t>
      </w:r>
    </w:p>
    <w:p w14:paraId="515B6158" w14:textId="77777777" w:rsidR="00276675" w:rsidRDefault="00BB5626" w:rsidP="00BB5626">
      <w:pPr>
        <w:pStyle w:val="Compact"/>
        <w:numPr>
          <w:ilvl w:val="0"/>
          <w:numId w:val="91"/>
        </w:numPr>
      </w:pPr>
      <w:r>
        <w:t xml:space="preserve">Solo el propietario de una cita efectivamente </w:t>
      </w:r>
      <w:r>
        <w:rPr>
          <w:b/>
          <w:bCs/>
        </w:rPr>
        <w:t>atendida</w:t>
      </w:r>
      <w:r>
        <w:t xml:space="preserve"> puede calificar, y una sola vez por cita.</w:t>
      </w:r>
    </w:p>
    <w:p w14:paraId="515B6159" w14:textId="77777777" w:rsidR="00276675" w:rsidRDefault="00BB5626" w:rsidP="00BB5626">
      <w:pPr>
        <w:pStyle w:val="Compact"/>
        <w:numPr>
          <w:ilvl w:val="0"/>
          <w:numId w:val="91"/>
        </w:numPr>
      </w:pPr>
      <w:r>
        <w:t>Al marcarse la cita como atendida se habilita la encuesta y se notifica al propietario.</w:t>
      </w:r>
    </w:p>
    <w:p w14:paraId="515B615A" w14:textId="77777777" w:rsidR="00276675" w:rsidRDefault="00BB5626" w:rsidP="00BB5626">
      <w:pPr>
        <w:pStyle w:val="Compact"/>
        <w:numPr>
          <w:ilvl w:val="0"/>
          <w:numId w:val="91"/>
        </w:numPr>
      </w:pPr>
      <w:r>
        <w:t>Registra estrellas (1 a 5, obligatorio) y un comentario opcional.</w:t>
      </w:r>
    </w:p>
    <w:p w14:paraId="515B615B" w14:textId="77777777" w:rsidR="00276675" w:rsidRDefault="00BB5626" w:rsidP="00BB5626">
      <w:pPr>
        <w:pStyle w:val="Compact"/>
        <w:numPr>
          <w:ilvl w:val="0"/>
          <w:numId w:val="91"/>
        </w:numPr>
      </w:pPr>
      <w:r>
        <w:t>Si ya calificó esa cita, se le indica que no puede repetir.</w:t>
      </w:r>
    </w:p>
    <w:p w14:paraId="515B615C" w14:textId="77777777" w:rsidR="00276675" w:rsidRDefault="00BB5626" w:rsidP="00BB5626">
      <w:pPr>
        <w:pStyle w:val="Compact"/>
        <w:numPr>
          <w:ilvl w:val="0"/>
          <w:numId w:val="91"/>
        </w:numPr>
      </w:pPr>
      <w:r>
        <w:t>Nadie puede calificarse a sí mismo (p. ej. un veterinario que atendió a su propia mascota).</w:t>
      </w:r>
    </w:p>
    <w:p w14:paraId="515B615D" w14:textId="77777777" w:rsidR="00276675" w:rsidRDefault="00BB5626" w:rsidP="00BB5626">
      <w:pPr>
        <w:pStyle w:val="Compact"/>
        <w:numPr>
          <w:ilvl w:val="0"/>
          <w:numId w:val="91"/>
        </w:numPr>
      </w:pPr>
      <w:r>
        <w:t>Solo cuentan para la reputación las reseñas de propietarios con el correo verificado cuya cita tenga una consulta registrada.</w:t>
      </w:r>
    </w:p>
    <w:p w14:paraId="515B615E" w14:textId="77777777" w:rsidR="00276675" w:rsidRDefault="00BB5626" w:rsidP="00BB5626">
      <w:pPr>
        <w:pStyle w:val="Compact"/>
        <w:numPr>
          <w:ilvl w:val="0"/>
          <w:numId w:val="91"/>
        </w:numPr>
      </w:pPr>
      <w:r>
        <w:t>La clínica y sus veterinarios no pueden editar ni eliminar la reseña; solo el super-administrador puede ocultarla por moderación (HU-0.3).</w:t>
      </w:r>
    </w:p>
    <w:p w14:paraId="515B615F" w14:textId="77777777" w:rsidR="00276675" w:rsidRDefault="00BB5626" w:rsidP="00BB5626">
      <w:pPr>
        <w:pStyle w:val="Compact"/>
        <w:numPr>
          <w:ilvl w:val="0"/>
          <w:numId w:val="91"/>
        </w:numPr>
      </w:pPr>
      <w:r>
        <w:t>Guardar la reseña recalcula el promedio del veterinario y queda en auditoría.</w:t>
      </w:r>
    </w:p>
    <w:p w14:paraId="515B6160" w14:textId="77777777" w:rsidR="00276675" w:rsidRDefault="00BB5626">
      <w:pPr>
        <w:pStyle w:val="FirstParagraph"/>
      </w:pPr>
      <w:r>
        <w:rPr>
          <w:b/>
          <w:bCs/>
        </w:rPr>
        <w:t>Reglas de negocio:</w:t>
      </w:r>
      <w:r>
        <w:t xml:space="preserve"> RN-801, RN-804, RN-805, RN-G18 · </w:t>
      </w:r>
      <w:r>
        <w:rPr>
          <w:b/>
          <w:bCs/>
        </w:rPr>
        <w:t>Requisitos:</w:t>
      </w:r>
      <w:r>
        <w:t xml:space="preserve"> RF-8.1 · </w:t>
      </w:r>
      <w:r>
        <w:rPr>
          <w:b/>
          <w:bCs/>
        </w:rPr>
        <w:t>Dependencias:</w:t>
      </w:r>
      <w:r>
        <w:t xml:space="preserve"> HU-4.3</w:t>
      </w:r>
    </w:p>
    <w:p w14:paraId="515B6161" w14:textId="77777777" w:rsidR="00276675" w:rsidRDefault="00BB5626">
      <w:pPr>
        <w:pStyle w:val="Ttulo2"/>
      </w:pPr>
      <w:bookmarkStart w:id="200" w:name="_6de705a3e3f0ae827b0b0206b40472100ec5dc2"/>
      <w:bookmarkStart w:id="201" w:name="_Toc242831168"/>
      <w:bookmarkEnd w:id="198"/>
      <w:r>
        <w:t>HU-8.2 — Perfil público del veterinario</w:t>
      </w:r>
      <w:bookmarkEnd w:id="201"/>
    </w:p>
    <w:tbl>
      <w:tblPr>
        <w:tblStyle w:val="Table"/>
        <w:tblW w:w="5000" w:type="pct"/>
        <w:tblLook w:val="0020" w:firstRow="1" w:lastRow="0" w:firstColumn="0" w:lastColumn="0" w:noHBand="0" w:noVBand="0"/>
      </w:tblPr>
      <w:tblGrid>
        <w:gridCol w:w="2146"/>
        <w:gridCol w:w="3513"/>
        <w:gridCol w:w="2341"/>
        <w:gridCol w:w="1560"/>
      </w:tblGrid>
      <w:tr w:rsidR="00276675" w14:paraId="515B6166" w14:textId="77777777" w:rsidTr="00751F21">
        <w:trPr>
          <w:cnfStyle w:val="100000000000" w:firstRow="1" w:lastRow="0" w:firstColumn="0" w:lastColumn="0" w:oddVBand="0" w:evenVBand="0" w:oddHBand="0" w:evenHBand="0" w:firstRowFirstColumn="0" w:firstRowLastColumn="0" w:lastRowFirstColumn="0" w:lastRowLastColumn="0"/>
          <w:cantSplit/>
          <w:tblHeader/>
        </w:trPr>
        <w:tc>
          <w:tcPr>
            <w:tcW w:w="1122" w:type="pct"/>
          </w:tcPr>
          <w:p w14:paraId="515B6162" w14:textId="77777777" w:rsidR="00276675" w:rsidRDefault="00BB5626" w:rsidP="00751F21">
            <w:pPr>
              <w:pStyle w:val="Celda"/>
              <w:keepNext/>
            </w:pPr>
            <w:r>
              <w:t>Prioridad</w:t>
            </w:r>
          </w:p>
        </w:tc>
        <w:tc>
          <w:tcPr>
            <w:tcW w:w="1837" w:type="pct"/>
          </w:tcPr>
          <w:p w14:paraId="515B6163" w14:textId="77777777" w:rsidR="00276675" w:rsidRDefault="00BB5626" w:rsidP="00751F21">
            <w:pPr>
              <w:pStyle w:val="Celda"/>
              <w:keepNext/>
            </w:pPr>
            <w:r>
              <w:t>Estado</w:t>
            </w:r>
          </w:p>
        </w:tc>
        <w:tc>
          <w:tcPr>
            <w:tcW w:w="1224" w:type="pct"/>
          </w:tcPr>
          <w:p w14:paraId="515B6164" w14:textId="77777777" w:rsidR="00276675" w:rsidRDefault="00BB5626" w:rsidP="00751F21">
            <w:pPr>
              <w:pStyle w:val="Celda"/>
              <w:keepNext/>
            </w:pPr>
            <w:r>
              <w:t>Estimación</w:t>
            </w:r>
          </w:p>
        </w:tc>
        <w:tc>
          <w:tcPr>
            <w:tcW w:w="816" w:type="pct"/>
          </w:tcPr>
          <w:p w14:paraId="515B6165" w14:textId="77777777" w:rsidR="00276675" w:rsidRDefault="00BB5626" w:rsidP="00751F21">
            <w:pPr>
              <w:pStyle w:val="Celda"/>
              <w:keepNext/>
            </w:pPr>
            <w:r>
              <w:t>Origen</w:t>
            </w:r>
          </w:p>
        </w:tc>
      </w:tr>
      <w:tr w:rsidR="00276675" w14:paraId="515B616B" w14:textId="77777777" w:rsidTr="00751F21">
        <w:trPr>
          <w:cantSplit/>
        </w:trPr>
        <w:tc>
          <w:tcPr>
            <w:tcW w:w="1122" w:type="pct"/>
          </w:tcPr>
          <w:p w14:paraId="515B6167" w14:textId="77777777" w:rsidR="00276675" w:rsidRDefault="00BB5626">
            <w:pPr>
              <w:pStyle w:val="Celda"/>
            </w:pPr>
            <w:r>
              <w:t>Media</w:t>
            </w:r>
          </w:p>
        </w:tc>
        <w:tc>
          <w:tcPr>
            <w:tcW w:w="1837" w:type="pct"/>
          </w:tcPr>
          <w:p w14:paraId="515B6168" w14:textId="77777777" w:rsidR="00276675" w:rsidRDefault="00BB5626">
            <w:pPr>
              <w:pStyle w:val="Celda"/>
            </w:pPr>
            <w:r>
              <w:t>Planificada (v2)</w:t>
            </w:r>
          </w:p>
        </w:tc>
        <w:tc>
          <w:tcPr>
            <w:tcW w:w="1224" w:type="pct"/>
          </w:tcPr>
          <w:p w14:paraId="515B6169" w14:textId="77777777" w:rsidR="00276675" w:rsidRDefault="00BB5626">
            <w:pPr>
              <w:pStyle w:val="Celda"/>
            </w:pPr>
            <w:r>
              <w:t>3 pts</w:t>
            </w:r>
          </w:p>
        </w:tc>
        <w:tc>
          <w:tcPr>
            <w:tcW w:w="816" w:type="pct"/>
          </w:tcPr>
          <w:p w14:paraId="515B616A" w14:textId="77777777" w:rsidR="00276675" w:rsidRDefault="00BB5626">
            <w:pPr>
              <w:pStyle w:val="Celda"/>
            </w:pPr>
            <w:r>
              <w:t>v2</w:t>
            </w:r>
          </w:p>
        </w:tc>
      </w:tr>
    </w:tbl>
    <w:p w14:paraId="515B616C" w14:textId="77777777" w:rsidR="00276675" w:rsidRDefault="00BB5626">
      <w:pPr>
        <w:pStyle w:val="Textodebloque"/>
      </w:pPr>
      <w:r>
        <w:t>Como propietario, quiero ver el perfil público del veterinario (valoración, especialidades) para decidir con quién agendar.</w:t>
      </w:r>
    </w:p>
    <w:p w14:paraId="515B616D" w14:textId="77777777" w:rsidR="00276675" w:rsidRDefault="00BB5626">
      <w:pPr>
        <w:pStyle w:val="FirstParagraph"/>
      </w:pPr>
      <w:r>
        <w:rPr>
          <w:b/>
          <w:bCs/>
        </w:rPr>
        <w:t>Criterios de aceptación:</w:t>
      </w:r>
    </w:p>
    <w:p w14:paraId="515B616E" w14:textId="77777777" w:rsidR="00276675" w:rsidRDefault="00BB5626" w:rsidP="00BB5626">
      <w:pPr>
        <w:pStyle w:val="Compact"/>
        <w:numPr>
          <w:ilvl w:val="0"/>
          <w:numId w:val="92"/>
        </w:numPr>
      </w:pPr>
      <w:r>
        <w:t>Muestra promedio, número de reseñas y especialidades del veterinario.</w:t>
      </w:r>
    </w:p>
    <w:p w14:paraId="515B616F" w14:textId="77777777" w:rsidR="00276675" w:rsidRDefault="00BB5626" w:rsidP="00BB5626">
      <w:pPr>
        <w:pStyle w:val="Compact"/>
        <w:numPr>
          <w:ilvl w:val="0"/>
          <w:numId w:val="92"/>
        </w:numPr>
      </w:pPr>
      <w:r>
        <w:t xml:space="preserve">El promedio </w:t>
      </w:r>
      <w:r>
        <w:rPr>
          <w:b/>
          <w:bCs/>
        </w:rPr>
        <w:t>no se muestra</w:t>
      </w:r>
      <w:r>
        <w:t xml:space="preserve"> hasta alcanzar 5 reseñas válidas, para evitar promedios engañosos.</w:t>
      </w:r>
    </w:p>
    <w:p w14:paraId="515B6170" w14:textId="77777777" w:rsidR="00276675" w:rsidRDefault="00BB5626" w:rsidP="00BB5626">
      <w:pPr>
        <w:pStyle w:val="Compact"/>
        <w:numPr>
          <w:ilvl w:val="0"/>
          <w:numId w:val="92"/>
        </w:numPr>
      </w:pPr>
      <w:r>
        <w:t>Por debajo del mínimo se indica que aún no hay suficientes reseñas.</w:t>
      </w:r>
    </w:p>
    <w:p w14:paraId="515B6171" w14:textId="77777777" w:rsidR="00276675" w:rsidRDefault="00BB5626">
      <w:pPr>
        <w:pStyle w:val="FirstParagraph"/>
      </w:pPr>
      <w:r>
        <w:rPr>
          <w:b/>
          <w:bCs/>
        </w:rPr>
        <w:t>Reglas de negocio:</w:t>
      </w:r>
      <w:r>
        <w:t xml:space="preserve"> RN-802 · </w:t>
      </w:r>
      <w:r>
        <w:rPr>
          <w:b/>
          <w:bCs/>
        </w:rPr>
        <w:t>Requisitos:</w:t>
      </w:r>
      <w:r>
        <w:t xml:space="preserve"> RF-8.2 · </w:t>
      </w:r>
      <w:r>
        <w:rPr>
          <w:b/>
          <w:bCs/>
        </w:rPr>
        <w:t>Dependencias:</w:t>
      </w:r>
      <w:r>
        <w:t xml:space="preserve"> HU-8.1</w:t>
      </w:r>
    </w:p>
    <w:p w14:paraId="515B6172" w14:textId="77777777" w:rsidR="00276675" w:rsidRDefault="00BB5626">
      <w:pPr>
        <w:pStyle w:val="Ttulo2"/>
      </w:pPr>
      <w:bookmarkStart w:id="202" w:name="_8d0438a4c21826cdef43f79f40a5abd8a052054"/>
      <w:bookmarkStart w:id="203" w:name="_Toc242831169"/>
      <w:bookmarkEnd w:id="200"/>
      <w:r>
        <w:lastRenderedPageBreak/>
        <w:t>HU-8.3 — Plantillas de correos y notificaciones por clínica</w:t>
      </w:r>
      <w:bookmarkEnd w:id="203"/>
    </w:p>
    <w:tbl>
      <w:tblPr>
        <w:tblStyle w:val="Table"/>
        <w:tblW w:w="5000" w:type="pct"/>
        <w:tblLook w:val="0020" w:firstRow="1" w:lastRow="0" w:firstColumn="0" w:lastColumn="0" w:noHBand="0" w:noVBand="0"/>
      </w:tblPr>
      <w:tblGrid>
        <w:gridCol w:w="2146"/>
        <w:gridCol w:w="3513"/>
        <w:gridCol w:w="2341"/>
        <w:gridCol w:w="1560"/>
      </w:tblGrid>
      <w:tr w:rsidR="00276675" w14:paraId="515B6177" w14:textId="77777777" w:rsidTr="00751F21">
        <w:trPr>
          <w:cnfStyle w:val="100000000000" w:firstRow="1" w:lastRow="0" w:firstColumn="0" w:lastColumn="0" w:oddVBand="0" w:evenVBand="0" w:oddHBand="0" w:evenHBand="0" w:firstRowFirstColumn="0" w:firstRowLastColumn="0" w:lastRowFirstColumn="0" w:lastRowLastColumn="0"/>
          <w:cantSplit/>
          <w:tblHeader/>
        </w:trPr>
        <w:tc>
          <w:tcPr>
            <w:tcW w:w="1122" w:type="pct"/>
          </w:tcPr>
          <w:p w14:paraId="515B6173" w14:textId="77777777" w:rsidR="00276675" w:rsidRDefault="00BB5626" w:rsidP="00751F21">
            <w:pPr>
              <w:pStyle w:val="Celda"/>
              <w:keepNext/>
            </w:pPr>
            <w:r>
              <w:t>Prioridad</w:t>
            </w:r>
          </w:p>
        </w:tc>
        <w:tc>
          <w:tcPr>
            <w:tcW w:w="1837" w:type="pct"/>
          </w:tcPr>
          <w:p w14:paraId="515B6174" w14:textId="77777777" w:rsidR="00276675" w:rsidRDefault="00BB5626" w:rsidP="00751F21">
            <w:pPr>
              <w:pStyle w:val="Celda"/>
              <w:keepNext/>
            </w:pPr>
            <w:r>
              <w:t>Estado</w:t>
            </w:r>
          </w:p>
        </w:tc>
        <w:tc>
          <w:tcPr>
            <w:tcW w:w="1224" w:type="pct"/>
          </w:tcPr>
          <w:p w14:paraId="515B6175" w14:textId="77777777" w:rsidR="00276675" w:rsidRDefault="00BB5626" w:rsidP="00751F21">
            <w:pPr>
              <w:pStyle w:val="Celda"/>
              <w:keepNext/>
            </w:pPr>
            <w:r>
              <w:t>Estimación</w:t>
            </w:r>
          </w:p>
        </w:tc>
        <w:tc>
          <w:tcPr>
            <w:tcW w:w="816" w:type="pct"/>
          </w:tcPr>
          <w:p w14:paraId="515B6176" w14:textId="77777777" w:rsidR="00276675" w:rsidRDefault="00BB5626" w:rsidP="00751F21">
            <w:pPr>
              <w:pStyle w:val="Celda"/>
              <w:keepNext/>
            </w:pPr>
            <w:r>
              <w:t>Origen</w:t>
            </w:r>
          </w:p>
        </w:tc>
      </w:tr>
      <w:tr w:rsidR="00276675" w14:paraId="515B617C" w14:textId="77777777" w:rsidTr="00751F21">
        <w:trPr>
          <w:cantSplit/>
        </w:trPr>
        <w:tc>
          <w:tcPr>
            <w:tcW w:w="1122" w:type="pct"/>
          </w:tcPr>
          <w:p w14:paraId="515B6178" w14:textId="77777777" w:rsidR="00276675" w:rsidRDefault="00BB5626">
            <w:pPr>
              <w:pStyle w:val="Celda"/>
            </w:pPr>
            <w:r>
              <w:t>Media</w:t>
            </w:r>
          </w:p>
        </w:tc>
        <w:tc>
          <w:tcPr>
            <w:tcW w:w="1837" w:type="pct"/>
          </w:tcPr>
          <w:p w14:paraId="515B6179" w14:textId="77777777" w:rsidR="00276675" w:rsidRDefault="00BB5626">
            <w:pPr>
              <w:pStyle w:val="Celda"/>
            </w:pPr>
            <w:r>
              <w:t>Planificada (v2)</w:t>
            </w:r>
          </w:p>
        </w:tc>
        <w:tc>
          <w:tcPr>
            <w:tcW w:w="1224" w:type="pct"/>
          </w:tcPr>
          <w:p w14:paraId="515B617A" w14:textId="77777777" w:rsidR="00276675" w:rsidRDefault="00BB5626">
            <w:pPr>
              <w:pStyle w:val="Celda"/>
            </w:pPr>
            <w:r>
              <w:t>5 pts</w:t>
            </w:r>
          </w:p>
        </w:tc>
        <w:tc>
          <w:tcPr>
            <w:tcW w:w="816" w:type="pct"/>
          </w:tcPr>
          <w:p w14:paraId="515B617B" w14:textId="77777777" w:rsidR="00276675" w:rsidRDefault="00BB5626">
            <w:pPr>
              <w:pStyle w:val="Celda"/>
            </w:pPr>
            <w:r>
              <w:t>v2</w:t>
            </w:r>
          </w:p>
        </w:tc>
      </w:tr>
    </w:tbl>
    <w:p w14:paraId="515B617D" w14:textId="77777777" w:rsidR="00276675" w:rsidRDefault="00BB5626">
      <w:pPr>
        <w:pStyle w:val="Textodebloque"/>
      </w:pPr>
      <w:r>
        <w:t>Como administrador, quiero personalizar las plantillas de los correos y notificaciones de mi clínica para que comuniquen con la identidad de mi negocio.</w:t>
      </w:r>
    </w:p>
    <w:p w14:paraId="515B617E" w14:textId="77777777" w:rsidR="00276675" w:rsidRDefault="00BB5626">
      <w:pPr>
        <w:pStyle w:val="FirstParagraph"/>
      </w:pPr>
      <w:r>
        <w:rPr>
          <w:b/>
          <w:bCs/>
        </w:rPr>
        <w:t>Criterios de aceptación:</w:t>
      </w:r>
    </w:p>
    <w:p w14:paraId="515B617F" w14:textId="77777777" w:rsidR="00276675" w:rsidRDefault="00BB5626" w:rsidP="00BB5626">
      <w:pPr>
        <w:pStyle w:val="Compact"/>
        <w:numPr>
          <w:ilvl w:val="0"/>
          <w:numId w:val="93"/>
        </w:numPr>
      </w:pPr>
      <w:r>
        <w:t>Edito el asunto, el contenido y el estilo/formato de las plantillas de mi clínica.</w:t>
      </w:r>
    </w:p>
    <w:p w14:paraId="515B6180" w14:textId="77777777" w:rsidR="00276675" w:rsidRDefault="00BB5626" w:rsidP="00BB5626">
      <w:pPr>
        <w:pStyle w:val="Compact"/>
        <w:numPr>
          <w:ilvl w:val="0"/>
          <w:numId w:val="93"/>
        </w:numPr>
      </w:pPr>
      <w:r>
        <w:t>El siguiente envío usa el nuevo formato.</w:t>
      </w:r>
    </w:p>
    <w:p w14:paraId="515B6181" w14:textId="77777777" w:rsidR="00276675" w:rsidRDefault="00BB5626" w:rsidP="00BB5626">
      <w:pPr>
        <w:pStyle w:val="Compact"/>
        <w:numPr>
          <w:ilvl w:val="0"/>
          <w:numId w:val="93"/>
        </w:numPr>
      </w:pPr>
      <w:r>
        <w:t xml:space="preserve">Las plantillas son propias de cada clínica (aislamiento por </w:t>
      </w:r>
      <w:r>
        <w:rPr>
          <w:rStyle w:val="VerbatimChar"/>
        </w:rPr>
        <w:t>id_clinica</w:t>
      </w:r>
      <w:r>
        <w:t>).</w:t>
      </w:r>
    </w:p>
    <w:p w14:paraId="515B6182" w14:textId="77777777" w:rsidR="00276675" w:rsidRDefault="00BB5626">
      <w:pPr>
        <w:pStyle w:val="FirstParagraph"/>
      </w:pPr>
      <w:r>
        <w:rPr>
          <w:b/>
          <w:bCs/>
        </w:rPr>
        <w:t>Reglas de negocio:</w:t>
      </w:r>
      <w:r>
        <w:t xml:space="preserve"> RN-806 · </w:t>
      </w:r>
      <w:r>
        <w:rPr>
          <w:b/>
          <w:bCs/>
        </w:rPr>
        <w:t>Requisitos:</w:t>
      </w:r>
      <w:r>
        <w:t xml:space="preserve"> RF-8.5 · </w:t>
      </w:r>
      <w:r>
        <w:rPr>
          <w:b/>
          <w:bCs/>
        </w:rPr>
        <w:t>Dependencias:</w:t>
      </w:r>
      <w:r>
        <w:t xml:space="preserve"> —</w:t>
      </w:r>
    </w:p>
    <w:p w14:paraId="515B6183" w14:textId="77777777" w:rsidR="00276675" w:rsidRDefault="00BB5626">
      <w:pPr>
        <w:pStyle w:val="Ttulo2"/>
      </w:pPr>
      <w:bookmarkStart w:id="204" w:name="_9d375ff686aceee42a269dcad0f742f5e2f3757"/>
      <w:bookmarkStart w:id="205" w:name="_Toc242831170"/>
      <w:bookmarkEnd w:id="202"/>
      <w:r>
        <w:t>HU-8.4 — Tiempos de envío de recordatorios configurables</w:t>
      </w:r>
      <w:bookmarkEnd w:id="205"/>
    </w:p>
    <w:tbl>
      <w:tblPr>
        <w:tblStyle w:val="Table"/>
        <w:tblW w:w="5000" w:type="pct"/>
        <w:tblLook w:val="0020" w:firstRow="1" w:lastRow="0" w:firstColumn="0" w:lastColumn="0" w:noHBand="0" w:noVBand="0"/>
      </w:tblPr>
      <w:tblGrid>
        <w:gridCol w:w="2146"/>
        <w:gridCol w:w="3513"/>
        <w:gridCol w:w="2341"/>
        <w:gridCol w:w="1560"/>
      </w:tblGrid>
      <w:tr w:rsidR="00276675" w14:paraId="515B6188" w14:textId="77777777" w:rsidTr="00751F21">
        <w:trPr>
          <w:cnfStyle w:val="100000000000" w:firstRow="1" w:lastRow="0" w:firstColumn="0" w:lastColumn="0" w:oddVBand="0" w:evenVBand="0" w:oddHBand="0" w:evenHBand="0" w:firstRowFirstColumn="0" w:firstRowLastColumn="0" w:lastRowFirstColumn="0" w:lastRowLastColumn="0"/>
          <w:cantSplit/>
          <w:tblHeader/>
        </w:trPr>
        <w:tc>
          <w:tcPr>
            <w:tcW w:w="1122" w:type="pct"/>
          </w:tcPr>
          <w:p w14:paraId="515B6184" w14:textId="77777777" w:rsidR="00276675" w:rsidRDefault="00BB5626" w:rsidP="00751F21">
            <w:pPr>
              <w:pStyle w:val="Celda"/>
              <w:keepNext/>
            </w:pPr>
            <w:r>
              <w:t>Prioridad</w:t>
            </w:r>
          </w:p>
        </w:tc>
        <w:tc>
          <w:tcPr>
            <w:tcW w:w="1837" w:type="pct"/>
          </w:tcPr>
          <w:p w14:paraId="515B6185" w14:textId="77777777" w:rsidR="00276675" w:rsidRDefault="00BB5626" w:rsidP="00751F21">
            <w:pPr>
              <w:pStyle w:val="Celda"/>
              <w:keepNext/>
            </w:pPr>
            <w:r>
              <w:t>Estado</w:t>
            </w:r>
          </w:p>
        </w:tc>
        <w:tc>
          <w:tcPr>
            <w:tcW w:w="1224" w:type="pct"/>
          </w:tcPr>
          <w:p w14:paraId="515B6186" w14:textId="77777777" w:rsidR="00276675" w:rsidRDefault="00BB5626" w:rsidP="00751F21">
            <w:pPr>
              <w:pStyle w:val="Celda"/>
              <w:keepNext/>
            </w:pPr>
            <w:r>
              <w:t>Estimación</w:t>
            </w:r>
          </w:p>
        </w:tc>
        <w:tc>
          <w:tcPr>
            <w:tcW w:w="816" w:type="pct"/>
          </w:tcPr>
          <w:p w14:paraId="515B6187" w14:textId="77777777" w:rsidR="00276675" w:rsidRDefault="00BB5626" w:rsidP="00751F21">
            <w:pPr>
              <w:pStyle w:val="Celda"/>
              <w:keepNext/>
            </w:pPr>
            <w:r>
              <w:t>Origen</w:t>
            </w:r>
          </w:p>
        </w:tc>
      </w:tr>
      <w:tr w:rsidR="00276675" w14:paraId="515B618D" w14:textId="77777777" w:rsidTr="00751F21">
        <w:trPr>
          <w:cantSplit/>
        </w:trPr>
        <w:tc>
          <w:tcPr>
            <w:tcW w:w="1122" w:type="pct"/>
          </w:tcPr>
          <w:p w14:paraId="515B6189" w14:textId="77777777" w:rsidR="00276675" w:rsidRDefault="00BB5626">
            <w:pPr>
              <w:pStyle w:val="Celda"/>
            </w:pPr>
            <w:r>
              <w:t>Media</w:t>
            </w:r>
          </w:p>
        </w:tc>
        <w:tc>
          <w:tcPr>
            <w:tcW w:w="1837" w:type="pct"/>
          </w:tcPr>
          <w:p w14:paraId="515B618A" w14:textId="77777777" w:rsidR="00276675" w:rsidRDefault="00BB5626">
            <w:pPr>
              <w:pStyle w:val="Celda"/>
            </w:pPr>
            <w:r>
              <w:t>Planificada (v2)</w:t>
            </w:r>
          </w:p>
        </w:tc>
        <w:tc>
          <w:tcPr>
            <w:tcW w:w="1224" w:type="pct"/>
          </w:tcPr>
          <w:p w14:paraId="515B618B" w14:textId="77777777" w:rsidR="00276675" w:rsidRDefault="00BB5626">
            <w:pPr>
              <w:pStyle w:val="Celda"/>
            </w:pPr>
            <w:r>
              <w:t>3 pts</w:t>
            </w:r>
          </w:p>
        </w:tc>
        <w:tc>
          <w:tcPr>
            <w:tcW w:w="816" w:type="pct"/>
          </w:tcPr>
          <w:p w14:paraId="515B618C" w14:textId="77777777" w:rsidR="00276675" w:rsidRDefault="00BB5626">
            <w:pPr>
              <w:pStyle w:val="Celda"/>
            </w:pPr>
            <w:r>
              <w:t>v2</w:t>
            </w:r>
          </w:p>
        </w:tc>
      </w:tr>
    </w:tbl>
    <w:p w14:paraId="515B618E" w14:textId="77777777" w:rsidR="00276675" w:rsidRDefault="00BB5626">
      <w:pPr>
        <w:pStyle w:val="Textodebloque"/>
      </w:pPr>
      <w:r>
        <w:t>Como administrador, quiero configurar los días de anticipación y la hora de envío de los recordatorios para ajustarlos a la operación de mi clínica.</w:t>
      </w:r>
    </w:p>
    <w:p w14:paraId="515B618F" w14:textId="77777777" w:rsidR="00276675" w:rsidRDefault="00BB5626">
      <w:pPr>
        <w:pStyle w:val="FirstParagraph"/>
      </w:pPr>
      <w:r>
        <w:rPr>
          <w:b/>
          <w:bCs/>
        </w:rPr>
        <w:t>Criterios de aceptación:</w:t>
      </w:r>
    </w:p>
    <w:p w14:paraId="515B6190" w14:textId="77777777" w:rsidR="00276675" w:rsidRDefault="00BB5626" w:rsidP="00BB5626">
      <w:pPr>
        <w:pStyle w:val="Compact"/>
        <w:numPr>
          <w:ilvl w:val="0"/>
          <w:numId w:val="94"/>
        </w:numPr>
      </w:pPr>
      <w:r>
        <w:t>Configuro los días de anticipación y la hora de envío de recordatorios y alertas.</w:t>
      </w:r>
    </w:p>
    <w:p w14:paraId="515B6191" w14:textId="77777777" w:rsidR="00276675" w:rsidRDefault="00BB5626" w:rsidP="00BB5626">
      <w:pPr>
        <w:pStyle w:val="Compact"/>
        <w:numPr>
          <w:ilvl w:val="0"/>
          <w:numId w:val="94"/>
        </w:numPr>
      </w:pPr>
      <w:r>
        <w:t>Los recordatorios se envían según los tiempos configurados.</w:t>
      </w:r>
    </w:p>
    <w:p w14:paraId="515B6192" w14:textId="77777777" w:rsidR="00276675" w:rsidRDefault="00BB5626">
      <w:pPr>
        <w:pStyle w:val="FirstParagraph"/>
      </w:pPr>
      <w:r>
        <w:rPr>
          <w:b/>
          <w:bCs/>
        </w:rPr>
        <w:t>Reglas de negocio:</w:t>
      </w:r>
      <w:r>
        <w:t xml:space="preserve"> RN-807, RN-303 · </w:t>
      </w:r>
      <w:r>
        <w:rPr>
          <w:b/>
          <w:bCs/>
        </w:rPr>
        <w:t>Requisitos:</w:t>
      </w:r>
      <w:r>
        <w:t xml:space="preserve"> RF-8.6 · </w:t>
      </w:r>
      <w:r>
        <w:rPr>
          <w:b/>
          <w:bCs/>
        </w:rPr>
        <w:t>Dependencias:</w:t>
      </w:r>
      <w:r>
        <w:t xml:space="preserve"> HU-3.2</w:t>
      </w:r>
    </w:p>
    <w:p w14:paraId="515B6193" w14:textId="77777777" w:rsidR="00276675" w:rsidRDefault="00BB5626">
      <w:pPr>
        <w:pStyle w:val="Ttulo2"/>
      </w:pPr>
      <w:bookmarkStart w:id="206" w:name="_09d49d8f9ce2d4331632fad53df16df04e0463f"/>
      <w:bookmarkStart w:id="207" w:name="_Toc242831171"/>
      <w:bookmarkEnd w:id="204"/>
      <w:r>
        <w:t>HU-8.5 — Bitácora de correos y notificaciones</w:t>
      </w:r>
      <w:bookmarkEnd w:id="207"/>
    </w:p>
    <w:tbl>
      <w:tblPr>
        <w:tblStyle w:val="Table"/>
        <w:tblW w:w="5000" w:type="pct"/>
        <w:tblLook w:val="0020" w:firstRow="1" w:lastRow="0" w:firstColumn="0" w:lastColumn="0" w:noHBand="0" w:noVBand="0"/>
      </w:tblPr>
      <w:tblGrid>
        <w:gridCol w:w="2146"/>
        <w:gridCol w:w="3513"/>
        <w:gridCol w:w="2341"/>
        <w:gridCol w:w="1560"/>
      </w:tblGrid>
      <w:tr w:rsidR="00276675" w14:paraId="515B6198" w14:textId="77777777" w:rsidTr="00751F21">
        <w:trPr>
          <w:cnfStyle w:val="100000000000" w:firstRow="1" w:lastRow="0" w:firstColumn="0" w:lastColumn="0" w:oddVBand="0" w:evenVBand="0" w:oddHBand="0" w:evenHBand="0" w:firstRowFirstColumn="0" w:firstRowLastColumn="0" w:lastRowFirstColumn="0" w:lastRowLastColumn="0"/>
          <w:cantSplit/>
          <w:tblHeader/>
        </w:trPr>
        <w:tc>
          <w:tcPr>
            <w:tcW w:w="1122" w:type="pct"/>
          </w:tcPr>
          <w:p w14:paraId="515B6194" w14:textId="77777777" w:rsidR="00276675" w:rsidRDefault="00BB5626" w:rsidP="00751F21">
            <w:pPr>
              <w:pStyle w:val="Celda"/>
              <w:keepNext/>
            </w:pPr>
            <w:r>
              <w:t>Prioridad</w:t>
            </w:r>
          </w:p>
        </w:tc>
        <w:tc>
          <w:tcPr>
            <w:tcW w:w="1837" w:type="pct"/>
          </w:tcPr>
          <w:p w14:paraId="515B6195" w14:textId="77777777" w:rsidR="00276675" w:rsidRDefault="00BB5626" w:rsidP="00751F21">
            <w:pPr>
              <w:pStyle w:val="Celda"/>
              <w:keepNext/>
            </w:pPr>
            <w:r>
              <w:t>Estado</w:t>
            </w:r>
          </w:p>
        </w:tc>
        <w:tc>
          <w:tcPr>
            <w:tcW w:w="1224" w:type="pct"/>
          </w:tcPr>
          <w:p w14:paraId="515B6196" w14:textId="77777777" w:rsidR="00276675" w:rsidRDefault="00BB5626" w:rsidP="00751F21">
            <w:pPr>
              <w:pStyle w:val="Celda"/>
              <w:keepNext/>
            </w:pPr>
            <w:r>
              <w:t>Estimación</w:t>
            </w:r>
          </w:p>
        </w:tc>
        <w:tc>
          <w:tcPr>
            <w:tcW w:w="816" w:type="pct"/>
          </w:tcPr>
          <w:p w14:paraId="515B6197" w14:textId="77777777" w:rsidR="00276675" w:rsidRDefault="00BB5626" w:rsidP="00751F21">
            <w:pPr>
              <w:pStyle w:val="Celda"/>
              <w:keepNext/>
            </w:pPr>
            <w:r>
              <w:t>Origen</w:t>
            </w:r>
          </w:p>
        </w:tc>
      </w:tr>
      <w:tr w:rsidR="00276675" w14:paraId="515B619D" w14:textId="77777777" w:rsidTr="00751F21">
        <w:trPr>
          <w:cantSplit/>
        </w:trPr>
        <w:tc>
          <w:tcPr>
            <w:tcW w:w="1122" w:type="pct"/>
          </w:tcPr>
          <w:p w14:paraId="515B6199" w14:textId="77777777" w:rsidR="00276675" w:rsidRDefault="00BB5626">
            <w:pPr>
              <w:pStyle w:val="Celda"/>
            </w:pPr>
            <w:r>
              <w:t>Media</w:t>
            </w:r>
          </w:p>
        </w:tc>
        <w:tc>
          <w:tcPr>
            <w:tcW w:w="1837" w:type="pct"/>
          </w:tcPr>
          <w:p w14:paraId="515B619A" w14:textId="77777777" w:rsidR="00276675" w:rsidRDefault="00BB5626">
            <w:pPr>
              <w:pStyle w:val="Celda"/>
            </w:pPr>
            <w:r>
              <w:t>Planificada (v2)</w:t>
            </w:r>
          </w:p>
        </w:tc>
        <w:tc>
          <w:tcPr>
            <w:tcW w:w="1224" w:type="pct"/>
          </w:tcPr>
          <w:p w14:paraId="515B619B" w14:textId="77777777" w:rsidR="00276675" w:rsidRDefault="00BB5626">
            <w:pPr>
              <w:pStyle w:val="Celda"/>
            </w:pPr>
            <w:r>
              <w:t>3 pts</w:t>
            </w:r>
          </w:p>
        </w:tc>
        <w:tc>
          <w:tcPr>
            <w:tcW w:w="816" w:type="pct"/>
          </w:tcPr>
          <w:p w14:paraId="515B619C" w14:textId="77777777" w:rsidR="00276675" w:rsidRDefault="00BB5626">
            <w:pPr>
              <w:pStyle w:val="Celda"/>
            </w:pPr>
            <w:r>
              <w:t>v2</w:t>
            </w:r>
          </w:p>
        </w:tc>
      </w:tr>
    </w:tbl>
    <w:p w14:paraId="515B619E" w14:textId="77777777" w:rsidR="00276675" w:rsidRDefault="00BB5626">
      <w:pPr>
        <w:pStyle w:val="Textodebloque"/>
      </w:pPr>
      <w:r>
        <w:t>Como administrador, quiero una bitácora de los correos y notificaciones enviados con su estado para dar seguimiento a lo que llega y lo que falla.</w:t>
      </w:r>
    </w:p>
    <w:p w14:paraId="515B619F" w14:textId="77777777" w:rsidR="00276675" w:rsidRDefault="00BB5626">
      <w:pPr>
        <w:pStyle w:val="FirstParagraph"/>
      </w:pPr>
      <w:r>
        <w:rPr>
          <w:b/>
          <w:bCs/>
        </w:rPr>
        <w:t>Criterios de aceptación:</w:t>
      </w:r>
    </w:p>
    <w:p w14:paraId="515B61A0" w14:textId="77777777" w:rsidR="00276675" w:rsidRDefault="00BB5626" w:rsidP="00BB5626">
      <w:pPr>
        <w:pStyle w:val="Compact"/>
        <w:numPr>
          <w:ilvl w:val="0"/>
          <w:numId w:val="95"/>
        </w:numPr>
      </w:pPr>
      <w:r>
        <w:t>Muestra el historial de envíos con fecha, destinatario y estado (enviado/fallido).</w:t>
      </w:r>
    </w:p>
    <w:p w14:paraId="515B61A1" w14:textId="77777777" w:rsidR="00276675" w:rsidRDefault="00BB5626" w:rsidP="00BB5626">
      <w:pPr>
        <w:pStyle w:val="Compact"/>
        <w:numPr>
          <w:ilvl w:val="0"/>
          <w:numId w:val="95"/>
        </w:numPr>
      </w:pPr>
      <w:r>
        <w:t>Permite identificar los envíos fallidos para su gestión.</w:t>
      </w:r>
    </w:p>
    <w:p w14:paraId="515B61A2" w14:textId="77777777" w:rsidR="00276675" w:rsidRDefault="00BB5626">
      <w:pPr>
        <w:pStyle w:val="FirstParagraph"/>
      </w:pPr>
      <w:r>
        <w:rPr>
          <w:b/>
          <w:bCs/>
        </w:rPr>
        <w:t>Reglas de negocio:</w:t>
      </w:r>
      <w:r>
        <w:t xml:space="preserve"> RN-808 · </w:t>
      </w:r>
      <w:r>
        <w:rPr>
          <w:b/>
          <w:bCs/>
        </w:rPr>
        <w:t>Requisitos:</w:t>
      </w:r>
      <w:r>
        <w:t xml:space="preserve"> RF-8.7 · </w:t>
      </w:r>
      <w:r>
        <w:rPr>
          <w:b/>
          <w:bCs/>
        </w:rPr>
        <w:t>Dependencias:</w:t>
      </w:r>
      <w:r>
        <w:t xml:space="preserve"> —</w:t>
      </w:r>
    </w:p>
    <w:p w14:paraId="515B61A3" w14:textId="77777777" w:rsidR="00276675" w:rsidRDefault="00BB5626">
      <w:pPr>
        <w:pStyle w:val="Ttulo1"/>
      </w:pPr>
      <w:bookmarkStart w:id="208" w:name="_739f4e5454618e53e20de4c2474955375ba75c3"/>
      <w:bookmarkStart w:id="209" w:name="_Toc242831172"/>
      <w:bookmarkEnd w:id="196"/>
      <w:bookmarkEnd w:id="206"/>
      <w:r>
        <w:lastRenderedPageBreak/>
        <w:t>Módulo 9 — Público e institucional</w:t>
      </w:r>
      <w:bookmarkEnd w:id="209"/>
    </w:p>
    <w:p w14:paraId="515B61A4" w14:textId="77777777" w:rsidR="00276675" w:rsidRDefault="00BB5626">
      <w:pPr>
        <w:pStyle w:val="Textodebloque"/>
      </w:pPr>
      <w:r>
        <w:t>Páginas públicas y políticas legales.</w:t>
      </w:r>
    </w:p>
    <w:p w14:paraId="515B61A5" w14:textId="77777777" w:rsidR="00276675" w:rsidRDefault="00BB5626">
      <w:pPr>
        <w:pStyle w:val="Ttulo2"/>
      </w:pPr>
      <w:bookmarkStart w:id="210" w:name="_062138411ab05c870ba796ff3d39feef69a18f5"/>
      <w:bookmarkStart w:id="211" w:name="_Toc242831173"/>
      <w:r>
        <w:t>HU-9.1 — Página pública y políticas legales</w:t>
      </w:r>
      <w:bookmarkEnd w:id="211"/>
    </w:p>
    <w:tbl>
      <w:tblPr>
        <w:tblStyle w:val="Table"/>
        <w:tblW w:w="5000" w:type="pct"/>
        <w:tblLook w:val="0020" w:firstRow="1" w:lastRow="0" w:firstColumn="0" w:lastColumn="0" w:noHBand="0" w:noVBand="0"/>
      </w:tblPr>
      <w:tblGrid>
        <w:gridCol w:w="2337"/>
        <w:gridCol w:w="2974"/>
        <w:gridCol w:w="2549"/>
        <w:gridCol w:w="1700"/>
      </w:tblGrid>
      <w:tr w:rsidR="00276675" w14:paraId="515B61AA" w14:textId="77777777" w:rsidTr="00751F21">
        <w:trPr>
          <w:cnfStyle w:val="100000000000" w:firstRow="1" w:lastRow="0" w:firstColumn="0" w:lastColumn="0" w:oddVBand="0" w:evenVBand="0" w:oddHBand="0" w:evenHBand="0" w:firstRowFirstColumn="0" w:firstRowLastColumn="0" w:lastRowFirstColumn="0" w:lastRowLastColumn="0"/>
          <w:cantSplit/>
          <w:tblHeader/>
        </w:trPr>
        <w:tc>
          <w:tcPr>
            <w:tcW w:w="1222" w:type="pct"/>
          </w:tcPr>
          <w:p w14:paraId="515B61A6" w14:textId="77777777" w:rsidR="00276675" w:rsidRDefault="00BB5626" w:rsidP="00751F21">
            <w:pPr>
              <w:pStyle w:val="Celda"/>
              <w:keepNext/>
            </w:pPr>
            <w:r>
              <w:t>Prioridad</w:t>
            </w:r>
          </w:p>
        </w:tc>
        <w:tc>
          <w:tcPr>
            <w:tcW w:w="1555" w:type="pct"/>
          </w:tcPr>
          <w:p w14:paraId="515B61A7" w14:textId="77777777" w:rsidR="00276675" w:rsidRDefault="00BB5626" w:rsidP="00751F21">
            <w:pPr>
              <w:pStyle w:val="Celda"/>
              <w:keepNext/>
            </w:pPr>
            <w:r>
              <w:t>Estado</w:t>
            </w:r>
          </w:p>
        </w:tc>
        <w:tc>
          <w:tcPr>
            <w:tcW w:w="1333" w:type="pct"/>
          </w:tcPr>
          <w:p w14:paraId="515B61A8" w14:textId="77777777" w:rsidR="00276675" w:rsidRDefault="00BB5626" w:rsidP="00751F21">
            <w:pPr>
              <w:pStyle w:val="Celda"/>
              <w:keepNext/>
            </w:pPr>
            <w:r>
              <w:t>Estimación</w:t>
            </w:r>
          </w:p>
        </w:tc>
        <w:tc>
          <w:tcPr>
            <w:tcW w:w="889" w:type="pct"/>
          </w:tcPr>
          <w:p w14:paraId="515B61A9" w14:textId="77777777" w:rsidR="00276675" w:rsidRDefault="00BB5626" w:rsidP="00751F21">
            <w:pPr>
              <w:pStyle w:val="Celda"/>
              <w:keepNext/>
            </w:pPr>
            <w:r>
              <w:t>Origen</w:t>
            </w:r>
          </w:p>
        </w:tc>
      </w:tr>
      <w:tr w:rsidR="00276675" w14:paraId="515B61AF" w14:textId="77777777" w:rsidTr="00751F21">
        <w:trPr>
          <w:cantSplit/>
        </w:trPr>
        <w:tc>
          <w:tcPr>
            <w:tcW w:w="1222" w:type="pct"/>
          </w:tcPr>
          <w:p w14:paraId="515B61AB" w14:textId="77777777" w:rsidR="00276675" w:rsidRDefault="00BB5626">
            <w:pPr>
              <w:pStyle w:val="Celda"/>
            </w:pPr>
            <w:r>
              <w:t>Baja</w:t>
            </w:r>
          </w:p>
        </w:tc>
        <w:tc>
          <w:tcPr>
            <w:tcW w:w="1555" w:type="pct"/>
          </w:tcPr>
          <w:p w14:paraId="515B61AC" w14:textId="77777777" w:rsidR="00276675" w:rsidRDefault="00BB5626">
            <w:pPr>
              <w:pStyle w:val="Celda"/>
            </w:pPr>
            <w:r>
              <w:t>Implementada</w:t>
            </w:r>
          </w:p>
        </w:tc>
        <w:tc>
          <w:tcPr>
            <w:tcW w:w="1333" w:type="pct"/>
          </w:tcPr>
          <w:p w14:paraId="515B61AD" w14:textId="77777777" w:rsidR="00276675" w:rsidRDefault="00BB5626">
            <w:pPr>
              <w:pStyle w:val="Celda"/>
            </w:pPr>
            <w:r>
              <w:t>2 pts</w:t>
            </w:r>
          </w:p>
        </w:tc>
        <w:tc>
          <w:tcPr>
            <w:tcW w:w="889" w:type="pct"/>
          </w:tcPr>
          <w:p w14:paraId="515B61AE" w14:textId="77777777" w:rsidR="00276675" w:rsidRDefault="00BB5626">
            <w:pPr>
              <w:pStyle w:val="Celda"/>
            </w:pPr>
            <w:r>
              <w:t>Nuevo</w:t>
            </w:r>
          </w:p>
        </w:tc>
      </w:tr>
    </w:tbl>
    <w:p w14:paraId="515B61B0" w14:textId="77777777" w:rsidR="00276675" w:rsidRDefault="00BB5626">
      <w:pPr>
        <w:pStyle w:val="Textodebloque"/>
      </w:pPr>
      <w:r>
        <w:t>Como visitante o usuario, quiero ver la página pública del servicio y las políticas de privacidad, términos y cookies para conocer y confiar en el sistema.</w:t>
      </w:r>
    </w:p>
    <w:p w14:paraId="515B61B1" w14:textId="77777777" w:rsidR="00276675" w:rsidRDefault="00BB5626">
      <w:pPr>
        <w:pStyle w:val="FirstParagraph"/>
      </w:pPr>
      <w:r>
        <w:rPr>
          <w:b/>
          <w:bCs/>
        </w:rPr>
        <w:t>Criterios de aceptación:</w:t>
      </w:r>
    </w:p>
    <w:p w14:paraId="515B61B2" w14:textId="77777777" w:rsidR="00276675" w:rsidRDefault="00BB5626" w:rsidP="00BB5626">
      <w:pPr>
        <w:pStyle w:val="Compact"/>
        <w:numPr>
          <w:ilvl w:val="0"/>
          <w:numId w:val="96"/>
        </w:numPr>
      </w:pPr>
      <w:r>
        <w:t>La landing presenta el servicio.</w:t>
      </w:r>
    </w:p>
    <w:p w14:paraId="515B61B3" w14:textId="77777777" w:rsidR="00276675" w:rsidRDefault="00BB5626" w:rsidP="00BB5626">
      <w:pPr>
        <w:pStyle w:val="Compact"/>
        <w:numPr>
          <w:ilvl w:val="0"/>
          <w:numId w:val="96"/>
        </w:numPr>
      </w:pPr>
      <w:r>
        <w:t>Existen páginas de privacidad, términos y cookies accesibles.</w:t>
      </w:r>
    </w:p>
    <w:p w14:paraId="515B61B4" w14:textId="77777777" w:rsidR="00276675" w:rsidRDefault="00BB5626" w:rsidP="00BB5626">
      <w:pPr>
        <w:pStyle w:val="Compact"/>
        <w:numPr>
          <w:ilvl w:val="0"/>
          <w:numId w:val="96"/>
        </w:numPr>
      </w:pPr>
      <w:r>
        <w:t>La política de datos refleja la Ley 1581 de 2012.</w:t>
      </w:r>
    </w:p>
    <w:p w14:paraId="515B61B5" w14:textId="77777777" w:rsidR="00276675" w:rsidRDefault="00BB5626">
      <w:pPr>
        <w:pStyle w:val="FirstParagraph"/>
      </w:pPr>
      <w:r>
        <w:rPr>
          <w:b/>
          <w:bCs/>
        </w:rPr>
        <w:t>Reglas de negocio:</w:t>
      </w:r>
      <w:r>
        <w:t xml:space="preserve"> RN-G07 · </w:t>
      </w:r>
      <w:r>
        <w:rPr>
          <w:b/>
          <w:bCs/>
        </w:rPr>
        <w:t>Dependencias:</w:t>
      </w:r>
      <w:r>
        <w:t xml:space="preserve"> —</w:t>
      </w:r>
    </w:p>
    <w:p w14:paraId="515B61B6" w14:textId="77777777" w:rsidR="00276675" w:rsidRDefault="00BB5626">
      <w:pPr>
        <w:pStyle w:val="Ttulo1"/>
      </w:pPr>
      <w:bookmarkStart w:id="212" w:name="_6e6ded5804ca164f89e595fd787218d3285fdda"/>
      <w:bookmarkStart w:id="213" w:name="_Toc242831174"/>
      <w:bookmarkEnd w:id="208"/>
      <w:bookmarkEnd w:id="210"/>
      <w:r>
        <w:lastRenderedPageBreak/>
        <w:t>Plan de entregas de la v2</w:t>
      </w:r>
      <w:bookmarkEnd w:id="213"/>
    </w:p>
    <w:p w14:paraId="515B61B7" w14:textId="77777777" w:rsidR="00276675" w:rsidRDefault="00BB5626">
      <w:pPr>
        <w:pStyle w:val="FirstParagraph"/>
      </w:pPr>
      <w:r>
        <w:t xml:space="preserve">Todo lo especificado en este documento es alcance de la v2 (salvo lo marcado como futuro). Para que lo que se presenta esté completo y funcionando, la construcción se ordena en dos entregas: la </w:t>
      </w:r>
      <w:r>
        <w:rPr>
          <w:b/>
          <w:bCs/>
        </w:rPr>
        <w:t>v2.0</w:t>
      </w:r>
      <w:r>
        <w:t xml:space="preserve"> reúne lo imprescindible para demostrar el valor del sistema (multi-clínica, los dos grafos, el portal y el carnet QR) y la </w:t>
      </w:r>
      <w:r>
        <w:rPr>
          <w:b/>
          <w:bCs/>
        </w:rPr>
        <w:t>v2.1</w:t>
      </w:r>
      <w:r>
        <w:t xml:space="preserve"> completa el resto. Una historia en la v2.1 no queda fuera del alcance: queda especificada y planificada para la entrega siguiente.</w:t>
      </w:r>
    </w:p>
    <w:p w14:paraId="515B61B8" w14:textId="77777777" w:rsidR="00276675" w:rsidRDefault="00BB5626">
      <w:pPr>
        <w:pStyle w:val="Textoindependiente"/>
      </w:pPr>
      <w:r>
        <w:t>Dentro de cada entrega, la tabla sigue las dependencias principales: primero el aislamiento y la identidad, después las funciones que los usan. Las historias v1.x que ya funcionan se migran por completo cuando una historia v2 las toca.</w:t>
      </w:r>
    </w:p>
    <w:p w14:paraId="515B61B9" w14:textId="77777777" w:rsidR="00276675" w:rsidRDefault="00BB5626">
      <w:pPr>
        <w:pStyle w:val="Ttulo2"/>
      </w:pPr>
      <w:bookmarkStart w:id="214" w:name="_90f84fdbbdd2d6886c9b4105f5da1ebd566ad0a"/>
      <w:bookmarkStart w:id="215" w:name="_Toc242831175"/>
      <w:r>
        <w:t>Entrega v2.0 — imprescindible para la presentación (28 historias, 159 puntos)</w:t>
      </w:r>
      <w:bookmarkEnd w:id="215"/>
    </w:p>
    <w:p w14:paraId="515B61BA" w14:textId="77777777" w:rsidR="00276675" w:rsidRDefault="00BB5626">
      <w:pPr>
        <w:pStyle w:val="FirstParagraph"/>
      </w:pPr>
      <w:r>
        <w:rPr>
          <w:i/>
          <w:iCs/>
        </w:rPr>
        <w:t>Avance: la versión 2.0.0-alpha.1 cierra las nueve primeras (módulo 0, 51 puntos). Cada módulo siguiente publica la alfa siguiente; la versión 2.0.0 sale cuando estén las 28.</w:t>
      </w:r>
    </w:p>
    <w:p w14:paraId="515B61BB" w14:textId="77777777" w:rsidR="00276675" w:rsidRDefault="00BB5626">
      <w:pPr>
        <w:pStyle w:val="Rotulo"/>
      </w:pPr>
      <w:r>
        <w:t>Tabla 1</w:t>
      </w:r>
    </w:p>
    <w:p w14:paraId="515B61BC" w14:textId="77777777" w:rsidR="00276675" w:rsidRDefault="00BB5626">
      <w:pPr>
        <w:pStyle w:val="RotuloTitulo"/>
      </w:pPr>
      <w:r>
        <w:t>Entrega v2.0 — imprescindible para la presentación (28 historias, 159 puntos)</w:t>
      </w:r>
    </w:p>
    <w:tbl>
      <w:tblPr>
        <w:tblStyle w:val="Table"/>
        <w:tblW w:w="5000" w:type="pct"/>
        <w:tblLook w:val="0020" w:firstRow="1" w:lastRow="0" w:firstColumn="0" w:lastColumn="0" w:noHBand="0" w:noVBand="0"/>
      </w:tblPr>
      <w:tblGrid>
        <w:gridCol w:w="1470"/>
        <w:gridCol w:w="6914"/>
        <w:gridCol w:w="1176"/>
      </w:tblGrid>
      <w:tr w:rsidR="00276675" w14:paraId="515B61C0" w14:textId="77777777" w:rsidTr="00751F21">
        <w:trPr>
          <w:cnfStyle w:val="100000000000" w:firstRow="1" w:lastRow="0" w:firstColumn="0" w:lastColumn="0" w:oddVBand="0" w:evenVBand="0" w:oddHBand="0" w:evenHBand="0" w:firstRowFirstColumn="0" w:firstRowLastColumn="0" w:lastRowFirstColumn="0" w:lastRowLastColumn="0"/>
          <w:cantSplit/>
          <w:tblHeader/>
        </w:trPr>
        <w:tc>
          <w:tcPr>
            <w:tcW w:w="769" w:type="pct"/>
          </w:tcPr>
          <w:p w14:paraId="515B61BD" w14:textId="77777777" w:rsidR="00276675" w:rsidRDefault="00BB5626">
            <w:pPr>
              <w:pStyle w:val="Celda"/>
            </w:pPr>
            <w:r>
              <w:t>Historia</w:t>
            </w:r>
          </w:p>
        </w:tc>
        <w:tc>
          <w:tcPr>
            <w:tcW w:w="3616" w:type="pct"/>
          </w:tcPr>
          <w:p w14:paraId="515B61BE" w14:textId="77777777" w:rsidR="00276675" w:rsidRDefault="00BB5626">
            <w:pPr>
              <w:pStyle w:val="Celda"/>
            </w:pPr>
            <w:r>
              <w:t>Título</w:t>
            </w:r>
          </w:p>
        </w:tc>
        <w:tc>
          <w:tcPr>
            <w:tcW w:w="615" w:type="pct"/>
          </w:tcPr>
          <w:p w14:paraId="515B61BF" w14:textId="77777777" w:rsidR="00276675" w:rsidRDefault="00BB5626">
            <w:pPr>
              <w:pStyle w:val="Celda"/>
            </w:pPr>
            <w:r>
              <w:t>Puntos</w:t>
            </w:r>
          </w:p>
        </w:tc>
      </w:tr>
      <w:tr w:rsidR="00276675" w14:paraId="515B61C4" w14:textId="77777777" w:rsidTr="00751F21">
        <w:trPr>
          <w:cantSplit/>
        </w:trPr>
        <w:tc>
          <w:tcPr>
            <w:tcW w:w="769" w:type="pct"/>
          </w:tcPr>
          <w:p w14:paraId="515B61C1" w14:textId="51AE8470" w:rsidR="00276675" w:rsidRDefault="00BB5626">
            <w:pPr>
              <w:pStyle w:val="Celda"/>
            </w:pPr>
            <w:r>
              <w:t>HU</w:t>
            </w:r>
            <w:r w:rsidR="00751F21">
              <w:noBreakHyphen/>
            </w:r>
            <w:r>
              <w:t>T.15</w:t>
            </w:r>
          </w:p>
        </w:tc>
        <w:tc>
          <w:tcPr>
            <w:tcW w:w="3616" w:type="pct"/>
          </w:tcPr>
          <w:p w14:paraId="515B61C2" w14:textId="77777777" w:rsidR="00276675" w:rsidRDefault="00BB5626">
            <w:pPr>
              <w:pStyle w:val="Celda"/>
            </w:pPr>
            <w:r>
              <w:t>Aislamiento por clínica y rol super-administrador</w:t>
            </w:r>
          </w:p>
        </w:tc>
        <w:tc>
          <w:tcPr>
            <w:tcW w:w="615" w:type="pct"/>
          </w:tcPr>
          <w:p w14:paraId="515B61C3" w14:textId="77777777" w:rsidR="00276675" w:rsidRDefault="00BB5626">
            <w:pPr>
              <w:pStyle w:val="Celda"/>
            </w:pPr>
            <w:r>
              <w:t>8</w:t>
            </w:r>
          </w:p>
        </w:tc>
      </w:tr>
      <w:tr w:rsidR="00276675" w14:paraId="515B61C8" w14:textId="77777777" w:rsidTr="00751F21">
        <w:trPr>
          <w:cantSplit/>
        </w:trPr>
        <w:tc>
          <w:tcPr>
            <w:tcW w:w="769" w:type="pct"/>
          </w:tcPr>
          <w:p w14:paraId="515B61C5" w14:textId="5161BF98" w:rsidR="00276675" w:rsidRDefault="00BB5626">
            <w:pPr>
              <w:pStyle w:val="Celda"/>
            </w:pPr>
            <w:r>
              <w:t>HU</w:t>
            </w:r>
            <w:r w:rsidR="00751F21">
              <w:noBreakHyphen/>
            </w:r>
            <w:r>
              <w:t>T.16</w:t>
            </w:r>
          </w:p>
        </w:tc>
        <w:tc>
          <w:tcPr>
            <w:tcW w:w="3616" w:type="pct"/>
          </w:tcPr>
          <w:p w14:paraId="515B61C6" w14:textId="77777777" w:rsidR="00276675" w:rsidRDefault="00BB5626">
            <w:pPr>
              <w:pStyle w:val="Celda"/>
            </w:pPr>
            <w:r>
              <w:t>Expiración de la sesión por inactividad</w:t>
            </w:r>
          </w:p>
        </w:tc>
        <w:tc>
          <w:tcPr>
            <w:tcW w:w="615" w:type="pct"/>
          </w:tcPr>
          <w:p w14:paraId="515B61C7" w14:textId="77777777" w:rsidR="00276675" w:rsidRDefault="00BB5626">
            <w:pPr>
              <w:pStyle w:val="Celda"/>
            </w:pPr>
            <w:r>
              <w:t>3</w:t>
            </w:r>
          </w:p>
        </w:tc>
      </w:tr>
      <w:tr w:rsidR="00276675" w14:paraId="515B61CC" w14:textId="77777777" w:rsidTr="00751F21">
        <w:trPr>
          <w:cantSplit/>
        </w:trPr>
        <w:tc>
          <w:tcPr>
            <w:tcW w:w="769" w:type="pct"/>
          </w:tcPr>
          <w:p w14:paraId="515B61C9" w14:textId="503895AD" w:rsidR="00276675" w:rsidRDefault="00BB5626">
            <w:pPr>
              <w:pStyle w:val="Celda"/>
            </w:pPr>
            <w:r>
              <w:t>HU</w:t>
            </w:r>
            <w:r w:rsidR="00751F21">
              <w:noBreakHyphen/>
            </w:r>
            <w:r>
              <w:t>T.17</w:t>
            </w:r>
          </w:p>
        </w:tc>
        <w:tc>
          <w:tcPr>
            <w:tcW w:w="3616" w:type="pct"/>
          </w:tcPr>
          <w:p w14:paraId="515B61CA" w14:textId="77777777" w:rsidR="00276675" w:rsidRDefault="00BB5626">
            <w:pPr>
              <w:pStyle w:val="Celda"/>
            </w:pPr>
            <w:r>
              <w:t>Una persona con varios roles: elegir el contexto al iniciar sesión</w:t>
            </w:r>
          </w:p>
        </w:tc>
        <w:tc>
          <w:tcPr>
            <w:tcW w:w="615" w:type="pct"/>
          </w:tcPr>
          <w:p w14:paraId="515B61CB" w14:textId="77777777" w:rsidR="00276675" w:rsidRDefault="00BB5626">
            <w:pPr>
              <w:pStyle w:val="Celda"/>
            </w:pPr>
            <w:r>
              <w:t>5</w:t>
            </w:r>
          </w:p>
        </w:tc>
      </w:tr>
      <w:tr w:rsidR="00276675" w14:paraId="515B61D0" w14:textId="77777777" w:rsidTr="00751F21">
        <w:trPr>
          <w:cantSplit/>
        </w:trPr>
        <w:tc>
          <w:tcPr>
            <w:tcW w:w="769" w:type="pct"/>
          </w:tcPr>
          <w:p w14:paraId="515B61CD" w14:textId="258DEDF1" w:rsidR="00276675" w:rsidRDefault="00BB5626">
            <w:pPr>
              <w:pStyle w:val="Celda"/>
            </w:pPr>
            <w:r>
              <w:t>HU</w:t>
            </w:r>
            <w:r w:rsidR="00751F21">
              <w:noBreakHyphen/>
            </w:r>
            <w:r>
              <w:t>T.19</w:t>
            </w:r>
          </w:p>
        </w:tc>
        <w:tc>
          <w:tcPr>
            <w:tcW w:w="3616" w:type="pct"/>
          </w:tcPr>
          <w:p w14:paraId="515B61CE" w14:textId="77777777" w:rsidR="00276675" w:rsidRDefault="00BB5626">
            <w:pPr>
              <w:pStyle w:val="Celda"/>
            </w:pPr>
            <w:r>
              <w:t>Aceptar la política de tratamiento de datos</w:t>
            </w:r>
          </w:p>
        </w:tc>
        <w:tc>
          <w:tcPr>
            <w:tcW w:w="615" w:type="pct"/>
          </w:tcPr>
          <w:p w14:paraId="515B61CF" w14:textId="77777777" w:rsidR="00276675" w:rsidRDefault="00BB5626">
            <w:pPr>
              <w:pStyle w:val="Celda"/>
            </w:pPr>
            <w:r>
              <w:t>3</w:t>
            </w:r>
          </w:p>
        </w:tc>
      </w:tr>
      <w:tr w:rsidR="00276675" w14:paraId="515B61D4" w14:textId="77777777" w:rsidTr="00751F21">
        <w:trPr>
          <w:cantSplit/>
        </w:trPr>
        <w:tc>
          <w:tcPr>
            <w:tcW w:w="769" w:type="pct"/>
          </w:tcPr>
          <w:p w14:paraId="515B61D1" w14:textId="546B46DE" w:rsidR="00276675" w:rsidRDefault="00BB5626">
            <w:pPr>
              <w:pStyle w:val="Celda"/>
            </w:pPr>
            <w:r>
              <w:t>HU</w:t>
            </w:r>
            <w:r w:rsidR="00751F21">
              <w:noBreakHyphen/>
            </w:r>
            <w:r>
              <w:t>5.8</w:t>
            </w:r>
          </w:p>
        </w:tc>
        <w:tc>
          <w:tcPr>
            <w:tcW w:w="3616" w:type="pct"/>
          </w:tcPr>
          <w:p w14:paraId="515B61D2" w14:textId="77777777" w:rsidR="00276675" w:rsidRDefault="00BB5626">
            <w:pPr>
              <w:pStyle w:val="Celda"/>
            </w:pPr>
            <w:r>
              <w:t>Registrar al propietario como identidad global</w:t>
            </w:r>
          </w:p>
        </w:tc>
        <w:tc>
          <w:tcPr>
            <w:tcW w:w="615" w:type="pct"/>
          </w:tcPr>
          <w:p w14:paraId="515B61D3" w14:textId="77777777" w:rsidR="00276675" w:rsidRDefault="00BB5626">
            <w:pPr>
              <w:pStyle w:val="Celda"/>
            </w:pPr>
            <w:r>
              <w:t>8</w:t>
            </w:r>
          </w:p>
        </w:tc>
      </w:tr>
      <w:tr w:rsidR="00276675" w14:paraId="515B61D8" w14:textId="77777777" w:rsidTr="00751F21">
        <w:trPr>
          <w:cantSplit/>
        </w:trPr>
        <w:tc>
          <w:tcPr>
            <w:tcW w:w="769" w:type="pct"/>
          </w:tcPr>
          <w:p w14:paraId="515B61D5" w14:textId="07DAAD7C" w:rsidR="00276675" w:rsidRDefault="00BB5626">
            <w:pPr>
              <w:pStyle w:val="Celda"/>
            </w:pPr>
            <w:r>
              <w:t>HU</w:t>
            </w:r>
            <w:r w:rsidR="00751F21">
              <w:noBreakHyphen/>
            </w:r>
            <w:r>
              <w:t>0.1</w:t>
            </w:r>
          </w:p>
        </w:tc>
        <w:tc>
          <w:tcPr>
            <w:tcW w:w="3616" w:type="pct"/>
          </w:tcPr>
          <w:p w14:paraId="515B61D6" w14:textId="77777777" w:rsidR="00276675" w:rsidRDefault="00BB5626">
            <w:pPr>
              <w:pStyle w:val="Celda"/>
            </w:pPr>
            <w:r>
              <w:t>Registrar una clínica (self-service)</w:t>
            </w:r>
          </w:p>
        </w:tc>
        <w:tc>
          <w:tcPr>
            <w:tcW w:w="615" w:type="pct"/>
          </w:tcPr>
          <w:p w14:paraId="515B61D7" w14:textId="77777777" w:rsidR="00276675" w:rsidRDefault="00BB5626">
            <w:pPr>
              <w:pStyle w:val="Celda"/>
            </w:pPr>
            <w:r>
              <w:t>8</w:t>
            </w:r>
          </w:p>
        </w:tc>
      </w:tr>
      <w:tr w:rsidR="00276675" w14:paraId="515B61DC" w14:textId="77777777" w:rsidTr="00751F21">
        <w:trPr>
          <w:cantSplit/>
        </w:trPr>
        <w:tc>
          <w:tcPr>
            <w:tcW w:w="769" w:type="pct"/>
          </w:tcPr>
          <w:p w14:paraId="515B61D9" w14:textId="4787FB26" w:rsidR="00276675" w:rsidRDefault="00BB5626">
            <w:pPr>
              <w:pStyle w:val="Celda"/>
            </w:pPr>
            <w:r>
              <w:t>HU</w:t>
            </w:r>
            <w:r w:rsidR="00751F21">
              <w:noBreakHyphen/>
            </w:r>
            <w:r>
              <w:t>0.2</w:t>
            </w:r>
          </w:p>
        </w:tc>
        <w:tc>
          <w:tcPr>
            <w:tcW w:w="3616" w:type="pct"/>
          </w:tcPr>
          <w:p w14:paraId="515B61DA" w14:textId="77777777" w:rsidR="00276675" w:rsidRDefault="00BB5626">
            <w:pPr>
              <w:pStyle w:val="Celda"/>
            </w:pPr>
            <w:r>
              <w:t>Verificar el correo y activar la clínica</w:t>
            </w:r>
          </w:p>
        </w:tc>
        <w:tc>
          <w:tcPr>
            <w:tcW w:w="615" w:type="pct"/>
          </w:tcPr>
          <w:p w14:paraId="515B61DB" w14:textId="77777777" w:rsidR="00276675" w:rsidRDefault="00BB5626">
            <w:pPr>
              <w:pStyle w:val="Celda"/>
            </w:pPr>
            <w:r>
              <w:t>3</w:t>
            </w:r>
          </w:p>
        </w:tc>
      </w:tr>
      <w:tr w:rsidR="00276675" w14:paraId="515B61E0" w14:textId="77777777" w:rsidTr="00751F21">
        <w:trPr>
          <w:cantSplit/>
        </w:trPr>
        <w:tc>
          <w:tcPr>
            <w:tcW w:w="769" w:type="pct"/>
          </w:tcPr>
          <w:p w14:paraId="515B61DD" w14:textId="0332ADA7" w:rsidR="00276675" w:rsidRDefault="00BB5626">
            <w:pPr>
              <w:pStyle w:val="Celda"/>
            </w:pPr>
            <w:r>
              <w:t>HU</w:t>
            </w:r>
            <w:r w:rsidR="00751F21">
              <w:noBreakHyphen/>
            </w:r>
            <w:r>
              <w:t>0.3</w:t>
            </w:r>
          </w:p>
        </w:tc>
        <w:tc>
          <w:tcPr>
            <w:tcW w:w="3616" w:type="pct"/>
          </w:tcPr>
          <w:p w14:paraId="515B61DE" w14:textId="77777777" w:rsidR="00276675" w:rsidRDefault="00BB5626">
            <w:pPr>
              <w:pStyle w:val="Celda"/>
            </w:pPr>
            <w:r>
              <w:t>Panel del super-administrador</w:t>
            </w:r>
          </w:p>
        </w:tc>
        <w:tc>
          <w:tcPr>
            <w:tcW w:w="615" w:type="pct"/>
          </w:tcPr>
          <w:p w14:paraId="515B61DF" w14:textId="77777777" w:rsidR="00276675" w:rsidRDefault="00BB5626">
            <w:pPr>
              <w:pStyle w:val="Celda"/>
            </w:pPr>
            <w:r>
              <w:t>8</w:t>
            </w:r>
          </w:p>
        </w:tc>
      </w:tr>
      <w:tr w:rsidR="00276675" w14:paraId="515B61E4" w14:textId="77777777" w:rsidTr="00751F21">
        <w:trPr>
          <w:cantSplit/>
        </w:trPr>
        <w:tc>
          <w:tcPr>
            <w:tcW w:w="769" w:type="pct"/>
          </w:tcPr>
          <w:p w14:paraId="515B61E1" w14:textId="12ABEFAF" w:rsidR="00276675" w:rsidRDefault="00BB5626">
            <w:pPr>
              <w:pStyle w:val="Celda"/>
            </w:pPr>
            <w:r>
              <w:t>HU</w:t>
            </w:r>
            <w:r w:rsidR="00751F21">
              <w:noBreakHyphen/>
            </w:r>
            <w:r>
              <w:t>0.4</w:t>
            </w:r>
          </w:p>
        </w:tc>
        <w:tc>
          <w:tcPr>
            <w:tcW w:w="3616" w:type="pct"/>
          </w:tcPr>
          <w:p w14:paraId="515B61E2" w14:textId="77777777" w:rsidR="00276675" w:rsidRDefault="00BB5626">
            <w:pPr>
              <w:pStyle w:val="Celda"/>
            </w:pPr>
            <w:r>
              <w:t>Control de límites del plan (freemium)</w:t>
            </w:r>
          </w:p>
        </w:tc>
        <w:tc>
          <w:tcPr>
            <w:tcW w:w="615" w:type="pct"/>
          </w:tcPr>
          <w:p w14:paraId="515B61E3" w14:textId="77777777" w:rsidR="00276675" w:rsidRDefault="00BB5626">
            <w:pPr>
              <w:pStyle w:val="Celda"/>
            </w:pPr>
            <w:r>
              <w:t>5</w:t>
            </w:r>
          </w:p>
        </w:tc>
      </w:tr>
      <w:tr w:rsidR="00276675" w14:paraId="515B61E8" w14:textId="77777777" w:rsidTr="00751F21">
        <w:trPr>
          <w:cantSplit/>
        </w:trPr>
        <w:tc>
          <w:tcPr>
            <w:tcW w:w="769" w:type="pct"/>
          </w:tcPr>
          <w:p w14:paraId="515B61E5" w14:textId="2C5BFBA9" w:rsidR="00276675" w:rsidRDefault="00BB5626">
            <w:pPr>
              <w:pStyle w:val="Celda"/>
            </w:pPr>
            <w:r>
              <w:t>HU</w:t>
            </w:r>
            <w:r w:rsidR="00751F21">
              <w:noBreakHyphen/>
            </w:r>
            <w:r>
              <w:t>T.18</w:t>
            </w:r>
          </w:p>
        </w:tc>
        <w:tc>
          <w:tcPr>
            <w:tcW w:w="3616" w:type="pct"/>
          </w:tcPr>
          <w:p w14:paraId="515B61E6" w14:textId="77777777" w:rsidR="00276675" w:rsidRDefault="00BB5626">
            <w:pPr>
              <w:pStyle w:val="Celda"/>
            </w:pPr>
            <w:r>
              <w:t>Registrarme e iniciar sesión con Google (propietario)</w:t>
            </w:r>
          </w:p>
        </w:tc>
        <w:tc>
          <w:tcPr>
            <w:tcW w:w="615" w:type="pct"/>
          </w:tcPr>
          <w:p w14:paraId="515B61E7" w14:textId="77777777" w:rsidR="00276675" w:rsidRDefault="00BB5626">
            <w:pPr>
              <w:pStyle w:val="Celda"/>
            </w:pPr>
            <w:r>
              <w:t>5</w:t>
            </w:r>
          </w:p>
        </w:tc>
      </w:tr>
      <w:tr w:rsidR="00276675" w14:paraId="515B61EC" w14:textId="77777777" w:rsidTr="00751F21">
        <w:trPr>
          <w:cantSplit/>
        </w:trPr>
        <w:tc>
          <w:tcPr>
            <w:tcW w:w="769" w:type="pct"/>
          </w:tcPr>
          <w:p w14:paraId="515B61E9" w14:textId="1F46D3BA" w:rsidR="00276675" w:rsidRDefault="00BB5626">
            <w:pPr>
              <w:pStyle w:val="Celda"/>
            </w:pPr>
            <w:r>
              <w:t>HU</w:t>
            </w:r>
            <w:r w:rsidR="00751F21">
              <w:noBreakHyphen/>
            </w:r>
            <w:r>
              <w:t>5.9</w:t>
            </w:r>
          </w:p>
        </w:tc>
        <w:tc>
          <w:tcPr>
            <w:tcW w:w="3616" w:type="pct"/>
          </w:tcPr>
          <w:p w14:paraId="515B61EA" w14:textId="77777777" w:rsidR="00276675" w:rsidRDefault="00BB5626">
            <w:pPr>
              <w:pStyle w:val="Celda"/>
            </w:pPr>
            <w:r>
              <w:t>Iniciar sesión en el portal multi-clínica</w:t>
            </w:r>
          </w:p>
        </w:tc>
        <w:tc>
          <w:tcPr>
            <w:tcW w:w="615" w:type="pct"/>
          </w:tcPr>
          <w:p w14:paraId="515B61EB" w14:textId="77777777" w:rsidR="00276675" w:rsidRDefault="00BB5626">
            <w:pPr>
              <w:pStyle w:val="Celda"/>
            </w:pPr>
            <w:r>
              <w:t>5</w:t>
            </w:r>
          </w:p>
        </w:tc>
      </w:tr>
      <w:tr w:rsidR="00276675" w14:paraId="515B61F0" w14:textId="77777777" w:rsidTr="00751F21">
        <w:trPr>
          <w:cantSplit/>
        </w:trPr>
        <w:tc>
          <w:tcPr>
            <w:tcW w:w="769" w:type="pct"/>
          </w:tcPr>
          <w:p w14:paraId="515B61ED" w14:textId="481FA092" w:rsidR="00276675" w:rsidRDefault="00BB5626">
            <w:pPr>
              <w:pStyle w:val="Celda"/>
            </w:pPr>
            <w:r>
              <w:t>HU</w:t>
            </w:r>
            <w:r w:rsidR="00751F21">
              <w:noBreakHyphen/>
            </w:r>
            <w:r>
              <w:t>1.5</w:t>
            </w:r>
          </w:p>
        </w:tc>
        <w:tc>
          <w:tcPr>
            <w:tcW w:w="3616" w:type="pct"/>
          </w:tcPr>
          <w:p w14:paraId="515B61EE" w14:textId="77777777" w:rsidR="00276675" w:rsidRDefault="00BB5626">
            <w:pPr>
              <w:pStyle w:val="Celda"/>
            </w:pPr>
            <w:r>
              <w:t>Vincular una mascota existente a la clínica</w:t>
            </w:r>
          </w:p>
        </w:tc>
        <w:tc>
          <w:tcPr>
            <w:tcW w:w="615" w:type="pct"/>
          </w:tcPr>
          <w:p w14:paraId="515B61EF" w14:textId="77777777" w:rsidR="00276675" w:rsidRDefault="00BB5626">
            <w:pPr>
              <w:pStyle w:val="Celda"/>
            </w:pPr>
            <w:r>
              <w:t>3</w:t>
            </w:r>
          </w:p>
        </w:tc>
      </w:tr>
      <w:tr w:rsidR="00276675" w14:paraId="515B61F4" w14:textId="77777777" w:rsidTr="00751F21">
        <w:trPr>
          <w:cantSplit/>
        </w:trPr>
        <w:tc>
          <w:tcPr>
            <w:tcW w:w="769" w:type="pct"/>
          </w:tcPr>
          <w:p w14:paraId="515B61F1" w14:textId="75DE981E" w:rsidR="00276675" w:rsidRDefault="00BB5626">
            <w:pPr>
              <w:pStyle w:val="Celda"/>
            </w:pPr>
            <w:r>
              <w:t>HU</w:t>
            </w:r>
            <w:r w:rsidR="00751F21">
              <w:noBreakHyphen/>
            </w:r>
            <w:r>
              <w:t>5.12</w:t>
            </w:r>
          </w:p>
        </w:tc>
        <w:tc>
          <w:tcPr>
            <w:tcW w:w="3616" w:type="pct"/>
          </w:tcPr>
          <w:p w14:paraId="515B61F2" w14:textId="77777777" w:rsidR="00276675" w:rsidRDefault="00BB5626">
            <w:pPr>
              <w:pStyle w:val="Celda"/>
            </w:pPr>
            <w:r>
              <w:t>Autorizar a una clínica a ver la historia de otras clínicas</w:t>
            </w:r>
          </w:p>
        </w:tc>
        <w:tc>
          <w:tcPr>
            <w:tcW w:w="615" w:type="pct"/>
          </w:tcPr>
          <w:p w14:paraId="515B61F3" w14:textId="77777777" w:rsidR="00276675" w:rsidRDefault="00BB5626">
            <w:pPr>
              <w:pStyle w:val="Celda"/>
            </w:pPr>
            <w:r>
              <w:t>3</w:t>
            </w:r>
          </w:p>
        </w:tc>
      </w:tr>
      <w:tr w:rsidR="00276675" w14:paraId="515B61F8" w14:textId="77777777" w:rsidTr="00751F21">
        <w:trPr>
          <w:cantSplit/>
        </w:trPr>
        <w:tc>
          <w:tcPr>
            <w:tcW w:w="769" w:type="pct"/>
          </w:tcPr>
          <w:p w14:paraId="515B61F5" w14:textId="5251CB71" w:rsidR="00276675" w:rsidRDefault="00BB5626">
            <w:pPr>
              <w:pStyle w:val="Celda"/>
            </w:pPr>
            <w:r>
              <w:t>HU</w:t>
            </w:r>
            <w:r w:rsidR="00751F21">
              <w:noBreakHyphen/>
            </w:r>
            <w:r>
              <w:t>5.13</w:t>
            </w:r>
          </w:p>
        </w:tc>
        <w:tc>
          <w:tcPr>
            <w:tcW w:w="3616" w:type="pct"/>
          </w:tcPr>
          <w:p w14:paraId="515B61F6" w14:textId="77777777" w:rsidR="00276675" w:rsidRDefault="00BB5626">
            <w:pPr>
              <w:pStyle w:val="Celda"/>
            </w:pPr>
            <w:r>
              <w:t>Vincularme o desvincularme de una clínica</w:t>
            </w:r>
          </w:p>
        </w:tc>
        <w:tc>
          <w:tcPr>
            <w:tcW w:w="615" w:type="pct"/>
          </w:tcPr>
          <w:p w14:paraId="515B61F7" w14:textId="77777777" w:rsidR="00276675" w:rsidRDefault="00BB5626">
            <w:pPr>
              <w:pStyle w:val="Celda"/>
            </w:pPr>
            <w:r>
              <w:t>3</w:t>
            </w:r>
          </w:p>
        </w:tc>
      </w:tr>
      <w:tr w:rsidR="00276675" w14:paraId="515B61FC" w14:textId="77777777" w:rsidTr="00751F21">
        <w:trPr>
          <w:cantSplit/>
        </w:trPr>
        <w:tc>
          <w:tcPr>
            <w:tcW w:w="769" w:type="pct"/>
          </w:tcPr>
          <w:p w14:paraId="515B61F9" w14:textId="5B2F82D8" w:rsidR="00276675" w:rsidRDefault="00BB5626">
            <w:pPr>
              <w:pStyle w:val="Celda"/>
            </w:pPr>
            <w:r>
              <w:t>HU</w:t>
            </w:r>
            <w:r w:rsidR="00751F21">
              <w:noBreakHyphen/>
            </w:r>
            <w:r>
              <w:t>2.10</w:t>
            </w:r>
          </w:p>
        </w:tc>
        <w:tc>
          <w:tcPr>
            <w:tcW w:w="3616" w:type="pct"/>
          </w:tcPr>
          <w:p w14:paraId="515B61FA" w14:textId="77777777" w:rsidR="00276675" w:rsidRDefault="00BB5626">
            <w:pPr>
              <w:pStyle w:val="Celda"/>
            </w:pPr>
            <w:r>
              <w:t>Ver la historia compartida de la mascota (multi-clínica)</w:t>
            </w:r>
          </w:p>
        </w:tc>
        <w:tc>
          <w:tcPr>
            <w:tcW w:w="615" w:type="pct"/>
          </w:tcPr>
          <w:p w14:paraId="515B61FB" w14:textId="77777777" w:rsidR="00276675" w:rsidRDefault="00BB5626">
            <w:pPr>
              <w:pStyle w:val="Celda"/>
            </w:pPr>
            <w:r>
              <w:t>5</w:t>
            </w:r>
          </w:p>
        </w:tc>
      </w:tr>
      <w:tr w:rsidR="00276675" w14:paraId="515B6200" w14:textId="77777777" w:rsidTr="00751F21">
        <w:trPr>
          <w:cantSplit/>
        </w:trPr>
        <w:tc>
          <w:tcPr>
            <w:tcW w:w="769" w:type="pct"/>
          </w:tcPr>
          <w:p w14:paraId="515B61FD" w14:textId="5ACF4A5A" w:rsidR="00276675" w:rsidRDefault="00BB5626">
            <w:pPr>
              <w:pStyle w:val="Celda"/>
            </w:pPr>
            <w:r>
              <w:t>HU</w:t>
            </w:r>
            <w:r w:rsidR="00751F21">
              <w:noBreakHyphen/>
            </w:r>
            <w:r>
              <w:t>2.8</w:t>
            </w:r>
          </w:p>
        </w:tc>
        <w:tc>
          <w:tcPr>
            <w:tcW w:w="3616" w:type="pct"/>
          </w:tcPr>
          <w:p w14:paraId="515B61FE" w14:textId="77777777" w:rsidR="00276675" w:rsidRDefault="00BB5626">
            <w:pPr>
              <w:pStyle w:val="Celda"/>
            </w:pPr>
            <w:r>
              <w:t>Sugerencia de diagnósticos probables por síntomas</w:t>
            </w:r>
          </w:p>
        </w:tc>
        <w:tc>
          <w:tcPr>
            <w:tcW w:w="615" w:type="pct"/>
          </w:tcPr>
          <w:p w14:paraId="515B61FF" w14:textId="77777777" w:rsidR="00276675" w:rsidRDefault="00BB5626">
            <w:pPr>
              <w:pStyle w:val="Celda"/>
            </w:pPr>
            <w:r>
              <w:t>8</w:t>
            </w:r>
          </w:p>
        </w:tc>
      </w:tr>
      <w:tr w:rsidR="00276675" w14:paraId="515B6204" w14:textId="77777777" w:rsidTr="00751F21">
        <w:trPr>
          <w:cantSplit/>
        </w:trPr>
        <w:tc>
          <w:tcPr>
            <w:tcW w:w="769" w:type="pct"/>
          </w:tcPr>
          <w:p w14:paraId="515B6201" w14:textId="6ABC9BB6" w:rsidR="00276675" w:rsidRDefault="00BB5626">
            <w:pPr>
              <w:pStyle w:val="Celda"/>
            </w:pPr>
            <w:r>
              <w:t>HU</w:t>
            </w:r>
            <w:r w:rsidR="00751F21">
              <w:noBreakHyphen/>
            </w:r>
            <w:r>
              <w:t>2.9</w:t>
            </w:r>
          </w:p>
        </w:tc>
        <w:tc>
          <w:tcPr>
            <w:tcW w:w="3616" w:type="pct"/>
          </w:tcPr>
          <w:p w14:paraId="515B6202" w14:textId="77777777" w:rsidR="00276675" w:rsidRDefault="00BB5626">
            <w:pPr>
              <w:pStyle w:val="Celda"/>
            </w:pPr>
            <w:r>
              <w:t>Alertas de toxicidad e interacción al prescribir</w:t>
            </w:r>
          </w:p>
        </w:tc>
        <w:tc>
          <w:tcPr>
            <w:tcW w:w="615" w:type="pct"/>
          </w:tcPr>
          <w:p w14:paraId="515B6203" w14:textId="77777777" w:rsidR="00276675" w:rsidRDefault="00BB5626">
            <w:pPr>
              <w:pStyle w:val="Celda"/>
            </w:pPr>
            <w:r>
              <w:t>8</w:t>
            </w:r>
          </w:p>
        </w:tc>
      </w:tr>
      <w:tr w:rsidR="00276675" w14:paraId="515B6208" w14:textId="77777777" w:rsidTr="00751F21">
        <w:trPr>
          <w:cantSplit/>
        </w:trPr>
        <w:tc>
          <w:tcPr>
            <w:tcW w:w="769" w:type="pct"/>
          </w:tcPr>
          <w:p w14:paraId="515B6205" w14:textId="244D0058" w:rsidR="00276675" w:rsidRDefault="00BB5626">
            <w:pPr>
              <w:pStyle w:val="Celda"/>
            </w:pPr>
            <w:r>
              <w:t>HU</w:t>
            </w:r>
            <w:r w:rsidR="00751F21">
              <w:noBreakHyphen/>
            </w:r>
            <w:r>
              <w:t>2.11</w:t>
            </w:r>
          </w:p>
        </w:tc>
        <w:tc>
          <w:tcPr>
            <w:tcW w:w="3616" w:type="pct"/>
          </w:tcPr>
          <w:p w14:paraId="515B6206" w14:textId="77777777" w:rsidR="00276675" w:rsidRDefault="00BB5626">
            <w:pPr>
              <w:pStyle w:val="Celda"/>
            </w:pPr>
            <w:r>
              <w:t>Calcular el nivel de triage a partir de los síntomas</w:t>
            </w:r>
          </w:p>
        </w:tc>
        <w:tc>
          <w:tcPr>
            <w:tcW w:w="615" w:type="pct"/>
          </w:tcPr>
          <w:p w14:paraId="515B6207" w14:textId="77777777" w:rsidR="00276675" w:rsidRDefault="00BB5626">
            <w:pPr>
              <w:pStyle w:val="Celda"/>
            </w:pPr>
            <w:r>
              <w:t>8</w:t>
            </w:r>
          </w:p>
        </w:tc>
      </w:tr>
      <w:tr w:rsidR="00276675" w14:paraId="515B620C" w14:textId="77777777" w:rsidTr="00751F21">
        <w:trPr>
          <w:cantSplit/>
        </w:trPr>
        <w:tc>
          <w:tcPr>
            <w:tcW w:w="769" w:type="pct"/>
          </w:tcPr>
          <w:p w14:paraId="515B6209" w14:textId="25E2D01F" w:rsidR="00276675" w:rsidRDefault="00BB5626">
            <w:pPr>
              <w:pStyle w:val="Celda"/>
            </w:pPr>
            <w:r>
              <w:t>HU</w:t>
            </w:r>
            <w:r w:rsidR="00751F21">
              <w:noBreakHyphen/>
            </w:r>
            <w:r>
              <w:t>7.4</w:t>
            </w:r>
          </w:p>
        </w:tc>
        <w:tc>
          <w:tcPr>
            <w:tcW w:w="3616" w:type="pct"/>
          </w:tcPr>
          <w:p w14:paraId="515B620A" w14:textId="77777777" w:rsidR="00276675" w:rsidRDefault="00BB5626">
            <w:pPr>
              <w:pStyle w:val="Celda"/>
            </w:pPr>
            <w:r>
              <w:t>Personalizar la clínica: marca y tipos de cita</w:t>
            </w:r>
          </w:p>
        </w:tc>
        <w:tc>
          <w:tcPr>
            <w:tcW w:w="615" w:type="pct"/>
          </w:tcPr>
          <w:p w14:paraId="515B620B" w14:textId="77777777" w:rsidR="00276675" w:rsidRDefault="00BB5626">
            <w:pPr>
              <w:pStyle w:val="Celda"/>
            </w:pPr>
            <w:r>
              <w:t>5</w:t>
            </w:r>
          </w:p>
        </w:tc>
      </w:tr>
      <w:tr w:rsidR="00276675" w14:paraId="515B6210" w14:textId="77777777" w:rsidTr="00751F21">
        <w:trPr>
          <w:cantSplit/>
        </w:trPr>
        <w:tc>
          <w:tcPr>
            <w:tcW w:w="769" w:type="pct"/>
          </w:tcPr>
          <w:p w14:paraId="515B620D" w14:textId="686492B9" w:rsidR="00276675" w:rsidRDefault="00BB5626">
            <w:pPr>
              <w:pStyle w:val="Celda"/>
            </w:pPr>
            <w:r>
              <w:t>HU</w:t>
            </w:r>
            <w:r w:rsidR="00751F21">
              <w:noBreakHyphen/>
            </w:r>
            <w:r>
              <w:t>4.11</w:t>
            </w:r>
          </w:p>
        </w:tc>
        <w:tc>
          <w:tcPr>
            <w:tcW w:w="3616" w:type="pct"/>
          </w:tcPr>
          <w:p w14:paraId="515B620E" w14:textId="77777777" w:rsidR="00276675" w:rsidRDefault="00BB5626">
            <w:pPr>
              <w:pStyle w:val="Celda"/>
            </w:pPr>
            <w:r>
              <w:t>Configurar el horario recurrente del veterinario</w:t>
            </w:r>
          </w:p>
        </w:tc>
        <w:tc>
          <w:tcPr>
            <w:tcW w:w="615" w:type="pct"/>
          </w:tcPr>
          <w:p w14:paraId="515B620F" w14:textId="77777777" w:rsidR="00276675" w:rsidRDefault="00BB5626">
            <w:pPr>
              <w:pStyle w:val="Celda"/>
            </w:pPr>
            <w:r>
              <w:t>5</w:t>
            </w:r>
          </w:p>
        </w:tc>
      </w:tr>
      <w:tr w:rsidR="00276675" w14:paraId="515B6214" w14:textId="77777777" w:rsidTr="00751F21">
        <w:trPr>
          <w:cantSplit/>
        </w:trPr>
        <w:tc>
          <w:tcPr>
            <w:tcW w:w="769" w:type="pct"/>
          </w:tcPr>
          <w:p w14:paraId="515B6211" w14:textId="27807771" w:rsidR="00276675" w:rsidRDefault="00BB5626">
            <w:pPr>
              <w:pStyle w:val="Celda"/>
            </w:pPr>
            <w:r>
              <w:lastRenderedPageBreak/>
              <w:t>HU</w:t>
            </w:r>
            <w:r w:rsidR="00751F21">
              <w:noBreakHyphen/>
            </w:r>
            <w:r>
              <w:t>4.12</w:t>
            </w:r>
          </w:p>
        </w:tc>
        <w:tc>
          <w:tcPr>
            <w:tcW w:w="3616" w:type="pct"/>
          </w:tcPr>
          <w:p w14:paraId="515B6212" w14:textId="77777777" w:rsidR="00276675" w:rsidRDefault="00BB5626">
            <w:pPr>
              <w:pStyle w:val="Celda"/>
            </w:pPr>
            <w:r>
              <w:t>Registrar ausencia del veterinario y gestionar cobertura</w:t>
            </w:r>
          </w:p>
        </w:tc>
        <w:tc>
          <w:tcPr>
            <w:tcW w:w="615" w:type="pct"/>
          </w:tcPr>
          <w:p w14:paraId="515B6213" w14:textId="77777777" w:rsidR="00276675" w:rsidRDefault="00BB5626">
            <w:pPr>
              <w:pStyle w:val="Celda"/>
            </w:pPr>
            <w:r>
              <w:t>8</w:t>
            </w:r>
          </w:p>
        </w:tc>
      </w:tr>
      <w:tr w:rsidR="00276675" w14:paraId="515B6218" w14:textId="77777777" w:rsidTr="00751F21">
        <w:trPr>
          <w:cantSplit/>
        </w:trPr>
        <w:tc>
          <w:tcPr>
            <w:tcW w:w="769" w:type="pct"/>
          </w:tcPr>
          <w:p w14:paraId="515B6215" w14:textId="024FB733" w:rsidR="00276675" w:rsidRDefault="00BB5626">
            <w:pPr>
              <w:pStyle w:val="Celda"/>
            </w:pPr>
            <w:r>
              <w:t>HU</w:t>
            </w:r>
            <w:r w:rsidR="00751F21">
              <w:noBreakHyphen/>
            </w:r>
            <w:r>
              <w:t>4.13</w:t>
            </w:r>
          </w:p>
        </w:tc>
        <w:tc>
          <w:tcPr>
            <w:tcW w:w="3616" w:type="pct"/>
          </w:tcPr>
          <w:p w14:paraId="515B6216" w14:textId="77777777" w:rsidR="00276675" w:rsidRDefault="00BB5626">
            <w:pPr>
              <w:pStyle w:val="Celda"/>
            </w:pPr>
            <w:r>
              <w:t>Agendar cita con triage de 4 niveles</w:t>
            </w:r>
          </w:p>
        </w:tc>
        <w:tc>
          <w:tcPr>
            <w:tcW w:w="615" w:type="pct"/>
          </w:tcPr>
          <w:p w14:paraId="515B6217" w14:textId="77777777" w:rsidR="00276675" w:rsidRDefault="00BB5626">
            <w:pPr>
              <w:pStyle w:val="Celda"/>
            </w:pPr>
            <w:r>
              <w:t>8</w:t>
            </w:r>
          </w:p>
        </w:tc>
      </w:tr>
      <w:tr w:rsidR="00276675" w14:paraId="515B621C" w14:textId="77777777" w:rsidTr="00751F21">
        <w:trPr>
          <w:cantSplit/>
        </w:trPr>
        <w:tc>
          <w:tcPr>
            <w:tcW w:w="769" w:type="pct"/>
          </w:tcPr>
          <w:p w14:paraId="515B6219" w14:textId="281BF718" w:rsidR="00276675" w:rsidRDefault="00BB5626">
            <w:pPr>
              <w:pStyle w:val="Celda"/>
            </w:pPr>
            <w:r>
              <w:t>HU</w:t>
            </w:r>
            <w:r w:rsidR="00751F21">
              <w:noBreakHyphen/>
            </w:r>
            <w:r>
              <w:t>4.14</w:t>
            </w:r>
          </w:p>
        </w:tc>
        <w:tc>
          <w:tcPr>
            <w:tcW w:w="3616" w:type="pct"/>
          </w:tcPr>
          <w:p w14:paraId="515B621A" w14:textId="77777777" w:rsidR="00276675" w:rsidRDefault="00BB5626">
            <w:pPr>
              <w:pStyle w:val="Celda"/>
            </w:pPr>
            <w:r>
              <w:t>Reajuste de agenda en vivo (efecto cascada)</w:t>
            </w:r>
          </w:p>
        </w:tc>
        <w:tc>
          <w:tcPr>
            <w:tcW w:w="615" w:type="pct"/>
          </w:tcPr>
          <w:p w14:paraId="515B621B" w14:textId="77777777" w:rsidR="00276675" w:rsidRDefault="00BB5626">
            <w:pPr>
              <w:pStyle w:val="Celda"/>
            </w:pPr>
            <w:r>
              <w:t>8</w:t>
            </w:r>
          </w:p>
        </w:tc>
      </w:tr>
      <w:tr w:rsidR="00276675" w14:paraId="515B6220" w14:textId="77777777" w:rsidTr="00751F21">
        <w:trPr>
          <w:cantSplit/>
        </w:trPr>
        <w:tc>
          <w:tcPr>
            <w:tcW w:w="769" w:type="pct"/>
          </w:tcPr>
          <w:p w14:paraId="515B621D" w14:textId="4ADC5534" w:rsidR="00276675" w:rsidRDefault="00BB5626">
            <w:pPr>
              <w:pStyle w:val="Celda"/>
            </w:pPr>
            <w:r>
              <w:t>HU</w:t>
            </w:r>
            <w:r w:rsidR="00751F21">
              <w:noBreakHyphen/>
            </w:r>
            <w:r>
              <w:t>4.15</w:t>
            </w:r>
          </w:p>
        </w:tc>
        <w:tc>
          <w:tcPr>
            <w:tcW w:w="3616" w:type="pct"/>
          </w:tcPr>
          <w:p w14:paraId="515B621E" w14:textId="77777777" w:rsidR="00276675" w:rsidRDefault="00BB5626">
            <w:pPr>
              <w:pStyle w:val="Celda"/>
            </w:pPr>
            <w:r>
              <w:t>Atender una urgencia (triage rojo o llegada directa)</w:t>
            </w:r>
          </w:p>
        </w:tc>
        <w:tc>
          <w:tcPr>
            <w:tcW w:w="615" w:type="pct"/>
          </w:tcPr>
          <w:p w14:paraId="515B621F" w14:textId="77777777" w:rsidR="00276675" w:rsidRDefault="00BB5626">
            <w:pPr>
              <w:pStyle w:val="Celda"/>
            </w:pPr>
            <w:r>
              <w:t>8</w:t>
            </w:r>
          </w:p>
        </w:tc>
      </w:tr>
      <w:tr w:rsidR="00276675" w14:paraId="515B6224" w14:textId="77777777" w:rsidTr="00751F21">
        <w:trPr>
          <w:cantSplit/>
        </w:trPr>
        <w:tc>
          <w:tcPr>
            <w:tcW w:w="769" w:type="pct"/>
          </w:tcPr>
          <w:p w14:paraId="515B6221" w14:textId="5D309A95" w:rsidR="00276675" w:rsidRDefault="00BB5626">
            <w:pPr>
              <w:pStyle w:val="Celda"/>
            </w:pPr>
            <w:r>
              <w:t>HU</w:t>
            </w:r>
            <w:r w:rsidR="00751F21">
              <w:noBreakHyphen/>
            </w:r>
            <w:r>
              <w:t>4.18</w:t>
            </w:r>
          </w:p>
        </w:tc>
        <w:tc>
          <w:tcPr>
            <w:tcW w:w="3616" w:type="pct"/>
          </w:tcPr>
          <w:p w14:paraId="515B6222" w14:textId="77777777" w:rsidR="00276675" w:rsidRDefault="00BB5626">
            <w:pPr>
              <w:pStyle w:val="Celda"/>
            </w:pPr>
            <w:r>
              <w:t>Ajustar el nivel de triage (veterinario)</w:t>
            </w:r>
          </w:p>
        </w:tc>
        <w:tc>
          <w:tcPr>
            <w:tcW w:w="615" w:type="pct"/>
          </w:tcPr>
          <w:p w14:paraId="515B6223" w14:textId="77777777" w:rsidR="00276675" w:rsidRDefault="00BB5626">
            <w:pPr>
              <w:pStyle w:val="Celda"/>
            </w:pPr>
            <w:r>
              <w:t>3</w:t>
            </w:r>
          </w:p>
        </w:tc>
      </w:tr>
      <w:tr w:rsidR="00276675" w14:paraId="515B6228" w14:textId="77777777" w:rsidTr="00751F21">
        <w:trPr>
          <w:cantSplit/>
        </w:trPr>
        <w:tc>
          <w:tcPr>
            <w:tcW w:w="769" w:type="pct"/>
          </w:tcPr>
          <w:p w14:paraId="515B6225" w14:textId="220C7B13" w:rsidR="00276675" w:rsidRDefault="00BB5626">
            <w:pPr>
              <w:pStyle w:val="Celda"/>
            </w:pPr>
            <w:r>
              <w:t>HU</w:t>
            </w:r>
            <w:r w:rsidR="00751F21">
              <w:noBreakHyphen/>
            </w:r>
            <w:r>
              <w:t>4.19</w:t>
            </w:r>
          </w:p>
        </w:tc>
        <w:tc>
          <w:tcPr>
            <w:tcW w:w="3616" w:type="pct"/>
          </w:tcPr>
          <w:p w14:paraId="515B6226" w14:textId="77777777" w:rsidR="00276675" w:rsidRDefault="00BB5626">
            <w:pPr>
              <w:pStyle w:val="Celda"/>
            </w:pPr>
            <w:r>
              <w:t>Manejar la llegada tarde del propietario</w:t>
            </w:r>
          </w:p>
        </w:tc>
        <w:tc>
          <w:tcPr>
            <w:tcW w:w="615" w:type="pct"/>
          </w:tcPr>
          <w:p w14:paraId="515B6227" w14:textId="77777777" w:rsidR="00276675" w:rsidRDefault="00BB5626">
            <w:pPr>
              <w:pStyle w:val="Celda"/>
            </w:pPr>
            <w:r>
              <w:t>5</w:t>
            </w:r>
          </w:p>
        </w:tc>
      </w:tr>
      <w:tr w:rsidR="00276675" w14:paraId="515B622C" w14:textId="77777777" w:rsidTr="00751F21">
        <w:trPr>
          <w:cantSplit/>
        </w:trPr>
        <w:tc>
          <w:tcPr>
            <w:tcW w:w="769" w:type="pct"/>
          </w:tcPr>
          <w:p w14:paraId="515B6229" w14:textId="770ABF90" w:rsidR="00276675" w:rsidRDefault="00BB5626">
            <w:pPr>
              <w:pStyle w:val="Celda"/>
            </w:pPr>
            <w:r>
              <w:t>HU</w:t>
            </w:r>
            <w:r w:rsidR="00751F21">
              <w:noBreakHyphen/>
            </w:r>
            <w:r>
              <w:t>5.10</w:t>
            </w:r>
          </w:p>
        </w:tc>
        <w:tc>
          <w:tcPr>
            <w:tcW w:w="3616" w:type="pct"/>
          </w:tcPr>
          <w:p w14:paraId="515B622A" w14:textId="77777777" w:rsidR="00276675" w:rsidRDefault="00BB5626">
            <w:pPr>
              <w:pStyle w:val="Celda"/>
            </w:pPr>
            <w:r>
              <w:t>Carnet digital de la mascota con QR de emergencia</w:t>
            </w:r>
          </w:p>
        </w:tc>
        <w:tc>
          <w:tcPr>
            <w:tcW w:w="615" w:type="pct"/>
          </w:tcPr>
          <w:p w14:paraId="515B622B" w14:textId="77777777" w:rsidR="00276675" w:rsidRDefault="00BB5626">
            <w:pPr>
              <w:pStyle w:val="Celda"/>
            </w:pPr>
            <w:r>
              <w:t>5</w:t>
            </w:r>
          </w:p>
        </w:tc>
      </w:tr>
      <w:tr w:rsidR="00276675" w14:paraId="515B6230" w14:textId="77777777" w:rsidTr="00751F21">
        <w:trPr>
          <w:cantSplit/>
        </w:trPr>
        <w:tc>
          <w:tcPr>
            <w:tcW w:w="769" w:type="pct"/>
          </w:tcPr>
          <w:p w14:paraId="515B622D" w14:textId="7CA03CCA" w:rsidR="00276675" w:rsidRDefault="00BB5626">
            <w:pPr>
              <w:pStyle w:val="Celda"/>
            </w:pPr>
            <w:r>
              <w:t>HU</w:t>
            </w:r>
            <w:r w:rsidR="00751F21">
              <w:noBreakHyphen/>
            </w:r>
            <w:r>
              <w:t>5.11</w:t>
            </w:r>
          </w:p>
        </w:tc>
        <w:tc>
          <w:tcPr>
            <w:tcW w:w="3616" w:type="pct"/>
          </w:tcPr>
          <w:p w14:paraId="515B622E" w14:textId="77777777" w:rsidR="00276675" w:rsidRDefault="00BB5626">
            <w:pPr>
              <w:pStyle w:val="Celda"/>
            </w:pPr>
            <w:r>
              <w:t>Acceder al carnet por QR en modo solo lectura</w:t>
            </w:r>
          </w:p>
        </w:tc>
        <w:tc>
          <w:tcPr>
            <w:tcW w:w="615" w:type="pct"/>
          </w:tcPr>
          <w:p w14:paraId="515B622F" w14:textId="77777777" w:rsidR="00276675" w:rsidRDefault="00BB5626">
            <w:pPr>
              <w:pStyle w:val="Celda"/>
            </w:pPr>
            <w:r>
              <w:t>5</w:t>
            </w:r>
          </w:p>
        </w:tc>
      </w:tr>
    </w:tbl>
    <w:p w14:paraId="515B6231" w14:textId="77777777" w:rsidR="00276675" w:rsidRDefault="00BB5626">
      <w:pPr>
        <w:pStyle w:val="Ttulo2"/>
      </w:pPr>
      <w:bookmarkStart w:id="216" w:name="_167e61555e1d771b624b3ccd3d20e15ce100bb9"/>
      <w:bookmarkStart w:id="217" w:name="_Toc242831176"/>
      <w:bookmarkEnd w:id="214"/>
      <w:r>
        <w:t>Entrega v2.1 — completa el alcance (16 historias, 62 puntos)</w:t>
      </w:r>
      <w:bookmarkEnd w:id="217"/>
    </w:p>
    <w:p w14:paraId="515B6232" w14:textId="77777777" w:rsidR="00276675" w:rsidRDefault="00BB5626">
      <w:pPr>
        <w:pStyle w:val="Rotulo"/>
      </w:pPr>
      <w:r>
        <w:t>Tabla 2</w:t>
      </w:r>
    </w:p>
    <w:p w14:paraId="515B6233" w14:textId="77777777" w:rsidR="00276675" w:rsidRDefault="00BB5626">
      <w:pPr>
        <w:pStyle w:val="RotuloTitulo"/>
      </w:pPr>
      <w:r>
        <w:t>Entrega v2.1 — completa el alcance (16 historias, 62 puntos)</w:t>
      </w:r>
    </w:p>
    <w:tbl>
      <w:tblPr>
        <w:tblStyle w:val="Table"/>
        <w:tblW w:w="5000" w:type="pct"/>
        <w:tblLook w:val="0020" w:firstRow="1" w:lastRow="0" w:firstColumn="0" w:lastColumn="0" w:noHBand="0" w:noVBand="0"/>
      </w:tblPr>
      <w:tblGrid>
        <w:gridCol w:w="1470"/>
        <w:gridCol w:w="6914"/>
        <w:gridCol w:w="1176"/>
      </w:tblGrid>
      <w:tr w:rsidR="00276675" w14:paraId="515B6237" w14:textId="77777777" w:rsidTr="00751F21">
        <w:trPr>
          <w:cnfStyle w:val="100000000000" w:firstRow="1" w:lastRow="0" w:firstColumn="0" w:lastColumn="0" w:oddVBand="0" w:evenVBand="0" w:oddHBand="0" w:evenHBand="0" w:firstRowFirstColumn="0" w:firstRowLastColumn="0" w:lastRowFirstColumn="0" w:lastRowLastColumn="0"/>
          <w:cantSplit/>
          <w:tblHeader/>
        </w:trPr>
        <w:tc>
          <w:tcPr>
            <w:tcW w:w="769" w:type="pct"/>
          </w:tcPr>
          <w:p w14:paraId="515B6234" w14:textId="77777777" w:rsidR="00276675" w:rsidRDefault="00BB5626" w:rsidP="00751F21">
            <w:pPr>
              <w:pStyle w:val="Celda"/>
              <w:keepNext/>
            </w:pPr>
            <w:r>
              <w:t>Historia</w:t>
            </w:r>
          </w:p>
        </w:tc>
        <w:tc>
          <w:tcPr>
            <w:tcW w:w="3616" w:type="pct"/>
          </w:tcPr>
          <w:p w14:paraId="515B6235" w14:textId="77777777" w:rsidR="00276675" w:rsidRDefault="00BB5626" w:rsidP="00751F21">
            <w:pPr>
              <w:pStyle w:val="Celda"/>
              <w:keepNext/>
            </w:pPr>
            <w:r>
              <w:t>Título</w:t>
            </w:r>
          </w:p>
        </w:tc>
        <w:tc>
          <w:tcPr>
            <w:tcW w:w="615" w:type="pct"/>
          </w:tcPr>
          <w:p w14:paraId="515B6236" w14:textId="77777777" w:rsidR="00276675" w:rsidRDefault="00BB5626" w:rsidP="00751F21">
            <w:pPr>
              <w:pStyle w:val="Celda"/>
              <w:keepNext/>
            </w:pPr>
            <w:r>
              <w:t>Puntos</w:t>
            </w:r>
          </w:p>
        </w:tc>
      </w:tr>
      <w:tr w:rsidR="00276675" w14:paraId="515B623B" w14:textId="77777777" w:rsidTr="00751F21">
        <w:trPr>
          <w:cantSplit/>
        </w:trPr>
        <w:tc>
          <w:tcPr>
            <w:tcW w:w="769" w:type="pct"/>
          </w:tcPr>
          <w:p w14:paraId="515B6238" w14:textId="4D2C5C28" w:rsidR="00276675" w:rsidRDefault="00BB5626" w:rsidP="00751F21">
            <w:pPr>
              <w:pStyle w:val="Celda"/>
              <w:keepNext/>
            </w:pPr>
            <w:r>
              <w:t>HU</w:t>
            </w:r>
            <w:r w:rsidR="00751F21">
              <w:noBreakHyphen/>
            </w:r>
            <w:r>
              <w:t>0.5</w:t>
            </w:r>
          </w:p>
        </w:tc>
        <w:tc>
          <w:tcPr>
            <w:tcW w:w="3616" w:type="pct"/>
          </w:tcPr>
          <w:p w14:paraId="515B6239" w14:textId="77777777" w:rsidR="00276675" w:rsidRDefault="00BB5626" w:rsidP="00751F21">
            <w:pPr>
              <w:pStyle w:val="Celda"/>
              <w:keepNext/>
            </w:pPr>
            <w:r>
              <w:t>Suscripción y congelación por mora</w:t>
            </w:r>
          </w:p>
        </w:tc>
        <w:tc>
          <w:tcPr>
            <w:tcW w:w="615" w:type="pct"/>
          </w:tcPr>
          <w:p w14:paraId="515B623A" w14:textId="77777777" w:rsidR="00276675" w:rsidRDefault="00BB5626" w:rsidP="00751F21">
            <w:pPr>
              <w:pStyle w:val="Celda"/>
              <w:keepNext/>
            </w:pPr>
            <w:r>
              <w:t>5</w:t>
            </w:r>
          </w:p>
        </w:tc>
      </w:tr>
      <w:tr w:rsidR="00276675" w14:paraId="515B623F" w14:textId="77777777" w:rsidTr="00751F21">
        <w:trPr>
          <w:cantSplit/>
        </w:trPr>
        <w:tc>
          <w:tcPr>
            <w:tcW w:w="769" w:type="pct"/>
          </w:tcPr>
          <w:p w14:paraId="515B623C" w14:textId="39C396AD" w:rsidR="00276675" w:rsidRDefault="00BB5626" w:rsidP="00751F21">
            <w:pPr>
              <w:pStyle w:val="Celda"/>
              <w:keepNext/>
            </w:pPr>
            <w:r>
              <w:t>HU</w:t>
            </w:r>
            <w:r w:rsidR="00751F21">
              <w:noBreakHyphen/>
            </w:r>
            <w:r>
              <w:t>3.5</w:t>
            </w:r>
          </w:p>
        </w:tc>
        <w:tc>
          <w:tcPr>
            <w:tcW w:w="3616" w:type="pct"/>
          </w:tcPr>
          <w:p w14:paraId="515B623D" w14:textId="77777777" w:rsidR="00276675" w:rsidRDefault="00BB5626" w:rsidP="00751F21">
            <w:pPr>
              <w:pStyle w:val="Celda"/>
              <w:keepNext/>
            </w:pPr>
            <w:r>
              <w:t>Panel de vacunaciones pendientes</w:t>
            </w:r>
          </w:p>
        </w:tc>
        <w:tc>
          <w:tcPr>
            <w:tcW w:w="615" w:type="pct"/>
          </w:tcPr>
          <w:p w14:paraId="515B623E" w14:textId="77777777" w:rsidR="00276675" w:rsidRDefault="00BB5626" w:rsidP="00751F21">
            <w:pPr>
              <w:pStyle w:val="Celda"/>
              <w:keepNext/>
            </w:pPr>
            <w:r>
              <w:t>3</w:t>
            </w:r>
          </w:p>
        </w:tc>
      </w:tr>
      <w:tr w:rsidR="00276675" w14:paraId="515B6243" w14:textId="77777777" w:rsidTr="00751F21">
        <w:trPr>
          <w:cantSplit/>
        </w:trPr>
        <w:tc>
          <w:tcPr>
            <w:tcW w:w="769" w:type="pct"/>
          </w:tcPr>
          <w:p w14:paraId="515B6240" w14:textId="60A5AB80" w:rsidR="00276675" w:rsidRDefault="00BB5626" w:rsidP="00751F21">
            <w:pPr>
              <w:pStyle w:val="Celda"/>
              <w:keepNext/>
            </w:pPr>
            <w:r>
              <w:t>HU</w:t>
            </w:r>
            <w:r w:rsidR="00751F21">
              <w:noBreakHyphen/>
            </w:r>
            <w:r>
              <w:t>4.7</w:t>
            </w:r>
          </w:p>
        </w:tc>
        <w:tc>
          <w:tcPr>
            <w:tcW w:w="3616" w:type="pct"/>
          </w:tcPr>
          <w:p w14:paraId="515B6241" w14:textId="77777777" w:rsidR="00276675" w:rsidRDefault="00BB5626" w:rsidP="00751F21">
            <w:pPr>
              <w:pStyle w:val="Celda"/>
              <w:keepNext/>
            </w:pPr>
            <w:r>
              <w:t>Estado "no asistió" y ausentismo</w:t>
            </w:r>
          </w:p>
        </w:tc>
        <w:tc>
          <w:tcPr>
            <w:tcW w:w="615" w:type="pct"/>
          </w:tcPr>
          <w:p w14:paraId="515B6242" w14:textId="77777777" w:rsidR="00276675" w:rsidRDefault="00BB5626" w:rsidP="00751F21">
            <w:pPr>
              <w:pStyle w:val="Celda"/>
              <w:keepNext/>
            </w:pPr>
            <w:r>
              <w:t>3</w:t>
            </w:r>
          </w:p>
        </w:tc>
      </w:tr>
      <w:tr w:rsidR="00276675" w14:paraId="515B6247" w14:textId="77777777" w:rsidTr="00751F21">
        <w:trPr>
          <w:cantSplit/>
        </w:trPr>
        <w:tc>
          <w:tcPr>
            <w:tcW w:w="769" w:type="pct"/>
          </w:tcPr>
          <w:p w14:paraId="515B6244" w14:textId="7FE847A0" w:rsidR="00276675" w:rsidRDefault="00BB5626" w:rsidP="00751F21">
            <w:pPr>
              <w:pStyle w:val="Celda"/>
              <w:keepNext/>
            </w:pPr>
            <w:r>
              <w:t>HU</w:t>
            </w:r>
            <w:r w:rsidR="00751F21">
              <w:noBreakHyphen/>
            </w:r>
            <w:r>
              <w:t>4.10</w:t>
            </w:r>
          </w:p>
        </w:tc>
        <w:tc>
          <w:tcPr>
            <w:tcW w:w="3616" w:type="pct"/>
          </w:tcPr>
          <w:p w14:paraId="515B6245" w14:textId="77777777" w:rsidR="00276675" w:rsidRDefault="00BB5626" w:rsidP="00751F21">
            <w:pPr>
              <w:pStyle w:val="Celda"/>
              <w:keepNext/>
            </w:pPr>
            <w:r>
              <w:t>Confirmar asistencia a la cita desde el recordatorio</w:t>
            </w:r>
          </w:p>
        </w:tc>
        <w:tc>
          <w:tcPr>
            <w:tcW w:w="615" w:type="pct"/>
          </w:tcPr>
          <w:p w14:paraId="515B6246" w14:textId="77777777" w:rsidR="00276675" w:rsidRDefault="00BB5626" w:rsidP="00751F21">
            <w:pPr>
              <w:pStyle w:val="Celda"/>
              <w:keepNext/>
            </w:pPr>
            <w:r>
              <w:t>3</w:t>
            </w:r>
          </w:p>
        </w:tc>
      </w:tr>
      <w:tr w:rsidR="00276675" w14:paraId="515B624B" w14:textId="77777777" w:rsidTr="00751F21">
        <w:trPr>
          <w:cantSplit/>
        </w:trPr>
        <w:tc>
          <w:tcPr>
            <w:tcW w:w="769" w:type="pct"/>
          </w:tcPr>
          <w:p w14:paraId="515B6248" w14:textId="54BA3881" w:rsidR="00276675" w:rsidRDefault="00BB5626" w:rsidP="00751F21">
            <w:pPr>
              <w:pStyle w:val="Celda"/>
              <w:keepNext/>
            </w:pPr>
            <w:r>
              <w:t>HU</w:t>
            </w:r>
            <w:r w:rsidR="00751F21">
              <w:noBreakHyphen/>
            </w:r>
            <w:r>
              <w:t>4.16</w:t>
            </w:r>
          </w:p>
        </w:tc>
        <w:tc>
          <w:tcPr>
            <w:tcW w:w="3616" w:type="pct"/>
          </w:tcPr>
          <w:p w14:paraId="515B6249" w14:textId="77777777" w:rsidR="00276675" w:rsidRDefault="00BB5626" w:rsidP="00751F21">
            <w:pPr>
              <w:pStyle w:val="Celda"/>
              <w:keepNext/>
            </w:pPr>
            <w:r>
              <w:t>Sugerir veterinario al agendar</w:t>
            </w:r>
          </w:p>
        </w:tc>
        <w:tc>
          <w:tcPr>
            <w:tcW w:w="615" w:type="pct"/>
          </w:tcPr>
          <w:p w14:paraId="515B624A" w14:textId="77777777" w:rsidR="00276675" w:rsidRDefault="00BB5626" w:rsidP="00751F21">
            <w:pPr>
              <w:pStyle w:val="Celda"/>
              <w:keepNext/>
            </w:pPr>
            <w:r>
              <w:t>5</w:t>
            </w:r>
          </w:p>
        </w:tc>
      </w:tr>
      <w:tr w:rsidR="00276675" w14:paraId="515B624F" w14:textId="77777777" w:rsidTr="00751F21">
        <w:trPr>
          <w:cantSplit/>
        </w:trPr>
        <w:tc>
          <w:tcPr>
            <w:tcW w:w="769" w:type="pct"/>
          </w:tcPr>
          <w:p w14:paraId="515B624C" w14:textId="079C0929" w:rsidR="00276675" w:rsidRDefault="00BB5626" w:rsidP="00751F21">
            <w:pPr>
              <w:pStyle w:val="Celda"/>
              <w:keepNext/>
            </w:pPr>
            <w:r>
              <w:t>HU</w:t>
            </w:r>
            <w:r w:rsidR="00751F21">
              <w:noBreakHyphen/>
            </w:r>
            <w:r>
              <w:t>4.17</w:t>
            </w:r>
          </w:p>
        </w:tc>
        <w:tc>
          <w:tcPr>
            <w:tcW w:w="3616" w:type="pct"/>
          </w:tcPr>
          <w:p w14:paraId="515B624D" w14:textId="77777777" w:rsidR="00276675" w:rsidRDefault="00BB5626" w:rsidP="00751F21">
            <w:pPr>
              <w:pStyle w:val="Celda"/>
              <w:keepNext/>
            </w:pPr>
            <w:r>
              <w:t>Recalcular el triage cuando cambian los síntomas</w:t>
            </w:r>
          </w:p>
        </w:tc>
        <w:tc>
          <w:tcPr>
            <w:tcW w:w="615" w:type="pct"/>
          </w:tcPr>
          <w:p w14:paraId="515B624E" w14:textId="77777777" w:rsidR="00276675" w:rsidRDefault="00BB5626" w:rsidP="00751F21">
            <w:pPr>
              <w:pStyle w:val="Celda"/>
              <w:keepNext/>
            </w:pPr>
            <w:r>
              <w:t>3</w:t>
            </w:r>
          </w:p>
        </w:tc>
      </w:tr>
      <w:tr w:rsidR="00276675" w14:paraId="515B6253" w14:textId="77777777" w:rsidTr="00751F21">
        <w:trPr>
          <w:cantSplit/>
        </w:trPr>
        <w:tc>
          <w:tcPr>
            <w:tcW w:w="769" w:type="pct"/>
          </w:tcPr>
          <w:p w14:paraId="515B6250" w14:textId="1EE1060F" w:rsidR="00276675" w:rsidRDefault="00BB5626" w:rsidP="00751F21">
            <w:pPr>
              <w:pStyle w:val="Celda"/>
              <w:keepNext/>
            </w:pPr>
            <w:r>
              <w:t>HU</w:t>
            </w:r>
            <w:r w:rsidR="00751F21">
              <w:noBreakHyphen/>
            </w:r>
            <w:r>
              <w:t>5.7</w:t>
            </w:r>
          </w:p>
        </w:tc>
        <w:tc>
          <w:tcPr>
            <w:tcW w:w="3616" w:type="pct"/>
          </w:tcPr>
          <w:p w14:paraId="515B6251" w14:textId="77777777" w:rsidR="00276675" w:rsidRDefault="00BB5626" w:rsidP="00751F21">
            <w:pPr>
              <w:pStyle w:val="Celda"/>
              <w:keepNext/>
            </w:pPr>
            <w:r>
              <w:t>Centro de notificaciones del propietario</w:t>
            </w:r>
          </w:p>
        </w:tc>
        <w:tc>
          <w:tcPr>
            <w:tcW w:w="615" w:type="pct"/>
          </w:tcPr>
          <w:p w14:paraId="515B6252" w14:textId="77777777" w:rsidR="00276675" w:rsidRDefault="00BB5626" w:rsidP="00751F21">
            <w:pPr>
              <w:pStyle w:val="Celda"/>
              <w:keepNext/>
            </w:pPr>
            <w:r>
              <w:t>3</w:t>
            </w:r>
          </w:p>
        </w:tc>
      </w:tr>
      <w:tr w:rsidR="00276675" w14:paraId="515B6257" w14:textId="77777777" w:rsidTr="00751F21">
        <w:trPr>
          <w:cantSplit/>
        </w:trPr>
        <w:tc>
          <w:tcPr>
            <w:tcW w:w="769" w:type="pct"/>
          </w:tcPr>
          <w:p w14:paraId="515B6254" w14:textId="039CFF24" w:rsidR="00276675" w:rsidRDefault="00BB5626" w:rsidP="00751F21">
            <w:pPr>
              <w:pStyle w:val="Celda"/>
              <w:keepNext/>
            </w:pPr>
            <w:r>
              <w:t>HU</w:t>
            </w:r>
            <w:r w:rsidR="00751F21">
              <w:noBreakHyphen/>
            </w:r>
            <w:r>
              <w:t>5.14</w:t>
            </w:r>
          </w:p>
        </w:tc>
        <w:tc>
          <w:tcPr>
            <w:tcW w:w="3616" w:type="pct"/>
          </w:tcPr>
          <w:p w14:paraId="515B6255" w14:textId="77777777" w:rsidR="00276675" w:rsidRDefault="00BB5626" w:rsidP="00751F21">
            <w:pPr>
              <w:pStyle w:val="Celda"/>
              <w:keepNext/>
            </w:pPr>
            <w:r>
              <w:t>Eliminar mi cuenta (derecho de supresión)</w:t>
            </w:r>
          </w:p>
        </w:tc>
        <w:tc>
          <w:tcPr>
            <w:tcW w:w="615" w:type="pct"/>
          </w:tcPr>
          <w:p w14:paraId="515B6256" w14:textId="77777777" w:rsidR="00276675" w:rsidRDefault="00BB5626" w:rsidP="00751F21">
            <w:pPr>
              <w:pStyle w:val="Celda"/>
              <w:keepNext/>
            </w:pPr>
            <w:r>
              <w:t>5</w:t>
            </w:r>
          </w:p>
        </w:tc>
      </w:tr>
      <w:tr w:rsidR="00276675" w14:paraId="515B625B" w14:textId="77777777" w:rsidTr="00751F21">
        <w:trPr>
          <w:cantSplit/>
        </w:trPr>
        <w:tc>
          <w:tcPr>
            <w:tcW w:w="769" w:type="pct"/>
          </w:tcPr>
          <w:p w14:paraId="515B6258" w14:textId="20E2DBB7" w:rsidR="00276675" w:rsidRDefault="00BB5626" w:rsidP="00751F21">
            <w:pPr>
              <w:pStyle w:val="Celda"/>
              <w:keepNext/>
            </w:pPr>
            <w:r>
              <w:t>HU</w:t>
            </w:r>
            <w:r w:rsidR="00751F21">
              <w:noBreakHyphen/>
            </w:r>
            <w:r>
              <w:t>7.2</w:t>
            </w:r>
          </w:p>
        </w:tc>
        <w:tc>
          <w:tcPr>
            <w:tcW w:w="3616" w:type="pct"/>
          </w:tcPr>
          <w:p w14:paraId="515B6259" w14:textId="77777777" w:rsidR="00276675" w:rsidRDefault="00BB5626" w:rsidP="00751F21">
            <w:pPr>
              <w:pStyle w:val="Celda"/>
              <w:keepNext/>
            </w:pPr>
            <w:r>
              <w:t>Gestionar los catálogos del sistema</w:t>
            </w:r>
          </w:p>
        </w:tc>
        <w:tc>
          <w:tcPr>
            <w:tcW w:w="615" w:type="pct"/>
          </w:tcPr>
          <w:p w14:paraId="515B625A" w14:textId="77777777" w:rsidR="00276675" w:rsidRDefault="00BB5626" w:rsidP="00751F21">
            <w:pPr>
              <w:pStyle w:val="Celda"/>
              <w:keepNext/>
            </w:pPr>
            <w:r>
              <w:t>3</w:t>
            </w:r>
          </w:p>
        </w:tc>
      </w:tr>
      <w:tr w:rsidR="00276675" w14:paraId="515B625F" w14:textId="77777777" w:rsidTr="00751F21">
        <w:trPr>
          <w:cantSplit/>
        </w:trPr>
        <w:tc>
          <w:tcPr>
            <w:tcW w:w="769" w:type="pct"/>
          </w:tcPr>
          <w:p w14:paraId="515B625C" w14:textId="2370390B" w:rsidR="00276675" w:rsidRDefault="00BB5626" w:rsidP="00751F21">
            <w:pPr>
              <w:pStyle w:val="Celda"/>
              <w:keepNext/>
            </w:pPr>
            <w:r>
              <w:t>HU</w:t>
            </w:r>
            <w:r w:rsidR="00751F21">
              <w:noBreakHyphen/>
            </w:r>
            <w:r>
              <w:t>7.3</w:t>
            </w:r>
          </w:p>
        </w:tc>
        <w:tc>
          <w:tcPr>
            <w:tcW w:w="3616" w:type="pct"/>
          </w:tcPr>
          <w:p w14:paraId="515B625D" w14:textId="77777777" w:rsidR="00276675" w:rsidRDefault="00BB5626" w:rsidP="00751F21">
            <w:pPr>
              <w:pStyle w:val="Celda"/>
              <w:keepNext/>
            </w:pPr>
            <w:r>
              <w:t>Gestionar los veterinarios y sus especialidades</w:t>
            </w:r>
          </w:p>
        </w:tc>
        <w:tc>
          <w:tcPr>
            <w:tcW w:w="615" w:type="pct"/>
          </w:tcPr>
          <w:p w14:paraId="515B625E" w14:textId="77777777" w:rsidR="00276675" w:rsidRDefault="00BB5626" w:rsidP="00751F21">
            <w:pPr>
              <w:pStyle w:val="Celda"/>
              <w:keepNext/>
            </w:pPr>
            <w:r>
              <w:t>5</w:t>
            </w:r>
          </w:p>
        </w:tc>
      </w:tr>
      <w:tr w:rsidR="00276675" w14:paraId="515B6263" w14:textId="77777777" w:rsidTr="00751F21">
        <w:trPr>
          <w:cantSplit/>
        </w:trPr>
        <w:tc>
          <w:tcPr>
            <w:tcW w:w="769" w:type="pct"/>
          </w:tcPr>
          <w:p w14:paraId="515B6260" w14:textId="48ED3964" w:rsidR="00276675" w:rsidRDefault="00BB5626" w:rsidP="00751F21">
            <w:pPr>
              <w:pStyle w:val="Celda"/>
              <w:keepNext/>
            </w:pPr>
            <w:r>
              <w:t>HU</w:t>
            </w:r>
            <w:r w:rsidR="00751F21">
              <w:noBreakHyphen/>
            </w:r>
            <w:r>
              <w:t>7.5</w:t>
            </w:r>
          </w:p>
        </w:tc>
        <w:tc>
          <w:tcPr>
            <w:tcW w:w="3616" w:type="pct"/>
          </w:tcPr>
          <w:p w14:paraId="515B6261" w14:textId="77777777" w:rsidR="00276675" w:rsidRDefault="00BB5626" w:rsidP="00751F21">
            <w:pPr>
              <w:pStyle w:val="Celda"/>
              <w:keepNext/>
            </w:pPr>
            <w:r>
              <w:t>Parámetros del sistema configurables</w:t>
            </w:r>
          </w:p>
        </w:tc>
        <w:tc>
          <w:tcPr>
            <w:tcW w:w="615" w:type="pct"/>
          </w:tcPr>
          <w:p w14:paraId="515B6262" w14:textId="77777777" w:rsidR="00276675" w:rsidRDefault="00BB5626" w:rsidP="00751F21">
            <w:pPr>
              <w:pStyle w:val="Celda"/>
              <w:keepNext/>
            </w:pPr>
            <w:r>
              <w:t>5</w:t>
            </w:r>
          </w:p>
        </w:tc>
      </w:tr>
      <w:tr w:rsidR="00276675" w14:paraId="515B6267" w14:textId="77777777" w:rsidTr="00751F21">
        <w:trPr>
          <w:cantSplit/>
        </w:trPr>
        <w:tc>
          <w:tcPr>
            <w:tcW w:w="769" w:type="pct"/>
          </w:tcPr>
          <w:p w14:paraId="515B6264" w14:textId="01D4E799" w:rsidR="00276675" w:rsidRDefault="00BB5626" w:rsidP="00751F21">
            <w:pPr>
              <w:pStyle w:val="Celda"/>
              <w:keepNext/>
            </w:pPr>
            <w:r>
              <w:t>HU</w:t>
            </w:r>
            <w:r w:rsidR="00751F21">
              <w:noBreakHyphen/>
            </w:r>
            <w:r>
              <w:t>8.1</w:t>
            </w:r>
          </w:p>
        </w:tc>
        <w:tc>
          <w:tcPr>
            <w:tcW w:w="3616" w:type="pct"/>
          </w:tcPr>
          <w:p w14:paraId="515B6265" w14:textId="77777777" w:rsidR="00276675" w:rsidRDefault="00BB5626" w:rsidP="00751F21">
            <w:pPr>
              <w:pStyle w:val="Celda"/>
              <w:keepNext/>
            </w:pPr>
            <w:r>
              <w:t>Calificar al veterinario tras una consulta atendida</w:t>
            </w:r>
          </w:p>
        </w:tc>
        <w:tc>
          <w:tcPr>
            <w:tcW w:w="615" w:type="pct"/>
          </w:tcPr>
          <w:p w14:paraId="515B6266" w14:textId="77777777" w:rsidR="00276675" w:rsidRDefault="00BB5626" w:rsidP="00751F21">
            <w:pPr>
              <w:pStyle w:val="Celda"/>
              <w:keepNext/>
            </w:pPr>
            <w:r>
              <w:t>5</w:t>
            </w:r>
          </w:p>
        </w:tc>
      </w:tr>
      <w:tr w:rsidR="00276675" w14:paraId="515B626B" w14:textId="77777777" w:rsidTr="00751F21">
        <w:trPr>
          <w:cantSplit/>
        </w:trPr>
        <w:tc>
          <w:tcPr>
            <w:tcW w:w="769" w:type="pct"/>
          </w:tcPr>
          <w:p w14:paraId="515B6268" w14:textId="3ADCB321" w:rsidR="00276675" w:rsidRDefault="00BB5626" w:rsidP="00751F21">
            <w:pPr>
              <w:pStyle w:val="Celda"/>
              <w:keepNext/>
            </w:pPr>
            <w:r>
              <w:t>HU</w:t>
            </w:r>
            <w:r w:rsidR="00751F21">
              <w:noBreakHyphen/>
            </w:r>
            <w:r>
              <w:t>8.2</w:t>
            </w:r>
          </w:p>
        </w:tc>
        <w:tc>
          <w:tcPr>
            <w:tcW w:w="3616" w:type="pct"/>
          </w:tcPr>
          <w:p w14:paraId="515B6269" w14:textId="77777777" w:rsidR="00276675" w:rsidRDefault="00BB5626" w:rsidP="00751F21">
            <w:pPr>
              <w:pStyle w:val="Celda"/>
              <w:keepNext/>
            </w:pPr>
            <w:r>
              <w:t>Perfil público del veterinario</w:t>
            </w:r>
          </w:p>
        </w:tc>
        <w:tc>
          <w:tcPr>
            <w:tcW w:w="615" w:type="pct"/>
          </w:tcPr>
          <w:p w14:paraId="515B626A" w14:textId="77777777" w:rsidR="00276675" w:rsidRDefault="00BB5626" w:rsidP="00751F21">
            <w:pPr>
              <w:pStyle w:val="Celda"/>
              <w:keepNext/>
            </w:pPr>
            <w:r>
              <w:t>3</w:t>
            </w:r>
          </w:p>
        </w:tc>
      </w:tr>
      <w:tr w:rsidR="00276675" w14:paraId="515B626F" w14:textId="77777777" w:rsidTr="00751F21">
        <w:trPr>
          <w:cantSplit/>
        </w:trPr>
        <w:tc>
          <w:tcPr>
            <w:tcW w:w="769" w:type="pct"/>
          </w:tcPr>
          <w:p w14:paraId="515B626C" w14:textId="492F20F2" w:rsidR="00276675" w:rsidRDefault="00BB5626" w:rsidP="00751F21">
            <w:pPr>
              <w:pStyle w:val="Celda"/>
              <w:keepNext/>
            </w:pPr>
            <w:r>
              <w:t>HU</w:t>
            </w:r>
            <w:r w:rsidR="00751F21">
              <w:noBreakHyphen/>
            </w:r>
            <w:r>
              <w:t>8.3</w:t>
            </w:r>
          </w:p>
        </w:tc>
        <w:tc>
          <w:tcPr>
            <w:tcW w:w="3616" w:type="pct"/>
          </w:tcPr>
          <w:p w14:paraId="515B626D" w14:textId="77777777" w:rsidR="00276675" w:rsidRDefault="00BB5626" w:rsidP="00751F21">
            <w:pPr>
              <w:pStyle w:val="Celda"/>
              <w:keepNext/>
            </w:pPr>
            <w:r>
              <w:t>Plantillas de correos y notificaciones por clínica</w:t>
            </w:r>
          </w:p>
        </w:tc>
        <w:tc>
          <w:tcPr>
            <w:tcW w:w="615" w:type="pct"/>
          </w:tcPr>
          <w:p w14:paraId="515B626E" w14:textId="77777777" w:rsidR="00276675" w:rsidRDefault="00BB5626" w:rsidP="00751F21">
            <w:pPr>
              <w:pStyle w:val="Celda"/>
              <w:keepNext/>
            </w:pPr>
            <w:r>
              <w:t>5</w:t>
            </w:r>
          </w:p>
        </w:tc>
      </w:tr>
      <w:tr w:rsidR="00276675" w14:paraId="515B6273" w14:textId="77777777" w:rsidTr="00751F21">
        <w:trPr>
          <w:cantSplit/>
        </w:trPr>
        <w:tc>
          <w:tcPr>
            <w:tcW w:w="769" w:type="pct"/>
          </w:tcPr>
          <w:p w14:paraId="515B6270" w14:textId="681A5955" w:rsidR="00276675" w:rsidRDefault="00BB5626" w:rsidP="00751F21">
            <w:pPr>
              <w:pStyle w:val="Celda"/>
              <w:keepNext/>
            </w:pPr>
            <w:r>
              <w:t>HU</w:t>
            </w:r>
            <w:r w:rsidR="00751F21">
              <w:noBreakHyphen/>
            </w:r>
            <w:r>
              <w:t>8.4</w:t>
            </w:r>
          </w:p>
        </w:tc>
        <w:tc>
          <w:tcPr>
            <w:tcW w:w="3616" w:type="pct"/>
          </w:tcPr>
          <w:p w14:paraId="515B6271" w14:textId="77777777" w:rsidR="00276675" w:rsidRDefault="00BB5626" w:rsidP="00751F21">
            <w:pPr>
              <w:pStyle w:val="Celda"/>
              <w:keepNext/>
            </w:pPr>
            <w:r>
              <w:t>Tiempos de envío de recordatorios configurables</w:t>
            </w:r>
          </w:p>
        </w:tc>
        <w:tc>
          <w:tcPr>
            <w:tcW w:w="615" w:type="pct"/>
          </w:tcPr>
          <w:p w14:paraId="515B6272" w14:textId="77777777" w:rsidR="00276675" w:rsidRDefault="00BB5626" w:rsidP="00751F21">
            <w:pPr>
              <w:pStyle w:val="Celda"/>
              <w:keepNext/>
            </w:pPr>
            <w:r>
              <w:t>3</w:t>
            </w:r>
          </w:p>
        </w:tc>
      </w:tr>
      <w:tr w:rsidR="00276675" w14:paraId="515B6277" w14:textId="77777777" w:rsidTr="00751F21">
        <w:trPr>
          <w:cantSplit/>
        </w:trPr>
        <w:tc>
          <w:tcPr>
            <w:tcW w:w="769" w:type="pct"/>
          </w:tcPr>
          <w:p w14:paraId="515B6274" w14:textId="5BCE4D75" w:rsidR="00276675" w:rsidRDefault="00BB5626">
            <w:pPr>
              <w:pStyle w:val="Celda"/>
            </w:pPr>
            <w:r>
              <w:t>HU</w:t>
            </w:r>
            <w:r w:rsidR="00751F21">
              <w:noBreakHyphen/>
            </w:r>
            <w:r>
              <w:t>8.5</w:t>
            </w:r>
          </w:p>
        </w:tc>
        <w:tc>
          <w:tcPr>
            <w:tcW w:w="3616" w:type="pct"/>
          </w:tcPr>
          <w:p w14:paraId="515B6275" w14:textId="77777777" w:rsidR="00276675" w:rsidRDefault="00BB5626">
            <w:pPr>
              <w:pStyle w:val="Celda"/>
            </w:pPr>
            <w:r>
              <w:t>Bitácora de correos y notificaciones</w:t>
            </w:r>
          </w:p>
        </w:tc>
        <w:tc>
          <w:tcPr>
            <w:tcW w:w="615" w:type="pct"/>
          </w:tcPr>
          <w:p w14:paraId="515B6276" w14:textId="77777777" w:rsidR="00276675" w:rsidRDefault="00BB5626">
            <w:pPr>
              <w:pStyle w:val="Celda"/>
            </w:pPr>
            <w:r>
              <w:t>3</w:t>
            </w:r>
          </w:p>
        </w:tc>
      </w:tr>
    </w:tbl>
    <w:p w14:paraId="515B6278" w14:textId="77777777" w:rsidR="00276675" w:rsidRDefault="00BB5626">
      <w:pPr>
        <w:pStyle w:val="FirstParagraph"/>
      </w:pPr>
      <w:r>
        <w:t>Mientras llega la v2.1, la solicitud de eliminación de cuenta (HU-5.14) se atiende de forma manual, y los parámetros de la agenda (HU-7.5) usan sus valores por defecto.</w:t>
      </w:r>
    </w:p>
    <w:p w14:paraId="515B6279" w14:textId="77777777" w:rsidR="00276675" w:rsidRDefault="00BB5626">
      <w:pPr>
        <w:pStyle w:val="Ttulo2"/>
      </w:pPr>
      <w:bookmarkStart w:id="218" w:name="_18e859a36e2a2c7f781eaf2084ffc20b263712e"/>
      <w:bookmarkStart w:id="219" w:name="_Toc242831177"/>
      <w:bookmarkEnd w:id="216"/>
      <w:r>
        <w:lastRenderedPageBreak/>
        <w:t>Historias diferidas que absorbe la v2</w:t>
      </w:r>
      <w:bookmarkEnd w:id="219"/>
    </w:p>
    <w:p w14:paraId="515B627A" w14:textId="77777777" w:rsidR="00276675" w:rsidRDefault="00BB5626">
      <w:pPr>
        <w:pStyle w:val="Rotulo"/>
      </w:pPr>
      <w:r>
        <w:t>Tabla 3</w:t>
      </w:r>
    </w:p>
    <w:p w14:paraId="515B627B" w14:textId="77777777" w:rsidR="00276675" w:rsidRDefault="00BB5626">
      <w:pPr>
        <w:pStyle w:val="RotuloTitulo"/>
      </w:pPr>
      <w:r>
        <w:t>Historias diferidas que absorbe la v2</w:t>
      </w:r>
    </w:p>
    <w:tbl>
      <w:tblPr>
        <w:tblStyle w:val="Table"/>
        <w:tblW w:w="5000" w:type="pct"/>
        <w:tblLook w:val="0020" w:firstRow="1" w:lastRow="0" w:firstColumn="0" w:lastColumn="0" w:noHBand="0" w:noVBand="0"/>
      </w:tblPr>
      <w:tblGrid>
        <w:gridCol w:w="1258"/>
        <w:gridCol w:w="5912"/>
        <w:gridCol w:w="2390"/>
      </w:tblGrid>
      <w:tr w:rsidR="00276675" w14:paraId="515B627F" w14:textId="77777777" w:rsidTr="00072BBB">
        <w:trPr>
          <w:cnfStyle w:val="100000000000" w:firstRow="1" w:lastRow="0" w:firstColumn="0" w:lastColumn="0" w:oddVBand="0" w:evenVBand="0" w:oddHBand="0" w:evenHBand="0" w:firstRowFirstColumn="0" w:firstRowLastColumn="0" w:lastRowFirstColumn="0" w:lastRowLastColumn="0"/>
          <w:cantSplit/>
          <w:tblHeader/>
        </w:trPr>
        <w:tc>
          <w:tcPr>
            <w:tcW w:w="658" w:type="pct"/>
          </w:tcPr>
          <w:p w14:paraId="515B627C" w14:textId="77777777" w:rsidR="00276675" w:rsidRDefault="00BB5626" w:rsidP="00072BBB">
            <w:pPr>
              <w:pStyle w:val="Celda"/>
              <w:keepNext/>
            </w:pPr>
            <w:r>
              <w:t>Historia</w:t>
            </w:r>
          </w:p>
        </w:tc>
        <w:tc>
          <w:tcPr>
            <w:tcW w:w="3092" w:type="pct"/>
          </w:tcPr>
          <w:p w14:paraId="515B627D" w14:textId="77777777" w:rsidR="00276675" w:rsidRDefault="00BB5626" w:rsidP="00072BBB">
            <w:pPr>
              <w:pStyle w:val="Celda"/>
              <w:keepNext/>
            </w:pPr>
            <w:r>
              <w:t>Título</w:t>
            </w:r>
          </w:p>
        </w:tc>
        <w:tc>
          <w:tcPr>
            <w:tcW w:w="1250" w:type="pct"/>
          </w:tcPr>
          <w:p w14:paraId="515B627E" w14:textId="77777777" w:rsidR="00276675" w:rsidRDefault="00BB5626" w:rsidP="00072BBB">
            <w:pPr>
              <w:pStyle w:val="Celda"/>
              <w:keepNext/>
            </w:pPr>
            <w:r>
              <w:t>Se completa en</w:t>
            </w:r>
          </w:p>
        </w:tc>
      </w:tr>
      <w:tr w:rsidR="00276675" w14:paraId="515B6283" w14:textId="77777777" w:rsidTr="00072BBB">
        <w:trPr>
          <w:cantSplit/>
        </w:trPr>
        <w:tc>
          <w:tcPr>
            <w:tcW w:w="658" w:type="pct"/>
          </w:tcPr>
          <w:p w14:paraId="515B6280" w14:textId="4F018AF3" w:rsidR="00276675" w:rsidRDefault="00BB5626" w:rsidP="00072BBB">
            <w:pPr>
              <w:pStyle w:val="Celda"/>
              <w:keepNext/>
            </w:pPr>
            <w:r>
              <w:t>HU</w:t>
            </w:r>
            <w:r w:rsidR="00751F21">
              <w:noBreakHyphen/>
            </w:r>
            <w:r>
              <w:t>4.5</w:t>
            </w:r>
          </w:p>
        </w:tc>
        <w:tc>
          <w:tcPr>
            <w:tcW w:w="3092" w:type="pct"/>
          </w:tcPr>
          <w:p w14:paraId="515B6281" w14:textId="77777777" w:rsidR="00276675" w:rsidRDefault="00BB5626" w:rsidP="00072BBB">
            <w:pPr>
              <w:pStyle w:val="Celda"/>
              <w:keepNext/>
            </w:pPr>
            <w:r>
              <w:t>Registrar hora real de atención y gestionar retrasos</w:t>
            </w:r>
          </w:p>
        </w:tc>
        <w:tc>
          <w:tcPr>
            <w:tcW w:w="1250" w:type="pct"/>
          </w:tcPr>
          <w:p w14:paraId="515B6282" w14:textId="77777777" w:rsidR="00276675" w:rsidRDefault="00BB5626" w:rsidP="00072BBB">
            <w:pPr>
              <w:pStyle w:val="Celda"/>
              <w:keepNext/>
            </w:pPr>
            <w:r>
              <w:t>HU-4.14</w:t>
            </w:r>
          </w:p>
        </w:tc>
      </w:tr>
      <w:tr w:rsidR="00276675" w14:paraId="515B6287" w14:textId="77777777" w:rsidTr="00072BBB">
        <w:trPr>
          <w:cantSplit/>
        </w:trPr>
        <w:tc>
          <w:tcPr>
            <w:tcW w:w="658" w:type="pct"/>
          </w:tcPr>
          <w:p w14:paraId="515B6284" w14:textId="6EA78D3D" w:rsidR="00276675" w:rsidRDefault="00BB5626" w:rsidP="00072BBB">
            <w:pPr>
              <w:pStyle w:val="Celda"/>
              <w:keepNext/>
            </w:pPr>
            <w:r>
              <w:t>HU</w:t>
            </w:r>
            <w:r w:rsidR="00751F21">
              <w:noBreakHyphen/>
            </w:r>
            <w:r>
              <w:t>4.6</w:t>
            </w:r>
          </w:p>
        </w:tc>
        <w:tc>
          <w:tcPr>
            <w:tcW w:w="3092" w:type="pct"/>
          </w:tcPr>
          <w:p w14:paraId="515B6285" w14:textId="77777777" w:rsidR="00276675" w:rsidRDefault="00BB5626" w:rsidP="00072BBB">
            <w:pPr>
              <w:pStyle w:val="Celda"/>
              <w:keepNext/>
            </w:pPr>
            <w:r>
              <w:t>Buffer configurable entre citas</w:t>
            </w:r>
          </w:p>
        </w:tc>
        <w:tc>
          <w:tcPr>
            <w:tcW w:w="1250" w:type="pct"/>
          </w:tcPr>
          <w:p w14:paraId="515B6286" w14:textId="77777777" w:rsidR="00276675" w:rsidRDefault="00BB5626" w:rsidP="00072BBB">
            <w:pPr>
              <w:pStyle w:val="Celda"/>
              <w:keepNext/>
            </w:pPr>
            <w:r>
              <w:t>HU-4.13 y HU-7.4</w:t>
            </w:r>
          </w:p>
        </w:tc>
      </w:tr>
      <w:tr w:rsidR="00276675" w14:paraId="515B628B" w14:textId="77777777" w:rsidTr="00072BBB">
        <w:trPr>
          <w:cantSplit/>
        </w:trPr>
        <w:tc>
          <w:tcPr>
            <w:tcW w:w="658" w:type="pct"/>
          </w:tcPr>
          <w:p w14:paraId="515B6288" w14:textId="00CEA570" w:rsidR="00276675" w:rsidRDefault="00BB5626" w:rsidP="00072BBB">
            <w:pPr>
              <w:pStyle w:val="Celda"/>
              <w:keepNext/>
            </w:pPr>
            <w:r>
              <w:t>HU</w:t>
            </w:r>
            <w:r w:rsidR="00751F21">
              <w:noBreakHyphen/>
            </w:r>
            <w:r>
              <w:t>4.8</w:t>
            </w:r>
          </w:p>
        </w:tc>
        <w:tc>
          <w:tcPr>
            <w:tcW w:w="3092" w:type="pct"/>
          </w:tcPr>
          <w:p w14:paraId="515B6289" w14:textId="77777777" w:rsidR="00276675" w:rsidRDefault="00BB5626" w:rsidP="00072BBB">
            <w:pPr>
              <w:pStyle w:val="Celda"/>
              <w:keepNext/>
            </w:pPr>
            <w:r>
              <w:t>Bloqueos de agenda del veterinario y días no laborables</w:t>
            </w:r>
          </w:p>
        </w:tc>
        <w:tc>
          <w:tcPr>
            <w:tcW w:w="1250" w:type="pct"/>
          </w:tcPr>
          <w:p w14:paraId="515B628A" w14:textId="77777777" w:rsidR="00276675" w:rsidRDefault="00BB5626" w:rsidP="00072BBB">
            <w:pPr>
              <w:pStyle w:val="Celda"/>
              <w:keepNext/>
            </w:pPr>
            <w:r>
              <w:t>HU-4.11 y HU-4.12</w:t>
            </w:r>
          </w:p>
        </w:tc>
      </w:tr>
      <w:tr w:rsidR="00276675" w14:paraId="515B628F" w14:textId="77777777" w:rsidTr="00072BBB">
        <w:trPr>
          <w:cantSplit/>
        </w:trPr>
        <w:tc>
          <w:tcPr>
            <w:tcW w:w="658" w:type="pct"/>
          </w:tcPr>
          <w:p w14:paraId="515B628C" w14:textId="1F75F623" w:rsidR="00276675" w:rsidRDefault="00BB5626" w:rsidP="00072BBB">
            <w:pPr>
              <w:pStyle w:val="Celda"/>
              <w:keepNext/>
            </w:pPr>
            <w:r>
              <w:t>HU</w:t>
            </w:r>
            <w:r w:rsidR="00751F21">
              <w:noBreakHyphen/>
            </w:r>
            <w:r>
              <w:t>4.9</w:t>
            </w:r>
          </w:p>
        </w:tc>
        <w:tc>
          <w:tcPr>
            <w:tcW w:w="3092" w:type="pct"/>
          </w:tcPr>
          <w:p w14:paraId="515B628D" w14:textId="77777777" w:rsidR="00276675" w:rsidRDefault="00BB5626" w:rsidP="00072BBB">
            <w:pPr>
              <w:pStyle w:val="Celda"/>
              <w:keepNext/>
            </w:pPr>
            <w:r>
              <w:t>Endurecer la validación de disponibilidad</w:t>
            </w:r>
          </w:p>
        </w:tc>
        <w:tc>
          <w:tcPr>
            <w:tcW w:w="1250" w:type="pct"/>
          </w:tcPr>
          <w:p w14:paraId="515B628E" w14:textId="77777777" w:rsidR="00276675" w:rsidRDefault="00BB5626" w:rsidP="00072BBB">
            <w:pPr>
              <w:pStyle w:val="Celda"/>
              <w:keepNext/>
            </w:pPr>
            <w:r>
              <w:t>HU-4.13</w:t>
            </w:r>
          </w:p>
        </w:tc>
      </w:tr>
      <w:tr w:rsidR="00276675" w14:paraId="515B6293" w14:textId="77777777" w:rsidTr="00072BBB">
        <w:trPr>
          <w:cantSplit/>
        </w:trPr>
        <w:tc>
          <w:tcPr>
            <w:tcW w:w="658" w:type="pct"/>
          </w:tcPr>
          <w:p w14:paraId="515B6290" w14:textId="6EF66714" w:rsidR="00276675" w:rsidRDefault="00BB5626">
            <w:pPr>
              <w:pStyle w:val="Celda"/>
            </w:pPr>
            <w:r>
              <w:t>HU</w:t>
            </w:r>
            <w:r w:rsidR="00751F21">
              <w:noBreakHyphen/>
            </w:r>
            <w:r>
              <w:t>5.6</w:t>
            </w:r>
          </w:p>
        </w:tc>
        <w:tc>
          <w:tcPr>
            <w:tcW w:w="3092" w:type="pct"/>
          </w:tcPr>
          <w:p w14:paraId="515B6291" w14:textId="77777777" w:rsidR="00276675" w:rsidRDefault="00BB5626">
            <w:pPr>
              <w:pStyle w:val="Celda"/>
            </w:pPr>
            <w:r>
              <w:t>Cancelar o reprogramar mi cita desde el portal</w:t>
            </w:r>
          </w:p>
        </w:tc>
        <w:tc>
          <w:tcPr>
            <w:tcW w:w="1250" w:type="pct"/>
          </w:tcPr>
          <w:p w14:paraId="515B6292" w14:textId="77777777" w:rsidR="00276675" w:rsidRDefault="00BB5626">
            <w:pPr>
              <w:pStyle w:val="Celda"/>
            </w:pPr>
            <w:r>
              <w:t>HU-4.13 y HU-4.14</w:t>
            </w:r>
          </w:p>
        </w:tc>
      </w:tr>
    </w:tbl>
    <w:p w14:paraId="515B6294" w14:textId="77777777" w:rsidR="00276675" w:rsidRDefault="00BB5626">
      <w:pPr>
        <w:pStyle w:val="Ttulo1"/>
      </w:pPr>
      <w:bookmarkStart w:id="220" w:name="_2bd3782f46f42f4ba497da64d292df25adf2039"/>
      <w:bookmarkStart w:id="221" w:name="_Toc242831178"/>
      <w:bookmarkEnd w:id="212"/>
      <w:bookmarkEnd w:id="218"/>
      <w:r>
        <w:lastRenderedPageBreak/>
        <w:t>Apéndice — Cobertura y trazabilidad (RN → HU)</w:t>
      </w:r>
      <w:bookmarkEnd w:id="221"/>
    </w:p>
    <w:p w14:paraId="515B6295" w14:textId="77777777" w:rsidR="00276675" w:rsidRDefault="00BB5626">
      <w:pPr>
        <w:pStyle w:val="FirstParagraph"/>
      </w:pPr>
      <w:r>
        <w:t xml:space="preserve">Auditoría automática de la Fase 3: de </w:t>
      </w:r>
      <w:r>
        <w:rPr>
          <w:b/>
          <w:bCs/>
        </w:rPr>
        <w:t>120 reglas de negocio</w:t>
      </w:r>
      <w:r>
        <w:t xml:space="preserve">, </w:t>
      </w:r>
      <w:r>
        <w:rPr>
          <w:b/>
          <w:bCs/>
        </w:rPr>
        <w:t>120</w:t>
      </w:r>
      <w:r>
        <w:t xml:space="preserve"> están cubiertas por al menos una historia de usuario.</w:t>
      </w:r>
    </w:p>
    <w:p w14:paraId="515B6296" w14:textId="77777777" w:rsidR="00276675" w:rsidRDefault="00BB5626">
      <w:pPr>
        <w:pStyle w:val="Textoindependiente"/>
      </w:pPr>
      <w:r>
        <w:rPr>
          <w:b/>
          <w:bCs/>
        </w:rPr>
        <w:t>Reglas sin historia asociada:</w:t>
      </w:r>
      <w:r>
        <w:t xml:space="preserve"> — ninguna: cobertura total —</w:t>
      </w:r>
    </w:p>
    <w:p w14:paraId="515B6297" w14:textId="77777777" w:rsidR="00276675" w:rsidRDefault="00BB5626">
      <w:pPr>
        <w:pStyle w:val="Textodebloque"/>
      </w:pPr>
      <w:r>
        <w:t>Las historias de la v2.0 citan su requisito funcional (RF) del ERS; las de la v1.x citan sus reglas de negocio, y su relación con los RF está en los casos de uso del ERS. El detalle de cada historia en requisitos verificables está en Requisitos Específicos.</w:t>
      </w:r>
    </w:p>
    <w:p w14:paraId="515B6298" w14:textId="77777777" w:rsidR="00276675" w:rsidRDefault="00BB5626">
      <w:pPr>
        <w:pStyle w:val="Rotulo"/>
      </w:pPr>
      <w:r>
        <w:t>Tabla 4</w:t>
      </w:r>
    </w:p>
    <w:p w14:paraId="515B6299" w14:textId="77777777" w:rsidR="00276675" w:rsidRDefault="00BB5626">
      <w:pPr>
        <w:pStyle w:val="RotuloTitulo"/>
      </w:pPr>
      <w:r>
        <w:t>Apéndice — Cobertura y trazabilidad (RN → HU)</w:t>
      </w:r>
    </w:p>
    <w:tbl>
      <w:tblPr>
        <w:tblStyle w:val="Table"/>
        <w:tblW w:w="5000" w:type="pct"/>
        <w:tblLook w:val="0020" w:firstRow="1" w:lastRow="0" w:firstColumn="0" w:lastColumn="0" w:noHBand="0" w:noVBand="0"/>
      </w:tblPr>
      <w:tblGrid>
        <w:gridCol w:w="1392"/>
        <w:gridCol w:w="8168"/>
      </w:tblGrid>
      <w:tr w:rsidR="00276675" w14:paraId="515B629C" w14:textId="77777777" w:rsidTr="00072BBB">
        <w:trPr>
          <w:cnfStyle w:val="100000000000" w:firstRow="1" w:lastRow="0" w:firstColumn="0" w:lastColumn="0" w:oddVBand="0" w:evenVBand="0" w:oddHBand="0" w:evenHBand="0" w:firstRowFirstColumn="0" w:firstRowLastColumn="0" w:lastRowFirstColumn="0" w:lastRowLastColumn="0"/>
          <w:cantSplit/>
          <w:tblHeader/>
        </w:trPr>
        <w:tc>
          <w:tcPr>
            <w:tcW w:w="728" w:type="pct"/>
          </w:tcPr>
          <w:p w14:paraId="515B629A" w14:textId="77777777" w:rsidR="00276675" w:rsidRDefault="00BB5626">
            <w:pPr>
              <w:pStyle w:val="Celda"/>
            </w:pPr>
            <w:r>
              <w:t>Regla</w:t>
            </w:r>
          </w:p>
        </w:tc>
        <w:tc>
          <w:tcPr>
            <w:tcW w:w="4272" w:type="pct"/>
          </w:tcPr>
          <w:p w14:paraId="515B629B" w14:textId="77777777" w:rsidR="00276675" w:rsidRDefault="00BB5626">
            <w:pPr>
              <w:pStyle w:val="Celda"/>
            </w:pPr>
            <w:r>
              <w:t>Historias</w:t>
            </w:r>
          </w:p>
        </w:tc>
      </w:tr>
      <w:tr w:rsidR="00276675" w14:paraId="515B629F" w14:textId="77777777" w:rsidTr="00072BBB">
        <w:trPr>
          <w:cantSplit/>
        </w:trPr>
        <w:tc>
          <w:tcPr>
            <w:tcW w:w="728" w:type="pct"/>
          </w:tcPr>
          <w:p w14:paraId="515B629D" w14:textId="5EDEC3EC" w:rsidR="00276675" w:rsidRDefault="00BB5626">
            <w:pPr>
              <w:pStyle w:val="Celda"/>
            </w:pPr>
            <w:r>
              <w:t>RN</w:t>
            </w:r>
            <w:r w:rsidR="00072BBB">
              <w:noBreakHyphen/>
            </w:r>
            <w:r>
              <w:t>G01</w:t>
            </w:r>
          </w:p>
        </w:tc>
        <w:tc>
          <w:tcPr>
            <w:tcW w:w="4272" w:type="pct"/>
          </w:tcPr>
          <w:p w14:paraId="515B629E" w14:textId="77777777" w:rsidR="00276675" w:rsidRDefault="00BB5626">
            <w:pPr>
              <w:pStyle w:val="Celda"/>
            </w:pPr>
            <w:r>
              <w:t>HU-T.1, HU-T.4, HU-T.10, HU-T.17, HU-6.1, HU-6.2</w:t>
            </w:r>
          </w:p>
        </w:tc>
      </w:tr>
      <w:tr w:rsidR="00276675" w14:paraId="515B62A2" w14:textId="77777777" w:rsidTr="00072BBB">
        <w:trPr>
          <w:cantSplit/>
        </w:trPr>
        <w:tc>
          <w:tcPr>
            <w:tcW w:w="728" w:type="pct"/>
          </w:tcPr>
          <w:p w14:paraId="515B62A0" w14:textId="174105F4" w:rsidR="00276675" w:rsidRDefault="00BB5626">
            <w:pPr>
              <w:pStyle w:val="Celda"/>
            </w:pPr>
            <w:r>
              <w:t>RN</w:t>
            </w:r>
            <w:r w:rsidR="00072BBB">
              <w:noBreakHyphen/>
            </w:r>
            <w:r>
              <w:t>G02</w:t>
            </w:r>
          </w:p>
        </w:tc>
        <w:tc>
          <w:tcPr>
            <w:tcW w:w="4272" w:type="pct"/>
          </w:tcPr>
          <w:p w14:paraId="515B62A1" w14:textId="77777777" w:rsidR="00276675" w:rsidRDefault="00BB5626">
            <w:pPr>
              <w:pStyle w:val="Celda"/>
            </w:pPr>
            <w:r>
              <w:t>HU-T.6, HU-T.10, HU-2.7, HU-5.1, HU-5.4, HU-5.5, HU-5.6, HU-5.7</w:t>
            </w:r>
          </w:p>
        </w:tc>
      </w:tr>
      <w:tr w:rsidR="00276675" w14:paraId="515B62A5" w14:textId="77777777" w:rsidTr="00072BBB">
        <w:trPr>
          <w:cantSplit/>
        </w:trPr>
        <w:tc>
          <w:tcPr>
            <w:tcW w:w="728" w:type="pct"/>
          </w:tcPr>
          <w:p w14:paraId="515B62A3" w14:textId="48CFFCF3" w:rsidR="00276675" w:rsidRDefault="00BB5626">
            <w:pPr>
              <w:pStyle w:val="Celda"/>
            </w:pPr>
            <w:r>
              <w:t>RN</w:t>
            </w:r>
            <w:r w:rsidR="00072BBB">
              <w:noBreakHyphen/>
            </w:r>
            <w:r>
              <w:t>G03</w:t>
            </w:r>
          </w:p>
        </w:tc>
        <w:tc>
          <w:tcPr>
            <w:tcW w:w="4272" w:type="pct"/>
          </w:tcPr>
          <w:p w14:paraId="515B62A4" w14:textId="77777777" w:rsidR="00276675" w:rsidRDefault="00BB5626">
            <w:pPr>
              <w:pStyle w:val="Celda"/>
            </w:pPr>
            <w:r>
              <w:t>HU-T.1, HU-T.2, HU-T.12, HU-T.13</w:t>
            </w:r>
          </w:p>
        </w:tc>
      </w:tr>
      <w:tr w:rsidR="00276675" w14:paraId="515B62A8" w14:textId="77777777" w:rsidTr="00072BBB">
        <w:trPr>
          <w:cantSplit/>
        </w:trPr>
        <w:tc>
          <w:tcPr>
            <w:tcW w:w="728" w:type="pct"/>
          </w:tcPr>
          <w:p w14:paraId="515B62A6" w14:textId="0AF18359" w:rsidR="00276675" w:rsidRDefault="00BB5626">
            <w:pPr>
              <w:pStyle w:val="Celda"/>
            </w:pPr>
            <w:r>
              <w:t>RN</w:t>
            </w:r>
            <w:r w:rsidR="00072BBB">
              <w:noBreakHyphen/>
            </w:r>
            <w:r>
              <w:t>G04</w:t>
            </w:r>
          </w:p>
        </w:tc>
        <w:tc>
          <w:tcPr>
            <w:tcW w:w="4272" w:type="pct"/>
          </w:tcPr>
          <w:p w14:paraId="515B62A7" w14:textId="77777777" w:rsidR="00276675" w:rsidRDefault="00BB5626">
            <w:pPr>
              <w:pStyle w:val="Celda"/>
            </w:pPr>
            <w:r>
              <w:t>HU-T.3, HU-T.12</w:t>
            </w:r>
          </w:p>
        </w:tc>
      </w:tr>
      <w:tr w:rsidR="00276675" w14:paraId="515B62AB" w14:textId="77777777" w:rsidTr="00072BBB">
        <w:trPr>
          <w:cantSplit/>
        </w:trPr>
        <w:tc>
          <w:tcPr>
            <w:tcW w:w="728" w:type="pct"/>
          </w:tcPr>
          <w:p w14:paraId="515B62A9" w14:textId="71A48A02" w:rsidR="00276675" w:rsidRDefault="00BB5626">
            <w:pPr>
              <w:pStyle w:val="Celda"/>
            </w:pPr>
            <w:r>
              <w:t>RN</w:t>
            </w:r>
            <w:r w:rsidR="00072BBB">
              <w:noBreakHyphen/>
            </w:r>
            <w:r>
              <w:t>G05</w:t>
            </w:r>
          </w:p>
        </w:tc>
        <w:tc>
          <w:tcPr>
            <w:tcW w:w="4272" w:type="pct"/>
          </w:tcPr>
          <w:p w14:paraId="515B62AA" w14:textId="77777777" w:rsidR="00276675" w:rsidRDefault="00BB5626">
            <w:pPr>
              <w:pStyle w:val="Celda"/>
            </w:pPr>
            <w:r>
              <w:t>HU-T.4, HU-T.5, HU-T.8, HU-T.14, HU-T.16</w:t>
            </w:r>
          </w:p>
        </w:tc>
      </w:tr>
      <w:tr w:rsidR="00276675" w14:paraId="515B62AE" w14:textId="77777777" w:rsidTr="00072BBB">
        <w:trPr>
          <w:cantSplit/>
        </w:trPr>
        <w:tc>
          <w:tcPr>
            <w:tcW w:w="728" w:type="pct"/>
          </w:tcPr>
          <w:p w14:paraId="515B62AC" w14:textId="11BE7974" w:rsidR="00276675" w:rsidRDefault="00BB5626">
            <w:pPr>
              <w:pStyle w:val="Celda"/>
            </w:pPr>
            <w:r>
              <w:t>RN</w:t>
            </w:r>
            <w:r w:rsidR="00072BBB">
              <w:noBreakHyphen/>
            </w:r>
            <w:r>
              <w:t>G06</w:t>
            </w:r>
          </w:p>
        </w:tc>
        <w:tc>
          <w:tcPr>
            <w:tcW w:w="4272" w:type="pct"/>
          </w:tcPr>
          <w:p w14:paraId="515B62AD" w14:textId="77777777" w:rsidR="00276675" w:rsidRDefault="00BB5626">
            <w:pPr>
              <w:pStyle w:val="Celda"/>
            </w:pPr>
            <w:r>
              <w:t>HU-0.1, HU-T.5, HU-T.7, HU-T.17, HU-1.2, HU-5.2, HU-5.8</w:t>
            </w:r>
          </w:p>
        </w:tc>
      </w:tr>
      <w:tr w:rsidR="00276675" w14:paraId="515B62B1" w14:textId="77777777" w:rsidTr="00072BBB">
        <w:trPr>
          <w:cantSplit/>
        </w:trPr>
        <w:tc>
          <w:tcPr>
            <w:tcW w:w="728" w:type="pct"/>
          </w:tcPr>
          <w:p w14:paraId="515B62AF" w14:textId="422334C9" w:rsidR="00276675" w:rsidRDefault="00BB5626">
            <w:pPr>
              <w:pStyle w:val="Celda"/>
            </w:pPr>
            <w:r>
              <w:t>RN</w:t>
            </w:r>
            <w:r w:rsidR="00072BBB">
              <w:noBreakHyphen/>
            </w:r>
            <w:r>
              <w:t>G07</w:t>
            </w:r>
          </w:p>
        </w:tc>
        <w:tc>
          <w:tcPr>
            <w:tcW w:w="4272" w:type="pct"/>
          </w:tcPr>
          <w:p w14:paraId="515B62B0" w14:textId="77777777" w:rsidR="00276675" w:rsidRDefault="00BB5626">
            <w:pPr>
              <w:pStyle w:val="Celda"/>
            </w:pPr>
            <w:r>
              <w:t>HU-T.5, HU-T.19, HU-5.12, HU-5.14, HU-9.1</w:t>
            </w:r>
          </w:p>
        </w:tc>
      </w:tr>
      <w:tr w:rsidR="00276675" w14:paraId="515B62B4" w14:textId="77777777" w:rsidTr="00072BBB">
        <w:trPr>
          <w:cantSplit/>
        </w:trPr>
        <w:tc>
          <w:tcPr>
            <w:tcW w:w="728" w:type="pct"/>
          </w:tcPr>
          <w:p w14:paraId="515B62B2" w14:textId="1062A3F4" w:rsidR="00276675" w:rsidRDefault="00BB5626">
            <w:pPr>
              <w:pStyle w:val="Celda"/>
            </w:pPr>
            <w:r>
              <w:t>RN</w:t>
            </w:r>
            <w:r w:rsidR="00072BBB">
              <w:noBreakHyphen/>
            </w:r>
            <w:r>
              <w:t>G08</w:t>
            </w:r>
          </w:p>
        </w:tc>
        <w:tc>
          <w:tcPr>
            <w:tcW w:w="4272" w:type="pct"/>
          </w:tcPr>
          <w:p w14:paraId="515B62B3" w14:textId="77777777" w:rsidR="00276675" w:rsidRDefault="00BB5626">
            <w:pPr>
              <w:pStyle w:val="Celda"/>
            </w:pPr>
            <w:r>
              <w:t>HU-T.7, HU-T.11, HU-T.14</w:t>
            </w:r>
          </w:p>
        </w:tc>
      </w:tr>
      <w:tr w:rsidR="00276675" w14:paraId="515B62B7" w14:textId="77777777" w:rsidTr="00072BBB">
        <w:trPr>
          <w:cantSplit/>
        </w:trPr>
        <w:tc>
          <w:tcPr>
            <w:tcW w:w="728" w:type="pct"/>
          </w:tcPr>
          <w:p w14:paraId="515B62B5" w14:textId="1856A565" w:rsidR="00276675" w:rsidRDefault="00BB5626">
            <w:pPr>
              <w:pStyle w:val="Celda"/>
            </w:pPr>
            <w:r>
              <w:t>RN</w:t>
            </w:r>
            <w:r w:rsidR="00072BBB">
              <w:noBreakHyphen/>
            </w:r>
            <w:r>
              <w:t>G09</w:t>
            </w:r>
          </w:p>
        </w:tc>
        <w:tc>
          <w:tcPr>
            <w:tcW w:w="4272" w:type="pct"/>
          </w:tcPr>
          <w:p w14:paraId="515B62B6" w14:textId="77777777" w:rsidR="00276675" w:rsidRDefault="00BB5626">
            <w:pPr>
              <w:pStyle w:val="Celda"/>
            </w:pPr>
            <w:r>
              <w:t>HU-T.1</w:t>
            </w:r>
          </w:p>
        </w:tc>
      </w:tr>
      <w:tr w:rsidR="00276675" w14:paraId="515B62BA" w14:textId="77777777" w:rsidTr="00072BBB">
        <w:trPr>
          <w:cantSplit/>
        </w:trPr>
        <w:tc>
          <w:tcPr>
            <w:tcW w:w="728" w:type="pct"/>
          </w:tcPr>
          <w:p w14:paraId="515B62B8" w14:textId="43C6FA10" w:rsidR="00276675" w:rsidRDefault="00BB5626">
            <w:pPr>
              <w:pStyle w:val="Celda"/>
            </w:pPr>
            <w:r>
              <w:t>RN</w:t>
            </w:r>
            <w:r w:rsidR="00072BBB">
              <w:noBreakHyphen/>
            </w:r>
            <w:r>
              <w:t>G10</w:t>
            </w:r>
          </w:p>
        </w:tc>
        <w:tc>
          <w:tcPr>
            <w:tcW w:w="4272" w:type="pct"/>
          </w:tcPr>
          <w:p w14:paraId="515B62B9" w14:textId="77777777" w:rsidR="00276675" w:rsidRDefault="00BB5626">
            <w:pPr>
              <w:pStyle w:val="Celda"/>
            </w:pPr>
            <w:r>
              <w:t>HU-T.12</w:t>
            </w:r>
          </w:p>
        </w:tc>
      </w:tr>
      <w:tr w:rsidR="00276675" w14:paraId="515B62BD" w14:textId="77777777" w:rsidTr="00072BBB">
        <w:trPr>
          <w:cantSplit/>
        </w:trPr>
        <w:tc>
          <w:tcPr>
            <w:tcW w:w="728" w:type="pct"/>
          </w:tcPr>
          <w:p w14:paraId="515B62BB" w14:textId="557A34FD" w:rsidR="00276675" w:rsidRDefault="00BB5626">
            <w:pPr>
              <w:pStyle w:val="Celda"/>
            </w:pPr>
            <w:r>
              <w:t>RN</w:t>
            </w:r>
            <w:r w:rsidR="00072BBB">
              <w:noBreakHyphen/>
            </w:r>
            <w:r>
              <w:t>G11</w:t>
            </w:r>
          </w:p>
        </w:tc>
        <w:tc>
          <w:tcPr>
            <w:tcW w:w="4272" w:type="pct"/>
          </w:tcPr>
          <w:p w14:paraId="515B62BC" w14:textId="77777777" w:rsidR="00276675" w:rsidRDefault="00BB5626">
            <w:pPr>
              <w:pStyle w:val="Celda"/>
            </w:pPr>
            <w:r>
              <w:t>HU-0.2, HU-T.12</w:t>
            </w:r>
          </w:p>
        </w:tc>
      </w:tr>
      <w:tr w:rsidR="00276675" w14:paraId="515B62C0" w14:textId="77777777" w:rsidTr="00072BBB">
        <w:trPr>
          <w:cantSplit/>
        </w:trPr>
        <w:tc>
          <w:tcPr>
            <w:tcW w:w="728" w:type="pct"/>
          </w:tcPr>
          <w:p w14:paraId="515B62BE" w14:textId="26CF2354" w:rsidR="00276675" w:rsidRDefault="00BB5626">
            <w:pPr>
              <w:pStyle w:val="Celda"/>
            </w:pPr>
            <w:r>
              <w:t>RN</w:t>
            </w:r>
            <w:r w:rsidR="00072BBB">
              <w:noBreakHyphen/>
            </w:r>
            <w:r>
              <w:t>G12</w:t>
            </w:r>
          </w:p>
        </w:tc>
        <w:tc>
          <w:tcPr>
            <w:tcW w:w="4272" w:type="pct"/>
          </w:tcPr>
          <w:p w14:paraId="515B62BF" w14:textId="77777777" w:rsidR="00276675" w:rsidRDefault="00BB5626">
            <w:pPr>
              <w:pStyle w:val="Celda"/>
            </w:pPr>
            <w:r>
              <w:t>HU-T.12, HU-T.18</w:t>
            </w:r>
          </w:p>
        </w:tc>
      </w:tr>
      <w:tr w:rsidR="00276675" w14:paraId="515B62C3" w14:textId="77777777" w:rsidTr="00072BBB">
        <w:trPr>
          <w:cantSplit/>
        </w:trPr>
        <w:tc>
          <w:tcPr>
            <w:tcW w:w="728" w:type="pct"/>
          </w:tcPr>
          <w:p w14:paraId="515B62C1" w14:textId="3AF350EE" w:rsidR="00276675" w:rsidRDefault="00BB5626">
            <w:pPr>
              <w:pStyle w:val="Celda"/>
            </w:pPr>
            <w:r>
              <w:t>RN</w:t>
            </w:r>
            <w:r w:rsidR="00072BBB">
              <w:noBreakHyphen/>
            </w:r>
            <w:r>
              <w:t>G13</w:t>
            </w:r>
          </w:p>
        </w:tc>
        <w:tc>
          <w:tcPr>
            <w:tcW w:w="4272" w:type="pct"/>
          </w:tcPr>
          <w:p w14:paraId="515B62C2" w14:textId="77777777" w:rsidR="00276675" w:rsidRDefault="00BB5626">
            <w:pPr>
              <w:pStyle w:val="Celda"/>
            </w:pPr>
            <w:r>
              <w:t>HU-0.3, HU-T.15, HU-T.17, HU-5.9</w:t>
            </w:r>
          </w:p>
        </w:tc>
      </w:tr>
      <w:tr w:rsidR="00276675" w14:paraId="515B62C6" w14:textId="77777777" w:rsidTr="00072BBB">
        <w:trPr>
          <w:cantSplit/>
        </w:trPr>
        <w:tc>
          <w:tcPr>
            <w:tcW w:w="728" w:type="pct"/>
          </w:tcPr>
          <w:p w14:paraId="515B62C4" w14:textId="4C024D48" w:rsidR="00276675" w:rsidRDefault="00BB5626">
            <w:pPr>
              <w:pStyle w:val="Celda"/>
            </w:pPr>
            <w:r>
              <w:t>RN</w:t>
            </w:r>
            <w:r w:rsidR="00072BBB">
              <w:noBreakHyphen/>
            </w:r>
            <w:r>
              <w:t>G14</w:t>
            </w:r>
          </w:p>
        </w:tc>
        <w:tc>
          <w:tcPr>
            <w:tcW w:w="4272" w:type="pct"/>
          </w:tcPr>
          <w:p w14:paraId="515B62C5" w14:textId="77777777" w:rsidR="00276675" w:rsidRDefault="00BB5626">
            <w:pPr>
              <w:pStyle w:val="Celda"/>
            </w:pPr>
            <w:r>
              <w:t>HU-0.3, HU-T.15</w:t>
            </w:r>
          </w:p>
        </w:tc>
      </w:tr>
      <w:tr w:rsidR="00276675" w14:paraId="515B62C9" w14:textId="77777777" w:rsidTr="00072BBB">
        <w:trPr>
          <w:cantSplit/>
        </w:trPr>
        <w:tc>
          <w:tcPr>
            <w:tcW w:w="728" w:type="pct"/>
          </w:tcPr>
          <w:p w14:paraId="515B62C7" w14:textId="471BC5E6" w:rsidR="00276675" w:rsidRDefault="00BB5626">
            <w:pPr>
              <w:pStyle w:val="Celda"/>
            </w:pPr>
            <w:r>
              <w:t>RN</w:t>
            </w:r>
            <w:r w:rsidR="00072BBB">
              <w:noBreakHyphen/>
            </w:r>
            <w:r>
              <w:t>G15</w:t>
            </w:r>
          </w:p>
        </w:tc>
        <w:tc>
          <w:tcPr>
            <w:tcW w:w="4272" w:type="pct"/>
          </w:tcPr>
          <w:p w14:paraId="515B62C8" w14:textId="77777777" w:rsidR="00276675" w:rsidRDefault="00BB5626">
            <w:pPr>
              <w:pStyle w:val="Celda"/>
            </w:pPr>
            <w:r>
              <w:t>HU-0.3, HU-T.13</w:t>
            </w:r>
          </w:p>
        </w:tc>
      </w:tr>
      <w:tr w:rsidR="00276675" w14:paraId="515B62CC" w14:textId="77777777" w:rsidTr="00072BBB">
        <w:trPr>
          <w:cantSplit/>
        </w:trPr>
        <w:tc>
          <w:tcPr>
            <w:tcW w:w="728" w:type="pct"/>
          </w:tcPr>
          <w:p w14:paraId="515B62CA" w14:textId="4F40E901" w:rsidR="00276675" w:rsidRDefault="00BB5626">
            <w:pPr>
              <w:pStyle w:val="Celda"/>
            </w:pPr>
            <w:r>
              <w:t>RN</w:t>
            </w:r>
            <w:r w:rsidR="00072BBB">
              <w:noBreakHyphen/>
            </w:r>
            <w:r>
              <w:t>G16</w:t>
            </w:r>
          </w:p>
        </w:tc>
        <w:tc>
          <w:tcPr>
            <w:tcW w:w="4272" w:type="pct"/>
          </w:tcPr>
          <w:p w14:paraId="515B62CB" w14:textId="77777777" w:rsidR="00276675" w:rsidRDefault="00BB5626">
            <w:pPr>
              <w:pStyle w:val="Celda"/>
            </w:pPr>
            <w:r>
              <w:t>HU-T.19, HU-5.14</w:t>
            </w:r>
          </w:p>
        </w:tc>
      </w:tr>
      <w:tr w:rsidR="00276675" w14:paraId="515B62CF" w14:textId="77777777" w:rsidTr="00072BBB">
        <w:trPr>
          <w:cantSplit/>
        </w:trPr>
        <w:tc>
          <w:tcPr>
            <w:tcW w:w="728" w:type="pct"/>
          </w:tcPr>
          <w:p w14:paraId="515B62CD" w14:textId="5A7605CD" w:rsidR="00276675" w:rsidRDefault="00BB5626">
            <w:pPr>
              <w:pStyle w:val="Celda"/>
            </w:pPr>
            <w:r>
              <w:t>RN</w:t>
            </w:r>
            <w:r w:rsidR="00072BBB">
              <w:noBreakHyphen/>
            </w:r>
            <w:r>
              <w:t>G17</w:t>
            </w:r>
          </w:p>
        </w:tc>
        <w:tc>
          <w:tcPr>
            <w:tcW w:w="4272" w:type="pct"/>
          </w:tcPr>
          <w:p w14:paraId="515B62CE" w14:textId="77777777" w:rsidR="00276675" w:rsidRDefault="00BB5626">
            <w:pPr>
              <w:pStyle w:val="Celda"/>
            </w:pPr>
            <w:r>
              <w:t>HU-T.16</w:t>
            </w:r>
          </w:p>
        </w:tc>
      </w:tr>
      <w:tr w:rsidR="00276675" w14:paraId="515B62D2" w14:textId="77777777" w:rsidTr="00072BBB">
        <w:trPr>
          <w:cantSplit/>
        </w:trPr>
        <w:tc>
          <w:tcPr>
            <w:tcW w:w="728" w:type="pct"/>
          </w:tcPr>
          <w:p w14:paraId="515B62D0" w14:textId="5812E1C8" w:rsidR="00276675" w:rsidRDefault="00BB5626">
            <w:pPr>
              <w:pStyle w:val="Celda"/>
            </w:pPr>
            <w:r>
              <w:t>RN</w:t>
            </w:r>
            <w:r w:rsidR="00072BBB">
              <w:noBreakHyphen/>
            </w:r>
            <w:r>
              <w:t>G18</w:t>
            </w:r>
          </w:p>
        </w:tc>
        <w:tc>
          <w:tcPr>
            <w:tcW w:w="4272" w:type="pct"/>
          </w:tcPr>
          <w:p w14:paraId="515B62D1" w14:textId="77777777" w:rsidR="00276675" w:rsidRDefault="00BB5626">
            <w:pPr>
              <w:pStyle w:val="Celda"/>
            </w:pPr>
            <w:r>
              <w:t>HU-T.17, HU-8.1</w:t>
            </w:r>
          </w:p>
        </w:tc>
      </w:tr>
      <w:tr w:rsidR="00276675" w14:paraId="515B62D5" w14:textId="77777777" w:rsidTr="00072BBB">
        <w:trPr>
          <w:cantSplit/>
        </w:trPr>
        <w:tc>
          <w:tcPr>
            <w:tcW w:w="728" w:type="pct"/>
          </w:tcPr>
          <w:p w14:paraId="515B62D3" w14:textId="4B81C488" w:rsidR="00276675" w:rsidRDefault="00BB5626">
            <w:pPr>
              <w:pStyle w:val="Celda"/>
            </w:pPr>
            <w:r>
              <w:t>RN</w:t>
            </w:r>
            <w:r w:rsidR="00072BBB">
              <w:noBreakHyphen/>
            </w:r>
            <w:r>
              <w:t>G19</w:t>
            </w:r>
          </w:p>
        </w:tc>
        <w:tc>
          <w:tcPr>
            <w:tcW w:w="4272" w:type="pct"/>
          </w:tcPr>
          <w:p w14:paraId="515B62D4" w14:textId="77777777" w:rsidR="00276675" w:rsidRDefault="00BB5626">
            <w:pPr>
              <w:pStyle w:val="Celda"/>
            </w:pPr>
            <w:r>
              <w:t>HU-0.1, HU-T.18, HU-T.19, HU-1.2</w:t>
            </w:r>
          </w:p>
        </w:tc>
      </w:tr>
      <w:tr w:rsidR="00276675" w14:paraId="515B62D8" w14:textId="77777777" w:rsidTr="00072BBB">
        <w:trPr>
          <w:cantSplit/>
        </w:trPr>
        <w:tc>
          <w:tcPr>
            <w:tcW w:w="728" w:type="pct"/>
          </w:tcPr>
          <w:p w14:paraId="515B62D6" w14:textId="38284E0F" w:rsidR="00276675" w:rsidRDefault="00BB5626">
            <w:pPr>
              <w:pStyle w:val="Celda"/>
            </w:pPr>
            <w:r>
              <w:t>RN</w:t>
            </w:r>
            <w:r w:rsidR="00072BBB">
              <w:noBreakHyphen/>
            </w:r>
            <w:r>
              <w:t>G20</w:t>
            </w:r>
          </w:p>
        </w:tc>
        <w:tc>
          <w:tcPr>
            <w:tcW w:w="4272" w:type="pct"/>
          </w:tcPr>
          <w:p w14:paraId="515B62D7" w14:textId="77777777" w:rsidR="00276675" w:rsidRDefault="00BB5626">
            <w:pPr>
              <w:pStyle w:val="Celda"/>
            </w:pPr>
            <w:r>
              <w:t>HU-0.1, HU-T.18</w:t>
            </w:r>
          </w:p>
        </w:tc>
      </w:tr>
      <w:tr w:rsidR="00276675" w14:paraId="515B62DB" w14:textId="77777777" w:rsidTr="00072BBB">
        <w:trPr>
          <w:cantSplit/>
        </w:trPr>
        <w:tc>
          <w:tcPr>
            <w:tcW w:w="728" w:type="pct"/>
          </w:tcPr>
          <w:p w14:paraId="515B62D9" w14:textId="3720CB98" w:rsidR="00276675" w:rsidRDefault="00BB5626">
            <w:pPr>
              <w:pStyle w:val="Celda"/>
            </w:pPr>
            <w:r>
              <w:t>RN</w:t>
            </w:r>
            <w:r w:rsidR="00072BBB">
              <w:noBreakHyphen/>
            </w:r>
            <w:r>
              <w:t>G21</w:t>
            </w:r>
          </w:p>
        </w:tc>
        <w:tc>
          <w:tcPr>
            <w:tcW w:w="4272" w:type="pct"/>
          </w:tcPr>
          <w:p w14:paraId="515B62DA" w14:textId="77777777" w:rsidR="00276675" w:rsidRDefault="00BB5626">
            <w:pPr>
              <w:pStyle w:val="Celda"/>
            </w:pPr>
            <w:r>
              <w:t>HU-T.18</w:t>
            </w:r>
          </w:p>
        </w:tc>
      </w:tr>
      <w:tr w:rsidR="00276675" w14:paraId="515B62DE" w14:textId="77777777" w:rsidTr="00072BBB">
        <w:trPr>
          <w:cantSplit/>
        </w:trPr>
        <w:tc>
          <w:tcPr>
            <w:tcW w:w="728" w:type="pct"/>
          </w:tcPr>
          <w:p w14:paraId="515B62DC" w14:textId="30911EA5" w:rsidR="00276675" w:rsidRDefault="00BB5626">
            <w:pPr>
              <w:pStyle w:val="Celda"/>
            </w:pPr>
            <w:r>
              <w:t>RN</w:t>
            </w:r>
            <w:r w:rsidR="00072BBB">
              <w:noBreakHyphen/>
            </w:r>
            <w:r>
              <w:t>G22</w:t>
            </w:r>
          </w:p>
        </w:tc>
        <w:tc>
          <w:tcPr>
            <w:tcW w:w="4272" w:type="pct"/>
          </w:tcPr>
          <w:p w14:paraId="515B62DD" w14:textId="77777777" w:rsidR="00276675" w:rsidRDefault="00BB5626">
            <w:pPr>
              <w:pStyle w:val="Celda"/>
            </w:pPr>
            <w:r>
              <w:t>HU-T.2</w:t>
            </w:r>
          </w:p>
        </w:tc>
      </w:tr>
      <w:tr w:rsidR="00276675" w14:paraId="515B62E1" w14:textId="77777777" w:rsidTr="00072BBB">
        <w:trPr>
          <w:cantSplit/>
        </w:trPr>
        <w:tc>
          <w:tcPr>
            <w:tcW w:w="728" w:type="pct"/>
          </w:tcPr>
          <w:p w14:paraId="515B62DF" w14:textId="31949AE8" w:rsidR="00276675" w:rsidRDefault="00BB5626">
            <w:pPr>
              <w:pStyle w:val="Celda"/>
            </w:pPr>
            <w:r>
              <w:t>RN</w:t>
            </w:r>
            <w:r w:rsidR="00072BBB">
              <w:noBreakHyphen/>
            </w:r>
            <w:r>
              <w:t>G23</w:t>
            </w:r>
          </w:p>
        </w:tc>
        <w:tc>
          <w:tcPr>
            <w:tcW w:w="4272" w:type="pct"/>
          </w:tcPr>
          <w:p w14:paraId="515B62E0" w14:textId="77777777" w:rsidR="00276675" w:rsidRDefault="00BB5626">
            <w:pPr>
              <w:pStyle w:val="Celda"/>
            </w:pPr>
            <w:r>
              <w:t>HU-T.5</w:t>
            </w:r>
          </w:p>
        </w:tc>
      </w:tr>
      <w:tr w:rsidR="00276675" w14:paraId="515B62E4" w14:textId="77777777" w:rsidTr="00072BBB">
        <w:trPr>
          <w:cantSplit/>
        </w:trPr>
        <w:tc>
          <w:tcPr>
            <w:tcW w:w="728" w:type="pct"/>
          </w:tcPr>
          <w:p w14:paraId="515B62E2" w14:textId="152852D6" w:rsidR="00276675" w:rsidRDefault="00BB5626">
            <w:pPr>
              <w:pStyle w:val="Celda"/>
            </w:pPr>
            <w:r>
              <w:t>RN</w:t>
            </w:r>
            <w:r w:rsidR="00072BBB">
              <w:noBreakHyphen/>
            </w:r>
            <w:r>
              <w:t>G24</w:t>
            </w:r>
          </w:p>
        </w:tc>
        <w:tc>
          <w:tcPr>
            <w:tcW w:w="4272" w:type="pct"/>
          </w:tcPr>
          <w:p w14:paraId="515B62E3" w14:textId="77777777" w:rsidR="00276675" w:rsidRDefault="00BB5626">
            <w:pPr>
              <w:pStyle w:val="Celda"/>
            </w:pPr>
            <w:r>
              <w:t>HU-T.5</w:t>
            </w:r>
          </w:p>
        </w:tc>
      </w:tr>
      <w:tr w:rsidR="00276675" w14:paraId="515B62E7" w14:textId="77777777" w:rsidTr="00072BBB">
        <w:trPr>
          <w:cantSplit/>
        </w:trPr>
        <w:tc>
          <w:tcPr>
            <w:tcW w:w="728" w:type="pct"/>
          </w:tcPr>
          <w:p w14:paraId="515B62E5" w14:textId="2E0B718D" w:rsidR="00276675" w:rsidRDefault="00BB5626">
            <w:pPr>
              <w:pStyle w:val="Celda"/>
            </w:pPr>
            <w:r>
              <w:t>RN</w:t>
            </w:r>
            <w:r w:rsidR="00072BBB">
              <w:noBreakHyphen/>
            </w:r>
            <w:r>
              <w:t>001</w:t>
            </w:r>
          </w:p>
        </w:tc>
        <w:tc>
          <w:tcPr>
            <w:tcW w:w="4272" w:type="pct"/>
          </w:tcPr>
          <w:p w14:paraId="515B62E6" w14:textId="77777777" w:rsidR="00276675" w:rsidRDefault="00BB5626">
            <w:pPr>
              <w:pStyle w:val="Celda"/>
            </w:pPr>
            <w:r>
              <w:t>HU-0.1, HU-T.15</w:t>
            </w:r>
          </w:p>
        </w:tc>
      </w:tr>
      <w:tr w:rsidR="00276675" w14:paraId="515B62EA" w14:textId="77777777" w:rsidTr="00072BBB">
        <w:trPr>
          <w:cantSplit/>
        </w:trPr>
        <w:tc>
          <w:tcPr>
            <w:tcW w:w="728" w:type="pct"/>
          </w:tcPr>
          <w:p w14:paraId="515B62E8" w14:textId="6A851A4F" w:rsidR="00276675" w:rsidRDefault="00BB5626">
            <w:pPr>
              <w:pStyle w:val="Celda"/>
            </w:pPr>
            <w:r>
              <w:t>RN</w:t>
            </w:r>
            <w:r w:rsidR="00072BBB">
              <w:noBreakHyphen/>
            </w:r>
            <w:r>
              <w:t>002</w:t>
            </w:r>
          </w:p>
        </w:tc>
        <w:tc>
          <w:tcPr>
            <w:tcW w:w="4272" w:type="pct"/>
          </w:tcPr>
          <w:p w14:paraId="515B62E9" w14:textId="77777777" w:rsidR="00276675" w:rsidRDefault="00BB5626">
            <w:pPr>
              <w:pStyle w:val="Celda"/>
            </w:pPr>
            <w:r>
              <w:t>HU-0.1, HU-0.2</w:t>
            </w:r>
          </w:p>
        </w:tc>
      </w:tr>
      <w:tr w:rsidR="00276675" w14:paraId="515B62ED" w14:textId="77777777" w:rsidTr="00072BBB">
        <w:trPr>
          <w:cantSplit/>
        </w:trPr>
        <w:tc>
          <w:tcPr>
            <w:tcW w:w="728" w:type="pct"/>
          </w:tcPr>
          <w:p w14:paraId="515B62EB" w14:textId="6DE66C05" w:rsidR="00276675" w:rsidRDefault="00BB5626">
            <w:pPr>
              <w:pStyle w:val="Celda"/>
            </w:pPr>
            <w:r>
              <w:lastRenderedPageBreak/>
              <w:t>RN</w:t>
            </w:r>
            <w:r w:rsidR="00072BBB">
              <w:noBreakHyphen/>
            </w:r>
            <w:r>
              <w:t>003</w:t>
            </w:r>
          </w:p>
        </w:tc>
        <w:tc>
          <w:tcPr>
            <w:tcW w:w="4272" w:type="pct"/>
          </w:tcPr>
          <w:p w14:paraId="515B62EC" w14:textId="77777777" w:rsidR="00276675" w:rsidRDefault="00BB5626">
            <w:pPr>
              <w:pStyle w:val="Celda"/>
            </w:pPr>
            <w:r>
              <w:t>HU-0.2, HU-0.4, HU-1.5</w:t>
            </w:r>
          </w:p>
        </w:tc>
      </w:tr>
      <w:tr w:rsidR="00276675" w14:paraId="515B62F0" w14:textId="77777777" w:rsidTr="00072BBB">
        <w:trPr>
          <w:cantSplit/>
        </w:trPr>
        <w:tc>
          <w:tcPr>
            <w:tcW w:w="728" w:type="pct"/>
          </w:tcPr>
          <w:p w14:paraId="515B62EE" w14:textId="74F9A026" w:rsidR="00276675" w:rsidRDefault="00BB5626">
            <w:pPr>
              <w:pStyle w:val="Celda"/>
            </w:pPr>
            <w:r>
              <w:t>RN</w:t>
            </w:r>
            <w:r w:rsidR="00072BBB">
              <w:noBreakHyphen/>
            </w:r>
            <w:r>
              <w:t>004</w:t>
            </w:r>
          </w:p>
        </w:tc>
        <w:tc>
          <w:tcPr>
            <w:tcW w:w="4272" w:type="pct"/>
          </w:tcPr>
          <w:p w14:paraId="515B62EF" w14:textId="77777777" w:rsidR="00276675" w:rsidRDefault="00BB5626">
            <w:pPr>
              <w:pStyle w:val="Celda"/>
            </w:pPr>
            <w:r>
              <w:t>HU-0.3, HU-T.15</w:t>
            </w:r>
          </w:p>
        </w:tc>
      </w:tr>
      <w:tr w:rsidR="00276675" w14:paraId="515B62F3" w14:textId="77777777" w:rsidTr="00072BBB">
        <w:trPr>
          <w:cantSplit/>
        </w:trPr>
        <w:tc>
          <w:tcPr>
            <w:tcW w:w="728" w:type="pct"/>
          </w:tcPr>
          <w:p w14:paraId="515B62F1" w14:textId="367735AF" w:rsidR="00276675" w:rsidRDefault="00BB5626">
            <w:pPr>
              <w:pStyle w:val="Celda"/>
            </w:pPr>
            <w:r>
              <w:t>RN</w:t>
            </w:r>
            <w:r w:rsidR="00072BBB">
              <w:noBreakHyphen/>
            </w:r>
            <w:r>
              <w:t>005</w:t>
            </w:r>
          </w:p>
        </w:tc>
        <w:tc>
          <w:tcPr>
            <w:tcW w:w="4272" w:type="pct"/>
          </w:tcPr>
          <w:p w14:paraId="515B62F2" w14:textId="77777777" w:rsidR="00276675" w:rsidRDefault="00BB5626">
            <w:pPr>
              <w:pStyle w:val="Celda"/>
            </w:pPr>
            <w:r>
              <w:t>HU-0.2, HU-0.4</w:t>
            </w:r>
          </w:p>
        </w:tc>
      </w:tr>
      <w:tr w:rsidR="00276675" w14:paraId="515B62F6" w14:textId="77777777" w:rsidTr="00072BBB">
        <w:trPr>
          <w:cantSplit/>
        </w:trPr>
        <w:tc>
          <w:tcPr>
            <w:tcW w:w="728" w:type="pct"/>
          </w:tcPr>
          <w:p w14:paraId="515B62F4" w14:textId="14F162A8" w:rsidR="00276675" w:rsidRDefault="00BB5626">
            <w:pPr>
              <w:pStyle w:val="Celda"/>
            </w:pPr>
            <w:r>
              <w:t>RN</w:t>
            </w:r>
            <w:r w:rsidR="00072BBB">
              <w:noBreakHyphen/>
            </w:r>
            <w:r>
              <w:t>006</w:t>
            </w:r>
          </w:p>
        </w:tc>
        <w:tc>
          <w:tcPr>
            <w:tcW w:w="4272" w:type="pct"/>
          </w:tcPr>
          <w:p w14:paraId="515B62F5" w14:textId="77777777" w:rsidR="00276675" w:rsidRDefault="00BB5626">
            <w:pPr>
              <w:pStyle w:val="Celda"/>
            </w:pPr>
            <w:r>
              <w:t>HU-0.4</w:t>
            </w:r>
          </w:p>
        </w:tc>
      </w:tr>
      <w:tr w:rsidR="00276675" w14:paraId="515B62F9" w14:textId="77777777" w:rsidTr="00072BBB">
        <w:trPr>
          <w:cantSplit/>
        </w:trPr>
        <w:tc>
          <w:tcPr>
            <w:tcW w:w="728" w:type="pct"/>
          </w:tcPr>
          <w:p w14:paraId="515B62F7" w14:textId="5FF9513F" w:rsidR="00276675" w:rsidRDefault="00BB5626">
            <w:pPr>
              <w:pStyle w:val="Celda"/>
            </w:pPr>
            <w:r>
              <w:t>RN</w:t>
            </w:r>
            <w:r w:rsidR="00072BBB">
              <w:noBreakHyphen/>
            </w:r>
            <w:r>
              <w:t>007</w:t>
            </w:r>
          </w:p>
        </w:tc>
        <w:tc>
          <w:tcPr>
            <w:tcW w:w="4272" w:type="pct"/>
          </w:tcPr>
          <w:p w14:paraId="515B62F8" w14:textId="77777777" w:rsidR="00276675" w:rsidRDefault="00BB5626">
            <w:pPr>
              <w:pStyle w:val="Celda"/>
            </w:pPr>
            <w:r>
              <w:t>HU-0.5</w:t>
            </w:r>
          </w:p>
        </w:tc>
      </w:tr>
      <w:tr w:rsidR="00276675" w14:paraId="515B62FC" w14:textId="77777777" w:rsidTr="00072BBB">
        <w:trPr>
          <w:cantSplit/>
        </w:trPr>
        <w:tc>
          <w:tcPr>
            <w:tcW w:w="728" w:type="pct"/>
          </w:tcPr>
          <w:p w14:paraId="515B62FA" w14:textId="1C2FC7B8" w:rsidR="00276675" w:rsidRDefault="00BB5626">
            <w:pPr>
              <w:pStyle w:val="Celda"/>
            </w:pPr>
            <w:r>
              <w:t>RN</w:t>
            </w:r>
            <w:r w:rsidR="00072BBB">
              <w:noBreakHyphen/>
            </w:r>
            <w:r>
              <w:t>008</w:t>
            </w:r>
          </w:p>
        </w:tc>
        <w:tc>
          <w:tcPr>
            <w:tcW w:w="4272" w:type="pct"/>
          </w:tcPr>
          <w:p w14:paraId="515B62FB" w14:textId="77777777" w:rsidR="00276675" w:rsidRDefault="00BB5626">
            <w:pPr>
              <w:pStyle w:val="Celda"/>
            </w:pPr>
            <w:r>
              <w:t>HU-0.5</w:t>
            </w:r>
          </w:p>
        </w:tc>
      </w:tr>
      <w:tr w:rsidR="00276675" w14:paraId="515B62FF" w14:textId="77777777" w:rsidTr="00072BBB">
        <w:trPr>
          <w:cantSplit/>
        </w:trPr>
        <w:tc>
          <w:tcPr>
            <w:tcW w:w="728" w:type="pct"/>
          </w:tcPr>
          <w:p w14:paraId="515B62FD" w14:textId="54DFF933" w:rsidR="00276675" w:rsidRDefault="00BB5626">
            <w:pPr>
              <w:pStyle w:val="Celda"/>
            </w:pPr>
            <w:r>
              <w:t>RN</w:t>
            </w:r>
            <w:r w:rsidR="00072BBB">
              <w:noBreakHyphen/>
            </w:r>
            <w:r>
              <w:t>009</w:t>
            </w:r>
          </w:p>
        </w:tc>
        <w:tc>
          <w:tcPr>
            <w:tcW w:w="4272" w:type="pct"/>
          </w:tcPr>
          <w:p w14:paraId="515B62FE" w14:textId="77777777" w:rsidR="00276675" w:rsidRDefault="00BB5626">
            <w:pPr>
              <w:pStyle w:val="Celda"/>
            </w:pPr>
            <w:r>
              <w:t>HU-7.3, HU-7.4</w:t>
            </w:r>
          </w:p>
        </w:tc>
      </w:tr>
      <w:tr w:rsidR="00276675" w14:paraId="515B6302" w14:textId="77777777" w:rsidTr="00072BBB">
        <w:trPr>
          <w:cantSplit/>
        </w:trPr>
        <w:tc>
          <w:tcPr>
            <w:tcW w:w="728" w:type="pct"/>
          </w:tcPr>
          <w:p w14:paraId="515B6300" w14:textId="43BC1A21" w:rsidR="00276675" w:rsidRDefault="00BB5626">
            <w:pPr>
              <w:pStyle w:val="Celda"/>
            </w:pPr>
            <w:r>
              <w:t>RN</w:t>
            </w:r>
            <w:r w:rsidR="00072BBB">
              <w:noBreakHyphen/>
            </w:r>
            <w:r>
              <w:t>010</w:t>
            </w:r>
          </w:p>
        </w:tc>
        <w:tc>
          <w:tcPr>
            <w:tcW w:w="4272" w:type="pct"/>
          </w:tcPr>
          <w:p w14:paraId="515B6301" w14:textId="77777777" w:rsidR="00276675" w:rsidRDefault="00BB5626">
            <w:pPr>
              <w:pStyle w:val="Celda"/>
            </w:pPr>
            <w:r>
              <w:t>HU-0.1, HU-0.3</w:t>
            </w:r>
          </w:p>
        </w:tc>
      </w:tr>
      <w:tr w:rsidR="00276675" w14:paraId="515B6305" w14:textId="77777777" w:rsidTr="00072BBB">
        <w:trPr>
          <w:cantSplit/>
        </w:trPr>
        <w:tc>
          <w:tcPr>
            <w:tcW w:w="728" w:type="pct"/>
          </w:tcPr>
          <w:p w14:paraId="515B6303" w14:textId="07828CE2" w:rsidR="00276675" w:rsidRDefault="00BB5626">
            <w:pPr>
              <w:pStyle w:val="Celda"/>
            </w:pPr>
            <w:r>
              <w:t>RN</w:t>
            </w:r>
            <w:r w:rsidR="00072BBB">
              <w:noBreakHyphen/>
            </w:r>
            <w:r>
              <w:t>011</w:t>
            </w:r>
          </w:p>
        </w:tc>
        <w:tc>
          <w:tcPr>
            <w:tcW w:w="4272" w:type="pct"/>
          </w:tcPr>
          <w:p w14:paraId="515B6304" w14:textId="77777777" w:rsidR="00276675" w:rsidRDefault="00BB5626">
            <w:pPr>
              <w:pStyle w:val="Celda"/>
            </w:pPr>
            <w:r>
              <w:t>HU-0.1</w:t>
            </w:r>
          </w:p>
        </w:tc>
      </w:tr>
      <w:tr w:rsidR="00276675" w14:paraId="515B6308" w14:textId="77777777" w:rsidTr="00072BBB">
        <w:trPr>
          <w:cantSplit/>
        </w:trPr>
        <w:tc>
          <w:tcPr>
            <w:tcW w:w="728" w:type="pct"/>
          </w:tcPr>
          <w:p w14:paraId="515B6306" w14:textId="1F1F1C10" w:rsidR="00276675" w:rsidRDefault="00BB5626">
            <w:pPr>
              <w:pStyle w:val="Celda"/>
            </w:pPr>
            <w:r>
              <w:t>RN</w:t>
            </w:r>
            <w:r w:rsidR="00072BBB">
              <w:noBreakHyphen/>
            </w:r>
            <w:r>
              <w:t>012</w:t>
            </w:r>
          </w:p>
        </w:tc>
        <w:tc>
          <w:tcPr>
            <w:tcW w:w="4272" w:type="pct"/>
          </w:tcPr>
          <w:p w14:paraId="515B6307" w14:textId="77777777" w:rsidR="00276675" w:rsidRDefault="00BB5626">
            <w:pPr>
              <w:pStyle w:val="Celda"/>
            </w:pPr>
            <w:r>
              <w:t>HU-0.3</w:t>
            </w:r>
          </w:p>
        </w:tc>
      </w:tr>
      <w:tr w:rsidR="00276675" w14:paraId="515B630B" w14:textId="77777777" w:rsidTr="00072BBB">
        <w:trPr>
          <w:cantSplit/>
        </w:trPr>
        <w:tc>
          <w:tcPr>
            <w:tcW w:w="728" w:type="pct"/>
          </w:tcPr>
          <w:p w14:paraId="515B6309" w14:textId="785D39CF" w:rsidR="00276675" w:rsidRDefault="00BB5626">
            <w:pPr>
              <w:pStyle w:val="Celda"/>
            </w:pPr>
            <w:r>
              <w:t>RN</w:t>
            </w:r>
            <w:r w:rsidR="00072BBB">
              <w:noBreakHyphen/>
            </w:r>
            <w:r>
              <w:t>013</w:t>
            </w:r>
          </w:p>
        </w:tc>
        <w:tc>
          <w:tcPr>
            <w:tcW w:w="4272" w:type="pct"/>
          </w:tcPr>
          <w:p w14:paraId="515B630A" w14:textId="77777777" w:rsidR="00276675" w:rsidRDefault="00BB5626">
            <w:pPr>
              <w:pStyle w:val="Celda"/>
            </w:pPr>
            <w:r>
              <w:t>HU-0.5</w:t>
            </w:r>
          </w:p>
        </w:tc>
      </w:tr>
      <w:tr w:rsidR="00276675" w14:paraId="515B630E" w14:textId="77777777" w:rsidTr="00072BBB">
        <w:trPr>
          <w:cantSplit/>
        </w:trPr>
        <w:tc>
          <w:tcPr>
            <w:tcW w:w="728" w:type="pct"/>
          </w:tcPr>
          <w:p w14:paraId="515B630C" w14:textId="5F49C5B7" w:rsidR="00276675" w:rsidRDefault="00BB5626">
            <w:pPr>
              <w:pStyle w:val="Celda"/>
            </w:pPr>
            <w:r>
              <w:t>RN</w:t>
            </w:r>
            <w:r w:rsidR="00072BBB">
              <w:noBreakHyphen/>
            </w:r>
            <w:r>
              <w:t>101</w:t>
            </w:r>
          </w:p>
        </w:tc>
        <w:tc>
          <w:tcPr>
            <w:tcW w:w="4272" w:type="pct"/>
          </w:tcPr>
          <w:p w14:paraId="515B630D" w14:textId="77777777" w:rsidR="00276675" w:rsidRDefault="00BB5626">
            <w:pPr>
              <w:pStyle w:val="Celda"/>
            </w:pPr>
            <w:r>
              <w:t>HU-1.1, HU-1.2, HU-5.2</w:t>
            </w:r>
          </w:p>
        </w:tc>
      </w:tr>
      <w:tr w:rsidR="00276675" w14:paraId="515B6311" w14:textId="77777777" w:rsidTr="00072BBB">
        <w:trPr>
          <w:cantSplit/>
        </w:trPr>
        <w:tc>
          <w:tcPr>
            <w:tcW w:w="728" w:type="pct"/>
          </w:tcPr>
          <w:p w14:paraId="515B630F" w14:textId="35785697" w:rsidR="00276675" w:rsidRDefault="00BB5626">
            <w:pPr>
              <w:pStyle w:val="Celda"/>
            </w:pPr>
            <w:r>
              <w:t>RN</w:t>
            </w:r>
            <w:r w:rsidR="00072BBB">
              <w:noBreakHyphen/>
            </w:r>
            <w:r>
              <w:t>102</w:t>
            </w:r>
          </w:p>
        </w:tc>
        <w:tc>
          <w:tcPr>
            <w:tcW w:w="4272" w:type="pct"/>
          </w:tcPr>
          <w:p w14:paraId="515B6310" w14:textId="77777777" w:rsidR="00276675" w:rsidRDefault="00BB5626">
            <w:pPr>
              <w:pStyle w:val="Celda"/>
            </w:pPr>
            <w:r>
              <w:t>HU-1.1, HU-1.5, HU-2.2</w:t>
            </w:r>
          </w:p>
        </w:tc>
      </w:tr>
      <w:tr w:rsidR="00276675" w14:paraId="515B6314" w14:textId="77777777" w:rsidTr="00072BBB">
        <w:trPr>
          <w:cantSplit/>
        </w:trPr>
        <w:tc>
          <w:tcPr>
            <w:tcW w:w="728" w:type="pct"/>
          </w:tcPr>
          <w:p w14:paraId="515B6312" w14:textId="38AD3000" w:rsidR="00276675" w:rsidRDefault="00BB5626">
            <w:pPr>
              <w:pStyle w:val="Celda"/>
            </w:pPr>
            <w:r>
              <w:t>RN</w:t>
            </w:r>
            <w:r w:rsidR="00072BBB">
              <w:noBreakHyphen/>
            </w:r>
            <w:r>
              <w:t>103</w:t>
            </w:r>
          </w:p>
        </w:tc>
        <w:tc>
          <w:tcPr>
            <w:tcW w:w="4272" w:type="pct"/>
          </w:tcPr>
          <w:p w14:paraId="515B6313" w14:textId="77777777" w:rsidR="00276675" w:rsidRDefault="00BB5626">
            <w:pPr>
              <w:pStyle w:val="Celda"/>
            </w:pPr>
            <w:r>
              <w:t>HU-1.2</w:t>
            </w:r>
          </w:p>
        </w:tc>
      </w:tr>
      <w:tr w:rsidR="00276675" w14:paraId="515B6317" w14:textId="77777777" w:rsidTr="00072BBB">
        <w:trPr>
          <w:cantSplit/>
        </w:trPr>
        <w:tc>
          <w:tcPr>
            <w:tcW w:w="728" w:type="pct"/>
          </w:tcPr>
          <w:p w14:paraId="515B6315" w14:textId="01E34104" w:rsidR="00276675" w:rsidRDefault="00BB5626">
            <w:pPr>
              <w:pStyle w:val="Celda"/>
            </w:pPr>
            <w:r>
              <w:t>RN</w:t>
            </w:r>
            <w:r w:rsidR="00072BBB">
              <w:noBreakHyphen/>
            </w:r>
            <w:r>
              <w:t>104</w:t>
            </w:r>
          </w:p>
        </w:tc>
        <w:tc>
          <w:tcPr>
            <w:tcW w:w="4272" w:type="pct"/>
          </w:tcPr>
          <w:p w14:paraId="515B6316" w14:textId="77777777" w:rsidR="00276675" w:rsidRDefault="00BB5626">
            <w:pPr>
              <w:pStyle w:val="Celda"/>
            </w:pPr>
            <w:r>
              <w:t>HU-1.4, HU-5.4</w:t>
            </w:r>
          </w:p>
        </w:tc>
      </w:tr>
      <w:tr w:rsidR="00276675" w14:paraId="515B631A" w14:textId="77777777" w:rsidTr="00072BBB">
        <w:trPr>
          <w:cantSplit/>
        </w:trPr>
        <w:tc>
          <w:tcPr>
            <w:tcW w:w="728" w:type="pct"/>
          </w:tcPr>
          <w:p w14:paraId="515B6318" w14:textId="2A7E7837" w:rsidR="00276675" w:rsidRDefault="00BB5626">
            <w:pPr>
              <w:pStyle w:val="Celda"/>
            </w:pPr>
            <w:r>
              <w:t>RN</w:t>
            </w:r>
            <w:r w:rsidR="00072BBB">
              <w:noBreakHyphen/>
            </w:r>
            <w:r>
              <w:t>105</w:t>
            </w:r>
          </w:p>
        </w:tc>
        <w:tc>
          <w:tcPr>
            <w:tcW w:w="4272" w:type="pct"/>
          </w:tcPr>
          <w:p w14:paraId="515B6319" w14:textId="77777777" w:rsidR="00276675" w:rsidRDefault="00BB5626">
            <w:pPr>
              <w:pStyle w:val="Celda"/>
            </w:pPr>
            <w:r>
              <w:t>HU-1.3, HU-1.4</w:t>
            </w:r>
          </w:p>
        </w:tc>
      </w:tr>
      <w:tr w:rsidR="00276675" w14:paraId="515B631D" w14:textId="77777777" w:rsidTr="00072BBB">
        <w:trPr>
          <w:cantSplit/>
        </w:trPr>
        <w:tc>
          <w:tcPr>
            <w:tcW w:w="728" w:type="pct"/>
          </w:tcPr>
          <w:p w14:paraId="515B631B" w14:textId="52667790" w:rsidR="00276675" w:rsidRDefault="00BB5626">
            <w:pPr>
              <w:pStyle w:val="Celda"/>
            </w:pPr>
            <w:r>
              <w:t>RN</w:t>
            </w:r>
            <w:r w:rsidR="00072BBB">
              <w:noBreakHyphen/>
            </w:r>
            <w:r>
              <w:t>106</w:t>
            </w:r>
          </w:p>
        </w:tc>
        <w:tc>
          <w:tcPr>
            <w:tcW w:w="4272" w:type="pct"/>
          </w:tcPr>
          <w:p w14:paraId="515B631C" w14:textId="77777777" w:rsidR="00276675" w:rsidRDefault="00BB5626">
            <w:pPr>
              <w:pStyle w:val="Celda"/>
            </w:pPr>
            <w:r>
              <w:t>HU-1.1</w:t>
            </w:r>
          </w:p>
        </w:tc>
      </w:tr>
      <w:tr w:rsidR="00276675" w14:paraId="515B6320" w14:textId="77777777" w:rsidTr="00072BBB">
        <w:trPr>
          <w:cantSplit/>
        </w:trPr>
        <w:tc>
          <w:tcPr>
            <w:tcW w:w="728" w:type="pct"/>
          </w:tcPr>
          <w:p w14:paraId="515B631E" w14:textId="33653848" w:rsidR="00276675" w:rsidRDefault="00BB5626">
            <w:pPr>
              <w:pStyle w:val="Celda"/>
            </w:pPr>
            <w:r>
              <w:t>RN</w:t>
            </w:r>
            <w:r w:rsidR="00072BBB">
              <w:noBreakHyphen/>
            </w:r>
            <w:r>
              <w:t>107</w:t>
            </w:r>
          </w:p>
        </w:tc>
        <w:tc>
          <w:tcPr>
            <w:tcW w:w="4272" w:type="pct"/>
          </w:tcPr>
          <w:p w14:paraId="515B631F" w14:textId="77777777" w:rsidR="00276675" w:rsidRDefault="00BB5626">
            <w:pPr>
              <w:pStyle w:val="Celda"/>
            </w:pPr>
            <w:r>
              <w:t>HU-1.1</w:t>
            </w:r>
          </w:p>
        </w:tc>
      </w:tr>
      <w:tr w:rsidR="00276675" w14:paraId="515B6323" w14:textId="77777777" w:rsidTr="00072BBB">
        <w:trPr>
          <w:cantSplit/>
        </w:trPr>
        <w:tc>
          <w:tcPr>
            <w:tcW w:w="728" w:type="pct"/>
          </w:tcPr>
          <w:p w14:paraId="515B6321" w14:textId="50D2228F" w:rsidR="00276675" w:rsidRDefault="00BB5626">
            <w:pPr>
              <w:pStyle w:val="Celda"/>
            </w:pPr>
            <w:r>
              <w:t>RN</w:t>
            </w:r>
            <w:r w:rsidR="00072BBB">
              <w:noBreakHyphen/>
            </w:r>
            <w:r>
              <w:t>108</w:t>
            </w:r>
          </w:p>
        </w:tc>
        <w:tc>
          <w:tcPr>
            <w:tcW w:w="4272" w:type="pct"/>
          </w:tcPr>
          <w:p w14:paraId="515B6322" w14:textId="77777777" w:rsidR="00276675" w:rsidRDefault="00BB5626">
            <w:pPr>
              <w:pStyle w:val="Celda"/>
            </w:pPr>
            <w:r>
              <w:t>HU-1.4, HU-5.4</w:t>
            </w:r>
          </w:p>
        </w:tc>
      </w:tr>
      <w:tr w:rsidR="00276675" w14:paraId="515B6326" w14:textId="77777777" w:rsidTr="00072BBB">
        <w:trPr>
          <w:cantSplit/>
        </w:trPr>
        <w:tc>
          <w:tcPr>
            <w:tcW w:w="728" w:type="pct"/>
          </w:tcPr>
          <w:p w14:paraId="515B6324" w14:textId="052B1DF2" w:rsidR="00276675" w:rsidRDefault="00BB5626">
            <w:pPr>
              <w:pStyle w:val="Celda"/>
            </w:pPr>
            <w:r>
              <w:t>RN</w:t>
            </w:r>
            <w:r w:rsidR="00072BBB">
              <w:noBreakHyphen/>
            </w:r>
            <w:r>
              <w:t>109</w:t>
            </w:r>
          </w:p>
        </w:tc>
        <w:tc>
          <w:tcPr>
            <w:tcW w:w="4272" w:type="pct"/>
          </w:tcPr>
          <w:p w14:paraId="515B6325" w14:textId="77777777" w:rsidR="00276675" w:rsidRDefault="00BB5626">
            <w:pPr>
              <w:pStyle w:val="Celda"/>
            </w:pPr>
            <w:r>
              <w:t>HU-T.18, HU-1.2, HU-5.3, HU-5.8, HU-5.9, HU-5.13</w:t>
            </w:r>
          </w:p>
        </w:tc>
      </w:tr>
      <w:tr w:rsidR="00276675" w14:paraId="515B6329" w14:textId="77777777" w:rsidTr="00072BBB">
        <w:trPr>
          <w:cantSplit/>
        </w:trPr>
        <w:tc>
          <w:tcPr>
            <w:tcW w:w="728" w:type="pct"/>
          </w:tcPr>
          <w:p w14:paraId="515B6327" w14:textId="44A1C738" w:rsidR="00276675" w:rsidRDefault="00BB5626">
            <w:pPr>
              <w:pStyle w:val="Celda"/>
            </w:pPr>
            <w:r>
              <w:t>RN</w:t>
            </w:r>
            <w:r w:rsidR="00072BBB">
              <w:noBreakHyphen/>
            </w:r>
            <w:r>
              <w:t>110</w:t>
            </w:r>
          </w:p>
        </w:tc>
        <w:tc>
          <w:tcPr>
            <w:tcW w:w="4272" w:type="pct"/>
          </w:tcPr>
          <w:p w14:paraId="515B6328" w14:textId="77777777" w:rsidR="00276675" w:rsidRDefault="00BB5626">
            <w:pPr>
              <w:pStyle w:val="Celda"/>
            </w:pPr>
            <w:r>
              <w:t>HU-1.1, HU-1.4, HU-1.5, HU-5.3, HU-5.10, HU-5.13</w:t>
            </w:r>
          </w:p>
        </w:tc>
      </w:tr>
      <w:tr w:rsidR="00276675" w14:paraId="515B632C" w14:textId="77777777" w:rsidTr="00072BBB">
        <w:trPr>
          <w:cantSplit/>
        </w:trPr>
        <w:tc>
          <w:tcPr>
            <w:tcW w:w="728" w:type="pct"/>
          </w:tcPr>
          <w:p w14:paraId="515B632A" w14:textId="6490C603" w:rsidR="00276675" w:rsidRDefault="00BB5626">
            <w:pPr>
              <w:pStyle w:val="Celda"/>
            </w:pPr>
            <w:r>
              <w:t>RN</w:t>
            </w:r>
            <w:r w:rsidR="00072BBB">
              <w:noBreakHyphen/>
            </w:r>
            <w:r>
              <w:t>111</w:t>
            </w:r>
          </w:p>
        </w:tc>
        <w:tc>
          <w:tcPr>
            <w:tcW w:w="4272" w:type="pct"/>
          </w:tcPr>
          <w:p w14:paraId="515B632B" w14:textId="77777777" w:rsidR="00276675" w:rsidRDefault="00BB5626">
            <w:pPr>
              <w:pStyle w:val="Celda"/>
            </w:pPr>
            <w:r>
              <w:t>HU-1.1, HU-1.5</w:t>
            </w:r>
          </w:p>
        </w:tc>
      </w:tr>
      <w:tr w:rsidR="00276675" w14:paraId="515B632F" w14:textId="77777777" w:rsidTr="00072BBB">
        <w:trPr>
          <w:cantSplit/>
        </w:trPr>
        <w:tc>
          <w:tcPr>
            <w:tcW w:w="728" w:type="pct"/>
          </w:tcPr>
          <w:p w14:paraId="515B632D" w14:textId="7D374AD3" w:rsidR="00276675" w:rsidRDefault="00BB5626">
            <w:pPr>
              <w:pStyle w:val="Celda"/>
            </w:pPr>
            <w:r>
              <w:t>RN</w:t>
            </w:r>
            <w:r w:rsidR="00072BBB">
              <w:noBreakHyphen/>
            </w:r>
            <w:r>
              <w:t>112</w:t>
            </w:r>
          </w:p>
        </w:tc>
        <w:tc>
          <w:tcPr>
            <w:tcW w:w="4272" w:type="pct"/>
          </w:tcPr>
          <w:p w14:paraId="515B632E" w14:textId="77777777" w:rsidR="00276675" w:rsidRDefault="00BB5626">
            <w:pPr>
              <w:pStyle w:val="Celda"/>
            </w:pPr>
            <w:r>
              <w:t>HU-2.10</w:t>
            </w:r>
          </w:p>
        </w:tc>
      </w:tr>
      <w:tr w:rsidR="00276675" w14:paraId="515B6332" w14:textId="77777777" w:rsidTr="00072BBB">
        <w:trPr>
          <w:cantSplit/>
        </w:trPr>
        <w:tc>
          <w:tcPr>
            <w:tcW w:w="728" w:type="pct"/>
          </w:tcPr>
          <w:p w14:paraId="515B6330" w14:textId="6FF0D9C0" w:rsidR="00276675" w:rsidRDefault="00BB5626">
            <w:pPr>
              <w:pStyle w:val="Celda"/>
            </w:pPr>
            <w:r>
              <w:t>RN</w:t>
            </w:r>
            <w:r w:rsidR="00072BBB">
              <w:noBreakHyphen/>
            </w:r>
            <w:r>
              <w:t>113</w:t>
            </w:r>
          </w:p>
        </w:tc>
        <w:tc>
          <w:tcPr>
            <w:tcW w:w="4272" w:type="pct"/>
          </w:tcPr>
          <w:p w14:paraId="515B6331" w14:textId="77777777" w:rsidR="00276675" w:rsidRDefault="00BB5626">
            <w:pPr>
              <w:pStyle w:val="Celda"/>
            </w:pPr>
            <w:r>
              <w:t>HU-2.1, HU-2.5, HU-2.9, HU-2.10, HU-5.12</w:t>
            </w:r>
          </w:p>
        </w:tc>
      </w:tr>
      <w:tr w:rsidR="00276675" w14:paraId="515B6335" w14:textId="77777777" w:rsidTr="00072BBB">
        <w:trPr>
          <w:cantSplit/>
        </w:trPr>
        <w:tc>
          <w:tcPr>
            <w:tcW w:w="728" w:type="pct"/>
          </w:tcPr>
          <w:p w14:paraId="515B6333" w14:textId="478C78BB" w:rsidR="00276675" w:rsidRDefault="00BB5626">
            <w:pPr>
              <w:pStyle w:val="Celda"/>
            </w:pPr>
            <w:r>
              <w:t>RN</w:t>
            </w:r>
            <w:r w:rsidR="00072BBB">
              <w:noBreakHyphen/>
            </w:r>
            <w:r>
              <w:t>114</w:t>
            </w:r>
          </w:p>
        </w:tc>
        <w:tc>
          <w:tcPr>
            <w:tcW w:w="4272" w:type="pct"/>
          </w:tcPr>
          <w:p w14:paraId="515B6334" w14:textId="77777777" w:rsidR="00276675" w:rsidRDefault="00BB5626">
            <w:pPr>
              <w:pStyle w:val="Celda"/>
            </w:pPr>
            <w:r>
              <w:t>HU-5.5, HU-5.9</w:t>
            </w:r>
          </w:p>
        </w:tc>
      </w:tr>
      <w:tr w:rsidR="00276675" w14:paraId="515B6338" w14:textId="77777777" w:rsidTr="00072BBB">
        <w:trPr>
          <w:cantSplit/>
        </w:trPr>
        <w:tc>
          <w:tcPr>
            <w:tcW w:w="728" w:type="pct"/>
          </w:tcPr>
          <w:p w14:paraId="515B6336" w14:textId="73675F74" w:rsidR="00276675" w:rsidRDefault="00BB5626">
            <w:pPr>
              <w:pStyle w:val="Celda"/>
            </w:pPr>
            <w:r>
              <w:t>RN</w:t>
            </w:r>
            <w:r w:rsidR="00072BBB">
              <w:noBreakHyphen/>
            </w:r>
            <w:r>
              <w:t>115</w:t>
            </w:r>
          </w:p>
        </w:tc>
        <w:tc>
          <w:tcPr>
            <w:tcW w:w="4272" w:type="pct"/>
          </w:tcPr>
          <w:p w14:paraId="515B6337" w14:textId="77777777" w:rsidR="00276675" w:rsidRDefault="00BB5626">
            <w:pPr>
              <w:pStyle w:val="Celda"/>
            </w:pPr>
            <w:r>
              <w:t>HU-5.12, HU-5.13</w:t>
            </w:r>
          </w:p>
        </w:tc>
      </w:tr>
      <w:tr w:rsidR="00276675" w14:paraId="515B633B" w14:textId="77777777" w:rsidTr="00072BBB">
        <w:trPr>
          <w:cantSplit/>
        </w:trPr>
        <w:tc>
          <w:tcPr>
            <w:tcW w:w="728" w:type="pct"/>
          </w:tcPr>
          <w:p w14:paraId="515B6339" w14:textId="442A87AB" w:rsidR="00276675" w:rsidRDefault="00BB5626">
            <w:pPr>
              <w:pStyle w:val="Celda"/>
            </w:pPr>
            <w:r>
              <w:t>RN</w:t>
            </w:r>
            <w:r w:rsidR="00072BBB">
              <w:noBreakHyphen/>
            </w:r>
            <w:r>
              <w:t>116</w:t>
            </w:r>
          </w:p>
        </w:tc>
        <w:tc>
          <w:tcPr>
            <w:tcW w:w="4272" w:type="pct"/>
          </w:tcPr>
          <w:p w14:paraId="515B633A" w14:textId="77777777" w:rsidR="00276675" w:rsidRDefault="00BB5626">
            <w:pPr>
              <w:pStyle w:val="Celda"/>
            </w:pPr>
            <w:r>
              <w:t>HU-5.13</w:t>
            </w:r>
          </w:p>
        </w:tc>
      </w:tr>
      <w:tr w:rsidR="00276675" w14:paraId="515B633E" w14:textId="77777777" w:rsidTr="00072BBB">
        <w:trPr>
          <w:cantSplit/>
        </w:trPr>
        <w:tc>
          <w:tcPr>
            <w:tcW w:w="728" w:type="pct"/>
          </w:tcPr>
          <w:p w14:paraId="515B633C" w14:textId="4FBB1F5C" w:rsidR="00276675" w:rsidRDefault="00BB5626">
            <w:pPr>
              <w:pStyle w:val="Celda"/>
            </w:pPr>
            <w:r>
              <w:t>RN</w:t>
            </w:r>
            <w:r w:rsidR="00072BBB">
              <w:noBreakHyphen/>
            </w:r>
            <w:r>
              <w:t>201</w:t>
            </w:r>
          </w:p>
        </w:tc>
        <w:tc>
          <w:tcPr>
            <w:tcW w:w="4272" w:type="pct"/>
          </w:tcPr>
          <w:p w14:paraId="515B633D" w14:textId="77777777" w:rsidR="00276675" w:rsidRDefault="00BB5626">
            <w:pPr>
              <w:pStyle w:val="Celda"/>
            </w:pPr>
            <w:r>
              <w:t>HU-2.1, HU-2.7</w:t>
            </w:r>
          </w:p>
        </w:tc>
      </w:tr>
      <w:tr w:rsidR="00276675" w14:paraId="515B6341" w14:textId="77777777" w:rsidTr="00072BBB">
        <w:trPr>
          <w:cantSplit/>
        </w:trPr>
        <w:tc>
          <w:tcPr>
            <w:tcW w:w="728" w:type="pct"/>
          </w:tcPr>
          <w:p w14:paraId="515B633F" w14:textId="4BB86800" w:rsidR="00276675" w:rsidRDefault="00BB5626">
            <w:pPr>
              <w:pStyle w:val="Celda"/>
            </w:pPr>
            <w:r>
              <w:t>RN</w:t>
            </w:r>
            <w:r w:rsidR="00072BBB">
              <w:noBreakHyphen/>
            </w:r>
            <w:r>
              <w:t>202</w:t>
            </w:r>
          </w:p>
        </w:tc>
        <w:tc>
          <w:tcPr>
            <w:tcW w:w="4272" w:type="pct"/>
          </w:tcPr>
          <w:p w14:paraId="515B6340" w14:textId="77777777" w:rsidR="00276675" w:rsidRDefault="00BB5626">
            <w:pPr>
              <w:pStyle w:val="Celda"/>
            </w:pPr>
            <w:r>
              <w:t>HU-2.1, HU-2.8</w:t>
            </w:r>
          </w:p>
        </w:tc>
      </w:tr>
      <w:tr w:rsidR="00276675" w14:paraId="515B6344" w14:textId="77777777" w:rsidTr="00072BBB">
        <w:trPr>
          <w:cantSplit/>
        </w:trPr>
        <w:tc>
          <w:tcPr>
            <w:tcW w:w="728" w:type="pct"/>
          </w:tcPr>
          <w:p w14:paraId="515B6342" w14:textId="061B783D" w:rsidR="00276675" w:rsidRDefault="00BB5626">
            <w:pPr>
              <w:pStyle w:val="Celda"/>
            </w:pPr>
            <w:r>
              <w:t>RN</w:t>
            </w:r>
            <w:r w:rsidR="00072BBB">
              <w:noBreakHyphen/>
            </w:r>
            <w:r>
              <w:t>203</w:t>
            </w:r>
          </w:p>
        </w:tc>
        <w:tc>
          <w:tcPr>
            <w:tcW w:w="4272" w:type="pct"/>
          </w:tcPr>
          <w:p w14:paraId="515B6343" w14:textId="77777777" w:rsidR="00276675" w:rsidRDefault="00BB5626">
            <w:pPr>
              <w:pStyle w:val="Celda"/>
            </w:pPr>
            <w:r>
              <w:t>HU-2.1, HU-2.2</w:t>
            </w:r>
          </w:p>
        </w:tc>
      </w:tr>
      <w:tr w:rsidR="00276675" w14:paraId="515B6347" w14:textId="77777777" w:rsidTr="00072BBB">
        <w:trPr>
          <w:cantSplit/>
        </w:trPr>
        <w:tc>
          <w:tcPr>
            <w:tcW w:w="728" w:type="pct"/>
          </w:tcPr>
          <w:p w14:paraId="515B6345" w14:textId="4DFBF14C" w:rsidR="00276675" w:rsidRDefault="00BB5626">
            <w:pPr>
              <w:pStyle w:val="Celda"/>
            </w:pPr>
            <w:r>
              <w:t>RN</w:t>
            </w:r>
            <w:r w:rsidR="00072BBB">
              <w:noBreakHyphen/>
            </w:r>
            <w:r>
              <w:t>204</w:t>
            </w:r>
          </w:p>
        </w:tc>
        <w:tc>
          <w:tcPr>
            <w:tcW w:w="4272" w:type="pct"/>
          </w:tcPr>
          <w:p w14:paraId="515B6346" w14:textId="77777777" w:rsidR="00276675" w:rsidRDefault="00BB5626">
            <w:pPr>
              <w:pStyle w:val="Celda"/>
            </w:pPr>
            <w:r>
              <w:t>HU-2.3, HU-2.6</w:t>
            </w:r>
          </w:p>
        </w:tc>
      </w:tr>
      <w:tr w:rsidR="00276675" w14:paraId="515B634A" w14:textId="77777777" w:rsidTr="00072BBB">
        <w:trPr>
          <w:cantSplit/>
        </w:trPr>
        <w:tc>
          <w:tcPr>
            <w:tcW w:w="728" w:type="pct"/>
          </w:tcPr>
          <w:p w14:paraId="515B6348" w14:textId="163EB4E2" w:rsidR="00276675" w:rsidRDefault="00BB5626">
            <w:pPr>
              <w:pStyle w:val="Celda"/>
            </w:pPr>
            <w:r>
              <w:t>RN</w:t>
            </w:r>
            <w:r w:rsidR="00072BBB">
              <w:noBreakHyphen/>
            </w:r>
            <w:r>
              <w:t>205</w:t>
            </w:r>
          </w:p>
        </w:tc>
        <w:tc>
          <w:tcPr>
            <w:tcW w:w="4272" w:type="pct"/>
          </w:tcPr>
          <w:p w14:paraId="515B6349" w14:textId="77777777" w:rsidR="00276675" w:rsidRDefault="00BB5626">
            <w:pPr>
              <w:pStyle w:val="Celda"/>
            </w:pPr>
            <w:r>
              <w:t>HU-2.3, HU-2.4</w:t>
            </w:r>
          </w:p>
        </w:tc>
      </w:tr>
      <w:tr w:rsidR="00276675" w14:paraId="515B634D" w14:textId="77777777" w:rsidTr="00072BBB">
        <w:trPr>
          <w:cantSplit/>
        </w:trPr>
        <w:tc>
          <w:tcPr>
            <w:tcW w:w="728" w:type="pct"/>
          </w:tcPr>
          <w:p w14:paraId="515B634B" w14:textId="7592DF54" w:rsidR="00276675" w:rsidRDefault="00BB5626">
            <w:pPr>
              <w:pStyle w:val="Celda"/>
            </w:pPr>
            <w:r>
              <w:t>RN</w:t>
            </w:r>
            <w:r w:rsidR="00072BBB">
              <w:noBreakHyphen/>
            </w:r>
            <w:r>
              <w:t>206</w:t>
            </w:r>
          </w:p>
        </w:tc>
        <w:tc>
          <w:tcPr>
            <w:tcW w:w="4272" w:type="pct"/>
          </w:tcPr>
          <w:p w14:paraId="515B634C" w14:textId="77777777" w:rsidR="00276675" w:rsidRDefault="00BB5626">
            <w:pPr>
              <w:pStyle w:val="Celda"/>
            </w:pPr>
            <w:r>
              <w:t>HU-2.5, HU-2.6, HU-5.5</w:t>
            </w:r>
          </w:p>
        </w:tc>
      </w:tr>
      <w:tr w:rsidR="00276675" w14:paraId="515B6350" w14:textId="77777777" w:rsidTr="00072BBB">
        <w:trPr>
          <w:cantSplit/>
        </w:trPr>
        <w:tc>
          <w:tcPr>
            <w:tcW w:w="728" w:type="pct"/>
          </w:tcPr>
          <w:p w14:paraId="515B634E" w14:textId="5CC09B37" w:rsidR="00276675" w:rsidRDefault="00BB5626">
            <w:pPr>
              <w:pStyle w:val="Celda"/>
            </w:pPr>
            <w:r>
              <w:t>RN</w:t>
            </w:r>
            <w:r w:rsidR="00072BBB">
              <w:noBreakHyphen/>
            </w:r>
            <w:r>
              <w:t>207</w:t>
            </w:r>
          </w:p>
        </w:tc>
        <w:tc>
          <w:tcPr>
            <w:tcW w:w="4272" w:type="pct"/>
          </w:tcPr>
          <w:p w14:paraId="515B634F" w14:textId="77777777" w:rsidR="00276675" w:rsidRDefault="00BB5626">
            <w:pPr>
              <w:pStyle w:val="Celda"/>
            </w:pPr>
            <w:r>
              <w:t>HU-2.7</w:t>
            </w:r>
          </w:p>
        </w:tc>
      </w:tr>
      <w:tr w:rsidR="00276675" w14:paraId="515B6353" w14:textId="77777777" w:rsidTr="00072BBB">
        <w:trPr>
          <w:cantSplit/>
        </w:trPr>
        <w:tc>
          <w:tcPr>
            <w:tcW w:w="728" w:type="pct"/>
          </w:tcPr>
          <w:p w14:paraId="515B6351" w14:textId="3E7AF15E" w:rsidR="00276675" w:rsidRDefault="00BB5626">
            <w:pPr>
              <w:pStyle w:val="Celda"/>
            </w:pPr>
            <w:r>
              <w:t>RN</w:t>
            </w:r>
            <w:r w:rsidR="00072BBB">
              <w:noBreakHyphen/>
            </w:r>
            <w:r>
              <w:t>208</w:t>
            </w:r>
          </w:p>
        </w:tc>
        <w:tc>
          <w:tcPr>
            <w:tcW w:w="4272" w:type="pct"/>
          </w:tcPr>
          <w:p w14:paraId="515B6352" w14:textId="77777777" w:rsidR="00276675" w:rsidRDefault="00BB5626">
            <w:pPr>
              <w:pStyle w:val="Celda"/>
            </w:pPr>
            <w:r>
              <w:t>HU-2.2, HU-2.7</w:t>
            </w:r>
          </w:p>
        </w:tc>
      </w:tr>
      <w:tr w:rsidR="00276675" w14:paraId="515B6356" w14:textId="77777777" w:rsidTr="00072BBB">
        <w:trPr>
          <w:cantSplit/>
        </w:trPr>
        <w:tc>
          <w:tcPr>
            <w:tcW w:w="728" w:type="pct"/>
          </w:tcPr>
          <w:p w14:paraId="515B6354" w14:textId="1218480C" w:rsidR="00276675" w:rsidRDefault="00BB5626">
            <w:pPr>
              <w:pStyle w:val="Celda"/>
            </w:pPr>
            <w:r>
              <w:lastRenderedPageBreak/>
              <w:t>RN</w:t>
            </w:r>
            <w:r w:rsidR="00072BBB">
              <w:noBreakHyphen/>
            </w:r>
            <w:r>
              <w:t>209</w:t>
            </w:r>
          </w:p>
        </w:tc>
        <w:tc>
          <w:tcPr>
            <w:tcW w:w="4272" w:type="pct"/>
          </w:tcPr>
          <w:p w14:paraId="515B6355" w14:textId="77777777" w:rsidR="00276675" w:rsidRDefault="00BB5626">
            <w:pPr>
              <w:pStyle w:val="Celda"/>
            </w:pPr>
            <w:r>
              <w:t>HU-2.8, HU-2.9, HU-2.11, HU-4.18</w:t>
            </w:r>
          </w:p>
        </w:tc>
      </w:tr>
      <w:tr w:rsidR="00276675" w14:paraId="515B6359" w14:textId="77777777" w:rsidTr="00072BBB">
        <w:trPr>
          <w:cantSplit/>
        </w:trPr>
        <w:tc>
          <w:tcPr>
            <w:tcW w:w="728" w:type="pct"/>
          </w:tcPr>
          <w:p w14:paraId="515B6357" w14:textId="703BB1A5" w:rsidR="00276675" w:rsidRDefault="00BB5626">
            <w:pPr>
              <w:pStyle w:val="Celda"/>
            </w:pPr>
            <w:r>
              <w:t>RN</w:t>
            </w:r>
            <w:r w:rsidR="00072BBB">
              <w:noBreakHyphen/>
            </w:r>
            <w:r>
              <w:t>210</w:t>
            </w:r>
          </w:p>
        </w:tc>
        <w:tc>
          <w:tcPr>
            <w:tcW w:w="4272" w:type="pct"/>
          </w:tcPr>
          <w:p w14:paraId="515B6358" w14:textId="77777777" w:rsidR="00276675" w:rsidRDefault="00BB5626">
            <w:pPr>
              <w:pStyle w:val="Celda"/>
            </w:pPr>
            <w:r>
              <w:t>HU-2.8</w:t>
            </w:r>
          </w:p>
        </w:tc>
      </w:tr>
      <w:tr w:rsidR="00276675" w14:paraId="515B635C" w14:textId="77777777" w:rsidTr="00072BBB">
        <w:trPr>
          <w:cantSplit/>
        </w:trPr>
        <w:tc>
          <w:tcPr>
            <w:tcW w:w="728" w:type="pct"/>
          </w:tcPr>
          <w:p w14:paraId="515B635A" w14:textId="4F0DDDB6" w:rsidR="00276675" w:rsidRDefault="00BB5626">
            <w:pPr>
              <w:pStyle w:val="Celda"/>
            </w:pPr>
            <w:r>
              <w:t>RN</w:t>
            </w:r>
            <w:r w:rsidR="00072BBB">
              <w:noBreakHyphen/>
            </w:r>
            <w:r>
              <w:t>211</w:t>
            </w:r>
          </w:p>
        </w:tc>
        <w:tc>
          <w:tcPr>
            <w:tcW w:w="4272" w:type="pct"/>
          </w:tcPr>
          <w:p w14:paraId="515B635B" w14:textId="77777777" w:rsidR="00276675" w:rsidRDefault="00BB5626">
            <w:pPr>
              <w:pStyle w:val="Celda"/>
            </w:pPr>
            <w:r>
              <w:t>HU-2.9</w:t>
            </w:r>
          </w:p>
        </w:tc>
      </w:tr>
      <w:tr w:rsidR="00276675" w14:paraId="515B635F" w14:textId="77777777" w:rsidTr="00072BBB">
        <w:trPr>
          <w:cantSplit/>
        </w:trPr>
        <w:tc>
          <w:tcPr>
            <w:tcW w:w="728" w:type="pct"/>
          </w:tcPr>
          <w:p w14:paraId="515B635D" w14:textId="1DFFF577" w:rsidR="00276675" w:rsidRDefault="00BB5626">
            <w:pPr>
              <w:pStyle w:val="Celda"/>
            </w:pPr>
            <w:r>
              <w:t>RN</w:t>
            </w:r>
            <w:r w:rsidR="00072BBB">
              <w:noBreakHyphen/>
            </w:r>
            <w:r>
              <w:t>212</w:t>
            </w:r>
          </w:p>
        </w:tc>
        <w:tc>
          <w:tcPr>
            <w:tcW w:w="4272" w:type="pct"/>
          </w:tcPr>
          <w:p w14:paraId="515B635E" w14:textId="77777777" w:rsidR="00276675" w:rsidRDefault="00BB5626">
            <w:pPr>
              <w:pStyle w:val="Celda"/>
            </w:pPr>
            <w:r>
              <w:t>HU-2.8, HU-2.9</w:t>
            </w:r>
          </w:p>
        </w:tc>
      </w:tr>
      <w:tr w:rsidR="00276675" w14:paraId="515B6362" w14:textId="77777777" w:rsidTr="00072BBB">
        <w:trPr>
          <w:cantSplit/>
        </w:trPr>
        <w:tc>
          <w:tcPr>
            <w:tcW w:w="728" w:type="pct"/>
          </w:tcPr>
          <w:p w14:paraId="515B6360" w14:textId="4E1118E2" w:rsidR="00276675" w:rsidRDefault="00BB5626">
            <w:pPr>
              <w:pStyle w:val="Celda"/>
            </w:pPr>
            <w:r>
              <w:t>RN</w:t>
            </w:r>
            <w:r w:rsidR="00072BBB">
              <w:noBreakHyphen/>
            </w:r>
            <w:r>
              <w:t>301</w:t>
            </w:r>
          </w:p>
        </w:tc>
        <w:tc>
          <w:tcPr>
            <w:tcW w:w="4272" w:type="pct"/>
          </w:tcPr>
          <w:p w14:paraId="515B6361" w14:textId="77777777" w:rsidR="00276675" w:rsidRDefault="00BB5626">
            <w:pPr>
              <w:pStyle w:val="Celda"/>
            </w:pPr>
            <w:r>
              <w:t>HU-3.1, HU-3.5</w:t>
            </w:r>
          </w:p>
        </w:tc>
      </w:tr>
      <w:tr w:rsidR="00276675" w14:paraId="515B6365" w14:textId="77777777" w:rsidTr="00072BBB">
        <w:trPr>
          <w:cantSplit/>
        </w:trPr>
        <w:tc>
          <w:tcPr>
            <w:tcW w:w="728" w:type="pct"/>
          </w:tcPr>
          <w:p w14:paraId="515B6363" w14:textId="3CA54027" w:rsidR="00276675" w:rsidRDefault="00BB5626">
            <w:pPr>
              <w:pStyle w:val="Celda"/>
            </w:pPr>
            <w:r>
              <w:t>RN</w:t>
            </w:r>
            <w:r w:rsidR="00072BBB">
              <w:noBreakHyphen/>
            </w:r>
            <w:r>
              <w:t>302</w:t>
            </w:r>
          </w:p>
        </w:tc>
        <w:tc>
          <w:tcPr>
            <w:tcW w:w="4272" w:type="pct"/>
          </w:tcPr>
          <w:p w14:paraId="515B6364" w14:textId="77777777" w:rsidR="00276675" w:rsidRDefault="00BB5626">
            <w:pPr>
              <w:pStyle w:val="Celda"/>
            </w:pPr>
            <w:r>
              <w:t>HU-3.4</w:t>
            </w:r>
          </w:p>
        </w:tc>
      </w:tr>
      <w:tr w:rsidR="00276675" w14:paraId="515B6368" w14:textId="77777777" w:rsidTr="00072BBB">
        <w:trPr>
          <w:cantSplit/>
        </w:trPr>
        <w:tc>
          <w:tcPr>
            <w:tcW w:w="728" w:type="pct"/>
          </w:tcPr>
          <w:p w14:paraId="515B6366" w14:textId="16CFC205" w:rsidR="00276675" w:rsidRDefault="00BB5626">
            <w:pPr>
              <w:pStyle w:val="Celda"/>
            </w:pPr>
            <w:r>
              <w:t>RN</w:t>
            </w:r>
            <w:r w:rsidR="00072BBB">
              <w:noBreakHyphen/>
            </w:r>
            <w:r>
              <w:t>303</w:t>
            </w:r>
          </w:p>
        </w:tc>
        <w:tc>
          <w:tcPr>
            <w:tcW w:w="4272" w:type="pct"/>
          </w:tcPr>
          <w:p w14:paraId="515B6367" w14:textId="77777777" w:rsidR="00276675" w:rsidRDefault="00BB5626">
            <w:pPr>
              <w:pStyle w:val="Celda"/>
            </w:pPr>
            <w:r>
              <w:t>HU-3.2, HU-3.6, HU-7.5, HU-8.4</w:t>
            </w:r>
          </w:p>
        </w:tc>
      </w:tr>
      <w:tr w:rsidR="00276675" w14:paraId="515B636B" w14:textId="77777777" w:rsidTr="00072BBB">
        <w:trPr>
          <w:cantSplit/>
        </w:trPr>
        <w:tc>
          <w:tcPr>
            <w:tcW w:w="728" w:type="pct"/>
          </w:tcPr>
          <w:p w14:paraId="515B6369" w14:textId="77240AE4" w:rsidR="00276675" w:rsidRDefault="00BB5626">
            <w:pPr>
              <w:pStyle w:val="Celda"/>
            </w:pPr>
            <w:r>
              <w:t>RN</w:t>
            </w:r>
            <w:r w:rsidR="00072BBB">
              <w:noBreakHyphen/>
            </w:r>
            <w:r>
              <w:t>304</w:t>
            </w:r>
          </w:p>
        </w:tc>
        <w:tc>
          <w:tcPr>
            <w:tcW w:w="4272" w:type="pct"/>
          </w:tcPr>
          <w:p w14:paraId="515B636A" w14:textId="77777777" w:rsidR="00276675" w:rsidRDefault="00BB5626">
            <w:pPr>
              <w:pStyle w:val="Celda"/>
            </w:pPr>
            <w:r>
              <w:t>HU-3.2, HU-3.6</w:t>
            </w:r>
          </w:p>
        </w:tc>
      </w:tr>
      <w:tr w:rsidR="00276675" w14:paraId="515B636E" w14:textId="77777777" w:rsidTr="00072BBB">
        <w:trPr>
          <w:cantSplit/>
        </w:trPr>
        <w:tc>
          <w:tcPr>
            <w:tcW w:w="728" w:type="pct"/>
          </w:tcPr>
          <w:p w14:paraId="515B636C" w14:textId="1524418E" w:rsidR="00276675" w:rsidRDefault="00BB5626">
            <w:pPr>
              <w:pStyle w:val="Celda"/>
            </w:pPr>
            <w:r>
              <w:t>RN</w:t>
            </w:r>
            <w:r w:rsidR="00072BBB">
              <w:noBreakHyphen/>
            </w:r>
            <w:r>
              <w:t>305</w:t>
            </w:r>
          </w:p>
        </w:tc>
        <w:tc>
          <w:tcPr>
            <w:tcW w:w="4272" w:type="pct"/>
          </w:tcPr>
          <w:p w14:paraId="515B636D" w14:textId="77777777" w:rsidR="00276675" w:rsidRDefault="00BB5626">
            <w:pPr>
              <w:pStyle w:val="Celda"/>
            </w:pPr>
            <w:r>
              <w:t>HU-3.2, HU-3.6</w:t>
            </w:r>
          </w:p>
        </w:tc>
      </w:tr>
      <w:tr w:rsidR="00276675" w14:paraId="515B6371" w14:textId="77777777" w:rsidTr="00072BBB">
        <w:trPr>
          <w:cantSplit/>
        </w:trPr>
        <w:tc>
          <w:tcPr>
            <w:tcW w:w="728" w:type="pct"/>
          </w:tcPr>
          <w:p w14:paraId="515B636F" w14:textId="5EBB885F" w:rsidR="00276675" w:rsidRDefault="00BB5626">
            <w:pPr>
              <w:pStyle w:val="Celda"/>
            </w:pPr>
            <w:r>
              <w:t>RN</w:t>
            </w:r>
            <w:r w:rsidR="00072BBB">
              <w:noBreakHyphen/>
            </w:r>
            <w:r>
              <w:t>306</w:t>
            </w:r>
          </w:p>
        </w:tc>
        <w:tc>
          <w:tcPr>
            <w:tcW w:w="4272" w:type="pct"/>
          </w:tcPr>
          <w:p w14:paraId="515B6370" w14:textId="77777777" w:rsidR="00276675" w:rsidRDefault="00BB5626">
            <w:pPr>
              <w:pStyle w:val="Celda"/>
            </w:pPr>
            <w:r>
              <w:t>HU-3.1</w:t>
            </w:r>
          </w:p>
        </w:tc>
      </w:tr>
      <w:tr w:rsidR="00276675" w14:paraId="515B6374" w14:textId="77777777" w:rsidTr="00072BBB">
        <w:trPr>
          <w:cantSplit/>
        </w:trPr>
        <w:tc>
          <w:tcPr>
            <w:tcW w:w="728" w:type="pct"/>
          </w:tcPr>
          <w:p w14:paraId="515B6372" w14:textId="4650EF11" w:rsidR="00276675" w:rsidRDefault="00BB5626">
            <w:pPr>
              <w:pStyle w:val="Celda"/>
            </w:pPr>
            <w:r>
              <w:t>RN</w:t>
            </w:r>
            <w:r w:rsidR="00072BBB">
              <w:noBreakHyphen/>
            </w:r>
            <w:r>
              <w:t>307</w:t>
            </w:r>
          </w:p>
        </w:tc>
        <w:tc>
          <w:tcPr>
            <w:tcW w:w="4272" w:type="pct"/>
          </w:tcPr>
          <w:p w14:paraId="515B6373" w14:textId="77777777" w:rsidR="00276675" w:rsidRDefault="00BB5626">
            <w:pPr>
              <w:pStyle w:val="Celda"/>
            </w:pPr>
            <w:r>
              <w:t>HU-3.3</w:t>
            </w:r>
          </w:p>
        </w:tc>
      </w:tr>
      <w:tr w:rsidR="00276675" w14:paraId="515B6377" w14:textId="77777777" w:rsidTr="00072BBB">
        <w:trPr>
          <w:cantSplit/>
        </w:trPr>
        <w:tc>
          <w:tcPr>
            <w:tcW w:w="728" w:type="pct"/>
          </w:tcPr>
          <w:p w14:paraId="515B6375" w14:textId="7D63DBAB" w:rsidR="00276675" w:rsidRDefault="00BB5626">
            <w:pPr>
              <w:pStyle w:val="Celda"/>
            </w:pPr>
            <w:r>
              <w:t>RN</w:t>
            </w:r>
            <w:r w:rsidR="00072BBB">
              <w:noBreakHyphen/>
            </w:r>
            <w:r>
              <w:t>401</w:t>
            </w:r>
          </w:p>
        </w:tc>
        <w:tc>
          <w:tcPr>
            <w:tcW w:w="4272" w:type="pct"/>
          </w:tcPr>
          <w:p w14:paraId="515B6376" w14:textId="77777777" w:rsidR="00276675" w:rsidRDefault="00BB5626">
            <w:pPr>
              <w:pStyle w:val="Celda"/>
            </w:pPr>
            <w:r>
              <w:t>HU-4.1, HU-4.5, HU-4.6, HU-4.9, HU-4.13, HU-5.3, HU-5.6</w:t>
            </w:r>
          </w:p>
        </w:tc>
      </w:tr>
      <w:tr w:rsidR="00276675" w14:paraId="515B637A" w14:textId="77777777" w:rsidTr="00072BBB">
        <w:trPr>
          <w:cantSplit/>
        </w:trPr>
        <w:tc>
          <w:tcPr>
            <w:tcW w:w="728" w:type="pct"/>
          </w:tcPr>
          <w:p w14:paraId="515B6378" w14:textId="4436BD7D" w:rsidR="00276675" w:rsidRDefault="00BB5626">
            <w:pPr>
              <w:pStyle w:val="Celda"/>
            </w:pPr>
            <w:r>
              <w:t>RN</w:t>
            </w:r>
            <w:r w:rsidR="00072BBB">
              <w:noBreakHyphen/>
            </w:r>
            <w:r>
              <w:t>402</w:t>
            </w:r>
          </w:p>
        </w:tc>
        <w:tc>
          <w:tcPr>
            <w:tcW w:w="4272" w:type="pct"/>
          </w:tcPr>
          <w:p w14:paraId="515B6379" w14:textId="77777777" w:rsidR="00276675" w:rsidRDefault="00BB5626">
            <w:pPr>
              <w:pStyle w:val="Celda"/>
            </w:pPr>
            <w:r>
              <w:t>HU-4.1, HU-4.8, HU-4.9, HU-4.13, HU-5.3</w:t>
            </w:r>
          </w:p>
        </w:tc>
      </w:tr>
      <w:tr w:rsidR="00276675" w14:paraId="515B637D" w14:textId="77777777" w:rsidTr="00072BBB">
        <w:trPr>
          <w:cantSplit/>
        </w:trPr>
        <w:tc>
          <w:tcPr>
            <w:tcW w:w="728" w:type="pct"/>
          </w:tcPr>
          <w:p w14:paraId="515B637B" w14:textId="2244E282" w:rsidR="00276675" w:rsidRDefault="00BB5626">
            <w:pPr>
              <w:pStyle w:val="Celda"/>
            </w:pPr>
            <w:r>
              <w:t>RN</w:t>
            </w:r>
            <w:r w:rsidR="00072BBB">
              <w:noBreakHyphen/>
            </w:r>
            <w:r>
              <w:t>403</w:t>
            </w:r>
          </w:p>
        </w:tc>
        <w:tc>
          <w:tcPr>
            <w:tcW w:w="4272" w:type="pct"/>
          </w:tcPr>
          <w:p w14:paraId="515B637C" w14:textId="77777777" w:rsidR="00276675" w:rsidRDefault="00BB5626">
            <w:pPr>
              <w:pStyle w:val="Celda"/>
            </w:pPr>
            <w:r>
              <w:t>HU-4.1, HU-4.6, HU-7.5</w:t>
            </w:r>
          </w:p>
        </w:tc>
      </w:tr>
      <w:tr w:rsidR="00276675" w14:paraId="515B6380" w14:textId="77777777" w:rsidTr="00072BBB">
        <w:trPr>
          <w:cantSplit/>
        </w:trPr>
        <w:tc>
          <w:tcPr>
            <w:tcW w:w="728" w:type="pct"/>
          </w:tcPr>
          <w:p w14:paraId="515B637E" w14:textId="217E9D52" w:rsidR="00276675" w:rsidRDefault="00BB5626">
            <w:pPr>
              <w:pStyle w:val="Celda"/>
            </w:pPr>
            <w:r>
              <w:t>RN</w:t>
            </w:r>
            <w:r w:rsidR="00072BBB">
              <w:noBreakHyphen/>
            </w:r>
            <w:r>
              <w:t>404</w:t>
            </w:r>
          </w:p>
        </w:tc>
        <w:tc>
          <w:tcPr>
            <w:tcW w:w="4272" w:type="pct"/>
          </w:tcPr>
          <w:p w14:paraId="515B637F" w14:textId="77777777" w:rsidR="00276675" w:rsidRDefault="00BB5626">
            <w:pPr>
              <w:pStyle w:val="Celda"/>
            </w:pPr>
            <w:r>
              <w:t>HU-4.1, HU-4.4, HU-4.10</w:t>
            </w:r>
          </w:p>
        </w:tc>
      </w:tr>
      <w:tr w:rsidR="00276675" w14:paraId="515B6383" w14:textId="77777777" w:rsidTr="00072BBB">
        <w:trPr>
          <w:cantSplit/>
        </w:trPr>
        <w:tc>
          <w:tcPr>
            <w:tcW w:w="728" w:type="pct"/>
          </w:tcPr>
          <w:p w14:paraId="515B6381" w14:textId="1566A9B6" w:rsidR="00276675" w:rsidRDefault="00BB5626">
            <w:pPr>
              <w:pStyle w:val="Celda"/>
            </w:pPr>
            <w:r>
              <w:t>RN</w:t>
            </w:r>
            <w:r w:rsidR="00072BBB">
              <w:noBreakHyphen/>
            </w:r>
            <w:r>
              <w:t>405</w:t>
            </w:r>
          </w:p>
        </w:tc>
        <w:tc>
          <w:tcPr>
            <w:tcW w:w="4272" w:type="pct"/>
          </w:tcPr>
          <w:p w14:paraId="515B6382" w14:textId="77777777" w:rsidR="00276675" w:rsidRDefault="00BB5626">
            <w:pPr>
              <w:pStyle w:val="Celda"/>
            </w:pPr>
            <w:r>
              <w:t>HU-4.2, HU-4.7, HU-4.10, HU-5.6</w:t>
            </w:r>
          </w:p>
        </w:tc>
      </w:tr>
      <w:tr w:rsidR="00276675" w14:paraId="515B6386" w14:textId="77777777" w:rsidTr="00072BBB">
        <w:trPr>
          <w:cantSplit/>
        </w:trPr>
        <w:tc>
          <w:tcPr>
            <w:tcW w:w="728" w:type="pct"/>
          </w:tcPr>
          <w:p w14:paraId="515B6384" w14:textId="163E278F" w:rsidR="00276675" w:rsidRDefault="00BB5626">
            <w:pPr>
              <w:pStyle w:val="Celda"/>
            </w:pPr>
            <w:r>
              <w:t>RN</w:t>
            </w:r>
            <w:r w:rsidR="00072BBB">
              <w:noBreakHyphen/>
            </w:r>
            <w:r>
              <w:t>406</w:t>
            </w:r>
          </w:p>
        </w:tc>
        <w:tc>
          <w:tcPr>
            <w:tcW w:w="4272" w:type="pct"/>
          </w:tcPr>
          <w:p w14:paraId="515B6385" w14:textId="77777777" w:rsidR="00276675" w:rsidRDefault="00BB5626">
            <w:pPr>
              <w:pStyle w:val="Celda"/>
            </w:pPr>
            <w:r>
              <w:t>HU-4.3</w:t>
            </w:r>
          </w:p>
        </w:tc>
      </w:tr>
      <w:tr w:rsidR="00276675" w14:paraId="515B6389" w14:textId="77777777" w:rsidTr="00072BBB">
        <w:trPr>
          <w:cantSplit/>
        </w:trPr>
        <w:tc>
          <w:tcPr>
            <w:tcW w:w="728" w:type="pct"/>
          </w:tcPr>
          <w:p w14:paraId="515B6387" w14:textId="7B11D6FB" w:rsidR="00276675" w:rsidRDefault="00BB5626">
            <w:pPr>
              <w:pStyle w:val="Celda"/>
            </w:pPr>
            <w:r>
              <w:t>RN</w:t>
            </w:r>
            <w:r w:rsidR="00072BBB">
              <w:noBreakHyphen/>
            </w:r>
            <w:r>
              <w:t>407</w:t>
            </w:r>
          </w:p>
        </w:tc>
        <w:tc>
          <w:tcPr>
            <w:tcW w:w="4272" w:type="pct"/>
          </w:tcPr>
          <w:p w14:paraId="515B6388" w14:textId="77777777" w:rsidR="00276675" w:rsidRDefault="00BB5626">
            <w:pPr>
              <w:pStyle w:val="Celda"/>
            </w:pPr>
            <w:r>
              <w:t>HU-4.3, HU-6.1</w:t>
            </w:r>
          </w:p>
        </w:tc>
      </w:tr>
      <w:tr w:rsidR="00276675" w14:paraId="515B638C" w14:textId="77777777" w:rsidTr="00072BBB">
        <w:trPr>
          <w:cantSplit/>
        </w:trPr>
        <w:tc>
          <w:tcPr>
            <w:tcW w:w="728" w:type="pct"/>
          </w:tcPr>
          <w:p w14:paraId="515B638A" w14:textId="748CA4FD" w:rsidR="00276675" w:rsidRDefault="00BB5626">
            <w:pPr>
              <w:pStyle w:val="Celda"/>
            </w:pPr>
            <w:r>
              <w:t>RN</w:t>
            </w:r>
            <w:r w:rsidR="00072BBB">
              <w:noBreakHyphen/>
            </w:r>
            <w:r>
              <w:t>408</w:t>
            </w:r>
          </w:p>
        </w:tc>
        <w:tc>
          <w:tcPr>
            <w:tcW w:w="4272" w:type="pct"/>
          </w:tcPr>
          <w:p w14:paraId="515B638B" w14:textId="77777777" w:rsidR="00276675" w:rsidRDefault="00BB5626">
            <w:pPr>
              <w:pStyle w:val="Celda"/>
            </w:pPr>
            <w:r>
              <w:t>HU-4.7, HU-4.19, HU-6.2</w:t>
            </w:r>
          </w:p>
        </w:tc>
      </w:tr>
      <w:tr w:rsidR="00276675" w14:paraId="515B638F" w14:textId="77777777" w:rsidTr="00072BBB">
        <w:trPr>
          <w:cantSplit/>
        </w:trPr>
        <w:tc>
          <w:tcPr>
            <w:tcW w:w="728" w:type="pct"/>
          </w:tcPr>
          <w:p w14:paraId="515B638D" w14:textId="3E4E75F9" w:rsidR="00276675" w:rsidRDefault="00BB5626">
            <w:pPr>
              <w:pStyle w:val="Celda"/>
            </w:pPr>
            <w:r>
              <w:t>RN</w:t>
            </w:r>
            <w:r w:rsidR="00072BBB">
              <w:noBreakHyphen/>
            </w:r>
            <w:r>
              <w:t>409</w:t>
            </w:r>
          </w:p>
        </w:tc>
        <w:tc>
          <w:tcPr>
            <w:tcW w:w="4272" w:type="pct"/>
          </w:tcPr>
          <w:p w14:paraId="515B638E" w14:textId="77777777" w:rsidR="00276675" w:rsidRDefault="00BB5626">
            <w:pPr>
              <w:pStyle w:val="Celda"/>
            </w:pPr>
            <w:r>
              <w:t>HU-T.6, HU-4.3, HU-6.1, HU-6.2</w:t>
            </w:r>
          </w:p>
        </w:tc>
      </w:tr>
      <w:tr w:rsidR="00276675" w14:paraId="515B6392" w14:textId="77777777" w:rsidTr="00072BBB">
        <w:trPr>
          <w:cantSplit/>
        </w:trPr>
        <w:tc>
          <w:tcPr>
            <w:tcW w:w="728" w:type="pct"/>
          </w:tcPr>
          <w:p w14:paraId="515B6390" w14:textId="10EFFB24" w:rsidR="00276675" w:rsidRDefault="00BB5626">
            <w:pPr>
              <w:pStyle w:val="Celda"/>
            </w:pPr>
            <w:r>
              <w:t>RN</w:t>
            </w:r>
            <w:r w:rsidR="00072BBB">
              <w:noBreakHyphen/>
            </w:r>
            <w:r>
              <w:t>410</w:t>
            </w:r>
          </w:p>
        </w:tc>
        <w:tc>
          <w:tcPr>
            <w:tcW w:w="4272" w:type="pct"/>
          </w:tcPr>
          <w:p w14:paraId="515B6391" w14:textId="77777777" w:rsidR="00276675" w:rsidRDefault="00BB5626">
            <w:pPr>
              <w:pStyle w:val="Celda"/>
            </w:pPr>
            <w:r>
              <w:t>HU-4.3</w:t>
            </w:r>
          </w:p>
        </w:tc>
      </w:tr>
      <w:tr w:rsidR="00276675" w14:paraId="515B6395" w14:textId="77777777" w:rsidTr="00072BBB">
        <w:trPr>
          <w:cantSplit/>
        </w:trPr>
        <w:tc>
          <w:tcPr>
            <w:tcW w:w="728" w:type="pct"/>
          </w:tcPr>
          <w:p w14:paraId="515B6393" w14:textId="5C2B5956" w:rsidR="00276675" w:rsidRDefault="00BB5626">
            <w:pPr>
              <w:pStyle w:val="Celda"/>
            </w:pPr>
            <w:r>
              <w:t>RN</w:t>
            </w:r>
            <w:r w:rsidR="00072BBB">
              <w:noBreakHyphen/>
            </w:r>
            <w:r>
              <w:t>411</w:t>
            </w:r>
          </w:p>
        </w:tc>
        <w:tc>
          <w:tcPr>
            <w:tcW w:w="4272" w:type="pct"/>
          </w:tcPr>
          <w:p w14:paraId="515B6394" w14:textId="77777777" w:rsidR="00276675" w:rsidRDefault="00BB5626">
            <w:pPr>
              <w:pStyle w:val="Celda"/>
            </w:pPr>
            <w:r>
              <w:t>HU-2.11, HU-4.13, HU-4.15, HU-4.17</w:t>
            </w:r>
          </w:p>
        </w:tc>
      </w:tr>
      <w:tr w:rsidR="00276675" w14:paraId="515B6398" w14:textId="77777777" w:rsidTr="00072BBB">
        <w:trPr>
          <w:cantSplit/>
        </w:trPr>
        <w:tc>
          <w:tcPr>
            <w:tcW w:w="728" w:type="pct"/>
          </w:tcPr>
          <w:p w14:paraId="515B6396" w14:textId="0E128053" w:rsidR="00276675" w:rsidRDefault="00BB5626">
            <w:pPr>
              <w:pStyle w:val="Celda"/>
            </w:pPr>
            <w:r>
              <w:t>RN</w:t>
            </w:r>
            <w:r w:rsidR="00072BBB">
              <w:noBreakHyphen/>
            </w:r>
            <w:r>
              <w:t>412</w:t>
            </w:r>
          </w:p>
        </w:tc>
        <w:tc>
          <w:tcPr>
            <w:tcW w:w="4272" w:type="pct"/>
          </w:tcPr>
          <w:p w14:paraId="515B6397" w14:textId="77777777" w:rsidR="00276675" w:rsidRDefault="00BB5626">
            <w:pPr>
              <w:pStyle w:val="Celda"/>
            </w:pPr>
            <w:r>
              <w:t>HU-4.14, HU-4.19</w:t>
            </w:r>
          </w:p>
        </w:tc>
      </w:tr>
      <w:tr w:rsidR="00276675" w14:paraId="515B639B" w14:textId="77777777" w:rsidTr="00072BBB">
        <w:trPr>
          <w:cantSplit/>
        </w:trPr>
        <w:tc>
          <w:tcPr>
            <w:tcW w:w="728" w:type="pct"/>
          </w:tcPr>
          <w:p w14:paraId="515B6399" w14:textId="66EBE1B7" w:rsidR="00276675" w:rsidRDefault="00BB5626">
            <w:pPr>
              <w:pStyle w:val="Celda"/>
            </w:pPr>
            <w:r>
              <w:t>RN</w:t>
            </w:r>
            <w:r w:rsidR="00072BBB">
              <w:noBreakHyphen/>
            </w:r>
            <w:r>
              <w:t>413</w:t>
            </w:r>
          </w:p>
        </w:tc>
        <w:tc>
          <w:tcPr>
            <w:tcW w:w="4272" w:type="pct"/>
          </w:tcPr>
          <w:p w14:paraId="515B639A" w14:textId="77777777" w:rsidR="00276675" w:rsidRDefault="00BB5626">
            <w:pPr>
              <w:pStyle w:val="Celda"/>
            </w:pPr>
            <w:r>
              <w:t>HU-4.14</w:t>
            </w:r>
          </w:p>
        </w:tc>
      </w:tr>
      <w:tr w:rsidR="00276675" w14:paraId="515B639E" w14:textId="77777777" w:rsidTr="00072BBB">
        <w:trPr>
          <w:cantSplit/>
        </w:trPr>
        <w:tc>
          <w:tcPr>
            <w:tcW w:w="728" w:type="pct"/>
          </w:tcPr>
          <w:p w14:paraId="515B639C" w14:textId="47BCA375" w:rsidR="00276675" w:rsidRDefault="00BB5626">
            <w:pPr>
              <w:pStyle w:val="Celda"/>
            </w:pPr>
            <w:r>
              <w:t>RN</w:t>
            </w:r>
            <w:r w:rsidR="00072BBB">
              <w:noBreakHyphen/>
            </w:r>
            <w:r>
              <w:t>414</w:t>
            </w:r>
          </w:p>
        </w:tc>
        <w:tc>
          <w:tcPr>
            <w:tcW w:w="4272" w:type="pct"/>
          </w:tcPr>
          <w:p w14:paraId="515B639D" w14:textId="77777777" w:rsidR="00276675" w:rsidRDefault="00BB5626">
            <w:pPr>
              <w:pStyle w:val="Celda"/>
            </w:pPr>
            <w:r>
              <w:t>HU-4.12</w:t>
            </w:r>
          </w:p>
        </w:tc>
      </w:tr>
      <w:tr w:rsidR="00276675" w14:paraId="515B63A1" w14:textId="77777777" w:rsidTr="00072BBB">
        <w:trPr>
          <w:cantSplit/>
        </w:trPr>
        <w:tc>
          <w:tcPr>
            <w:tcW w:w="728" w:type="pct"/>
          </w:tcPr>
          <w:p w14:paraId="515B639F" w14:textId="2F2ACABA" w:rsidR="00276675" w:rsidRDefault="00BB5626">
            <w:pPr>
              <w:pStyle w:val="Celda"/>
            </w:pPr>
            <w:r>
              <w:t>RN</w:t>
            </w:r>
            <w:r w:rsidR="00072BBB">
              <w:noBreakHyphen/>
            </w:r>
            <w:r>
              <w:t>415</w:t>
            </w:r>
          </w:p>
        </w:tc>
        <w:tc>
          <w:tcPr>
            <w:tcW w:w="4272" w:type="pct"/>
          </w:tcPr>
          <w:p w14:paraId="515B63A0" w14:textId="77777777" w:rsidR="00276675" w:rsidRDefault="00BB5626">
            <w:pPr>
              <w:pStyle w:val="Celda"/>
            </w:pPr>
            <w:r>
              <w:t>HU-4.11, HU-4.12, HU-4.13, HU-4.14, HU-4.15, HU-7.4</w:t>
            </w:r>
          </w:p>
        </w:tc>
      </w:tr>
      <w:tr w:rsidR="00276675" w14:paraId="515B63A4" w14:textId="77777777" w:rsidTr="00072BBB">
        <w:trPr>
          <w:cantSplit/>
        </w:trPr>
        <w:tc>
          <w:tcPr>
            <w:tcW w:w="728" w:type="pct"/>
          </w:tcPr>
          <w:p w14:paraId="515B63A2" w14:textId="58A58D80" w:rsidR="00276675" w:rsidRDefault="00BB5626">
            <w:pPr>
              <w:pStyle w:val="Celda"/>
            </w:pPr>
            <w:r>
              <w:t>RN</w:t>
            </w:r>
            <w:r w:rsidR="00072BBB">
              <w:noBreakHyphen/>
            </w:r>
            <w:r>
              <w:t>416</w:t>
            </w:r>
          </w:p>
        </w:tc>
        <w:tc>
          <w:tcPr>
            <w:tcW w:w="4272" w:type="pct"/>
          </w:tcPr>
          <w:p w14:paraId="515B63A3" w14:textId="77777777" w:rsidR="00276675" w:rsidRDefault="00BB5626">
            <w:pPr>
              <w:pStyle w:val="Celda"/>
            </w:pPr>
            <w:r>
              <w:t>HU-2.11</w:t>
            </w:r>
          </w:p>
        </w:tc>
      </w:tr>
      <w:tr w:rsidR="00276675" w14:paraId="515B63A7" w14:textId="77777777" w:rsidTr="00072BBB">
        <w:trPr>
          <w:cantSplit/>
        </w:trPr>
        <w:tc>
          <w:tcPr>
            <w:tcW w:w="728" w:type="pct"/>
          </w:tcPr>
          <w:p w14:paraId="515B63A5" w14:textId="3C1E627F" w:rsidR="00276675" w:rsidRDefault="00BB5626">
            <w:pPr>
              <w:pStyle w:val="Celda"/>
            </w:pPr>
            <w:r>
              <w:t>RN</w:t>
            </w:r>
            <w:r w:rsidR="00072BBB">
              <w:noBreakHyphen/>
            </w:r>
            <w:r>
              <w:t>417</w:t>
            </w:r>
          </w:p>
        </w:tc>
        <w:tc>
          <w:tcPr>
            <w:tcW w:w="4272" w:type="pct"/>
          </w:tcPr>
          <w:p w14:paraId="515B63A6" w14:textId="77777777" w:rsidR="00276675" w:rsidRDefault="00BB5626">
            <w:pPr>
              <w:pStyle w:val="Celda"/>
            </w:pPr>
            <w:r>
              <w:t>HU-2.11</w:t>
            </w:r>
          </w:p>
        </w:tc>
      </w:tr>
      <w:tr w:rsidR="00276675" w14:paraId="515B63AA" w14:textId="77777777" w:rsidTr="00072BBB">
        <w:trPr>
          <w:cantSplit/>
        </w:trPr>
        <w:tc>
          <w:tcPr>
            <w:tcW w:w="728" w:type="pct"/>
          </w:tcPr>
          <w:p w14:paraId="515B63A8" w14:textId="6E5CBA47" w:rsidR="00276675" w:rsidRDefault="00BB5626">
            <w:pPr>
              <w:pStyle w:val="Celda"/>
            </w:pPr>
            <w:r>
              <w:t>RN</w:t>
            </w:r>
            <w:r w:rsidR="00072BBB">
              <w:noBreakHyphen/>
            </w:r>
            <w:r>
              <w:t>418</w:t>
            </w:r>
          </w:p>
        </w:tc>
        <w:tc>
          <w:tcPr>
            <w:tcW w:w="4272" w:type="pct"/>
          </w:tcPr>
          <w:p w14:paraId="515B63A9" w14:textId="77777777" w:rsidR="00276675" w:rsidRDefault="00BB5626">
            <w:pPr>
              <w:pStyle w:val="Celda"/>
            </w:pPr>
            <w:r>
              <w:t>HU-2.11</w:t>
            </w:r>
          </w:p>
        </w:tc>
      </w:tr>
      <w:tr w:rsidR="00276675" w14:paraId="515B63AD" w14:textId="77777777" w:rsidTr="00072BBB">
        <w:trPr>
          <w:cantSplit/>
        </w:trPr>
        <w:tc>
          <w:tcPr>
            <w:tcW w:w="728" w:type="pct"/>
          </w:tcPr>
          <w:p w14:paraId="515B63AB" w14:textId="567490E2" w:rsidR="00276675" w:rsidRDefault="00BB5626">
            <w:pPr>
              <w:pStyle w:val="Celda"/>
            </w:pPr>
            <w:r>
              <w:t>RN</w:t>
            </w:r>
            <w:r w:rsidR="00072BBB">
              <w:noBreakHyphen/>
            </w:r>
            <w:r>
              <w:t>419</w:t>
            </w:r>
          </w:p>
        </w:tc>
        <w:tc>
          <w:tcPr>
            <w:tcW w:w="4272" w:type="pct"/>
          </w:tcPr>
          <w:p w14:paraId="515B63AC" w14:textId="77777777" w:rsidR="00276675" w:rsidRDefault="00BB5626">
            <w:pPr>
              <w:pStyle w:val="Celda"/>
            </w:pPr>
            <w:r>
              <w:t>HU-4.18</w:t>
            </w:r>
          </w:p>
        </w:tc>
      </w:tr>
      <w:tr w:rsidR="00276675" w14:paraId="515B63B0" w14:textId="77777777" w:rsidTr="00072BBB">
        <w:trPr>
          <w:cantSplit/>
        </w:trPr>
        <w:tc>
          <w:tcPr>
            <w:tcW w:w="728" w:type="pct"/>
          </w:tcPr>
          <w:p w14:paraId="515B63AE" w14:textId="4C789F95" w:rsidR="00276675" w:rsidRDefault="00BB5626">
            <w:pPr>
              <w:pStyle w:val="Celda"/>
            </w:pPr>
            <w:r>
              <w:t>RN</w:t>
            </w:r>
            <w:r w:rsidR="00072BBB">
              <w:noBreakHyphen/>
            </w:r>
            <w:r>
              <w:t>420</w:t>
            </w:r>
          </w:p>
        </w:tc>
        <w:tc>
          <w:tcPr>
            <w:tcW w:w="4272" w:type="pct"/>
          </w:tcPr>
          <w:p w14:paraId="515B63AF" w14:textId="77777777" w:rsidR="00276675" w:rsidRDefault="00BB5626">
            <w:pPr>
              <w:pStyle w:val="Celda"/>
            </w:pPr>
            <w:r>
              <w:t>HU-0.4, HU-4.13, HU-4.15</w:t>
            </w:r>
          </w:p>
        </w:tc>
      </w:tr>
      <w:tr w:rsidR="00276675" w14:paraId="515B63B3" w14:textId="77777777" w:rsidTr="00072BBB">
        <w:trPr>
          <w:cantSplit/>
        </w:trPr>
        <w:tc>
          <w:tcPr>
            <w:tcW w:w="728" w:type="pct"/>
          </w:tcPr>
          <w:p w14:paraId="515B63B1" w14:textId="67F03513" w:rsidR="00276675" w:rsidRDefault="00BB5626">
            <w:pPr>
              <w:pStyle w:val="Celda"/>
            </w:pPr>
            <w:r>
              <w:t>RN</w:t>
            </w:r>
            <w:r w:rsidR="00072BBB">
              <w:noBreakHyphen/>
            </w:r>
            <w:r>
              <w:t>421</w:t>
            </w:r>
          </w:p>
        </w:tc>
        <w:tc>
          <w:tcPr>
            <w:tcW w:w="4272" w:type="pct"/>
          </w:tcPr>
          <w:p w14:paraId="515B63B2" w14:textId="77777777" w:rsidR="00276675" w:rsidRDefault="00BB5626">
            <w:pPr>
              <w:pStyle w:val="Celda"/>
            </w:pPr>
            <w:r>
              <w:t>HU-4.15, HU-7.4, HU-7.5</w:t>
            </w:r>
          </w:p>
        </w:tc>
      </w:tr>
      <w:tr w:rsidR="00276675" w14:paraId="515B63B6" w14:textId="77777777" w:rsidTr="00072BBB">
        <w:trPr>
          <w:cantSplit/>
        </w:trPr>
        <w:tc>
          <w:tcPr>
            <w:tcW w:w="728" w:type="pct"/>
          </w:tcPr>
          <w:p w14:paraId="515B63B4" w14:textId="462B21D8" w:rsidR="00276675" w:rsidRDefault="00BB5626">
            <w:pPr>
              <w:pStyle w:val="Celda"/>
            </w:pPr>
            <w:r>
              <w:t>RN</w:t>
            </w:r>
            <w:r w:rsidR="00072BBB">
              <w:noBreakHyphen/>
            </w:r>
            <w:r>
              <w:t>422</w:t>
            </w:r>
          </w:p>
        </w:tc>
        <w:tc>
          <w:tcPr>
            <w:tcW w:w="4272" w:type="pct"/>
          </w:tcPr>
          <w:p w14:paraId="515B63B5" w14:textId="77777777" w:rsidR="00276675" w:rsidRDefault="00BB5626">
            <w:pPr>
              <w:pStyle w:val="Celda"/>
            </w:pPr>
            <w:r>
              <w:t>HU-4.13, HU-7.5</w:t>
            </w:r>
          </w:p>
        </w:tc>
      </w:tr>
      <w:tr w:rsidR="00276675" w14:paraId="515B63B9" w14:textId="77777777" w:rsidTr="00072BBB">
        <w:trPr>
          <w:cantSplit/>
        </w:trPr>
        <w:tc>
          <w:tcPr>
            <w:tcW w:w="728" w:type="pct"/>
          </w:tcPr>
          <w:p w14:paraId="515B63B7" w14:textId="40745956" w:rsidR="00276675" w:rsidRDefault="00BB5626">
            <w:pPr>
              <w:pStyle w:val="Celda"/>
            </w:pPr>
            <w:r>
              <w:t>RN</w:t>
            </w:r>
            <w:r w:rsidR="00072BBB">
              <w:noBreakHyphen/>
            </w:r>
            <w:r>
              <w:t>423</w:t>
            </w:r>
          </w:p>
        </w:tc>
        <w:tc>
          <w:tcPr>
            <w:tcW w:w="4272" w:type="pct"/>
          </w:tcPr>
          <w:p w14:paraId="515B63B8" w14:textId="77777777" w:rsidR="00276675" w:rsidRDefault="00BB5626">
            <w:pPr>
              <w:pStyle w:val="Celda"/>
            </w:pPr>
            <w:r>
              <w:t>HU-4.17</w:t>
            </w:r>
          </w:p>
        </w:tc>
      </w:tr>
      <w:tr w:rsidR="00276675" w14:paraId="515B63BC" w14:textId="77777777" w:rsidTr="00072BBB">
        <w:trPr>
          <w:cantSplit/>
        </w:trPr>
        <w:tc>
          <w:tcPr>
            <w:tcW w:w="728" w:type="pct"/>
          </w:tcPr>
          <w:p w14:paraId="515B63BA" w14:textId="2BA39707" w:rsidR="00276675" w:rsidRDefault="00BB5626">
            <w:pPr>
              <w:pStyle w:val="Celda"/>
            </w:pPr>
            <w:r>
              <w:t>RN</w:t>
            </w:r>
            <w:r w:rsidR="00072BBB">
              <w:noBreakHyphen/>
            </w:r>
            <w:r>
              <w:t>424</w:t>
            </w:r>
          </w:p>
        </w:tc>
        <w:tc>
          <w:tcPr>
            <w:tcW w:w="4272" w:type="pct"/>
          </w:tcPr>
          <w:p w14:paraId="515B63BB" w14:textId="77777777" w:rsidR="00276675" w:rsidRDefault="00BB5626">
            <w:pPr>
              <w:pStyle w:val="Celda"/>
            </w:pPr>
            <w:r>
              <w:t>HU-2.11</w:t>
            </w:r>
          </w:p>
        </w:tc>
      </w:tr>
      <w:tr w:rsidR="00276675" w14:paraId="515B63BF" w14:textId="77777777" w:rsidTr="00072BBB">
        <w:trPr>
          <w:cantSplit/>
        </w:trPr>
        <w:tc>
          <w:tcPr>
            <w:tcW w:w="728" w:type="pct"/>
          </w:tcPr>
          <w:p w14:paraId="515B63BD" w14:textId="326C5BF2" w:rsidR="00276675" w:rsidRDefault="00BB5626">
            <w:pPr>
              <w:pStyle w:val="Celda"/>
            </w:pPr>
            <w:r>
              <w:lastRenderedPageBreak/>
              <w:t>RN</w:t>
            </w:r>
            <w:r w:rsidR="00072BBB">
              <w:noBreakHyphen/>
            </w:r>
            <w:r>
              <w:t>425</w:t>
            </w:r>
          </w:p>
        </w:tc>
        <w:tc>
          <w:tcPr>
            <w:tcW w:w="4272" w:type="pct"/>
          </w:tcPr>
          <w:p w14:paraId="515B63BE" w14:textId="77777777" w:rsidR="00276675" w:rsidRDefault="00BB5626">
            <w:pPr>
              <w:pStyle w:val="Celda"/>
            </w:pPr>
            <w:r>
              <w:t>HU-2.11</w:t>
            </w:r>
          </w:p>
        </w:tc>
      </w:tr>
      <w:tr w:rsidR="00276675" w14:paraId="515B63C2" w14:textId="77777777" w:rsidTr="00072BBB">
        <w:trPr>
          <w:cantSplit/>
        </w:trPr>
        <w:tc>
          <w:tcPr>
            <w:tcW w:w="728" w:type="pct"/>
          </w:tcPr>
          <w:p w14:paraId="515B63C0" w14:textId="41E2362A" w:rsidR="00276675" w:rsidRDefault="00BB5626">
            <w:pPr>
              <w:pStyle w:val="Celda"/>
            </w:pPr>
            <w:r>
              <w:t>RN</w:t>
            </w:r>
            <w:r w:rsidR="00072BBB">
              <w:noBreakHyphen/>
            </w:r>
            <w:r>
              <w:t>426</w:t>
            </w:r>
          </w:p>
        </w:tc>
        <w:tc>
          <w:tcPr>
            <w:tcW w:w="4272" w:type="pct"/>
          </w:tcPr>
          <w:p w14:paraId="515B63C1" w14:textId="77777777" w:rsidR="00276675" w:rsidRDefault="00BB5626">
            <w:pPr>
              <w:pStyle w:val="Celda"/>
            </w:pPr>
            <w:r>
              <w:t>HU-4.19, HU-7.5</w:t>
            </w:r>
          </w:p>
        </w:tc>
      </w:tr>
      <w:tr w:rsidR="00276675" w14:paraId="515B63C5" w14:textId="77777777" w:rsidTr="00072BBB">
        <w:trPr>
          <w:cantSplit/>
        </w:trPr>
        <w:tc>
          <w:tcPr>
            <w:tcW w:w="728" w:type="pct"/>
          </w:tcPr>
          <w:p w14:paraId="515B63C3" w14:textId="4EE0C00D" w:rsidR="00276675" w:rsidRDefault="00BB5626">
            <w:pPr>
              <w:pStyle w:val="Celda"/>
            </w:pPr>
            <w:r>
              <w:t>RN</w:t>
            </w:r>
            <w:r w:rsidR="00072BBB">
              <w:noBreakHyphen/>
            </w:r>
            <w:r>
              <w:t>427</w:t>
            </w:r>
          </w:p>
        </w:tc>
        <w:tc>
          <w:tcPr>
            <w:tcW w:w="4272" w:type="pct"/>
          </w:tcPr>
          <w:p w14:paraId="515B63C4" w14:textId="77777777" w:rsidR="00276675" w:rsidRDefault="00BB5626">
            <w:pPr>
              <w:pStyle w:val="Celda"/>
            </w:pPr>
            <w:r>
              <w:t>HU-4.15, HU-7.4</w:t>
            </w:r>
          </w:p>
        </w:tc>
      </w:tr>
      <w:tr w:rsidR="00276675" w14:paraId="515B63C8" w14:textId="77777777" w:rsidTr="00072BBB">
        <w:trPr>
          <w:cantSplit/>
        </w:trPr>
        <w:tc>
          <w:tcPr>
            <w:tcW w:w="728" w:type="pct"/>
          </w:tcPr>
          <w:p w14:paraId="515B63C6" w14:textId="3D016D7F" w:rsidR="00276675" w:rsidRDefault="00BB5626">
            <w:pPr>
              <w:pStyle w:val="Celda"/>
            </w:pPr>
            <w:r>
              <w:t>RN</w:t>
            </w:r>
            <w:r w:rsidR="00072BBB">
              <w:noBreakHyphen/>
            </w:r>
            <w:r>
              <w:t>428</w:t>
            </w:r>
          </w:p>
        </w:tc>
        <w:tc>
          <w:tcPr>
            <w:tcW w:w="4272" w:type="pct"/>
          </w:tcPr>
          <w:p w14:paraId="515B63C7" w14:textId="77777777" w:rsidR="00276675" w:rsidRDefault="00BB5626">
            <w:pPr>
              <w:pStyle w:val="Celda"/>
            </w:pPr>
            <w:r>
              <w:t>HU-4.14, HU-7.5</w:t>
            </w:r>
          </w:p>
        </w:tc>
      </w:tr>
      <w:tr w:rsidR="00276675" w14:paraId="515B63CB" w14:textId="77777777" w:rsidTr="00072BBB">
        <w:trPr>
          <w:cantSplit/>
        </w:trPr>
        <w:tc>
          <w:tcPr>
            <w:tcW w:w="728" w:type="pct"/>
          </w:tcPr>
          <w:p w14:paraId="515B63C9" w14:textId="752C985D" w:rsidR="00276675" w:rsidRDefault="00BB5626">
            <w:pPr>
              <w:pStyle w:val="Celda"/>
            </w:pPr>
            <w:r>
              <w:t>RN</w:t>
            </w:r>
            <w:r w:rsidR="00072BBB">
              <w:noBreakHyphen/>
            </w:r>
            <w:r>
              <w:t>429</w:t>
            </w:r>
          </w:p>
        </w:tc>
        <w:tc>
          <w:tcPr>
            <w:tcW w:w="4272" w:type="pct"/>
          </w:tcPr>
          <w:p w14:paraId="515B63CA" w14:textId="77777777" w:rsidR="00276675" w:rsidRDefault="00BB5626">
            <w:pPr>
              <w:pStyle w:val="Celda"/>
            </w:pPr>
            <w:r>
              <w:t>HU-4.14, HU-7.5</w:t>
            </w:r>
          </w:p>
        </w:tc>
      </w:tr>
      <w:tr w:rsidR="00276675" w14:paraId="515B63CE" w14:textId="77777777" w:rsidTr="00072BBB">
        <w:trPr>
          <w:cantSplit/>
        </w:trPr>
        <w:tc>
          <w:tcPr>
            <w:tcW w:w="728" w:type="pct"/>
          </w:tcPr>
          <w:p w14:paraId="515B63CC" w14:textId="46917397" w:rsidR="00276675" w:rsidRDefault="00BB5626">
            <w:pPr>
              <w:pStyle w:val="Celda"/>
            </w:pPr>
            <w:r>
              <w:t>RN</w:t>
            </w:r>
            <w:r w:rsidR="00072BBB">
              <w:noBreakHyphen/>
            </w:r>
            <w:r>
              <w:t>501</w:t>
            </w:r>
          </w:p>
        </w:tc>
        <w:tc>
          <w:tcPr>
            <w:tcW w:w="4272" w:type="pct"/>
          </w:tcPr>
          <w:p w14:paraId="515B63CD" w14:textId="77777777" w:rsidR="00276675" w:rsidRDefault="00BB5626">
            <w:pPr>
              <w:pStyle w:val="Celda"/>
            </w:pPr>
            <w:r>
              <w:t>HU-5.2, HU-5.3</w:t>
            </w:r>
          </w:p>
        </w:tc>
      </w:tr>
      <w:tr w:rsidR="00276675" w14:paraId="515B63D1" w14:textId="77777777" w:rsidTr="00072BBB">
        <w:trPr>
          <w:cantSplit/>
        </w:trPr>
        <w:tc>
          <w:tcPr>
            <w:tcW w:w="728" w:type="pct"/>
          </w:tcPr>
          <w:p w14:paraId="515B63CF" w14:textId="51BFC128" w:rsidR="00276675" w:rsidRDefault="00BB5626">
            <w:pPr>
              <w:pStyle w:val="Celda"/>
            </w:pPr>
            <w:r>
              <w:t>RN</w:t>
            </w:r>
            <w:r w:rsidR="00072BBB">
              <w:noBreakHyphen/>
            </w:r>
            <w:r>
              <w:t>502</w:t>
            </w:r>
          </w:p>
        </w:tc>
        <w:tc>
          <w:tcPr>
            <w:tcW w:w="4272" w:type="pct"/>
          </w:tcPr>
          <w:p w14:paraId="515B63D0" w14:textId="77777777" w:rsidR="00276675" w:rsidRDefault="00BB5626">
            <w:pPr>
              <w:pStyle w:val="Celda"/>
            </w:pPr>
            <w:r>
              <w:t>HU-5.10, HU-5.11</w:t>
            </w:r>
          </w:p>
        </w:tc>
      </w:tr>
      <w:tr w:rsidR="00276675" w14:paraId="515B63D4" w14:textId="77777777" w:rsidTr="00072BBB">
        <w:trPr>
          <w:cantSplit/>
        </w:trPr>
        <w:tc>
          <w:tcPr>
            <w:tcW w:w="728" w:type="pct"/>
          </w:tcPr>
          <w:p w14:paraId="515B63D2" w14:textId="7C097AF3" w:rsidR="00276675" w:rsidRDefault="00BB5626">
            <w:pPr>
              <w:pStyle w:val="Celda"/>
            </w:pPr>
            <w:r>
              <w:t>RN</w:t>
            </w:r>
            <w:r w:rsidR="00072BBB">
              <w:noBreakHyphen/>
            </w:r>
            <w:r>
              <w:t>503</w:t>
            </w:r>
          </w:p>
        </w:tc>
        <w:tc>
          <w:tcPr>
            <w:tcW w:w="4272" w:type="pct"/>
          </w:tcPr>
          <w:p w14:paraId="515B63D3" w14:textId="77777777" w:rsidR="00276675" w:rsidRDefault="00BB5626">
            <w:pPr>
              <w:pStyle w:val="Celda"/>
            </w:pPr>
            <w:r>
              <w:t>HU-5.10, HU-5.11</w:t>
            </w:r>
          </w:p>
        </w:tc>
      </w:tr>
      <w:tr w:rsidR="00276675" w14:paraId="515B63D7" w14:textId="77777777" w:rsidTr="00072BBB">
        <w:trPr>
          <w:cantSplit/>
        </w:trPr>
        <w:tc>
          <w:tcPr>
            <w:tcW w:w="728" w:type="pct"/>
          </w:tcPr>
          <w:p w14:paraId="515B63D5" w14:textId="38F5BC28" w:rsidR="00276675" w:rsidRDefault="00BB5626">
            <w:pPr>
              <w:pStyle w:val="Celda"/>
            </w:pPr>
            <w:r>
              <w:t>RN</w:t>
            </w:r>
            <w:r w:rsidR="00072BBB">
              <w:noBreakHyphen/>
            </w:r>
            <w:r>
              <w:t>504</w:t>
            </w:r>
          </w:p>
        </w:tc>
        <w:tc>
          <w:tcPr>
            <w:tcW w:w="4272" w:type="pct"/>
          </w:tcPr>
          <w:p w14:paraId="515B63D6" w14:textId="77777777" w:rsidR="00276675" w:rsidRDefault="00BB5626">
            <w:pPr>
              <w:pStyle w:val="Celda"/>
            </w:pPr>
            <w:r>
              <w:t>HU-5.11</w:t>
            </w:r>
          </w:p>
        </w:tc>
      </w:tr>
      <w:tr w:rsidR="00276675" w14:paraId="515B63DA" w14:textId="77777777" w:rsidTr="00072BBB">
        <w:trPr>
          <w:cantSplit/>
        </w:trPr>
        <w:tc>
          <w:tcPr>
            <w:tcW w:w="728" w:type="pct"/>
          </w:tcPr>
          <w:p w14:paraId="515B63D8" w14:textId="2202ED40" w:rsidR="00276675" w:rsidRDefault="00BB5626">
            <w:pPr>
              <w:pStyle w:val="Celda"/>
            </w:pPr>
            <w:r>
              <w:t>RN</w:t>
            </w:r>
            <w:r w:rsidR="00072BBB">
              <w:noBreakHyphen/>
            </w:r>
            <w:r>
              <w:t>505</w:t>
            </w:r>
          </w:p>
        </w:tc>
        <w:tc>
          <w:tcPr>
            <w:tcW w:w="4272" w:type="pct"/>
          </w:tcPr>
          <w:p w14:paraId="515B63D9" w14:textId="77777777" w:rsidR="00276675" w:rsidRDefault="00BB5626">
            <w:pPr>
              <w:pStyle w:val="Celda"/>
            </w:pPr>
            <w:r>
              <w:t>HU-5.11</w:t>
            </w:r>
          </w:p>
        </w:tc>
      </w:tr>
      <w:tr w:rsidR="00276675" w14:paraId="515B63DD" w14:textId="77777777" w:rsidTr="00072BBB">
        <w:trPr>
          <w:cantSplit/>
        </w:trPr>
        <w:tc>
          <w:tcPr>
            <w:tcW w:w="728" w:type="pct"/>
          </w:tcPr>
          <w:p w14:paraId="515B63DB" w14:textId="75E0D5EE" w:rsidR="00276675" w:rsidRDefault="00BB5626">
            <w:pPr>
              <w:pStyle w:val="Celda"/>
            </w:pPr>
            <w:r>
              <w:t>RN</w:t>
            </w:r>
            <w:r w:rsidR="00072BBB">
              <w:noBreakHyphen/>
            </w:r>
            <w:r>
              <w:t>701</w:t>
            </w:r>
          </w:p>
        </w:tc>
        <w:tc>
          <w:tcPr>
            <w:tcW w:w="4272" w:type="pct"/>
          </w:tcPr>
          <w:p w14:paraId="515B63DC" w14:textId="77777777" w:rsidR="00276675" w:rsidRDefault="00BB5626">
            <w:pPr>
              <w:pStyle w:val="Celda"/>
            </w:pPr>
            <w:r>
              <w:t>HU-T.7, HU-T.11, HU-T.14, HU-6.3, HU-6.4, HU-6.5, HU-7.1, HU-7.3, HU-7.4</w:t>
            </w:r>
          </w:p>
        </w:tc>
      </w:tr>
      <w:tr w:rsidR="00276675" w14:paraId="515B63E0" w14:textId="77777777" w:rsidTr="00072BBB">
        <w:trPr>
          <w:cantSplit/>
        </w:trPr>
        <w:tc>
          <w:tcPr>
            <w:tcW w:w="728" w:type="pct"/>
          </w:tcPr>
          <w:p w14:paraId="515B63DE" w14:textId="2C005D43" w:rsidR="00276675" w:rsidRDefault="00BB5626">
            <w:pPr>
              <w:pStyle w:val="Celda"/>
            </w:pPr>
            <w:r>
              <w:t>RN</w:t>
            </w:r>
            <w:r w:rsidR="00072BBB">
              <w:noBreakHyphen/>
            </w:r>
            <w:r>
              <w:t>702</w:t>
            </w:r>
          </w:p>
        </w:tc>
        <w:tc>
          <w:tcPr>
            <w:tcW w:w="4272" w:type="pct"/>
          </w:tcPr>
          <w:p w14:paraId="515B63DF" w14:textId="77777777" w:rsidR="00276675" w:rsidRDefault="00BB5626">
            <w:pPr>
              <w:pStyle w:val="Celda"/>
            </w:pPr>
            <w:r>
              <w:t>HU-7.2</w:t>
            </w:r>
          </w:p>
        </w:tc>
      </w:tr>
      <w:tr w:rsidR="00276675" w14:paraId="515B63E3" w14:textId="77777777" w:rsidTr="00072BBB">
        <w:trPr>
          <w:cantSplit/>
        </w:trPr>
        <w:tc>
          <w:tcPr>
            <w:tcW w:w="728" w:type="pct"/>
          </w:tcPr>
          <w:p w14:paraId="515B63E1" w14:textId="08155E97" w:rsidR="00276675" w:rsidRDefault="00BB5626">
            <w:pPr>
              <w:pStyle w:val="Celda"/>
            </w:pPr>
            <w:r>
              <w:t>RN</w:t>
            </w:r>
            <w:r w:rsidR="00072BBB">
              <w:noBreakHyphen/>
            </w:r>
            <w:r>
              <w:t>703</w:t>
            </w:r>
          </w:p>
        </w:tc>
        <w:tc>
          <w:tcPr>
            <w:tcW w:w="4272" w:type="pct"/>
          </w:tcPr>
          <w:p w14:paraId="515B63E2" w14:textId="77777777" w:rsidR="00276675" w:rsidRDefault="00BB5626">
            <w:pPr>
              <w:pStyle w:val="Celda"/>
            </w:pPr>
            <w:r>
              <w:t>HU-4.8, HU-4.11, HU-7.1, HU-7.5</w:t>
            </w:r>
          </w:p>
        </w:tc>
      </w:tr>
      <w:tr w:rsidR="00276675" w14:paraId="515B63E6" w14:textId="77777777" w:rsidTr="00072BBB">
        <w:trPr>
          <w:cantSplit/>
        </w:trPr>
        <w:tc>
          <w:tcPr>
            <w:tcW w:w="728" w:type="pct"/>
          </w:tcPr>
          <w:p w14:paraId="515B63E4" w14:textId="77B6337C" w:rsidR="00276675" w:rsidRDefault="00BB5626">
            <w:pPr>
              <w:pStyle w:val="Celda"/>
            </w:pPr>
            <w:r>
              <w:t>RN</w:t>
            </w:r>
            <w:r w:rsidR="00072BBB">
              <w:noBreakHyphen/>
            </w:r>
            <w:r>
              <w:t>704</w:t>
            </w:r>
          </w:p>
        </w:tc>
        <w:tc>
          <w:tcPr>
            <w:tcW w:w="4272" w:type="pct"/>
          </w:tcPr>
          <w:p w14:paraId="515B63E5" w14:textId="77777777" w:rsidR="00276675" w:rsidRDefault="00BB5626">
            <w:pPr>
              <w:pStyle w:val="Celda"/>
            </w:pPr>
            <w:r>
              <w:t>HU-T.9</w:t>
            </w:r>
          </w:p>
        </w:tc>
      </w:tr>
      <w:tr w:rsidR="00276675" w14:paraId="515B63E9" w14:textId="77777777" w:rsidTr="00072BBB">
        <w:trPr>
          <w:cantSplit/>
        </w:trPr>
        <w:tc>
          <w:tcPr>
            <w:tcW w:w="728" w:type="pct"/>
          </w:tcPr>
          <w:p w14:paraId="515B63E7" w14:textId="352EABE4" w:rsidR="00276675" w:rsidRDefault="00BB5626">
            <w:pPr>
              <w:pStyle w:val="Celda"/>
            </w:pPr>
            <w:r>
              <w:t>RN</w:t>
            </w:r>
            <w:r w:rsidR="00072BBB">
              <w:noBreakHyphen/>
            </w:r>
            <w:r>
              <w:t>705</w:t>
            </w:r>
          </w:p>
        </w:tc>
        <w:tc>
          <w:tcPr>
            <w:tcW w:w="4272" w:type="pct"/>
          </w:tcPr>
          <w:p w14:paraId="515B63E8" w14:textId="77777777" w:rsidR="00276675" w:rsidRDefault="00BB5626">
            <w:pPr>
              <w:pStyle w:val="Celda"/>
            </w:pPr>
            <w:r>
              <w:t>HU-T.5, HU-T.7, HU-7.3</w:t>
            </w:r>
          </w:p>
        </w:tc>
      </w:tr>
      <w:tr w:rsidR="00276675" w14:paraId="515B63EC" w14:textId="77777777" w:rsidTr="00072BBB">
        <w:trPr>
          <w:cantSplit/>
        </w:trPr>
        <w:tc>
          <w:tcPr>
            <w:tcW w:w="728" w:type="pct"/>
          </w:tcPr>
          <w:p w14:paraId="515B63EA" w14:textId="3F20DB07" w:rsidR="00276675" w:rsidRDefault="00BB5626">
            <w:pPr>
              <w:pStyle w:val="Celda"/>
            </w:pPr>
            <w:r>
              <w:t>RN</w:t>
            </w:r>
            <w:r w:rsidR="00072BBB">
              <w:noBreakHyphen/>
            </w:r>
            <w:r>
              <w:t>706</w:t>
            </w:r>
          </w:p>
        </w:tc>
        <w:tc>
          <w:tcPr>
            <w:tcW w:w="4272" w:type="pct"/>
          </w:tcPr>
          <w:p w14:paraId="515B63EB" w14:textId="77777777" w:rsidR="00276675" w:rsidRDefault="00BB5626">
            <w:pPr>
              <w:pStyle w:val="Celda"/>
            </w:pPr>
            <w:r>
              <w:t>HU-4.11</w:t>
            </w:r>
          </w:p>
        </w:tc>
      </w:tr>
      <w:tr w:rsidR="00276675" w14:paraId="515B63EF" w14:textId="77777777" w:rsidTr="00072BBB">
        <w:trPr>
          <w:cantSplit/>
        </w:trPr>
        <w:tc>
          <w:tcPr>
            <w:tcW w:w="728" w:type="pct"/>
          </w:tcPr>
          <w:p w14:paraId="515B63ED" w14:textId="378D595A" w:rsidR="00276675" w:rsidRDefault="00BB5626">
            <w:pPr>
              <w:pStyle w:val="Celda"/>
            </w:pPr>
            <w:r>
              <w:t>RN</w:t>
            </w:r>
            <w:r w:rsidR="00072BBB">
              <w:noBreakHyphen/>
            </w:r>
            <w:r>
              <w:t>801</w:t>
            </w:r>
          </w:p>
        </w:tc>
        <w:tc>
          <w:tcPr>
            <w:tcW w:w="4272" w:type="pct"/>
          </w:tcPr>
          <w:p w14:paraId="515B63EE" w14:textId="77777777" w:rsidR="00276675" w:rsidRDefault="00BB5626">
            <w:pPr>
              <w:pStyle w:val="Celda"/>
            </w:pPr>
            <w:r>
              <w:t>HU-8.1</w:t>
            </w:r>
          </w:p>
        </w:tc>
      </w:tr>
      <w:tr w:rsidR="00276675" w14:paraId="515B63F2" w14:textId="77777777" w:rsidTr="00072BBB">
        <w:trPr>
          <w:cantSplit/>
        </w:trPr>
        <w:tc>
          <w:tcPr>
            <w:tcW w:w="728" w:type="pct"/>
          </w:tcPr>
          <w:p w14:paraId="515B63F0" w14:textId="39B6B481" w:rsidR="00276675" w:rsidRDefault="00BB5626">
            <w:pPr>
              <w:pStyle w:val="Celda"/>
            </w:pPr>
            <w:r>
              <w:t>RN</w:t>
            </w:r>
            <w:r w:rsidR="00072BBB">
              <w:noBreakHyphen/>
            </w:r>
            <w:r>
              <w:t>802</w:t>
            </w:r>
          </w:p>
        </w:tc>
        <w:tc>
          <w:tcPr>
            <w:tcW w:w="4272" w:type="pct"/>
          </w:tcPr>
          <w:p w14:paraId="515B63F1" w14:textId="77777777" w:rsidR="00276675" w:rsidRDefault="00BB5626">
            <w:pPr>
              <w:pStyle w:val="Celda"/>
            </w:pPr>
            <w:r>
              <w:t>HU-8.2</w:t>
            </w:r>
          </w:p>
        </w:tc>
      </w:tr>
      <w:tr w:rsidR="00276675" w14:paraId="515B63F5" w14:textId="77777777" w:rsidTr="00072BBB">
        <w:trPr>
          <w:cantSplit/>
        </w:trPr>
        <w:tc>
          <w:tcPr>
            <w:tcW w:w="728" w:type="pct"/>
          </w:tcPr>
          <w:p w14:paraId="515B63F3" w14:textId="3DBBA147" w:rsidR="00276675" w:rsidRDefault="00BB5626">
            <w:pPr>
              <w:pStyle w:val="Celda"/>
            </w:pPr>
            <w:r>
              <w:t>RN</w:t>
            </w:r>
            <w:r w:rsidR="00072BBB">
              <w:noBreakHyphen/>
            </w:r>
            <w:r>
              <w:t>803</w:t>
            </w:r>
          </w:p>
        </w:tc>
        <w:tc>
          <w:tcPr>
            <w:tcW w:w="4272" w:type="pct"/>
          </w:tcPr>
          <w:p w14:paraId="515B63F4" w14:textId="77777777" w:rsidR="00276675" w:rsidRDefault="00BB5626">
            <w:pPr>
              <w:pStyle w:val="Celda"/>
            </w:pPr>
            <w:r>
              <w:t>HU-4.16</w:t>
            </w:r>
          </w:p>
        </w:tc>
      </w:tr>
      <w:tr w:rsidR="00276675" w14:paraId="515B63F8" w14:textId="77777777" w:rsidTr="00072BBB">
        <w:trPr>
          <w:cantSplit/>
        </w:trPr>
        <w:tc>
          <w:tcPr>
            <w:tcW w:w="728" w:type="pct"/>
          </w:tcPr>
          <w:p w14:paraId="515B63F6" w14:textId="09D7A825" w:rsidR="00276675" w:rsidRDefault="00BB5626">
            <w:pPr>
              <w:pStyle w:val="Celda"/>
            </w:pPr>
            <w:r>
              <w:t>RN</w:t>
            </w:r>
            <w:r w:rsidR="00072BBB">
              <w:noBreakHyphen/>
            </w:r>
            <w:r>
              <w:t>804</w:t>
            </w:r>
          </w:p>
        </w:tc>
        <w:tc>
          <w:tcPr>
            <w:tcW w:w="4272" w:type="pct"/>
          </w:tcPr>
          <w:p w14:paraId="515B63F7" w14:textId="77777777" w:rsidR="00276675" w:rsidRDefault="00BB5626">
            <w:pPr>
              <w:pStyle w:val="Celda"/>
            </w:pPr>
            <w:r>
              <w:t>HU-0.3, HU-8.1</w:t>
            </w:r>
          </w:p>
        </w:tc>
      </w:tr>
      <w:tr w:rsidR="00276675" w14:paraId="515B63FB" w14:textId="77777777" w:rsidTr="00072BBB">
        <w:trPr>
          <w:cantSplit/>
        </w:trPr>
        <w:tc>
          <w:tcPr>
            <w:tcW w:w="728" w:type="pct"/>
          </w:tcPr>
          <w:p w14:paraId="515B63F9" w14:textId="6D00F254" w:rsidR="00276675" w:rsidRDefault="00BB5626">
            <w:pPr>
              <w:pStyle w:val="Celda"/>
            </w:pPr>
            <w:r>
              <w:t>RN</w:t>
            </w:r>
            <w:r w:rsidR="00072BBB">
              <w:noBreakHyphen/>
            </w:r>
            <w:r>
              <w:t>805</w:t>
            </w:r>
          </w:p>
        </w:tc>
        <w:tc>
          <w:tcPr>
            <w:tcW w:w="4272" w:type="pct"/>
          </w:tcPr>
          <w:p w14:paraId="515B63FA" w14:textId="77777777" w:rsidR="00276675" w:rsidRDefault="00BB5626">
            <w:pPr>
              <w:pStyle w:val="Celda"/>
            </w:pPr>
            <w:r>
              <w:t>HU-8.1</w:t>
            </w:r>
          </w:p>
        </w:tc>
      </w:tr>
      <w:tr w:rsidR="00276675" w14:paraId="515B63FE" w14:textId="77777777" w:rsidTr="00072BBB">
        <w:trPr>
          <w:cantSplit/>
        </w:trPr>
        <w:tc>
          <w:tcPr>
            <w:tcW w:w="728" w:type="pct"/>
          </w:tcPr>
          <w:p w14:paraId="515B63FC" w14:textId="14231B8F" w:rsidR="00276675" w:rsidRDefault="00BB5626">
            <w:pPr>
              <w:pStyle w:val="Celda"/>
            </w:pPr>
            <w:r>
              <w:t>RN</w:t>
            </w:r>
            <w:r w:rsidR="00072BBB">
              <w:noBreakHyphen/>
            </w:r>
            <w:r>
              <w:t>806</w:t>
            </w:r>
          </w:p>
        </w:tc>
        <w:tc>
          <w:tcPr>
            <w:tcW w:w="4272" w:type="pct"/>
          </w:tcPr>
          <w:p w14:paraId="515B63FD" w14:textId="77777777" w:rsidR="00276675" w:rsidRDefault="00BB5626">
            <w:pPr>
              <w:pStyle w:val="Celda"/>
            </w:pPr>
            <w:r>
              <w:t>HU-8.3</w:t>
            </w:r>
          </w:p>
        </w:tc>
      </w:tr>
      <w:tr w:rsidR="00276675" w14:paraId="515B6401" w14:textId="77777777" w:rsidTr="00072BBB">
        <w:trPr>
          <w:cantSplit/>
        </w:trPr>
        <w:tc>
          <w:tcPr>
            <w:tcW w:w="728" w:type="pct"/>
          </w:tcPr>
          <w:p w14:paraId="515B63FF" w14:textId="6901DF15" w:rsidR="00276675" w:rsidRDefault="00BB5626">
            <w:pPr>
              <w:pStyle w:val="Celda"/>
            </w:pPr>
            <w:r>
              <w:t>RN</w:t>
            </w:r>
            <w:r w:rsidR="00072BBB">
              <w:noBreakHyphen/>
            </w:r>
            <w:r>
              <w:t>807</w:t>
            </w:r>
          </w:p>
        </w:tc>
        <w:tc>
          <w:tcPr>
            <w:tcW w:w="4272" w:type="pct"/>
          </w:tcPr>
          <w:p w14:paraId="515B6400" w14:textId="77777777" w:rsidR="00276675" w:rsidRDefault="00BB5626">
            <w:pPr>
              <w:pStyle w:val="Celda"/>
            </w:pPr>
            <w:r>
              <w:t>HU-8.4</w:t>
            </w:r>
          </w:p>
        </w:tc>
      </w:tr>
      <w:tr w:rsidR="00276675" w14:paraId="515B6404" w14:textId="77777777" w:rsidTr="00072BBB">
        <w:trPr>
          <w:cantSplit/>
        </w:trPr>
        <w:tc>
          <w:tcPr>
            <w:tcW w:w="728" w:type="pct"/>
          </w:tcPr>
          <w:p w14:paraId="515B6402" w14:textId="0A10ABA6" w:rsidR="00276675" w:rsidRDefault="00BB5626">
            <w:pPr>
              <w:pStyle w:val="Celda"/>
            </w:pPr>
            <w:r>
              <w:t>RN</w:t>
            </w:r>
            <w:r w:rsidR="00072BBB">
              <w:noBreakHyphen/>
            </w:r>
            <w:r>
              <w:t>808</w:t>
            </w:r>
          </w:p>
        </w:tc>
        <w:tc>
          <w:tcPr>
            <w:tcW w:w="4272" w:type="pct"/>
          </w:tcPr>
          <w:p w14:paraId="515B6403" w14:textId="77777777" w:rsidR="00276675" w:rsidRDefault="00BB5626">
            <w:pPr>
              <w:pStyle w:val="Celda"/>
            </w:pPr>
            <w:r>
              <w:t>HU-8.5</w:t>
            </w:r>
          </w:p>
        </w:tc>
      </w:tr>
    </w:tbl>
    <w:p w14:paraId="515B6405" w14:textId="77777777" w:rsidR="00276675" w:rsidRDefault="00BB5626">
      <w:pPr>
        <w:pStyle w:val="Ttulo1"/>
      </w:pPr>
      <w:bookmarkStart w:id="222" w:name="_628434b2c6f40c9643f3958509c62867ee6f47b"/>
      <w:bookmarkStart w:id="223" w:name="_Toc242831179"/>
      <w:bookmarkEnd w:id="220"/>
      <w:r>
        <w:lastRenderedPageBreak/>
        <w:t>Apéndice — Equivalencia de identificadores (nuevo ↔ anterior)</w:t>
      </w:r>
      <w:bookmarkEnd w:id="223"/>
    </w:p>
    <w:p w14:paraId="515B6406" w14:textId="77777777" w:rsidR="00276675" w:rsidRDefault="00BB5626">
      <w:pPr>
        <w:pStyle w:val="FirstParagraph"/>
      </w:pPr>
      <w:r>
        <w:t xml:space="preserve">Puente de trazabilidad: los comentarios del código y los documentos </w:t>
      </w:r>
      <w:r>
        <w:rPr>
          <w:rStyle w:val="VerbatimChar"/>
        </w:rPr>
        <w:t>AuditoriaModulos.md</w:t>
      </w:r>
      <w:r>
        <w:t xml:space="preserve"> e </w:t>
      </w:r>
      <w:r>
        <w:rPr>
          <w:rStyle w:val="VerbatimChar"/>
        </w:rPr>
        <w:t>HistorialVersiones.md</w:t>
      </w:r>
      <w:r>
        <w:t xml:space="preserve"> todavía citan el identificador anterior.</w:t>
      </w:r>
    </w:p>
    <w:p w14:paraId="515B6407" w14:textId="77777777" w:rsidR="00276675" w:rsidRDefault="00BB5626">
      <w:pPr>
        <w:pStyle w:val="Rotulo"/>
      </w:pPr>
      <w:r>
        <w:t>Tabla 5</w:t>
      </w:r>
    </w:p>
    <w:p w14:paraId="515B6408" w14:textId="77777777" w:rsidR="00276675" w:rsidRDefault="00BB5626">
      <w:pPr>
        <w:pStyle w:val="RotuloTitulo"/>
      </w:pPr>
      <w:r>
        <w:t>Apéndice — Equivalencia de identificadores (nuevo ↔ anterior)</w:t>
      </w:r>
    </w:p>
    <w:tbl>
      <w:tblPr>
        <w:tblStyle w:val="Table"/>
        <w:tblW w:w="5000" w:type="pct"/>
        <w:tblLook w:val="0020" w:firstRow="1" w:lastRow="0" w:firstColumn="0" w:lastColumn="0" w:noHBand="0" w:noVBand="0"/>
      </w:tblPr>
      <w:tblGrid>
        <w:gridCol w:w="1304"/>
        <w:gridCol w:w="1447"/>
        <w:gridCol w:w="6809"/>
      </w:tblGrid>
      <w:tr w:rsidR="00276675" w14:paraId="515B640C" w14:textId="77777777" w:rsidTr="00A901D1">
        <w:trPr>
          <w:cnfStyle w:val="100000000000" w:firstRow="1" w:lastRow="0" w:firstColumn="0" w:lastColumn="0" w:oddVBand="0" w:evenVBand="0" w:oddHBand="0" w:evenHBand="0" w:firstRowFirstColumn="0" w:firstRowLastColumn="0" w:lastRowFirstColumn="0" w:lastRowLastColumn="0"/>
          <w:cantSplit/>
          <w:tblHeader/>
        </w:trPr>
        <w:tc>
          <w:tcPr>
            <w:tcW w:w="682" w:type="pct"/>
          </w:tcPr>
          <w:p w14:paraId="515B6409" w14:textId="77777777" w:rsidR="00276675" w:rsidRDefault="00BB5626">
            <w:pPr>
              <w:pStyle w:val="Celda"/>
            </w:pPr>
            <w:r>
              <w:t>Nuevo</w:t>
            </w:r>
          </w:p>
        </w:tc>
        <w:tc>
          <w:tcPr>
            <w:tcW w:w="757" w:type="pct"/>
          </w:tcPr>
          <w:p w14:paraId="515B640A" w14:textId="77777777" w:rsidR="00276675" w:rsidRDefault="00BB5626">
            <w:pPr>
              <w:pStyle w:val="Celda"/>
            </w:pPr>
            <w:r>
              <w:t>Anterior</w:t>
            </w:r>
          </w:p>
        </w:tc>
        <w:tc>
          <w:tcPr>
            <w:tcW w:w="3561" w:type="pct"/>
          </w:tcPr>
          <w:p w14:paraId="515B640B" w14:textId="77777777" w:rsidR="00276675" w:rsidRDefault="00BB5626">
            <w:pPr>
              <w:pStyle w:val="Celda"/>
            </w:pPr>
            <w:r>
              <w:t>Historia</w:t>
            </w:r>
          </w:p>
        </w:tc>
      </w:tr>
      <w:tr w:rsidR="00276675" w14:paraId="515B6410" w14:textId="77777777" w:rsidTr="00A901D1">
        <w:trPr>
          <w:cantSplit/>
        </w:trPr>
        <w:tc>
          <w:tcPr>
            <w:tcW w:w="682" w:type="pct"/>
          </w:tcPr>
          <w:p w14:paraId="515B640D" w14:textId="16199E7D" w:rsidR="00276675" w:rsidRDefault="00BB5626">
            <w:pPr>
              <w:pStyle w:val="Celda"/>
            </w:pPr>
            <w:r>
              <w:t>HU</w:t>
            </w:r>
            <w:r w:rsidR="00334870">
              <w:noBreakHyphen/>
            </w:r>
            <w:r>
              <w:t>0.1</w:t>
            </w:r>
          </w:p>
        </w:tc>
        <w:tc>
          <w:tcPr>
            <w:tcW w:w="757" w:type="pct"/>
          </w:tcPr>
          <w:p w14:paraId="515B640E" w14:textId="78649E6B" w:rsidR="00276675" w:rsidRDefault="00BB5626">
            <w:pPr>
              <w:pStyle w:val="Celda"/>
            </w:pPr>
            <w:r>
              <w:t>HU</w:t>
            </w:r>
            <w:r w:rsidR="00334870">
              <w:noBreakHyphen/>
            </w:r>
            <w:r>
              <w:t>58</w:t>
            </w:r>
          </w:p>
        </w:tc>
        <w:tc>
          <w:tcPr>
            <w:tcW w:w="3561" w:type="pct"/>
          </w:tcPr>
          <w:p w14:paraId="515B640F" w14:textId="77777777" w:rsidR="00276675" w:rsidRDefault="00BB5626">
            <w:pPr>
              <w:pStyle w:val="Celda"/>
            </w:pPr>
            <w:r>
              <w:t>Registrar una clínica (self-service)</w:t>
            </w:r>
          </w:p>
        </w:tc>
      </w:tr>
      <w:tr w:rsidR="00276675" w14:paraId="515B6414" w14:textId="77777777" w:rsidTr="00A901D1">
        <w:trPr>
          <w:cantSplit/>
        </w:trPr>
        <w:tc>
          <w:tcPr>
            <w:tcW w:w="682" w:type="pct"/>
          </w:tcPr>
          <w:p w14:paraId="515B6411" w14:textId="4845FC64" w:rsidR="00276675" w:rsidRDefault="00BB5626">
            <w:pPr>
              <w:pStyle w:val="Celda"/>
            </w:pPr>
            <w:r>
              <w:t>HU</w:t>
            </w:r>
            <w:r w:rsidR="00334870">
              <w:noBreakHyphen/>
            </w:r>
            <w:r>
              <w:t>0.2</w:t>
            </w:r>
          </w:p>
        </w:tc>
        <w:tc>
          <w:tcPr>
            <w:tcW w:w="757" w:type="pct"/>
          </w:tcPr>
          <w:p w14:paraId="515B6412" w14:textId="77444A4D" w:rsidR="00276675" w:rsidRDefault="00BB5626">
            <w:pPr>
              <w:pStyle w:val="Celda"/>
            </w:pPr>
            <w:r>
              <w:t>HU</w:t>
            </w:r>
            <w:r w:rsidR="00334870">
              <w:noBreakHyphen/>
            </w:r>
            <w:r>
              <w:t>59</w:t>
            </w:r>
          </w:p>
        </w:tc>
        <w:tc>
          <w:tcPr>
            <w:tcW w:w="3561" w:type="pct"/>
          </w:tcPr>
          <w:p w14:paraId="515B6413" w14:textId="77777777" w:rsidR="00276675" w:rsidRDefault="00BB5626">
            <w:pPr>
              <w:pStyle w:val="Celda"/>
            </w:pPr>
            <w:r>
              <w:t>Verificar el correo y activar la clínica</w:t>
            </w:r>
          </w:p>
        </w:tc>
      </w:tr>
      <w:tr w:rsidR="00276675" w14:paraId="515B6418" w14:textId="77777777" w:rsidTr="00A901D1">
        <w:trPr>
          <w:cantSplit/>
        </w:trPr>
        <w:tc>
          <w:tcPr>
            <w:tcW w:w="682" w:type="pct"/>
          </w:tcPr>
          <w:p w14:paraId="515B6415" w14:textId="0590CAAD" w:rsidR="00276675" w:rsidRDefault="00BB5626">
            <w:pPr>
              <w:pStyle w:val="Celda"/>
            </w:pPr>
            <w:r>
              <w:t>HU</w:t>
            </w:r>
            <w:r w:rsidR="00334870">
              <w:noBreakHyphen/>
            </w:r>
            <w:r>
              <w:t>0.3</w:t>
            </w:r>
          </w:p>
        </w:tc>
        <w:tc>
          <w:tcPr>
            <w:tcW w:w="757" w:type="pct"/>
          </w:tcPr>
          <w:p w14:paraId="515B6416" w14:textId="5C9FED55" w:rsidR="00276675" w:rsidRDefault="00BB5626">
            <w:pPr>
              <w:pStyle w:val="Celda"/>
            </w:pPr>
            <w:r>
              <w:t>HU</w:t>
            </w:r>
            <w:r w:rsidR="00334870">
              <w:noBreakHyphen/>
            </w:r>
            <w:r>
              <w:t>60</w:t>
            </w:r>
          </w:p>
        </w:tc>
        <w:tc>
          <w:tcPr>
            <w:tcW w:w="3561" w:type="pct"/>
          </w:tcPr>
          <w:p w14:paraId="515B6417" w14:textId="77777777" w:rsidR="00276675" w:rsidRDefault="00BB5626">
            <w:pPr>
              <w:pStyle w:val="Celda"/>
            </w:pPr>
            <w:r>
              <w:t>Panel del super-administrador</w:t>
            </w:r>
          </w:p>
        </w:tc>
      </w:tr>
      <w:tr w:rsidR="00276675" w14:paraId="515B641C" w14:textId="77777777" w:rsidTr="00A901D1">
        <w:trPr>
          <w:cantSplit/>
        </w:trPr>
        <w:tc>
          <w:tcPr>
            <w:tcW w:w="682" w:type="pct"/>
          </w:tcPr>
          <w:p w14:paraId="515B6419" w14:textId="2AEEDBA4" w:rsidR="00276675" w:rsidRDefault="00BB5626">
            <w:pPr>
              <w:pStyle w:val="Celda"/>
            </w:pPr>
            <w:r>
              <w:t>HU</w:t>
            </w:r>
            <w:r w:rsidR="00334870">
              <w:noBreakHyphen/>
            </w:r>
            <w:r>
              <w:t>0.4</w:t>
            </w:r>
          </w:p>
        </w:tc>
        <w:tc>
          <w:tcPr>
            <w:tcW w:w="757" w:type="pct"/>
          </w:tcPr>
          <w:p w14:paraId="515B641A" w14:textId="6016826F" w:rsidR="00276675" w:rsidRDefault="00BB5626">
            <w:pPr>
              <w:pStyle w:val="Celda"/>
            </w:pPr>
            <w:r>
              <w:t>HU</w:t>
            </w:r>
            <w:r w:rsidR="00334870">
              <w:noBreakHyphen/>
            </w:r>
            <w:r>
              <w:t>61</w:t>
            </w:r>
          </w:p>
        </w:tc>
        <w:tc>
          <w:tcPr>
            <w:tcW w:w="3561" w:type="pct"/>
          </w:tcPr>
          <w:p w14:paraId="515B641B" w14:textId="77777777" w:rsidR="00276675" w:rsidRDefault="00BB5626">
            <w:pPr>
              <w:pStyle w:val="Celda"/>
            </w:pPr>
            <w:r>
              <w:t>Control de límites del plan (freemium)</w:t>
            </w:r>
          </w:p>
        </w:tc>
      </w:tr>
      <w:tr w:rsidR="00276675" w14:paraId="515B6420" w14:textId="77777777" w:rsidTr="00A901D1">
        <w:trPr>
          <w:cantSplit/>
        </w:trPr>
        <w:tc>
          <w:tcPr>
            <w:tcW w:w="682" w:type="pct"/>
          </w:tcPr>
          <w:p w14:paraId="515B641D" w14:textId="74BE0D56" w:rsidR="00276675" w:rsidRDefault="00BB5626">
            <w:pPr>
              <w:pStyle w:val="Celda"/>
            </w:pPr>
            <w:r>
              <w:t>HU</w:t>
            </w:r>
            <w:r w:rsidR="00334870">
              <w:noBreakHyphen/>
            </w:r>
            <w:r>
              <w:t>0.5</w:t>
            </w:r>
          </w:p>
        </w:tc>
        <w:tc>
          <w:tcPr>
            <w:tcW w:w="757" w:type="pct"/>
          </w:tcPr>
          <w:p w14:paraId="515B641E" w14:textId="659A5B1D" w:rsidR="00276675" w:rsidRDefault="00BB5626">
            <w:pPr>
              <w:pStyle w:val="Celda"/>
            </w:pPr>
            <w:r>
              <w:t>HU</w:t>
            </w:r>
            <w:r w:rsidR="00334870">
              <w:noBreakHyphen/>
            </w:r>
            <w:r>
              <w:t>62</w:t>
            </w:r>
          </w:p>
        </w:tc>
        <w:tc>
          <w:tcPr>
            <w:tcW w:w="3561" w:type="pct"/>
          </w:tcPr>
          <w:p w14:paraId="515B641F" w14:textId="77777777" w:rsidR="00276675" w:rsidRDefault="00BB5626">
            <w:pPr>
              <w:pStyle w:val="Celda"/>
            </w:pPr>
            <w:r>
              <w:t>Suscripción y congelación por mora</w:t>
            </w:r>
          </w:p>
        </w:tc>
      </w:tr>
      <w:tr w:rsidR="00276675" w14:paraId="515B6424" w14:textId="77777777" w:rsidTr="00A901D1">
        <w:trPr>
          <w:cantSplit/>
        </w:trPr>
        <w:tc>
          <w:tcPr>
            <w:tcW w:w="682" w:type="pct"/>
          </w:tcPr>
          <w:p w14:paraId="515B6421" w14:textId="7844C4EF" w:rsidR="00276675" w:rsidRDefault="00BB5626">
            <w:pPr>
              <w:pStyle w:val="Celda"/>
            </w:pPr>
            <w:r>
              <w:t>HU</w:t>
            </w:r>
            <w:r w:rsidR="00334870">
              <w:noBreakHyphen/>
            </w:r>
            <w:r>
              <w:t>T.1</w:t>
            </w:r>
          </w:p>
        </w:tc>
        <w:tc>
          <w:tcPr>
            <w:tcW w:w="757" w:type="pct"/>
          </w:tcPr>
          <w:p w14:paraId="515B6422" w14:textId="2162AC4E" w:rsidR="00276675" w:rsidRDefault="00BB5626">
            <w:pPr>
              <w:pStyle w:val="Celda"/>
            </w:pPr>
            <w:r>
              <w:t>HU</w:t>
            </w:r>
            <w:r w:rsidR="00334870">
              <w:noBreakHyphen/>
            </w:r>
            <w:r>
              <w:t>17</w:t>
            </w:r>
          </w:p>
        </w:tc>
        <w:tc>
          <w:tcPr>
            <w:tcW w:w="3561" w:type="pct"/>
          </w:tcPr>
          <w:p w14:paraId="515B6423" w14:textId="77777777" w:rsidR="00276675" w:rsidRDefault="00BB5626">
            <w:pPr>
              <w:pStyle w:val="Celda"/>
            </w:pPr>
            <w:r>
              <w:t>Iniciar sesión y autenticación</w:t>
            </w:r>
          </w:p>
        </w:tc>
      </w:tr>
      <w:tr w:rsidR="00276675" w14:paraId="515B6428" w14:textId="77777777" w:rsidTr="00A901D1">
        <w:trPr>
          <w:cantSplit/>
        </w:trPr>
        <w:tc>
          <w:tcPr>
            <w:tcW w:w="682" w:type="pct"/>
          </w:tcPr>
          <w:p w14:paraId="515B6425" w14:textId="25CA3A06" w:rsidR="00276675" w:rsidRDefault="00BB5626">
            <w:pPr>
              <w:pStyle w:val="Celda"/>
            </w:pPr>
            <w:r>
              <w:t>HU</w:t>
            </w:r>
            <w:r w:rsidR="00334870">
              <w:noBreakHyphen/>
            </w:r>
            <w:r>
              <w:t>T.2</w:t>
            </w:r>
          </w:p>
        </w:tc>
        <w:tc>
          <w:tcPr>
            <w:tcW w:w="757" w:type="pct"/>
          </w:tcPr>
          <w:p w14:paraId="515B6426" w14:textId="757F7C9C" w:rsidR="00276675" w:rsidRDefault="00BB5626">
            <w:pPr>
              <w:pStyle w:val="Celda"/>
            </w:pPr>
            <w:r>
              <w:t>HU</w:t>
            </w:r>
            <w:r w:rsidR="00334870">
              <w:noBreakHyphen/>
            </w:r>
            <w:r>
              <w:t>39</w:t>
            </w:r>
          </w:p>
        </w:tc>
        <w:tc>
          <w:tcPr>
            <w:tcW w:w="3561" w:type="pct"/>
          </w:tcPr>
          <w:p w14:paraId="515B6427" w14:textId="77777777" w:rsidR="00276675" w:rsidRDefault="00BB5626">
            <w:pPr>
              <w:pStyle w:val="Celda"/>
            </w:pPr>
            <w:r>
              <w:t>Cambiar mi contraseña</w:t>
            </w:r>
          </w:p>
        </w:tc>
      </w:tr>
      <w:tr w:rsidR="00276675" w14:paraId="515B642C" w14:textId="77777777" w:rsidTr="00A901D1">
        <w:trPr>
          <w:cantSplit/>
        </w:trPr>
        <w:tc>
          <w:tcPr>
            <w:tcW w:w="682" w:type="pct"/>
          </w:tcPr>
          <w:p w14:paraId="515B6429" w14:textId="35882520" w:rsidR="00276675" w:rsidRDefault="00BB5626">
            <w:pPr>
              <w:pStyle w:val="Celda"/>
            </w:pPr>
            <w:r>
              <w:t>HU</w:t>
            </w:r>
            <w:r w:rsidR="00334870">
              <w:noBreakHyphen/>
            </w:r>
            <w:r>
              <w:t>T.3</w:t>
            </w:r>
          </w:p>
        </w:tc>
        <w:tc>
          <w:tcPr>
            <w:tcW w:w="757" w:type="pct"/>
          </w:tcPr>
          <w:p w14:paraId="515B642A" w14:textId="412CE06A" w:rsidR="00276675" w:rsidRDefault="00BB5626">
            <w:pPr>
              <w:pStyle w:val="Celda"/>
            </w:pPr>
            <w:r>
              <w:t>HU</w:t>
            </w:r>
            <w:r w:rsidR="00334870">
              <w:noBreakHyphen/>
            </w:r>
            <w:r>
              <w:t>40</w:t>
            </w:r>
          </w:p>
        </w:tc>
        <w:tc>
          <w:tcPr>
            <w:tcW w:w="3561" w:type="pct"/>
          </w:tcPr>
          <w:p w14:paraId="515B642B" w14:textId="77777777" w:rsidR="00276675" w:rsidRDefault="00BB5626">
            <w:pPr>
              <w:pStyle w:val="Celda"/>
            </w:pPr>
            <w:r>
              <w:t>Recuperar contraseña olvidada</w:t>
            </w:r>
          </w:p>
        </w:tc>
      </w:tr>
      <w:tr w:rsidR="00276675" w14:paraId="515B6430" w14:textId="77777777" w:rsidTr="00A901D1">
        <w:trPr>
          <w:cantSplit/>
        </w:trPr>
        <w:tc>
          <w:tcPr>
            <w:tcW w:w="682" w:type="pct"/>
          </w:tcPr>
          <w:p w14:paraId="515B642D" w14:textId="31C92C9B" w:rsidR="00276675" w:rsidRDefault="00BB5626">
            <w:pPr>
              <w:pStyle w:val="Celda"/>
            </w:pPr>
            <w:r>
              <w:t>HU</w:t>
            </w:r>
            <w:r w:rsidR="00334870">
              <w:noBreakHyphen/>
            </w:r>
            <w:r>
              <w:t>T.4</w:t>
            </w:r>
          </w:p>
        </w:tc>
        <w:tc>
          <w:tcPr>
            <w:tcW w:w="757" w:type="pct"/>
          </w:tcPr>
          <w:p w14:paraId="515B642E" w14:textId="2775A3D7" w:rsidR="00276675" w:rsidRDefault="00BB5626">
            <w:pPr>
              <w:pStyle w:val="Celda"/>
            </w:pPr>
            <w:r>
              <w:t>HU</w:t>
            </w:r>
            <w:r w:rsidR="00334870">
              <w:noBreakHyphen/>
            </w:r>
            <w:r>
              <w:t>41</w:t>
            </w:r>
          </w:p>
        </w:tc>
        <w:tc>
          <w:tcPr>
            <w:tcW w:w="3561" w:type="pct"/>
          </w:tcPr>
          <w:p w14:paraId="515B642F" w14:textId="77777777" w:rsidR="00276675" w:rsidRDefault="00BB5626">
            <w:pPr>
              <w:pStyle w:val="Celda"/>
            </w:pPr>
            <w:r>
              <w:t>Cerrar sesión</w:t>
            </w:r>
          </w:p>
        </w:tc>
      </w:tr>
      <w:tr w:rsidR="00276675" w14:paraId="515B6434" w14:textId="77777777" w:rsidTr="00A901D1">
        <w:trPr>
          <w:cantSplit/>
        </w:trPr>
        <w:tc>
          <w:tcPr>
            <w:tcW w:w="682" w:type="pct"/>
          </w:tcPr>
          <w:p w14:paraId="515B6431" w14:textId="426475AD" w:rsidR="00276675" w:rsidRDefault="00BB5626">
            <w:pPr>
              <w:pStyle w:val="Celda"/>
            </w:pPr>
            <w:r>
              <w:t>HU</w:t>
            </w:r>
            <w:r w:rsidR="00334870">
              <w:noBreakHyphen/>
            </w:r>
            <w:r>
              <w:t>T.5</w:t>
            </w:r>
          </w:p>
        </w:tc>
        <w:tc>
          <w:tcPr>
            <w:tcW w:w="757" w:type="pct"/>
          </w:tcPr>
          <w:p w14:paraId="515B6432" w14:textId="1A465A8F" w:rsidR="00276675" w:rsidRDefault="00BB5626">
            <w:pPr>
              <w:pStyle w:val="Celda"/>
            </w:pPr>
            <w:r>
              <w:t>HU</w:t>
            </w:r>
            <w:r w:rsidR="00334870">
              <w:noBreakHyphen/>
            </w:r>
            <w:r>
              <w:t>42</w:t>
            </w:r>
          </w:p>
        </w:tc>
        <w:tc>
          <w:tcPr>
            <w:tcW w:w="3561" w:type="pct"/>
          </w:tcPr>
          <w:p w14:paraId="515B6433" w14:textId="77777777" w:rsidR="00276675" w:rsidRDefault="00BB5626">
            <w:pPr>
              <w:pStyle w:val="Celda"/>
            </w:pPr>
            <w:r>
              <w:t>Ver y actualizar mi perfil y datos de contacto</w:t>
            </w:r>
          </w:p>
        </w:tc>
      </w:tr>
      <w:tr w:rsidR="00276675" w14:paraId="515B6438" w14:textId="77777777" w:rsidTr="00A901D1">
        <w:trPr>
          <w:cantSplit/>
        </w:trPr>
        <w:tc>
          <w:tcPr>
            <w:tcW w:w="682" w:type="pct"/>
          </w:tcPr>
          <w:p w14:paraId="515B6435" w14:textId="4ED0E8E5" w:rsidR="00276675" w:rsidRDefault="00BB5626">
            <w:pPr>
              <w:pStyle w:val="Celda"/>
            </w:pPr>
            <w:r>
              <w:t>HU</w:t>
            </w:r>
            <w:r w:rsidR="00334870">
              <w:noBreakHyphen/>
            </w:r>
            <w:r>
              <w:t>T.6</w:t>
            </w:r>
          </w:p>
        </w:tc>
        <w:tc>
          <w:tcPr>
            <w:tcW w:w="757" w:type="pct"/>
          </w:tcPr>
          <w:p w14:paraId="515B6436" w14:textId="55B5CF7E" w:rsidR="00276675" w:rsidRDefault="00BB5626">
            <w:pPr>
              <w:pStyle w:val="Celda"/>
            </w:pPr>
            <w:r>
              <w:t>HU</w:t>
            </w:r>
            <w:r w:rsidR="00A901D1">
              <w:noBreakHyphen/>
            </w:r>
            <w:r>
              <w:t>45</w:t>
            </w:r>
          </w:p>
        </w:tc>
        <w:tc>
          <w:tcPr>
            <w:tcW w:w="3561" w:type="pct"/>
          </w:tcPr>
          <w:p w14:paraId="515B6437" w14:textId="77777777" w:rsidR="00276675" w:rsidRDefault="00BB5626">
            <w:pPr>
              <w:pStyle w:val="Celda"/>
            </w:pPr>
            <w:r>
              <w:t>Gestionar mis notificaciones internas</w:t>
            </w:r>
          </w:p>
        </w:tc>
      </w:tr>
      <w:tr w:rsidR="00276675" w14:paraId="515B643C" w14:textId="77777777" w:rsidTr="00A901D1">
        <w:trPr>
          <w:cantSplit/>
        </w:trPr>
        <w:tc>
          <w:tcPr>
            <w:tcW w:w="682" w:type="pct"/>
          </w:tcPr>
          <w:p w14:paraId="515B6439" w14:textId="31FD5EC7" w:rsidR="00276675" w:rsidRDefault="00BB5626">
            <w:pPr>
              <w:pStyle w:val="Celda"/>
            </w:pPr>
            <w:r>
              <w:t>HU</w:t>
            </w:r>
            <w:r w:rsidR="00334870">
              <w:noBreakHyphen/>
            </w:r>
            <w:r>
              <w:t>T.7</w:t>
            </w:r>
          </w:p>
        </w:tc>
        <w:tc>
          <w:tcPr>
            <w:tcW w:w="757" w:type="pct"/>
          </w:tcPr>
          <w:p w14:paraId="515B643A" w14:textId="260AA027" w:rsidR="00276675" w:rsidRDefault="00BB5626">
            <w:pPr>
              <w:pStyle w:val="Celda"/>
            </w:pPr>
            <w:r>
              <w:t>HU</w:t>
            </w:r>
            <w:r w:rsidR="00A901D1">
              <w:noBreakHyphen/>
            </w:r>
            <w:r>
              <w:t>22</w:t>
            </w:r>
          </w:p>
        </w:tc>
        <w:tc>
          <w:tcPr>
            <w:tcW w:w="3561" w:type="pct"/>
          </w:tcPr>
          <w:p w14:paraId="515B643B" w14:textId="77777777" w:rsidR="00276675" w:rsidRDefault="00BB5626">
            <w:pPr>
              <w:pStyle w:val="Celda"/>
            </w:pPr>
            <w:r>
              <w:t>Gestión de usuarios del sistema</w:t>
            </w:r>
          </w:p>
        </w:tc>
      </w:tr>
      <w:tr w:rsidR="00276675" w14:paraId="515B6440" w14:textId="77777777" w:rsidTr="00A901D1">
        <w:trPr>
          <w:cantSplit/>
        </w:trPr>
        <w:tc>
          <w:tcPr>
            <w:tcW w:w="682" w:type="pct"/>
          </w:tcPr>
          <w:p w14:paraId="515B643D" w14:textId="3BB7BED5" w:rsidR="00276675" w:rsidRDefault="00BB5626">
            <w:pPr>
              <w:pStyle w:val="Celda"/>
            </w:pPr>
            <w:r>
              <w:t>HU</w:t>
            </w:r>
            <w:r w:rsidR="00334870">
              <w:noBreakHyphen/>
            </w:r>
            <w:r>
              <w:t>T.8</w:t>
            </w:r>
          </w:p>
        </w:tc>
        <w:tc>
          <w:tcPr>
            <w:tcW w:w="757" w:type="pct"/>
          </w:tcPr>
          <w:p w14:paraId="515B643E" w14:textId="49CD55AA" w:rsidR="00276675" w:rsidRDefault="00BB5626">
            <w:pPr>
              <w:pStyle w:val="Celda"/>
            </w:pPr>
            <w:r>
              <w:t>HU</w:t>
            </w:r>
            <w:r w:rsidR="00A901D1">
              <w:noBreakHyphen/>
            </w:r>
            <w:r>
              <w:t>24</w:t>
            </w:r>
          </w:p>
        </w:tc>
        <w:tc>
          <w:tcPr>
            <w:tcW w:w="3561" w:type="pct"/>
          </w:tcPr>
          <w:p w14:paraId="515B643F" w14:textId="77777777" w:rsidR="00276675" w:rsidRDefault="00BB5626">
            <w:pPr>
              <w:pStyle w:val="Celda"/>
            </w:pPr>
            <w:r>
              <w:t>Logs de auditoría y seguridad</w:t>
            </w:r>
          </w:p>
        </w:tc>
      </w:tr>
      <w:tr w:rsidR="00276675" w14:paraId="515B6444" w14:textId="77777777" w:rsidTr="00A901D1">
        <w:trPr>
          <w:cantSplit/>
        </w:trPr>
        <w:tc>
          <w:tcPr>
            <w:tcW w:w="682" w:type="pct"/>
          </w:tcPr>
          <w:p w14:paraId="515B6441" w14:textId="69833325" w:rsidR="00276675" w:rsidRDefault="00BB5626">
            <w:pPr>
              <w:pStyle w:val="Celda"/>
            </w:pPr>
            <w:r>
              <w:t>HU</w:t>
            </w:r>
            <w:r w:rsidR="00334870">
              <w:noBreakHyphen/>
            </w:r>
            <w:r>
              <w:t>T.9</w:t>
            </w:r>
          </w:p>
        </w:tc>
        <w:tc>
          <w:tcPr>
            <w:tcW w:w="757" w:type="pct"/>
          </w:tcPr>
          <w:p w14:paraId="515B6442" w14:textId="1AF94A23" w:rsidR="00276675" w:rsidRDefault="00BB5626">
            <w:pPr>
              <w:pStyle w:val="Celda"/>
            </w:pPr>
            <w:r>
              <w:t>HU</w:t>
            </w:r>
            <w:r w:rsidR="00A901D1">
              <w:noBreakHyphen/>
            </w:r>
            <w:r>
              <w:t>23</w:t>
            </w:r>
          </w:p>
        </w:tc>
        <w:tc>
          <w:tcPr>
            <w:tcW w:w="3561" w:type="pct"/>
          </w:tcPr>
          <w:p w14:paraId="515B6443" w14:textId="77777777" w:rsidR="00276675" w:rsidRDefault="00BB5626">
            <w:pPr>
              <w:pStyle w:val="Celda"/>
            </w:pPr>
            <w:r>
              <w:t>Backup automático de la base de datos</w:t>
            </w:r>
          </w:p>
        </w:tc>
      </w:tr>
      <w:tr w:rsidR="00276675" w14:paraId="515B6448" w14:textId="77777777" w:rsidTr="00A901D1">
        <w:trPr>
          <w:cantSplit/>
        </w:trPr>
        <w:tc>
          <w:tcPr>
            <w:tcW w:w="682" w:type="pct"/>
          </w:tcPr>
          <w:p w14:paraId="515B6445" w14:textId="7347F472" w:rsidR="00276675" w:rsidRDefault="00BB5626">
            <w:pPr>
              <w:pStyle w:val="Celda"/>
            </w:pPr>
            <w:r>
              <w:t>HU</w:t>
            </w:r>
            <w:r w:rsidR="00334870">
              <w:noBreakHyphen/>
            </w:r>
            <w:r>
              <w:t>T.10</w:t>
            </w:r>
          </w:p>
        </w:tc>
        <w:tc>
          <w:tcPr>
            <w:tcW w:w="757" w:type="pct"/>
          </w:tcPr>
          <w:p w14:paraId="515B6446" w14:textId="0D0FA8E0" w:rsidR="00276675" w:rsidRDefault="00BB5626">
            <w:pPr>
              <w:pStyle w:val="Celda"/>
            </w:pPr>
            <w:r>
              <w:t>HU</w:t>
            </w:r>
            <w:r w:rsidR="00A901D1">
              <w:noBreakHyphen/>
            </w:r>
            <w:r>
              <w:t>32</w:t>
            </w:r>
          </w:p>
        </w:tc>
        <w:tc>
          <w:tcPr>
            <w:tcW w:w="3561" w:type="pct"/>
          </w:tcPr>
          <w:p w14:paraId="515B6447" w14:textId="77777777" w:rsidR="00276675" w:rsidRDefault="00BB5626">
            <w:pPr>
              <w:pStyle w:val="Celda"/>
            </w:pPr>
            <w:r>
              <w:t>Autorización central por rol (RBAC real)</w:t>
            </w:r>
          </w:p>
        </w:tc>
      </w:tr>
      <w:tr w:rsidR="00276675" w14:paraId="515B644C" w14:textId="77777777" w:rsidTr="00A901D1">
        <w:trPr>
          <w:cantSplit/>
        </w:trPr>
        <w:tc>
          <w:tcPr>
            <w:tcW w:w="682" w:type="pct"/>
          </w:tcPr>
          <w:p w14:paraId="515B6449" w14:textId="1AF252CD" w:rsidR="00276675" w:rsidRDefault="00BB5626">
            <w:pPr>
              <w:pStyle w:val="Celda"/>
            </w:pPr>
            <w:r>
              <w:t>HU</w:t>
            </w:r>
            <w:r w:rsidR="00334870">
              <w:noBreakHyphen/>
            </w:r>
            <w:r>
              <w:t>T.11</w:t>
            </w:r>
          </w:p>
        </w:tc>
        <w:tc>
          <w:tcPr>
            <w:tcW w:w="757" w:type="pct"/>
          </w:tcPr>
          <w:p w14:paraId="515B644A" w14:textId="04C851F2" w:rsidR="00276675" w:rsidRDefault="00BB5626">
            <w:pPr>
              <w:pStyle w:val="Celda"/>
            </w:pPr>
            <w:r>
              <w:t>HU</w:t>
            </w:r>
            <w:r w:rsidR="00A901D1">
              <w:noBreakHyphen/>
            </w:r>
            <w:r>
              <w:t>33</w:t>
            </w:r>
          </w:p>
        </w:tc>
        <w:tc>
          <w:tcPr>
            <w:tcW w:w="3561" w:type="pct"/>
          </w:tcPr>
          <w:p w14:paraId="515B644B" w14:textId="77777777" w:rsidR="00276675" w:rsidRDefault="00BB5626">
            <w:pPr>
              <w:pStyle w:val="Celda"/>
            </w:pPr>
            <w:r>
              <w:t>Corregir escalada de privilegios y proteger al último administrador</w:t>
            </w:r>
          </w:p>
        </w:tc>
      </w:tr>
      <w:tr w:rsidR="00276675" w14:paraId="515B6450" w14:textId="77777777" w:rsidTr="00A901D1">
        <w:trPr>
          <w:cantSplit/>
        </w:trPr>
        <w:tc>
          <w:tcPr>
            <w:tcW w:w="682" w:type="pct"/>
          </w:tcPr>
          <w:p w14:paraId="515B644D" w14:textId="299F91B3" w:rsidR="00276675" w:rsidRDefault="00BB5626">
            <w:pPr>
              <w:pStyle w:val="Celda"/>
            </w:pPr>
            <w:r>
              <w:t>HU</w:t>
            </w:r>
            <w:r w:rsidR="00334870">
              <w:noBreakHyphen/>
            </w:r>
            <w:r>
              <w:t>T.12</w:t>
            </w:r>
          </w:p>
        </w:tc>
        <w:tc>
          <w:tcPr>
            <w:tcW w:w="757" w:type="pct"/>
          </w:tcPr>
          <w:p w14:paraId="515B644E" w14:textId="52A758E4" w:rsidR="00276675" w:rsidRDefault="00BB5626">
            <w:pPr>
              <w:pStyle w:val="Celda"/>
            </w:pPr>
            <w:r>
              <w:t>HU</w:t>
            </w:r>
            <w:r w:rsidR="00A901D1">
              <w:noBreakHyphen/>
            </w:r>
            <w:r>
              <w:t>36</w:t>
            </w:r>
          </w:p>
        </w:tc>
        <w:tc>
          <w:tcPr>
            <w:tcW w:w="3561" w:type="pct"/>
          </w:tcPr>
          <w:p w14:paraId="515B644F" w14:textId="77777777" w:rsidR="00276675" w:rsidRDefault="00BB5626">
            <w:pPr>
              <w:pStyle w:val="Celda"/>
            </w:pPr>
            <w:r>
              <w:t>Política de contraseñas, verificación de correo y OAuth seguro</w:t>
            </w:r>
          </w:p>
        </w:tc>
      </w:tr>
      <w:tr w:rsidR="00276675" w14:paraId="515B6454" w14:textId="77777777" w:rsidTr="00A901D1">
        <w:trPr>
          <w:cantSplit/>
        </w:trPr>
        <w:tc>
          <w:tcPr>
            <w:tcW w:w="682" w:type="pct"/>
          </w:tcPr>
          <w:p w14:paraId="515B6451" w14:textId="056762FE" w:rsidR="00276675" w:rsidRDefault="00BB5626">
            <w:pPr>
              <w:pStyle w:val="Celda"/>
            </w:pPr>
            <w:r>
              <w:t>HU</w:t>
            </w:r>
            <w:r w:rsidR="00334870">
              <w:noBreakHyphen/>
            </w:r>
            <w:r>
              <w:t>T.13</w:t>
            </w:r>
          </w:p>
        </w:tc>
        <w:tc>
          <w:tcPr>
            <w:tcW w:w="757" w:type="pct"/>
          </w:tcPr>
          <w:p w14:paraId="515B6452" w14:textId="0F31DDAB" w:rsidR="00276675" w:rsidRDefault="00BB5626">
            <w:pPr>
              <w:pStyle w:val="Celda"/>
            </w:pPr>
            <w:r>
              <w:t>HU</w:t>
            </w:r>
            <w:r w:rsidR="00A901D1">
              <w:noBreakHyphen/>
            </w:r>
            <w:r>
              <w:t>38</w:t>
            </w:r>
          </w:p>
        </w:tc>
        <w:tc>
          <w:tcPr>
            <w:tcW w:w="3561" w:type="pct"/>
          </w:tcPr>
          <w:p w14:paraId="515B6453" w14:textId="77777777" w:rsidR="00276675" w:rsidRDefault="00BB5626">
            <w:pPr>
              <w:pStyle w:val="Celda"/>
            </w:pPr>
            <w:r>
              <w:t>Endurecer rate limiting y reducir enumeración/fuga de información</w:t>
            </w:r>
          </w:p>
        </w:tc>
      </w:tr>
      <w:tr w:rsidR="00276675" w14:paraId="515B6458" w14:textId="77777777" w:rsidTr="00A901D1">
        <w:trPr>
          <w:cantSplit/>
        </w:trPr>
        <w:tc>
          <w:tcPr>
            <w:tcW w:w="682" w:type="pct"/>
          </w:tcPr>
          <w:p w14:paraId="515B6455" w14:textId="330A17D5" w:rsidR="00276675" w:rsidRDefault="00BB5626">
            <w:pPr>
              <w:pStyle w:val="Celda"/>
            </w:pPr>
            <w:r>
              <w:t>HU</w:t>
            </w:r>
            <w:r w:rsidR="00334870">
              <w:noBreakHyphen/>
            </w:r>
            <w:r>
              <w:t>T.14</w:t>
            </w:r>
          </w:p>
        </w:tc>
        <w:tc>
          <w:tcPr>
            <w:tcW w:w="757" w:type="pct"/>
          </w:tcPr>
          <w:p w14:paraId="515B6456" w14:textId="4904F303" w:rsidR="00276675" w:rsidRDefault="00BB5626">
            <w:pPr>
              <w:pStyle w:val="Celda"/>
            </w:pPr>
            <w:r>
              <w:t>HU</w:t>
            </w:r>
            <w:r w:rsidR="00A901D1">
              <w:noBreakHyphen/>
            </w:r>
            <w:r>
              <w:t>54</w:t>
            </w:r>
          </w:p>
        </w:tc>
        <w:tc>
          <w:tcPr>
            <w:tcW w:w="3561" w:type="pct"/>
          </w:tcPr>
          <w:p w14:paraId="515B6457" w14:textId="77777777" w:rsidR="00276675" w:rsidRDefault="00BB5626">
            <w:pPr>
              <w:pStyle w:val="Celda"/>
            </w:pPr>
            <w:r>
              <w:t>Restablecer la contraseña de un usuario (administrador)</w:t>
            </w:r>
          </w:p>
        </w:tc>
      </w:tr>
      <w:tr w:rsidR="00276675" w14:paraId="515B645C" w14:textId="77777777" w:rsidTr="00A901D1">
        <w:trPr>
          <w:cantSplit/>
        </w:trPr>
        <w:tc>
          <w:tcPr>
            <w:tcW w:w="682" w:type="pct"/>
          </w:tcPr>
          <w:p w14:paraId="515B6459" w14:textId="4B395BA6" w:rsidR="00276675" w:rsidRDefault="00BB5626">
            <w:pPr>
              <w:pStyle w:val="Celda"/>
            </w:pPr>
            <w:r>
              <w:t>HU</w:t>
            </w:r>
            <w:r w:rsidR="00334870">
              <w:noBreakHyphen/>
            </w:r>
            <w:r>
              <w:t>T.15</w:t>
            </w:r>
          </w:p>
        </w:tc>
        <w:tc>
          <w:tcPr>
            <w:tcW w:w="757" w:type="pct"/>
          </w:tcPr>
          <w:p w14:paraId="515B645A" w14:textId="3415066C" w:rsidR="00276675" w:rsidRDefault="00BB5626">
            <w:pPr>
              <w:pStyle w:val="Celda"/>
            </w:pPr>
            <w:r>
              <w:t>HU</w:t>
            </w:r>
            <w:r w:rsidR="00A901D1">
              <w:noBreakHyphen/>
            </w:r>
            <w:r>
              <w:t>80</w:t>
            </w:r>
          </w:p>
        </w:tc>
        <w:tc>
          <w:tcPr>
            <w:tcW w:w="3561" w:type="pct"/>
          </w:tcPr>
          <w:p w14:paraId="515B645B" w14:textId="77777777" w:rsidR="00276675" w:rsidRDefault="00BB5626">
            <w:pPr>
              <w:pStyle w:val="Celda"/>
            </w:pPr>
            <w:r>
              <w:t>Aislamiento por clínica y rol super-administrador</w:t>
            </w:r>
          </w:p>
        </w:tc>
      </w:tr>
      <w:tr w:rsidR="00276675" w14:paraId="515B6460" w14:textId="77777777" w:rsidTr="00A901D1">
        <w:trPr>
          <w:cantSplit/>
        </w:trPr>
        <w:tc>
          <w:tcPr>
            <w:tcW w:w="682" w:type="pct"/>
          </w:tcPr>
          <w:p w14:paraId="515B645D" w14:textId="600771B0" w:rsidR="00276675" w:rsidRDefault="00BB5626">
            <w:pPr>
              <w:pStyle w:val="Celda"/>
            </w:pPr>
            <w:r>
              <w:t>HU</w:t>
            </w:r>
            <w:r w:rsidR="00334870">
              <w:noBreakHyphen/>
            </w:r>
            <w:r>
              <w:t>T.16</w:t>
            </w:r>
          </w:p>
        </w:tc>
        <w:tc>
          <w:tcPr>
            <w:tcW w:w="757" w:type="pct"/>
          </w:tcPr>
          <w:p w14:paraId="515B645E" w14:textId="28B09C44" w:rsidR="00276675" w:rsidRDefault="00BB5626">
            <w:pPr>
              <w:pStyle w:val="Celda"/>
            </w:pPr>
            <w:r>
              <w:t>HU</w:t>
            </w:r>
            <w:r w:rsidR="00A901D1">
              <w:noBreakHyphen/>
            </w:r>
            <w:r>
              <w:t>86</w:t>
            </w:r>
          </w:p>
        </w:tc>
        <w:tc>
          <w:tcPr>
            <w:tcW w:w="3561" w:type="pct"/>
          </w:tcPr>
          <w:p w14:paraId="515B645F" w14:textId="77777777" w:rsidR="00276675" w:rsidRDefault="00BB5626">
            <w:pPr>
              <w:pStyle w:val="Celda"/>
            </w:pPr>
            <w:r>
              <w:t>Expiración de la sesión por inactividad</w:t>
            </w:r>
          </w:p>
        </w:tc>
      </w:tr>
      <w:tr w:rsidR="00276675" w14:paraId="515B6464" w14:textId="77777777" w:rsidTr="00A901D1">
        <w:trPr>
          <w:cantSplit/>
        </w:trPr>
        <w:tc>
          <w:tcPr>
            <w:tcW w:w="682" w:type="pct"/>
          </w:tcPr>
          <w:p w14:paraId="515B6461" w14:textId="0024BAF3" w:rsidR="00276675" w:rsidRDefault="00BB5626">
            <w:pPr>
              <w:pStyle w:val="Celda"/>
            </w:pPr>
            <w:r>
              <w:t>HU</w:t>
            </w:r>
            <w:r w:rsidR="00334870">
              <w:noBreakHyphen/>
            </w:r>
            <w:r>
              <w:t>T.17</w:t>
            </w:r>
          </w:p>
        </w:tc>
        <w:tc>
          <w:tcPr>
            <w:tcW w:w="757" w:type="pct"/>
          </w:tcPr>
          <w:p w14:paraId="515B6462" w14:textId="1388B593" w:rsidR="00276675" w:rsidRDefault="00BB5626">
            <w:pPr>
              <w:pStyle w:val="Celda"/>
            </w:pPr>
            <w:r>
              <w:t>HU</w:t>
            </w:r>
            <w:r w:rsidR="00A901D1">
              <w:noBreakHyphen/>
            </w:r>
            <w:r>
              <w:t>93</w:t>
            </w:r>
          </w:p>
        </w:tc>
        <w:tc>
          <w:tcPr>
            <w:tcW w:w="3561" w:type="pct"/>
          </w:tcPr>
          <w:p w14:paraId="515B6463" w14:textId="77777777" w:rsidR="00276675" w:rsidRDefault="00BB5626">
            <w:pPr>
              <w:pStyle w:val="Celda"/>
            </w:pPr>
            <w:r>
              <w:t>Una persona con varios roles: elegir el contexto al iniciar sesión</w:t>
            </w:r>
          </w:p>
        </w:tc>
      </w:tr>
      <w:tr w:rsidR="00276675" w14:paraId="515B6468" w14:textId="77777777" w:rsidTr="00A901D1">
        <w:trPr>
          <w:cantSplit/>
        </w:trPr>
        <w:tc>
          <w:tcPr>
            <w:tcW w:w="682" w:type="pct"/>
          </w:tcPr>
          <w:p w14:paraId="515B6465" w14:textId="45B3D995" w:rsidR="00276675" w:rsidRDefault="00BB5626">
            <w:pPr>
              <w:pStyle w:val="Celda"/>
            </w:pPr>
            <w:r>
              <w:t>HU</w:t>
            </w:r>
            <w:r w:rsidR="00334870">
              <w:noBreakHyphen/>
            </w:r>
            <w:r>
              <w:t>T.18</w:t>
            </w:r>
          </w:p>
        </w:tc>
        <w:tc>
          <w:tcPr>
            <w:tcW w:w="757" w:type="pct"/>
          </w:tcPr>
          <w:p w14:paraId="515B6466" w14:textId="6D81B6DB" w:rsidR="00276675" w:rsidRDefault="00BB5626">
            <w:pPr>
              <w:pStyle w:val="Celda"/>
            </w:pPr>
            <w:r>
              <w:t>HU</w:t>
            </w:r>
            <w:r w:rsidR="00A901D1">
              <w:noBreakHyphen/>
            </w:r>
            <w:r>
              <w:t>94</w:t>
            </w:r>
          </w:p>
        </w:tc>
        <w:tc>
          <w:tcPr>
            <w:tcW w:w="3561" w:type="pct"/>
          </w:tcPr>
          <w:p w14:paraId="515B6467" w14:textId="77777777" w:rsidR="00276675" w:rsidRDefault="00BB5626">
            <w:pPr>
              <w:pStyle w:val="Celda"/>
            </w:pPr>
            <w:r>
              <w:t>Registrarme e iniciar sesión con Google (propietario)</w:t>
            </w:r>
          </w:p>
        </w:tc>
      </w:tr>
      <w:tr w:rsidR="00276675" w14:paraId="515B646C" w14:textId="77777777" w:rsidTr="00A901D1">
        <w:trPr>
          <w:cantSplit/>
        </w:trPr>
        <w:tc>
          <w:tcPr>
            <w:tcW w:w="682" w:type="pct"/>
          </w:tcPr>
          <w:p w14:paraId="515B6469" w14:textId="16290BC1" w:rsidR="00276675" w:rsidRDefault="00BB5626">
            <w:pPr>
              <w:pStyle w:val="Celda"/>
            </w:pPr>
            <w:r>
              <w:t>HU</w:t>
            </w:r>
            <w:r w:rsidR="00334870">
              <w:noBreakHyphen/>
            </w:r>
            <w:r>
              <w:t>T.19</w:t>
            </w:r>
          </w:p>
        </w:tc>
        <w:tc>
          <w:tcPr>
            <w:tcW w:w="757" w:type="pct"/>
          </w:tcPr>
          <w:p w14:paraId="515B646A" w14:textId="4E55F13E" w:rsidR="00276675" w:rsidRDefault="00BB5626">
            <w:pPr>
              <w:pStyle w:val="Celda"/>
            </w:pPr>
            <w:r>
              <w:t>HU</w:t>
            </w:r>
            <w:r w:rsidR="00A901D1">
              <w:noBreakHyphen/>
            </w:r>
            <w:r>
              <w:t>95</w:t>
            </w:r>
          </w:p>
        </w:tc>
        <w:tc>
          <w:tcPr>
            <w:tcW w:w="3561" w:type="pct"/>
          </w:tcPr>
          <w:p w14:paraId="515B646B" w14:textId="77777777" w:rsidR="00276675" w:rsidRDefault="00BB5626">
            <w:pPr>
              <w:pStyle w:val="Celda"/>
            </w:pPr>
            <w:r>
              <w:t>Aceptar la política de tratamiento de datos</w:t>
            </w:r>
          </w:p>
        </w:tc>
      </w:tr>
      <w:tr w:rsidR="00276675" w14:paraId="515B6470" w14:textId="77777777" w:rsidTr="00A901D1">
        <w:trPr>
          <w:cantSplit/>
        </w:trPr>
        <w:tc>
          <w:tcPr>
            <w:tcW w:w="682" w:type="pct"/>
          </w:tcPr>
          <w:p w14:paraId="515B646D" w14:textId="10A4C7FA" w:rsidR="00276675" w:rsidRDefault="00BB5626">
            <w:pPr>
              <w:pStyle w:val="Celda"/>
            </w:pPr>
            <w:r>
              <w:t>HU</w:t>
            </w:r>
            <w:r w:rsidR="00334870">
              <w:noBreakHyphen/>
            </w:r>
            <w:r>
              <w:t>1.1</w:t>
            </w:r>
          </w:p>
        </w:tc>
        <w:tc>
          <w:tcPr>
            <w:tcW w:w="757" w:type="pct"/>
          </w:tcPr>
          <w:p w14:paraId="515B646E" w14:textId="01C20D7C" w:rsidR="00276675" w:rsidRDefault="00BB5626">
            <w:pPr>
              <w:pStyle w:val="Celda"/>
            </w:pPr>
            <w:r>
              <w:t>HU</w:t>
            </w:r>
            <w:r w:rsidR="00A901D1">
              <w:noBreakHyphen/>
            </w:r>
            <w:r>
              <w:t>01</w:t>
            </w:r>
          </w:p>
        </w:tc>
        <w:tc>
          <w:tcPr>
            <w:tcW w:w="3561" w:type="pct"/>
          </w:tcPr>
          <w:p w14:paraId="515B646F" w14:textId="77777777" w:rsidR="00276675" w:rsidRDefault="00BB5626">
            <w:pPr>
              <w:pStyle w:val="Celda"/>
            </w:pPr>
            <w:r>
              <w:t>Registrar mascota</w:t>
            </w:r>
          </w:p>
        </w:tc>
      </w:tr>
      <w:tr w:rsidR="00276675" w14:paraId="515B6474" w14:textId="77777777" w:rsidTr="00A901D1">
        <w:trPr>
          <w:cantSplit/>
        </w:trPr>
        <w:tc>
          <w:tcPr>
            <w:tcW w:w="682" w:type="pct"/>
          </w:tcPr>
          <w:p w14:paraId="515B6471" w14:textId="21376681" w:rsidR="00276675" w:rsidRDefault="00BB5626">
            <w:pPr>
              <w:pStyle w:val="Celda"/>
            </w:pPr>
            <w:r>
              <w:t>HU</w:t>
            </w:r>
            <w:r w:rsidR="00334870">
              <w:noBreakHyphen/>
            </w:r>
            <w:r>
              <w:t>1.2</w:t>
            </w:r>
          </w:p>
        </w:tc>
        <w:tc>
          <w:tcPr>
            <w:tcW w:w="757" w:type="pct"/>
          </w:tcPr>
          <w:p w14:paraId="515B6472" w14:textId="6FD03E1F" w:rsidR="00276675" w:rsidRDefault="00BB5626">
            <w:pPr>
              <w:pStyle w:val="Celda"/>
            </w:pPr>
            <w:r>
              <w:t>HU</w:t>
            </w:r>
            <w:r w:rsidR="00A901D1">
              <w:noBreakHyphen/>
            </w:r>
            <w:r>
              <w:t>02</w:t>
            </w:r>
          </w:p>
        </w:tc>
        <w:tc>
          <w:tcPr>
            <w:tcW w:w="3561" w:type="pct"/>
          </w:tcPr>
          <w:p w14:paraId="515B6473" w14:textId="77777777" w:rsidR="00276675" w:rsidRDefault="00BB5626">
            <w:pPr>
              <w:pStyle w:val="Celda"/>
            </w:pPr>
            <w:r>
              <w:t>Registrar propietario</w:t>
            </w:r>
          </w:p>
        </w:tc>
      </w:tr>
      <w:tr w:rsidR="00276675" w14:paraId="515B6478" w14:textId="77777777" w:rsidTr="00A901D1">
        <w:trPr>
          <w:cantSplit/>
        </w:trPr>
        <w:tc>
          <w:tcPr>
            <w:tcW w:w="682" w:type="pct"/>
          </w:tcPr>
          <w:p w14:paraId="515B6475" w14:textId="50CD1ED2" w:rsidR="00276675" w:rsidRDefault="00BB5626">
            <w:pPr>
              <w:pStyle w:val="Celda"/>
            </w:pPr>
            <w:r>
              <w:t>HU</w:t>
            </w:r>
            <w:r w:rsidR="00334870">
              <w:noBreakHyphen/>
            </w:r>
            <w:r>
              <w:t>1.3</w:t>
            </w:r>
          </w:p>
        </w:tc>
        <w:tc>
          <w:tcPr>
            <w:tcW w:w="757" w:type="pct"/>
          </w:tcPr>
          <w:p w14:paraId="515B6476" w14:textId="5849359A" w:rsidR="00276675" w:rsidRDefault="00BB5626">
            <w:pPr>
              <w:pStyle w:val="Celda"/>
            </w:pPr>
            <w:r>
              <w:t>HU</w:t>
            </w:r>
            <w:r w:rsidR="00A901D1">
              <w:noBreakHyphen/>
            </w:r>
            <w:r>
              <w:t>03</w:t>
            </w:r>
          </w:p>
        </w:tc>
        <w:tc>
          <w:tcPr>
            <w:tcW w:w="3561" w:type="pct"/>
          </w:tcPr>
          <w:p w14:paraId="515B6477" w14:textId="77777777" w:rsidR="00276675" w:rsidRDefault="00BB5626">
            <w:pPr>
              <w:pStyle w:val="Celda"/>
            </w:pPr>
            <w:r>
              <w:t>Buscar paciente</w:t>
            </w:r>
          </w:p>
        </w:tc>
      </w:tr>
      <w:tr w:rsidR="00276675" w14:paraId="515B647C" w14:textId="77777777" w:rsidTr="00A901D1">
        <w:trPr>
          <w:cantSplit/>
        </w:trPr>
        <w:tc>
          <w:tcPr>
            <w:tcW w:w="682" w:type="pct"/>
          </w:tcPr>
          <w:p w14:paraId="515B6479" w14:textId="53083EF3" w:rsidR="00276675" w:rsidRDefault="00BB5626">
            <w:pPr>
              <w:pStyle w:val="Celda"/>
            </w:pPr>
            <w:r>
              <w:t>HU</w:t>
            </w:r>
            <w:r w:rsidR="00334870">
              <w:noBreakHyphen/>
            </w:r>
            <w:r>
              <w:t>1.4</w:t>
            </w:r>
          </w:p>
        </w:tc>
        <w:tc>
          <w:tcPr>
            <w:tcW w:w="757" w:type="pct"/>
          </w:tcPr>
          <w:p w14:paraId="515B647A" w14:textId="398252D5" w:rsidR="00276675" w:rsidRDefault="00BB5626">
            <w:pPr>
              <w:pStyle w:val="Celda"/>
            </w:pPr>
            <w:r>
              <w:t>HU</w:t>
            </w:r>
            <w:r w:rsidR="00A901D1">
              <w:noBreakHyphen/>
            </w:r>
            <w:r>
              <w:t>04</w:t>
            </w:r>
          </w:p>
        </w:tc>
        <w:tc>
          <w:tcPr>
            <w:tcW w:w="3561" w:type="pct"/>
          </w:tcPr>
          <w:p w14:paraId="515B647B" w14:textId="77777777" w:rsidR="00276675" w:rsidRDefault="00BB5626">
            <w:pPr>
              <w:pStyle w:val="Celda"/>
            </w:pPr>
            <w:r>
              <w:t>Editar y desactivar mascota</w:t>
            </w:r>
          </w:p>
        </w:tc>
      </w:tr>
      <w:tr w:rsidR="00276675" w14:paraId="515B6480" w14:textId="77777777" w:rsidTr="00A901D1">
        <w:trPr>
          <w:cantSplit/>
        </w:trPr>
        <w:tc>
          <w:tcPr>
            <w:tcW w:w="682" w:type="pct"/>
          </w:tcPr>
          <w:p w14:paraId="515B647D" w14:textId="561CA942" w:rsidR="00276675" w:rsidRDefault="00BB5626">
            <w:pPr>
              <w:pStyle w:val="Celda"/>
            </w:pPr>
            <w:r>
              <w:t>HU</w:t>
            </w:r>
            <w:r w:rsidR="00334870">
              <w:noBreakHyphen/>
            </w:r>
            <w:r>
              <w:t>1.5</w:t>
            </w:r>
          </w:p>
        </w:tc>
        <w:tc>
          <w:tcPr>
            <w:tcW w:w="757" w:type="pct"/>
          </w:tcPr>
          <w:p w14:paraId="515B647E" w14:textId="2AF1CED6" w:rsidR="00276675" w:rsidRDefault="00BB5626">
            <w:pPr>
              <w:pStyle w:val="Celda"/>
            </w:pPr>
            <w:r>
              <w:t>HU</w:t>
            </w:r>
            <w:r w:rsidR="00A901D1">
              <w:noBreakHyphen/>
            </w:r>
            <w:r>
              <w:t>83</w:t>
            </w:r>
          </w:p>
        </w:tc>
        <w:tc>
          <w:tcPr>
            <w:tcW w:w="3561" w:type="pct"/>
          </w:tcPr>
          <w:p w14:paraId="515B647F" w14:textId="77777777" w:rsidR="00276675" w:rsidRDefault="00BB5626">
            <w:pPr>
              <w:pStyle w:val="Celda"/>
            </w:pPr>
            <w:r>
              <w:t>Vincular una mascota existente a la clínica</w:t>
            </w:r>
          </w:p>
        </w:tc>
      </w:tr>
      <w:tr w:rsidR="00276675" w14:paraId="515B6484" w14:textId="77777777" w:rsidTr="00A901D1">
        <w:trPr>
          <w:cantSplit/>
        </w:trPr>
        <w:tc>
          <w:tcPr>
            <w:tcW w:w="682" w:type="pct"/>
          </w:tcPr>
          <w:p w14:paraId="515B6481" w14:textId="303DEC87" w:rsidR="00276675" w:rsidRDefault="00BB5626">
            <w:pPr>
              <w:pStyle w:val="Celda"/>
            </w:pPr>
            <w:r>
              <w:lastRenderedPageBreak/>
              <w:t>HU</w:t>
            </w:r>
            <w:r w:rsidR="00334870">
              <w:noBreakHyphen/>
            </w:r>
            <w:r>
              <w:t>2.1</w:t>
            </w:r>
          </w:p>
        </w:tc>
        <w:tc>
          <w:tcPr>
            <w:tcW w:w="757" w:type="pct"/>
          </w:tcPr>
          <w:p w14:paraId="515B6482" w14:textId="1341AE93" w:rsidR="00276675" w:rsidRDefault="00BB5626">
            <w:pPr>
              <w:pStyle w:val="Celda"/>
            </w:pPr>
            <w:r>
              <w:t>HU</w:t>
            </w:r>
            <w:r w:rsidR="00A901D1">
              <w:noBreakHyphen/>
            </w:r>
            <w:r>
              <w:t>05</w:t>
            </w:r>
          </w:p>
        </w:tc>
        <w:tc>
          <w:tcPr>
            <w:tcW w:w="3561" w:type="pct"/>
          </w:tcPr>
          <w:p w14:paraId="515B6483" w14:textId="77777777" w:rsidR="00276675" w:rsidRDefault="00BB5626">
            <w:pPr>
              <w:pStyle w:val="Celda"/>
            </w:pPr>
            <w:r>
              <w:t>Registrar consulta clínica</w:t>
            </w:r>
          </w:p>
        </w:tc>
      </w:tr>
      <w:tr w:rsidR="00276675" w14:paraId="515B6488" w14:textId="77777777" w:rsidTr="00A901D1">
        <w:trPr>
          <w:cantSplit/>
        </w:trPr>
        <w:tc>
          <w:tcPr>
            <w:tcW w:w="682" w:type="pct"/>
          </w:tcPr>
          <w:p w14:paraId="515B6485" w14:textId="09EB8C73" w:rsidR="00276675" w:rsidRDefault="00BB5626">
            <w:pPr>
              <w:pStyle w:val="Celda"/>
            </w:pPr>
            <w:r>
              <w:t>HU</w:t>
            </w:r>
            <w:r w:rsidR="00334870">
              <w:noBreakHyphen/>
            </w:r>
            <w:r>
              <w:t>2.2</w:t>
            </w:r>
          </w:p>
        </w:tc>
        <w:tc>
          <w:tcPr>
            <w:tcW w:w="757" w:type="pct"/>
          </w:tcPr>
          <w:p w14:paraId="515B6486" w14:textId="0B13E910" w:rsidR="00276675" w:rsidRDefault="00BB5626">
            <w:pPr>
              <w:pStyle w:val="Celda"/>
            </w:pPr>
            <w:r>
              <w:t>HU</w:t>
            </w:r>
            <w:r w:rsidR="00A901D1">
              <w:noBreakHyphen/>
            </w:r>
            <w:r>
              <w:t>56</w:t>
            </w:r>
          </w:p>
        </w:tc>
        <w:tc>
          <w:tcPr>
            <w:tcW w:w="3561" w:type="pct"/>
          </w:tcPr>
          <w:p w14:paraId="515B6487" w14:textId="77777777" w:rsidR="00276675" w:rsidRDefault="00BB5626">
            <w:pPr>
              <w:pStyle w:val="Celda"/>
            </w:pPr>
            <w:r>
              <w:t>Atención clínica sin cita (urgencias)</w:t>
            </w:r>
          </w:p>
        </w:tc>
      </w:tr>
      <w:tr w:rsidR="00276675" w14:paraId="515B648C" w14:textId="77777777" w:rsidTr="00A901D1">
        <w:trPr>
          <w:cantSplit/>
        </w:trPr>
        <w:tc>
          <w:tcPr>
            <w:tcW w:w="682" w:type="pct"/>
          </w:tcPr>
          <w:p w14:paraId="515B6489" w14:textId="0DB42C26" w:rsidR="00276675" w:rsidRDefault="00BB5626">
            <w:pPr>
              <w:pStyle w:val="Celda"/>
            </w:pPr>
            <w:r>
              <w:t>HU</w:t>
            </w:r>
            <w:r w:rsidR="00334870">
              <w:noBreakHyphen/>
            </w:r>
            <w:r>
              <w:t>2.3</w:t>
            </w:r>
          </w:p>
        </w:tc>
        <w:tc>
          <w:tcPr>
            <w:tcW w:w="757" w:type="pct"/>
          </w:tcPr>
          <w:p w14:paraId="515B648A" w14:textId="69DCCF75" w:rsidR="00276675" w:rsidRDefault="00BB5626">
            <w:pPr>
              <w:pStyle w:val="Celda"/>
            </w:pPr>
            <w:r>
              <w:t>HU</w:t>
            </w:r>
            <w:r w:rsidR="00A901D1">
              <w:noBreakHyphen/>
            </w:r>
            <w:r>
              <w:t>06</w:t>
            </w:r>
          </w:p>
        </w:tc>
        <w:tc>
          <w:tcPr>
            <w:tcW w:w="3561" w:type="pct"/>
          </w:tcPr>
          <w:p w14:paraId="515B648B" w14:textId="77777777" w:rsidR="00276675" w:rsidRDefault="00BB5626">
            <w:pPr>
              <w:pStyle w:val="Celda"/>
            </w:pPr>
            <w:r>
              <w:t>Adjuntar archivos clínicos</w:t>
            </w:r>
          </w:p>
        </w:tc>
      </w:tr>
      <w:tr w:rsidR="00276675" w14:paraId="515B6490" w14:textId="77777777" w:rsidTr="00A901D1">
        <w:trPr>
          <w:cantSplit/>
        </w:trPr>
        <w:tc>
          <w:tcPr>
            <w:tcW w:w="682" w:type="pct"/>
          </w:tcPr>
          <w:p w14:paraId="515B648D" w14:textId="4494B166" w:rsidR="00276675" w:rsidRDefault="00BB5626">
            <w:pPr>
              <w:pStyle w:val="Celda"/>
            </w:pPr>
            <w:r>
              <w:t>HU</w:t>
            </w:r>
            <w:r w:rsidR="00334870">
              <w:noBreakHyphen/>
            </w:r>
            <w:r>
              <w:t>2.4</w:t>
            </w:r>
          </w:p>
        </w:tc>
        <w:tc>
          <w:tcPr>
            <w:tcW w:w="757" w:type="pct"/>
          </w:tcPr>
          <w:p w14:paraId="515B648E" w14:textId="102291A1" w:rsidR="00276675" w:rsidRDefault="00BB5626">
            <w:pPr>
              <w:pStyle w:val="Celda"/>
            </w:pPr>
            <w:r>
              <w:t>HU</w:t>
            </w:r>
            <w:r w:rsidR="00A901D1">
              <w:noBreakHyphen/>
            </w:r>
            <w:r>
              <w:t>07</w:t>
            </w:r>
          </w:p>
        </w:tc>
        <w:tc>
          <w:tcPr>
            <w:tcW w:w="3561" w:type="pct"/>
          </w:tcPr>
          <w:p w14:paraId="515B648F" w14:textId="77777777" w:rsidR="00276675" w:rsidRDefault="00BB5626">
            <w:pPr>
              <w:pStyle w:val="Celda"/>
            </w:pPr>
            <w:r>
              <w:t>Registrar tratamiento</w:t>
            </w:r>
          </w:p>
        </w:tc>
      </w:tr>
      <w:tr w:rsidR="00276675" w14:paraId="515B6494" w14:textId="77777777" w:rsidTr="00A901D1">
        <w:trPr>
          <w:cantSplit/>
        </w:trPr>
        <w:tc>
          <w:tcPr>
            <w:tcW w:w="682" w:type="pct"/>
          </w:tcPr>
          <w:p w14:paraId="515B6491" w14:textId="5229DB7B" w:rsidR="00276675" w:rsidRDefault="00BB5626">
            <w:pPr>
              <w:pStyle w:val="Celda"/>
            </w:pPr>
            <w:r>
              <w:t>HU</w:t>
            </w:r>
            <w:r w:rsidR="00334870">
              <w:noBreakHyphen/>
            </w:r>
            <w:r>
              <w:t>2.5</w:t>
            </w:r>
          </w:p>
        </w:tc>
        <w:tc>
          <w:tcPr>
            <w:tcW w:w="757" w:type="pct"/>
          </w:tcPr>
          <w:p w14:paraId="515B6492" w14:textId="4FAAA32B" w:rsidR="00276675" w:rsidRDefault="00BB5626">
            <w:pPr>
              <w:pStyle w:val="Celda"/>
            </w:pPr>
            <w:r>
              <w:t>HU</w:t>
            </w:r>
            <w:r w:rsidR="00A901D1">
              <w:noBreakHyphen/>
            </w:r>
            <w:r>
              <w:t>08</w:t>
            </w:r>
          </w:p>
        </w:tc>
        <w:tc>
          <w:tcPr>
            <w:tcW w:w="3561" w:type="pct"/>
          </w:tcPr>
          <w:p w14:paraId="515B6493" w14:textId="77777777" w:rsidR="00276675" w:rsidRDefault="00BB5626">
            <w:pPr>
              <w:pStyle w:val="Celda"/>
            </w:pPr>
            <w:r>
              <w:t>Ver historial clínico completo</w:t>
            </w:r>
          </w:p>
        </w:tc>
      </w:tr>
      <w:tr w:rsidR="00276675" w14:paraId="515B6498" w14:textId="77777777" w:rsidTr="00A901D1">
        <w:trPr>
          <w:cantSplit/>
        </w:trPr>
        <w:tc>
          <w:tcPr>
            <w:tcW w:w="682" w:type="pct"/>
          </w:tcPr>
          <w:p w14:paraId="515B6495" w14:textId="69273C6F" w:rsidR="00276675" w:rsidRDefault="00BB5626">
            <w:pPr>
              <w:pStyle w:val="Celda"/>
            </w:pPr>
            <w:r>
              <w:t>HU</w:t>
            </w:r>
            <w:r w:rsidR="00334870">
              <w:noBreakHyphen/>
            </w:r>
            <w:r>
              <w:t>2.6</w:t>
            </w:r>
          </w:p>
        </w:tc>
        <w:tc>
          <w:tcPr>
            <w:tcW w:w="757" w:type="pct"/>
          </w:tcPr>
          <w:p w14:paraId="515B6496" w14:textId="71AAE503" w:rsidR="00276675" w:rsidRDefault="00BB5626">
            <w:pPr>
              <w:pStyle w:val="Celda"/>
            </w:pPr>
            <w:r>
              <w:t>HU</w:t>
            </w:r>
            <w:r w:rsidR="00A901D1">
              <w:noBreakHyphen/>
            </w:r>
            <w:r>
              <w:t>34</w:t>
            </w:r>
          </w:p>
        </w:tc>
        <w:tc>
          <w:tcPr>
            <w:tcW w:w="3561" w:type="pct"/>
          </w:tcPr>
          <w:p w14:paraId="515B6497" w14:textId="77777777" w:rsidR="00276675" w:rsidRDefault="00BB5626">
            <w:pPr>
              <w:pStyle w:val="Celda"/>
            </w:pPr>
            <w:r>
              <w:t>Atomicidad y feedback de adjuntos en el registro de consulta</w:t>
            </w:r>
          </w:p>
        </w:tc>
      </w:tr>
      <w:tr w:rsidR="00276675" w14:paraId="515B649C" w14:textId="77777777" w:rsidTr="00A901D1">
        <w:trPr>
          <w:cantSplit/>
        </w:trPr>
        <w:tc>
          <w:tcPr>
            <w:tcW w:w="682" w:type="pct"/>
          </w:tcPr>
          <w:p w14:paraId="515B6499" w14:textId="258108ED" w:rsidR="00276675" w:rsidRDefault="00BB5626">
            <w:pPr>
              <w:pStyle w:val="Celda"/>
            </w:pPr>
            <w:r>
              <w:t>HU</w:t>
            </w:r>
            <w:r w:rsidR="00334870">
              <w:noBreakHyphen/>
            </w:r>
            <w:r>
              <w:t>2.7</w:t>
            </w:r>
          </w:p>
        </w:tc>
        <w:tc>
          <w:tcPr>
            <w:tcW w:w="757" w:type="pct"/>
          </w:tcPr>
          <w:p w14:paraId="515B649A" w14:textId="3182977B" w:rsidR="00276675" w:rsidRDefault="00BB5626">
            <w:pPr>
              <w:pStyle w:val="Celda"/>
            </w:pPr>
            <w:r>
              <w:t>HU</w:t>
            </w:r>
            <w:r w:rsidR="00A901D1">
              <w:noBreakHyphen/>
            </w:r>
            <w:r>
              <w:t>35</w:t>
            </w:r>
          </w:p>
        </w:tc>
        <w:tc>
          <w:tcPr>
            <w:tcW w:w="3561" w:type="pct"/>
          </w:tcPr>
          <w:p w14:paraId="515B649B" w14:textId="77777777" w:rsidR="00276675" w:rsidRDefault="00BB5626">
            <w:pPr>
              <w:pStyle w:val="Celda"/>
            </w:pPr>
            <w:r>
              <w:t>Validación y control de acceso en registros clínicos y de mascota</w:t>
            </w:r>
          </w:p>
        </w:tc>
      </w:tr>
      <w:tr w:rsidR="00276675" w14:paraId="515B64A0" w14:textId="77777777" w:rsidTr="00A901D1">
        <w:trPr>
          <w:cantSplit/>
        </w:trPr>
        <w:tc>
          <w:tcPr>
            <w:tcW w:w="682" w:type="pct"/>
          </w:tcPr>
          <w:p w14:paraId="515B649D" w14:textId="51DCD281" w:rsidR="00276675" w:rsidRDefault="00BB5626">
            <w:pPr>
              <w:pStyle w:val="Celda"/>
            </w:pPr>
            <w:r>
              <w:t>HU</w:t>
            </w:r>
            <w:r w:rsidR="00334870">
              <w:noBreakHyphen/>
            </w:r>
            <w:r>
              <w:t>2.8</w:t>
            </w:r>
          </w:p>
        </w:tc>
        <w:tc>
          <w:tcPr>
            <w:tcW w:w="757" w:type="pct"/>
          </w:tcPr>
          <w:p w14:paraId="515B649E" w14:textId="0C9638D4" w:rsidR="00276675" w:rsidRDefault="00BB5626">
            <w:pPr>
              <w:pStyle w:val="Celda"/>
            </w:pPr>
            <w:r>
              <w:t>HU</w:t>
            </w:r>
            <w:r w:rsidR="00A901D1">
              <w:noBreakHyphen/>
            </w:r>
            <w:r>
              <w:t>68</w:t>
            </w:r>
          </w:p>
        </w:tc>
        <w:tc>
          <w:tcPr>
            <w:tcW w:w="3561" w:type="pct"/>
          </w:tcPr>
          <w:p w14:paraId="515B649F" w14:textId="77777777" w:rsidR="00276675" w:rsidRDefault="00BB5626">
            <w:pPr>
              <w:pStyle w:val="Celda"/>
            </w:pPr>
            <w:r>
              <w:t>Sugerencia de diagnósticos probables por síntomas</w:t>
            </w:r>
          </w:p>
        </w:tc>
      </w:tr>
      <w:tr w:rsidR="00276675" w14:paraId="515B64A4" w14:textId="77777777" w:rsidTr="00A901D1">
        <w:trPr>
          <w:cantSplit/>
        </w:trPr>
        <w:tc>
          <w:tcPr>
            <w:tcW w:w="682" w:type="pct"/>
          </w:tcPr>
          <w:p w14:paraId="515B64A1" w14:textId="3850E07A" w:rsidR="00276675" w:rsidRDefault="00BB5626">
            <w:pPr>
              <w:pStyle w:val="Celda"/>
            </w:pPr>
            <w:r>
              <w:t>HU</w:t>
            </w:r>
            <w:r w:rsidR="00334870">
              <w:noBreakHyphen/>
            </w:r>
            <w:r>
              <w:t>2.9</w:t>
            </w:r>
          </w:p>
        </w:tc>
        <w:tc>
          <w:tcPr>
            <w:tcW w:w="757" w:type="pct"/>
          </w:tcPr>
          <w:p w14:paraId="515B64A2" w14:textId="26B47430" w:rsidR="00276675" w:rsidRDefault="00BB5626">
            <w:pPr>
              <w:pStyle w:val="Celda"/>
            </w:pPr>
            <w:r>
              <w:t>HU</w:t>
            </w:r>
            <w:r w:rsidR="00A901D1">
              <w:noBreakHyphen/>
            </w:r>
            <w:r>
              <w:t>69</w:t>
            </w:r>
          </w:p>
        </w:tc>
        <w:tc>
          <w:tcPr>
            <w:tcW w:w="3561" w:type="pct"/>
          </w:tcPr>
          <w:p w14:paraId="515B64A3" w14:textId="77777777" w:rsidR="00276675" w:rsidRDefault="00BB5626">
            <w:pPr>
              <w:pStyle w:val="Celda"/>
            </w:pPr>
            <w:r>
              <w:t>Alertas de toxicidad e interacción al prescribir</w:t>
            </w:r>
          </w:p>
        </w:tc>
      </w:tr>
      <w:tr w:rsidR="00276675" w14:paraId="515B64A8" w14:textId="77777777" w:rsidTr="00A901D1">
        <w:trPr>
          <w:cantSplit/>
        </w:trPr>
        <w:tc>
          <w:tcPr>
            <w:tcW w:w="682" w:type="pct"/>
          </w:tcPr>
          <w:p w14:paraId="515B64A5" w14:textId="20627B2C" w:rsidR="00276675" w:rsidRDefault="00BB5626">
            <w:pPr>
              <w:pStyle w:val="Celda"/>
            </w:pPr>
            <w:r>
              <w:t>HU</w:t>
            </w:r>
            <w:r w:rsidR="00334870">
              <w:noBreakHyphen/>
            </w:r>
            <w:r>
              <w:t>2.10</w:t>
            </w:r>
          </w:p>
        </w:tc>
        <w:tc>
          <w:tcPr>
            <w:tcW w:w="757" w:type="pct"/>
          </w:tcPr>
          <w:p w14:paraId="515B64A6" w14:textId="1060B5FE" w:rsidR="00276675" w:rsidRDefault="00BB5626">
            <w:pPr>
              <w:pStyle w:val="Celda"/>
            </w:pPr>
            <w:r>
              <w:t>HU</w:t>
            </w:r>
            <w:r w:rsidR="00A901D1">
              <w:noBreakHyphen/>
            </w:r>
            <w:r>
              <w:t>84</w:t>
            </w:r>
          </w:p>
        </w:tc>
        <w:tc>
          <w:tcPr>
            <w:tcW w:w="3561" w:type="pct"/>
          </w:tcPr>
          <w:p w14:paraId="515B64A7" w14:textId="77777777" w:rsidR="00276675" w:rsidRDefault="00BB5626">
            <w:pPr>
              <w:pStyle w:val="Celda"/>
            </w:pPr>
            <w:r>
              <w:t>Ver la historia compartida de la mascota (multi-clínica)</w:t>
            </w:r>
          </w:p>
        </w:tc>
      </w:tr>
      <w:tr w:rsidR="00276675" w14:paraId="515B64AC" w14:textId="77777777" w:rsidTr="00A901D1">
        <w:trPr>
          <w:cantSplit/>
        </w:trPr>
        <w:tc>
          <w:tcPr>
            <w:tcW w:w="682" w:type="pct"/>
          </w:tcPr>
          <w:p w14:paraId="515B64A9" w14:textId="39F91DC6" w:rsidR="00276675" w:rsidRDefault="00BB5626">
            <w:pPr>
              <w:pStyle w:val="Celda"/>
            </w:pPr>
            <w:r>
              <w:t>HU</w:t>
            </w:r>
            <w:r w:rsidR="00334870">
              <w:noBreakHyphen/>
            </w:r>
            <w:r>
              <w:t>2.11</w:t>
            </w:r>
          </w:p>
        </w:tc>
        <w:tc>
          <w:tcPr>
            <w:tcW w:w="757" w:type="pct"/>
          </w:tcPr>
          <w:p w14:paraId="515B64AA" w14:textId="50FC185B" w:rsidR="00276675" w:rsidRDefault="00BB5626">
            <w:pPr>
              <w:pStyle w:val="Celda"/>
            </w:pPr>
            <w:r>
              <w:t>HU</w:t>
            </w:r>
            <w:r w:rsidR="00A901D1">
              <w:noBreakHyphen/>
            </w:r>
            <w:r>
              <w:t>89</w:t>
            </w:r>
          </w:p>
        </w:tc>
        <w:tc>
          <w:tcPr>
            <w:tcW w:w="3561" w:type="pct"/>
          </w:tcPr>
          <w:p w14:paraId="515B64AB" w14:textId="77777777" w:rsidR="00276675" w:rsidRDefault="00BB5626">
            <w:pPr>
              <w:pStyle w:val="Celda"/>
            </w:pPr>
            <w:r>
              <w:t>Calcular el nivel de triage a partir de los síntomas</w:t>
            </w:r>
          </w:p>
        </w:tc>
      </w:tr>
      <w:tr w:rsidR="00276675" w14:paraId="515B64B0" w14:textId="77777777" w:rsidTr="00A901D1">
        <w:trPr>
          <w:cantSplit/>
        </w:trPr>
        <w:tc>
          <w:tcPr>
            <w:tcW w:w="682" w:type="pct"/>
          </w:tcPr>
          <w:p w14:paraId="515B64AD" w14:textId="5C4CE260" w:rsidR="00276675" w:rsidRDefault="00BB5626">
            <w:pPr>
              <w:pStyle w:val="Celda"/>
            </w:pPr>
            <w:r>
              <w:t>HU</w:t>
            </w:r>
            <w:r w:rsidR="00334870">
              <w:noBreakHyphen/>
            </w:r>
            <w:r>
              <w:t>3.1</w:t>
            </w:r>
          </w:p>
        </w:tc>
        <w:tc>
          <w:tcPr>
            <w:tcW w:w="757" w:type="pct"/>
          </w:tcPr>
          <w:p w14:paraId="515B64AE" w14:textId="7C507F12" w:rsidR="00276675" w:rsidRDefault="00BB5626">
            <w:pPr>
              <w:pStyle w:val="Celda"/>
            </w:pPr>
            <w:r>
              <w:t>HU</w:t>
            </w:r>
            <w:r w:rsidR="00A901D1">
              <w:noBreakHyphen/>
            </w:r>
            <w:r>
              <w:t>09</w:t>
            </w:r>
          </w:p>
        </w:tc>
        <w:tc>
          <w:tcPr>
            <w:tcW w:w="3561" w:type="pct"/>
          </w:tcPr>
          <w:p w14:paraId="515B64AF" w14:textId="77777777" w:rsidR="00276675" w:rsidRDefault="00BB5626">
            <w:pPr>
              <w:pStyle w:val="Celda"/>
            </w:pPr>
            <w:r>
              <w:t>Registrar vacunación</w:t>
            </w:r>
          </w:p>
        </w:tc>
      </w:tr>
      <w:tr w:rsidR="00276675" w14:paraId="515B64B4" w14:textId="77777777" w:rsidTr="00A901D1">
        <w:trPr>
          <w:cantSplit/>
        </w:trPr>
        <w:tc>
          <w:tcPr>
            <w:tcW w:w="682" w:type="pct"/>
          </w:tcPr>
          <w:p w14:paraId="515B64B1" w14:textId="57F8BE7B" w:rsidR="00276675" w:rsidRDefault="00BB5626">
            <w:pPr>
              <w:pStyle w:val="Celda"/>
            </w:pPr>
            <w:r>
              <w:t>HU</w:t>
            </w:r>
            <w:r w:rsidR="00334870">
              <w:noBreakHyphen/>
            </w:r>
            <w:r>
              <w:t>3.2</w:t>
            </w:r>
          </w:p>
        </w:tc>
        <w:tc>
          <w:tcPr>
            <w:tcW w:w="757" w:type="pct"/>
          </w:tcPr>
          <w:p w14:paraId="515B64B2" w14:textId="0D2BB830" w:rsidR="00276675" w:rsidRDefault="00BB5626">
            <w:pPr>
              <w:pStyle w:val="Celda"/>
            </w:pPr>
            <w:r>
              <w:t>HU</w:t>
            </w:r>
            <w:r w:rsidR="00A901D1">
              <w:noBreakHyphen/>
            </w:r>
            <w:r>
              <w:t>10</w:t>
            </w:r>
          </w:p>
        </w:tc>
        <w:tc>
          <w:tcPr>
            <w:tcW w:w="3561" w:type="pct"/>
          </w:tcPr>
          <w:p w14:paraId="515B64B3" w14:textId="77777777" w:rsidR="00276675" w:rsidRDefault="00BB5626">
            <w:pPr>
              <w:pStyle w:val="Celda"/>
            </w:pPr>
            <w:r>
              <w:t>Enviar recordatorio por correo</w:t>
            </w:r>
          </w:p>
        </w:tc>
      </w:tr>
      <w:tr w:rsidR="00276675" w14:paraId="515B64B8" w14:textId="77777777" w:rsidTr="00A901D1">
        <w:trPr>
          <w:cantSplit/>
        </w:trPr>
        <w:tc>
          <w:tcPr>
            <w:tcW w:w="682" w:type="pct"/>
          </w:tcPr>
          <w:p w14:paraId="515B64B5" w14:textId="124E4187" w:rsidR="00276675" w:rsidRDefault="00BB5626">
            <w:pPr>
              <w:pStyle w:val="Celda"/>
            </w:pPr>
            <w:r>
              <w:t>HU</w:t>
            </w:r>
            <w:r w:rsidR="00334870">
              <w:noBreakHyphen/>
            </w:r>
            <w:r>
              <w:t>3.3</w:t>
            </w:r>
          </w:p>
        </w:tc>
        <w:tc>
          <w:tcPr>
            <w:tcW w:w="757" w:type="pct"/>
          </w:tcPr>
          <w:p w14:paraId="515B64B6" w14:textId="4E332EBC" w:rsidR="00276675" w:rsidRDefault="00BB5626">
            <w:pPr>
              <w:pStyle w:val="Celda"/>
            </w:pPr>
            <w:r>
              <w:t>HU</w:t>
            </w:r>
            <w:r w:rsidR="00A901D1">
              <w:noBreakHyphen/>
            </w:r>
            <w:r>
              <w:t>11</w:t>
            </w:r>
          </w:p>
        </w:tc>
        <w:tc>
          <w:tcPr>
            <w:tcW w:w="3561" w:type="pct"/>
          </w:tcPr>
          <w:p w14:paraId="515B64B7" w14:textId="77777777" w:rsidR="00276675" w:rsidRDefault="00BB5626">
            <w:pPr>
              <w:pStyle w:val="Celda"/>
            </w:pPr>
            <w:r>
              <w:t>Enviar recordatorio por WhatsApp</w:t>
            </w:r>
          </w:p>
        </w:tc>
      </w:tr>
      <w:tr w:rsidR="00276675" w14:paraId="515B64BC" w14:textId="77777777" w:rsidTr="00A901D1">
        <w:trPr>
          <w:cantSplit/>
        </w:trPr>
        <w:tc>
          <w:tcPr>
            <w:tcW w:w="682" w:type="pct"/>
          </w:tcPr>
          <w:p w14:paraId="515B64B9" w14:textId="7F82ABD8" w:rsidR="00276675" w:rsidRDefault="00BB5626">
            <w:pPr>
              <w:pStyle w:val="Celda"/>
            </w:pPr>
            <w:r>
              <w:t>HU</w:t>
            </w:r>
            <w:r w:rsidR="00334870">
              <w:noBreakHyphen/>
            </w:r>
            <w:r>
              <w:t>3.4</w:t>
            </w:r>
          </w:p>
        </w:tc>
        <w:tc>
          <w:tcPr>
            <w:tcW w:w="757" w:type="pct"/>
          </w:tcPr>
          <w:p w14:paraId="515B64BA" w14:textId="13A01E42" w:rsidR="00276675" w:rsidRDefault="00BB5626">
            <w:pPr>
              <w:pStyle w:val="Celda"/>
            </w:pPr>
            <w:r>
              <w:t>HU</w:t>
            </w:r>
            <w:r w:rsidR="00A901D1">
              <w:noBreakHyphen/>
            </w:r>
            <w:r>
              <w:t>12</w:t>
            </w:r>
          </w:p>
        </w:tc>
        <w:tc>
          <w:tcPr>
            <w:tcW w:w="3561" w:type="pct"/>
          </w:tcPr>
          <w:p w14:paraId="515B64BB" w14:textId="77777777" w:rsidR="00276675" w:rsidRDefault="00BB5626">
            <w:pPr>
              <w:pStyle w:val="Celda"/>
            </w:pPr>
            <w:r>
              <w:t>Registrar desparasitación</w:t>
            </w:r>
          </w:p>
        </w:tc>
      </w:tr>
      <w:tr w:rsidR="00276675" w14:paraId="515B64C0" w14:textId="77777777" w:rsidTr="00A901D1">
        <w:trPr>
          <w:cantSplit/>
        </w:trPr>
        <w:tc>
          <w:tcPr>
            <w:tcW w:w="682" w:type="pct"/>
          </w:tcPr>
          <w:p w14:paraId="515B64BD" w14:textId="61F13B48" w:rsidR="00276675" w:rsidRDefault="00BB5626">
            <w:pPr>
              <w:pStyle w:val="Celda"/>
            </w:pPr>
            <w:r>
              <w:t>HU</w:t>
            </w:r>
            <w:r w:rsidR="00334870">
              <w:noBreakHyphen/>
            </w:r>
            <w:r>
              <w:t>3.5</w:t>
            </w:r>
          </w:p>
        </w:tc>
        <w:tc>
          <w:tcPr>
            <w:tcW w:w="757" w:type="pct"/>
          </w:tcPr>
          <w:p w14:paraId="515B64BE" w14:textId="4D5E3F87" w:rsidR="00276675" w:rsidRDefault="00BB5626">
            <w:pPr>
              <w:pStyle w:val="Celda"/>
            </w:pPr>
            <w:r>
              <w:t>HU</w:t>
            </w:r>
            <w:r w:rsidR="00A901D1">
              <w:noBreakHyphen/>
            </w:r>
            <w:r>
              <w:t>20</w:t>
            </w:r>
          </w:p>
        </w:tc>
        <w:tc>
          <w:tcPr>
            <w:tcW w:w="3561" w:type="pct"/>
          </w:tcPr>
          <w:p w14:paraId="515B64BF" w14:textId="77777777" w:rsidR="00276675" w:rsidRDefault="00BB5626">
            <w:pPr>
              <w:pStyle w:val="Celda"/>
            </w:pPr>
            <w:r>
              <w:t>Panel de vacunaciones pendientes</w:t>
            </w:r>
          </w:p>
        </w:tc>
      </w:tr>
      <w:tr w:rsidR="00276675" w14:paraId="515B64C4" w14:textId="77777777" w:rsidTr="00A901D1">
        <w:trPr>
          <w:cantSplit/>
        </w:trPr>
        <w:tc>
          <w:tcPr>
            <w:tcW w:w="682" w:type="pct"/>
          </w:tcPr>
          <w:p w14:paraId="515B64C1" w14:textId="7A41E32D" w:rsidR="00276675" w:rsidRDefault="00BB5626">
            <w:pPr>
              <w:pStyle w:val="Celda"/>
            </w:pPr>
            <w:r>
              <w:t>HU</w:t>
            </w:r>
            <w:r w:rsidR="00334870">
              <w:noBreakHyphen/>
            </w:r>
            <w:r>
              <w:t>3.6</w:t>
            </w:r>
          </w:p>
        </w:tc>
        <w:tc>
          <w:tcPr>
            <w:tcW w:w="757" w:type="pct"/>
          </w:tcPr>
          <w:p w14:paraId="515B64C2" w14:textId="3514C613" w:rsidR="00276675" w:rsidRDefault="00BB5626">
            <w:pPr>
              <w:pStyle w:val="Celda"/>
            </w:pPr>
            <w:r>
              <w:t>HU</w:t>
            </w:r>
            <w:r w:rsidR="00A901D1">
              <w:noBreakHyphen/>
            </w:r>
            <w:r>
              <w:t>37</w:t>
            </w:r>
          </w:p>
        </w:tc>
        <w:tc>
          <w:tcPr>
            <w:tcW w:w="3561" w:type="pct"/>
          </w:tcPr>
          <w:p w14:paraId="515B64C3" w14:textId="77777777" w:rsidR="00276675" w:rsidRDefault="00BB5626">
            <w:pPr>
              <w:pStyle w:val="Celda"/>
            </w:pPr>
            <w:r>
              <w:t>Robustez de los recordatorios automáticos</w:t>
            </w:r>
          </w:p>
        </w:tc>
      </w:tr>
      <w:tr w:rsidR="00276675" w14:paraId="515B64C8" w14:textId="77777777" w:rsidTr="00A901D1">
        <w:trPr>
          <w:cantSplit/>
        </w:trPr>
        <w:tc>
          <w:tcPr>
            <w:tcW w:w="682" w:type="pct"/>
          </w:tcPr>
          <w:p w14:paraId="515B64C5" w14:textId="5B815A40" w:rsidR="00276675" w:rsidRDefault="00BB5626">
            <w:pPr>
              <w:pStyle w:val="Celda"/>
            </w:pPr>
            <w:r>
              <w:t>HU</w:t>
            </w:r>
            <w:r w:rsidR="00334870">
              <w:noBreakHyphen/>
            </w:r>
            <w:r>
              <w:t>4.1</w:t>
            </w:r>
          </w:p>
        </w:tc>
        <w:tc>
          <w:tcPr>
            <w:tcW w:w="757" w:type="pct"/>
          </w:tcPr>
          <w:p w14:paraId="515B64C6" w14:textId="7E0C15A1" w:rsidR="00276675" w:rsidRDefault="00BB5626">
            <w:pPr>
              <w:pStyle w:val="Celda"/>
            </w:pPr>
            <w:r>
              <w:t>HU</w:t>
            </w:r>
            <w:r w:rsidR="00A901D1">
              <w:noBreakHyphen/>
            </w:r>
            <w:r>
              <w:t>13</w:t>
            </w:r>
          </w:p>
        </w:tc>
        <w:tc>
          <w:tcPr>
            <w:tcW w:w="3561" w:type="pct"/>
          </w:tcPr>
          <w:p w14:paraId="515B64C7" w14:textId="77777777" w:rsidR="00276675" w:rsidRDefault="00BB5626">
            <w:pPr>
              <w:pStyle w:val="Celda"/>
            </w:pPr>
            <w:r>
              <w:t>Agendar cita</w:t>
            </w:r>
          </w:p>
        </w:tc>
      </w:tr>
      <w:tr w:rsidR="00276675" w14:paraId="515B64CC" w14:textId="77777777" w:rsidTr="00A901D1">
        <w:trPr>
          <w:cantSplit/>
        </w:trPr>
        <w:tc>
          <w:tcPr>
            <w:tcW w:w="682" w:type="pct"/>
          </w:tcPr>
          <w:p w14:paraId="515B64C9" w14:textId="44CE1D3A" w:rsidR="00276675" w:rsidRDefault="00BB5626">
            <w:pPr>
              <w:pStyle w:val="Celda"/>
            </w:pPr>
            <w:r>
              <w:t>HU</w:t>
            </w:r>
            <w:r w:rsidR="00334870">
              <w:noBreakHyphen/>
            </w:r>
            <w:r>
              <w:t>4.2</w:t>
            </w:r>
          </w:p>
        </w:tc>
        <w:tc>
          <w:tcPr>
            <w:tcW w:w="757" w:type="pct"/>
          </w:tcPr>
          <w:p w14:paraId="515B64CA" w14:textId="06678BD0" w:rsidR="00276675" w:rsidRDefault="00BB5626">
            <w:pPr>
              <w:pStyle w:val="Celda"/>
            </w:pPr>
            <w:r>
              <w:t>HU</w:t>
            </w:r>
            <w:r w:rsidR="00A901D1">
              <w:noBreakHyphen/>
            </w:r>
            <w:r>
              <w:t>14</w:t>
            </w:r>
          </w:p>
        </w:tc>
        <w:tc>
          <w:tcPr>
            <w:tcW w:w="3561" w:type="pct"/>
          </w:tcPr>
          <w:p w14:paraId="515B64CB" w14:textId="77777777" w:rsidR="00276675" w:rsidRDefault="00BB5626">
            <w:pPr>
              <w:pStyle w:val="Celda"/>
            </w:pPr>
            <w:r>
              <w:t>Cancelar o reprogramar cita</w:t>
            </w:r>
          </w:p>
        </w:tc>
      </w:tr>
      <w:tr w:rsidR="00276675" w14:paraId="515B64D0" w14:textId="77777777" w:rsidTr="00A901D1">
        <w:trPr>
          <w:cantSplit/>
        </w:trPr>
        <w:tc>
          <w:tcPr>
            <w:tcW w:w="682" w:type="pct"/>
          </w:tcPr>
          <w:p w14:paraId="515B64CD" w14:textId="77AB8F99" w:rsidR="00276675" w:rsidRDefault="00BB5626">
            <w:pPr>
              <w:pStyle w:val="Celda"/>
            </w:pPr>
            <w:r>
              <w:t>HU</w:t>
            </w:r>
            <w:r w:rsidR="00334870">
              <w:noBreakHyphen/>
            </w:r>
            <w:r>
              <w:t>4.3</w:t>
            </w:r>
          </w:p>
        </w:tc>
        <w:tc>
          <w:tcPr>
            <w:tcW w:w="757" w:type="pct"/>
          </w:tcPr>
          <w:p w14:paraId="515B64CE" w14:textId="2B739243" w:rsidR="00276675" w:rsidRDefault="00BB5626">
            <w:pPr>
              <w:pStyle w:val="Celda"/>
            </w:pPr>
            <w:r>
              <w:t>HU</w:t>
            </w:r>
            <w:r w:rsidR="00A901D1">
              <w:noBreakHyphen/>
            </w:r>
            <w:r>
              <w:t>19</w:t>
            </w:r>
          </w:p>
        </w:tc>
        <w:tc>
          <w:tcPr>
            <w:tcW w:w="3561" w:type="pct"/>
          </w:tcPr>
          <w:p w14:paraId="515B64CF" w14:textId="77777777" w:rsidR="00276675" w:rsidRDefault="00BB5626">
            <w:pPr>
              <w:pStyle w:val="Celda"/>
            </w:pPr>
            <w:r>
              <w:t>Marcar cita como completada</w:t>
            </w:r>
          </w:p>
        </w:tc>
      </w:tr>
      <w:tr w:rsidR="00276675" w14:paraId="515B64D4" w14:textId="77777777" w:rsidTr="00A901D1">
        <w:trPr>
          <w:cantSplit/>
        </w:trPr>
        <w:tc>
          <w:tcPr>
            <w:tcW w:w="682" w:type="pct"/>
          </w:tcPr>
          <w:p w14:paraId="515B64D1" w14:textId="1CC8E40A" w:rsidR="00276675" w:rsidRDefault="00BB5626">
            <w:pPr>
              <w:pStyle w:val="Celda"/>
            </w:pPr>
            <w:r>
              <w:t>HU</w:t>
            </w:r>
            <w:r w:rsidR="00334870">
              <w:noBreakHyphen/>
            </w:r>
            <w:r>
              <w:t>4.4</w:t>
            </w:r>
          </w:p>
        </w:tc>
        <w:tc>
          <w:tcPr>
            <w:tcW w:w="757" w:type="pct"/>
          </w:tcPr>
          <w:p w14:paraId="515B64D2" w14:textId="359C19B4" w:rsidR="00276675" w:rsidRDefault="00BB5626">
            <w:pPr>
              <w:pStyle w:val="Celda"/>
            </w:pPr>
            <w:r>
              <w:t>HU</w:t>
            </w:r>
            <w:r w:rsidR="00A901D1">
              <w:noBreakHyphen/>
            </w:r>
            <w:r>
              <w:t>21</w:t>
            </w:r>
          </w:p>
        </w:tc>
        <w:tc>
          <w:tcPr>
            <w:tcW w:w="3561" w:type="pct"/>
          </w:tcPr>
          <w:p w14:paraId="515B64D3" w14:textId="77777777" w:rsidR="00276675" w:rsidRDefault="00BB5626">
            <w:pPr>
              <w:pStyle w:val="Celda"/>
            </w:pPr>
            <w:r>
              <w:t>Confirmación automática de cita por correo</w:t>
            </w:r>
          </w:p>
        </w:tc>
      </w:tr>
      <w:tr w:rsidR="00276675" w14:paraId="515B64D8" w14:textId="77777777" w:rsidTr="00A901D1">
        <w:trPr>
          <w:cantSplit/>
        </w:trPr>
        <w:tc>
          <w:tcPr>
            <w:tcW w:w="682" w:type="pct"/>
          </w:tcPr>
          <w:p w14:paraId="515B64D5" w14:textId="14F97F62" w:rsidR="00276675" w:rsidRDefault="00BB5626">
            <w:pPr>
              <w:pStyle w:val="Celda"/>
            </w:pPr>
            <w:r>
              <w:t>HU</w:t>
            </w:r>
            <w:r w:rsidR="00334870">
              <w:noBreakHyphen/>
            </w:r>
            <w:r>
              <w:t>4.5</w:t>
            </w:r>
          </w:p>
        </w:tc>
        <w:tc>
          <w:tcPr>
            <w:tcW w:w="757" w:type="pct"/>
          </w:tcPr>
          <w:p w14:paraId="515B64D6" w14:textId="5F318D9D" w:rsidR="00276675" w:rsidRDefault="00BB5626">
            <w:pPr>
              <w:pStyle w:val="Celda"/>
            </w:pPr>
            <w:r>
              <w:t>HU</w:t>
            </w:r>
            <w:r w:rsidR="00A901D1">
              <w:noBreakHyphen/>
            </w:r>
            <w:r>
              <w:t>27</w:t>
            </w:r>
          </w:p>
        </w:tc>
        <w:tc>
          <w:tcPr>
            <w:tcW w:w="3561" w:type="pct"/>
          </w:tcPr>
          <w:p w14:paraId="515B64D7" w14:textId="77777777" w:rsidR="00276675" w:rsidRDefault="00BB5626">
            <w:pPr>
              <w:pStyle w:val="Celda"/>
            </w:pPr>
            <w:r>
              <w:t>Registrar hora real de atención y gestionar retrasos</w:t>
            </w:r>
          </w:p>
        </w:tc>
      </w:tr>
      <w:tr w:rsidR="00276675" w14:paraId="515B64DC" w14:textId="77777777" w:rsidTr="00A901D1">
        <w:trPr>
          <w:cantSplit/>
        </w:trPr>
        <w:tc>
          <w:tcPr>
            <w:tcW w:w="682" w:type="pct"/>
          </w:tcPr>
          <w:p w14:paraId="515B64D9" w14:textId="739B398F" w:rsidR="00276675" w:rsidRDefault="00BB5626">
            <w:pPr>
              <w:pStyle w:val="Celda"/>
            </w:pPr>
            <w:r>
              <w:t>HU</w:t>
            </w:r>
            <w:r w:rsidR="00334870">
              <w:noBreakHyphen/>
            </w:r>
            <w:r>
              <w:t>4.6</w:t>
            </w:r>
          </w:p>
        </w:tc>
        <w:tc>
          <w:tcPr>
            <w:tcW w:w="757" w:type="pct"/>
          </w:tcPr>
          <w:p w14:paraId="515B64DA" w14:textId="6427523A" w:rsidR="00276675" w:rsidRDefault="00BB5626">
            <w:pPr>
              <w:pStyle w:val="Celda"/>
            </w:pPr>
            <w:r>
              <w:t>HU</w:t>
            </w:r>
            <w:r w:rsidR="00A901D1">
              <w:noBreakHyphen/>
            </w:r>
            <w:r>
              <w:t>28</w:t>
            </w:r>
          </w:p>
        </w:tc>
        <w:tc>
          <w:tcPr>
            <w:tcW w:w="3561" w:type="pct"/>
          </w:tcPr>
          <w:p w14:paraId="515B64DB" w14:textId="77777777" w:rsidR="00276675" w:rsidRDefault="00BB5626">
            <w:pPr>
              <w:pStyle w:val="Celda"/>
            </w:pPr>
            <w:r>
              <w:t>Buffer configurable entre citas</w:t>
            </w:r>
          </w:p>
        </w:tc>
      </w:tr>
      <w:tr w:rsidR="00276675" w14:paraId="515B64E0" w14:textId="77777777" w:rsidTr="00A901D1">
        <w:trPr>
          <w:cantSplit/>
        </w:trPr>
        <w:tc>
          <w:tcPr>
            <w:tcW w:w="682" w:type="pct"/>
          </w:tcPr>
          <w:p w14:paraId="515B64DD" w14:textId="778A04BD" w:rsidR="00276675" w:rsidRDefault="00BB5626">
            <w:pPr>
              <w:pStyle w:val="Celda"/>
            </w:pPr>
            <w:r>
              <w:t>HU</w:t>
            </w:r>
            <w:r w:rsidR="00334870">
              <w:noBreakHyphen/>
            </w:r>
            <w:r>
              <w:t>4.7</w:t>
            </w:r>
          </w:p>
        </w:tc>
        <w:tc>
          <w:tcPr>
            <w:tcW w:w="757" w:type="pct"/>
          </w:tcPr>
          <w:p w14:paraId="515B64DE" w14:textId="7DCB5619" w:rsidR="00276675" w:rsidRDefault="00BB5626">
            <w:pPr>
              <w:pStyle w:val="Celda"/>
            </w:pPr>
            <w:r>
              <w:t>HU</w:t>
            </w:r>
            <w:r w:rsidR="00A901D1">
              <w:noBreakHyphen/>
            </w:r>
            <w:r>
              <w:t>29</w:t>
            </w:r>
          </w:p>
        </w:tc>
        <w:tc>
          <w:tcPr>
            <w:tcW w:w="3561" w:type="pct"/>
          </w:tcPr>
          <w:p w14:paraId="515B64DF" w14:textId="77777777" w:rsidR="00276675" w:rsidRDefault="00BB5626">
            <w:pPr>
              <w:pStyle w:val="Celda"/>
            </w:pPr>
            <w:r>
              <w:t>Estado "no asistió" y ausentismo</w:t>
            </w:r>
          </w:p>
        </w:tc>
      </w:tr>
      <w:tr w:rsidR="00276675" w14:paraId="515B64E4" w14:textId="77777777" w:rsidTr="00A901D1">
        <w:trPr>
          <w:cantSplit/>
        </w:trPr>
        <w:tc>
          <w:tcPr>
            <w:tcW w:w="682" w:type="pct"/>
          </w:tcPr>
          <w:p w14:paraId="515B64E1" w14:textId="549D2169" w:rsidR="00276675" w:rsidRDefault="00BB5626">
            <w:pPr>
              <w:pStyle w:val="Celda"/>
            </w:pPr>
            <w:r>
              <w:t>HU</w:t>
            </w:r>
            <w:r w:rsidR="00334870">
              <w:noBreakHyphen/>
            </w:r>
            <w:r>
              <w:t>4.8</w:t>
            </w:r>
          </w:p>
        </w:tc>
        <w:tc>
          <w:tcPr>
            <w:tcW w:w="757" w:type="pct"/>
          </w:tcPr>
          <w:p w14:paraId="515B64E2" w14:textId="76CEAC2B" w:rsidR="00276675" w:rsidRDefault="00BB5626">
            <w:pPr>
              <w:pStyle w:val="Celda"/>
            </w:pPr>
            <w:r>
              <w:t>HU</w:t>
            </w:r>
            <w:r w:rsidR="00A901D1">
              <w:noBreakHyphen/>
            </w:r>
            <w:r>
              <w:t>30</w:t>
            </w:r>
          </w:p>
        </w:tc>
        <w:tc>
          <w:tcPr>
            <w:tcW w:w="3561" w:type="pct"/>
          </w:tcPr>
          <w:p w14:paraId="515B64E3" w14:textId="77777777" w:rsidR="00276675" w:rsidRDefault="00BB5626">
            <w:pPr>
              <w:pStyle w:val="Celda"/>
            </w:pPr>
            <w:r>
              <w:t>Bloqueos de agenda del veterinario y días no laborables</w:t>
            </w:r>
          </w:p>
        </w:tc>
      </w:tr>
      <w:tr w:rsidR="00276675" w14:paraId="515B64E8" w14:textId="77777777" w:rsidTr="00A901D1">
        <w:trPr>
          <w:cantSplit/>
        </w:trPr>
        <w:tc>
          <w:tcPr>
            <w:tcW w:w="682" w:type="pct"/>
          </w:tcPr>
          <w:p w14:paraId="515B64E5" w14:textId="46541258" w:rsidR="00276675" w:rsidRDefault="00BB5626">
            <w:pPr>
              <w:pStyle w:val="Celda"/>
            </w:pPr>
            <w:r>
              <w:t>HU</w:t>
            </w:r>
            <w:r w:rsidR="00334870">
              <w:noBreakHyphen/>
            </w:r>
            <w:r>
              <w:t>4.9</w:t>
            </w:r>
          </w:p>
        </w:tc>
        <w:tc>
          <w:tcPr>
            <w:tcW w:w="757" w:type="pct"/>
          </w:tcPr>
          <w:p w14:paraId="515B64E6" w14:textId="01B73245" w:rsidR="00276675" w:rsidRDefault="00BB5626">
            <w:pPr>
              <w:pStyle w:val="Celda"/>
            </w:pPr>
            <w:r>
              <w:t>HU</w:t>
            </w:r>
            <w:r w:rsidR="00A901D1">
              <w:noBreakHyphen/>
            </w:r>
            <w:r>
              <w:t>31</w:t>
            </w:r>
          </w:p>
        </w:tc>
        <w:tc>
          <w:tcPr>
            <w:tcW w:w="3561" w:type="pct"/>
          </w:tcPr>
          <w:p w14:paraId="515B64E7" w14:textId="77777777" w:rsidR="00276675" w:rsidRDefault="00BB5626">
            <w:pPr>
              <w:pStyle w:val="Celda"/>
            </w:pPr>
            <w:r>
              <w:t>Endurecer la validación de disponibilidad</w:t>
            </w:r>
          </w:p>
        </w:tc>
      </w:tr>
      <w:tr w:rsidR="00276675" w14:paraId="515B64EC" w14:textId="77777777" w:rsidTr="00A901D1">
        <w:trPr>
          <w:cantSplit/>
        </w:trPr>
        <w:tc>
          <w:tcPr>
            <w:tcW w:w="682" w:type="pct"/>
          </w:tcPr>
          <w:p w14:paraId="515B64E9" w14:textId="069CB0E3" w:rsidR="00276675" w:rsidRDefault="00BB5626">
            <w:pPr>
              <w:pStyle w:val="Celda"/>
            </w:pPr>
            <w:r>
              <w:t>HU</w:t>
            </w:r>
            <w:r w:rsidR="00334870">
              <w:noBreakHyphen/>
            </w:r>
            <w:r>
              <w:t>4.10</w:t>
            </w:r>
          </w:p>
        </w:tc>
        <w:tc>
          <w:tcPr>
            <w:tcW w:w="757" w:type="pct"/>
          </w:tcPr>
          <w:p w14:paraId="515B64EA" w14:textId="45690269" w:rsidR="00276675" w:rsidRDefault="00BB5626">
            <w:pPr>
              <w:pStyle w:val="Celda"/>
            </w:pPr>
            <w:r>
              <w:t>HU</w:t>
            </w:r>
            <w:r w:rsidR="00A901D1">
              <w:noBreakHyphen/>
            </w:r>
            <w:r>
              <w:t>51</w:t>
            </w:r>
          </w:p>
        </w:tc>
        <w:tc>
          <w:tcPr>
            <w:tcW w:w="3561" w:type="pct"/>
          </w:tcPr>
          <w:p w14:paraId="515B64EB" w14:textId="77777777" w:rsidR="00276675" w:rsidRDefault="00BB5626">
            <w:pPr>
              <w:pStyle w:val="Celda"/>
            </w:pPr>
            <w:r>
              <w:t>Confirmar asistencia a la cita desde el recordatorio</w:t>
            </w:r>
          </w:p>
        </w:tc>
      </w:tr>
      <w:tr w:rsidR="00276675" w14:paraId="515B64F0" w14:textId="77777777" w:rsidTr="00A901D1">
        <w:trPr>
          <w:cantSplit/>
        </w:trPr>
        <w:tc>
          <w:tcPr>
            <w:tcW w:w="682" w:type="pct"/>
          </w:tcPr>
          <w:p w14:paraId="515B64ED" w14:textId="1804C8D7" w:rsidR="00276675" w:rsidRDefault="00BB5626">
            <w:pPr>
              <w:pStyle w:val="Celda"/>
            </w:pPr>
            <w:r>
              <w:t>HU</w:t>
            </w:r>
            <w:r w:rsidR="00334870">
              <w:noBreakHyphen/>
            </w:r>
            <w:r>
              <w:t>4.11</w:t>
            </w:r>
          </w:p>
        </w:tc>
        <w:tc>
          <w:tcPr>
            <w:tcW w:w="757" w:type="pct"/>
          </w:tcPr>
          <w:p w14:paraId="515B64EE" w14:textId="3773FEA6" w:rsidR="00276675" w:rsidRDefault="00BB5626">
            <w:pPr>
              <w:pStyle w:val="Celda"/>
            </w:pPr>
            <w:r>
              <w:t>HU</w:t>
            </w:r>
            <w:r w:rsidR="00A901D1">
              <w:noBreakHyphen/>
            </w:r>
            <w:r>
              <w:t>63</w:t>
            </w:r>
          </w:p>
        </w:tc>
        <w:tc>
          <w:tcPr>
            <w:tcW w:w="3561" w:type="pct"/>
          </w:tcPr>
          <w:p w14:paraId="515B64EF" w14:textId="77777777" w:rsidR="00276675" w:rsidRDefault="00BB5626">
            <w:pPr>
              <w:pStyle w:val="Celda"/>
            </w:pPr>
            <w:r>
              <w:t>Configurar el horario recurrente del veterinario</w:t>
            </w:r>
          </w:p>
        </w:tc>
      </w:tr>
      <w:tr w:rsidR="00276675" w14:paraId="515B64F4" w14:textId="77777777" w:rsidTr="00A901D1">
        <w:trPr>
          <w:cantSplit/>
        </w:trPr>
        <w:tc>
          <w:tcPr>
            <w:tcW w:w="682" w:type="pct"/>
          </w:tcPr>
          <w:p w14:paraId="515B64F1" w14:textId="417A6465" w:rsidR="00276675" w:rsidRDefault="00BB5626">
            <w:pPr>
              <w:pStyle w:val="Celda"/>
            </w:pPr>
            <w:r>
              <w:t>HU</w:t>
            </w:r>
            <w:r w:rsidR="00334870">
              <w:noBreakHyphen/>
            </w:r>
            <w:r>
              <w:t>4.12</w:t>
            </w:r>
          </w:p>
        </w:tc>
        <w:tc>
          <w:tcPr>
            <w:tcW w:w="757" w:type="pct"/>
          </w:tcPr>
          <w:p w14:paraId="515B64F2" w14:textId="4034DA87" w:rsidR="00276675" w:rsidRDefault="00BB5626">
            <w:pPr>
              <w:pStyle w:val="Celda"/>
            </w:pPr>
            <w:r>
              <w:t>HU</w:t>
            </w:r>
            <w:r w:rsidR="00A901D1">
              <w:noBreakHyphen/>
            </w:r>
            <w:r>
              <w:t>64</w:t>
            </w:r>
          </w:p>
        </w:tc>
        <w:tc>
          <w:tcPr>
            <w:tcW w:w="3561" w:type="pct"/>
          </w:tcPr>
          <w:p w14:paraId="515B64F3" w14:textId="77777777" w:rsidR="00276675" w:rsidRDefault="00BB5626">
            <w:pPr>
              <w:pStyle w:val="Celda"/>
            </w:pPr>
            <w:r>
              <w:t>Registrar ausencia del veterinario y gestionar cobertura</w:t>
            </w:r>
          </w:p>
        </w:tc>
      </w:tr>
      <w:tr w:rsidR="00276675" w14:paraId="515B64F8" w14:textId="77777777" w:rsidTr="00A901D1">
        <w:trPr>
          <w:cantSplit/>
        </w:trPr>
        <w:tc>
          <w:tcPr>
            <w:tcW w:w="682" w:type="pct"/>
          </w:tcPr>
          <w:p w14:paraId="515B64F5" w14:textId="7CA8E2B0" w:rsidR="00276675" w:rsidRDefault="00BB5626">
            <w:pPr>
              <w:pStyle w:val="Celda"/>
            </w:pPr>
            <w:r>
              <w:t>HU</w:t>
            </w:r>
            <w:r w:rsidR="00334870">
              <w:noBreakHyphen/>
            </w:r>
            <w:r>
              <w:t>4.13</w:t>
            </w:r>
          </w:p>
        </w:tc>
        <w:tc>
          <w:tcPr>
            <w:tcW w:w="757" w:type="pct"/>
          </w:tcPr>
          <w:p w14:paraId="515B64F6" w14:textId="72B6281E" w:rsidR="00276675" w:rsidRDefault="00BB5626">
            <w:pPr>
              <w:pStyle w:val="Celda"/>
            </w:pPr>
            <w:r>
              <w:t>HU</w:t>
            </w:r>
            <w:r w:rsidR="00A901D1">
              <w:noBreakHyphen/>
            </w:r>
            <w:r>
              <w:t>65</w:t>
            </w:r>
          </w:p>
        </w:tc>
        <w:tc>
          <w:tcPr>
            <w:tcW w:w="3561" w:type="pct"/>
          </w:tcPr>
          <w:p w14:paraId="515B64F7" w14:textId="77777777" w:rsidR="00276675" w:rsidRDefault="00BB5626">
            <w:pPr>
              <w:pStyle w:val="Celda"/>
            </w:pPr>
            <w:r>
              <w:t>Agendar cita con triage de 4 niveles</w:t>
            </w:r>
          </w:p>
        </w:tc>
      </w:tr>
      <w:tr w:rsidR="00276675" w14:paraId="515B64FC" w14:textId="77777777" w:rsidTr="00A901D1">
        <w:trPr>
          <w:cantSplit/>
        </w:trPr>
        <w:tc>
          <w:tcPr>
            <w:tcW w:w="682" w:type="pct"/>
          </w:tcPr>
          <w:p w14:paraId="515B64F9" w14:textId="7C27FEDD" w:rsidR="00276675" w:rsidRDefault="00BB5626">
            <w:pPr>
              <w:pStyle w:val="Celda"/>
            </w:pPr>
            <w:r>
              <w:t>HU</w:t>
            </w:r>
            <w:r w:rsidR="00334870">
              <w:noBreakHyphen/>
            </w:r>
            <w:r>
              <w:t>4.14</w:t>
            </w:r>
          </w:p>
        </w:tc>
        <w:tc>
          <w:tcPr>
            <w:tcW w:w="757" w:type="pct"/>
          </w:tcPr>
          <w:p w14:paraId="515B64FA" w14:textId="6B6C1DDE" w:rsidR="00276675" w:rsidRDefault="00BB5626">
            <w:pPr>
              <w:pStyle w:val="Celda"/>
            </w:pPr>
            <w:r>
              <w:t>HU</w:t>
            </w:r>
            <w:r w:rsidR="00A901D1">
              <w:noBreakHyphen/>
            </w:r>
            <w:r>
              <w:t>66</w:t>
            </w:r>
          </w:p>
        </w:tc>
        <w:tc>
          <w:tcPr>
            <w:tcW w:w="3561" w:type="pct"/>
          </w:tcPr>
          <w:p w14:paraId="515B64FB" w14:textId="77777777" w:rsidR="00276675" w:rsidRDefault="00BB5626">
            <w:pPr>
              <w:pStyle w:val="Celda"/>
            </w:pPr>
            <w:r>
              <w:t>Reajuste de agenda en vivo (efecto cascada)</w:t>
            </w:r>
          </w:p>
        </w:tc>
      </w:tr>
      <w:tr w:rsidR="00276675" w14:paraId="515B6500" w14:textId="77777777" w:rsidTr="00A901D1">
        <w:trPr>
          <w:cantSplit/>
        </w:trPr>
        <w:tc>
          <w:tcPr>
            <w:tcW w:w="682" w:type="pct"/>
          </w:tcPr>
          <w:p w14:paraId="515B64FD" w14:textId="53920B93" w:rsidR="00276675" w:rsidRDefault="00BB5626">
            <w:pPr>
              <w:pStyle w:val="Celda"/>
            </w:pPr>
            <w:r>
              <w:t>HU</w:t>
            </w:r>
            <w:r w:rsidR="00334870">
              <w:noBreakHyphen/>
            </w:r>
            <w:r>
              <w:t>4.15</w:t>
            </w:r>
          </w:p>
        </w:tc>
        <w:tc>
          <w:tcPr>
            <w:tcW w:w="757" w:type="pct"/>
          </w:tcPr>
          <w:p w14:paraId="515B64FE" w14:textId="20890D9C" w:rsidR="00276675" w:rsidRDefault="00BB5626">
            <w:pPr>
              <w:pStyle w:val="Celda"/>
            </w:pPr>
            <w:r>
              <w:t>HU</w:t>
            </w:r>
            <w:r w:rsidR="00A901D1">
              <w:noBreakHyphen/>
            </w:r>
            <w:r>
              <w:t>67</w:t>
            </w:r>
          </w:p>
        </w:tc>
        <w:tc>
          <w:tcPr>
            <w:tcW w:w="3561" w:type="pct"/>
          </w:tcPr>
          <w:p w14:paraId="515B64FF" w14:textId="77777777" w:rsidR="00276675" w:rsidRDefault="00BB5626">
            <w:pPr>
              <w:pStyle w:val="Celda"/>
            </w:pPr>
            <w:r>
              <w:t>Atender una urgencia (triage rojo o llegada directa)</w:t>
            </w:r>
          </w:p>
        </w:tc>
      </w:tr>
      <w:tr w:rsidR="00276675" w14:paraId="515B6504" w14:textId="77777777" w:rsidTr="00A901D1">
        <w:trPr>
          <w:cantSplit/>
        </w:trPr>
        <w:tc>
          <w:tcPr>
            <w:tcW w:w="682" w:type="pct"/>
          </w:tcPr>
          <w:p w14:paraId="515B6501" w14:textId="4B44816D" w:rsidR="00276675" w:rsidRDefault="00BB5626">
            <w:pPr>
              <w:pStyle w:val="Celda"/>
            </w:pPr>
            <w:r>
              <w:t>HU</w:t>
            </w:r>
            <w:r w:rsidR="00334870">
              <w:noBreakHyphen/>
            </w:r>
            <w:r>
              <w:t>4.16</w:t>
            </w:r>
          </w:p>
        </w:tc>
        <w:tc>
          <w:tcPr>
            <w:tcW w:w="757" w:type="pct"/>
          </w:tcPr>
          <w:p w14:paraId="515B6502" w14:textId="41008977" w:rsidR="00276675" w:rsidRDefault="00BB5626">
            <w:pPr>
              <w:pStyle w:val="Celda"/>
            </w:pPr>
            <w:r>
              <w:t>HU</w:t>
            </w:r>
            <w:r w:rsidR="00A901D1">
              <w:noBreakHyphen/>
            </w:r>
            <w:r>
              <w:t>76</w:t>
            </w:r>
          </w:p>
        </w:tc>
        <w:tc>
          <w:tcPr>
            <w:tcW w:w="3561" w:type="pct"/>
          </w:tcPr>
          <w:p w14:paraId="515B6503" w14:textId="77777777" w:rsidR="00276675" w:rsidRDefault="00BB5626">
            <w:pPr>
              <w:pStyle w:val="Celda"/>
            </w:pPr>
            <w:r>
              <w:t>Sugerir veterinario al agendar</w:t>
            </w:r>
          </w:p>
        </w:tc>
      </w:tr>
      <w:tr w:rsidR="00276675" w14:paraId="515B6508" w14:textId="77777777" w:rsidTr="00A901D1">
        <w:trPr>
          <w:cantSplit/>
        </w:trPr>
        <w:tc>
          <w:tcPr>
            <w:tcW w:w="682" w:type="pct"/>
          </w:tcPr>
          <w:p w14:paraId="515B6505" w14:textId="334AE6C9" w:rsidR="00276675" w:rsidRDefault="00BB5626">
            <w:pPr>
              <w:pStyle w:val="Celda"/>
            </w:pPr>
            <w:r>
              <w:t>HU</w:t>
            </w:r>
            <w:r w:rsidR="00334870">
              <w:noBreakHyphen/>
            </w:r>
            <w:r>
              <w:t>4.17</w:t>
            </w:r>
          </w:p>
        </w:tc>
        <w:tc>
          <w:tcPr>
            <w:tcW w:w="757" w:type="pct"/>
          </w:tcPr>
          <w:p w14:paraId="515B6506" w14:textId="29E1FB27" w:rsidR="00276675" w:rsidRDefault="00BB5626">
            <w:pPr>
              <w:pStyle w:val="Celda"/>
            </w:pPr>
            <w:r>
              <w:t>HU</w:t>
            </w:r>
            <w:r w:rsidR="00A901D1">
              <w:noBreakHyphen/>
            </w:r>
            <w:r>
              <w:t>90</w:t>
            </w:r>
          </w:p>
        </w:tc>
        <w:tc>
          <w:tcPr>
            <w:tcW w:w="3561" w:type="pct"/>
          </w:tcPr>
          <w:p w14:paraId="515B6507" w14:textId="77777777" w:rsidR="00276675" w:rsidRDefault="00BB5626">
            <w:pPr>
              <w:pStyle w:val="Celda"/>
            </w:pPr>
            <w:r>
              <w:t>Recalcular el triage cuando cambian los síntomas</w:t>
            </w:r>
          </w:p>
        </w:tc>
      </w:tr>
      <w:tr w:rsidR="00276675" w14:paraId="515B650C" w14:textId="77777777" w:rsidTr="00A901D1">
        <w:trPr>
          <w:cantSplit/>
        </w:trPr>
        <w:tc>
          <w:tcPr>
            <w:tcW w:w="682" w:type="pct"/>
          </w:tcPr>
          <w:p w14:paraId="515B6509" w14:textId="0417300A" w:rsidR="00276675" w:rsidRDefault="00BB5626">
            <w:pPr>
              <w:pStyle w:val="Celda"/>
            </w:pPr>
            <w:r>
              <w:t>HU</w:t>
            </w:r>
            <w:r w:rsidR="00334870">
              <w:noBreakHyphen/>
            </w:r>
            <w:r>
              <w:t>4.18</w:t>
            </w:r>
          </w:p>
        </w:tc>
        <w:tc>
          <w:tcPr>
            <w:tcW w:w="757" w:type="pct"/>
          </w:tcPr>
          <w:p w14:paraId="515B650A" w14:textId="300D346F" w:rsidR="00276675" w:rsidRDefault="00BB5626">
            <w:pPr>
              <w:pStyle w:val="Celda"/>
            </w:pPr>
            <w:r>
              <w:t>HU</w:t>
            </w:r>
            <w:r w:rsidR="00A901D1">
              <w:noBreakHyphen/>
            </w:r>
            <w:r>
              <w:t>91</w:t>
            </w:r>
          </w:p>
        </w:tc>
        <w:tc>
          <w:tcPr>
            <w:tcW w:w="3561" w:type="pct"/>
          </w:tcPr>
          <w:p w14:paraId="515B650B" w14:textId="77777777" w:rsidR="00276675" w:rsidRDefault="00BB5626">
            <w:pPr>
              <w:pStyle w:val="Celda"/>
            </w:pPr>
            <w:r>
              <w:t>Ajustar el nivel de triage (veterinario)</w:t>
            </w:r>
          </w:p>
        </w:tc>
      </w:tr>
      <w:tr w:rsidR="00276675" w14:paraId="515B6510" w14:textId="77777777" w:rsidTr="00A901D1">
        <w:trPr>
          <w:cantSplit/>
        </w:trPr>
        <w:tc>
          <w:tcPr>
            <w:tcW w:w="682" w:type="pct"/>
          </w:tcPr>
          <w:p w14:paraId="515B650D" w14:textId="311C8793" w:rsidR="00276675" w:rsidRDefault="00BB5626">
            <w:pPr>
              <w:pStyle w:val="Celda"/>
            </w:pPr>
            <w:r>
              <w:lastRenderedPageBreak/>
              <w:t>HU</w:t>
            </w:r>
            <w:r w:rsidR="00334870">
              <w:noBreakHyphen/>
            </w:r>
            <w:r>
              <w:t>4.19</w:t>
            </w:r>
          </w:p>
        </w:tc>
        <w:tc>
          <w:tcPr>
            <w:tcW w:w="757" w:type="pct"/>
          </w:tcPr>
          <w:p w14:paraId="515B650E" w14:textId="17470739" w:rsidR="00276675" w:rsidRDefault="00BB5626">
            <w:pPr>
              <w:pStyle w:val="Celda"/>
            </w:pPr>
            <w:r>
              <w:t>HU</w:t>
            </w:r>
            <w:r w:rsidR="00A901D1">
              <w:noBreakHyphen/>
            </w:r>
            <w:r>
              <w:t>92</w:t>
            </w:r>
          </w:p>
        </w:tc>
        <w:tc>
          <w:tcPr>
            <w:tcW w:w="3561" w:type="pct"/>
          </w:tcPr>
          <w:p w14:paraId="515B650F" w14:textId="77777777" w:rsidR="00276675" w:rsidRDefault="00BB5626">
            <w:pPr>
              <w:pStyle w:val="Celda"/>
            </w:pPr>
            <w:r>
              <w:t>Manejar la llegada tarde del propietario</w:t>
            </w:r>
          </w:p>
        </w:tc>
      </w:tr>
      <w:tr w:rsidR="00276675" w14:paraId="515B6514" w14:textId="77777777" w:rsidTr="00A901D1">
        <w:trPr>
          <w:cantSplit/>
        </w:trPr>
        <w:tc>
          <w:tcPr>
            <w:tcW w:w="682" w:type="pct"/>
          </w:tcPr>
          <w:p w14:paraId="515B6511" w14:textId="7C1EF95B" w:rsidR="00276675" w:rsidRDefault="00BB5626">
            <w:pPr>
              <w:pStyle w:val="Celda"/>
            </w:pPr>
            <w:r>
              <w:t>HU</w:t>
            </w:r>
            <w:r w:rsidR="00334870">
              <w:noBreakHyphen/>
            </w:r>
            <w:r>
              <w:t>5.1</w:t>
            </w:r>
          </w:p>
        </w:tc>
        <w:tc>
          <w:tcPr>
            <w:tcW w:w="757" w:type="pct"/>
          </w:tcPr>
          <w:p w14:paraId="515B6512" w14:textId="09987A1F" w:rsidR="00276675" w:rsidRDefault="00BB5626">
            <w:pPr>
              <w:pStyle w:val="Celda"/>
            </w:pPr>
            <w:r>
              <w:t>HU</w:t>
            </w:r>
            <w:r w:rsidR="00A901D1">
              <w:noBreakHyphen/>
            </w:r>
            <w:r>
              <w:t>15</w:t>
            </w:r>
          </w:p>
        </w:tc>
        <w:tc>
          <w:tcPr>
            <w:tcW w:w="3561" w:type="pct"/>
          </w:tcPr>
          <w:p w14:paraId="515B6513" w14:textId="77777777" w:rsidR="00276675" w:rsidRDefault="00BB5626">
            <w:pPr>
              <w:pStyle w:val="Celda"/>
            </w:pPr>
            <w:r>
              <w:t>Portal del propietario</w:t>
            </w:r>
          </w:p>
        </w:tc>
      </w:tr>
      <w:tr w:rsidR="00276675" w14:paraId="515B6518" w14:textId="77777777" w:rsidTr="00A901D1">
        <w:trPr>
          <w:cantSplit/>
        </w:trPr>
        <w:tc>
          <w:tcPr>
            <w:tcW w:w="682" w:type="pct"/>
          </w:tcPr>
          <w:p w14:paraId="515B6515" w14:textId="00DA76FE" w:rsidR="00276675" w:rsidRDefault="00BB5626">
            <w:pPr>
              <w:pStyle w:val="Celda"/>
            </w:pPr>
            <w:r>
              <w:t>HU</w:t>
            </w:r>
            <w:r w:rsidR="00334870">
              <w:noBreakHyphen/>
            </w:r>
            <w:r>
              <w:t>5.2</w:t>
            </w:r>
          </w:p>
        </w:tc>
        <w:tc>
          <w:tcPr>
            <w:tcW w:w="757" w:type="pct"/>
          </w:tcPr>
          <w:p w14:paraId="515B6516" w14:textId="224D5D7C" w:rsidR="00276675" w:rsidRDefault="00BB5626">
            <w:pPr>
              <w:pStyle w:val="Celda"/>
            </w:pPr>
            <w:r>
              <w:t>HU</w:t>
            </w:r>
            <w:r w:rsidR="00A901D1">
              <w:noBreakHyphen/>
            </w:r>
            <w:r>
              <w:t>25</w:t>
            </w:r>
          </w:p>
        </w:tc>
        <w:tc>
          <w:tcPr>
            <w:tcW w:w="3561" w:type="pct"/>
          </w:tcPr>
          <w:p w14:paraId="515B6517" w14:textId="77777777" w:rsidR="00276675" w:rsidRDefault="00BB5626">
            <w:pPr>
              <w:pStyle w:val="Celda"/>
            </w:pPr>
            <w:r>
              <w:t>Auto-registro de propietario</w:t>
            </w:r>
          </w:p>
        </w:tc>
      </w:tr>
      <w:tr w:rsidR="00276675" w14:paraId="515B651C" w14:textId="77777777" w:rsidTr="00A901D1">
        <w:trPr>
          <w:cantSplit/>
        </w:trPr>
        <w:tc>
          <w:tcPr>
            <w:tcW w:w="682" w:type="pct"/>
          </w:tcPr>
          <w:p w14:paraId="515B6519" w14:textId="0114D840" w:rsidR="00276675" w:rsidRDefault="00BB5626">
            <w:pPr>
              <w:pStyle w:val="Celda"/>
            </w:pPr>
            <w:r>
              <w:t>HU</w:t>
            </w:r>
            <w:r w:rsidR="00334870">
              <w:noBreakHyphen/>
            </w:r>
            <w:r>
              <w:t>5.3</w:t>
            </w:r>
          </w:p>
        </w:tc>
        <w:tc>
          <w:tcPr>
            <w:tcW w:w="757" w:type="pct"/>
          </w:tcPr>
          <w:p w14:paraId="515B651A" w14:textId="0AD42500" w:rsidR="00276675" w:rsidRDefault="00BB5626">
            <w:pPr>
              <w:pStyle w:val="Celda"/>
            </w:pPr>
            <w:r>
              <w:t>HU</w:t>
            </w:r>
            <w:r w:rsidR="00A901D1">
              <w:noBreakHyphen/>
            </w:r>
            <w:r>
              <w:t>26</w:t>
            </w:r>
          </w:p>
        </w:tc>
        <w:tc>
          <w:tcPr>
            <w:tcW w:w="3561" w:type="pct"/>
          </w:tcPr>
          <w:p w14:paraId="515B651B" w14:textId="77777777" w:rsidR="00276675" w:rsidRDefault="00BB5626">
            <w:pPr>
              <w:pStyle w:val="Celda"/>
            </w:pPr>
            <w:r>
              <w:t>Agendar cita desde el portal</w:t>
            </w:r>
          </w:p>
        </w:tc>
      </w:tr>
      <w:tr w:rsidR="00276675" w14:paraId="515B6520" w14:textId="77777777" w:rsidTr="00A901D1">
        <w:trPr>
          <w:cantSplit/>
        </w:trPr>
        <w:tc>
          <w:tcPr>
            <w:tcW w:w="682" w:type="pct"/>
          </w:tcPr>
          <w:p w14:paraId="515B651D" w14:textId="26526866" w:rsidR="00276675" w:rsidRDefault="00BB5626">
            <w:pPr>
              <w:pStyle w:val="Celda"/>
            </w:pPr>
            <w:r>
              <w:t>HU</w:t>
            </w:r>
            <w:r w:rsidR="00334870">
              <w:noBreakHyphen/>
            </w:r>
            <w:r>
              <w:t>5.4</w:t>
            </w:r>
          </w:p>
        </w:tc>
        <w:tc>
          <w:tcPr>
            <w:tcW w:w="757" w:type="pct"/>
          </w:tcPr>
          <w:p w14:paraId="515B651E" w14:textId="0C8F09BA" w:rsidR="00276675" w:rsidRDefault="00BB5626">
            <w:pPr>
              <w:pStyle w:val="Celda"/>
            </w:pPr>
            <w:r>
              <w:t>HU</w:t>
            </w:r>
            <w:r w:rsidR="00A901D1">
              <w:noBreakHyphen/>
            </w:r>
            <w:r>
              <w:t>46</w:t>
            </w:r>
          </w:p>
        </w:tc>
        <w:tc>
          <w:tcPr>
            <w:tcW w:w="3561" w:type="pct"/>
          </w:tcPr>
          <w:p w14:paraId="515B651F" w14:textId="77777777" w:rsidR="00276675" w:rsidRDefault="00BB5626">
            <w:pPr>
              <w:pStyle w:val="Celda"/>
            </w:pPr>
            <w:r>
              <w:t>Editar mi mascota desde el portal</w:t>
            </w:r>
          </w:p>
        </w:tc>
      </w:tr>
      <w:tr w:rsidR="00276675" w14:paraId="515B6524" w14:textId="77777777" w:rsidTr="00A901D1">
        <w:trPr>
          <w:cantSplit/>
        </w:trPr>
        <w:tc>
          <w:tcPr>
            <w:tcW w:w="682" w:type="pct"/>
          </w:tcPr>
          <w:p w14:paraId="515B6521" w14:textId="268079D8" w:rsidR="00276675" w:rsidRDefault="00BB5626">
            <w:pPr>
              <w:pStyle w:val="Celda"/>
            </w:pPr>
            <w:r>
              <w:t>HU</w:t>
            </w:r>
            <w:r w:rsidR="00334870">
              <w:noBreakHyphen/>
            </w:r>
            <w:r>
              <w:t>5.5</w:t>
            </w:r>
          </w:p>
        </w:tc>
        <w:tc>
          <w:tcPr>
            <w:tcW w:w="757" w:type="pct"/>
          </w:tcPr>
          <w:p w14:paraId="515B6522" w14:textId="2E1D98AD" w:rsidR="00276675" w:rsidRDefault="00BB5626">
            <w:pPr>
              <w:pStyle w:val="Celda"/>
            </w:pPr>
            <w:r>
              <w:t>HU</w:t>
            </w:r>
            <w:r w:rsidR="00A901D1">
              <w:noBreakHyphen/>
            </w:r>
            <w:r>
              <w:t>47</w:t>
            </w:r>
          </w:p>
        </w:tc>
        <w:tc>
          <w:tcPr>
            <w:tcW w:w="3561" w:type="pct"/>
          </w:tcPr>
          <w:p w14:paraId="515B6523" w14:textId="77777777" w:rsidR="00276675" w:rsidRDefault="00BB5626">
            <w:pPr>
              <w:pStyle w:val="Celda"/>
            </w:pPr>
            <w:r>
              <w:t>Imprimir/exportar el historial de mi mascota</w:t>
            </w:r>
          </w:p>
        </w:tc>
      </w:tr>
      <w:tr w:rsidR="00276675" w14:paraId="515B6528" w14:textId="77777777" w:rsidTr="00A901D1">
        <w:trPr>
          <w:cantSplit/>
        </w:trPr>
        <w:tc>
          <w:tcPr>
            <w:tcW w:w="682" w:type="pct"/>
          </w:tcPr>
          <w:p w14:paraId="515B6525" w14:textId="09DF3A56" w:rsidR="00276675" w:rsidRDefault="00BB5626">
            <w:pPr>
              <w:pStyle w:val="Celda"/>
            </w:pPr>
            <w:r>
              <w:t>HU</w:t>
            </w:r>
            <w:r w:rsidR="00334870">
              <w:noBreakHyphen/>
            </w:r>
            <w:r>
              <w:t>5.6</w:t>
            </w:r>
          </w:p>
        </w:tc>
        <w:tc>
          <w:tcPr>
            <w:tcW w:w="757" w:type="pct"/>
          </w:tcPr>
          <w:p w14:paraId="515B6526" w14:textId="2DCDF1DD" w:rsidR="00276675" w:rsidRDefault="00BB5626">
            <w:pPr>
              <w:pStyle w:val="Celda"/>
            </w:pPr>
            <w:r>
              <w:t>HU</w:t>
            </w:r>
            <w:r w:rsidR="00A901D1">
              <w:noBreakHyphen/>
            </w:r>
            <w:r>
              <w:t>50</w:t>
            </w:r>
          </w:p>
        </w:tc>
        <w:tc>
          <w:tcPr>
            <w:tcW w:w="3561" w:type="pct"/>
          </w:tcPr>
          <w:p w14:paraId="515B6527" w14:textId="77777777" w:rsidR="00276675" w:rsidRDefault="00BB5626">
            <w:pPr>
              <w:pStyle w:val="Celda"/>
            </w:pPr>
            <w:r>
              <w:t>Cancelar o reprogramar mi cita desde el portal</w:t>
            </w:r>
          </w:p>
        </w:tc>
      </w:tr>
      <w:tr w:rsidR="00276675" w14:paraId="515B652C" w14:textId="77777777" w:rsidTr="00A901D1">
        <w:trPr>
          <w:cantSplit/>
        </w:trPr>
        <w:tc>
          <w:tcPr>
            <w:tcW w:w="682" w:type="pct"/>
          </w:tcPr>
          <w:p w14:paraId="515B6529" w14:textId="12335F03" w:rsidR="00276675" w:rsidRDefault="00BB5626">
            <w:pPr>
              <w:pStyle w:val="Celda"/>
            </w:pPr>
            <w:r>
              <w:t>HU</w:t>
            </w:r>
            <w:r w:rsidR="00334870">
              <w:noBreakHyphen/>
            </w:r>
            <w:r>
              <w:t>5.7</w:t>
            </w:r>
          </w:p>
        </w:tc>
        <w:tc>
          <w:tcPr>
            <w:tcW w:w="757" w:type="pct"/>
          </w:tcPr>
          <w:p w14:paraId="515B652A" w14:textId="1D061BE1" w:rsidR="00276675" w:rsidRDefault="00BB5626">
            <w:pPr>
              <w:pStyle w:val="Celda"/>
            </w:pPr>
            <w:r>
              <w:t>HU</w:t>
            </w:r>
            <w:r w:rsidR="00A901D1">
              <w:noBreakHyphen/>
            </w:r>
            <w:r>
              <w:t>52</w:t>
            </w:r>
          </w:p>
        </w:tc>
        <w:tc>
          <w:tcPr>
            <w:tcW w:w="3561" w:type="pct"/>
          </w:tcPr>
          <w:p w14:paraId="515B652B" w14:textId="77777777" w:rsidR="00276675" w:rsidRDefault="00BB5626">
            <w:pPr>
              <w:pStyle w:val="Celda"/>
            </w:pPr>
            <w:r>
              <w:t>Centro de notificaciones del propietario</w:t>
            </w:r>
          </w:p>
        </w:tc>
      </w:tr>
      <w:tr w:rsidR="00276675" w14:paraId="515B6530" w14:textId="77777777" w:rsidTr="00A901D1">
        <w:trPr>
          <w:cantSplit/>
        </w:trPr>
        <w:tc>
          <w:tcPr>
            <w:tcW w:w="682" w:type="pct"/>
          </w:tcPr>
          <w:p w14:paraId="515B652D" w14:textId="7D087A32" w:rsidR="00276675" w:rsidRDefault="00BB5626">
            <w:pPr>
              <w:pStyle w:val="Celda"/>
            </w:pPr>
            <w:r>
              <w:t>HU</w:t>
            </w:r>
            <w:r w:rsidR="00334870">
              <w:noBreakHyphen/>
            </w:r>
            <w:r>
              <w:t>5.8</w:t>
            </w:r>
          </w:p>
        </w:tc>
        <w:tc>
          <w:tcPr>
            <w:tcW w:w="757" w:type="pct"/>
          </w:tcPr>
          <w:p w14:paraId="515B652E" w14:textId="5117EFEF" w:rsidR="00276675" w:rsidRDefault="00BB5626">
            <w:pPr>
              <w:pStyle w:val="Celda"/>
            </w:pPr>
            <w:r>
              <w:t>HU</w:t>
            </w:r>
            <w:r w:rsidR="00A901D1">
              <w:noBreakHyphen/>
            </w:r>
            <w:r>
              <w:t>70</w:t>
            </w:r>
          </w:p>
        </w:tc>
        <w:tc>
          <w:tcPr>
            <w:tcW w:w="3561" w:type="pct"/>
          </w:tcPr>
          <w:p w14:paraId="515B652F" w14:textId="77777777" w:rsidR="00276675" w:rsidRDefault="00BB5626">
            <w:pPr>
              <w:pStyle w:val="Celda"/>
            </w:pPr>
            <w:r>
              <w:t>Registrar al propietario como identidad global</w:t>
            </w:r>
          </w:p>
        </w:tc>
      </w:tr>
      <w:tr w:rsidR="00276675" w14:paraId="515B6534" w14:textId="77777777" w:rsidTr="00A901D1">
        <w:trPr>
          <w:cantSplit/>
        </w:trPr>
        <w:tc>
          <w:tcPr>
            <w:tcW w:w="682" w:type="pct"/>
          </w:tcPr>
          <w:p w14:paraId="515B6531" w14:textId="6E98E7BA" w:rsidR="00276675" w:rsidRDefault="00BB5626">
            <w:pPr>
              <w:pStyle w:val="Celda"/>
            </w:pPr>
            <w:r>
              <w:t>HU</w:t>
            </w:r>
            <w:r w:rsidR="00334870">
              <w:noBreakHyphen/>
            </w:r>
            <w:r>
              <w:t>5.9</w:t>
            </w:r>
          </w:p>
        </w:tc>
        <w:tc>
          <w:tcPr>
            <w:tcW w:w="757" w:type="pct"/>
          </w:tcPr>
          <w:p w14:paraId="515B6532" w14:textId="5EDD4274" w:rsidR="00276675" w:rsidRDefault="00BB5626">
            <w:pPr>
              <w:pStyle w:val="Celda"/>
            </w:pPr>
            <w:r>
              <w:t>HU</w:t>
            </w:r>
            <w:r w:rsidR="00A901D1">
              <w:noBreakHyphen/>
            </w:r>
            <w:r>
              <w:t>71</w:t>
            </w:r>
          </w:p>
        </w:tc>
        <w:tc>
          <w:tcPr>
            <w:tcW w:w="3561" w:type="pct"/>
          </w:tcPr>
          <w:p w14:paraId="515B6533" w14:textId="77777777" w:rsidR="00276675" w:rsidRDefault="00BB5626">
            <w:pPr>
              <w:pStyle w:val="Celda"/>
            </w:pPr>
            <w:r>
              <w:t>Iniciar sesión en el portal multi-clínica</w:t>
            </w:r>
          </w:p>
        </w:tc>
      </w:tr>
      <w:tr w:rsidR="00276675" w14:paraId="515B6538" w14:textId="77777777" w:rsidTr="00A901D1">
        <w:trPr>
          <w:cantSplit/>
        </w:trPr>
        <w:tc>
          <w:tcPr>
            <w:tcW w:w="682" w:type="pct"/>
          </w:tcPr>
          <w:p w14:paraId="515B6535" w14:textId="171E34A6" w:rsidR="00276675" w:rsidRDefault="00BB5626">
            <w:pPr>
              <w:pStyle w:val="Celda"/>
            </w:pPr>
            <w:r>
              <w:t>HU</w:t>
            </w:r>
            <w:r w:rsidR="00334870">
              <w:noBreakHyphen/>
            </w:r>
            <w:r>
              <w:t>5.10</w:t>
            </w:r>
          </w:p>
        </w:tc>
        <w:tc>
          <w:tcPr>
            <w:tcW w:w="757" w:type="pct"/>
          </w:tcPr>
          <w:p w14:paraId="515B6536" w14:textId="05B60C1C" w:rsidR="00276675" w:rsidRDefault="00BB5626">
            <w:pPr>
              <w:pStyle w:val="Celda"/>
            </w:pPr>
            <w:r>
              <w:t>HU</w:t>
            </w:r>
            <w:r w:rsidR="00A901D1">
              <w:noBreakHyphen/>
            </w:r>
            <w:r>
              <w:t>72</w:t>
            </w:r>
          </w:p>
        </w:tc>
        <w:tc>
          <w:tcPr>
            <w:tcW w:w="3561" w:type="pct"/>
          </w:tcPr>
          <w:p w14:paraId="515B6537" w14:textId="77777777" w:rsidR="00276675" w:rsidRDefault="00BB5626">
            <w:pPr>
              <w:pStyle w:val="Celda"/>
            </w:pPr>
            <w:r>
              <w:t>Carnet digital de la mascota con QR de emergencia</w:t>
            </w:r>
          </w:p>
        </w:tc>
      </w:tr>
      <w:tr w:rsidR="00276675" w14:paraId="515B653C" w14:textId="77777777" w:rsidTr="00A901D1">
        <w:trPr>
          <w:cantSplit/>
        </w:trPr>
        <w:tc>
          <w:tcPr>
            <w:tcW w:w="682" w:type="pct"/>
          </w:tcPr>
          <w:p w14:paraId="515B6539" w14:textId="4C677230" w:rsidR="00276675" w:rsidRDefault="00BB5626">
            <w:pPr>
              <w:pStyle w:val="Celda"/>
            </w:pPr>
            <w:r>
              <w:t>HU</w:t>
            </w:r>
            <w:r w:rsidR="00334870">
              <w:noBreakHyphen/>
            </w:r>
            <w:r>
              <w:t>5.11</w:t>
            </w:r>
          </w:p>
        </w:tc>
        <w:tc>
          <w:tcPr>
            <w:tcW w:w="757" w:type="pct"/>
          </w:tcPr>
          <w:p w14:paraId="515B653A" w14:textId="48577762" w:rsidR="00276675" w:rsidRDefault="00BB5626">
            <w:pPr>
              <w:pStyle w:val="Celda"/>
            </w:pPr>
            <w:r>
              <w:t>HU</w:t>
            </w:r>
            <w:r w:rsidR="00A901D1">
              <w:noBreakHyphen/>
            </w:r>
            <w:r>
              <w:t>73</w:t>
            </w:r>
          </w:p>
        </w:tc>
        <w:tc>
          <w:tcPr>
            <w:tcW w:w="3561" w:type="pct"/>
          </w:tcPr>
          <w:p w14:paraId="515B653B" w14:textId="77777777" w:rsidR="00276675" w:rsidRDefault="00BB5626">
            <w:pPr>
              <w:pStyle w:val="Celda"/>
            </w:pPr>
            <w:r>
              <w:t>Acceder al carnet por QR en modo solo lectura</w:t>
            </w:r>
          </w:p>
        </w:tc>
      </w:tr>
      <w:tr w:rsidR="00276675" w14:paraId="515B6540" w14:textId="77777777" w:rsidTr="00A901D1">
        <w:trPr>
          <w:cantSplit/>
        </w:trPr>
        <w:tc>
          <w:tcPr>
            <w:tcW w:w="682" w:type="pct"/>
          </w:tcPr>
          <w:p w14:paraId="515B653D" w14:textId="55EDF042" w:rsidR="00276675" w:rsidRDefault="00BB5626">
            <w:pPr>
              <w:pStyle w:val="Celda"/>
            </w:pPr>
            <w:r>
              <w:t>HU</w:t>
            </w:r>
            <w:r w:rsidR="00334870">
              <w:noBreakHyphen/>
            </w:r>
            <w:r>
              <w:t>5.12</w:t>
            </w:r>
          </w:p>
        </w:tc>
        <w:tc>
          <w:tcPr>
            <w:tcW w:w="757" w:type="pct"/>
          </w:tcPr>
          <w:p w14:paraId="515B653E" w14:textId="32D0D6AA" w:rsidR="00276675" w:rsidRDefault="00BB5626">
            <w:pPr>
              <w:pStyle w:val="Celda"/>
            </w:pPr>
            <w:r>
              <w:t>HU</w:t>
            </w:r>
            <w:r w:rsidR="00A901D1">
              <w:noBreakHyphen/>
            </w:r>
            <w:r>
              <w:t>85</w:t>
            </w:r>
          </w:p>
        </w:tc>
        <w:tc>
          <w:tcPr>
            <w:tcW w:w="3561" w:type="pct"/>
          </w:tcPr>
          <w:p w14:paraId="515B653F" w14:textId="77777777" w:rsidR="00276675" w:rsidRDefault="00BB5626">
            <w:pPr>
              <w:pStyle w:val="Celda"/>
            </w:pPr>
            <w:r>
              <w:t>Autorizar a una clínica a ver la historia de otras clínicas</w:t>
            </w:r>
          </w:p>
        </w:tc>
      </w:tr>
      <w:tr w:rsidR="00276675" w14:paraId="515B6544" w14:textId="77777777" w:rsidTr="00A901D1">
        <w:trPr>
          <w:cantSplit/>
        </w:trPr>
        <w:tc>
          <w:tcPr>
            <w:tcW w:w="682" w:type="pct"/>
          </w:tcPr>
          <w:p w14:paraId="515B6541" w14:textId="038707B9" w:rsidR="00276675" w:rsidRDefault="00BB5626">
            <w:pPr>
              <w:pStyle w:val="Celda"/>
            </w:pPr>
            <w:r>
              <w:t>HU</w:t>
            </w:r>
            <w:r w:rsidR="00334870">
              <w:noBreakHyphen/>
            </w:r>
            <w:r>
              <w:t>5.13</w:t>
            </w:r>
          </w:p>
        </w:tc>
        <w:tc>
          <w:tcPr>
            <w:tcW w:w="757" w:type="pct"/>
          </w:tcPr>
          <w:p w14:paraId="515B6542" w14:textId="640AA6C4" w:rsidR="00276675" w:rsidRDefault="00BB5626">
            <w:pPr>
              <w:pStyle w:val="Celda"/>
            </w:pPr>
            <w:r>
              <w:t>HU</w:t>
            </w:r>
            <w:r w:rsidR="00A901D1">
              <w:noBreakHyphen/>
            </w:r>
            <w:r>
              <w:t>87</w:t>
            </w:r>
          </w:p>
        </w:tc>
        <w:tc>
          <w:tcPr>
            <w:tcW w:w="3561" w:type="pct"/>
          </w:tcPr>
          <w:p w14:paraId="515B6543" w14:textId="77777777" w:rsidR="00276675" w:rsidRDefault="00BB5626">
            <w:pPr>
              <w:pStyle w:val="Celda"/>
            </w:pPr>
            <w:r>
              <w:t>Vincularme o desvincularme de una clínica</w:t>
            </w:r>
          </w:p>
        </w:tc>
      </w:tr>
      <w:tr w:rsidR="00276675" w14:paraId="515B6548" w14:textId="77777777" w:rsidTr="00A901D1">
        <w:trPr>
          <w:cantSplit/>
        </w:trPr>
        <w:tc>
          <w:tcPr>
            <w:tcW w:w="682" w:type="pct"/>
          </w:tcPr>
          <w:p w14:paraId="515B6545" w14:textId="285B373F" w:rsidR="00276675" w:rsidRDefault="00BB5626">
            <w:pPr>
              <w:pStyle w:val="Celda"/>
            </w:pPr>
            <w:r>
              <w:t>HU</w:t>
            </w:r>
            <w:r w:rsidR="00334870">
              <w:noBreakHyphen/>
            </w:r>
            <w:r>
              <w:t>5.14</w:t>
            </w:r>
          </w:p>
        </w:tc>
        <w:tc>
          <w:tcPr>
            <w:tcW w:w="757" w:type="pct"/>
          </w:tcPr>
          <w:p w14:paraId="515B6546" w14:textId="00D3E207" w:rsidR="00276675" w:rsidRDefault="00BB5626">
            <w:pPr>
              <w:pStyle w:val="Celda"/>
            </w:pPr>
            <w:r>
              <w:t>HU</w:t>
            </w:r>
            <w:r w:rsidR="00A901D1">
              <w:noBreakHyphen/>
            </w:r>
            <w:r>
              <w:t>88</w:t>
            </w:r>
          </w:p>
        </w:tc>
        <w:tc>
          <w:tcPr>
            <w:tcW w:w="3561" w:type="pct"/>
          </w:tcPr>
          <w:p w14:paraId="515B6547" w14:textId="77777777" w:rsidR="00276675" w:rsidRDefault="00BB5626">
            <w:pPr>
              <w:pStyle w:val="Celda"/>
            </w:pPr>
            <w:r>
              <w:t>Eliminar mi cuenta (derecho de supresión)</w:t>
            </w:r>
          </w:p>
        </w:tc>
      </w:tr>
      <w:tr w:rsidR="00276675" w14:paraId="515B654C" w14:textId="77777777" w:rsidTr="00A901D1">
        <w:trPr>
          <w:cantSplit/>
        </w:trPr>
        <w:tc>
          <w:tcPr>
            <w:tcW w:w="682" w:type="pct"/>
          </w:tcPr>
          <w:p w14:paraId="515B6549" w14:textId="4EC4E148" w:rsidR="00276675" w:rsidRDefault="00BB5626">
            <w:pPr>
              <w:pStyle w:val="Celda"/>
            </w:pPr>
            <w:r>
              <w:t>HU</w:t>
            </w:r>
            <w:r w:rsidR="00334870">
              <w:noBreakHyphen/>
            </w:r>
            <w:r>
              <w:t>6.1</w:t>
            </w:r>
          </w:p>
        </w:tc>
        <w:tc>
          <w:tcPr>
            <w:tcW w:w="757" w:type="pct"/>
          </w:tcPr>
          <w:p w14:paraId="515B654A" w14:textId="289B07D5" w:rsidR="00276675" w:rsidRDefault="00BB5626">
            <w:pPr>
              <w:pStyle w:val="Celda"/>
            </w:pPr>
            <w:r>
              <w:t>HU</w:t>
            </w:r>
            <w:r w:rsidR="00A901D1">
              <w:noBreakHyphen/>
            </w:r>
            <w:r>
              <w:t>18</w:t>
            </w:r>
          </w:p>
        </w:tc>
        <w:tc>
          <w:tcPr>
            <w:tcW w:w="3561" w:type="pct"/>
          </w:tcPr>
          <w:p w14:paraId="515B654B" w14:textId="77777777" w:rsidR="00276675" w:rsidRDefault="00BB5626">
            <w:pPr>
              <w:pStyle w:val="Celda"/>
            </w:pPr>
            <w:r>
              <w:t>Dashboard principal y panel de pendientes</w:t>
            </w:r>
          </w:p>
        </w:tc>
      </w:tr>
      <w:tr w:rsidR="00276675" w14:paraId="515B6550" w14:textId="77777777" w:rsidTr="00A901D1">
        <w:trPr>
          <w:cantSplit/>
        </w:trPr>
        <w:tc>
          <w:tcPr>
            <w:tcW w:w="682" w:type="pct"/>
          </w:tcPr>
          <w:p w14:paraId="515B654D" w14:textId="0559B793" w:rsidR="00276675" w:rsidRDefault="00BB5626">
            <w:pPr>
              <w:pStyle w:val="Celda"/>
            </w:pPr>
            <w:r>
              <w:t>HU</w:t>
            </w:r>
            <w:r w:rsidR="00334870">
              <w:noBreakHyphen/>
            </w:r>
            <w:r>
              <w:t>6.2</w:t>
            </w:r>
          </w:p>
        </w:tc>
        <w:tc>
          <w:tcPr>
            <w:tcW w:w="757" w:type="pct"/>
          </w:tcPr>
          <w:p w14:paraId="515B654E" w14:textId="2B7228EF" w:rsidR="00276675" w:rsidRDefault="00BB5626">
            <w:pPr>
              <w:pStyle w:val="Celda"/>
            </w:pPr>
            <w:r>
              <w:t>HU</w:t>
            </w:r>
            <w:r w:rsidR="00A901D1">
              <w:noBreakHyphen/>
            </w:r>
            <w:r>
              <w:t>57</w:t>
            </w:r>
          </w:p>
        </w:tc>
        <w:tc>
          <w:tcPr>
            <w:tcW w:w="3561" w:type="pct"/>
          </w:tcPr>
          <w:p w14:paraId="515B654F" w14:textId="77777777" w:rsidR="00276675" w:rsidRDefault="00BB5626">
            <w:pPr>
              <w:pStyle w:val="Celda"/>
            </w:pPr>
            <w:r>
              <w:t>Panel de operación del administrador</w:t>
            </w:r>
          </w:p>
        </w:tc>
      </w:tr>
      <w:tr w:rsidR="00276675" w14:paraId="515B6554" w14:textId="77777777" w:rsidTr="00A901D1">
        <w:trPr>
          <w:cantSplit/>
        </w:trPr>
        <w:tc>
          <w:tcPr>
            <w:tcW w:w="682" w:type="pct"/>
          </w:tcPr>
          <w:p w14:paraId="515B6551" w14:textId="150560A8" w:rsidR="00276675" w:rsidRDefault="00BB5626">
            <w:pPr>
              <w:pStyle w:val="Celda"/>
            </w:pPr>
            <w:r>
              <w:t>HU</w:t>
            </w:r>
            <w:r w:rsidR="00334870">
              <w:noBreakHyphen/>
            </w:r>
            <w:r>
              <w:t>6.3</w:t>
            </w:r>
          </w:p>
        </w:tc>
        <w:tc>
          <w:tcPr>
            <w:tcW w:w="757" w:type="pct"/>
          </w:tcPr>
          <w:p w14:paraId="515B6552" w14:textId="712DF5F2" w:rsidR="00276675" w:rsidRDefault="00BB5626">
            <w:pPr>
              <w:pStyle w:val="Celda"/>
            </w:pPr>
            <w:r>
              <w:t>HU</w:t>
            </w:r>
            <w:r w:rsidR="00A901D1">
              <w:noBreakHyphen/>
            </w:r>
            <w:r>
              <w:t>16</w:t>
            </w:r>
          </w:p>
        </w:tc>
        <w:tc>
          <w:tcPr>
            <w:tcW w:w="3561" w:type="pct"/>
          </w:tcPr>
          <w:p w14:paraId="515B6553" w14:textId="77777777" w:rsidR="00276675" w:rsidRDefault="00BB5626">
            <w:pPr>
              <w:pStyle w:val="Celda"/>
            </w:pPr>
            <w:r>
              <w:t>Generar reportes en PDF</w:t>
            </w:r>
          </w:p>
        </w:tc>
      </w:tr>
      <w:tr w:rsidR="00276675" w14:paraId="515B6558" w14:textId="77777777" w:rsidTr="00A901D1">
        <w:trPr>
          <w:cantSplit/>
        </w:trPr>
        <w:tc>
          <w:tcPr>
            <w:tcW w:w="682" w:type="pct"/>
          </w:tcPr>
          <w:p w14:paraId="515B6555" w14:textId="32E72E1F" w:rsidR="00276675" w:rsidRDefault="00BB5626">
            <w:pPr>
              <w:pStyle w:val="Celda"/>
            </w:pPr>
            <w:r>
              <w:t>HU</w:t>
            </w:r>
            <w:r w:rsidR="00334870">
              <w:noBreakHyphen/>
            </w:r>
            <w:r>
              <w:t>6.4</w:t>
            </w:r>
          </w:p>
        </w:tc>
        <w:tc>
          <w:tcPr>
            <w:tcW w:w="757" w:type="pct"/>
          </w:tcPr>
          <w:p w14:paraId="515B6556" w14:textId="5EACC82F" w:rsidR="00276675" w:rsidRDefault="00BB5626">
            <w:pPr>
              <w:pStyle w:val="Celda"/>
            </w:pPr>
            <w:r>
              <w:t>HU</w:t>
            </w:r>
            <w:r w:rsidR="00A901D1">
              <w:noBreakHyphen/>
            </w:r>
            <w:r>
              <w:t>48</w:t>
            </w:r>
          </w:p>
        </w:tc>
        <w:tc>
          <w:tcPr>
            <w:tcW w:w="3561" w:type="pct"/>
          </w:tcPr>
          <w:p w14:paraId="515B6557" w14:textId="77777777" w:rsidR="00276675" w:rsidRDefault="00BB5626">
            <w:pPr>
              <w:pStyle w:val="Celda"/>
            </w:pPr>
            <w:r>
              <w:t>Ver estadísticas y gráficas del sistema</w:t>
            </w:r>
          </w:p>
        </w:tc>
      </w:tr>
      <w:tr w:rsidR="00276675" w14:paraId="515B655C" w14:textId="77777777" w:rsidTr="00A901D1">
        <w:trPr>
          <w:cantSplit/>
        </w:trPr>
        <w:tc>
          <w:tcPr>
            <w:tcW w:w="682" w:type="pct"/>
          </w:tcPr>
          <w:p w14:paraId="515B6559" w14:textId="7C6C1E65" w:rsidR="00276675" w:rsidRDefault="00BB5626">
            <w:pPr>
              <w:pStyle w:val="Celda"/>
            </w:pPr>
            <w:r>
              <w:t>HU</w:t>
            </w:r>
            <w:r w:rsidR="00334870">
              <w:noBreakHyphen/>
            </w:r>
            <w:r>
              <w:t>6.5</w:t>
            </w:r>
          </w:p>
        </w:tc>
        <w:tc>
          <w:tcPr>
            <w:tcW w:w="757" w:type="pct"/>
          </w:tcPr>
          <w:p w14:paraId="515B655A" w14:textId="039E12A8" w:rsidR="00276675" w:rsidRDefault="00BB5626">
            <w:pPr>
              <w:pStyle w:val="Celda"/>
            </w:pPr>
            <w:r>
              <w:t>HU</w:t>
            </w:r>
            <w:r w:rsidR="00A901D1">
              <w:noBreakHyphen/>
            </w:r>
            <w:r>
              <w:t>55</w:t>
            </w:r>
          </w:p>
        </w:tc>
        <w:tc>
          <w:tcPr>
            <w:tcW w:w="3561" w:type="pct"/>
          </w:tcPr>
          <w:p w14:paraId="515B655B" w14:textId="77777777" w:rsidR="00276675" w:rsidRDefault="00BB5626">
            <w:pPr>
              <w:pStyle w:val="Celda"/>
            </w:pPr>
            <w:r>
              <w:t>Exportar reportes a Excel/CSV</w:t>
            </w:r>
          </w:p>
        </w:tc>
      </w:tr>
      <w:tr w:rsidR="00276675" w14:paraId="515B6560" w14:textId="77777777" w:rsidTr="00A901D1">
        <w:trPr>
          <w:cantSplit/>
        </w:trPr>
        <w:tc>
          <w:tcPr>
            <w:tcW w:w="682" w:type="pct"/>
          </w:tcPr>
          <w:p w14:paraId="515B655D" w14:textId="0540D92B" w:rsidR="00276675" w:rsidRDefault="00BB5626">
            <w:pPr>
              <w:pStyle w:val="Celda"/>
            </w:pPr>
            <w:r>
              <w:t>HU</w:t>
            </w:r>
            <w:r w:rsidR="00334870">
              <w:noBreakHyphen/>
            </w:r>
            <w:r>
              <w:t>7.1</w:t>
            </w:r>
          </w:p>
        </w:tc>
        <w:tc>
          <w:tcPr>
            <w:tcW w:w="757" w:type="pct"/>
          </w:tcPr>
          <w:p w14:paraId="515B655E" w14:textId="0F85EF08" w:rsidR="00276675" w:rsidRDefault="00BB5626">
            <w:pPr>
              <w:pStyle w:val="Celda"/>
            </w:pPr>
            <w:r>
              <w:t>HU</w:t>
            </w:r>
            <w:r w:rsidR="00A901D1">
              <w:noBreakHyphen/>
            </w:r>
            <w:r>
              <w:t>43</w:t>
            </w:r>
          </w:p>
        </w:tc>
        <w:tc>
          <w:tcPr>
            <w:tcW w:w="3561" w:type="pct"/>
          </w:tcPr>
          <w:p w14:paraId="515B655F" w14:textId="77777777" w:rsidR="00276675" w:rsidRDefault="00BB5626">
            <w:pPr>
              <w:pStyle w:val="Celda"/>
            </w:pPr>
            <w:r>
              <w:t>Configurar los horarios de atención de la clínica</w:t>
            </w:r>
          </w:p>
        </w:tc>
      </w:tr>
      <w:tr w:rsidR="00276675" w14:paraId="515B6564" w14:textId="77777777" w:rsidTr="00A901D1">
        <w:trPr>
          <w:cantSplit/>
        </w:trPr>
        <w:tc>
          <w:tcPr>
            <w:tcW w:w="682" w:type="pct"/>
          </w:tcPr>
          <w:p w14:paraId="515B6561" w14:textId="2F8E43A9" w:rsidR="00276675" w:rsidRDefault="00BB5626">
            <w:pPr>
              <w:pStyle w:val="Celda"/>
            </w:pPr>
            <w:r>
              <w:t>HU</w:t>
            </w:r>
            <w:r w:rsidR="00334870">
              <w:noBreakHyphen/>
            </w:r>
            <w:r>
              <w:t>7.2</w:t>
            </w:r>
          </w:p>
        </w:tc>
        <w:tc>
          <w:tcPr>
            <w:tcW w:w="757" w:type="pct"/>
          </w:tcPr>
          <w:p w14:paraId="515B6562" w14:textId="62748FEF" w:rsidR="00276675" w:rsidRDefault="00BB5626">
            <w:pPr>
              <w:pStyle w:val="Celda"/>
            </w:pPr>
            <w:r>
              <w:t>HU</w:t>
            </w:r>
            <w:r w:rsidR="00A901D1">
              <w:noBreakHyphen/>
            </w:r>
            <w:r>
              <w:t>44</w:t>
            </w:r>
          </w:p>
        </w:tc>
        <w:tc>
          <w:tcPr>
            <w:tcW w:w="3561" w:type="pct"/>
          </w:tcPr>
          <w:p w14:paraId="515B6563" w14:textId="77777777" w:rsidR="00276675" w:rsidRDefault="00BB5626">
            <w:pPr>
              <w:pStyle w:val="Celda"/>
            </w:pPr>
            <w:r>
              <w:t>Gestionar los catálogos del sistema</w:t>
            </w:r>
          </w:p>
        </w:tc>
      </w:tr>
      <w:tr w:rsidR="00276675" w14:paraId="515B6568" w14:textId="77777777" w:rsidTr="00A901D1">
        <w:trPr>
          <w:cantSplit/>
        </w:trPr>
        <w:tc>
          <w:tcPr>
            <w:tcW w:w="682" w:type="pct"/>
          </w:tcPr>
          <w:p w14:paraId="515B6565" w14:textId="7C4D74AA" w:rsidR="00276675" w:rsidRDefault="00BB5626">
            <w:pPr>
              <w:pStyle w:val="Celda"/>
            </w:pPr>
            <w:r>
              <w:t>HU</w:t>
            </w:r>
            <w:r w:rsidR="00334870">
              <w:noBreakHyphen/>
            </w:r>
            <w:r>
              <w:t>7.3</w:t>
            </w:r>
          </w:p>
        </w:tc>
        <w:tc>
          <w:tcPr>
            <w:tcW w:w="757" w:type="pct"/>
          </w:tcPr>
          <w:p w14:paraId="515B6566" w14:textId="4551C473" w:rsidR="00276675" w:rsidRDefault="00BB5626">
            <w:pPr>
              <w:pStyle w:val="Celda"/>
            </w:pPr>
            <w:r>
              <w:t>HU</w:t>
            </w:r>
            <w:r w:rsidR="00A901D1">
              <w:noBreakHyphen/>
            </w:r>
            <w:r>
              <w:t>81</w:t>
            </w:r>
          </w:p>
        </w:tc>
        <w:tc>
          <w:tcPr>
            <w:tcW w:w="3561" w:type="pct"/>
          </w:tcPr>
          <w:p w14:paraId="515B6567" w14:textId="77777777" w:rsidR="00276675" w:rsidRDefault="00BB5626">
            <w:pPr>
              <w:pStyle w:val="Celda"/>
            </w:pPr>
            <w:r>
              <w:t>Gestionar los veterinarios y sus especialidades</w:t>
            </w:r>
          </w:p>
        </w:tc>
      </w:tr>
      <w:tr w:rsidR="00276675" w14:paraId="515B656C" w14:textId="77777777" w:rsidTr="00A901D1">
        <w:trPr>
          <w:cantSplit/>
        </w:trPr>
        <w:tc>
          <w:tcPr>
            <w:tcW w:w="682" w:type="pct"/>
          </w:tcPr>
          <w:p w14:paraId="515B6569" w14:textId="032DE5C1" w:rsidR="00276675" w:rsidRDefault="00BB5626">
            <w:pPr>
              <w:pStyle w:val="Celda"/>
            </w:pPr>
            <w:r>
              <w:t>HU</w:t>
            </w:r>
            <w:r w:rsidR="00334870">
              <w:noBreakHyphen/>
            </w:r>
            <w:r>
              <w:t>7.4</w:t>
            </w:r>
          </w:p>
        </w:tc>
        <w:tc>
          <w:tcPr>
            <w:tcW w:w="757" w:type="pct"/>
          </w:tcPr>
          <w:p w14:paraId="515B656A" w14:textId="73DD5B25" w:rsidR="00276675" w:rsidRDefault="00BB5626">
            <w:pPr>
              <w:pStyle w:val="Celda"/>
            </w:pPr>
            <w:r>
              <w:t>HU</w:t>
            </w:r>
            <w:r w:rsidR="00A901D1">
              <w:noBreakHyphen/>
            </w:r>
            <w:r>
              <w:t>82</w:t>
            </w:r>
          </w:p>
        </w:tc>
        <w:tc>
          <w:tcPr>
            <w:tcW w:w="3561" w:type="pct"/>
          </w:tcPr>
          <w:p w14:paraId="515B656B" w14:textId="77777777" w:rsidR="00276675" w:rsidRDefault="00BB5626">
            <w:pPr>
              <w:pStyle w:val="Celda"/>
            </w:pPr>
            <w:r>
              <w:t>Personalizar la clínica: marca y tipos de cita</w:t>
            </w:r>
          </w:p>
        </w:tc>
      </w:tr>
      <w:tr w:rsidR="00276675" w14:paraId="515B6570" w14:textId="77777777" w:rsidTr="00A901D1">
        <w:trPr>
          <w:cantSplit/>
        </w:trPr>
        <w:tc>
          <w:tcPr>
            <w:tcW w:w="682" w:type="pct"/>
          </w:tcPr>
          <w:p w14:paraId="515B656D" w14:textId="627A6817" w:rsidR="00276675" w:rsidRDefault="00BB5626">
            <w:pPr>
              <w:pStyle w:val="Celda"/>
            </w:pPr>
            <w:r>
              <w:t>HU</w:t>
            </w:r>
            <w:r w:rsidR="00334870">
              <w:noBreakHyphen/>
            </w:r>
            <w:r>
              <w:t>7.5</w:t>
            </w:r>
          </w:p>
        </w:tc>
        <w:tc>
          <w:tcPr>
            <w:tcW w:w="757" w:type="pct"/>
          </w:tcPr>
          <w:p w14:paraId="515B656E" w14:textId="7912999F" w:rsidR="00276675" w:rsidRDefault="00BB5626">
            <w:pPr>
              <w:pStyle w:val="Celda"/>
            </w:pPr>
            <w:r>
              <w:t>HU</w:t>
            </w:r>
            <w:r w:rsidR="00A901D1">
              <w:noBreakHyphen/>
            </w:r>
            <w:r>
              <w:t>53</w:t>
            </w:r>
          </w:p>
        </w:tc>
        <w:tc>
          <w:tcPr>
            <w:tcW w:w="3561" w:type="pct"/>
          </w:tcPr>
          <w:p w14:paraId="515B656F" w14:textId="77777777" w:rsidR="00276675" w:rsidRDefault="00BB5626">
            <w:pPr>
              <w:pStyle w:val="Celda"/>
            </w:pPr>
            <w:r>
              <w:t>Parámetros del sistema configurables</w:t>
            </w:r>
          </w:p>
        </w:tc>
      </w:tr>
      <w:tr w:rsidR="00276675" w14:paraId="515B6574" w14:textId="77777777" w:rsidTr="00A901D1">
        <w:trPr>
          <w:cantSplit/>
        </w:trPr>
        <w:tc>
          <w:tcPr>
            <w:tcW w:w="682" w:type="pct"/>
          </w:tcPr>
          <w:p w14:paraId="515B6571" w14:textId="255C4621" w:rsidR="00276675" w:rsidRDefault="00BB5626">
            <w:pPr>
              <w:pStyle w:val="Celda"/>
            </w:pPr>
            <w:r>
              <w:t>HU</w:t>
            </w:r>
            <w:r w:rsidR="00334870">
              <w:noBreakHyphen/>
            </w:r>
            <w:r>
              <w:t>8.1</w:t>
            </w:r>
          </w:p>
        </w:tc>
        <w:tc>
          <w:tcPr>
            <w:tcW w:w="757" w:type="pct"/>
          </w:tcPr>
          <w:p w14:paraId="515B6572" w14:textId="5CD8E710" w:rsidR="00276675" w:rsidRDefault="00BB5626">
            <w:pPr>
              <w:pStyle w:val="Celda"/>
            </w:pPr>
            <w:r>
              <w:t>HU</w:t>
            </w:r>
            <w:r w:rsidR="00A901D1">
              <w:noBreakHyphen/>
            </w:r>
            <w:r>
              <w:t>74</w:t>
            </w:r>
          </w:p>
        </w:tc>
        <w:tc>
          <w:tcPr>
            <w:tcW w:w="3561" w:type="pct"/>
          </w:tcPr>
          <w:p w14:paraId="515B6573" w14:textId="77777777" w:rsidR="00276675" w:rsidRDefault="00BB5626">
            <w:pPr>
              <w:pStyle w:val="Celda"/>
            </w:pPr>
            <w:r>
              <w:t>Calificar al veterinario tras una consulta atendida</w:t>
            </w:r>
          </w:p>
        </w:tc>
      </w:tr>
      <w:tr w:rsidR="00276675" w14:paraId="515B6578" w14:textId="77777777" w:rsidTr="00A901D1">
        <w:trPr>
          <w:cantSplit/>
        </w:trPr>
        <w:tc>
          <w:tcPr>
            <w:tcW w:w="682" w:type="pct"/>
          </w:tcPr>
          <w:p w14:paraId="515B6575" w14:textId="419BE612" w:rsidR="00276675" w:rsidRDefault="00BB5626">
            <w:pPr>
              <w:pStyle w:val="Celda"/>
            </w:pPr>
            <w:r>
              <w:t>HU</w:t>
            </w:r>
            <w:r w:rsidR="00334870">
              <w:noBreakHyphen/>
            </w:r>
            <w:r>
              <w:t>8.2</w:t>
            </w:r>
          </w:p>
        </w:tc>
        <w:tc>
          <w:tcPr>
            <w:tcW w:w="757" w:type="pct"/>
          </w:tcPr>
          <w:p w14:paraId="515B6576" w14:textId="19AD831F" w:rsidR="00276675" w:rsidRDefault="00BB5626">
            <w:pPr>
              <w:pStyle w:val="Celda"/>
            </w:pPr>
            <w:r>
              <w:t>HU</w:t>
            </w:r>
            <w:r w:rsidR="00A901D1">
              <w:noBreakHyphen/>
            </w:r>
            <w:r>
              <w:t>75</w:t>
            </w:r>
          </w:p>
        </w:tc>
        <w:tc>
          <w:tcPr>
            <w:tcW w:w="3561" w:type="pct"/>
          </w:tcPr>
          <w:p w14:paraId="515B6577" w14:textId="77777777" w:rsidR="00276675" w:rsidRDefault="00BB5626">
            <w:pPr>
              <w:pStyle w:val="Celda"/>
            </w:pPr>
            <w:r>
              <w:t>Perfil público del veterinario</w:t>
            </w:r>
          </w:p>
        </w:tc>
      </w:tr>
      <w:tr w:rsidR="00276675" w14:paraId="515B657C" w14:textId="77777777" w:rsidTr="00A901D1">
        <w:trPr>
          <w:cantSplit/>
        </w:trPr>
        <w:tc>
          <w:tcPr>
            <w:tcW w:w="682" w:type="pct"/>
          </w:tcPr>
          <w:p w14:paraId="515B6579" w14:textId="742F1360" w:rsidR="00276675" w:rsidRDefault="00BB5626">
            <w:pPr>
              <w:pStyle w:val="Celda"/>
            </w:pPr>
            <w:r>
              <w:t>HU</w:t>
            </w:r>
            <w:r w:rsidR="00334870">
              <w:noBreakHyphen/>
            </w:r>
            <w:r>
              <w:t>8.3</w:t>
            </w:r>
          </w:p>
        </w:tc>
        <w:tc>
          <w:tcPr>
            <w:tcW w:w="757" w:type="pct"/>
          </w:tcPr>
          <w:p w14:paraId="515B657A" w14:textId="04284F72" w:rsidR="00276675" w:rsidRDefault="00BB5626">
            <w:pPr>
              <w:pStyle w:val="Celda"/>
            </w:pPr>
            <w:r>
              <w:t>HU</w:t>
            </w:r>
            <w:r w:rsidR="00A901D1">
              <w:noBreakHyphen/>
            </w:r>
            <w:r>
              <w:t>77</w:t>
            </w:r>
          </w:p>
        </w:tc>
        <w:tc>
          <w:tcPr>
            <w:tcW w:w="3561" w:type="pct"/>
          </w:tcPr>
          <w:p w14:paraId="515B657B" w14:textId="77777777" w:rsidR="00276675" w:rsidRDefault="00BB5626">
            <w:pPr>
              <w:pStyle w:val="Celda"/>
            </w:pPr>
            <w:r>
              <w:t>Plantillas de correos y notificaciones por clínica</w:t>
            </w:r>
          </w:p>
        </w:tc>
      </w:tr>
      <w:tr w:rsidR="00276675" w14:paraId="515B6580" w14:textId="77777777" w:rsidTr="00A901D1">
        <w:trPr>
          <w:cantSplit/>
        </w:trPr>
        <w:tc>
          <w:tcPr>
            <w:tcW w:w="682" w:type="pct"/>
          </w:tcPr>
          <w:p w14:paraId="515B657D" w14:textId="2802DD6F" w:rsidR="00276675" w:rsidRDefault="00BB5626">
            <w:pPr>
              <w:pStyle w:val="Celda"/>
            </w:pPr>
            <w:r>
              <w:t>HU</w:t>
            </w:r>
            <w:r w:rsidR="00334870">
              <w:noBreakHyphen/>
            </w:r>
            <w:r>
              <w:t>8.4</w:t>
            </w:r>
          </w:p>
        </w:tc>
        <w:tc>
          <w:tcPr>
            <w:tcW w:w="757" w:type="pct"/>
          </w:tcPr>
          <w:p w14:paraId="515B657E" w14:textId="5A2AAEA9" w:rsidR="00276675" w:rsidRDefault="00BB5626">
            <w:pPr>
              <w:pStyle w:val="Celda"/>
            </w:pPr>
            <w:r>
              <w:t>HU</w:t>
            </w:r>
            <w:r w:rsidR="00A901D1">
              <w:noBreakHyphen/>
            </w:r>
            <w:r>
              <w:t>78</w:t>
            </w:r>
          </w:p>
        </w:tc>
        <w:tc>
          <w:tcPr>
            <w:tcW w:w="3561" w:type="pct"/>
          </w:tcPr>
          <w:p w14:paraId="515B657F" w14:textId="77777777" w:rsidR="00276675" w:rsidRDefault="00BB5626">
            <w:pPr>
              <w:pStyle w:val="Celda"/>
            </w:pPr>
            <w:r>
              <w:t>Tiempos de envío de recordatorios configurables</w:t>
            </w:r>
          </w:p>
        </w:tc>
      </w:tr>
      <w:tr w:rsidR="00276675" w14:paraId="515B6584" w14:textId="77777777" w:rsidTr="00A901D1">
        <w:trPr>
          <w:cantSplit/>
        </w:trPr>
        <w:tc>
          <w:tcPr>
            <w:tcW w:w="682" w:type="pct"/>
          </w:tcPr>
          <w:p w14:paraId="515B6581" w14:textId="3C2CF560" w:rsidR="00276675" w:rsidRDefault="00BB5626">
            <w:pPr>
              <w:pStyle w:val="Celda"/>
            </w:pPr>
            <w:r>
              <w:t>HU</w:t>
            </w:r>
            <w:r w:rsidR="00334870">
              <w:noBreakHyphen/>
            </w:r>
            <w:r>
              <w:t>8.5</w:t>
            </w:r>
          </w:p>
        </w:tc>
        <w:tc>
          <w:tcPr>
            <w:tcW w:w="757" w:type="pct"/>
          </w:tcPr>
          <w:p w14:paraId="515B6582" w14:textId="42CBA445" w:rsidR="00276675" w:rsidRDefault="00BB5626">
            <w:pPr>
              <w:pStyle w:val="Celda"/>
            </w:pPr>
            <w:r>
              <w:t>HU</w:t>
            </w:r>
            <w:r w:rsidR="00A901D1">
              <w:noBreakHyphen/>
            </w:r>
            <w:r>
              <w:t>79</w:t>
            </w:r>
          </w:p>
        </w:tc>
        <w:tc>
          <w:tcPr>
            <w:tcW w:w="3561" w:type="pct"/>
          </w:tcPr>
          <w:p w14:paraId="515B6583" w14:textId="77777777" w:rsidR="00276675" w:rsidRDefault="00BB5626">
            <w:pPr>
              <w:pStyle w:val="Celda"/>
            </w:pPr>
            <w:r>
              <w:t>Bitácora de correos y notificaciones</w:t>
            </w:r>
          </w:p>
        </w:tc>
      </w:tr>
      <w:tr w:rsidR="00276675" w14:paraId="515B6588" w14:textId="77777777" w:rsidTr="00A901D1">
        <w:trPr>
          <w:cantSplit/>
        </w:trPr>
        <w:tc>
          <w:tcPr>
            <w:tcW w:w="682" w:type="pct"/>
          </w:tcPr>
          <w:p w14:paraId="515B6585" w14:textId="38B55794" w:rsidR="00276675" w:rsidRDefault="00BB5626">
            <w:pPr>
              <w:pStyle w:val="Celda"/>
            </w:pPr>
            <w:r>
              <w:t>HU</w:t>
            </w:r>
            <w:r w:rsidR="00334870">
              <w:noBreakHyphen/>
            </w:r>
            <w:r>
              <w:t>9.1</w:t>
            </w:r>
          </w:p>
        </w:tc>
        <w:tc>
          <w:tcPr>
            <w:tcW w:w="757" w:type="pct"/>
          </w:tcPr>
          <w:p w14:paraId="515B6586" w14:textId="0AA25F39" w:rsidR="00276675" w:rsidRDefault="00BB5626">
            <w:pPr>
              <w:pStyle w:val="Celda"/>
            </w:pPr>
            <w:r>
              <w:t>HU</w:t>
            </w:r>
            <w:r w:rsidR="00A901D1">
              <w:noBreakHyphen/>
            </w:r>
            <w:r>
              <w:t>49</w:t>
            </w:r>
          </w:p>
        </w:tc>
        <w:tc>
          <w:tcPr>
            <w:tcW w:w="3561" w:type="pct"/>
          </w:tcPr>
          <w:p w14:paraId="515B6587" w14:textId="77777777" w:rsidR="00276675" w:rsidRDefault="00BB5626">
            <w:pPr>
              <w:pStyle w:val="Celda"/>
            </w:pPr>
            <w:r>
              <w:t>Página pública y políticas legales</w:t>
            </w:r>
          </w:p>
        </w:tc>
      </w:tr>
      <w:bookmarkEnd w:id="222"/>
    </w:tbl>
    <w:p w14:paraId="515B6589" w14:textId="77777777" w:rsidR="00BB5626" w:rsidRDefault="00BB5626"/>
    <w:sectPr w:rsidR="00BB5626">
      <w:headerReference w:type="default" r:id="rId8"/>
      <w:footerReference w:type="default" r:id="rId9"/>
      <w:headerReference w:type="first" r:id="rId10"/>
      <w:footerReference w:type="first" r:id="rId11"/>
      <w:footnotePr>
        <w:numRestart w:val="eachSect"/>
      </w:footnotePr>
      <w:pgSz w:w="12240" w:h="15840"/>
      <w:pgMar w:top="1928" w:right="1440" w:bottom="1474" w:left="1440" w:header="567"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3B367" w14:textId="77777777" w:rsidR="00BB5626" w:rsidRDefault="00BB5626">
      <w:pPr>
        <w:spacing w:after="0" w:line="240" w:lineRule="auto"/>
      </w:pPr>
      <w:r>
        <w:separator/>
      </w:r>
    </w:p>
  </w:endnote>
  <w:endnote w:type="continuationSeparator" w:id="0">
    <w:p w14:paraId="19CE5F00" w14:textId="77777777" w:rsidR="00BB5626" w:rsidRDefault="00BB56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B6592" w14:textId="77777777" w:rsidR="00276675" w:rsidRDefault="00BB5626">
    <w:pPr>
      <w:pBdr>
        <w:top w:val="single" w:sz="6" w:space="4" w:color="404040"/>
      </w:pBdr>
      <w:spacing w:after="0" w:line="240" w:lineRule="auto"/>
      <w:jc w:val="right"/>
    </w:pPr>
    <w:r>
      <w:rPr>
        <w:color w:val="1F3864"/>
        <w:sz w:val="16"/>
        <w:szCs w:val="16"/>
      </w:rPr>
      <w:t>Servicio Nacional de Aprendizaje (SENA) · Ficha 3142784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B6594" w14:textId="77777777" w:rsidR="00276675" w:rsidRDefault="0027667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5A835" w14:textId="77777777" w:rsidR="00BB5626" w:rsidRDefault="00BB5626">
      <w:pPr>
        <w:spacing w:after="0" w:line="240" w:lineRule="auto"/>
      </w:pPr>
      <w:r>
        <w:separator/>
      </w:r>
    </w:p>
  </w:footnote>
  <w:footnote w:type="continuationSeparator" w:id="0">
    <w:p w14:paraId="185201E0" w14:textId="77777777" w:rsidR="00BB5626" w:rsidRDefault="00BB56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
      <w:tblW w:w="9360" w:type="dxa"/>
      <w:tblLayout w:type="fixed"/>
      <w:tblCellMar>
        <w:left w:w="0" w:type="dxa"/>
        <w:right w:w="0" w:type="dxa"/>
      </w:tblCellMar>
      <w:tblLook w:val="04A0" w:firstRow="1" w:lastRow="0" w:firstColumn="1" w:lastColumn="0" w:noHBand="0" w:noVBand="1"/>
    </w:tblPr>
    <w:tblGrid>
      <w:gridCol w:w="2200"/>
      <w:gridCol w:w="4960"/>
      <w:gridCol w:w="2200"/>
    </w:tblGrid>
    <w:tr w:rsidR="00276675" w14:paraId="515B6590" w14:textId="77777777" w:rsidTr="00276675">
      <w:trPr>
        <w:cnfStyle w:val="100000000000" w:firstRow="1" w:lastRow="0" w:firstColumn="0" w:lastColumn="0" w:oddVBand="0" w:evenVBand="0" w:oddHBand="0" w:evenHBand="0" w:firstRowFirstColumn="0" w:firstRowLastColumn="0" w:lastRowFirstColumn="0" w:lastRowLastColumn="0"/>
      </w:trPr>
      <w:tc>
        <w:tcPr>
          <w:tcW w:w="2200" w:type="dxa"/>
          <w:tcBorders>
            <w:bottom w:val="single" w:sz="6" w:space="0" w:color="404040"/>
          </w:tcBorders>
        </w:tcPr>
        <w:p w14:paraId="515B658B" w14:textId="77777777" w:rsidR="00276675" w:rsidRDefault="00BB5626">
          <w:pPr>
            <w:spacing w:after="0" w:line="240" w:lineRule="auto"/>
          </w:pPr>
          <w:r>
            <w:rPr>
              <w:noProof/>
            </w:rPr>
            <w:drawing>
              <wp:inline distT="0" distB="0" distL="0" distR="0" wp14:anchorId="515B6595" wp14:editId="515B6596">
                <wp:extent cx="324000" cy="324000"/>
                <wp:effectExtent l="0" t="0" r="0" b="0"/>
                <wp:docPr id="9001" name="Logo Zooki"/>
                <wp:cNvGraphicFramePr/>
                <a:graphic xmlns:a="http://schemas.openxmlformats.org/drawingml/2006/main">
                  <a:graphicData uri="http://schemas.openxmlformats.org/drawingml/2006/picture">
                    <pic:pic xmlns:pic="http://schemas.openxmlformats.org/drawingml/2006/picture">
                      <pic:nvPicPr>
                        <pic:cNvPr id="9001" name="logo.png"/>
                        <pic:cNvPicPr/>
                      </pic:nvPicPr>
                      <pic:blipFill>
                        <a:blip r:embed="rId1"/>
                        <a:stretch>
                          <a:fillRect/>
                        </a:stretch>
                      </pic:blipFill>
                      <pic:spPr>
                        <a:xfrm>
                          <a:off x="0" y="0"/>
                          <a:ext cx="324000" cy="324000"/>
                        </a:xfrm>
                        <a:prstGeom prst="rect">
                          <a:avLst/>
                        </a:prstGeom>
                      </pic:spPr>
                    </pic:pic>
                  </a:graphicData>
                </a:graphic>
              </wp:inline>
            </w:drawing>
          </w:r>
          <w:r>
            <w:rPr>
              <w:color w:val="1565C0"/>
              <w:sz w:val="26"/>
              <w:szCs w:val="26"/>
            </w:rPr>
            <w:t xml:space="preserve"> Zooki</w:t>
          </w:r>
        </w:p>
      </w:tc>
      <w:tc>
        <w:tcPr>
          <w:tcW w:w="4960" w:type="dxa"/>
          <w:tcBorders>
            <w:bottom w:val="single" w:sz="6" w:space="0" w:color="404040"/>
          </w:tcBorders>
        </w:tcPr>
        <w:p w14:paraId="515B658C" w14:textId="77777777" w:rsidR="00276675" w:rsidRDefault="00BB5626">
          <w:pPr>
            <w:spacing w:after="0" w:line="240" w:lineRule="auto"/>
            <w:jc w:val="center"/>
          </w:pPr>
          <w:r>
            <w:rPr>
              <w:sz w:val="17"/>
              <w:szCs w:val="17"/>
            </w:rPr>
            <w:t>Zooki v2.0</w:t>
          </w:r>
        </w:p>
        <w:p w14:paraId="515B658D" w14:textId="77777777" w:rsidR="00276675" w:rsidRDefault="00BB5626">
          <w:pPr>
            <w:spacing w:after="0" w:line="240" w:lineRule="auto"/>
            <w:jc w:val="center"/>
          </w:pPr>
          <w:r>
            <w:rPr>
              <w:sz w:val="17"/>
              <w:szCs w:val="17"/>
            </w:rPr>
            <w:t>Historias de Usuario</w:t>
          </w:r>
        </w:p>
      </w:tc>
      <w:tc>
        <w:tcPr>
          <w:tcW w:w="2200" w:type="dxa"/>
          <w:tcBorders>
            <w:bottom w:val="single" w:sz="6" w:space="0" w:color="404040"/>
          </w:tcBorders>
        </w:tcPr>
        <w:p w14:paraId="515B658E" w14:textId="77777777" w:rsidR="00276675" w:rsidRDefault="00BB5626">
          <w:pPr>
            <w:spacing w:after="0" w:line="240" w:lineRule="auto"/>
            <w:jc w:val="right"/>
          </w:pPr>
          <w:r>
            <w:rPr>
              <w:sz w:val="17"/>
              <w:szCs w:val="17"/>
            </w:rPr>
            <w:t>Rev. 3.3</w:t>
          </w:r>
        </w:p>
        <w:p w14:paraId="515B658F" w14:textId="77777777" w:rsidR="00276675" w:rsidRDefault="00BB5626">
          <w:pPr>
            <w:spacing w:after="0" w:line="240" w:lineRule="auto"/>
            <w:jc w:val="right"/>
          </w:pPr>
          <w:r>
            <w:rPr>
              <w:sz w:val="17"/>
              <w:szCs w:val="17"/>
            </w:rPr>
            <w:t xml:space="preserve">Pág. </w:t>
          </w:r>
          <w:r>
            <w:rPr>
              <w:sz w:val="17"/>
              <w:szCs w:val="17"/>
            </w:rPr>
            <w:fldChar w:fldCharType="begin"/>
          </w:r>
          <w:r>
            <w:rPr>
              <w:sz w:val="17"/>
              <w:szCs w:val="17"/>
            </w:rPr>
            <w:instrText xml:space="preserve"> PAGE </w:instrText>
          </w:r>
          <w:r>
            <w:rPr>
              <w:sz w:val="17"/>
              <w:szCs w:val="17"/>
            </w:rPr>
            <w:fldChar w:fldCharType="separate"/>
          </w:r>
          <w:r>
            <w:rPr>
              <w:sz w:val="17"/>
              <w:szCs w:val="17"/>
            </w:rPr>
            <w:t>1</w:t>
          </w:r>
          <w:r>
            <w:rPr>
              <w:sz w:val="17"/>
              <w:szCs w:val="17"/>
            </w:rPr>
            <w:fldChar w:fldCharType="end"/>
          </w:r>
        </w:p>
      </w:tc>
    </w:tr>
  </w:tbl>
  <w:p w14:paraId="515B6591" w14:textId="77777777" w:rsidR="00276675" w:rsidRDefault="00276675">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B6593" w14:textId="77777777" w:rsidR="00276675" w:rsidRDefault="0027667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1ECA965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582304409">
    <w:abstractNumId w:val="0"/>
  </w:num>
  <w:num w:numId="2" w16cid:durableId="1852643507">
    <w:abstractNumId w:val="0"/>
  </w:num>
  <w:num w:numId="3" w16cid:durableId="201093584">
    <w:abstractNumId w:val="0"/>
  </w:num>
  <w:num w:numId="4" w16cid:durableId="696662597">
    <w:abstractNumId w:val="0"/>
  </w:num>
  <w:num w:numId="5" w16cid:durableId="995062410">
    <w:abstractNumId w:val="0"/>
  </w:num>
  <w:num w:numId="6" w16cid:durableId="495610020">
    <w:abstractNumId w:val="0"/>
  </w:num>
  <w:num w:numId="7" w16cid:durableId="2045059251">
    <w:abstractNumId w:val="0"/>
  </w:num>
  <w:num w:numId="8" w16cid:durableId="672757885">
    <w:abstractNumId w:val="0"/>
  </w:num>
  <w:num w:numId="9" w16cid:durableId="346174196">
    <w:abstractNumId w:val="0"/>
  </w:num>
  <w:num w:numId="10" w16cid:durableId="1891384247">
    <w:abstractNumId w:val="0"/>
  </w:num>
  <w:num w:numId="11" w16cid:durableId="1171678396">
    <w:abstractNumId w:val="0"/>
  </w:num>
  <w:num w:numId="12" w16cid:durableId="1867868155">
    <w:abstractNumId w:val="0"/>
  </w:num>
  <w:num w:numId="13" w16cid:durableId="632298364">
    <w:abstractNumId w:val="0"/>
  </w:num>
  <w:num w:numId="14" w16cid:durableId="1682079357">
    <w:abstractNumId w:val="0"/>
  </w:num>
  <w:num w:numId="15" w16cid:durableId="460926948">
    <w:abstractNumId w:val="0"/>
  </w:num>
  <w:num w:numId="16" w16cid:durableId="267466265">
    <w:abstractNumId w:val="0"/>
  </w:num>
  <w:num w:numId="17" w16cid:durableId="361903129">
    <w:abstractNumId w:val="0"/>
  </w:num>
  <w:num w:numId="18" w16cid:durableId="1224215639">
    <w:abstractNumId w:val="0"/>
  </w:num>
  <w:num w:numId="19" w16cid:durableId="1858234495">
    <w:abstractNumId w:val="0"/>
  </w:num>
  <w:num w:numId="20" w16cid:durableId="1930388437">
    <w:abstractNumId w:val="0"/>
  </w:num>
  <w:num w:numId="21" w16cid:durableId="841312505">
    <w:abstractNumId w:val="0"/>
  </w:num>
  <w:num w:numId="22" w16cid:durableId="482701735">
    <w:abstractNumId w:val="0"/>
  </w:num>
  <w:num w:numId="23" w16cid:durableId="1310552123">
    <w:abstractNumId w:val="0"/>
  </w:num>
  <w:num w:numId="24" w16cid:durableId="983700144">
    <w:abstractNumId w:val="0"/>
  </w:num>
  <w:num w:numId="25" w16cid:durableId="1440904855">
    <w:abstractNumId w:val="0"/>
  </w:num>
  <w:num w:numId="26" w16cid:durableId="75447547">
    <w:abstractNumId w:val="0"/>
  </w:num>
  <w:num w:numId="27" w16cid:durableId="1928494103">
    <w:abstractNumId w:val="0"/>
  </w:num>
  <w:num w:numId="28" w16cid:durableId="1624459944">
    <w:abstractNumId w:val="0"/>
  </w:num>
  <w:num w:numId="29" w16cid:durableId="1404526590">
    <w:abstractNumId w:val="0"/>
  </w:num>
  <w:num w:numId="30" w16cid:durableId="856819484">
    <w:abstractNumId w:val="0"/>
  </w:num>
  <w:num w:numId="31" w16cid:durableId="1538617268">
    <w:abstractNumId w:val="0"/>
  </w:num>
  <w:num w:numId="32" w16cid:durableId="1553884459">
    <w:abstractNumId w:val="0"/>
  </w:num>
  <w:num w:numId="33" w16cid:durableId="560411268">
    <w:abstractNumId w:val="0"/>
  </w:num>
  <w:num w:numId="34" w16cid:durableId="1014768601">
    <w:abstractNumId w:val="0"/>
  </w:num>
  <w:num w:numId="35" w16cid:durableId="1338267024">
    <w:abstractNumId w:val="0"/>
  </w:num>
  <w:num w:numId="36" w16cid:durableId="1857960638">
    <w:abstractNumId w:val="0"/>
  </w:num>
  <w:num w:numId="37" w16cid:durableId="947661702">
    <w:abstractNumId w:val="0"/>
  </w:num>
  <w:num w:numId="38" w16cid:durableId="1487436371">
    <w:abstractNumId w:val="0"/>
  </w:num>
  <w:num w:numId="39" w16cid:durableId="679502018">
    <w:abstractNumId w:val="0"/>
  </w:num>
  <w:num w:numId="40" w16cid:durableId="294993627">
    <w:abstractNumId w:val="0"/>
  </w:num>
  <w:num w:numId="41" w16cid:durableId="1302690867">
    <w:abstractNumId w:val="0"/>
  </w:num>
  <w:num w:numId="42" w16cid:durableId="1571387867">
    <w:abstractNumId w:val="0"/>
  </w:num>
  <w:num w:numId="43" w16cid:durableId="825055856">
    <w:abstractNumId w:val="0"/>
  </w:num>
  <w:num w:numId="44" w16cid:durableId="1688826071">
    <w:abstractNumId w:val="0"/>
  </w:num>
  <w:num w:numId="45" w16cid:durableId="1981760678">
    <w:abstractNumId w:val="0"/>
  </w:num>
  <w:num w:numId="46" w16cid:durableId="522675582">
    <w:abstractNumId w:val="0"/>
  </w:num>
  <w:num w:numId="47" w16cid:durableId="155994179">
    <w:abstractNumId w:val="0"/>
  </w:num>
  <w:num w:numId="48" w16cid:durableId="719011184">
    <w:abstractNumId w:val="0"/>
  </w:num>
  <w:num w:numId="49" w16cid:durableId="964429273">
    <w:abstractNumId w:val="0"/>
  </w:num>
  <w:num w:numId="50" w16cid:durableId="1313288202">
    <w:abstractNumId w:val="0"/>
  </w:num>
  <w:num w:numId="51" w16cid:durableId="1790583065">
    <w:abstractNumId w:val="0"/>
  </w:num>
  <w:num w:numId="52" w16cid:durableId="1436442992">
    <w:abstractNumId w:val="0"/>
  </w:num>
  <w:num w:numId="53" w16cid:durableId="425348657">
    <w:abstractNumId w:val="0"/>
  </w:num>
  <w:num w:numId="54" w16cid:durableId="746876238">
    <w:abstractNumId w:val="0"/>
  </w:num>
  <w:num w:numId="55" w16cid:durableId="1245147373">
    <w:abstractNumId w:val="0"/>
  </w:num>
  <w:num w:numId="56" w16cid:durableId="1840147600">
    <w:abstractNumId w:val="0"/>
  </w:num>
  <w:num w:numId="57" w16cid:durableId="1287814931">
    <w:abstractNumId w:val="0"/>
  </w:num>
  <w:num w:numId="58" w16cid:durableId="249046227">
    <w:abstractNumId w:val="0"/>
  </w:num>
  <w:num w:numId="59" w16cid:durableId="1683895587">
    <w:abstractNumId w:val="0"/>
  </w:num>
  <w:num w:numId="60" w16cid:durableId="766773105">
    <w:abstractNumId w:val="0"/>
  </w:num>
  <w:num w:numId="61" w16cid:durableId="1498035885">
    <w:abstractNumId w:val="0"/>
  </w:num>
  <w:num w:numId="62" w16cid:durableId="259725561">
    <w:abstractNumId w:val="0"/>
  </w:num>
  <w:num w:numId="63" w16cid:durableId="1929070895">
    <w:abstractNumId w:val="0"/>
  </w:num>
  <w:num w:numId="64" w16cid:durableId="833257163">
    <w:abstractNumId w:val="0"/>
  </w:num>
  <w:num w:numId="65" w16cid:durableId="1852523856">
    <w:abstractNumId w:val="0"/>
  </w:num>
  <w:num w:numId="66" w16cid:durableId="1044721284">
    <w:abstractNumId w:val="0"/>
  </w:num>
  <w:num w:numId="67" w16cid:durableId="1566379116">
    <w:abstractNumId w:val="0"/>
  </w:num>
  <w:num w:numId="68" w16cid:durableId="1819763855">
    <w:abstractNumId w:val="0"/>
  </w:num>
  <w:num w:numId="69" w16cid:durableId="671252205">
    <w:abstractNumId w:val="0"/>
  </w:num>
  <w:num w:numId="70" w16cid:durableId="525170110">
    <w:abstractNumId w:val="0"/>
  </w:num>
  <w:num w:numId="71" w16cid:durableId="1505435250">
    <w:abstractNumId w:val="0"/>
  </w:num>
  <w:num w:numId="72" w16cid:durableId="1210453442">
    <w:abstractNumId w:val="0"/>
  </w:num>
  <w:num w:numId="73" w16cid:durableId="1628583904">
    <w:abstractNumId w:val="0"/>
  </w:num>
  <w:num w:numId="74" w16cid:durableId="787091511">
    <w:abstractNumId w:val="0"/>
  </w:num>
  <w:num w:numId="75" w16cid:durableId="881134215">
    <w:abstractNumId w:val="0"/>
  </w:num>
  <w:num w:numId="76" w16cid:durableId="725569132">
    <w:abstractNumId w:val="0"/>
  </w:num>
  <w:num w:numId="77" w16cid:durableId="1307012510">
    <w:abstractNumId w:val="0"/>
  </w:num>
  <w:num w:numId="78" w16cid:durableId="821115088">
    <w:abstractNumId w:val="0"/>
  </w:num>
  <w:num w:numId="79" w16cid:durableId="49774391">
    <w:abstractNumId w:val="0"/>
  </w:num>
  <w:num w:numId="80" w16cid:durableId="717122301">
    <w:abstractNumId w:val="0"/>
  </w:num>
  <w:num w:numId="81" w16cid:durableId="1783764808">
    <w:abstractNumId w:val="0"/>
  </w:num>
  <w:num w:numId="82" w16cid:durableId="1324964395">
    <w:abstractNumId w:val="0"/>
  </w:num>
  <w:num w:numId="83" w16cid:durableId="1251818126">
    <w:abstractNumId w:val="0"/>
  </w:num>
  <w:num w:numId="84" w16cid:durableId="1349286308">
    <w:abstractNumId w:val="0"/>
  </w:num>
  <w:num w:numId="85" w16cid:durableId="1050500253">
    <w:abstractNumId w:val="0"/>
  </w:num>
  <w:num w:numId="86" w16cid:durableId="2142186192">
    <w:abstractNumId w:val="0"/>
  </w:num>
  <w:num w:numId="87" w16cid:durableId="765542466">
    <w:abstractNumId w:val="0"/>
  </w:num>
  <w:num w:numId="88" w16cid:durableId="355810883">
    <w:abstractNumId w:val="0"/>
  </w:num>
  <w:num w:numId="89" w16cid:durableId="1132553576">
    <w:abstractNumId w:val="0"/>
  </w:num>
  <w:num w:numId="90" w16cid:durableId="1869365634">
    <w:abstractNumId w:val="0"/>
  </w:num>
  <w:num w:numId="91" w16cid:durableId="47189594">
    <w:abstractNumId w:val="0"/>
  </w:num>
  <w:num w:numId="92" w16cid:durableId="697705483">
    <w:abstractNumId w:val="0"/>
  </w:num>
  <w:num w:numId="93" w16cid:durableId="1616905005">
    <w:abstractNumId w:val="0"/>
  </w:num>
  <w:num w:numId="94" w16cid:durableId="817452543">
    <w:abstractNumId w:val="0"/>
  </w:num>
  <w:num w:numId="95" w16cid:durableId="324432650">
    <w:abstractNumId w:val="0"/>
  </w:num>
  <w:num w:numId="96" w16cid:durableId="559681753">
    <w:abstractNumId w:val="0"/>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76675"/>
    <w:rsid w:val="00072BBB"/>
    <w:rsid w:val="00252A74"/>
    <w:rsid w:val="00276675"/>
    <w:rsid w:val="00334870"/>
    <w:rsid w:val="003D6B98"/>
    <w:rsid w:val="00751F21"/>
    <w:rsid w:val="00991F78"/>
    <w:rsid w:val="00A901D1"/>
    <w:rsid w:val="00BB56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B5A32"/>
  <w15:docId w15:val="{7E8B42A8-7C4E-421D-99B8-CE8F9B95C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s-CO" w:eastAsia="es-CO" w:bidi="ar-SA"/>
      </w:rPr>
    </w:rPrDefault>
    <w:pPrDefault>
      <w:pPr>
        <w:spacing w:after="120" w:line="288" w:lineRule="auto"/>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qFormat/>
    <w:pPr>
      <w:keepNext/>
      <w:keepLines/>
      <w:pageBreakBefore/>
      <w:spacing w:after="200" w:line="240" w:lineRule="auto"/>
      <w:outlineLvl w:val="0"/>
    </w:pPr>
    <w:rPr>
      <w:b/>
      <w:bCs/>
      <w:sz w:val="32"/>
      <w:szCs w:val="32"/>
    </w:rPr>
  </w:style>
  <w:style w:type="paragraph" w:styleId="Ttulo2">
    <w:name w:val="heading 2"/>
    <w:basedOn w:val="Normal"/>
    <w:next w:val="Textoindependiente"/>
    <w:qFormat/>
    <w:pPr>
      <w:keepNext/>
      <w:keepLines/>
      <w:spacing w:before="280" w:line="240" w:lineRule="auto"/>
      <w:outlineLvl w:val="1"/>
    </w:pPr>
    <w:rPr>
      <w:b/>
      <w:bCs/>
      <w:sz w:val="26"/>
      <w:szCs w:val="26"/>
    </w:rPr>
  </w:style>
  <w:style w:type="paragraph" w:styleId="Ttulo3">
    <w:name w:val="heading 3"/>
    <w:basedOn w:val="Normal"/>
    <w:next w:val="Textoindependiente"/>
    <w:qFormat/>
    <w:pPr>
      <w:keepNext/>
      <w:keepLines/>
      <w:spacing w:before="240" w:after="80" w:line="240" w:lineRule="auto"/>
      <w:outlineLvl w:val="2"/>
    </w:pPr>
    <w:rPr>
      <w:b/>
      <w:bCs/>
      <w:sz w:val="23"/>
      <w:szCs w:val="23"/>
    </w:rPr>
  </w:style>
  <w:style w:type="paragraph" w:styleId="Ttulo4">
    <w:name w:val="heading 4"/>
    <w:basedOn w:val="Normal"/>
    <w:next w:val="Textoindependiente"/>
    <w:qFormat/>
    <w:pPr>
      <w:keepNext/>
      <w:keepLines/>
      <w:spacing w:before="200" w:after="80" w:line="240" w:lineRule="auto"/>
      <w:outlineLvl w:val="3"/>
    </w:pPr>
    <w:rPr>
      <w:b/>
      <w:bCs/>
    </w:rPr>
  </w:style>
  <w:style w:type="paragraph" w:styleId="Ttulo5">
    <w:name w:val="heading 5"/>
    <w:basedOn w:val="Normal"/>
    <w:next w:val="Textoindependiente"/>
    <w:qFormat/>
    <w:pPr>
      <w:keepNext/>
      <w:keepLines/>
      <w:spacing w:before="200" w:after="80" w:line="240" w:lineRule="auto"/>
      <w:outlineLvl w:val="4"/>
    </w:pPr>
    <w:rPr>
      <w:b/>
      <w:bCs/>
      <w:i/>
      <w:iCs/>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Textoindependiente"/>
    <w:link w:val="TtuloC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TextoindependienteCar">
    <w:name w:val="Texto independiente Car"/>
    <w:basedOn w:val="Fuentedeprrafopredeter"/>
    <w:link w:val="Textoindependiente"/>
  </w:style>
  <w:style w:type="character" w:customStyle="1" w:styleId="SectionNumber">
    <w:name w:val="Section Number"/>
    <w:basedOn w:val="TextoindependienteCar"/>
  </w:style>
  <w:style w:type="character" w:styleId="Refdenotaalpie">
    <w:name w:val="footnote reference"/>
    <w:basedOn w:val="TextoindependienteCar"/>
    <w:rPr>
      <w:vertAlign w:val="superscript"/>
    </w:rPr>
  </w:style>
  <w:style w:type="paragraph" w:styleId="TtuloTDC">
    <w:name w:val="TOC Heading"/>
    <w:basedOn w:val="Ttulo1"/>
    <w:next w:val="Textoindependiente"/>
    <w:uiPriority w:val="39"/>
    <w:unhideWhenUsed/>
    <w:qFormat/>
    <w:pPr>
      <w:spacing w:before="240" w:line="259" w:lineRule="auto"/>
      <w:outlineLvl w:val="9"/>
    </w:pPr>
    <w:rPr>
      <w:rFonts w:asciiTheme="majorHAnsi" w:eastAsiaTheme="majorEastAsia" w:hAnsiTheme="majorHAnsi" w:cstheme="majorBidi"/>
      <w:b w:val="0"/>
      <w:bCs w:val="0"/>
      <w:color w:val="0F4761" w:themeColor="accent1" w:themeShade="BF"/>
    </w:rPr>
  </w:style>
  <w:style w:type="paragraph" w:styleId="Textoindependiente">
    <w:name w:val="Body Text"/>
    <w:basedOn w:val="Normal"/>
    <w:link w:val="TextoindependienteCar"/>
    <w:qFormat/>
  </w:style>
  <w:style w:type="paragraph" w:customStyle="1" w:styleId="FirstParagraph">
    <w:name w:val="First Paragraph"/>
    <w:basedOn w:val="Textoindependiente"/>
    <w:next w:val="Textoindependiente"/>
    <w:qFormat/>
  </w:style>
  <w:style w:type="paragraph" w:customStyle="1" w:styleId="Compact">
    <w:name w:val="Compact"/>
    <w:basedOn w:val="Normal"/>
    <w:qFormat/>
    <w:pPr>
      <w:spacing w:after="40"/>
    </w:pPr>
  </w:style>
  <w:style w:type="paragraph" w:styleId="Textodebloque">
    <w:name w:val="Block Text"/>
    <w:basedOn w:val="Normal"/>
    <w:qFormat/>
    <w:pPr>
      <w:pBdr>
        <w:left w:val="single" w:sz="12" w:space="8" w:color="BFBFBF"/>
      </w:pBdr>
      <w:ind w:left="300"/>
    </w:pPr>
    <w:rPr>
      <w:color w:val="262626"/>
    </w:rPr>
  </w:style>
  <w:style w:type="paragraph" w:customStyle="1" w:styleId="PortadaEspacio">
    <w:name w:val="PortadaEspacio"/>
    <w:basedOn w:val="Normal"/>
    <w:qFormat/>
    <w:pPr>
      <w:spacing w:after="0" w:line="240" w:lineRule="auto"/>
    </w:pPr>
  </w:style>
  <w:style w:type="paragraph" w:customStyle="1" w:styleId="PortadaTitulo">
    <w:name w:val="PortadaTitulo"/>
    <w:basedOn w:val="Normal"/>
    <w:qFormat/>
    <w:pPr>
      <w:pBdr>
        <w:top w:val="thickThinSmallGap" w:sz="24" w:space="8" w:color="000000"/>
      </w:pBdr>
      <w:spacing w:after="160" w:line="240" w:lineRule="auto"/>
      <w:ind w:left="2950"/>
    </w:pPr>
    <w:rPr>
      <w:b/>
      <w:bCs/>
      <w:color w:val="595959"/>
      <w:sz w:val="36"/>
      <w:szCs w:val="36"/>
    </w:rPr>
  </w:style>
  <w:style w:type="paragraph" w:customStyle="1" w:styleId="PortadaProyecto">
    <w:name w:val="PortadaProyecto"/>
    <w:basedOn w:val="Normal"/>
    <w:qFormat/>
    <w:pPr>
      <w:spacing w:after="20" w:line="240" w:lineRule="auto"/>
      <w:ind w:left="2950"/>
    </w:pPr>
    <w:rPr>
      <w:b/>
      <w:bCs/>
      <w:color w:val="595959"/>
      <w:sz w:val="22"/>
      <w:szCs w:val="22"/>
    </w:rPr>
  </w:style>
  <w:style w:type="paragraph" w:customStyle="1" w:styleId="PortadaRevision">
    <w:name w:val="PortadaRevision"/>
    <w:basedOn w:val="Normal"/>
    <w:qFormat/>
    <w:pPr>
      <w:spacing w:after="0" w:line="240" w:lineRule="auto"/>
      <w:ind w:left="2950"/>
    </w:pPr>
    <w:rPr>
      <w:color w:val="1F3864"/>
      <w:sz w:val="20"/>
      <w:szCs w:val="20"/>
    </w:rPr>
  </w:style>
  <w:style w:type="paragraph" w:customStyle="1" w:styleId="PortadaAutoria">
    <w:name w:val="PortadaAutoria"/>
    <w:basedOn w:val="Normal"/>
    <w:qFormat/>
    <w:pPr>
      <w:spacing w:after="0" w:line="240" w:lineRule="auto"/>
      <w:ind w:left="2950"/>
    </w:pPr>
    <w:rPr>
      <w:color w:val="404040"/>
      <w:sz w:val="19"/>
      <w:szCs w:val="19"/>
    </w:rPr>
  </w:style>
  <w:style w:type="paragraph" w:customStyle="1" w:styleId="PortadaPie">
    <w:name w:val="PortadaPie"/>
    <w:basedOn w:val="Normal"/>
    <w:qFormat/>
    <w:pPr>
      <w:pBdr>
        <w:top w:val="thickThinSmallGap" w:sz="24" w:space="8" w:color="000000"/>
      </w:pBdr>
      <w:tabs>
        <w:tab w:val="right" w:pos="9360"/>
      </w:tabs>
      <w:spacing w:after="0" w:line="240" w:lineRule="auto"/>
    </w:pPr>
    <w:rPr>
      <w:color w:val="1F3864"/>
      <w:sz w:val="19"/>
      <w:szCs w:val="19"/>
    </w:rPr>
  </w:style>
  <w:style w:type="paragraph" w:customStyle="1" w:styleId="TituloSeccion">
    <w:name w:val="TituloSeccion"/>
    <w:basedOn w:val="Normal"/>
    <w:qFormat/>
    <w:pPr>
      <w:keepNext/>
      <w:pageBreakBefore/>
      <w:spacing w:after="240" w:line="240" w:lineRule="auto"/>
    </w:pPr>
    <w:rPr>
      <w:b/>
      <w:bCs/>
      <w:sz w:val="32"/>
      <w:szCs w:val="32"/>
    </w:rPr>
  </w:style>
  <w:style w:type="paragraph" w:customStyle="1" w:styleId="FichaTexto">
    <w:name w:val="FichaTexto"/>
    <w:basedOn w:val="Normal"/>
    <w:qFormat/>
    <w:pPr>
      <w:spacing w:before="1400" w:line="240" w:lineRule="auto"/>
    </w:pPr>
    <w:rPr>
      <w:sz w:val="18"/>
      <w:szCs w:val="18"/>
    </w:rPr>
  </w:style>
  <w:style w:type="paragraph" w:customStyle="1" w:styleId="Rotulo">
    <w:name w:val="Rotulo"/>
    <w:basedOn w:val="Normal"/>
    <w:qFormat/>
    <w:pPr>
      <w:keepNext/>
      <w:spacing w:before="120" w:after="0" w:line="240" w:lineRule="auto"/>
    </w:pPr>
    <w:rPr>
      <w:b/>
      <w:bCs/>
      <w:sz w:val="19"/>
      <w:szCs w:val="19"/>
    </w:rPr>
  </w:style>
  <w:style w:type="paragraph" w:customStyle="1" w:styleId="RotuloTitulo">
    <w:name w:val="RotuloTitulo"/>
    <w:basedOn w:val="Normal"/>
    <w:qFormat/>
    <w:pPr>
      <w:keepNext/>
      <w:spacing w:after="60" w:line="240" w:lineRule="auto"/>
    </w:pPr>
    <w:rPr>
      <w:i/>
      <w:iCs/>
      <w:sz w:val="19"/>
      <w:szCs w:val="19"/>
    </w:rPr>
  </w:style>
  <w:style w:type="paragraph" w:customStyle="1" w:styleId="Celda">
    <w:name w:val="Celda"/>
    <w:basedOn w:val="Normal"/>
    <w:qFormat/>
    <w:pPr>
      <w:spacing w:before="20" w:after="20" w:line="240" w:lineRule="auto"/>
    </w:pPr>
    <w:rPr>
      <w:sz w:val="18"/>
      <w:szCs w:val="18"/>
    </w:rPr>
  </w:style>
  <w:style w:type="paragraph" w:customStyle="1" w:styleId="FiguraImagen">
    <w:name w:val="FiguraImagen"/>
    <w:basedOn w:val="Normal"/>
    <w:qFormat/>
    <w:pPr>
      <w:spacing w:after="0" w:line="240" w:lineRule="auto"/>
      <w:jc w:val="center"/>
    </w:pPr>
  </w:style>
  <w:style w:type="paragraph" w:styleId="TDC1">
    <w:name w:val="toc 1"/>
    <w:basedOn w:val="Normal"/>
    <w:uiPriority w:val="39"/>
    <w:qFormat/>
    <w:pPr>
      <w:tabs>
        <w:tab w:val="right" w:pos="9360"/>
      </w:tabs>
      <w:spacing w:before="160" w:after="40" w:line="240" w:lineRule="auto"/>
    </w:pPr>
    <w:rPr>
      <w:b/>
      <w:bCs/>
      <w:caps/>
      <w:sz w:val="19"/>
      <w:szCs w:val="19"/>
    </w:rPr>
  </w:style>
  <w:style w:type="paragraph" w:styleId="TDC2">
    <w:name w:val="toc 2"/>
    <w:basedOn w:val="Normal"/>
    <w:uiPriority w:val="39"/>
    <w:qFormat/>
    <w:pPr>
      <w:tabs>
        <w:tab w:val="right" w:pos="9360"/>
      </w:tabs>
      <w:spacing w:after="30" w:line="240" w:lineRule="auto"/>
      <w:ind w:left="510"/>
    </w:pPr>
    <w:rPr>
      <w:sz w:val="19"/>
      <w:szCs w:val="19"/>
    </w:rPr>
  </w:style>
  <w:style w:type="character" w:styleId="Hipervnculo">
    <w:name w:val="Hyperlink"/>
    <w:basedOn w:val="Fuentedeprrafopredeter"/>
    <w:uiPriority w:val="99"/>
    <w:rPr>
      <w:color w:val="1F4E8C"/>
    </w:rPr>
  </w:style>
  <w:style w:type="character" w:customStyle="1" w:styleId="VerbatimChar">
    <w:name w:val="Verbatim Char"/>
    <w:basedOn w:val="Fuentedeprrafopredeter"/>
    <w:link w:val="SourceCode"/>
    <w:rPr>
      <w:rFonts w:ascii="Consolas" w:hAnsi="Consolas"/>
      <w:sz w:val="18"/>
      <w:szCs w:val="18"/>
    </w:rPr>
  </w:style>
  <w:style w:type="table" w:customStyle="1" w:styleId="Table">
    <w:name w:val="Table"/>
    <w:qFormat/>
    <w:tblP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40" w:type="dxa"/>
        <w:left w:w="100" w:type="dxa"/>
        <w:bottom w:w="40" w:type="dxa"/>
        <w:right w:w="100" w:type="dxa"/>
      </w:tblCellMar>
    </w:tblPr>
    <w:tblStylePr w:type="firstRow">
      <w:rPr>
        <w:b/>
        <w:bCs/>
      </w:rPr>
      <w:tblPr/>
      <w:tcPr>
        <w:shd w:val="clear" w:color="auto" w:fill="D9D9D9"/>
        <w:vAlign w:val="bottom"/>
      </w:tcPr>
    </w:tblStyle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18"/>
      <w:szCs w:val="18"/>
    </w:rPr>
  </w:style>
  <w:style w:type="character" w:customStyle="1" w:styleId="DataTypeTok">
    <w:name w:val="DataTypeTok"/>
    <w:basedOn w:val="VerbatimChar"/>
    <w:rPr>
      <w:rFonts w:ascii="Consolas" w:hAnsi="Consolas"/>
      <w:color w:val="902000"/>
      <w:sz w:val="18"/>
      <w:szCs w:val="18"/>
    </w:rPr>
  </w:style>
  <w:style w:type="character" w:customStyle="1" w:styleId="DecValTok">
    <w:name w:val="DecValTok"/>
    <w:basedOn w:val="VerbatimChar"/>
    <w:rPr>
      <w:rFonts w:ascii="Consolas" w:hAnsi="Consolas"/>
      <w:color w:val="40A070"/>
      <w:sz w:val="18"/>
      <w:szCs w:val="18"/>
    </w:rPr>
  </w:style>
  <w:style w:type="character" w:customStyle="1" w:styleId="BaseNTok">
    <w:name w:val="BaseNTok"/>
    <w:basedOn w:val="VerbatimChar"/>
    <w:rPr>
      <w:rFonts w:ascii="Consolas" w:hAnsi="Consolas"/>
      <w:color w:val="40A070"/>
      <w:sz w:val="18"/>
      <w:szCs w:val="18"/>
    </w:rPr>
  </w:style>
  <w:style w:type="character" w:customStyle="1" w:styleId="FloatTok">
    <w:name w:val="FloatTok"/>
    <w:basedOn w:val="VerbatimChar"/>
    <w:rPr>
      <w:rFonts w:ascii="Consolas" w:hAnsi="Consolas"/>
      <w:color w:val="40A070"/>
      <w:sz w:val="18"/>
      <w:szCs w:val="18"/>
    </w:rPr>
  </w:style>
  <w:style w:type="character" w:customStyle="1" w:styleId="ConstantTok">
    <w:name w:val="ConstantTok"/>
    <w:basedOn w:val="VerbatimChar"/>
    <w:rPr>
      <w:rFonts w:ascii="Consolas" w:hAnsi="Consolas"/>
      <w:color w:val="880000"/>
      <w:sz w:val="18"/>
      <w:szCs w:val="18"/>
    </w:rPr>
  </w:style>
  <w:style w:type="character" w:customStyle="1" w:styleId="CharTok">
    <w:name w:val="CharTok"/>
    <w:basedOn w:val="VerbatimChar"/>
    <w:rPr>
      <w:rFonts w:ascii="Consolas" w:hAnsi="Consolas"/>
      <w:color w:val="4070A0"/>
      <w:sz w:val="18"/>
      <w:szCs w:val="18"/>
    </w:rPr>
  </w:style>
  <w:style w:type="character" w:customStyle="1" w:styleId="SpecialCharTok">
    <w:name w:val="SpecialCharTok"/>
    <w:basedOn w:val="VerbatimChar"/>
    <w:rPr>
      <w:rFonts w:ascii="Consolas" w:hAnsi="Consolas"/>
      <w:color w:val="4070A0"/>
      <w:sz w:val="18"/>
      <w:szCs w:val="18"/>
    </w:rPr>
  </w:style>
  <w:style w:type="character" w:customStyle="1" w:styleId="StringTok">
    <w:name w:val="StringTok"/>
    <w:basedOn w:val="VerbatimChar"/>
    <w:rPr>
      <w:rFonts w:ascii="Consolas" w:hAnsi="Consolas"/>
      <w:color w:val="4070A0"/>
      <w:sz w:val="18"/>
      <w:szCs w:val="18"/>
    </w:rPr>
  </w:style>
  <w:style w:type="character" w:customStyle="1" w:styleId="VerbatimStringTok">
    <w:name w:val="VerbatimStringTok"/>
    <w:basedOn w:val="VerbatimChar"/>
    <w:rPr>
      <w:rFonts w:ascii="Consolas" w:hAnsi="Consolas"/>
      <w:color w:val="4070A0"/>
      <w:sz w:val="18"/>
      <w:szCs w:val="18"/>
    </w:rPr>
  </w:style>
  <w:style w:type="character" w:customStyle="1" w:styleId="SpecialStringTok">
    <w:name w:val="SpecialStringTok"/>
    <w:basedOn w:val="VerbatimChar"/>
    <w:rPr>
      <w:rFonts w:ascii="Consolas" w:hAnsi="Consolas"/>
      <w:color w:val="BB6688"/>
      <w:sz w:val="18"/>
      <w:szCs w:val="18"/>
    </w:rPr>
  </w:style>
  <w:style w:type="character" w:customStyle="1" w:styleId="ImportTok">
    <w:name w:val="ImportTok"/>
    <w:basedOn w:val="VerbatimChar"/>
    <w:rPr>
      <w:rFonts w:ascii="Consolas" w:hAnsi="Consolas"/>
      <w:b/>
      <w:color w:val="008000"/>
      <w:sz w:val="18"/>
      <w:szCs w:val="18"/>
    </w:rPr>
  </w:style>
  <w:style w:type="character" w:customStyle="1" w:styleId="CommentTok">
    <w:name w:val="CommentTok"/>
    <w:basedOn w:val="VerbatimChar"/>
    <w:rPr>
      <w:rFonts w:ascii="Consolas" w:hAnsi="Consolas"/>
      <w:i/>
      <w:color w:val="60A0B0"/>
      <w:sz w:val="18"/>
      <w:szCs w:val="18"/>
    </w:rPr>
  </w:style>
  <w:style w:type="character" w:customStyle="1" w:styleId="DocumentationTok">
    <w:name w:val="DocumentationTok"/>
    <w:basedOn w:val="VerbatimChar"/>
    <w:rPr>
      <w:rFonts w:ascii="Consolas" w:hAnsi="Consolas"/>
      <w:i/>
      <w:color w:val="BA2121"/>
      <w:sz w:val="18"/>
      <w:szCs w:val="18"/>
    </w:rPr>
  </w:style>
  <w:style w:type="character" w:customStyle="1" w:styleId="AnnotationTok">
    <w:name w:val="AnnotationTok"/>
    <w:basedOn w:val="VerbatimChar"/>
    <w:rPr>
      <w:rFonts w:ascii="Consolas" w:hAnsi="Consolas"/>
      <w:b/>
      <w:i/>
      <w:color w:val="60A0B0"/>
      <w:sz w:val="18"/>
      <w:szCs w:val="18"/>
    </w:rPr>
  </w:style>
  <w:style w:type="character" w:customStyle="1" w:styleId="CommentVarTok">
    <w:name w:val="CommentVarTok"/>
    <w:basedOn w:val="VerbatimChar"/>
    <w:rPr>
      <w:rFonts w:ascii="Consolas" w:hAnsi="Consolas"/>
      <w:b/>
      <w:i/>
      <w:color w:val="60A0B0"/>
      <w:sz w:val="18"/>
      <w:szCs w:val="18"/>
    </w:rPr>
  </w:style>
  <w:style w:type="character" w:customStyle="1" w:styleId="OtherTok">
    <w:name w:val="OtherTok"/>
    <w:basedOn w:val="VerbatimChar"/>
    <w:rPr>
      <w:rFonts w:ascii="Consolas" w:hAnsi="Consolas"/>
      <w:color w:val="007020"/>
      <w:sz w:val="18"/>
      <w:szCs w:val="18"/>
    </w:rPr>
  </w:style>
  <w:style w:type="character" w:customStyle="1" w:styleId="FunctionTok">
    <w:name w:val="FunctionTok"/>
    <w:basedOn w:val="VerbatimChar"/>
    <w:rPr>
      <w:rFonts w:ascii="Consolas" w:hAnsi="Consolas"/>
      <w:color w:val="06287E"/>
      <w:sz w:val="18"/>
      <w:szCs w:val="18"/>
    </w:rPr>
  </w:style>
  <w:style w:type="character" w:customStyle="1" w:styleId="VariableTok">
    <w:name w:val="VariableTok"/>
    <w:basedOn w:val="VerbatimChar"/>
    <w:rPr>
      <w:rFonts w:ascii="Consolas" w:hAnsi="Consolas"/>
      <w:color w:val="19177C"/>
      <w:sz w:val="18"/>
      <w:szCs w:val="18"/>
    </w:rPr>
  </w:style>
  <w:style w:type="character" w:customStyle="1" w:styleId="ControlFlowTok">
    <w:name w:val="ControlFlowTok"/>
    <w:basedOn w:val="VerbatimChar"/>
    <w:rPr>
      <w:rFonts w:ascii="Consolas" w:hAnsi="Consolas"/>
      <w:b/>
      <w:color w:val="007020"/>
      <w:sz w:val="18"/>
      <w:szCs w:val="18"/>
    </w:rPr>
  </w:style>
  <w:style w:type="character" w:customStyle="1" w:styleId="OperatorTok">
    <w:name w:val="OperatorTok"/>
    <w:basedOn w:val="VerbatimChar"/>
    <w:rPr>
      <w:rFonts w:ascii="Consolas" w:hAnsi="Consolas"/>
      <w:color w:val="666666"/>
      <w:sz w:val="18"/>
      <w:szCs w:val="18"/>
    </w:rPr>
  </w:style>
  <w:style w:type="character" w:customStyle="1" w:styleId="BuiltInTok">
    <w:name w:val="BuiltInTok"/>
    <w:basedOn w:val="VerbatimChar"/>
    <w:rPr>
      <w:rFonts w:ascii="Consolas" w:hAnsi="Consolas"/>
      <w:color w:val="008000"/>
      <w:sz w:val="18"/>
      <w:szCs w:val="18"/>
    </w:rPr>
  </w:style>
  <w:style w:type="character" w:customStyle="1" w:styleId="ExtensionTok">
    <w:name w:val="ExtensionTok"/>
    <w:basedOn w:val="VerbatimChar"/>
    <w:rPr>
      <w:rFonts w:ascii="Consolas" w:hAnsi="Consolas"/>
      <w:sz w:val="18"/>
      <w:szCs w:val="18"/>
    </w:rPr>
  </w:style>
  <w:style w:type="character" w:customStyle="1" w:styleId="PreprocessorTok">
    <w:name w:val="PreprocessorTok"/>
    <w:basedOn w:val="VerbatimChar"/>
    <w:rPr>
      <w:rFonts w:ascii="Consolas" w:hAnsi="Consolas"/>
      <w:color w:val="BC7A00"/>
      <w:sz w:val="18"/>
      <w:szCs w:val="18"/>
    </w:rPr>
  </w:style>
  <w:style w:type="character" w:customStyle="1" w:styleId="AttributeTok">
    <w:name w:val="AttributeTok"/>
    <w:basedOn w:val="VerbatimChar"/>
    <w:rPr>
      <w:rFonts w:ascii="Consolas" w:hAnsi="Consolas"/>
      <w:color w:val="7D9029"/>
      <w:sz w:val="18"/>
      <w:szCs w:val="18"/>
    </w:rPr>
  </w:style>
  <w:style w:type="character" w:customStyle="1" w:styleId="RegionMarkerTok">
    <w:name w:val="RegionMarkerTok"/>
    <w:basedOn w:val="VerbatimChar"/>
    <w:rPr>
      <w:rFonts w:ascii="Consolas" w:hAnsi="Consolas"/>
      <w:sz w:val="18"/>
      <w:szCs w:val="18"/>
    </w:rPr>
  </w:style>
  <w:style w:type="character" w:customStyle="1" w:styleId="InformationTok">
    <w:name w:val="InformationTok"/>
    <w:basedOn w:val="VerbatimChar"/>
    <w:rPr>
      <w:rFonts w:ascii="Consolas" w:hAnsi="Consolas"/>
      <w:b/>
      <w:i/>
      <w:color w:val="60A0B0"/>
      <w:sz w:val="18"/>
      <w:szCs w:val="18"/>
    </w:rPr>
  </w:style>
  <w:style w:type="character" w:customStyle="1" w:styleId="WarningTok">
    <w:name w:val="WarningTok"/>
    <w:basedOn w:val="VerbatimChar"/>
    <w:rPr>
      <w:rFonts w:ascii="Consolas" w:hAnsi="Consolas"/>
      <w:b/>
      <w:i/>
      <w:color w:val="60A0B0"/>
      <w:sz w:val="18"/>
      <w:szCs w:val="18"/>
    </w:rPr>
  </w:style>
  <w:style w:type="character" w:customStyle="1" w:styleId="AlertTok">
    <w:name w:val="AlertTok"/>
    <w:basedOn w:val="VerbatimChar"/>
    <w:rPr>
      <w:rFonts w:ascii="Consolas" w:hAnsi="Consolas"/>
      <w:b/>
      <w:color w:val="FF0000"/>
      <w:sz w:val="18"/>
      <w:szCs w:val="18"/>
    </w:rPr>
  </w:style>
  <w:style w:type="character" w:customStyle="1" w:styleId="ErrorTok">
    <w:name w:val="ErrorTok"/>
    <w:basedOn w:val="VerbatimChar"/>
    <w:rPr>
      <w:rFonts w:ascii="Consolas" w:hAnsi="Consolas"/>
      <w:b/>
      <w:color w:val="FF0000"/>
      <w:sz w:val="18"/>
      <w:szCs w:val="18"/>
    </w:rPr>
  </w:style>
  <w:style w:type="character" w:customStyle="1" w:styleId="NormalTok">
    <w:name w:val="NormalTok"/>
    <w:basedOn w:val="VerbatimChar"/>
    <w:rPr>
      <w:rFonts w:ascii="Consolas" w:hAnsi="Consolas"/>
      <w:sz w:val="18"/>
      <w:szCs w:val="18"/>
    </w:rPr>
  </w:style>
  <w:style w:type="paragraph" w:styleId="TDC3">
    <w:name w:val="toc 3"/>
    <w:basedOn w:val="Normal"/>
    <w:next w:val="Normal"/>
    <w:autoRedefine/>
    <w:uiPriority w:val="39"/>
    <w:unhideWhenUsed/>
    <w:rsid w:val="00252A74"/>
    <w:pPr>
      <w:spacing w:after="100" w:line="278" w:lineRule="auto"/>
      <w:ind w:left="480"/>
    </w:pPr>
    <w:rPr>
      <w:rFonts w:asciiTheme="minorHAnsi" w:eastAsiaTheme="minorEastAsia" w:hAnsiTheme="minorHAnsi" w:cstheme="minorBidi"/>
      <w:kern w:val="2"/>
      <w:sz w:val="24"/>
      <w:szCs w:val="24"/>
    </w:rPr>
  </w:style>
  <w:style w:type="paragraph" w:styleId="TDC4">
    <w:name w:val="toc 4"/>
    <w:basedOn w:val="Normal"/>
    <w:next w:val="Normal"/>
    <w:autoRedefine/>
    <w:uiPriority w:val="39"/>
    <w:unhideWhenUsed/>
    <w:rsid w:val="00252A74"/>
    <w:pPr>
      <w:spacing w:after="100" w:line="278" w:lineRule="auto"/>
      <w:ind w:left="720"/>
    </w:pPr>
    <w:rPr>
      <w:rFonts w:asciiTheme="minorHAnsi" w:eastAsiaTheme="minorEastAsia" w:hAnsiTheme="minorHAnsi" w:cstheme="minorBidi"/>
      <w:kern w:val="2"/>
      <w:sz w:val="24"/>
      <w:szCs w:val="24"/>
    </w:rPr>
  </w:style>
  <w:style w:type="paragraph" w:styleId="TDC5">
    <w:name w:val="toc 5"/>
    <w:basedOn w:val="Normal"/>
    <w:next w:val="Normal"/>
    <w:autoRedefine/>
    <w:uiPriority w:val="39"/>
    <w:unhideWhenUsed/>
    <w:rsid w:val="00252A74"/>
    <w:pPr>
      <w:spacing w:after="100" w:line="278" w:lineRule="auto"/>
      <w:ind w:left="960"/>
    </w:pPr>
    <w:rPr>
      <w:rFonts w:asciiTheme="minorHAnsi" w:eastAsiaTheme="minorEastAsia" w:hAnsiTheme="minorHAnsi" w:cstheme="minorBidi"/>
      <w:kern w:val="2"/>
      <w:sz w:val="24"/>
      <w:szCs w:val="24"/>
    </w:rPr>
  </w:style>
  <w:style w:type="paragraph" w:styleId="TDC6">
    <w:name w:val="toc 6"/>
    <w:basedOn w:val="Normal"/>
    <w:next w:val="Normal"/>
    <w:autoRedefine/>
    <w:uiPriority w:val="39"/>
    <w:unhideWhenUsed/>
    <w:rsid w:val="00252A74"/>
    <w:pPr>
      <w:spacing w:after="100" w:line="278" w:lineRule="auto"/>
      <w:ind w:left="1200"/>
    </w:pPr>
    <w:rPr>
      <w:rFonts w:asciiTheme="minorHAnsi" w:eastAsiaTheme="minorEastAsia" w:hAnsiTheme="minorHAnsi" w:cstheme="minorBidi"/>
      <w:kern w:val="2"/>
      <w:sz w:val="24"/>
      <w:szCs w:val="24"/>
    </w:rPr>
  </w:style>
  <w:style w:type="paragraph" w:styleId="TDC7">
    <w:name w:val="toc 7"/>
    <w:basedOn w:val="Normal"/>
    <w:next w:val="Normal"/>
    <w:autoRedefine/>
    <w:uiPriority w:val="39"/>
    <w:unhideWhenUsed/>
    <w:rsid w:val="00252A74"/>
    <w:pPr>
      <w:spacing w:after="100" w:line="278" w:lineRule="auto"/>
      <w:ind w:left="1440"/>
    </w:pPr>
    <w:rPr>
      <w:rFonts w:asciiTheme="minorHAnsi" w:eastAsiaTheme="minorEastAsia" w:hAnsiTheme="minorHAnsi" w:cstheme="minorBidi"/>
      <w:kern w:val="2"/>
      <w:sz w:val="24"/>
      <w:szCs w:val="24"/>
    </w:rPr>
  </w:style>
  <w:style w:type="paragraph" w:styleId="TDC8">
    <w:name w:val="toc 8"/>
    <w:basedOn w:val="Normal"/>
    <w:next w:val="Normal"/>
    <w:autoRedefine/>
    <w:uiPriority w:val="39"/>
    <w:unhideWhenUsed/>
    <w:rsid w:val="00252A74"/>
    <w:pPr>
      <w:spacing w:after="100" w:line="278" w:lineRule="auto"/>
      <w:ind w:left="1680"/>
    </w:pPr>
    <w:rPr>
      <w:rFonts w:asciiTheme="minorHAnsi" w:eastAsiaTheme="minorEastAsia" w:hAnsiTheme="minorHAnsi" w:cstheme="minorBidi"/>
      <w:kern w:val="2"/>
      <w:sz w:val="24"/>
      <w:szCs w:val="24"/>
    </w:rPr>
  </w:style>
  <w:style w:type="paragraph" w:styleId="TDC9">
    <w:name w:val="toc 9"/>
    <w:basedOn w:val="Normal"/>
    <w:next w:val="Normal"/>
    <w:autoRedefine/>
    <w:uiPriority w:val="39"/>
    <w:unhideWhenUsed/>
    <w:rsid w:val="00252A74"/>
    <w:pPr>
      <w:spacing w:after="100" w:line="278" w:lineRule="auto"/>
      <w:ind w:left="1920"/>
    </w:pPr>
    <w:rPr>
      <w:rFonts w:asciiTheme="minorHAnsi" w:eastAsiaTheme="minorEastAsia" w:hAnsiTheme="minorHAnsi" w:cstheme="minorBidi"/>
      <w:kern w:val="2"/>
      <w:sz w:val="24"/>
      <w:szCs w:val="24"/>
    </w:rPr>
  </w:style>
  <w:style w:type="character" w:styleId="Mencinsinresolver">
    <w:name w:val="Unresolved Mention"/>
    <w:basedOn w:val="Fuentedeprrafopredeter"/>
    <w:uiPriority w:val="99"/>
    <w:semiHidden/>
    <w:unhideWhenUsed/>
    <w:rsid w:val="00252A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72</Pages>
  <Words>20312</Words>
  <Characters>111716</Characters>
  <Application>Microsoft Office Word</Application>
  <DocSecurity>0</DocSecurity>
  <Lines>930</Lines>
  <Paragraphs>263</Paragraphs>
  <ScaleCrop>false</ScaleCrop>
  <Company/>
  <LinksUpToDate>false</LinksUpToDate>
  <CharactersWithSpaces>131765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Sebastian Carvajal</cp:lastModifiedBy>
  <cp:revision>7</cp:revision>
  <dcterms:created xsi:type="dcterms:W3CDTF">2026-10-14T05:26:00Z</dcterms:created>
  <dcterms:modified xsi:type="dcterms:W3CDTF">2026-10-14T05:44:00Z</dcterms:modified>
</cp:coreProperties>
</file>