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8"/>
          <w:szCs w:val="28"/>
        </w:rPr>
        <w:t xml:space="preserve">Final Project</w:t>
      </w:r>
    </w:p>
    <w:p>
      <w:r>
        <w:t xml:space="preserve"/>
      </w:r>
    </w:p>
    <w:p>
      <w:r>
        <w:rPr>
          <w:sz w:val="24"/>
          <w:szCs w:val="24"/>
        </w:rPr>
        <w:t xml:space="preserve">Meeting Minutes</w:t>
      </w:r>
    </w:p>
    <w:p>
      <w:r>
        <w:t xml:space="preserve"/>
      </w:r>
    </w:p>
    <w:p>
      <w:r>
        <w:rPr>
          <w:b/>
          <w:bCs/>
          <w:sz w:val="24"/>
          <w:szCs w:val="24"/>
        </w:rPr>
        <w:t xml:space="preserve">Meeting 5 — March 31, 2026</w:t>
      </w:r>
    </w:p>
    <w:p>
      <w:r>
        <w:t xml:space="preserve"/>
      </w:r>
    </w:p>
    <w:p>
      <w:r>
        <w:rPr>
          <w:b/>
          <w:bCs/>
          <w:sz w:val="24"/>
          <w:szCs w:val="24"/>
        </w:rPr>
        <w:t xml:space="preserve">Subject: </w:t>
      </w:r>
      <w:r>
        <w:rPr>
          <w:sz w:val="24"/>
          <w:szCs w:val="24"/>
        </w:rPr>
        <w:t xml:space="preserve">Progress Update, RAG Evaluation and Chunking Strategy Revision</w:t>
      </w:r>
    </w:p>
    <w:p>
      <w:r>
        <w:t xml:space="preserve"/>
      </w:r>
    </w:p>
    <w:p>
      <w:r>
        <w:rPr>
          <w:sz w:val="24"/>
          <w:szCs w:val="24"/>
        </w:rPr>
        <w:t xml:space="preserve">An overview of the progress made since the previous meeting was presented, covering the various components of the project under development. Each module’s current status was reviewed, providing an integrated view of the overall advancement.</w:t>
      </w:r>
    </w:p>
    <w:p>
      <w:r>
        <w:t xml:space="preserve"/>
      </w:r>
    </w:p>
    <w:p>
      <w:r>
        <w:rPr>
          <w:sz w:val="24"/>
          <w:szCs w:val="24"/>
        </w:rPr>
        <w:t xml:space="preserve">The responses generated by the implemented RAG (Retrieval-Augmented Generation) system were evaluated. Analysis of the results revealed limitations associated with the chunking strategy in use, particularly context loss at segment boundaries.</w:t>
      </w:r>
    </w:p>
    <w:p>
      <w:r>
        <w:t xml:space="preserve"/>
      </w:r>
    </w:p>
    <w:p>
      <w:r>
        <w:rPr>
          <w:sz w:val="24"/>
          <w:szCs w:val="24"/>
        </w:rPr>
        <w:t xml:space="preserve">In response to the observed results, a decision was made to adopt a new chunking approach with overlapping, in order to ensure contextual continuity between consecutive segments and improve the quality of retrieved responses. Proposed changes to the project report were also discussed and agreed upon, to reflect the decisions made and the progress achieved.</w:t>
      </w:r>
    </w:p>
    <w:p>
      <w:r>
        <w:t xml:space="preserve"/>
      </w:r>
    </w:p>
    <w:p>
      <w:r>
        <w:rPr>
          <w:b/>
          <w:bCs/>
          <w:sz w:val="24"/>
          <w:szCs w:val="24"/>
        </w:rPr>
        <w:t xml:space="preserve">Topics covered:</w:t>
      </w:r>
    </w:p>
    <w:p>
      <w:r>
        <w:t xml:space="preserve"/>
      </w:r>
    </w:p>
    <w:p>
      <w:pPr>
        <w:pStyle w:val="ListParagraph"/>
        <w:numPr>
          <w:ilvl w:val="0"/>
          <w:numId w:val="2"/>
        </w:numPr>
      </w:pPr>
      <w:r>
        <w:rPr>
          <w:sz w:val="24"/>
          <w:szCs w:val="24"/>
        </w:rPr>
        <w:t xml:space="preserve">Presentation of progress made since the last meeting, with a review of each project component’s status.</w:t>
      </w:r>
    </w:p>
    <w:p>
      <w:pPr>
        <w:pStyle w:val="ListParagraph"/>
        <w:numPr>
          <w:ilvl w:val="0"/>
          <w:numId w:val="2"/>
        </w:numPr>
      </w:pPr>
      <w:r>
        <w:rPr>
          <w:sz w:val="24"/>
          <w:szCs w:val="24"/>
        </w:rPr>
        <w:t xml:space="preserve">Evaluation of the implemented RAG system’s responses and identification of context loss issues in the chunking strategy.</w:t>
      </w:r>
    </w:p>
    <w:p>
      <w:pPr>
        <w:pStyle w:val="ListParagraph"/>
        <w:numPr>
          <w:ilvl w:val="0"/>
          <w:numId w:val="2"/>
        </w:numPr>
      </w:pPr>
      <w:r>
        <w:rPr>
          <w:sz w:val="24"/>
          <w:szCs w:val="24"/>
        </w:rPr>
        <w:t xml:space="preserve">Decision to adopt a new chunking strategy with overlapping to preserve context between segments.</w:t>
      </w:r>
    </w:p>
    <w:p>
      <w:pPr>
        <w:pStyle w:val="ListParagraph"/>
        <w:numPr>
          <w:ilvl w:val="0"/>
          <w:numId w:val="2"/>
        </w:numPr>
      </w:pPr>
      <w:r>
        <w:rPr>
          <w:sz w:val="24"/>
          <w:szCs w:val="24"/>
        </w:rPr>
        <w:t xml:space="preserve">Discussion and proposal of amendments to the project report.</w:t>
      </w:r>
    </w:p>
    <w:p>
      <w:r>
        <w:t xml:space="preserve"/>
      </w:r>
    </w:p>
    <w:p>
      <w:r>
        <w:rPr>
          <w:i/>
          <w:iCs/>
          <w:sz w:val="24"/>
          <w:szCs w:val="24"/>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2026-04-23T13:20:28.883Z</dcterms:created>
  <dcterms:modified xsi:type="dcterms:W3CDTF">2026-04-23T13:20:28.884Z</dcterms:modified>
</cp:coreProperties>
</file>

<file path=docProps/custom.xml><?xml version="1.0" encoding="utf-8"?>
<Properties xmlns="http://schemas.openxmlformats.org/officeDocument/2006/custom-properties" xmlns:vt="http://schemas.openxmlformats.org/officeDocument/2006/docPropsVTypes"/>
</file>