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4979" w:type="pct"/>
        <w:jc w:val="center"/>
        <w:tblLayout w:type="fixed"/>
        <w:tblLook w:val="04A0" w:firstRow="1" w:lastRow="0" w:firstColumn="1" w:lastColumn="0" w:noHBand="0" w:noVBand="1"/>
      </w:tblPr>
      <w:tblGrid>
        <w:gridCol w:w="987"/>
        <w:gridCol w:w="2407"/>
        <w:gridCol w:w="852"/>
        <w:gridCol w:w="825"/>
      </w:tblGrid>
      <w:tr w:rsidR="008A694B" w:rsidRPr="005D3033" w14:paraId="1424BF3E" w14:textId="77777777" w:rsidTr="00FD65BF">
        <w:trPr>
          <w:trHeight w:hRule="exact" w:val="1134"/>
          <w:jc w:val="center"/>
        </w:trPr>
        <w:tc>
          <w:tcPr>
            <w:tcW w:w="974" w:type="pct"/>
            <w:vAlign w:val="center"/>
          </w:tcPr>
          <w:p w14:paraId="2063E120" w14:textId="54BDE372" w:rsidR="001563AB" w:rsidRPr="001563AB" w:rsidRDefault="001563AB" w:rsidP="001563AB">
            <w:pPr>
              <w:jc w:val="center"/>
              <w:rPr>
                <w:rFonts w:ascii="細明體" w:eastAsia="細明體" w:hAnsi="細明體" w:hint="eastAsia"/>
                <w:b/>
                <w:bCs/>
                <w:sz w:val="44"/>
                <w:szCs w:val="44"/>
                <w:lang w:eastAsia="zh-TW"/>
              </w:rPr>
            </w:pPr>
            <w:bookmarkStart w:id="0" w:name="TEXT1"/>
            <w:bookmarkStart w:id="1" w:name="VERID"/>
            <w:bookmarkEnd w:id="0"/>
            <w:bookmarkEnd w:id="1"/>
          </w:p>
        </w:tc>
        <w:tc>
          <w:tcPr>
            <w:tcW w:w="2373" w:type="pct"/>
            <w:vAlign w:val="center"/>
          </w:tcPr>
          <w:p w14:paraId="3A3D3E28" w14:textId="6F881166" w:rsidR="001563AB" w:rsidRPr="009C5DA8" w:rsidRDefault="001563AB" w:rsidP="001563AB">
            <w:pPr>
              <w:spacing w:line="200" w:lineRule="exact"/>
              <w:jc w:val="left"/>
              <w:rPr>
                <w:rFonts w:ascii="細明體" w:eastAsia="細明體" w:hAnsi="細明體"/>
                <w:b/>
                <w:bCs/>
                <w:sz w:val="15"/>
                <w:szCs w:val="15"/>
              </w:rPr>
            </w:pPr>
            <w:bookmarkStart w:id="2" w:name="FERTH"/>
            <w:bookmarkEnd w:id="2"/>
          </w:p>
        </w:tc>
        <w:tc>
          <w:tcPr>
            <w:tcW w:w="1653" w:type="pct"/>
            <w:gridSpan w:val="2"/>
            <w:noWrap/>
            <w:vAlign w:val="center"/>
          </w:tcPr>
          <w:p w14:paraId="32C03E5A" w14:textId="55B274F2" w:rsidR="001563AB" w:rsidRPr="0084133A" w:rsidRDefault="001563AB" w:rsidP="001563AB">
            <w:pPr>
              <w:spacing w:line="200" w:lineRule="exact"/>
              <w:jc w:val="left"/>
              <w:rPr>
                <w:rFonts w:ascii="細明體" w:eastAsia="細明體" w:hAnsi="細明體"/>
                <w:b/>
                <w:bCs/>
                <w:sz w:val="15"/>
                <w:szCs w:val="15"/>
                <w:lang w:eastAsia="zh-TW"/>
              </w:rPr>
            </w:pPr>
            <w:bookmarkStart w:id="3" w:name="BoxNoBarCode"/>
            <w:bookmarkEnd w:id="3"/>
          </w:p>
        </w:tc>
      </w:tr>
      <w:tr w:rsidR="008A694B" w:rsidRPr="005D3033" w14:paraId="2BDD8850" w14:textId="1A43D485" w:rsidTr="00FD65BF">
        <w:trPr>
          <w:trHeight w:hRule="exact" w:val="278"/>
          <w:jc w:val="center"/>
        </w:trPr>
        <w:tc>
          <w:tcPr>
            <w:tcW w:w="974" w:type="pct"/>
            <w:vAlign w:val="center"/>
          </w:tcPr>
          <w:p w14:paraId="05CC2A7E" w14:textId="476B4C5D" w:rsidR="001563AB" w:rsidRPr="00775BD6" w:rsidRDefault="00903DAB" w:rsidP="001563AB">
            <w:pPr>
              <w:spacing w:line="200" w:lineRule="exact"/>
              <w:jc w:val="right"/>
              <w:rPr>
                <w:rFonts w:ascii="細明體" w:eastAsia="細明體" w:hAnsi="細明體"/>
                <w:b/>
                <w:bCs/>
                <w:sz w:val="13"/>
                <w:szCs w:val="13"/>
              </w:rPr>
            </w:pPr>
            <w:r>
              <w:rPr>
                <w:rFonts w:ascii="細明體" w:eastAsia="細明體" w:hAnsi="細明體" w:hint="eastAsia"/>
                <w:b/>
                <w:bCs/>
                <w:sz w:val="13"/>
                <w:szCs w:val="13"/>
                <w:lang w:eastAsia="zh-TW"/>
              </w:rPr>
              <w:t>Box No</w:t>
            </w:r>
            <w:r w:rsidR="001563AB" w:rsidRPr="00775BD6">
              <w:rPr>
                <w:rFonts w:ascii="細明體" w:eastAsia="細明體" w:hAnsi="細明體" w:hint="eastAsia"/>
                <w:b/>
                <w:bCs/>
                <w:sz w:val="13"/>
                <w:szCs w:val="13"/>
              </w:rPr>
              <w:t>：</w:t>
            </w:r>
          </w:p>
        </w:tc>
        <w:tc>
          <w:tcPr>
            <w:tcW w:w="2373" w:type="pct"/>
            <w:noWrap/>
            <w:vAlign w:val="center"/>
          </w:tcPr>
          <w:p w14:paraId="6E6DF6A4" w14:textId="6C5F2113" w:rsidR="001563AB" w:rsidRPr="0031648B" w:rsidRDefault="001563AB" w:rsidP="001563AB">
            <w:pPr>
              <w:spacing w:line="200" w:lineRule="exact"/>
              <w:jc w:val="left"/>
              <w:rPr>
                <w:rFonts w:ascii="細明體" w:hAnsi="細明體"/>
                <w:b/>
                <w:bCs/>
                <w:sz w:val="20"/>
                <w:szCs w:val="20"/>
              </w:rPr>
            </w:pPr>
            <w:bookmarkStart w:id="4" w:name="BoxNo"/>
            <w:bookmarkEnd w:id="4"/>
          </w:p>
        </w:tc>
        <w:tc>
          <w:tcPr>
            <w:tcW w:w="840" w:type="pct"/>
            <w:vAlign w:val="center"/>
          </w:tcPr>
          <w:p w14:paraId="7EC7C01A" w14:textId="3B4EDEA3" w:rsidR="001563AB" w:rsidRPr="0031648B" w:rsidRDefault="007E07C5" w:rsidP="001563AB">
            <w:pPr>
              <w:spacing w:line="200" w:lineRule="exact"/>
              <w:jc w:val="right"/>
              <w:rPr>
                <w:rFonts w:ascii="細明體" w:hAnsi="細明體"/>
                <w:b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13"/>
                <w:szCs w:val="13"/>
                <w:lang w:eastAsia="zh-TW"/>
              </w:rPr>
              <w:t>PCS</w:t>
            </w:r>
            <w:r w:rsidR="001563AB" w:rsidRPr="00775BD6">
              <w:rPr>
                <w:rFonts w:ascii="細明體" w:eastAsia="細明體" w:hAnsi="細明體" w:hint="eastAsia"/>
                <w:b/>
                <w:bCs/>
                <w:sz w:val="13"/>
                <w:szCs w:val="13"/>
              </w:rPr>
              <w:t>：</w:t>
            </w:r>
          </w:p>
        </w:tc>
        <w:tc>
          <w:tcPr>
            <w:tcW w:w="812" w:type="pct"/>
            <w:vAlign w:val="center"/>
          </w:tcPr>
          <w:p w14:paraId="373CBD9F" w14:textId="77777777" w:rsidR="001563AB" w:rsidRPr="0031648B" w:rsidRDefault="001563AB" w:rsidP="001563AB">
            <w:pPr>
              <w:spacing w:line="200" w:lineRule="exact"/>
              <w:jc w:val="left"/>
              <w:rPr>
                <w:rFonts w:ascii="細明體" w:hAnsi="細明體"/>
                <w:b/>
                <w:bCs/>
                <w:sz w:val="20"/>
                <w:szCs w:val="20"/>
              </w:rPr>
            </w:pPr>
            <w:bookmarkStart w:id="5" w:name="PackageQty"/>
            <w:bookmarkEnd w:id="5"/>
          </w:p>
        </w:tc>
      </w:tr>
      <w:tr w:rsidR="00C53307" w:rsidRPr="005D3033" w14:paraId="04C77E75" w14:textId="05973F6F" w:rsidTr="008A694B">
        <w:trPr>
          <w:trHeight w:hRule="exact" w:val="242"/>
          <w:jc w:val="center"/>
        </w:trPr>
        <w:tc>
          <w:tcPr>
            <w:tcW w:w="974" w:type="pct"/>
            <w:vAlign w:val="center"/>
          </w:tcPr>
          <w:p w14:paraId="2D04C426" w14:textId="6CEA7789" w:rsidR="00C53307" w:rsidRPr="00775BD6" w:rsidRDefault="00903DAB" w:rsidP="001563AB">
            <w:pPr>
              <w:spacing w:line="200" w:lineRule="exact"/>
              <w:jc w:val="right"/>
              <w:rPr>
                <w:rFonts w:ascii="細明體" w:eastAsia="細明體" w:hAnsi="細明體"/>
                <w:b/>
                <w:bCs/>
                <w:sz w:val="13"/>
                <w:szCs w:val="13"/>
              </w:rPr>
            </w:pPr>
            <w:r w:rsidRPr="00903DAB">
              <w:rPr>
                <w:rFonts w:ascii="細明體" w:eastAsia="細明體" w:hAnsi="細明體"/>
                <w:b/>
                <w:bCs/>
                <w:sz w:val="13"/>
                <w:szCs w:val="13"/>
              </w:rPr>
              <w:t>Lettering</w:t>
            </w:r>
            <w:r w:rsidR="00F23B79" w:rsidRPr="00775BD6">
              <w:rPr>
                <w:rFonts w:ascii="細明體" w:eastAsia="細明體" w:hAnsi="細明體" w:hint="eastAsia"/>
                <w:b/>
                <w:bCs/>
                <w:sz w:val="13"/>
                <w:szCs w:val="13"/>
              </w:rPr>
              <w:t>：</w:t>
            </w:r>
          </w:p>
        </w:tc>
        <w:tc>
          <w:tcPr>
            <w:tcW w:w="4026" w:type="pct"/>
            <w:gridSpan w:val="3"/>
            <w:noWrap/>
            <w:vAlign w:val="center"/>
          </w:tcPr>
          <w:p w14:paraId="16693535" w14:textId="196BE59D" w:rsidR="00C53307" w:rsidRPr="00C400FB" w:rsidRDefault="00C53307" w:rsidP="001563AB">
            <w:pPr>
              <w:spacing w:line="200" w:lineRule="exact"/>
              <w:jc w:val="left"/>
              <w:rPr>
                <w:rFonts w:ascii="細明體" w:eastAsia="細明體" w:hAnsi="細明體"/>
                <w:b/>
                <w:bCs/>
                <w:sz w:val="15"/>
                <w:szCs w:val="15"/>
                <w:lang w:eastAsia="zh-TW"/>
              </w:rPr>
            </w:pPr>
            <w:bookmarkStart w:id="6" w:name="Brand"/>
            <w:bookmarkEnd w:id="6"/>
          </w:p>
        </w:tc>
      </w:tr>
      <w:tr w:rsidR="00F66166" w:rsidRPr="005D3033" w14:paraId="02A8B093" w14:textId="4DA05EDB" w:rsidTr="008A694B">
        <w:trPr>
          <w:trHeight w:hRule="exact" w:val="242"/>
          <w:jc w:val="center"/>
        </w:trPr>
        <w:tc>
          <w:tcPr>
            <w:tcW w:w="974" w:type="pct"/>
            <w:vAlign w:val="center"/>
          </w:tcPr>
          <w:p w14:paraId="0B6A801B" w14:textId="0F84F35F" w:rsidR="003170D9" w:rsidRPr="00775BD6" w:rsidRDefault="001563AB" w:rsidP="001563AB">
            <w:pPr>
              <w:spacing w:line="200" w:lineRule="exact"/>
              <w:jc w:val="right"/>
              <w:rPr>
                <w:rFonts w:ascii="細明體" w:eastAsia="細明體" w:hAnsi="細明體"/>
                <w:b/>
                <w:bCs/>
                <w:sz w:val="13"/>
                <w:szCs w:val="13"/>
              </w:rPr>
            </w:pPr>
            <w:r w:rsidRPr="001563AB">
              <w:rPr>
                <w:rFonts w:ascii="細明體" w:eastAsia="細明體" w:hAnsi="細明體"/>
                <w:b/>
                <w:bCs/>
                <w:sz w:val="13"/>
                <w:szCs w:val="13"/>
              </w:rPr>
              <w:t>Ticket</w:t>
            </w:r>
            <w:r>
              <w:rPr>
                <w:rFonts w:ascii="細明體" w:eastAsia="細明體" w:hAnsi="細明體" w:hint="eastAsia"/>
                <w:b/>
                <w:bCs/>
                <w:sz w:val="13"/>
                <w:szCs w:val="13"/>
                <w:lang w:eastAsia="zh-TW"/>
              </w:rPr>
              <w:t xml:space="preserve"> </w:t>
            </w:r>
            <w:r w:rsidRPr="001563AB">
              <w:rPr>
                <w:rFonts w:ascii="細明體" w:eastAsia="細明體" w:hAnsi="細明體"/>
                <w:b/>
                <w:bCs/>
                <w:sz w:val="13"/>
                <w:szCs w:val="13"/>
              </w:rPr>
              <w:t>ID</w:t>
            </w:r>
            <w:r w:rsidR="00DD501E" w:rsidRPr="00775BD6">
              <w:rPr>
                <w:rFonts w:ascii="細明體" w:eastAsia="細明體" w:hAnsi="細明體" w:hint="eastAsia"/>
                <w:b/>
                <w:bCs/>
                <w:sz w:val="13"/>
                <w:szCs w:val="13"/>
              </w:rPr>
              <w:t>：</w:t>
            </w:r>
          </w:p>
        </w:tc>
        <w:tc>
          <w:tcPr>
            <w:tcW w:w="2373" w:type="pct"/>
            <w:noWrap/>
            <w:vAlign w:val="center"/>
          </w:tcPr>
          <w:p w14:paraId="0FC138B2" w14:textId="6EAD1C2D" w:rsidR="003170D9" w:rsidRPr="00C400FB" w:rsidRDefault="003170D9" w:rsidP="001563AB">
            <w:pPr>
              <w:spacing w:line="200" w:lineRule="exact"/>
              <w:jc w:val="left"/>
              <w:rPr>
                <w:rFonts w:ascii="細明體" w:eastAsia="細明體" w:hAnsi="細明體"/>
                <w:b/>
                <w:bCs/>
                <w:sz w:val="15"/>
                <w:szCs w:val="15"/>
                <w:lang w:eastAsia="zh-TW"/>
              </w:rPr>
            </w:pPr>
            <w:bookmarkStart w:id="7" w:name="TicketID"/>
            <w:bookmarkEnd w:id="7"/>
          </w:p>
        </w:tc>
        <w:tc>
          <w:tcPr>
            <w:tcW w:w="840" w:type="pct"/>
            <w:vAlign w:val="center"/>
          </w:tcPr>
          <w:p w14:paraId="37909B74" w14:textId="5CE4C5AF" w:rsidR="003170D9" w:rsidRPr="00C400FB" w:rsidRDefault="001563AB" w:rsidP="001563AB">
            <w:pPr>
              <w:spacing w:line="200" w:lineRule="exact"/>
              <w:jc w:val="right"/>
              <w:rPr>
                <w:rFonts w:ascii="細明體" w:eastAsia="細明體" w:hAnsi="細明體"/>
                <w:b/>
                <w:bCs/>
                <w:sz w:val="15"/>
                <w:szCs w:val="15"/>
              </w:rPr>
            </w:pPr>
            <w:r w:rsidRPr="001563AB">
              <w:rPr>
                <w:rFonts w:ascii="細明體" w:eastAsia="細明體" w:hAnsi="細明體"/>
                <w:b/>
                <w:bCs/>
                <w:sz w:val="13"/>
                <w:szCs w:val="13"/>
              </w:rPr>
              <w:t>Machine</w:t>
            </w:r>
            <w:r w:rsidR="00DD501E" w:rsidRPr="00775BD6">
              <w:rPr>
                <w:rFonts w:ascii="細明體" w:eastAsia="細明體" w:hAnsi="細明體" w:hint="eastAsia"/>
                <w:b/>
                <w:bCs/>
                <w:sz w:val="13"/>
                <w:szCs w:val="13"/>
              </w:rPr>
              <w:t>：</w:t>
            </w:r>
          </w:p>
        </w:tc>
        <w:tc>
          <w:tcPr>
            <w:tcW w:w="812" w:type="pct"/>
            <w:vAlign w:val="center"/>
          </w:tcPr>
          <w:p w14:paraId="1C63D3F3" w14:textId="77777777" w:rsidR="003170D9" w:rsidRPr="00C400FB" w:rsidRDefault="003170D9" w:rsidP="001563AB">
            <w:pPr>
              <w:spacing w:line="200" w:lineRule="exact"/>
              <w:jc w:val="left"/>
              <w:rPr>
                <w:rFonts w:ascii="細明體" w:eastAsia="細明體" w:hAnsi="細明體"/>
                <w:b/>
                <w:bCs/>
                <w:sz w:val="15"/>
                <w:szCs w:val="15"/>
                <w:lang w:eastAsia="zh-TW"/>
              </w:rPr>
            </w:pPr>
            <w:bookmarkStart w:id="8" w:name="MachineID"/>
            <w:bookmarkEnd w:id="8"/>
          </w:p>
        </w:tc>
      </w:tr>
      <w:tr w:rsidR="00C53307" w:rsidRPr="005D3033" w14:paraId="2F9DD87A" w14:textId="7D7DC7AD" w:rsidTr="008A694B">
        <w:trPr>
          <w:trHeight w:hRule="exact" w:val="242"/>
          <w:jc w:val="center"/>
        </w:trPr>
        <w:tc>
          <w:tcPr>
            <w:tcW w:w="974" w:type="pct"/>
            <w:vAlign w:val="center"/>
          </w:tcPr>
          <w:p w14:paraId="46DE4EF0" w14:textId="7D742DF3" w:rsidR="00C53307" w:rsidRPr="00775BD6" w:rsidRDefault="001563AB" w:rsidP="001563AB">
            <w:pPr>
              <w:spacing w:line="200" w:lineRule="exact"/>
              <w:jc w:val="right"/>
              <w:rPr>
                <w:rFonts w:ascii="細明體" w:eastAsia="細明體" w:hAnsi="細明體"/>
                <w:b/>
                <w:bCs/>
                <w:sz w:val="13"/>
                <w:szCs w:val="13"/>
              </w:rPr>
            </w:pPr>
            <w:r w:rsidRPr="001563AB">
              <w:rPr>
                <w:rFonts w:ascii="細明體" w:eastAsia="細明體" w:hAnsi="細明體"/>
                <w:b/>
                <w:bCs/>
                <w:sz w:val="13"/>
                <w:szCs w:val="13"/>
              </w:rPr>
              <w:t>Operator</w:t>
            </w:r>
            <w:r w:rsidR="003170D9" w:rsidRPr="00775BD6">
              <w:rPr>
                <w:rFonts w:ascii="細明體" w:eastAsia="細明體" w:hAnsi="細明體" w:hint="eastAsia"/>
                <w:b/>
                <w:bCs/>
                <w:sz w:val="13"/>
                <w:szCs w:val="13"/>
              </w:rPr>
              <w:t>：</w:t>
            </w:r>
          </w:p>
        </w:tc>
        <w:tc>
          <w:tcPr>
            <w:tcW w:w="4026" w:type="pct"/>
            <w:gridSpan w:val="3"/>
            <w:noWrap/>
            <w:vAlign w:val="center"/>
          </w:tcPr>
          <w:p w14:paraId="5D622D09" w14:textId="718CE69C" w:rsidR="00C53307" w:rsidRPr="00C400FB" w:rsidRDefault="00C53307" w:rsidP="001563AB">
            <w:pPr>
              <w:spacing w:line="200" w:lineRule="exact"/>
              <w:jc w:val="left"/>
              <w:rPr>
                <w:rFonts w:ascii="細明體" w:eastAsia="細明體" w:hAnsi="細明體"/>
                <w:b/>
                <w:bCs/>
                <w:sz w:val="15"/>
                <w:szCs w:val="15"/>
                <w:lang w:eastAsia="zh-TW"/>
              </w:rPr>
            </w:pPr>
            <w:bookmarkStart w:id="9" w:name="Operator"/>
            <w:bookmarkEnd w:id="9"/>
          </w:p>
        </w:tc>
      </w:tr>
      <w:tr w:rsidR="00C53307" w:rsidRPr="005D3033" w14:paraId="08D88584" w14:textId="79EE5752" w:rsidTr="008A694B">
        <w:trPr>
          <w:trHeight w:hRule="exact" w:val="242"/>
          <w:jc w:val="center"/>
        </w:trPr>
        <w:tc>
          <w:tcPr>
            <w:tcW w:w="974" w:type="pct"/>
            <w:vAlign w:val="center"/>
          </w:tcPr>
          <w:p w14:paraId="74256BF6" w14:textId="202C4A0A" w:rsidR="00145AD0" w:rsidRPr="00775BD6" w:rsidRDefault="001563AB" w:rsidP="001563AB">
            <w:pPr>
              <w:spacing w:line="200" w:lineRule="exact"/>
              <w:jc w:val="right"/>
              <w:rPr>
                <w:rFonts w:ascii="細明體" w:eastAsia="細明體" w:hAnsi="細明體"/>
                <w:b/>
                <w:bCs/>
                <w:sz w:val="13"/>
                <w:szCs w:val="13"/>
              </w:rPr>
            </w:pPr>
            <w:proofErr w:type="spellStart"/>
            <w:r w:rsidRPr="001563AB">
              <w:rPr>
                <w:rFonts w:ascii="細明體" w:eastAsia="細明體" w:hAnsi="細明體"/>
                <w:b/>
                <w:bCs/>
                <w:sz w:val="13"/>
                <w:szCs w:val="13"/>
              </w:rPr>
              <w:t>Insp.Time</w:t>
            </w:r>
            <w:proofErr w:type="spellEnd"/>
            <w:r w:rsidR="00F23B79" w:rsidRPr="00775BD6">
              <w:rPr>
                <w:rFonts w:ascii="細明體" w:eastAsia="細明體" w:hAnsi="細明體" w:hint="eastAsia"/>
                <w:b/>
                <w:bCs/>
                <w:sz w:val="13"/>
                <w:szCs w:val="13"/>
              </w:rPr>
              <w:t>：</w:t>
            </w:r>
          </w:p>
        </w:tc>
        <w:tc>
          <w:tcPr>
            <w:tcW w:w="4026" w:type="pct"/>
            <w:gridSpan w:val="3"/>
            <w:noWrap/>
            <w:vAlign w:val="center"/>
          </w:tcPr>
          <w:p w14:paraId="4798CC7D" w14:textId="367AADC8" w:rsidR="00145AD0" w:rsidRPr="00C400FB" w:rsidRDefault="00145AD0" w:rsidP="001563AB">
            <w:pPr>
              <w:spacing w:line="200" w:lineRule="exact"/>
              <w:jc w:val="left"/>
              <w:rPr>
                <w:rFonts w:ascii="細明體" w:eastAsia="細明體" w:hAnsi="細明體"/>
                <w:b/>
                <w:bCs/>
                <w:sz w:val="15"/>
                <w:szCs w:val="15"/>
                <w:lang w:eastAsia="zh-TW"/>
              </w:rPr>
            </w:pPr>
            <w:bookmarkStart w:id="10" w:name="ReportTimeEnd"/>
            <w:bookmarkEnd w:id="10"/>
          </w:p>
        </w:tc>
      </w:tr>
    </w:tbl>
    <w:p w14:paraId="21553D7E" w14:textId="77777777" w:rsidR="009C2E42" w:rsidRPr="009C2E42" w:rsidRDefault="009C2E42" w:rsidP="00062F0F">
      <w:pPr>
        <w:adjustRightInd w:val="0"/>
        <w:snapToGrid w:val="0"/>
        <w:ind w:leftChars="-67" w:left="-141"/>
        <w:rPr>
          <w:sz w:val="16"/>
          <w:szCs w:val="16"/>
        </w:rPr>
      </w:pPr>
    </w:p>
    <w:sectPr w:rsidR="009C2E42" w:rsidRPr="009C2E42" w:rsidSect="006B513B">
      <w:pgSz w:w="5670" w:h="2835" w:orient="landscape"/>
      <w:pgMar w:top="113" w:right="284" w:bottom="57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AD08CC" w14:textId="77777777" w:rsidR="00CD1571" w:rsidRDefault="00CD1571" w:rsidP="00FA51A1">
      <w:r>
        <w:separator/>
      </w:r>
    </w:p>
  </w:endnote>
  <w:endnote w:type="continuationSeparator" w:id="0">
    <w:p w14:paraId="2008C4A3" w14:textId="77777777" w:rsidR="00CD1571" w:rsidRDefault="00CD1571" w:rsidP="00FA5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292D5E" w14:textId="77777777" w:rsidR="00CD1571" w:rsidRDefault="00CD1571" w:rsidP="00FA51A1">
      <w:r>
        <w:separator/>
      </w:r>
    </w:p>
  </w:footnote>
  <w:footnote w:type="continuationSeparator" w:id="0">
    <w:p w14:paraId="7178BE47" w14:textId="77777777" w:rsidR="00CD1571" w:rsidRDefault="00CD1571" w:rsidP="00FA51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BC3"/>
    <w:rsid w:val="00021BB7"/>
    <w:rsid w:val="000249AB"/>
    <w:rsid w:val="0002632E"/>
    <w:rsid w:val="000405B3"/>
    <w:rsid w:val="00062F0F"/>
    <w:rsid w:val="00065092"/>
    <w:rsid w:val="00073495"/>
    <w:rsid w:val="00077B7C"/>
    <w:rsid w:val="000A10FB"/>
    <w:rsid w:val="000B2401"/>
    <w:rsid w:val="000B2AB6"/>
    <w:rsid w:val="000B2C71"/>
    <w:rsid w:val="000C1402"/>
    <w:rsid w:val="000E40BE"/>
    <w:rsid w:val="000F2919"/>
    <w:rsid w:val="001026B0"/>
    <w:rsid w:val="001038E3"/>
    <w:rsid w:val="0010761B"/>
    <w:rsid w:val="001112C5"/>
    <w:rsid w:val="00134F57"/>
    <w:rsid w:val="001363DB"/>
    <w:rsid w:val="00145AD0"/>
    <w:rsid w:val="00150F91"/>
    <w:rsid w:val="00154A45"/>
    <w:rsid w:val="001563AB"/>
    <w:rsid w:val="00161718"/>
    <w:rsid w:val="001669FC"/>
    <w:rsid w:val="001875F5"/>
    <w:rsid w:val="001902A6"/>
    <w:rsid w:val="001939E6"/>
    <w:rsid w:val="00197F65"/>
    <w:rsid w:val="001A0422"/>
    <w:rsid w:val="001A5862"/>
    <w:rsid w:val="001B4D7D"/>
    <w:rsid w:val="001D13A7"/>
    <w:rsid w:val="001D6B1A"/>
    <w:rsid w:val="001E3CD0"/>
    <w:rsid w:val="001E6249"/>
    <w:rsid w:val="001F2795"/>
    <w:rsid w:val="00201F3E"/>
    <w:rsid w:val="002234FC"/>
    <w:rsid w:val="00223C7C"/>
    <w:rsid w:val="00224B41"/>
    <w:rsid w:val="00237244"/>
    <w:rsid w:val="00263B2C"/>
    <w:rsid w:val="00285324"/>
    <w:rsid w:val="002A5829"/>
    <w:rsid w:val="002C565E"/>
    <w:rsid w:val="002F2765"/>
    <w:rsid w:val="003035DC"/>
    <w:rsid w:val="0031648B"/>
    <w:rsid w:val="003170D9"/>
    <w:rsid w:val="00367263"/>
    <w:rsid w:val="0038006C"/>
    <w:rsid w:val="003808C0"/>
    <w:rsid w:val="00397500"/>
    <w:rsid w:val="003A3D5C"/>
    <w:rsid w:val="003A58A9"/>
    <w:rsid w:val="003B0AE9"/>
    <w:rsid w:val="003B134B"/>
    <w:rsid w:val="003D570D"/>
    <w:rsid w:val="003D71A8"/>
    <w:rsid w:val="003E6C5A"/>
    <w:rsid w:val="003E7D07"/>
    <w:rsid w:val="003F2626"/>
    <w:rsid w:val="003F6195"/>
    <w:rsid w:val="00400E63"/>
    <w:rsid w:val="0040189D"/>
    <w:rsid w:val="00404A14"/>
    <w:rsid w:val="00405205"/>
    <w:rsid w:val="004171F2"/>
    <w:rsid w:val="004213D4"/>
    <w:rsid w:val="004419B5"/>
    <w:rsid w:val="00450CD2"/>
    <w:rsid w:val="004553F0"/>
    <w:rsid w:val="00455CA2"/>
    <w:rsid w:val="0046267D"/>
    <w:rsid w:val="00465B5D"/>
    <w:rsid w:val="00472BA0"/>
    <w:rsid w:val="0048439C"/>
    <w:rsid w:val="004904AC"/>
    <w:rsid w:val="004935CE"/>
    <w:rsid w:val="004B314F"/>
    <w:rsid w:val="004B6BB9"/>
    <w:rsid w:val="004D1BF1"/>
    <w:rsid w:val="004E2378"/>
    <w:rsid w:val="004E7FC1"/>
    <w:rsid w:val="004F2321"/>
    <w:rsid w:val="004F3638"/>
    <w:rsid w:val="005041D2"/>
    <w:rsid w:val="0052578B"/>
    <w:rsid w:val="005319B4"/>
    <w:rsid w:val="00535A26"/>
    <w:rsid w:val="00536C93"/>
    <w:rsid w:val="005430E0"/>
    <w:rsid w:val="00553B5E"/>
    <w:rsid w:val="00555C87"/>
    <w:rsid w:val="005739E1"/>
    <w:rsid w:val="00582529"/>
    <w:rsid w:val="00594210"/>
    <w:rsid w:val="005C483A"/>
    <w:rsid w:val="005D3033"/>
    <w:rsid w:val="005E0816"/>
    <w:rsid w:val="006019DD"/>
    <w:rsid w:val="006303C3"/>
    <w:rsid w:val="006368BA"/>
    <w:rsid w:val="006404B1"/>
    <w:rsid w:val="006424E7"/>
    <w:rsid w:val="00645C49"/>
    <w:rsid w:val="00653BC3"/>
    <w:rsid w:val="00675DE3"/>
    <w:rsid w:val="00690F0A"/>
    <w:rsid w:val="006A3732"/>
    <w:rsid w:val="006A4905"/>
    <w:rsid w:val="006B513B"/>
    <w:rsid w:val="006D2810"/>
    <w:rsid w:val="006D31F0"/>
    <w:rsid w:val="006D4A1E"/>
    <w:rsid w:val="006F1414"/>
    <w:rsid w:val="0071797E"/>
    <w:rsid w:val="00726D62"/>
    <w:rsid w:val="00774045"/>
    <w:rsid w:val="00775BD6"/>
    <w:rsid w:val="00780973"/>
    <w:rsid w:val="007819D0"/>
    <w:rsid w:val="00782663"/>
    <w:rsid w:val="00797594"/>
    <w:rsid w:val="007B2E4B"/>
    <w:rsid w:val="007B4316"/>
    <w:rsid w:val="007B4373"/>
    <w:rsid w:val="007B4C71"/>
    <w:rsid w:val="007E07C5"/>
    <w:rsid w:val="007E53B8"/>
    <w:rsid w:val="007E6BF1"/>
    <w:rsid w:val="007F4F48"/>
    <w:rsid w:val="007F5A88"/>
    <w:rsid w:val="007F7C5D"/>
    <w:rsid w:val="00806177"/>
    <w:rsid w:val="00806719"/>
    <w:rsid w:val="008200DA"/>
    <w:rsid w:val="00821588"/>
    <w:rsid w:val="0084133A"/>
    <w:rsid w:val="0084722E"/>
    <w:rsid w:val="00870C69"/>
    <w:rsid w:val="00887152"/>
    <w:rsid w:val="00891963"/>
    <w:rsid w:val="008A2B8D"/>
    <w:rsid w:val="008A694B"/>
    <w:rsid w:val="008B15C6"/>
    <w:rsid w:val="008C0797"/>
    <w:rsid w:val="008C27F1"/>
    <w:rsid w:val="008C2E44"/>
    <w:rsid w:val="008D2C83"/>
    <w:rsid w:val="008D395B"/>
    <w:rsid w:val="008D458B"/>
    <w:rsid w:val="008D5F87"/>
    <w:rsid w:val="008D6B18"/>
    <w:rsid w:val="008F4620"/>
    <w:rsid w:val="008F4E25"/>
    <w:rsid w:val="00900C6E"/>
    <w:rsid w:val="00903DAB"/>
    <w:rsid w:val="00910FCC"/>
    <w:rsid w:val="009159A3"/>
    <w:rsid w:val="009175CA"/>
    <w:rsid w:val="00936A82"/>
    <w:rsid w:val="0094610E"/>
    <w:rsid w:val="00952BE6"/>
    <w:rsid w:val="00962625"/>
    <w:rsid w:val="00965D4F"/>
    <w:rsid w:val="009841E1"/>
    <w:rsid w:val="009A2BC6"/>
    <w:rsid w:val="009A3E96"/>
    <w:rsid w:val="009A3EA4"/>
    <w:rsid w:val="009A7DD1"/>
    <w:rsid w:val="009B421B"/>
    <w:rsid w:val="009C1524"/>
    <w:rsid w:val="009C2E42"/>
    <w:rsid w:val="009C5DA8"/>
    <w:rsid w:val="009D1A5B"/>
    <w:rsid w:val="009D5234"/>
    <w:rsid w:val="009E06EA"/>
    <w:rsid w:val="009F0C84"/>
    <w:rsid w:val="00A02CAF"/>
    <w:rsid w:val="00A111EB"/>
    <w:rsid w:val="00A20E14"/>
    <w:rsid w:val="00A27BA1"/>
    <w:rsid w:val="00A467D3"/>
    <w:rsid w:val="00A63EF3"/>
    <w:rsid w:val="00A70963"/>
    <w:rsid w:val="00A724C1"/>
    <w:rsid w:val="00A97FD5"/>
    <w:rsid w:val="00AB09CB"/>
    <w:rsid w:val="00AB465E"/>
    <w:rsid w:val="00AB5248"/>
    <w:rsid w:val="00B12E00"/>
    <w:rsid w:val="00B1769C"/>
    <w:rsid w:val="00B250B7"/>
    <w:rsid w:val="00B41C6E"/>
    <w:rsid w:val="00B55BFC"/>
    <w:rsid w:val="00B57128"/>
    <w:rsid w:val="00BA5A8F"/>
    <w:rsid w:val="00BC241C"/>
    <w:rsid w:val="00BE4376"/>
    <w:rsid w:val="00BE7179"/>
    <w:rsid w:val="00BF6F5A"/>
    <w:rsid w:val="00C00E37"/>
    <w:rsid w:val="00C04EBB"/>
    <w:rsid w:val="00C1365A"/>
    <w:rsid w:val="00C14268"/>
    <w:rsid w:val="00C17726"/>
    <w:rsid w:val="00C400FB"/>
    <w:rsid w:val="00C4623A"/>
    <w:rsid w:val="00C53307"/>
    <w:rsid w:val="00C63E7E"/>
    <w:rsid w:val="00C92DDB"/>
    <w:rsid w:val="00C97732"/>
    <w:rsid w:val="00CD1571"/>
    <w:rsid w:val="00CE4C05"/>
    <w:rsid w:val="00CE75D8"/>
    <w:rsid w:val="00CF2761"/>
    <w:rsid w:val="00D20A83"/>
    <w:rsid w:val="00D239E7"/>
    <w:rsid w:val="00D2676C"/>
    <w:rsid w:val="00D308C9"/>
    <w:rsid w:val="00D31C79"/>
    <w:rsid w:val="00D63E49"/>
    <w:rsid w:val="00D7527B"/>
    <w:rsid w:val="00D80299"/>
    <w:rsid w:val="00D87237"/>
    <w:rsid w:val="00DA2F83"/>
    <w:rsid w:val="00DA47C0"/>
    <w:rsid w:val="00DA7378"/>
    <w:rsid w:val="00DA7450"/>
    <w:rsid w:val="00DB302F"/>
    <w:rsid w:val="00DB6968"/>
    <w:rsid w:val="00DC5225"/>
    <w:rsid w:val="00DC73F8"/>
    <w:rsid w:val="00DD33CE"/>
    <w:rsid w:val="00DD4C40"/>
    <w:rsid w:val="00DD501E"/>
    <w:rsid w:val="00DD69A1"/>
    <w:rsid w:val="00DF202D"/>
    <w:rsid w:val="00E16939"/>
    <w:rsid w:val="00E26093"/>
    <w:rsid w:val="00E353E4"/>
    <w:rsid w:val="00E36F7B"/>
    <w:rsid w:val="00E47ED7"/>
    <w:rsid w:val="00E55970"/>
    <w:rsid w:val="00E57A81"/>
    <w:rsid w:val="00E616B3"/>
    <w:rsid w:val="00E769A2"/>
    <w:rsid w:val="00E81663"/>
    <w:rsid w:val="00E83A39"/>
    <w:rsid w:val="00EA68A9"/>
    <w:rsid w:val="00EB441E"/>
    <w:rsid w:val="00EB7183"/>
    <w:rsid w:val="00EC5DEA"/>
    <w:rsid w:val="00EC7EEA"/>
    <w:rsid w:val="00ED0F51"/>
    <w:rsid w:val="00ED7CE8"/>
    <w:rsid w:val="00F00EF5"/>
    <w:rsid w:val="00F04BFE"/>
    <w:rsid w:val="00F120C0"/>
    <w:rsid w:val="00F13AEC"/>
    <w:rsid w:val="00F15993"/>
    <w:rsid w:val="00F23B79"/>
    <w:rsid w:val="00F24A2E"/>
    <w:rsid w:val="00F256D4"/>
    <w:rsid w:val="00F25D08"/>
    <w:rsid w:val="00F66166"/>
    <w:rsid w:val="00F75924"/>
    <w:rsid w:val="00F94B86"/>
    <w:rsid w:val="00FA0AEB"/>
    <w:rsid w:val="00FA51A1"/>
    <w:rsid w:val="00FB7A51"/>
    <w:rsid w:val="00FC5331"/>
    <w:rsid w:val="00FD074B"/>
    <w:rsid w:val="00FD65BF"/>
    <w:rsid w:val="00FE4468"/>
    <w:rsid w:val="00FF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1B5609"/>
  <w15:chartTrackingRefBased/>
  <w15:docId w15:val="{D17B97E1-F3EB-49A0-AC06-E2312255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2E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A51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A51A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A51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A51A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DA095E734943084D834F7F005C394273" ma:contentTypeVersion="14" ma:contentTypeDescription="新建文档。" ma:contentTypeScope="" ma:versionID="8a7a978088c99f304c22f9d27f4e772e">
  <xsd:schema xmlns:xsd="http://www.w3.org/2001/XMLSchema" xmlns:xs="http://www.w3.org/2001/XMLSchema" xmlns:p="http://schemas.microsoft.com/office/2006/metadata/properties" xmlns:ns2="51fe472a-e98a-49b6-a36a-85c7ed9e55f5" xmlns:ns3="031e95ed-7991-4c38-86cb-c4b24e788b9c" targetNamespace="http://schemas.microsoft.com/office/2006/metadata/properties" ma:root="true" ma:fieldsID="d0c094210dfda6bb0319342604a3ec2f" ns2:_="" ns3:_="">
    <xsd:import namespace="51fe472a-e98a-49b6-a36a-85c7ed9e55f5"/>
    <xsd:import namespace="031e95ed-7991-4c38-86cb-c4b24e788b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fe472a-e98a-49b6-a36a-85c7ed9e55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图像标记" ma:readOnly="false" ma:fieldId="{5cf76f15-5ced-4ddc-b409-7134ff3c332f}" ma:taxonomyMulti="true" ma:sspId="73b716ca-04fb-4396-ad85-e9d6586ce3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1e95ed-7991-4c38-86cb-c4b24e788b9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eeb126c3-ada6-4b9f-ad33-490ae17d7cf4}" ma:internalName="TaxCatchAll" ma:showField="CatchAllData" ma:web="031e95ed-7991-4c38-86cb-c4b24e788b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DD58E5-2085-4F09-809D-C1D8BCDB85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E26ECB-6015-44ED-A5DD-F0478D3A04A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4149D04-CE09-4B24-A4F6-FA8B6124BF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fe472a-e98a-49b6-a36a-85c7ed9e55f5"/>
    <ds:schemaRef ds:uri="031e95ed-7991-4c38-86cb-c4b24e788b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APDC-ITD-ChaoWang王超</dc:creator>
  <cp:keywords/>
  <dc:description/>
  <cp:lastModifiedBy>AMD-ITD-CaryLee李棟燿</cp:lastModifiedBy>
  <cp:revision>222</cp:revision>
  <cp:lastPrinted>2022-08-26T06:46:00Z</cp:lastPrinted>
  <dcterms:created xsi:type="dcterms:W3CDTF">2022-09-15T03:14:00Z</dcterms:created>
  <dcterms:modified xsi:type="dcterms:W3CDTF">2025-03-20T13:36:00Z</dcterms:modified>
</cp:coreProperties>
</file>