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9AE4FE" wp14:paraId="4246AD30" wp14:textId="2B7B3E90">
      <w:pPr>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ES"/>
        </w:rPr>
        <w:t xml:space="preserve">Universitaria Tecnológica de Santander </w:t>
      </w:r>
    </w:p>
    <w:p xmlns:wp14="http://schemas.microsoft.com/office/word/2010/wordml" w:rsidP="749AE4FE" wp14:paraId="4B6DA41F" wp14:textId="56732451">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p>
    <w:p xmlns:wp14="http://schemas.microsoft.com/office/word/2010/wordml" w:rsidP="749AE4FE" wp14:paraId="41394CDF" wp14:textId="17782EC6">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p>
    <w:p xmlns:wp14="http://schemas.microsoft.com/office/word/2010/wordml" w:rsidP="749AE4FE" wp14:paraId="3A918790" wp14:textId="2EB06D4F">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Actividad de Proyecto para la Semana 4</w:t>
      </w:r>
    </w:p>
    <w:p xmlns:wp14="http://schemas.microsoft.com/office/word/2010/wordml" w:rsidP="749AE4FE" wp14:paraId="70B069C1" wp14:textId="5013713D">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p>
    <w:p xmlns:wp14="http://schemas.microsoft.com/office/word/2010/wordml" w:rsidP="749AE4FE" wp14:paraId="79BDC769" wp14:textId="1C7642E3">
      <w:pPr>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p>
    <w:p xmlns:wp14="http://schemas.microsoft.com/office/word/2010/wordml" w:rsidP="749AE4FE" wp14:paraId="7B3C9878" wp14:textId="057A420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Título</w:t>
      </w:r>
    </w:p>
    <w:p xmlns:wp14="http://schemas.microsoft.com/office/word/2010/wordml" w:rsidP="749AE4FE" wp14:paraId="10710627" wp14:textId="7DBCDA6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Diseño, Simulación y Programación de Circuitos Básicos y Semáforo Inteligente</w:t>
      </w:r>
    </w:p>
    <w:p xmlns:wp14="http://schemas.microsoft.com/office/word/2010/wordml" w:rsidP="749AE4FE" wp14:paraId="3ADD5CDB" wp14:textId="1E88EDB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49AE4FE" wp14:paraId="01AB9428" wp14:textId="2AB7E34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49AE4FE" wp14:paraId="3F8FBC53" wp14:textId="40777006">
      <w:pPr>
        <w:spacing w:before="0" w:beforeAutospacing="off" w:after="160" w:afterAutospacing="off" w:line="279"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Autores</w:t>
      </w:r>
    </w:p>
    <w:p xmlns:wp14="http://schemas.microsoft.com/office/word/2010/wordml" w:rsidP="2FD79D25" wp14:paraId="31E40316" wp14:textId="2161E8A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FD79D25"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Cesar Casado </w:t>
      </w:r>
      <w:r w:rsidRPr="2FD79D25"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Calderon</w:t>
      </w:r>
      <w:r w:rsidRPr="2FD79D25"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Brayan </w:t>
      </w:r>
      <w:r w:rsidRPr="2FD79D25" w:rsidR="258EFD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w:t>
      </w:r>
      <w:r w:rsidRPr="2FD79D25"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ruz Arango</w:t>
      </w:r>
    </w:p>
    <w:p xmlns:wp14="http://schemas.microsoft.com/office/word/2010/wordml" w:rsidP="749AE4FE" wp14:paraId="703590C6" wp14:textId="05A8673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49AE4FE" wp14:paraId="21E2E98C" wp14:textId="15064495">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49AE4FE" wp14:paraId="1147D24A" wp14:textId="18A55A9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Presentado a</w:t>
      </w:r>
    </w:p>
    <w:p xmlns:wp14="http://schemas.microsoft.com/office/word/2010/wordml" w:rsidP="749AE4FE" wp14:paraId="7C2D2F60" wp14:textId="0E6529B2">
      <w:pPr>
        <w:jc w:val="center"/>
        <w:rPr>
          <w:rFonts w:ascii="Segoe UI Variable Text" w:hAnsi="Segoe UI Variable Text" w:eastAsia="Segoe UI Variable Text" w:cs="Segoe UI Variable Text"/>
          <w:b w:val="0"/>
          <w:bCs w:val="0"/>
          <w:i w:val="0"/>
          <w:iCs w:val="0"/>
          <w:caps w:val="0"/>
          <w:smallCaps w:val="0"/>
          <w:noProof w:val="0"/>
          <w:color w:val="242424"/>
          <w:sz w:val="21"/>
          <w:szCs w:val="21"/>
          <w:lang w:val="es-ES"/>
        </w:rPr>
      </w:pPr>
      <w:r w:rsidRPr="749AE4FE" w:rsidR="0A85175E">
        <w:rPr>
          <w:rFonts w:ascii="Times New Roman" w:hAnsi="Times New Roman" w:eastAsia="Times New Roman" w:cs="Times New Roman"/>
          <w:b w:val="0"/>
          <w:bCs w:val="0"/>
          <w:i w:val="0"/>
          <w:iCs w:val="0"/>
          <w:caps w:val="0"/>
          <w:smallCaps w:val="0"/>
          <w:noProof w:val="0"/>
          <w:color w:val="242424"/>
          <w:sz w:val="24"/>
          <w:szCs w:val="24"/>
          <w:lang w:val="es-ES"/>
        </w:rPr>
        <w:t>Eliecer Montero Ojeda</w:t>
      </w:r>
      <w:r>
        <w:br/>
      </w:r>
    </w:p>
    <w:p xmlns:wp14="http://schemas.microsoft.com/office/word/2010/wordml" w:rsidP="749AE4FE" wp14:paraId="23D17665" wp14:textId="5A60131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49AE4FE" wp14:paraId="257B6441" wp14:textId="312FDF4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Plataforma de Simulación</w:t>
      </w:r>
    </w:p>
    <w:p xmlns:wp14="http://schemas.microsoft.com/office/word/2010/wordml" w:rsidP="749AE4FE" wp14:paraId="006D0ED4" wp14:textId="407126A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Tinkercad Circuits </w:t>
      </w:r>
    </w:p>
    <w:p xmlns:wp14="http://schemas.microsoft.com/office/word/2010/wordml" w:rsidP="749AE4FE" wp14:paraId="6ACA0930" wp14:textId="3A6BF7E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49AE4FE" wp14:paraId="5740E3D9" wp14:textId="6F61825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Entorno de Desarrollo</w:t>
      </w:r>
    </w:p>
    <w:p xmlns:wp14="http://schemas.microsoft.com/office/word/2010/wordml" w:rsidP="749AE4FE" wp14:paraId="1792C72F" wp14:textId="1476EA5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C++ / Arduino IDE </w:t>
      </w:r>
    </w:p>
    <w:p xmlns:wp14="http://schemas.microsoft.com/office/word/2010/wordml" w:rsidP="749AE4FE" wp14:paraId="34BDD270" wp14:textId="19D354A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749AE4FE" wp14:paraId="4955ADEB" wp14:textId="6B3530D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Septiembre 2026</w:t>
      </w:r>
    </w:p>
    <w:p xmlns:wp14="http://schemas.microsoft.com/office/word/2010/wordml" w:rsidP="749AE4FE" wp14:paraId="661164E9" wp14:textId="3AD839B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p14:paraId="5C1A07E2" wp14:textId="7D3F91AA"/>
    <w:p w:rsidR="749AE4FE" w:rsidRDefault="749AE4FE" w14:paraId="2F0700B6" w14:textId="39ED3ACE"/>
    <w:p w:rsidR="0A85175E" w:rsidP="749AE4FE" w:rsidRDefault="0A85175E" w14:paraId="100A11CD" w14:textId="16B3509A">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Introducción</w:t>
      </w:r>
    </w:p>
    <w:p w:rsidR="0A85175E" w:rsidP="749AE4FE" w:rsidRDefault="0A85175E" w14:paraId="2B624773" w14:textId="6A6AE522">
      <w:pPr>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desarrollo de sistemas en el Internet de las Cosas (IoT) requiere una comprensión sólida tanto de la programación como del acondicionamiento eléctrico de los componentes de hardware. En proyectos de monitoreo de aula y automatización, el correcto manejo de las señales de entrada y salida digital permite interactuar eficazmente con el entorno físico. Este informe documenta las actividades prácticas desarrolladas durante la Semana 4 en la plataforma de simulación Tinkercad, abarcando desde la protección y control de un LED individual hasta la implementación de un sistema de tráfico inteligente interactivo con modos de interrupción especial.</w:t>
      </w:r>
    </w:p>
    <w:p w:rsidR="749AE4FE" w:rsidP="749AE4FE" w:rsidRDefault="749AE4FE" w14:paraId="6187B82A" w14:textId="6C3ED2A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A85175E" w:rsidP="749AE4FE" w:rsidRDefault="0A85175E" w14:paraId="0EF56EB5" w14:textId="68F9139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749AE4FE" w:rsidR="0A85175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Objetivos</w:t>
      </w:r>
    </w:p>
    <w:p w:rsidR="749AE4FE" w:rsidP="2FD79D25" w:rsidRDefault="749AE4FE" w14:paraId="60DAEAAF" w14:textId="0961485F">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FD79D25"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Objetivo General:</w:t>
      </w:r>
      <w:r w:rsidRPr="2FD79D25"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0A85175E" w:rsidP="749AE4FE" w:rsidRDefault="0A85175E" w14:paraId="08C01043" w14:textId="08A97C16">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Familiarizarse con los componentes electrónicos básicos y su uso en el proyecto de monitoreo de aula mediante la simulación en Tinkercad y la programación en C++.</w:t>
      </w:r>
    </w:p>
    <w:p w:rsidR="0A85175E" w:rsidP="749AE4FE" w:rsidRDefault="0A85175E" w14:paraId="6464064B" w14:textId="5C75A2A0">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749AE4FE" w:rsidP="2FD79D25" w:rsidRDefault="749AE4FE" w14:paraId="4240ED0B" w14:textId="26E2C875">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FD79D25" w:rsidR="0A8517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Objetivos Específicos:</w:t>
      </w:r>
      <w:r w:rsidRPr="2FD79D25"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w:rsidR="0A85175E" w:rsidP="0ECC19BC" w:rsidRDefault="0A85175E" w14:paraId="2663CA26" w14:textId="02C00631">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ECC19BC"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Aplicar la Ley de Ohm para calcular las resistencias limitadoras de corriente requeridas para la protección de componentes optoelectrónicos.</w:t>
      </w:r>
    </w:p>
    <w:p w:rsidR="0ECC19BC" w:rsidP="0ECC19BC" w:rsidRDefault="0ECC19BC" w14:paraId="4F7E9984" w14:textId="4FC9A118">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A85175E" w:rsidP="0ECC19BC" w:rsidRDefault="0A85175E" w14:paraId="4116A3CE" w14:textId="34A6EB16">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ECC19BC"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Construir y programar un circuito de temporización simple para el parpadeo de un LED con intervalo de 1 segundo.</w:t>
      </w:r>
    </w:p>
    <w:p w:rsidR="0ECC19BC" w:rsidP="0ECC19BC" w:rsidRDefault="0ECC19BC" w14:paraId="2949A9EE" w14:textId="1E28A676">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A85175E" w:rsidP="749AE4FE" w:rsidRDefault="0A85175E" w14:paraId="596CB03E" w14:textId="35D0D64F">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ECC19BC"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Diseñar e implementar la secuencia temporal de un semáforo de tres estados (Verde, Amarillo y Rojo). </w:t>
      </w:r>
    </w:p>
    <w:p w:rsidR="0ECC19BC" w:rsidP="0ECC19BC" w:rsidRDefault="0ECC19BC" w14:paraId="56DC386E" w14:textId="277BA465">
      <w:pPr>
        <w:pStyle w:val="ListParagraph"/>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A85175E" w:rsidP="749AE4FE" w:rsidRDefault="0A85175E" w14:paraId="10C5AA22" w14:textId="58118433">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749AE4FE" w:rsidR="0A8517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Integrar un elemento de entrada digital (pulsador) que interrumpa el ciclo normal y ejecute una rutina especial de advertencia con parpadeo simultáneo por 2 segundos antes de retomar el estado inicial.</w:t>
      </w:r>
    </w:p>
    <w:p w:rsidR="749AE4FE" w:rsidRDefault="749AE4FE" w14:paraId="363189B7" w14:textId="2D5C8AF0"/>
    <w:p w:rsidR="749AE4FE" w:rsidRDefault="749AE4FE" w14:paraId="62C8CD86" w14:textId="6A39F29D"/>
    <w:p w:rsidR="749AE4FE" w:rsidRDefault="749AE4FE" w14:paraId="718FEAC0" w14:textId="4F48EC5D"/>
    <w:p w:rsidR="2FD79D25" w:rsidRDefault="2FD79D25" w14:paraId="1519096A" w14:textId="6E8E8A36"/>
    <w:p w:rsidR="0A85175E" w:rsidP="749AE4FE" w:rsidRDefault="0A85175E" w14:paraId="6D4F0515" w14:textId="6F419045">
      <w:pPr>
        <w:pStyle w:val="Normal"/>
        <w:rPr>
          <w:rFonts w:ascii="Times New Roman" w:hAnsi="Times New Roman" w:eastAsia="Times New Roman" w:cs="Times New Roman"/>
          <w:b w:val="1"/>
          <w:bCs w:val="1"/>
          <w:noProof w:val="0"/>
          <w:sz w:val="28"/>
          <w:szCs w:val="28"/>
          <w:lang w:val="es-ES"/>
        </w:rPr>
      </w:pPr>
      <w:r w:rsidRPr="749AE4FE" w:rsidR="0A85175E">
        <w:rPr>
          <w:rFonts w:ascii="Times New Roman" w:hAnsi="Times New Roman" w:eastAsia="Times New Roman" w:cs="Times New Roman"/>
          <w:b w:val="1"/>
          <w:bCs w:val="1"/>
          <w:noProof w:val="0"/>
          <w:sz w:val="28"/>
          <w:szCs w:val="28"/>
          <w:lang w:val="es-ES"/>
        </w:rPr>
        <w:t xml:space="preserve">Actividad 1: Circuito LED Intermitente </w:t>
      </w:r>
    </w:p>
    <w:p w:rsidR="0A85175E" w:rsidP="749AE4FE" w:rsidRDefault="0A85175E" w14:paraId="15668A82" w14:textId="7219A7DA">
      <w:pPr>
        <w:pStyle w:val="Normal"/>
        <w:spacing w:line="360" w:lineRule="auto"/>
      </w:pPr>
      <w:r w:rsidRPr="749AE4FE" w:rsidR="0A85175E">
        <w:rPr>
          <w:rFonts w:ascii="Times New Roman" w:hAnsi="Times New Roman" w:eastAsia="Times New Roman" w:cs="Times New Roman" w:asciiTheme="minorAscii" w:hAnsiTheme="minorAscii" w:eastAsiaTheme="minorAscii" w:cstheme="minorAscii"/>
          <w:noProof w:val="0"/>
          <w:sz w:val="24"/>
          <w:szCs w:val="24"/>
          <w:lang w:val="es-ES"/>
        </w:rPr>
        <w:t xml:space="preserve">Esta actividad consiste en un circuito básico compuesto por un LED conectado al pin digital 13 con su respectiva resistencia de protección de 220 Ω. El microcontrolador ejecuta una rutina cíclica para conmutar el estado lógico del pin cada segundo. </w:t>
      </w:r>
    </w:p>
    <w:p w:rsidR="749AE4FE" w:rsidP="749AE4FE" w:rsidRDefault="749AE4FE" w14:paraId="57779BB2" w14:textId="75B8536C">
      <w:pPr>
        <w:pStyle w:val="Normal"/>
        <w:spacing w:line="360" w:lineRule="auto"/>
        <w:rPr>
          <w:rFonts w:ascii="Times New Roman" w:hAnsi="Times New Roman" w:eastAsia="Times New Roman" w:cs="Times New Roman" w:asciiTheme="minorAscii" w:hAnsiTheme="minorAscii" w:eastAsiaTheme="minorAscii" w:cstheme="minorAscii"/>
          <w:noProof w:val="0"/>
          <w:sz w:val="24"/>
          <w:szCs w:val="24"/>
          <w:lang w:val="es-ES"/>
        </w:rPr>
      </w:pPr>
    </w:p>
    <w:p w:rsidR="75AC1AE3" w:rsidP="749AE4FE" w:rsidRDefault="75AC1AE3" w14:paraId="6A966E23" w14:textId="00581709">
      <w:pPr>
        <w:pStyle w:val="Normal"/>
        <w:rPr>
          <w:rFonts w:ascii="Times New Roman" w:hAnsi="Times New Roman" w:eastAsia="Times New Roman" w:cs="Times New Roman"/>
          <w:b w:val="1"/>
          <w:bCs w:val="1"/>
          <w:noProof w:val="0"/>
          <w:sz w:val="24"/>
          <w:szCs w:val="24"/>
          <w:lang w:val="es-ES"/>
        </w:rPr>
      </w:pPr>
      <w:r w:rsidRPr="749AE4FE" w:rsidR="75AC1AE3">
        <w:rPr>
          <w:rFonts w:ascii="Times New Roman" w:hAnsi="Times New Roman" w:eastAsia="Times New Roman" w:cs="Times New Roman"/>
          <w:b w:val="1"/>
          <w:bCs w:val="1"/>
          <w:noProof w:val="0"/>
          <w:sz w:val="24"/>
          <w:szCs w:val="24"/>
          <w:lang w:val="es-ES"/>
        </w:rPr>
        <w:t>Código Fuente (C++</w:t>
      </w:r>
    </w:p>
    <w:p w:rsidR="75AC1AE3" w:rsidP="749AE4FE" w:rsidRDefault="75AC1AE3" w14:paraId="2229C5BE" w14:textId="241E1290">
      <w:pPr>
        <w:pStyle w:val="Normal"/>
      </w:pPr>
      <w:r w:rsidRPr="749AE4FE" w:rsidR="75AC1AE3">
        <w:rPr>
          <w:rFonts w:ascii="Times New Roman" w:hAnsi="Times New Roman" w:eastAsia="Times New Roman" w:cs="Times New Roman"/>
          <w:noProof w:val="0"/>
          <w:sz w:val="24"/>
          <w:szCs w:val="24"/>
          <w:lang w:val="es-ES"/>
        </w:rPr>
        <w:t>const int pinLED = 13;</w:t>
      </w:r>
    </w:p>
    <w:p w:rsidR="75AC1AE3" w:rsidP="749AE4FE" w:rsidRDefault="75AC1AE3" w14:paraId="67D2932A" w14:textId="7A49C134">
      <w:pPr>
        <w:pStyle w:val="Normal"/>
      </w:pPr>
      <w:r w:rsidRPr="749AE4FE" w:rsidR="75AC1AE3">
        <w:rPr>
          <w:rFonts w:ascii="Times New Roman" w:hAnsi="Times New Roman" w:eastAsia="Times New Roman" w:cs="Times New Roman"/>
          <w:noProof w:val="0"/>
          <w:sz w:val="24"/>
          <w:szCs w:val="24"/>
          <w:lang w:val="es-ES"/>
        </w:rPr>
        <w:t xml:space="preserve"> </w:t>
      </w:r>
    </w:p>
    <w:p w:rsidR="75AC1AE3" w:rsidP="749AE4FE" w:rsidRDefault="75AC1AE3" w14:paraId="256E66D2" w14:textId="10A9024B">
      <w:pPr>
        <w:pStyle w:val="Normal"/>
      </w:pPr>
      <w:r w:rsidRPr="749AE4FE" w:rsidR="75AC1AE3">
        <w:rPr>
          <w:rFonts w:ascii="Times New Roman" w:hAnsi="Times New Roman" w:eastAsia="Times New Roman" w:cs="Times New Roman"/>
          <w:noProof w:val="0"/>
          <w:sz w:val="24"/>
          <w:szCs w:val="24"/>
          <w:lang w:val="es-ES"/>
        </w:rPr>
        <w:t>void setup() {</w:t>
      </w:r>
    </w:p>
    <w:p w:rsidR="75AC1AE3" w:rsidP="749AE4FE" w:rsidRDefault="75AC1AE3" w14:paraId="5B2BE2A4" w14:textId="64D93603">
      <w:pPr>
        <w:pStyle w:val="Normal"/>
      </w:pPr>
      <w:r w:rsidRPr="749AE4FE" w:rsidR="75AC1AE3">
        <w:rPr>
          <w:rFonts w:ascii="Times New Roman" w:hAnsi="Times New Roman" w:eastAsia="Times New Roman" w:cs="Times New Roman"/>
          <w:noProof w:val="0"/>
          <w:sz w:val="24"/>
          <w:szCs w:val="24"/>
          <w:lang w:val="es-ES"/>
        </w:rPr>
        <w:t xml:space="preserve">  </w:t>
      </w:r>
      <w:r w:rsidRPr="749AE4FE" w:rsidR="75AC1AE3">
        <w:rPr>
          <w:rFonts w:ascii="Times New Roman" w:hAnsi="Times New Roman" w:eastAsia="Times New Roman" w:cs="Times New Roman"/>
          <w:noProof w:val="0"/>
          <w:sz w:val="24"/>
          <w:szCs w:val="24"/>
          <w:lang w:val="es-ES"/>
        </w:rPr>
        <w:t>pinMode</w:t>
      </w:r>
      <w:r w:rsidRPr="749AE4FE" w:rsidR="75AC1AE3">
        <w:rPr>
          <w:rFonts w:ascii="Times New Roman" w:hAnsi="Times New Roman" w:eastAsia="Times New Roman" w:cs="Times New Roman"/>
          <w:noProof w:val="0"/>
          <w:sz w:val="24"/>
          <w:szCs w:val="24"/>
          <w:lang w:val="es-ES"/>
        </w:rPr>
        <w:t>(</w:t>
      </w:r>
      <w:r w:rsidRPr="749AE4FE" w:rsidR="75AC1AE3">
        <w:rPr>
          <w:rFonts w:ascii="Times New Roman" w:hAnsi="Times New Roman" w:eastAsia="Times New Roman" w:cs="Times New Roman"/>
          <w:noProof w:val="0"/>
          <w:sz w:val="24"/>
          <w:szCs w:val="24"/>
          <w:lang w:val="es-ES"/>
        </w:rPr>
        <w:t>pinLED</w:t>
      </w:r>
      <w:r w:rsidRPr="749AE4FE" w:rsidR="75AC1AE3">
        <w:rPr>
          <w:rFonts w:ascii="Times New Roman" w:hAnsi="Times New Roman" w:eastAsia="Times New Roman" w:cs="Times New Roman"/>
          <w:noProof w:val="0"/>
          <w:sz w:val="24"/>
          <w:szCs w:val="24"/>
          <w:lang w:val="es-ES"/>
        </w:rPr>
        <w:t>, OUTPUT</w:t>
      </w:r>
      <w:r w:rsidRPr="749AE4FE" w:rsidR="75AC1AE3">
        <w:rPr>
          <w:rFonts w:ascii="Times New Roman" w:hAnsi="Times New Roman" w:eastAsia="Times New Roman" w:cs="Times New Roman"/>
          <w:noProof w:val="0"/>
          <w:sz w:val="24"/>
          <w:szCs w:val="24"/>
          <w:lang w:val="es-ES"/>
        </w:rPr>
        <w:t>);</w:t>
      </w:r>
      <w:r w:rsidRPr="749AE4FE" w:rsidR="75AC1AE3">
        <w:rPr>
          <w:rFonts w:ascii="Times New Roman" w:hAnsi="Times New Roman" w:eastAsia="Times New Roman" w:cs="Times New Roman"/>
          <w:b w:val="1"/>
          <w:bCs w:val="1"/>
          <w:noProof w:val="0"/>
          <w:sz w:val="24"/>
          <w:szCs w:val="24"/>
          <w:lang w:val="es-ES"/>
        </w:rPr>
        <w:t xml:space="preserve"> /</w:t>
      </w:r>
      <w:r w:rsidRPr="749AE4FE" w:rsidR="75AC1AE3">
        <w:rPr>
          <w:rFonts w:ascii="Times New Roman" w:hAnsi="Times New Roman" w:eastAsia="Times New Roman" w:cs="Times New Roman"/>
          <w:b w:val="1"/>
          <w:bCs w:val="1"/>
          <w:noProof w:val="0"/>
          <w:sz w:val="24"/>
          <w:szCs w:val="24"/>
          <w:lang w:val="es-ES"/>
        </w:rPr>
        <w:t>/ Configura el pin 13 como salida digital</w:t>
      </w:r>
    </w:p>
    <w:p w:rsidR="75AC1AE3" w:rsidP="749AE4FE" w:rsidRDefault="75AC1AE3" w14:paraId="3510C21F" w14:textId="2950BA34">
      <w:pPr>
        <w:pStyle w:val="Normal"/>
      </w:pPr>
      <w:r w:rsidRPr="749AE4FE" w:rsidR="75AC1AE3">
        <w:rPr>
          <w:rFonts w:ascii="Times New Roman" w:hAnsi="Times New Roman" w:eastAsia="Times New Roman" w:cs="Times New Roman"/>
          <w:noProof w:val="0"/>
          <w:sz w:val="24"/>
          <w:szCs w:val="24"/>
          <w:lang w:val="es-ES"/>
        </w:rPr>
        <w:t>}</w:t>
      </w:r>
    </w:p>
    <w:p w:rsidR="75AC1AE3" w:rsidP="749AE4FE" w:rsidRDefault="75AC1AE3" w14:paraId="0E257D91" w14:textId="0DF46320">
      <w:pPr>
        <w:pStyle w:val="Normal"/>
      </w:pPr>
      <w:r w:rsidRPr="749AE4FE" w:rsidR="75AC1AE3">
        <w:rPr>
          <w:rFonts w:ascii="Times New Roman" w:hAnsi="Times New Roman" w:eastAsia="Times New Roman" w:cs="Times New Roman"/>
          <w:noProof w:val="0"/>
          <w:sz w:val="24"/>
          <w:szCs w:val="24"/>
          <w:lang w:val="es-ES"/>
        </w:rPr>
        <w:t xml:space="preserve"> </w:t>
      </w:r>
    </w:p>
    <w:p w:rsidR="75AC1AE3" w:rsidP="749AE4FE" w:rsidRDefault="75AC1AE3" w14:paraId="7D6BB676" w14:textId="0A6E10AC">
      <w:pPr>
        <w:pStyle w:val="Normal"/>
      </w:pPr>
      <w:r w:rsidRPr="749AE4FE" w:rsidR="75AC1AE3">
        <w:rPr>
          <w:rFonts w:ascii="Times New Roman" w:hAnsi="Times New Roman" w:eastAsia="Times New Roman" w:cs="Times New Roman"/>
          <w:noProof w:val="0"/>
          <w:sz w:val="24"/>
          <w:szCs w:val="24"/>
          <w:lang w:val="es-ES"/>
        </w:rPr>
        <w:t>void loop() {</w:t>
      </w:r>
    </w:p>
    <w:p w:rsidR="75AC1AE3" w:rsidP="749AE4FE" w:rsidRDefault="75AC1AE3" w14:paraId="3F546FE9" w14:textId="1471BA13">
      <w:pPr>
        <w:pStyle w:val="Normal"/>
      </w:pPr>
      <w:r w:rsidRPr="749AE4FE" w:rsidR="75AC1AE3">
        <w:rPr>
          <w:rFonts w:ascii="Times New Roman" w:hAnsi="Times New Roman" w:eastAsia="Times New Roman" w:cs="Times New Roman"/>
          <w:noProof w:val="0"/>
          <w:sz w:val="24"/>
          <w:szCs w:val="24"/>
          <w:lang w:val="es-ES"/>
        </w:rPr>
        <w:t xml:space="preserve">  digitalWrite(pinLED, HIGH); </w:t>
      </w:r>
      <w:r w:rsidRPr="749AE4FE" w:rsidR="75AC1AE3">
        <w:rPr>
          <w:rFonts w:ascii="Times New Roman" w:hAnsi="Times New Roman" w:eastAsia="Times New Roman" w:cs="Times New Roman"/>
          <w:b w:val="1"/>
          <w:bCs w:val="1"/>
          <w:noProof w:val="0"/>
          <w:sz w:val="24"/>
          <w:szCs w:val="24"/>
          <w:lang w:val="es-ES"/>
        </w:rPr>
        <w:t>// Encender LED</w:t>
      </w:r>
    </w:p>
    <w:p w:rsidR="75AC1AE3" w:rsidP="749AE4FE" w:rsidRDefault="75AC1AE3" w14:paraId="121A5299" w14:textId="7422D002">
      <w:pPr>
        <w:pStyle w:val="Normal"/>
      </w:pPr>
      <w:r w:rsidRPr="749AE4FE" w:rsidR="75AC1AE3">
        <w:rPr>
          <w:rFonts w:ascii="Times New Roman" w:hAnsi="Times New Roman" w:eastAsia="Times New Roman" w:cs="Times New Roman"/>
          <w:noProof w:val="0"/>
          <w:sz w:val="24"/>
          <w:szCs w:val="24"/>
          <w:lang w:val="es-ES"/>
        </w:rPr>
        <w:t xml:space="preserve">  delay(400);                </w:t>
      </w:r>
      <w:r w:rsidRPr="749AE4FE" w:rsidR="75AC1AE3">
        <w:rPr>
          <w:rFonts w:ascii="Times New Roman" w:hAnsi="Times New Roman" w:eastAsia="Times New Roman" w:cs="Times New Roman"/>
          <w:b w:val="1"/>
          <w:bCs w:val="1"/>
          <w:noProof w:val="0"/>
          <w:sz w:val="24"/>
          <w:szCs w:val="24"/>
          <w:lang w:val="es-ES"/>
        </w:rPr>
        <w:t>// Esperar 1 segundo</w:t>
      </w:r>
    </w:p>
    <w:p w:rsidR="75AC1AE3" w:rsidP="749AE4FE" w:rsidRDefault="75AC1AE3" w14:paraId="1DC2AE90" w14:textId="0E76486E">
      <w:pPr>
        <w:pStyle w:val="Normal"/>
      </w:pPr>
      <w:r w:rsidRPr="749AE4FE" w:rsidR="75AC1AE3">
        <w:rPr>
          <w:rFonts w:ascii="Times New Roman" w:hAnsi="Times New Roman" w:eastAsia="Times New Roman" w:cs="Times New Roman"/>
          <w:noProof w:val="0"/>
          <w:sz w:val="24"/>
          <w:szCs w:val="24"/>
          <w:lang w:val="es-ES"/>
        </w:rPr>
        <w:t xml:space="preserve">  digitalWrite(pinLED, LOW);</w:t>
      </w:r>
      <w:r w:rsidRPr="749AE4FE" w:rsidR="75AC1AE3">
        <w:rPr>
          <w:rFonts w:ascii="Times New Roman" w:hAnsi="Times New Roman" w:eastAsia="Times New Roman" w:cs="Times New Roman"/>
          <w:b w:val="1"/>
          <w:bCs w:val="1"/>
          <w:noProof w:val="0"/>
          <w:sz w:val="24"/>
          <w:szCs w:val="24"/>
          <w:lang w:val="es-ES"/>
        </w:rPr>
        <w:t xml:space="preserve">  // Apagar LED</w:t>
      </w:r>
    </w:p>
    <w:p w:rsidR="75AC1AE3" w:rsidP="749AE4FE" w:rsidRDefault="75AC1AE3" w14:paraId="72200D78" w14:textId="2EC5F563">
      <w:pPr>
        <w:pStyle w:val="Normal"/>
      </w:pPr>
      <w:r w:rsidRPr="749AE4FE" w:rsidR="75AC1AE3">
        <w:rPr>
          <w:rFonts w:ascii="Times New Roman" w:hAnsi="Times New Roman" w:eastAsia="Times New Roman" w:cs="Times New Roman"/>
          <w:noProof w:val="0"/>
          <w:sz w:val="24"/>
          <w:szCs w:val="24"/>
          <w:lang w:val="es-ES"/>
        </w:rPr>
        <w:t xml:space="preserve">  delay(400);               </w:t>
      </w:r>
      <w:r w:rsidRPr="749AE4FE" w:rsidR="75AC1AE3">
        <w:rPr>
          <w:rFonts w:ascii="Times New Roman" w:hAnsi="Times New Roman" w:eastAsia="Times New Roman" w:cs="Times New Roman"/>
          <w:b w:val="1"/>
          <w:bCs w:val="1"/>
          <w:noProof w:val="0"/>
          <w:sz w:val="24"/>
          <w:szCs w:val="24"/>
          <w:lang w:val="es-ES"/>
        </w:rPr>
        <w:t xml:space="preserve"> // Esperar 1 segundo</w:t>
      </w:r>
    </w:p>
    <w:p w:rsidR="75AC1AE3" w:rsidP="749AE4FE" w:rsidRDefault="75AC1AE3" w14:paraId="795FEDFA" w14:textId="2F960A82">
      <w:pPr>
        <w:pStyle w:val="Normal"/>
      </w:pPr>
      <w:r w:rsidRPr="749AE4FE" w:rsidR="75AC1AE3">
        <w:rPr>
          <w:rFonts w:ascii="Times New Roman" w:hAnsi="Times New Roman" w:eastAsia="Times New Roman" w:cs="Times New Roman"/>
          <w:noProof w:val="0"/>
          <w:sz w:val="24"/>
          <w:szCs w:val="24"/>
          <w:lang w:val="es-ES"/>
        </w:rPr>
        <w:t>}</w:t>
      </w:r>
    </w:p>
    <w:p w:rsidR="749AE4FE" w:rsidP="749AE4FE" w:rsidRDefault="749AE4FE" w14:paraId="3D31035E" w14:textId="48577E21">
      <w:pPr>
        <w:pStyle w:val="Normal"/>
        <w:rPr>
          <w:rFonts w:ascii="Times New Roman" w:hAnsi="Times New Roman" w:eastAsia="Times New Roman" w:cs="Times New Roman"/>
          <w:noProof w:val="0"/>
          <w:sz w:val="28"/>
          <w:szCs w:val="28"/>
          <w:lang w:val="es-ES"/>
        </w:rPr>
      </w:pPr>
    </w:p>
    <w:p w:rsidR="4F6F9869" w:rsidP="749AE4FE" w:rsidRDefault="4F6F9869" w14:paraId="2C206F26" w14:textId="4DD890E8">
      <w:pPr>
        <w:pStyle w:val="Normal"/>
        <w:rPr>
          <w:rFonts w:ascii="Times New Roman" w:hAnsi="Times New Roman" w:eastAsia="Times New Roman" w:cs="Times New Roman"/>
          <w:b w:val="1"/>
          <w:bCs w:val="1"/>
          <w:noProof w:val="0"/>
          <w:sz w:val="28"/>
          <w:szCs w:val="28"/>
          <w:lang w:val="es-ES"/>
        </w:rPr>
      </w:pPr>
      <w:r w:rsidRPr="749AE4FE" w:rsidR="4F6F9869">
        <w:rPr>
          <w:rFonts w:ascii="Times New Roman" w:hAnsi="Times New Roman" w:eastAsia="Times New Roman" w:cs="Times New Roman"/>
          <w:b w:val="1"/>
          <w:bCs w:val="1"/>
          <w:noProof w:val="0"/>
          <w:sz w:val="28"/>
          <w:szCs w:val="28"/>
          <w:lang w:val="es-ES"/>
        </w:rPr>
        <w:t>Explicación Técnica del Funcionamiento</w:t>
      </w:r>
    </w:p>
    <w:p w:rsidR="4F6F9869" w:rsidP="749AE4FE" w:rsidRDefault="4F6F9869" w14:paraId="2A68694F" w14:textId="52E39BE7">
      <w:pPr>
        <w:pStyle w:val="Normal"/>
        <w:spacing w:line="360" w:lineRule="auto"/>
      </w:pPr>
      <w:r w:rsidRPr="749AE4FE" w:rsidR="4F6F9869">
        <w:rPr>
          <w:rFonts w:ascii="Times New Roman" w:hAnsi="Times New Roman" w:eastAsia="Times New Roman" w:cs="Times New Roman"/>
          <w:noProof w:val="0"/>
          <w:sz w:val="24"/>
          <w:szCs w:val="24"/>
          <w:lang w:val="es-ES"/>
        </w:rPr>
        <w:t xml:space="preserve"> En el bloque setup(), el pin 13 se inicializa como salida. En el bucle infinito loop(), la función digitalWrite(pinLED, HIGH) cierra la trayectoria eléctrica permitiendo que circulen 13.6 mA. La función delay(1000) detiene la ejecución durante 1000 ms, tras los cuales se envía una señal LOW para cortar la corriente durante otro segundo, creando una onda cuadrada con frecuencia de 0.5 Hz.</w:t>
      </w:r>
    </w:p>
    <w:p w:rsidR="749AE4FE" w:rsidP="749AE4FE" w:rsidRDefault="749AE4FE" w14:paraId="781F6ABD" w14:textId="4B3D80EB">
      <w:pPr>
        <w:pStyle w:val="Normal"/>
        <w:spacing w:line="360" w:lineRule="auto"/>
        <w:rPr>
          <w:rFonts w:ascii="Times New Roman" w:hAnsi="Times New Roman" w:eastAsia="Times New Roman" w:cs="Times New Roman"/>
          <w:noProof w:val="0"/>
          <w:sz w:val="24"/>
          <w:szCs w:val="24"/>
          <w:lang w:val="es-ES"/>
        </w:rPr>
      </w:pPr>
    </w:p>
    <w:p w:rsidR="749AE4FE" w:rsidP="749AE4FE" w:rsidRDefault="749AE4FE" w14:paraId="0EA4D4CD" w14:textId="285181E3">
      <w:pPr>
        <w:pStyle w:val="Normal"/>
        <w:spacing w:line="360" w:lineRule="auto"/>
        <w:rPr>
          <w:rFonts w:ascii="Times New Roman" w:hAnsi="Times New Roman" w:eastAsia="Times New Roman" w:cs="Times New Roman"/>
          <w:noProof w:val="0"/>
          <w:sz w:val="24"/>
          <w:szCs w:val="24"/>
          <w:lang w:val="es-ES"/>
        </w:rPr>
      </w:pPr>
    </w:p>
    <w:p w:rsidR="749AE4FE" w:rsidP="749AE4FE" w:rsidRDefault="749AE4FE" w14:paraId="63A87FA6" w14:textId="09D8A7DF">
      <w:pPr>
        <w:pStyle w:val="Normal"/>
        <w:spacing w:line="360" w:lineRule="auto"/>
        <w:rPr>
          <w:rFonts w:ascii="Times New Roman" w:hAnsi="Times New Roman" w:eastAsia="Times New Roman" w:cs="Times New Roman"/>
          <w:noProof w:val="0"/>
          <w:sz w:val="24"/>
          <w:szCs w:val="24"/>
          <w:lang w:val="es-ES"/>
        </w:rPr>
      </w:pPr>
    </w:p>
    <w:p w:rsidR="46A27DAF" w:rsidP="749AE4FE" w:rsidRDefault="46A27DAF" w14:paraId="6C90E028" w14:textId="1D8C0EA3">
      <w:pPr>
        <w:pStyle w:val="Normal"/>
        <w:spacing w:line="360" w:lineRule="auto"/>
      </w:pPr>
      <w:r w:rsidRPr="749AE4FE" w:rsidR="46A27DAF">
        <w:rPr>
          <w:rFonts w:ascii="Times New Roman" w:hAnsi="Times New Roman" w:eastAsia="Times New Roman" w:cs="Times New Roman"/>
          <w:b w:val="1"/>
          <w:bCs w:val="1"/>
          <w:noProof w:val="0"/>
          <w:sz w:val="28"/>
          <w:szCs w:val="28"/>
          <w:lang w:val="es-ES"/>
        </w:rPr>
        <w:t>Evidencias de la Actividad 1</w:t>
      </w:r>
    </w:p>
    <w:p w:rsidR="6FDC9C2A" w:rsidP="749AE4FE" w:rsidRDefault="6FDC9C2A" w14:paraId="537581C5" w14:textId="23260420">
      <w:pPr>
        <w:pStyle w:val="Normal"/>
        <w:spacing w:line="360" w:lineRule="auto"/>
      </w:pPr>
      <w:r w:rsidR="6FDC9C2A">
        <w:drawing>
          <wp:inline wp14:editId="265BF860" wp14:anchorId="5A97E538">
            <wp:extent cx="4339344" cy="3398115"/>
            <wp:effectExtent l="0" t="0" r="0" b="0"/>
            <wp:docPr id="570063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063009" name="Picture 570063009"/>
                    <pic:cNvPicPr/>
                  </pic:nvPicPr>
                  <pic:blipFill>
                    <a:blip xmlns:r="http://schemas.openxmlformats.org/officeDocument/2006/relationships" r:embed="rId1903804396">
                      <a:extLst>
                        <a:ext uri="{28A0092B-C50C-407E-A947-70E740481C1C}">
                          <a14:useLocalDpi xmlns:a14="http://schemas.microsoft.com/office/drawing/2010/main"/>
                        </a:ext>
                      </a:extLst>
                    </a:blip>
                    <a:stretch>
                      <a:fillRect/>
                    </a:stretch>
                  </pic:blipFill>
                  <pic:spPr>
                    <a:xfrm rot="0">
                      <a:off x="0" y="0"/>
                      <a:ext cx="4339344" cy="3398115"/>
                    </a:xfrm>
                    <a:prstGeom prst="rect">
                      <a:avLst/>
                    </a:prstGeom>
                  </pic:spPr>
                </pic:pic>
              </a:graphicData>
            </a:graphic>
          </wp:inline>
        </w:drawing>
      </w:r>
    </w:p>
    <w:p w:rsidR="749AE4FE" w:rsidP="749AE4FE" w:rsidRDefault="749AE4FE" w14:paraId="000E7195" w14:textId="6C3AD9E3">
      <w:pPr>
        <w:pStyle w:val="Normal"/>
        <w:spacing w:line="360" w:lineRule="auto"/>
      </w:pPr>
    </w:p>
    <w:p w:rsidR="749AE4FE" w:rsidP="749AE4FE" w:rsidRDefault="749AE4FE" w14:paraId="43643DB0" w14:textId="74ABAEB4">
      <w:pPr>
        <w:pStyle w:val="Normal"/>
        <w:spacing w:line="360" w:lineRule="auto"/>
      </w:pPr>
      <w:r w:rsidR="48915B39">
        <w:drawing>
          <wp:inline wp14:editId="0B7A6640" wp14:anchorId="3953FE09">
            <wp:extent cx="3823652" cy="4321995"/>
            <wp:effectExtent l="0" t="0" r="0" b="0"/>
            <wp:docPr id="1570202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202207" name="Picture 1570202207"/>
                    <pic:cNvPicPr/>
                  </pic:nvPicPr>
                  <pic:blipFill>
                    <a:blip xmlns:r="http://schemas.openxmlformats.org/officeDocument/2006/relationships" r:embed="rId207793087">
                      <a:extLst>
                        <a:ext uri="{28A0092B-C50C-407E-A947-70E740481C1C}">
                          <a14:useLocalDpi xmlns:a14="http://schemas.microsoft.com/office/drawing/2010/main"/>
                        </a:ext>
                      </a:extLst>
                    </a:blip>
                    <a:stretch>
                      <a:fillRect/>
                    </a:stretch>
                  </pic:blipFill>
                  <pic:spPr>
                    <a:xfrm rot="0">
                      <a:off x="0" y="0"/>
                      <a:ext cx="3823652" cy="4321995"/>
                    </a:xfrm>
                    <a:prstGeom prst="rect">
                      <a:avLst/>
                    </a:prstGeom>
                  </pic:spPr>
                </pic:pic>
              </a:graphicData>
            </a:graphic>
          </wp:inline>
        </w:drawing>
      </w:r>
    </w:p>
    <w:p w:rsidR="76917F3F" w:rsidP="749AE4FE" w:rsidRDefault="76917F3F" w14:paraId="388568DA" w14:textId="39DA468B">
      <w:pPr>
        <w:pStyle w:val="Normal"/>
        <w:spacing w:line="360" w:lineRule="auto"/>
        <w:rPr>
          <w:rFonts w:ascii="Times New Roman" w:hAnsi="Times New Roman" w:eastAsia="Times New Roman" w:cs="Times New Roman"/>
          <w:b w:val="1"/>
          <w:bCs w:val="1"/>
          <w:noProof w:val="0"/>
          <w:sz w:val="28"/>
          <w:szCs w:val="28"/>
          <w:lang w:val="es-ES"/>
        </w:rPr>
      </w:pPr>
      <w:r w:rsidRPr="749AE4FE" w:rsidR="76917F3F">
        <w:rPr>
          <w:rFonts w:ascii="Times New Roman" w:hAnsi="Times New Roman" w:eastAsia="Times New Roman" w:cs="Times New Roman"/>
          <w:b w:val="1"/>
          <w:bCs w:val="1"/>
          <w:noProof w:val="0"/>
          <w:sz w:val="28"/>
          <w:szCs w:val="28"/>
          <w:lang w:val="es-ES"/>
        </w:rPr>
        <w:t>Actividad 2: Semáforo Inteligente</w:t>
      </w:r>
    </w:p>
    <w:p w:rsidR="76917F3F" w:rsidP="749AE4FE" w:rsidRDefault="76917F3F" w14:paraId="60D9780B" w14:textId="309C847C">
      <w:pPr>
        <w:pStyle w:val="Normal"/>
        <w:spacing w:line="360" w:lineRule="auto"/>
      </w:pPr>
      <w:r w:rsidRPr="749AE4FE" w:rsidR="76917F3F">
        <w:rPr>
          <w:rFonts w:ascii="Times New Roman" w:hAnsi="Times New Roman" w:eastAsia="Times New Roman" w:cs="Times New Roman"/>
          <w:noProof w:val="0"/>
          <w:sz w:val="24"/>
          <w:szCs w:val="24"/>
          <w:lang w:val="es-ES"/>
        </w:rPr>
        <w:t xml:space="preserve">Se construyó un sistema de control de tráfico utilizando tres </w:t>
      </w:r>
      <w:r w:rsidRPr="749AE4FE" w:rsidR="76917F3F">
        <w:rPr>
          <w:rFonts w:ascii="Times New Roman" w:hAnsi="Times New Roman" w:eastAsia="Times New Roman" w:cs="Times New Roman"/>
          <w:noProof w:val="0"/>
          <w:sz w:val="24"/>
          <w:szCs w:val="24"/>
          <w:lang w:val="es-ES"/>
        </w:rPr>
        <w:t>LEDs</w:t>
      </w:r>
      <w:r w:rsidRPr="749AE4FE" w:rsidR="76917F3F">
        <w:rPr>
          <w:rFonts w:ascii="Times New Roman" w:hAnsi="Times New Roman" w:eastAsia="Times New Roman" w:cs="Times New Roman"/>
          <w:noProof w:val="0"/>
          <w:sz w:val="24"/>
          <w:szCs w:val="24"/>
          <w:lang w:val="es-ES"/>
        </w:rPr>
        <w:t xml:space="preserve"> (Verde, Amarillo y Rojo) conectados a los pines digitales 12, 11 y 10. La secuencia temporal programada reproduce el ciclo convencional de señalización vial.</w:t>
      </w:r>
    </w:p>
    <w:p w:rsidR="749AE4FE" w:rsidP="749AE4FE" w:rsidRDefault="749AE4FE" w14:paraId="4817D246" w14:textId="75B8536C">
      <w:pPr>
        <w:pStyle w:val="Normal"/>
        <w:spacing w:line="360" w:lineRule="auto"/>
        <w:rPr>
          <w:rFonts w:ascii="Times New Roman" w:hAnsi="Times New Roman" w:eastAsia="Times New Roman" w:cs="Times New Roman" w:asciiTheme="minorAscii" w:hAnsiTheme="minorAscii" w:eastAsiaTheme="minorAscii" w:cstheme="minorAscii"/>
          <w:noProof w:val="0"/>
          <w:sz w:val="24"/>
          <w:szCs w:val="24"/>
          <w:lang w:val="es-ES"/>
        </w:rPr>
      </w:pPr>
    </w:p>
    <w:p w:rsidR="56F804F9" w:rsidP="749AE4FE" w:rsidRDefault="56F804F9" w14:paraId="58F5F59F" w14:textId="00581709">
      <w:pPr>
        <w:pStyle w:val="Normal"/>
      </w:pPr>
      <w:r w:rsidRPr="749AE4FE" w:rsidR="56F804F9">
        <w:rPr>
          <w:rFonts w:ascii="Times New Roman" w:hAnsi="Times New Roman" w:eastAsia="Times New Roman" w:cs="Times New Roman"/>
          <w:b w:val="1"/>
          <w:bCs w:val="1"/>
          <w:noProof w:val="0"/>
          <w:sz w:val="24"/>
          <w:szCs w:val="24"/>
          <w:lang w:val="es-ES"/>
        </w:rPr>
        <w:t>Código Fuente (C++</w:t>
      </w:r>
    </w:p>
    <w:p w:rsidR="73EA1C7B" w:rsidP="749AE4FE" w:rsidRDefault="73EA1C7B" w14:paraId="0E655BED" w14:textId="7F4607C9">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const int pinVerde = 12;</w:t>
      </w:r>
    </w:p>
    <w:p w:rsidR="73EA1C7B" w:rsidP="749AE4FE" w:rsidRDefault="73EA1C7B" w14:paraId="06643BCA" w14:textId="28C4B238">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const int pinAmarillo = 11;</w:t>
      </w:r>
    </w:p>
    <w:p w:rsidR="73EA1C7B" w:rsidP="749AE4FE" w:rsidRDefault="73EA1C7B" w14:paraId="74719CA9" w14:textId="7AC6D303">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const int pinRojo = 10;</w:t>
      </w:r>
    </w:p>
    <w:p w:rsidR="73EA1C7B" w:rsidP="749AE4FE" w:rsidRDefault="73EA1C7B" w14:paraId="6A38E750" w14:textId="733EA35F">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w:t>
      </w:r>
    </w:p>
    <w:p w:rsidR="73EA1C7B" w:rsidP="749AE4FE" w:rsidRDefault="73EA1C7B" w14:paraId="2B104D46" w14:textId="4FA12B0C">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void setup() {</w:t>
      </w:r>
    </w:p>
    <w:p w:rsidR="73EA1C7B" w:rsidP="749AE4FE" w:rsidRDefault="73EA1C7B" w14:paraId="05366C65" w14:textId="22FC6933">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pinMode(pinVerde, OUTPUT);</w:t>
      </w:r>
    </w:p>
    <w:p w:rsidR="73EA1C7B" w:rsidP="749AE4FE" w:rsidRDefault="73EA1C7B" w14:paraId="0C89BE66" w14:textId="37B0EAE9">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pinMode(pinAmarillo, OUTPUT);</w:t>
      </w:r>
    </w:p>
    <w:p w:rsidR="73EA1C7B" w:rsidP="749AE4FE" w:rsidRDefault="73EA1C7B" w14:paraId="787C886A" w14:textId="3691D792">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pinMode(pinRojo, OUTPUT);</w:t>
      </w:r>
    </w:p>
    <w:p w:rsidR="73EA1C7B" w:rsidP="749AE4FE" w:rsidRDefault="73EA1C7B" w14:paraId="58B13CFA" w14:textId="6F3A2ECF">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w:t>
      </w:r>
    </w:p>
    <w:p w:rsidR="73EA1C7B" w:rsidP="749AE4FE" w:rsidRDefault="73EA1C7B" w14:paraId="5139239A" w14:textId="50EC0C85">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w:t>
      </w:r>
    </w:p>
    <w:p w:rsidR="73EA1C7B" w:rsidP="749AE4FE" w:rsidRDefault="73EA1C7B" w14:paraId="014B85FA" w14:textId="6B8B5A4C">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void loop() {</w:t>
      </w:r>
    </w:p>
    <w:p w:rsidR="73EA1C7B" w:rsidP="749AE4FE" w:rsidRDefault="73EA1C7B" w14:paraId="50F6BCA6" w14:textId="6F3E71E3">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w:t>
      </w:r>
      <w:r w:rsidRPr="749AE4FE" w:rsidR="73EA1C7B">
        <w:rPr>
          <w:rFonts w:ascii="Times New Roman" w:hAnsi="Times New Roman" w:eastAsia="Times New Roman" w:cs="Times New Roman"/>
          <w:b w:val="1"/>
          <w:bCs w:val="1"/>
          <w:noProof w:val="0"/>
          <w:sz w:val="24"/>
          <w:szCs w:val="24"/>
          <w:lang w:val="es-ES"/>
        </w:rPr>
        <w:t>// Estado Verde (3s)</w:t>
      </w:r>
    </w:p>
    <w:p w:rsidR="73EA1C7B" w:rsidP="749AE4FE" w:rsidRDefault="73EA1C7B" w14:paraId="580E0DB4" w14:textId="50E0C7B2">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digitalWrite(pinVerde, HIGH);</w:t>
      </w:r>
    </w:p>
    <w:p w:rsidR="73EA1C7B" w:rsidP="749AE4FE" w:rsidRDefault="73EA1C7B" w14:paraId="5BBDB478" w14:textId="6385113D">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digitalWrite(pinAmarillo, LOW);</w:t>
      </w:r>
    </w:p>
    <w:p w:rsidR="73EA1C7B" w:rsidP="749AE4FE" w:rsidRDefault="73EA1C7B" w14:paraId="3CE6C4F5" w14:textId="4299ECD2">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digitalWrite(pinRojo, LOW);</w:t>
      </w:r>
    </w:p>
    <w:p w:rsidR="73EA1C7B" w:rsidP="749AE4FE" w:rsidRDefault="73EA1C7B" w14:paraId="05F7A19E" w14:textId="571375F0">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delay(3000);</w:t>
      </w:r>
    </w:p>
    <w:p w:rsidR="73EA1C7B" w:rsidP="749AE4FE" w:rsidRDefault="73EA1C7B" w14:paraId="4ECF4DF0" w14:textId="10EBB76A">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w:t>
      </w:r>
    </w:p>
    <w:p w:rsidR="73EA1C7B" w:rsidP="749AE4FE" w:rsidRDefault="73EA1C7B" w14:paraId="1CA2172C" w14:textId="20CB6960">
      <w:pPr>
        <w:pStyle w:val="Normal"/>
        <w:rPr>
          <w:rFonts w:ascii="Times New Roman" w:hAnsi="Times New Roman" w:eastAsia="Times New Roman" w:cs="Times New Roman"/>
          <w:b w:val="1"/>
          <w:bCs w:val="1"/>
          <w:noProof w:val="0"/>
          <w:sz w:val="24"/>
          <w:szCs w:val="24"/>
          <w:lang w:val="es-ES"/>
        </w:rPr>
      </w:pPr>
      <w:r w:rsidRPr="749AE4FE" w:rsidR="73EA1C7B">
        <w:rPr>
          <w:rFonts w:ascii="Times New Roman" w:hAnsi="Times New Roman" w:eastAsia="Times New Roman" w:cs="Times New Roman"/>
          <w:b w:val="1"/>
          <w:bCs w:val="1"/>
          <w:noProof w:val="0"/>
          <w:sz w:val="24"/>
          <w:szCs w:val="24"/>
          <w:lang w:val="es-ES"/>
        </w:rPr>
        <w:t xml:space="preserve">  // Estado Amarillo (1s)</w:t>
      </w:r>
    </w:p>
    <w:p w:rsidR="73EA1C7B" w:rsidP="749AE4FE" w:rsidRDefault="73EA1C7B" w14:paraId="379F9B95" w14:textId="4982EB93">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digitalWrite(pinVerde, LOW);</w:t>
      </w:r>
    </w:p>
    <w:p w:rsidR="73EA1C7B" w:rsidP="749AE4FE" w:rsidRDefault="73EA1C7B" w14:paraId="324F9EE4" w14:textId="157CDDE5">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digitalWrite(pinAmarillo, HIGH);</w:t>
      </w:r>
    </w:p>
    <w:p w:rsidR="73EA1C7B" w:rsidP="749AE4FE" w:rsidRDefault="73EA1C7B" w14:paraId="25220021" w14:textId="51086D29">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digitalWrite(pinRojo, LOW);</w:t>
      </w:r>
    </w:p>
    <w:p w:rsidR="73EA1C7B" w:rsidP="749AE4FE" w:rsidRDefault="73EA1C7B" w14:paraId="36F139A7" w14:textId="0D1A93B7">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delay(1000);</w:t>
      </w:r>
    </w:p>
    <w:p w:rsidR="73EA1C7B" w:rsidP="749AE4FE" w:rsidRDefault="73EA1C7B" w14:paraId="671BFC29" w14:textId="7C025EE4">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w:t>
      </w:r>
    </w:p>
    <w:p w:rsidR="73EA1C7B" w:rsidP="749AE4FE" w:rsidRDefault="73EA1C7B" w14:paraId="7FE2E3EC" w14:textId="76D22947">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w:t>
      </w:r>
      <w:r w:rsidRPr="749AE4FE" w:rsidR="73EA1C7B">
        <w:rPr>
          <w:rFonts w:ascii="Times New Roman" w:hAnsi="Times New Roman" w:eastAsia="Times New Roman" w:cs="Times New Roman"/>
          <w:b w:val="1"/>
          <w:bCs w:val="1"/>
          <w:noProof w:val="0"/>
          <w:sz w:val="24"/>
          <w:szCs w:val="24"/>
          <w:lang w:val="es-ES"/>
        </w:rPr>
        <w:t xml:space="preserve"> // Estado Rojo (3s)</w:t>
      </w:r>
    </w:p>
    <w:p w:rsidR="73EA1C7B" w:rsidP="749AE4FE" w:rsidRDefault="73EA1C7B" w14:paraId="549EE741" w14:textId="625DEB9F">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digitalWrite(pinVerde, LOW);</w:t>
      </w:r>
    </w:p>
    <w:p w:rsidR="73EA1C7B" w:rsidP="749AE4FE" w:rsidRDefault="73EA1C7B" w14:paraId="5E96BE53" w14:textId="0D5EE35E">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digitalWrite(pinAmarillo, LOW);</w:t>
      </w:r>
    </w:p>
    <w:p w:rsidR="73EA1C7B" w:rsidP="749AE4FE" w:rsidRDefault="73EA1C7B" w14:paraId="264E363E" w14:textId="22ABA91B">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digitalWrite(pinRojo, HIGH);</w:t>
      </w:r>
    </w:p>
    <w:p w:rsidR="73EA1C7B" w:rsidP="749AE4FE" w:rsidRDefault="73EA1C7B" w14:paraId="2F2AF302" w14:textId="0739D76A">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 xml:space="preserve">  delay(3000);</w:t>
      </w:r>
    </w:p>
    <w:p w:rsidR="73EA1C7B" w:rsidP="749AE4FE" w:rsidRDefault="73EA1C7B" w14:paraId="5967CF63" w14:textId="289E14A5">
      <w:pPr>
        <w:pStyle w:val="Normal"/>
        <w:rPr>
          <w:rFonts w:ascii="Times New Roman" w:hAnsi="Times New Roman" w:eastAsia="Times New Roman" w:cs="Times New Roman"/>
          <w:b w:val="0"/>
          <w:bCs w:val="0"/>
          <w:noProof w:val="0"/>
          <w:sz w:val="24"/>
          <w:szCs w:val="24"/>
          <w:lang w:val="es-ES"/>
        </w:rPr>
      </w:pPr>
      <w:r w:rsidRPr="749AE4FE" w:rsidR="73EA1C7B">
        <w:rPr>
          <w:rFonts w:ascii="Times New Roman" w:hAnsi="Times New Roman" w:eastAsia="Times New Roman" w:cs="Times New Roman"/>
          <w:b w:val="0"/>
          <w:bCs w:val="0"/>
          <w:noProof w:val="0"/>
          <w:sz w:val="24"/>
          <w:szCs w:val="24"/>
          <w:lang w:val="es-ES"/>
        </w:rPr>
        <w:t>}</w:t>
      </w:r>
    </w:p>
    <w:p w:rsidR="2979EBD8" w:rsidP="749AE4FE" w:rsidRDefault="2979EBD8" w14:paraId="6730FAEC" w14:textId="4D68129A">
      <w:pPr>
        <w:pStyle w:val="Normal"/>
        <w:spacing w:line="360" w:lineRule="auto"/>
      </w:pPr>
      <w:r w:rsidRPr="749AE4FE" w:rsidR="2979EBD8">
        <w:rPr>
          <w:rFonts w:ascii="Times New Roman" w:hAnsi="Times New Roman" w:eastAsia="Times New Roman" w:cs="Times New Roman"/>
          <w:b w:val="1"/>
          <w:bCs w:val="1"/>
          <w:noProof w:val="0"/>
          <w:sz w:val="28"/>
          <w:szCs w:val="28"/>
          <w:lang w:val="es-ES"/>
        </w:rPr>
        <w:t>Evidencias de la Actividad 2</w:t>
      </w:r>
    </w:p>
    <w:p w:rsidR="50DCEBF4" w:rsidP="749AE4FE" w:rsidRDefault="50DCEBF4" w14:paraId="099D936B" w14:textId="547C16FD">
      <w:pPr>
        <w:pStyle w:val="Normal"/>
        <w:spacing w:line="360" w:lineRule="auto"/>
      </w:pPr>
      <w:r w:rsidR="50DCEBF4">
        <w:drawing>
          <wp:inline wp14:editId="023CD4E0" wp14:anchorId="58DB9DF1">
            <wp:extent cx="4176122" cy="3170195"/>
            <wp:effectExtent l="0" t="0" r="0" b="0"/>
            <wp:docPr id="1909703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590161" name="Picture 1794590161"/>
                    <pic:cNvPicPr/>
                  </pic:nvPicPr>
                  <pic:blipFill>
                    <a:blip xmlns:r="http://schemas.openxmlformats.org/officeDocument/2006/relationships" r:embed="rId1721681811">
                      <a:extLst>
                        <a:ext uri="{28A0092B-C50C-407E-A947-70E740481C1C}">
                          <a14:useLocalDpi xmlns:a14="http://schemas.microsoft.com/office/drawing/2010/main"/>
                        </a:ext>
                      </a:extLst>
                    </a:blip>
                    <a:stretch>
                      <a:fillRect/>
                    </a:stretch>
                  </pic:blipFill>
                  <pic:spPr>
                    <a:xfrm>
                      <a:off x="0" y="0"/>
                      <a:ext cx="4176122" cy="3170195"/>
                    </a:xfrm>
                    <a:prstGeom prst="rect">
                      <a:avLst/>
                    </a:prstGeom>
                  </pic:spPr>
                </pic:pic>
              </a:graphicData>
            </a:graphic>
          </wp:inline>
        </w:drawing>
      </w:r>
    </w:p>
    <w:p w:rsidR="51E3D21C" w:rsidP="749AE4FE" w:rsidRDefault="51E3D21C" w14:paraId="0908C49B" w14:textId="0349D541">
      <w:pPr>
        <w:pStyle w:val="Normal"/>
        <w:spacing w:line="360" w:lineRule="auto"/>
      </w:pPr>
      <w:r w:rsidR="51E3D21C">
        <w:drawing>
          <wp:inline wp14:editId="2FE9C5D4" wp14:anchorId="0D0BEA46">
            <wp:extent cx="5724525" cy="2372910"/>
            <wp:effectExtent l="0" t="0" r="0" b="0"/>
            <wp:docPr id="991958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927244" name="Picture 1829927244"/>
                    <pic:cNvPicPr/>
                  </pic:nvPicPr>
                  <pic:blipFill>
                    <a:blip xmlns:r="http://schemas.openxmlformats.org/officeDocument/2006/relationships" r:embed="rId854340010">
                      <a:extLst>
                        <a:ext uri="{28A0092B-C50C-407E-A947-70E740481C1C}">
                          <a14:useLocalDpi xmlns:a14="http://schemas.microsoft.com/office/drawing/2010/main"/>
                        </a:ext>
                      </a:extLst>
                    </a:blip>
                    <a:stretch>
                      <a:fillRect/>
                    </a:stretch>
                  </pic:blipFill>
                  <pic:spPr>
                    <a:xfrm rot="0">
                      <a:off x="0" y="0"/>
                      <a:ext cx="5724525" cy="2372910"/>
                    </a:xfrm>
                    <a:prstGeom prst="rect">
                      <a:avLst/>
                    </a:prstGeom>
                  </pic:spPr>
                </pic:pic>
              </a:graphicData>
            </a:graphic>
          </wp:inline>
        </w:drawing>
      </w:r>
    </w:p>
    <w:p w:rsidR="3D884460" w:rsidP="749AE4FE" w:rsidRDefault="3D884460" w14:paraId="4A512FF6" w14:textId="61464630">
      <w:pPr>
        <w:pStyle w:val="Normal"/>
        <w:spacing w:line="360" w:lineRule="auto"/>
        <w:rPr>
          <w:rFonts w:ascii="Times New Roman" w:hAnsi="Times New Roman" w:eastAsia="Times New Roman" w:cs="Times New Roman"/>
          <w:b w:val="1"/>
          <w:bCs w:val="1"/>
          <w:noProof w:val="0"/>
          <w:sz w:val="28"/>
          <w:szCs w:val="28"/>
          <w:lang w:val="es-ES"/>
        </w:rPr>
      </w:pPr>
      <w:r w:rsidRPr="681367A8" w:rsidR="54E5BD21">
        <w:rPr>
          <w:rFonts w:ascii="Times New Roman" w:hAnsi="Times New Roman" w:eastAsia="Times New Roman" w:cs="Times New Roman"/>
          <w:b w:val="1"/>
          <w:bCs w:val="1"/>
          <w:noProof w:val="0"/>
          <w:sz w:val="28"/>
          <w:szCs w:val="28"/>
          <w:lang w:val="es-ES"/>
        </w:rPr>
        <w:t>A</w:t>
      </w:r>
      <w:r w:rsidRPr="681367A8" w:rsidR="72BF89FF">
        <w:rPr>
          <w:rFonts w:ascii="Times New Roman" w:hAnsi="Times New Roman" w:eastAsia="Times New Roman" w:cs="Times New Roman"/>
          <w:b w:val="1"/>
          <w:bCs w:val="1"/>
          <w:noProof w:val="0"/>
          <w:sz w:val="28"/>
          <w:szCs w:val="28"/>
          <w:lang w:val="es-ES"/>
        </w:rPr>
        <w:t>ctividad</w:t>
      </w:r>
      <w:r w:rsidRPr="681367A8" w:rsidR="3D884460">
        <w:rPr>
          <w:rFonts w:ascii="Times New Roman" w:hAnsi="Times New Roman" w:eastAsia="Times New Roman" w:cs="Times New Roman"/>
          <w:b w:val="1"/>
          <w:bCs w:val="1"/>
          <w:noProof w:val="0"/>
          <w:sz w:val="28"/>
          <w:szCs w:val="28"/>
          <w:lang w:val="es-ES"/>
        </w:rPr>
        <w:t xml:space="preserve"> 3: Control mediante Pulsador  </w:t>
      </w:r>
    </w:p>
    <w:p w:rsidR="3D884460" w:rsidP="749AE4FE" w:rsidRDefault="3D884460" w14:paraId="0EC04E60" w14:textId="3B87116E">
      <w:pPr>
        <w:pStyle w:val="Normal"/>
        <w:spacing w:line="360" w:lineRule="auto"/>
      </w:pPr>
      <w:r w:rsidRPr="749AE4FE" w:rsidR="3D884460">
        <w:rPr>
          <w:rFonts w:ascii="Times New Roman" w:hAnsi="Times New Roman" w:eastAsia="Times New Roman" w:cs="Times New Roman"/>
          <w:noProof w:val="0"/>
          <w:sz w:val="24"/>
          <w:szCs w:val="24"/>
          <w:lang w:val="es-ES"/>
        </w:rPr>
        <w:t>Para enriquecer el sistema, se integró un pulsador táctil en el Pin 2 configurado con la resistencia interna INPUT_PULLUP. Durante el ciclo normal, el programa verifica continuamente la entrada. Al presionar el pulsador, los 3 LEDs parpadean simultáneamente durante exactamente 2 segundos y luego el semáforo regresa a su ciclo inicial desde la luz verde.</w:t>
      </w:r>
    </w:p>
    <w:p w:rsidR="06A21109" w:rsidP="749AE4FE" w:rsidRDefault="06A21109" w14:paraId="3E358A58" w14:textId="00581709">
      <w:pPr>
        <w:pStyle w:val="Normal"/>
        <w:rPr>
          <w:rFonts w:ascii="Times New Roman" w:hAnsi="Times New Roman" w:eastAsia="Times New Roman" w:cs="Times New Roman"/>
          <w:b w:val="1"/>
          <w:bCs w:val="1"/>
          <w:noProof w:val="0"/>
          <w:sz w:val="24"/>
          <w:szCs w:val="24"/>
          <w:lang w:val="es-ES"/>
        </w:rPr>
      </w:pPr>
      <w:r w:rsidRPr="749AE4FE" w:rsidR="06A21109">
        <w:rPr>
          <w:rFonts w:ascii="Times New Roman" w:hAnsi="Times New Roman" w:eastAsia="Times New Roman" w:cs="Times New Roman"/>
          <w:b w:val="1"/>
          <w:bCs w:val="1"/>
          <w:noProof w:val="0"/>
          <w:sz w:val="24"/>
          <w:szCs w:val="24"/>
          <w:lang w:val="es-ES"/>
        </w:rPr>
        <w:t>Código Fuente (C++</w:t>
      </w:r>
    </w:p>
    <w:p w:rsidR="40FF4875" w:rsidP="749AE4FE" w:rsidRDefault="40FF4875" w14:paraId="33DE5082" w14:textId="12D8B237">
      <w:pPr>
        <w:pStyle w:val="Normal"/>
        <w:spacing w:line="360" w:lineRule="auto"/>
      </w:pPr>
      <w:r w:rsidRPr="749AE4FE" w:rsidR="40FF4875">
        <w:rPr>
          <w:rFonts w:ascii="Times New Roman" w:hAnsi="Times New Roman" w:eastAsia="Times New Roman" w:cs="Times New Roman"/>
          <w:noProof w:val="0"/>
          <w:sz w:val="24"/>
          <w:szCs w:val="24"/>
          <w:lang w:val="es-ES"/>
        </w:rPr>
        <w:t>const int pinVerde = 12;</w:t>
      </w:r>
    </w:p>
    <w:p w:rsidR="40FF4875" w:rsidP="749AE4FE" w:rsidRDefault="40FF4875" w14:paraId="6AC1D749" w14:textId="0ADBD514">
      <w:pPr>
        <w:pStyle w:val="Normal"/>
        <w:spacing w:line="360" w:lineRule="auto"/>
      </w:pPr>
      <w:r w:rsidRPr="749AE4FE" w:rsidR="40FF4875">
        <w:rPr>
          <w:rFonts w:ascii="Times New Roman" w:hAnsi="Times New Roman" w:eastAsia="Times New Roman" w:cs="Times New Roman"/>
          <w:noProof w:val="0"/>
          <w:sz w:val="24"/>
          <w:szCs w:val="24"/>
          <w:lang w:val="es-ES"/>
        </w:rPr>
        <w:t>const int pinAmarillo = 11;</w:t>
      </w:r>
    </w:p>
    <w:p w:rsidR="40FF4875" w:rsidP="749AE4FE" w:rsidRDefault="40FF4875" w14:paraId="20BDC22D" w14:textId="4846FD86">
      <w:pPr>
        <w:pStyle w:val="Normal"/>
        <w:spacing w:line="360" w:lineRule="auto"/>
      </w:pPr>
      <w:r w:rsidRPr="749AE4FE" w:rsidR="40FF4875">
        <w:rPr>
          <w:rFonts w:ascii="Times New Roman" w:hAnsi="Times New Roman" w:eastAsia="Times New Roman" w:cs="Times New Roman"/>
          <w:noProof w:val="0"/>
          <w:sz w:val="24"/>
          <w:szCs w:val="24"/>
          <w:lang w:val="es-ES"/>
        </w:rPr>
        <w:t>const int pinRojo = 10;</w:t>
      </w:r>
    </w:p>
    <w:p w:rsidR="40FF4875" w:rsidP="749AE4FE" w:rsidRDefault="40FF4875" w14:paraId="149C7DA8" w14:textId="5CF2CE7B">
      <w:pPr>
        <w:pStyle w:val="Normal"/>
        <w:spacing w:line="360" w:lineRule="auto"/>
      </w:pPr>
      <w:r w:rsidRPr="749AE4FE" w:rsidR="40FF4875">
        <w:rPr>
          <w:rFonts w:ascii="Times New Roman" w:hAnsi="Times New Roman" w:eastAsia="Times New Roman" w:cs="Times New Roman"/>
          <w:noProof w:val="0"/>
          <w:sz w:val="24"/>
          <w:szCs w:val="24"/>
          <w:lang w:val="es-ES"/>
        </w:rPr>
        <w:t>const int pinPulsador = 2;</w:t>
      </w:r>
    </w:p>
    <w:p w:rsidR="40FF4875" w:rsidP="749AE4FE" w:rsidRDefault="40FF4875" w14:paraId="76B7FF69" w14:textId="4B047E6D">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02A20EDA" w14:textId="427CE580">
      <w:pPr>
        <w:pStyle w:val="Normal"/>
        <w:spacing w:line="360" w:lineRule="auto"/>
      </w:pPr>
      <w:r w:rsidRPr="749AE4FE" w:rsidR="40FF4875">
        <w:rPr>
          <w:rFonts w:ascii="Times New Roman" w:hAnsi="Times New Roman" w:eastAsia="Times New Roman" w:cs="Times New Roman"/>
          <w:noProof w:val="0"/>
          <w:sz w:val="24"/>
          <w:szCs w:val="24"/>
          <w:lang w:val="es-ES"/>
        </w:rPr>
        <w:t>void setup() {</w:t>
      </w:r>
    </w:p>
    <w:p w:rsidR="40FF4875" w:rsidP="749AE4FE" w:rsidRDefault="40FF4875" w14:paraId="1D22D872" w14:textId="23DDF648">
      <w:pPr>
        <w:pStyle w:val="Normal"/>
        <w:spacing w:line="360" w:lineRule="auto"/>
      </w:pPr>
      <w:r w:rsidRPr="749AE4FE" w:rsidR="40FF4875">
        <w:rPr>
          <w:rFonts w:ascii="Times New Roman" w:hAnsi="Times New Roman" w:eastAsia="Times New Roman" w:cs="Times New Roman"/>
          <w:noProof w:val="0"/>
          <w:sz w:val="24"/>
          <w:szCs w:val="24"/>
          <w:lang w:val="es-ES"/>
        </w:rPr>
        <w:t xml:space="preserve">  pinMode(pinVerde, OUTPUT);</w:t>
      </w:r>
    </w:p>
    <w:p w:rsidR="40FF4875" w:rsidP="749AE4FE" w:rsidRDefault="40FF4875" w14:paraId="3B67DF52" w14:textId="4B9E539E">
      <w:pPr>
        <w:pStyle w:val="Normal"/>
        <w:spacing w:line="360" w:lineRule="auto"/>
      </w:pPr>
      <w:r w:rsidRPr="749AE4FE" w:rsidR="40FF4875">
        <w:rPr>
          <w:rFonts w:ascii="Times New Roman" w:hAnsi="Times New Roman" w:eastAsia="Times New Roman" w:cs="Times New Roman"/>
          <w:noProof w:val="0"/>
          <w:sz w:val="24"/>
          <w:szCs w:val="24"/>
          <w:lang w:val="es-ES"/>
        </w:rPr>
        <w:t xml:space="preserve">  pinMode(pinAmarillo, OUTPUT);</w:t>
      </w:r>
    </w:p>
    <w:p w:rsidR="40FF4875" w:rsidP="749AE4FE" w:rsidRDefault="40FF4875" w14:paraId="24DBEC9F" w14:textId="34353809">
      <w:pPr>
        <w:pStyle w:val="Normal"/>
        <w:spacing w:line="360" w:lineRule="auto"/>
      </w:pPr>
      <w:r w:rsidRPr="749AE4FE" w:rsidR="40FF4875">
        <w:rPr>
          <w:rFonts w:ascii="Times New Roman" w:hAnsi="Times New Roman" w:eastAsia="Times New Roman" w:cs="Times New Roman"/>
          <w:noProof w:val="0"/>
          <w:sz w:val="24"/>
          <w:szCs w:val="24"/>
          <w:lang w:val="es-ES"/>
        </w:rPr>
        <w:t xml:space="preserve">  pinMode(pinRojo, OUTPUT);</w:t>
      </w:r>
    </w:p>
    <w:p w:rsidR="40FF4875" w:rsidP="749AE4FE" w:rsidRDefault="40FF4875" w14:paraId="7EB721F7" w14:textId="18273606">
      <w:pPr>
        <w:pStyle w:val="Normal"/>
        <w:spacing w:line="360" w:lineRule="auto"/>
      </w:pPr>
      <w:r w:rsidRPr="749AE4FE" w:rsidR="40FF4875">
        <w:rPr>
          <w:rFonts w:ascii="Times New Roman" w:hAnsi="Times New Roman" w:eastAsia="Times New Roman" w:cs="Times New Roman"/>
          <w:noProof w:val="0"/>
          <w:sz w:val="24"/>
          <w:szCs w:val="24"/>
          <w:lang w:val="es-ES"/>
        </w:rPr>
        <w:t xml:space="preserve">  pinMode(pinPulsador, INPUT);</w:t>
      </w:r>
    </w:p>
    <w:p w:rsidR="40FF4875" w:rsidP="749AE4FE" w:rsidRDefault="40FF4875" w14:paraId="027B7FB9" w14:textId="11A2F247">
      <w:pPr>
        <w:pStyle w:val="Normal"/>
        <w:spacing w:line="360" w:lineRule="auto"/>
      </w:pPr>
      <w:r w:rsidRPr="749AE4FE" w:rsidR="40FF4875">
        <w:rPr>
          <w:rFonts w:ascii="Times New Roman" w:hAnsi="Times New Roman" w:eastAsia="Times New Roman" w:cs="Times New Roman"/>
          <w:noProof w:val="0"/>
          <w:sz w:val="24"/>
          <w:szCs w:val="24"/>
          <w:lang w:val="es-ES"/>
        </w:rPr>
        <w:t>}</w:t>
      </w:r>
    </w:p>
    <w:p w:rsidR="40FF4875" w:rsidP="749AE4FE" w:rsidRDefault="40FF4875" w14:paraId="456D1E96" w14:textId="419E7317">
      <w:pPr>
        <w:pStyle w:val="Normal"/>
        <w:spacing w:line="360" w:lineRule="auto"/>
        <w:rPr>
          <w:rFonts w:ascii="Times New Roman" w:hAnsi="Times New Roman" w:eastAsia="Times New Roman" w:cs="Times New Roman"/>
          <w:b w:val="1"/>
          <w:bCs w:val="1"/>
          <w:noProof w:val="0"/>
          <w:sz w:val="24"/>
          <w:szCs w:val="24"/>
          <w:lang w:val="es-ES"/>
        </w:rPr>
      </w:pPr>
      <w:r w:rsidRPr="749AE4FE" w:rsidR="40FF4875">
        <w:rPr>
          <w:rFonts w:ascii="Times New Roman" w:hAnsi="Times New Roman" w:eastAsia="Times New Roman" w:cs="Times New Roman"/>
          <w:b w:val="1"/>
          <w:bCs w:val="1"/>
          <w:noProof w:val="0"/>
          <w:sz w:val="24"/>
          <w:szCs w:val="24"/>
          <w:lang w:val="es-ES"/>
        </w:rPr>
        <w:t>// Función para revisar si se presionó el botón durante los delays del semáforo</w:t>
      </w:r>
    </w:p>
    <w:p w:rsidR="40FF4875" w:rsidP="749AE4FE" w:rsidRDefault="40FF4875" w14:paraId="518F01DD" w14:textId="7C8BF42C">
      <w:pPr>
        <w:pStyle w:val="Normal"/>
        <w:spacing w:line="360" w:lineRule="auto"/>
      </w:pPr>
      <w:r w:rsidRPr="749AE4FE" w:rsidR="40FF4875">
        <w:rPr>
          <w:rFonts w:ascii="Times New Roman" w:hAnsi="Times New Roman" w:eastAsia="Times New Roman" w:cs="Times New Roman"/>
          <w:noProof w:val="0"/>
          <w:sz w:val="24"/>
          <w:szCs w:val="24"/>
          <w:lang w:val="es-ES"/>
        </w:rPr>
        <w:t>bool esperarYRevisarBoton(int tiempoTotalMs) {</w:t>
      </w:r>
    </w:p>
    <w:p w:rsidR="40FF4875" w:rsidP="749AE4FE" w:rsidRDefault="40FF4875" w14:paraId="6D58CAE6" w14:textId="2B05706C">
      <w:pPr>
        <w:pStyle w:val="Normal"/>
        <w:spacing w:line="360" w:lineRule="auto"/>
      </w:pPr>
      <w:r w:rsidRPr="749AE4FE" w:rsidR="40FF4875">
        <w:rPr>
          <w:rFonts w:ascii="Times New Roman" w:hAnsi="Times New Roman" w:eastAsia="Times New Roman" w:cs="Times New Roman"/>
          <w:noProof w:val="0"/>
          <w:sz w:val="24"/>
          <w:szCs w:val="24"/>
          <w:lang w:val="es-ES"/>
        </w:rPr>
        <w:t xml:space="preserve">  int iteraciones = tiempoTotalMs / 100;</w:t>
      </w:r>
    </w:p>
    <w:p w:rsidR="40FF4875" w:rsidP="749AE4FE" w:rsidRDefault="40FF4875" w14:paraId="379D7540" w14:textId="5A450570">
      <w:pPr>
        <w:pStyle w:val="Normal"/>
        <w:spacing w:line="360" w:lineRule="auto"/>
      </w:pPr>
      <w:r w:rsidRPr="749AE4FE" w:rsidR="40FF4875">
        <w:rPr>
          <w:rFonts w:ascii="Times New Roman" w:hAnsi="Times New Roman" w:eastAsia="Times New Roman" w:cs="Times New Roman"/>
          <w:noProof w:val="0"/>
          <w:sz w:val="24"/>
          <w:szCs w:val="24"/>
          <w:lang w:val="es-ES"/>
        </w:rPr>
        <w:t xml:space="preserve">  for (int i = 0; i &lt; iteraciones; i++) {</w:t>
      </w:r>
    </w:p>
    <w:p w:rsidR="40FF4875" w:rsidP="749AE4FE" w:rsidRDefault="40FF4875" w14:paraId="0B4F3B0A" w14:textId="0B9408E3">
      <w:pPr>
        <w:pStyle w:val="Normal"/>
        <w:spacing w:line="360" w:lineRule="auto"/>
      </w:pPr>
      <w:r w:rsidRPr="749AE4FE" w:rsidR="40FF4875">
        <w:rPr>
          <w:rFonts w:ascii="Times New Roman" w:hAnsi="Times New Roman" w:eastAsia="Times New Roman" w:cs="Times New Roman"/>
          <w:noProof w:val="0"/>
          <w:sz w:val="24"/>
          <w:szCs w:val="24"/>
          <w:lang w:val="es-ES"/>
        </w:rPr>
        <w:t xml:space="preserve">    if (digitalRead(pinPulsador) == HIGH) {</w:t>
      </w:r>
    </w:p>
    <w:p w:rsidR="40FF4875" w:rsidP="749AE4FE" w:rsidRDefault="40FF4875" w14:paraId="581A5821" w14:textId="5A148F09">
      <w:pPr>
        <w:pStyle w:val="Normal"/>
        <w:spacing w:line="360" w:lineRule="auto"/>
      </w:pPr>
      <w:r w:rsidRPr="749AE4FE" w:rsidR="40FF4875">
        <w:rPr>
          <w:rFonts w:ascii="Times New Roman" w:hAnsi="Times New Roman" w:eastAsia="Times New Roman" w:cs="Times New Roman"/>
          <w:noProof w:val="0"/>
          <w:sz w:val="24"/>
          <w:szCs w:val="24"/>
          <w:lang w:val="es-ES"/>
        </w:rPr>
        <w:t xml:space="preserve">      return true; </w:t>
      </w:r>
      <w:r w:rsidRPr="749AE4FE" w:rsidR="40FF4875">
        <w:rPr>
          <w:rFonts w:ascii="Times New Roman" w:hAnsi="Times New Roman" w:eastAsia="Times New Roman" w:cs="Times New Roman"/>
          <w:b w:val="1"/>
          <w:bCs w:val="1"/>
          <w:noProof w:val="0"/>
          <w:sz w:val="24"/>
          <w:szCs w:val="24"/>
          <w:lang w:val="es-ES"/>
        </w:rPr>
        <w:t>// Se detectó una pulsación</w:t>
      </w:r>
    </w:p>
    <w:p w:rsidR="40FF4875" w:rsidP="749AE4FE" w:rsidRDefault="40FF4875" w14:paraId="5DF6AD9F" w14:textId="321F98E8">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39D15C19" w14:textId="4ED3D49E">
      <w:pPr>
        <w:pStyle w:val="Normal"/>
        <w:spacing w:line="360" w:lineRule="auto"/>
      </w:pPr>
      <w:r w:rsidRPr="749AE4FE" w:rsidR="40FF4875">
        <w:rPr>
          <w:rFonts w:ascii="Times New Roman" w:hAnsi="Times New Roman" w:eastAsia="Times New Roman" w:cs="Times New Roman"/>
          <w:noProof w:val="0"/>
          <w:sz w:val="24"/>
          <w:szCs w:val="24"/>
          <w:lang w:val="es-ES"/>
        </w:rPr>
        <w:t xml:space="preserve">    delay(100);</w:t>
      </w:r>
    </w:p>
    <w:p w:rsidR="40FF4875" w:rsidP="749AE4FE" w:rsidRDefault="40FF4875" w14:paraId="5521A38D" w14:textId="35C7D44D">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54AF9BBE" w14:textId="215EE26E">
      <w:pPr>
        <w:pStyle w:val="Normal"/>
        <w:spacing w:line="360" w:lineRule="auto"/>
      </w:pPr>
      <w:r w:rsidRPr="749AE4FE" w:rsidR="40FF4875">
        <w:rPr>
          <w:rFonts w:ascii="Times New Roman" w:hAnsi="Times New Roman" w:eastAsia="Times New Roman" w:cs="Times New Roman"/>
          <w:noProof w:val="0"/>
          <w:sz w:val="24"/>
          <w:szCs w:val="24"/>
          <w:lang w:val="es-ES"/>
        </w:rPr>
        <w:t xml:space="preserve">  return false; </w:t>
      </w:r>
      <w:r w:rsidRPr="749AE4FE" w:rsidR="40FF4875">
        <w:rPr>
          <w:rFonts w:ascii="Times New Roman" w:hAnsi="Times New Roman" w:eastAsia="Times New Roman" w:cs="Times New Roman"/>
          <w:b w:val="1"/>
          <w:bCs w:val="1"/>
          <w:noProof w:val="0"/>
          <w:sz w:val="24"/>
          <w:szCs w:val="24"/>
          <w:lang w:val="es-ES"/>
        </w:rPr>
        <w:t>// No se presionó el botón</w:t>
      </w:r>
    </w:p>
    <w:p w:rsidR="40FF4875" w:rsidP="749AE4FE" w:rsidRDefault="40FF4875" w14:paraId="5D5949FB" w14:textId="4AABA26C">
      <w:pPr>
        <w:pStyle w:val="Normal"/>
        <w:spacing w:line="360" w:lineRule="auto"/>
      </w:pPr>
      <w:r w:rsidRPr="749AE4FE" w:rsidR="40FF4875">
        <w:rPr>
          <w:rFonts w:ascii="Times New Roman" w:hAnsi="Times New Roman" w:eastAsia="Times New Roman" w:cs="Times New Roman"/>
          <w:noProof w:val="0"/>
          <w:sz w:val="24"/>
          <w:szCs w:val="24"/>
          <w:lang w:val="es-ES"/>
        </w:rPr>
        <w:t>}</w:t>
      </w:r>
    </w:p>
    <w:p w:rsidR="40FF4875" w:rsidP="749AE4FE" w:rsidRDefault="40FF4875" w14:paraId="218DFFF6" w14:textId="4EFC6CF8">
      <w:pPr>
        <w:pStyle w:val="Normal"/>
        <w:spacing w:line="360" w:lineRule="auto"/>
        <w:rPr>
          <w:rFonts w:ascii="Times New Roman" w:hAnsi="Times New Roman" w:eastAsia="Times New Roman" w:cs="Times New Roman"/>
          <w:b w:val="1"/>
          <w:bCs w:val="1"/>
          <w:noProof w:val="0"/>
          <w:sz w:val="24"/>
          <w:szCs w:val="24"/>
          <w:lang w:val="es-ES"/>
        </w:rPr>
      </w:pPr>
      <w:r w:rsidRPr="749AE4FE" w:rsidR="40FF4875">
        <w:rPr>
          <w:rFonts w:ascii="Times New Roman" w:hAnsi="Times New Roman" w:eastAsia="Times New Roman" w:cs="Times New Roman"/>
          <w:b w:val="1"/>
          <w:bCs w:val="1"/>
          <w:noProof w:val="0"/>
          <w:sz w:val="24"/>
          <w:szCs w:val="24"/>
          <w:lang w:val="es-ES"/>
        </w:rPr>
        <w:t>// Función para ejecutar el parpadeo de 2 segundos en los 3 LEDs</w:t>
      </w:r>
    </w:p>
    <w:p w:rsidR="40FF4875" w:rsidP="749AE4FE" w:rsidRDefault="40FF4875" w14:paraId="60C64263" w14:textId="57A26419">
      <w:pPr>
        <w:pStyle w:val="Normal"/>
        <w:spacing w:line="360" w:lineRule="auto"/>
      </w:pPr>
      <w:r w:rsidRPr="749AE4FE" w:rsidR="40FF4875">
        <w:rPr>
          <w:rFonts w:ascii="Times New Roman" w:hAnsi="Times New Roman" w:eastAsia="Times New Roman" w:cs="Times New Roman"/>
          <w:noProof w:val="0"/>
          <w:sz w:val="24"/>
          <w:szCs w:val="24"/>
          <w:lang w:val="es-ES"/>
        </w:rPr>
        <w:t>void ejecutarParpadeo2Segundos() {</w:t>
      </w:r>
    </w:p>
    <w:p w:rsidR="40FF4875" w:rsidP="749AE4FE" w:rsidRDefault="40FF4875" w14:paraId="2089C15E" w14:textId="7C7C79D4">
      <w:pPr>
        <w:pStyle w:val="Normal"/>
        <w:spacing w:line="360" w:lineRule="auto"/>
      </w:pPr>
      <w:r w:rsidRPr="749AE4FE" w:rsidR="40FF4875">
        <w:rPr>
          <w:rFonts w:ascii="Times New Roman" w:hAnsi="Times New Roman" w:eastAsia="Times New Roman" w:cs="Times New Roman"/>
          <w:noProof w:val="0"/>
          <w:sz w:val="24"/>
          <w:szCs w:val="24"/>
          <w:lang w:val="es-ES"/>
        </w:rPr>
        <w:t xml:space="preserve">  for (int i = 0; i &lt; 10; i++) { // 10 iteraciones * 200ms = 2000ms (2 segundos)</w:t>
      </w:r>
    </w:p>
    <w:p w:rsidR="40FF4875" w:rsidP="749AE4FE" w:rsidRDefault="40FF4875" w14:paraId="6D1781B6" w14:textId="5EFE4B3F">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digitalWrite(pinVerde, HIGH);</w:t>
      </w:r>
    </w:p>
    <w:p w:rsidR="40FF4875" w:rsidP="749AE4FE" w:rsidRDefault="40FF4875" w14:paraId="6E76F1CD" w14:textId="12036FD1">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digitalWrite(pinAmarillo, HIGH);</w:t>
      </w:r>
    </w:p>
    <w:p w:rsidR="40FF4875" w:rsidP="749AE4FE" w:rsidRDefault="40FF4875" w14:paraId="4FBD0D5D" w14:textId="24ED4548">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digitalWrite(pinRojo, HIGH);</w:t>
      </w:r>
    </w:p>
    <w:p w:rsidR="40FF4875" w:rsidP="749AE4FE" w:rsidRDefault="40FF4875" w14:paraId="439DEA5D" w14:textId="42A8B0AB">
      <w:pPr>
        <w:pStyle w:val="Normal"/>
        <w:spacing w:line="360" w:lineRule="auto"/>
      </w:pPr>
      <w:r w:rsidRPr="749AE4FE" w:rsidR="40FF4875">
        <w:rPr>
          <w:rFonts w:ascii="Times New Roman" w:hAnsi="Times New Roman" w:eastAsia="Times New Roman" w:cs="Times New Roman"/>
          <w:noProof w:val="0"/>
          <w:sz w:val="24"/>
          <w:szCs w:val="24"/>
          <w:lang w:val="es-ES"/>
        </w:rPr>
        <w:t xml:space="preserve">    delay(100);</w:t>
      </w:r>
    </w:p>
    <w:p w:rsidR="40FF4875" w:rsidP="749AE4FE" w:rsidRDefault="40FF4875" w14:paraId="2E5516EB" w14:textId="3EB5DD14">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4148E8A8" w14:textId="33216801">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digitalWrite(pinVerde, LOW);</w:t>
      </w:r>
    </w:p>
    <w:p w:rsidR="40FF4875" w:rsidP="749AE4FE" w:rsidRDefault="40FF4875" w14:paraId="5732877A" w14:textId="28069B31">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digitalWrite(pinAmarillo, LOW);</w:t>
      </w:r>
    </w:p>
    <w:p w:rsidR="40FF4875" w:rsidP="749AE4FE" w:rsidRDefault="40FF4875" w14:paraId="03C3BFCC" w14:textId="1CE039D2">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digitalWrite(pinRojo, LOW);</w:t>
      </w:r>
    </w:p>
    <w:p w:rsidR="40FF4875" w:rsidP="749AE4FE" w:rsidRDefault="40FF4875" w14:paraId="75D906BC" w14:textId="7EA95A6F">
      <w:pPr>
        <w:pStyle w:val="Normal"/>
        <w:spacing w:line="360" w:lineRule="auto"/>
      </w:pPr>
      <w:r w:rsidRPr="749AE4FE" w:rsidR="40FF4875">
        <w:rPr>
          <w:rFonts w:ascii="Times New Roman" w:hAnsi="Times New Roman" w:eastAsia="Times New Roman" w:cs="Times New Roman"/>
          <w:noProof w:val="0"/>
          <w:sz w:val="24"/>
          <w:szCs w:val="24"/>
          <w:lang w:val="es-ES"/>
        </w:rPr>
        <w:t xml:space="preserve">    delay(100);</w:t>
      </w:r>
    </w:p>
    <w:p w:rsidR="40FF4875" w:rsidP="749AE4FE" w:rsidRDefault="40FF4875" w14:paraId="1446987E" w14:textId="15AB7759">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5CCDDB4A" w14:textId="0FE50AA7">
      <w:pPr>
        <w:pStyle w:val="Normal"/>
        <w:spacing w:line="360" w:lineRule="auto"/>
      </w:pPr>
      <w:r w:rsidRPr="749AE4FE" w:rsidR="40FF4875">
        <w:rPr>
          <w:rFonts w:ascii="Times New Roman" w:hAnsi="Times New Roman" w:eastAsia="Times New Roman" w:cs="Times New Roman"/>
          <w:noProof w:val="0"/>
          <w:sz w:val="24"/>
          <w:szCs w:val="24"/>
          <w:lang w:val="es-ES"/>
        </w:rPr>
        <w:t>}</w:t>
      </w:r>
    </w:p>
    <w:p w:rsidR="40FF4875" w:rsidP="749AE4FE" w:rsidRDefault="40FF4875" w14:paraId="2D14E9BC" w14:textId="6D48A4BD">
      <w:pPr>
        <w:pStyle w:val="Normal"/>
        <w:spacing w:line="360" w:lineRule="auto"/>
      </w:pPr>
      <w:r w:rsidRPr="749AE4FE" w:rsidR="40FF4875">
        <w:rPr>
          <w:rFonts w:ascii="Times New Roman" w:hAnsi="Times New Roman" w:eastAsia="Times New Roman" w:cs="Times New Roman"/>
          <w:noProof w:val="0"/>
          <w:sz w:val="24"/>
          <w:szCs w:val="24"/>
          <w:lang w:val="es-ES"/>
        </w:rPr>
        <w:t>void loop() {</w:t>
      </w:r>
    </w:p>
    <w:p w:rsidR="40FF4875" w:rsidP="749AE4FE" w:rsidRDefault="40FF4875" w14:paraId="5AC08CE8" w14:textId="4BDAC94D">
      <w:pPr>
        <w:pStyle w:val="Normal"/>
        <w:spacing w:line="360" w:lineRule="auto"/>
        <w:rPr>
          <w:rFonts w:ascii="Times New Roman" w:hAnsi="Times New Roman" w:eastAsia="Times New Roman" w:cs="Times New Roman"/>
          <w:b w:val="1"/>
          <w:bCs w:val="1"/>
          <w:noProof w:val="0"/>
          <w:sz w:val="24"/>
          <w:szCs w:val="24"/>
          <w:lang w:val="es-ES"/>
        </w:rPr>
      </w:pPr>
      <w:r w:rsidRPr="749AE4FE" w:rsidR="40FF4875">
        <w:rPr>
          <w:rFonts w:ascii="Times New Roman" w:hAnsi="Times New Roman" w:eastAsia="Times New Roman" w:cs="Times New Roman"/>
          <w:b w:val="1"/>
          <w:bCs w:val="1"/>
          <w:noProof w:val="0"/>
          <w:sz w:val="24"/>
          <w:szCs w:val="24"/>
          <w:lang w:val="es-ES"/>
        </w:rPr>
        <w:t xml:space="preserve">  // 1. ESTADO VERDE (3 segundos)</w:t>
      </w:r>
    </w:p>
    <w:p w:rsidR="40FF4875" w:rsidP="749AE4FE" w:rsidRDefault="40FF4875" w14:paraId="0AB16D34" w14:textId="5D56CEEF">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digitalWrite(pinVerde, HIGH);</w:t>
      </w:r>
    </w:p>
    <w:p w:rsidR="40FF4875" w:rsidP="749AE4FE" w:rsidRDefault="40FF4875" w14:paraId="20B35DE2" w14:textId="7982AD7A">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digitalWrite(pinAmarillo, LOW);</w:t>
      </w:r>
    </w:p>
    <w:p w:rsidR="40FF4875" w:rsidP="749AE4FE" w:rsidRDefault="40FF4875" w14:paraId="4D041D1D" w14:textId="08620F61">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digitalWrite(pinRojo, LOW);</w:t>
      </w:r>
    </w:p>
    <w:p w:rsidR="40FF4875" w:rsidP="749AE4FE" w:rsidRDefault="40FF4875" w14:paraId="7D84DCE7" w14:textId="01EA1034">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557C9CA4" w14:textId="52E7B073">
      <w:pPr>
        <w:pStyle w:val="Normal"/>
        <w:spacing w:line="360" w:lineRule="auto"/>
      </w:pPr>
      <w:r w:rsidRPr="749AE4FE" w:rsidR="40FF4875">
        <w:rPr>
          <w:rFonts w:ascii="Times New Roman" w:hAnsi="Times New Roman" w:eastAsia="Times New Roman" w:cs="Times New Roman"/>
          <w:noProof w:val="0"/>
          <w:sz w:val="24"/>
          <w:szCs w:val="24"/>
          <w:lang w:val="es-ES"/>
        </w:rPr>
        <w:t xml:space="preserve">  if (esperarYRevisarBoton(3000)) {</w:t>
      </w:r>
    </w:p>
    <w:p w:rsidR="40FF4875" w:rsidP="749AE4FE" w:rsidRDefault="40FF4875" w14:paraId="436A024A" w14:textId="5D579932">
      <w:pPr>
        <w:pStyle w:val="Normal"/>
        <w:spacing w:line="360" w:lineRule="auto"/>
      </w:pPr>
      <w:r w:rsidRPr="749AE4FE" w:rsidR="40FF4875">
        <w:rPr>
          <w:rFonts w:ascii="Times New Roman" w:hAnsi="Times New Roman" w:eastAsia="Times New Roman" w:cs="Times New Roman"/>
          <w:noProof w:val="0"/>
          <w:sz w:val="24"/>
          <w:szCs w:val="24"/>
          <w:lang w:val="es-ES"/>
        </w:rPr>
        <w:t xml:space="preserve">    ejecutarParpadeo2Segundos();</w:t>
      </w:r>
    </w:p>
    <w:p w:rsidR="40FF4875" w:rsidP="749AE4FE" w:rsidRDefault="40FF4875" w14:paraId="7451EDAB" w14:textId="7D814454">
      <w:pPr>
        <w:pStyle w:val="Normal"/>
        <w:spacing w:line="360" w:lineRule="auto"/>
      </w:pPr>
      <w:r w:rsidRPr="749AE4FE" w:rsidR="40FF4875">
        <w:rPr>
          <w:rFonts w:ascii="Times New Roman" w:hAnsi="Times New Roman" w:eastAsia="Times New Roman" w:cs="Times New Roman"/>
          <w:noProof w:val="0"/>
          <w:sz w:val="24"/>
          <w:szCs w:val="24"/>
          <w:lang w:val="es-ES"/>
        </w:rPr>
        <w:t xml:space="preserve">    return;</w:t>
      </w:r>
      <w:r w:rsidRPr="749AE4FE" w:rsidR="40FF4875">
        <w:rPr>
          <w:rFonts w:ascii="Times New Roman" w:hAnsi="Times New Roman" w:eastAsia="Times New Roman" w:cs="Times New Roman"/>
          <w:b w:val="1"/>
          <w:bCs w:val="1"/>
          <w:noProof w:val="0"/>
          <w:sz w:val="24"/>
          <w:szCs w:val="24"/>
          <w:lang w:val="es-ES"/>
        </w:rPr>
        <w:t xml:space="preserve"> // Reinicia el ciclo desde Verde</w:t>
      </w:r>
    </w:p>
    <w:p w:rsidR="40FF4875" w:rsidP="749AE4FE" w:rsidRDefault="40FF4875" w14:paraId="0FF6439B" w14:textId="4CF6FF94">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5774418B" w14:textId="1EC36A40">
      <w:pPr>
        <w:pStyle w:val="Normal"/>
        <w:spacing w:line="360" w:lineRule="auto"/>
        <w:rPr>
          <w:rFonts w:ascii="Times New Roman" w:hAnsi="Times New Roman" w:eastAsia="Times New Roman" w:cs="Times New Roman"/>
          <w:b w:val="1"/>
          <w:bCs w:val="1"/>
          <w:noProof w:val="0"/>
          <w:sz w:val="24"/>
          <w:szCs w:val="24"/>
          <w:lang w:val="es-ES"/>
        </w:rPr>
      </w:pPr>
      <w:r w:rsidRPr="749AE4FE" w:rsidR="40FF4875">
        <w:rPr>
          <w:rFonts w:ascii="Times New Roman" w:hAnsi="Times New Roman" w:eastAsia="Times New Roman" w:cs="Times New Roman"/>
          <w:b w:val="1"/>
          <w:bCs w:val="1"/>
          <w:noProof w:val="0"/>
          <w:sz w:val="24"/>
          <w:szCs w:val="24"/>
          <w:lang w:val="es-ES"/>
        </w:rPr>
        <w:t xml:space="preserve">  // 2. ESTADO AMARILLO (1 segundo)</w:t>
      </w:r>
    </w:p>
    <w:p w:rsidR="40FF4875" w:rsidP="749AE4FE" w:rsidRDefault="40FF4875" w14:paraId="28F189D4" w14:textId="1A17ED81">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digitalWrite(pinVerde, LOW);</w:t>
      </w:r>
    </w:p>
    <w:p w:rsidR="40FF4875" w:rsidP="749AE4FE" w:rsidRDefault="40FF4875" w14:paraId="431A2EEF" w14:textId="16C0331A">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digitalWrite(pinAmarillo, HIGH);</w:t>
      </w:r>
    </w:p>
    <w:p w:rsidR="40FF4875" w:rsidP="749AE4FE" w:rsidRDefault="40FF4875" w14:paraId="6EA6831A" w14:textId="4EECF9F0">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digitalWrite(pinRojo, LOW);</w:t>
      </w:r>
    </w:p>
    <w:p w:rsidR="40FF4875" w:rsidP="749AE4FE" w:rsidRDefault="40FF4875" w14:paraId="36E49EC7" w14:textId="6F325B54">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31F00C93" w14:textId="45D5963B">
      <w:pPr>
        <w:pStyle w:val="Normal"/>
        <w:spacing w:line="360" w:lineRule="auto"/>
      </w:pPr>
      <w:r w:rsidRPr="749AE4FE" w:rsidR="40FF4875">
        <w:rPr>
          <w:rFonts w:ascii="Times New Roman" w:hAnsi="Times New Roman" w:eastAsia="Times New Roman" w:cs="Times New Roman"/>
          <w:noProof w:val="0"/>
          <w:sz w:val="24"/>
          <w:szCs w:val="24"/>
          <w:lang w:val="es-ES"/>
        </w:rPr>
        <w:t xml:space="preserve">  if (esperarYRevisarBoton(1000)) {</w:t>
      </w:r>
    </w:p>
    <w:p w:rsidR="40FF4875" w:rsidP="749AE4FE" w:rsidRDefault="40FF4875" w14:paraId="51D48B8F" w14:textId="0A5C2B85">
      <w:pPr>
        <w:pStyle w:val="Normal"/>
        <w:spacing w:line="360" w:lineRule="auto"/>
      </w:pPr>
      <w:r w:rsidRPr="749AE4FE" w:rsidR="40FF4875">
        <w:rPr>
          <w:rFonts w:ascii="Times New Roman" w:hAnsi="Times New Roman" w:eastAsia="Times New Roman" w:cs="Times New Roman"/>
          <w:noProof w:val="0"/>
          <w:sz w:val="24"/>
          <w:szCs w:val="24"/>
          <w:lang w:val="es-ES"/>
        </w:rPr>
        <w:t xml:space="preserve">    ejecutarParpadeo2Segundos();</w:t>
      </w:r>
    </w:p>
    <w:p w:rsidR="40FF4875" w:rsidP="749AE4FE" w:rsidRDefault="40FF4875" w14:paraId="24A52E99" w14:textId="6404734B">
      <w:pPr>
        <w:pStyle w:val="Normal"/>
        <w:spacing w:line="360" w:lineRule="auto"/>
      </w:pPr>
      <w:r w:rsidRPr="749AE4FE" w:rsidR="40FF4875">
        <w:rPr>
          <w:rFonts w:ascii="Times New Roman" w:hAnsi="Times New Roman" w:eastAsia="Times New Roman" w:cs="Times New Roman"/>
          <w:noProof w:val="0"/>
          <w:sz w:val="24"/>
          <w:szCs w:val="24"/>
          <w:lang w:val="es-ES"/>
        </w:rPr>
        <w:t xml:space="preserve">    return; </w:t>
      </w:r>
      <w:r w:rsidRPr="749AE4FE" w:rsidR="40FF4875">
        <w:rPr>
          <w:rFonts w:ascii="Times New Roman" w:hAnsi="Times New Roman" w:eastAsia="Times New Roman" w:cs="Times New Roman"/>
          <w:b w:val="1"/>
          <w:bCs w:val="1"/>
          <w:noProof w:val="0"/>
          <w:sz w:val="24"/>
          <w:szCs w:val="24"/>
          <w:lang w:val="es-ES"/>
        </w:rPr>
        <w:t>// Reinicia el ciclo desde Verde</w:t>
      </w:r>
    </w:p>
    <w:p w:rsidR="40FF4875" w:rsidP="749AE4FE" w:rsidRDefault="40FF4875" w14:paraId="672C30E0" w14:textId="6F16CE43">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42C506E0" w14:textId="3F4C6A5D">
      <w:pPr>
        <w:pStyle w:val="Normal"/>
        <w:spacing w:line="360" w:lineRule="auto"/>
      </w:pPr>
      <w:r w:rsidRPr="749AE4FE" w:rsidR="40FF4875">
        <w:rPr>
          <w:rFonts w:ascii="Times New Roman" w:hAnsi="Times New Roman" w:eastAsia="Times New Roman" w:cs="Times New Roman"/>
          <w:b w:val="1"/>
          <w:bCs w:val="1"/>
          <w:noProof w:val="0"/>
          <w:sz w:val="24"/>
          <w:szCs w:val="24"/>
          <w:lang w:val="es-ES"/>
        </w:rPr>
        <w:t xml:space="preserve">  // 3. ESTADO ROJO (3 segundos)</w:t>
      </w:r>
    </w:p>
    <w:p w:rsidR="40FF4875" w:rsidP="749AE4FE" w:rsidRDefault="40FF4875" w14:paraId="006F89FF" w14:textId="77BFD48D">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digitalWrite(pinVerde, LOW);</w:t>
      </w:r>
    </w:p>
    <w:p w:rsidR="40FF4875" w:rsidP="749AE4FE" w:rsidRDefault="40FF4875" w14:paraId="40D9F37E" w14:textId="7811C86A">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digitalWrite(pinAmarillo, LOW);</w:t>
      </w:r>
    </w:p>
    <w:p w:rsidR="40FF4875" w:rsidP="749AE4FE" w:rsidRDefault="40FF4875" w14:paraId="291016DB" w14:textId="35A424E7">
      <w:pPr>
        <w:pStyle w:val="Normal"/>
        <w:spacing w:line="360" w:lineRule="auto"/>
      </w:pPr>
      <w:r w:rsidRPr="749AE4FE" w:rsidR="40FF4875">
        <w:rPr>
          <w:rFonts w:ascii="Times New Roman" w:hAnsi="Times New Roman" w:eastAsia="Times New Roman" w:cs="Times New Roman"/>
          <w:noProof w:val="0"/>
          <w:sz w:val="24"/>
          <w:szCs w:val="24"/>
          <w:lang w:val="es-ES"/>
        </w:rPr>
        <w:t xml:space="preserve">  digitalWrite(pinRojo, HIGH);</w:t>
      </w:r>
    </w:p>
    <w:p w:rsidR="40FF4875" w:rsidP="749AE4FE" w:rsidRDefault="40FF4875" w14:paraId="78C14106" w14:textId="0089B385">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5CB3CC02" w14:textId="2ED17672">
      <w:pPr>
        <w:pStyle w:val="Normal"/>
        <w:spacing w:line="360" w:lineRule="auto"/>
      </w:pPr>
      <w:r w:rsidRPr="749AE4FE" w:rsidR="40FF4875">
        <w:rPr>
          <w:rFonts w:ascii="Times New Roman" w:hAnsi="Times New Roman" w:eastAsia="Times New Roman" w:cs="Times New Roman"/>
          <w:noProof w:val="0"/>
          <w:sz w:val="24"/>
          <w:szCs w:val="24"/>
          <w:lang w:val="es-ES"/>
        </w:rPr>
        <w:t xml:space="preserve">  if (esperarYRevisarBoton(3000)) {</w:t>
      </w:r>
    </w:p>
    <w:p w:rsidR="40FF4875" w:rsidP="749AE4FE" w:rsidRDefault="40FF4875" w14:paraId="319DE661" w14:textId="7F8A7CF5">
      <w:pPr>
        <w:pStyle w:val="Normal"/>
        <w:spacing w:line="360" w:lineRule="auto"/>
      </w:pPr>
      <w:r w:rsidRPr="749AE4FE" w:rsidR="40FF4875">
        <w:rPr>
          <w:rFonts w:ascii="Times New Roman" w:hAnsi="Times New Roman" w:eastAsia="Times New Roman" w:cs="Times New Roman"/>
          <w:noProof w:val="0"/>
          <w:sz w:val="24"/>
          <w:szCs w:val="24"/>
          <w:lang w:val="es-ES"/>
        </w:rPr>
        <w:t xml:space="preserve">    ejecutarParpadeo2Segundos();</w:t>
      </w:r>
    </w:p>
    <w:p w:rsidR="40FF4875" w:rsidP="749AE4FE" w:rsidRDefault="40FF4875" w14:paraId="638A5F24" w14:textId="191068F2">
      <w:pPr>
        <w:pStyle w:val="Normal"/>
        <w:spacing w:line="360" w:lineRule="auto"/>
      </w:pPr>
      <w:r w:rsidRPr="749AE4FE" w:rsidR="40FF4875">
        <w:rPr>
          <w:rFonts w:ascii="Times New Roman" w:hAnsi="Times New Roman" w:eastAsia="Times New Roman" w:cs="Times New Roman"/>
          <w:noProof w:val="0"/>
          <w:sz w:val="24"/>
          <w:szCs w:val="24"/>
          <w:lang w:val="es-ES"/>
        </w:rPr>
        <w:t xml:space="preserve">    return;</w:t>
      </w:r>
      <w:r w:rsidRPr="749AE4FE" w:rsidR="40FF4875">
        <w:rPr>
          <w:rFonts w:ascii="Times New Roman" w:hAnsi="Times New Roman" w:eastAsia="Times New Roman" w:cs="Times New Roman"/>
          <w:b w:val="1"/>
          <w:bCs w:val="1"/>
          <w:noProof w:val="0"/>
          <w:sz w:val="24"/>
          <w:szCs w:val="24"/>
          <w:lang w:val="es-ES"/>
        </w:rPr>
        <w:t xml:space="preserve"> // Reinicia el ciclo desde Verde</w:t>
      </w:r>
    </w:p>
    <w:p w:rsidR="40FF4875" w:rsidP="749AE4FE" w:rsidRDefault="40FF4875" w14:paraId="6E2420BB" w14:textId="0C2D17DB">
      <w:pPr>
        <w:pStyle w:val="Normal"/>
        <w:spacing w:line="360" w:lineRule="auto"/>
      </w:pPr>
      <w:r w:rsidRPr="749AE4FE" w:rsidR="40FF4875">
        <w:rPr>
          <w:rFonts w:ascii="Times New Roman" w:hAnsi="Times New Roman" w:eastAsia="Times New Roman" w:cs="Times New Roman"/>
          <w:noProof w:val="0"/>
          <w:sz w:val="24"/>
          <w:szCs w:val="24"/>
          <w:lang w:val="es-ES"/>
        </w:rPr>
        <w:t xml:space="preserve">  }</w:t>
      </w:r>
    </w:p>
    <w:p w:rsidR="40FF4875" w:rsidP="749AE4FE" w:rsidRDefault="40FF4875" w14:paraId="3F67B2AD" w14:textId="391C95CF">
      <w:pPr>
        <w:pStyle w:val="Normal"/>
        <w:spacing w:line="360" w:lineRule="auto"/>
      </w:pPr>
      <w:r w:rsidRPr="749AE4FE" w:rsidR="40FF4875">
        <w:rPr>
          <w:rFonts w:ascii="Times New Roman" w:hAnsi="Times New Roman" w:eastAsia="Times New Roman" w:cs="Times New Roman"/>
          <w:noProof w:val="0"/>
          <w:sz w:val="24"/>
          <w:szCs w:val="24"/>
          <w:lang w:val="es-ES"/>
        </w:rPr>
        <w:t>}</w:t>
      </w:r>
    </w:p>
    <w:p w:rsidR="749AE4FE" w:rsidP="749AE4FE" w:rsidRDefault="749AE4FE" w14:paraId="062C1CA2" w14:textId="121D3928">
      <w:pPr>
        <w:pStyle w:val="Normal"/>
        <w:spacing w:line="360" w:lineRule="auto"/>
        <w:rPr>
          <w:rFonts w:ascii="Times New Roman" w:hAnsi="Times New Roman" w:eastAsia="Times New Roman" w:cs="Times New Roman"/>
          <w:noProof w:val="0"/>
          <w:sz w:val="24"/>
          <w:szCs w:val="24"/>
          <w:lang w:val="es-ES"/>
        </w:rPr>
      </w:pPr>
    </w:p>
    <w:p w:rsidR="06A21109" w:rsidP="749AE4FE" w:rsidRDefault="06A21109" w14:paraId="33EFEB23" w14:textId="4B765D9D">
      <w:pPr>
        <w:pStyle w:val="Normal"/>
        <w:spacing w:line="360" w:lineRule="auto"/>
      </w:pPr>
      <w:r w:rsidRPr="749AE4FE" w:rsidR="06A21109">
        <w:rPr>
          <w:rFonts w:ascii="Times New Roman" w:hAnsi="Times New Roman" w:eastAsia="Times New Roman" w:cs="Times New Roman"/>
          <w:b w:val="1"/>
          <w:bCs w:val="1"/>
          <w:noProof w:val="0"/>
          <w:sz w:val="28"/>
          <w:szCs w:val="28"/>
          <w:lang w:val="es-ES"/>
        </w:rPr>
        <w:t>Evidencias de la Actividad 3</w:t>
      </w:r>
    </w:p>
    <w:p w:rsidR="065A6E4F" w:rsidP="749AE4FE" w:rsidRDefault="065A6E4F" w14:paraId="65044865" w14:textId="606A12D0">
      <w:pPr>
        <w:pStyle w:val="Normal"/>
        <w:spacing w:line="360" w:lineRule="auto"/>
      </w:pPr>
      <w:r w:rsidR="065A6E4F">
        <w:drawing>
          <wp:inline wp14:editId="63541438" wp14:anchorId="34910DDA">
            <wp:extent cx="4366639" cy="3558848"/>
            <wp:effectExtent l="0" t="0" r="0" b="0"/>
            <wp:docPr id="2129506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081219" name="Picture 1751081219"/>
                    <pic:cNvPicPr/>
                  </pic:nvPicPr>
                  <pic:blipFill>
                    <a:blip xmlns:r="http://schemas.openxmlformats.org/officeDocument/2006/relationships" r:embed="rId1955394470">
                      <a:extLst>
                        <a:ext uri="{28A0092B-C50C-407E-A947-70E740481C1C}">
                          <a14:useLocalDpi xmlns:a14="http://schemas.microsoft.com/office/drawing/2010/main"/>
                        </a:ext>
                      </a:extLst>
                    </a:blip>
                    <a:stretch>
                      <a:fillRect/>
                    </a:stretch>
                  </pic:blipFill>
                  <pic:spPr>
                    <a:xfrm>
                      <a:off x="0" y="0"/>
                      <a:ext cx="4366639" cy="3558848"/>
                    </a:xfrm>
                    <a:prstGeom prst="rect">
                      <a:avLst/>
                    </a:prstGeom>
                  </pic:spPr>
                </pic:pic>
              </a:graphicData>
            </a:graphic>
          </wp:inline>
        </w:drawing>
      </w:r>
    </w:p>
    <w:p w:rsidR="5B9ED5D4" w:rsidP="749AE4FE" w:rsidRDefault="5B9ED5D4" w14:paraId="60CC207F" w14:textId="5D223C7A">
      <w:pPr>
        <w:pStyle w:val="Normal"/>
        <w:spacing w:line="360" w:lineRule="auto"/>
      </w:pPr>
      <w:r w:rsidR="5B9ED5D4">
        <w:drawing>
          <wp:inline wp14:editId="17EB0D68" wp14:anchorId="69BC49D2">
            <wp:extent cx="5724525" cy="2924175"/>
            <wp:effectExtent l="0" t="0" r="0" b="0"/>
            <wp:docPr id="1624316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677494" name="Picture 290677494"/>
                    <pic:cNvPicPr/>
                  </pic:nvPicPr>
                  <pic:blipFill>
                    <a:blip xmlns:r="http://schemas.openxmlformats.org/officeDocument/2006/relationships" r:embed="rId1290565457">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rsidR="64C01659" w:rsidP="681367A8" w:rsidRDefault="64C01659" w14:paraId="24F2324A" w14:textId="1D0EBF13">
      <w:pPr>
        <w:pStyle w:val="Normal"/>
        <w:spacing w:line="360" w:lineRule="auto"/>
      </w:pPr>
      <w:r w:rsidRPr="681367A8" w:rsidR="64C01659">
        <w:rPr>
          <w:b w:val="1"/>
          <w:bCs w:val="1"/>
          <w:sz w:val="28"/>
          <w:szCs w:val="28"/>
        </w:rPr>
        <w:t>Enlace de la actividad</w:t>
      </w:r>
      <w:r w:rsidRPr="681367A8" w:rsidR="5C88F3B8">
        <w:rPr>
          <w:b w:val="1"/>
          <w:bCs w:val="1"/>
          <w:sz w:val="28"/>
          <w:szCs w:val="28"/>
        </w:rPr>
        <w:t>:</w:t>
      </w:r>
      <w:r w:rsidRPr="681367A8" w:rsidR="64C01659">
        <w:rPr>
          <w:b w:val="1"/>
          <w:bCs w:val="1"/>
          <w:sz w:val="28"/>
          <w:szCs w:val="28"/>
        </w:rPr>
        <w:t xml:space="preserve"> </w:t>
      </w:r>
      <w:hyperlink r:id="R4dd1ab1bc8f542a0">
        <w:r w:rsidRPr="681367A8" w:rsidR="64C01659">
          <w:rPr>
            <w:rStyle w:val="Hyperlink"/>
            <w:b w:val="1"/>
            <w:bCs w:val="1"/>
          </w:rPr>
          <w:t>Tinkercad:</w:t>
        </w:r>
        <w:r w:rsidRPr="681367A8" w:rsidR="5DCA6871">
          <w:rPr>
            <w:rStyle w:val="Hyperlink"/>
            <w:b w:val="1"/>
            <w:bCs w:val="1"/>
          </w:rPr>
          <w:t xml:space="preserve"> https://www.tinkercad.com/things/eSdDta8VpY3-actividad-semana-4?sharecode=bOX0_oGQzo1l3e-DXzsHVNAlUcUvTrABQYauqdw84L8</w:t>
        </w:r>
      </w:hyperlink>
    </w:p>
    <w:p w:rsidR="5DCA6871" w:rsidP="681367A8" w:rsidRDefault="5DCA6871" w14:paraId="6A233303" w14:textId="5BE27071">
      <w:pPr>
        <w:pStyle w:val="Normal"/>
        <w:spacing w:line="360" w:lineRule="auto"/>
      </w:pPr>
      <w:r w:rsidRPr="681367A8" w:rsidR="5DCA6871">
        <w:rPr>
          <w:b w:val="1"/>
          <w:bCs w:val="1"/>
          <w:sz w:val="28"/>
          <w:szCs w:val="28"/>
        </w:rPr>
        <w:t>Enlace del vídeo:</w:t>
      </w:r>
      <w:r w:rsidRPr="681367A8" w:rsidR="1C4E994D">
        <w:rPr>
          <w:b w:val="1"/>
          <w:bCs w:val="1"/>
          <w:sz w:val="28"/>
          <w:szCs w:val="28"/>
        </w:rPr>
        <w:t xml:space="preserve">  </w:t>
      </w:r>
      <w:hyperlink r:id="R8659afcc33434aea">
        <w:r w:rsidRPr="681367A8" w:rsidR="1C4E994D">
          <w:rPr>
            <w:rStyle w:val="Hyperlink"/>
            <w:b w:val="1"/>
            <w:bCs w:val="1"/>
          </w:rPr>
          <w:t>https://youtu.be/kEZf1NGLuD8</w:t>
        </w:r>
      </w:hyperlink>
    </w:p>
    <w:p w:rsidR="681367A8" w:rsidP="681367A8" w:rsidRDefault="681367A8" w14:paraId="05F3B209" w14:textId="18D6CB85">
      <w:pPr>
        <w:pStyle w:val="Normal"/>
        <w:spacing w:line="360" w:lineRule="auto"/>
        <w:rPr>
          <w:b w:val="1"/>
          <w:bCs w:val="1"/>
        </w:rPr>
      </w:pPr>
    </w:p>
    <w:p w:rsidR="681367A8" w:rsidP="681367A8" w:rsidRDefault="681367A8" w14:paraId="66284A69" w14:textId="60497118">
      <w:pPr>
        <w:pStyle w:val="Normal"/>
        <w:spacing w:line="360" w:lineRule="auto"/>
        <w:rPr>
          <w:b w:val="1"/>
          <w:bCs w:val="1"/>
          <w:sz w:val="28"/>
          <w:szCs w:val="28"/>
        </w:rPr>
      </w:pPr>
    </w:p>
    <w:p w:rsidR="4BF04D81" w:rsidP="749AE4FE" w:rsidRDefault="4BF04D81" w14:paraId="605DDF1E" w14:textId="6506BDB8">
      <w:pPr>
        <w:pStyle w:val="Normal"/>
        <w:spacing w:line="360" w:lineRule="auto"/>
        <w:rPr>
          <w:rFonts w:ascii="Times New Roman" w:hAnsi="Times New Roman" w:eastAsia="Times New Roman" w:cs="Times New Roman"/>
          <w:b w:val="1"/>
          <w:bCs w:val="1"/>
          <w:noProof w:val="0"/>
          <w:sz w:val="28"/>
          <w:szCs w:val="28"/>
          <w:lang w:val="es-ES"/>
        </w:rPr>
      </w:pPr>
      <w:r w:rsidRPr="749AE4FE" w:rsidR="4BF04D81">
        <w:rPr>
          <w:rFonts w:ascii="Times New Roman" w:hAnsi="Times New Roman" w:eastAsia="Times New Roman" w:cs="Times New Roman"/>
          <w:b w:val="1"/>
          <w:bCs w:val="1"/>
          <w:noProof w:val="0"/>
          <w:sz w:val="28"/>
          <w:szCs w:val="28"/>
          <w:lang w:val="es-ES"/>
        </w:rPr>
        <w:t>Explicación del Algoritmo y Prevención de Errores</w:t>
      </w:r>
      <w:r w:rsidRPr="749AE4FE" w:rsidR="2D9EF547">
        <w:rPr>
          <w:rFonts w:ascii="Times New Roman" w:hAnsi="Times New Roman" w:eastAsia="Times New Roman" w:cs="Times New Roman"/>
          <w:b w:val="1"/>
          <w:bCs w:val="1"/>
          <w:noProof w:val="0"/>
          <w:sz w:val="28"/>
          <w:szCs w:val="28"/>
          <w:lang w:val="es-ES"/>
        </w:rPr>
        <w:t xml:space="preserve"> (Actividad 3)</w:t>
      </w:r>
    </w:p>
    <w:p w:rsidR="4BF04D81" w:rsidP="749AE4FE" w:rsidRDefault="4BF04D81" w14:paraId="09342B8B" w14:textId="35A5F229">
      <w:pPr>
        <w:pStyle w:val="Normal"/>
        <w:spacing w:line="360" w:lineRule="auto"/>
      </w:pPr>
      <w:r w:rsidRPr="749AE4FE" w:rsidR="4BF04D81">
        <w:rPr>
          <w:rFonts w:ascii="Times New Roman" w:hAnsi="Times New Roman" w:eastAsia="Times New Roman" w:cs="Times New Roman"/>
          <w:noProof w:val="0"/>
          <w:sz w:val="24"/>
          <w:szCs w:val="24"/>
          <w:lang w:val="es-ES"/>
        </w:rPr>
        <w:t xml:space="preserve"> La implementación del control por pulsador aborda dos aspectos críticos del desarrollo embebido: </w:t>
      </w:r>
    </w:p>
    <w:p w:rsidR="4BF04D81" w:rsidP="749AE4FE" w:rsidRDefault="4BF04D81" w14:paraId="25F94AF1" w14:textId="0DD00627">
      <w:pPr>
        <w:pStyle w:val="ListParagraph"/>
        <w:numPr>
          <w:ilvl w:val="0"/>
          <w:numId w:val="2"/>
        </w:numPr>
        <w:spacing w:line="360" w:lineRule="auto"/>
        <w:rPr>
          <w:rFonts w:ascii="Times New Roman" w:hAnsi="Times New Roman" w:eastAsia="Times New Roman" w:cs="Times New Roman"/>
          <w:noProof w:val="0"/>
          <w:sz w:val="24"/>
          <w:szCs w:val="24"/>
          <w:lang w:val="es-ES"/>
        </w:rPr>
      </w:pPr>
      <w:r w:rsidRPr="0ECC19BC" w:rsidR="4BF04D81">
        <w:rPr>
          <w:rFonts w:ascii="Times New Roman" w:hAnsi="Times New Roman" w:eastAsia="Times New Roman" w:cs="Times New Roman"/>
          <w:noProof w:val="0"/>
          <w:sz w:val="24"/>
          <w:szCs w:val="24"/>
          <w:lang w:val="es-ES"/>
        </w:rPr>
        <w:t xml:space="preserve">  Sondeo Modula (</w:t>
      </w:r>
      <w:r w:rsidRPr="0ECC19BC" w:rsidR="4BF04D81">
        <w:rPr>
          <w:rFonts w:ascii="Times New Roman" w:hAnsi="Times New Roman" w:eastAsia="Times New Roman" w:cs="Times New Roman"/>
          <w:noProof w:val="0"/>
          <w:sz w:val="24"/>
          <w:szCs w:val="24"/>
          <w:lang w:val="es-ES"/>
        </w:rPr>
        <w:t>Polling</w:t>
      </w:r>
      <w:r w:rsidRPr="0ECC19BC" w:rsidR="4BF04D81">
        <w:rPr>
          <w:rFonts w:ascii="Times New Roman" w:hAnsi="Times New Roman" w:eastAsia="Times New Roman" w:cs="Times New Roman"/>
          <w:noProof w:val="0"/>
          <w:sz w:val="24"/>
          <w:szCs w:val="24"/>
          <w:lang w:val="es-ES"/>
        </w:rPr>
        <w:t xml:space="preserve"> no bloqueante): En lugar de usar un único </w:t>
      </w:r>
      <w:r w:rsidRPr="0ECC19BC" w:rsidR="4BF04D81">
        <w:rPr>
          <w:rFonts w:ascii="Times New Roman" w:hAnsi="Times New Roman" w:eastAsia="Times New Roman" w:cs="Times New Roman"/>
          <w:noProof w:val="0"/>
          <w:sz w:val="24"/>
          <w:szCs w:val="24"/>
          <w:lang w:val="es-ES"/>
        </w:rPr>
        <w:t>delay</w:t>
      </w:r>
      <w:r w:rsidRPr="0ECC19BC" w:rsidR="4BF04D81">
        <w:rPr>
          <w:rFonts w:ascii="Times New Roman" w:hAnsi="Times New Roman" w:eastAsia="Times New Roman" w:cs="Times New Roman"/>
          <w:noProof w:val="0"/>
          <w:sz w:val="24"/>
          <w:szCs w:val="24"/>
          <w:lang w:val="es-ES"/>
        </w:rPr>
        <w:t xml:space="preserve">(3000) </w:t>
      </w:r>
      <w:r w:rsidRPr="0ECC19BC" w:rsidR="4BF04D81">
        <w:rPr>
          <w:rFonts w:ascii="Times New Roman" w:hAnsi="Times New Roman" w:eastAsia="Times New Roman" w:cs="Times New Roman"/>
          <w:noProof w:val="0"/>
          <w:sz w:val="24"/>
          <w:szCs w:val="24"/>
          <w:lang w:val="es-ES"/>
        </w:rPr>
        <w:t>ininterrumpible</w:t>
      </w:r>
      <w:r w:rsidRPr="0ECC19BC" w:rsidR="4BF04D81">
        <w:rPr>
          <w:rFonts w:ascii="Times New Roman" w:hAnsi="Times New Roman" w:eastAsia="Times New Roman" w:cs="Times New Roman"/>
          <w:noProof w:val="0"/>
          <w:sz w:val="24"/>
          <w:szCs w:val="24"/>
          <w:lang w:val="es-ES"/>
        </w:rPr>
        <w:t xml:space="preserve">, la función </w:t>
      </w:r>
      <w:r w:rsidRPr="0ECC19BC" w:rsidR="4BF04D81">
        <w:rPr>
          <w:rFonts w:ascii="Times New Roman" w:hAnsi="Times New Roman" w:eastAsia="Times New Roman" w:cs="Times New Roman"/>
          <w:noProof w:val="0"/>
          <w:sz w:val="24"/>
          <w:szCs w:val="24"/>
          <w:lang w:val="es-ES"/>
        </w:rPr>
        <w:t>esperarYRevisarBoton</w:t>
      </w:r>
      <w:r w:rsidRPr="0ECC19BC" w:rsidR="4BF04D81">
        <w:rPr>
          <w:rFonts w:ascii="Times New Roman" w:hAnsi="Times New Roman" w:eastAsia="Times New Roman" w:cs="Times New Roman"/>
          <w:noProof w:val="0"/>
          <w:sz w:val="24"/>
          <w:szCs w:val="24"/>
          <w:lang w:val="es-ES"/>
        </w:rPr>
        <w:t>() divide la espera en intervalos pequeños de 50 ms. Esto permite evaluar el pin digital 2 hasta 20 veces por segundo, garantizando que el sistema reaccione de inmediato al presionar el botón.</w:t>
      </w:r>
    </w:p>
    <w:p w:rsidR="0ECC19BC" w:rsidP="0ECC19BC" w:rsidRDefault="0ECC19BC" w14:paraId="61D35512" w14:textId="7937E8E0">
      <w:pPr>
        <w:pStyle w:val="ListParagraph"/>
        <w:spacing w:line="360" w:lineRule="auto"/>
        <w:ind w:left="720"/>
        <w:rPr>
          <w:rFonts w:ascii="Times New Roman" w:hAnsi="Times New Roman" w:eastAsia="Times New Roman" w:cs="Times New Roman"/>
          <w:noProof w:val="0"/>
          <w:sz w:val="24"/>
          <w:szCs w:val="24"/>
          <w:lang w:val="es-ES"/>
        </w:rPr>
      </w:pPr>
    </w:p>
    <w:p w:rsidR="4BF04D81" w:rsidP="749AE4FE" w:rsidRDefault="4BF04D81" w14:paraId="16CAC939" w14:textId="6DF742C8">
      <w:pPr>
        <w:pStyle w:val="ListParagraph"/>
        <w:numPr>
          <w:ilvl w:val="0"/>
          <w:numId w:val="2"/>
        </w:numPr>
        <w:spacing w:line="360" w:lineRule="auto"/>
        <w:rPr>
          <w:rFonts w:ascii="Times New Roman" w:hAnsi="Times New Roman" w:eastAsia="Times New Roman" w:cs="Times New Roman"/>
          <w:noProof w:val="0"/>
          <w:sz w:val="24"/>
          <w:szCs w:val="24"/>
          <w:lang w:val="es-ES"/>
        </w:rPr>
      </w:pPr>
      <w:r w:rsidRPr="0ECC19BC" w:rsidR="4BF04D81">
        <w:rPr>
          <w:rFonts w:ascii="Times New Roman" w:hAnsi="Times New Roman" w:eastAsia="Times New Roman" w:cs="Times New Roman"/>
          <w:noProof w:val="0"/>
          <w:sz w:val="24"/>
          <w:szCs w:val="24"/>
          <w:lang w:val="es-ES"/>
        </w:rPr>
        <w:t xml:space="preserve"> Configuración INPUT_PULLUP: Configurar el pin con la resistencia de elevación interna mantiene la entrada en nivel alto (HIGH) de forma predeterminada, evitando señales flotantes no deseadas. Al oprimir el pulsador (conectado a GND), la línea pasa a nivel bajo (LOW), desencadenando la rutina especial. </w:t>
      </w:r>
    </w:p>
    <w:p w:rsidR="0ECC19BC" w:rsidP="0ECC19BC" w:rsidRDefault="0ECC19BC" w14:paraId="564B658E" w14:textId="5076FAC5">
      <w:pPr>
        <w:pStyle w:val="ListParagraph"/>
        <w:spacing w:line="360" w:lineRule="auto"/>
        <w:ind w:left="720"/>
        <w:rPr>
          <w:rFonts w:ascii="Times New Roman" w:hAnsi="Times New Roman" w:eastAsia="Times New Roman" w:cs="Times New Roman"/>
          <w:noProof w:val="0"/>
          <w:sz w:val="24"/>
          <w:szCs w:val="24"/>
          <w:lang w:val="es-ES"/>
        </w:rPr>
      </w:pPr>
    </w:p>
    <w:p w:rsidR="4BF04D81" w:rsidP="749AE4FE" w:rsidRDefault="4BF04D81" w14:paraId="303A44DD" w14:textId="1B7A7E2A">
      <w:pPr>
        <w:pStyle w:val="ListParagraph"/>
        <w:numPr>
          <w:ilvl w:val="0"/>
          <w:numId w:val="2"/>
        </w:numPr>
        <w:spacing w:line="360" w:lineRule="auto"/>
        <w:rPr>
          <w:rFonts w:ascii="Times New Roman" w:hAnsi="Times New Roman" w:eastAsia="Times New Roman" w:cs="Times New Roman"/>
          <w:noProof w:val="0"/>
          <w:sz w:val="24"/>
          <w:szCs w:val="24"/>
          <w:lang w:val="es-ES"/>
        </w:rPr>
      </w:pPr>
      <w:r w:rsidRPr="749AE4FE" w:rsidR="4BF04D81">
        <w:rPr>
          <w:rFonts w:ascii="Times New Roman" w:hAnsi="Times New Roman" w:eastAsia="Times New Roman" w:cs="Times New Roman"/>
          <w:noProof w:val="0"/>
          <w:sz w:val="24"/>
          <w:szCs w:val="24"/>
          <w:lang w:val="es-ES"/>
        </w:rPr>
        <w:t>Rutina de Parpadeo de 2 Segundos: La función ejecutarParpadeo2</w:t>
      </w:r>
      <w:bookmarkStart w:name="_Int_4CYYjomK" w:id="1184308982"/>
      <w:r w:rsidRPr="749AE4FE" w:rsidR="4BF04D81">
        <w:rPr>
          <w:rFonts w:ascii="Times New Roman" w:hAnsi="Times New Roman" w:eastAsia="Times New Roman" w:cs="Times New Roman"/>
          <w:noProof w:val="0"/>
          <w:sz w:val="24"/>
          <w:szCs w:val="24"/>
          <w:lang w:val="es-ES"/>
        </w:rPr>
        <w:t>Segundos(</w:t>
      </w:r>
      <w:bookmarkEnd w:id="1184308982"/>
      <w:r w:rsidRPr="749AE4FE" w:rsidR="4BF04D81">
        <w:rPr>
          <w:rFonts w:ascii="Times New Roman" w:hAnsi="Times New Roman" w:eastAsia="Times New Roman" w:cs="Times New Roman"/>
          <w:noProof w:val="0"/>
          <w:sz w:val="24"/>
          <w:szCs w:val="24"/>
          <w:lang w:val="es-ES"/>
        </w:rPr>
        <w:t xml:space="preserve">) ejecuta un bucle </w:t>
      </w:r>
      <w:r w:rsidRPr="749AE4FE" w:rsidR="4BF04D81">
        <w:rPr>
          <w:rFonts w:ascii="Times New Roman" w:hAnsi="Times New Roman" w:eastAsia="Times New Roman" w:cs="Times New Roman"/>
          <w:noProof w:val="0"/>
          <w:sz w:val="24"/>
          <w:szCs w:val="24"/>
          <w:lang w:val="es-ES"/>
        </w:rPr>
        <w:t>for</w:t>
      </w:r>
      <w:r w:rsidRPr="749AE4FE" w:rsidR="4BF04D81">
        <w:rPr>
          <w:rFonts w:ascii="Times New Roman" w:hAnsi="Times New Roman" w:eastAsia="Times New Roman" w:cs="Times New Roman"/>
          <w:noProof w:val="0"/>
          <w:sz w:val="24"/>
          <w:szCs w:val="24"/>
          <w:lang w:val="es-ES"/>
        </w:rPr>
        <w:t xml:space="preserve"> de 10 iteraciones. En cada paso, enciende todos los </w:t>
      </w:r>
      <w:r w:rsidRPr="749AE4FE" w:rsidR="4BF04D81">
        <w:rPr>
          <w:rFonts w:ascii="Times New Roman" w:hAnsi="Times New Roman" w:eastAsia="Times New Roman" w:cs="Times New Roman"/>
          <w:noProof w:val="0"/>
          <w:sz w:val="24"/>
          <w:szCs w:val="24"/>
          <w:lang w:val="es-ES"/>
        </w:rPr>
        <w:t>LEDs</w:t>
      </w:r>
      <w:r w:rsidRPr="749AE4FE" w:rsidR="4BF04D81">
        <w:rPr>
          <w:rFonts w:ascii="Times New Roman" w:hAnsi="Times New Roman" w:eastAsia="Times New Roman" w:cs="Times New Roman"/>
          <w:noProof w:val="0"/>
          <w:sz w:val="24"/>
          <w:szCs w:val="24"/>
          <w:lang w:val="es-ES"/>
        </w:rPr>
        <w:t xml:space="preserve"> por 100 ms y los apaga por 100 ms (10 × 200 ms = 2000 ms = 2 segundos exactos). Posteriormente, la instrucción </w:t>
      </w:r>
      <w:r w:rsidRPr="749AE4FE" w:rsidR="4BF04D81">
        <w:rPr>
          <w:rFonts w:ascii="Times New Roman" w:hAnsi="Times New Roman" w:eastAsia="Times New Roman" w:cs="Times New Roman"/>
          <w:noProof w:val="0"/>
          <w:sz w:val="24"/>
          <w:szCs w:val="24"/>
          <w:lang w:val="es-ES"/>
        </w:rPr>
        <w:t>return</w:t>
      </w:r>
      <w:r w:rsidRPr="749AE4FE" w:rsidR="4BF04D81">
        <w:rPr>
          <w:rFonts w:ascii="Times New Roman" w:hAnsi="Times New Roman" w:eastAsia="Times New Roman" w:cs="Times New Roman"/>
          <w:noProof w:val="0"/>
          <w:sz w:val="24"/>
          <w:szCs w:val="24"/>
          <w:lang w:val="es-ES"/>
        </w:rPr>
        <w:t xml:space="preserve">; finaliza la ejecución actual del </w:t>
      </w:r>
      <w:r w:rsidRPr="749AE4FE" w:rsidR="4BF04D81">
        <w:rPr>
          <w:rFonts w:ascii="Times New Roman" w:hAnsi="Times New Roman" w:eastAsia="Times New Roman" w:cs="Times New Roman"/>
          <w:noProof w:val="0"/>
          <w:sz w:val="24"/>
          <w:szCs w:val="24"/>
          <w:lang w:val="es-ES"/>
        </w:rPr>
        <w:t>loop</w:t>
      </w:r>
      <w:r w:rsidRPr="749AE4FE" w:rsidR="4BF04D81">
        <w:rPr>
          <w:rFonts w:ascii="Times New Roman" w:hAnsi="Times New Roman" w:eastAsia="Times New Roman" w:cs="Times New Roman"/>
          <w:noProof w:val="0"/>
          <w:sz w:val="24"/>
          <w:szCs w:val="24"/>
          <w:lang w:val="es-ES"/>
        </w:rPr>
        <w:t>(), provocando un reinicio inmediato al estado inicial (Verde)</w:t>
      </w:r>
    </w:p>
    <w:p w:rsidR="749AE4FE" w:rsidP="749AE4FE" w:rsidRDefault="749AE4FE" w14:paraId="082E462E" w14:textId="7B77B947">
      <w:pPr>
        <w:pStyle w:val="ListParagraph"/>
        <w:spacing w:line="360" w:lineRule="auto"/>
        <w:ind w:left="720"/>
        <w:rPr>
          <w:rFonts w:ascii="Times New Roman" w:hAnsi="Times New Roman" w:eastAsia="Times New Roman" w:cs="Times New Roman"/>
          <w:noProof w:val="0"/>
          <w:sz w:val="24"/>
          <w:szCs w:val="24"/>
          <w:lang w:val="es-ES"/>
        </w:rPr>
      </w:pPr>
    </w:p>
    <w:p w:rsidR="0F42401F" w:rsidP="749AE4FE" w:rsidRDefault="0F42401F" w14:paraId="6E474644" w14:textId="6EB2DDCF">
      <w:pPr>
        <w:pStyle w:val="Normal"/>
        <w:spacing w:line="360" w:lineRule="auto"/>
        <w:ind w:left="0"/>
      </w:pPr>
      <w:r w:rsidRPr="749AE4FE" w:rsidR="0F42401F">
        <w:rPr>
          <w:rFonts w:ascii="Times New Roman" w:hAnsi="Times New Roman" w:eastAsia="Times New Roman" w:cs="Times New Roman"/>
          <w:b w:val="1"/>
          <w:bCs w:val="1"/>
          <w:noProof w:val="0"/>
          <w:sz w:val="28"/>
          <w:szCs w:val="28"/>
          <w:lang w:val="es-ES"/>
        </w:rPr>
        <w:t>4. Conclusiones</w:t>
      </w:r>
      <w:r w:rsidRPr="749AE4FE" w:rsidR="0F42401F">
        <w:rPr>
          <w:rFonts w:ascii="Times New Roman" w:hAnsi="Times New Roman" w:eastAsia="Times New Roman" w:cs="Times New Roman"/>
          <w:noProof w:val="0"/>
          <w:sz w:val="24"/>
          <w:szCs w:val="24"/>
          <w:lang w:val="es-ES"/>
        </w:rPr>
        <w:t xml:space="preserve"> </w:t>
      </w:r>
    </w:p>
    <w:p w:rsidR="0F42401F" w:rsidP="749AE4FE" w:rsidRDefault="0F42401F" w14:paraId="5CF71670" w14:textId="52A0C598">
      <w:pPr>
        <w:pStyle w:val="ListParagraph"/>
        <w:numPr>
          <w:ilvl w:val="0"/>
          <w:numId w:val="3"/>
        </w:numPr>
        <w:spacing w:line="360" w:lineRule="auto"/>
        <w:rPr>
          <w:rFonts w:ascii="Times New Roman" w:hAnsi="Times New Roman" w:eastAsia="Times New Roman" w:cs="Times New Roman"/>
          <w:noProof w:val="0"/>
          <w:sz w:val="24"/>
          <w:szCs w:val="24"/>
          <w:lang w:val="es-ES"/>
        </w:rPr>
      </w:pPr>
      <w:r w:rsidRPr="0ECC19BC" w:rsidR="0F42401F">
        <w:rPr>
          <w:rFonts w:ascii="Times New Roman" w:hAnsi="Times New Roman" w:eastAsia="Times New Roman" w:cs="Times New Roman"/>
          <w:noProof w:val="0"/>
          <w:sz w:val="24"/>
          <w:szCs w:val="24"/>
          <w:lang w:val="es-ES"/>
        </w:rPr>
        <w:t xml:space="preserve"> La aplicación correcta de la Ley de Ohm es fundamental para garantizar la integridad física de los elementos optoelectrónicos y los pines del microcontrolador. La elección de resistencias de 220 Ω otorga un equilibrio óptimo entre seguridad y rendimiento lumínico. </w:t>
      </w:r>
    </w:p>
    <w:p w:rsidR="0ECC19BC" w:rsidP="0ECC19BC" w:rsidRDefault="0ECC19BC" w14:paraId="07828F87" w14:textId="0291728C">
      <w:pPr>
        <w:pStyle w:val="ListParagraph"/>
        <w:spacing w:line="360" w:lineRule="auto"/>
        <w:ind w:left="720"/>
        <w:rPr>
          <w:rFonts w:ascii="Times New Roman" w:hAnsi="Times New Roman" w:eastAsia="Times New Roman" w:cs="Times New Roman"/>
          <w:noProof w:val="0"/>
          <w:sz w:val="24"/>
          <w:szCs w:val="24"/>
          <w:lang w:val="es-ES"/>
        </w:rPr>
      </w:pPr>
    </w:p>
    <w:p w:rsidR="0F42401F" w:rsidP="749AE4FE" w:rsidRDefault="0F42401F" w14:paraId="1C4CC37B" w14:textId="732D87A9">
      <w:pPr>
        <w:pStyle w:val="ListParagraph"/>
        <w:numPr>
          <w:ilvl w:val="0"/>
          <w:numId w:val="3"/>
        </w:numPr>
        <w:spacing w:line="360" w:lineRule="auto"/>
        <w:rPr>
          <w:rFonts w:ascii="Times New Roman" w:hAnsi="Times New Roman" w:eastAsia="Times New Roman" w:cs="Times New Roman"/>
          <w:noProof w:val="0"/>
          <w:sz w:val="24"/>
          <w:szCs w:val="24"/>
          <w:lang w:val="es-ES"/>
        </w:rPr>
      </w:pPr>
      <w:r w:rsidRPr="0ECC19BC" w:rsidR="0F42401F">
        <w:rPr>
          <w:rFonts w:ascii="Times New Roman" w:hAnsi="Times New Roman" w:eastAsia="Times New Roman" w:cs="Times New Roman"/>
          <w:noProof w:val="0"/>
          <w:sz w:val="24"/>
          <w:szCs w:val="24"/>
          <w:lang w:val="es-ES"/>
        </w:rPr>
        <w:t xml:space="preserve">El uso de funciones de espera fragmentadas o temporización dinámica es esencial en sistemas embebidos interactivos, impidiendo que bloqueos de programa pasen por alto eventos de entrada definidos por el usuario. </w:t>
      </w:r>
    </w:p>
    <w:p w:rsidR="0ECC19BC" w:rsidP="0ECC19BC" w:rsidRDefault="0ECC19BC" w14:paraId="218157B9" w14:textId="5DAFEA4C">
      <w:pPr>
        <w:pStyle w:val="ListParagraph"/>
        <w:spacing w:line="360" w:lineRule="auto"/>
        <w:ind w:left="720"/>
        <w:rPr>
          <w:rFonts w:ascii="Times New Roman" w:hAnsi="Times New Roman" w:eastAsia="Times New Roman" w:cs="Times New Roman"/>
          <w:noProof w:val="0"/>
          <w:sz w:val="24"/>
          <w:szCs w:val="24"/>
          <w:lang w:val="es-ES"/>
        </w:rPr>
      </w:pPr>
    </w:p>
    <w:p w:rsidR="0F42401F" w:rsidP="749AE4FE" w:rsidRDefault="0F42401F" w14:paraId="794C797B" w14:textId="57E8C5A3">
      <w:pPr>
        <w:pStyle w:val="ListParagraph"/>
        <w:numPr>
          <w:ilvl w:val="0"/>
          <w:numId w:val="3"/>
        </w:numPr>
        <w:spacing w:line="360" w:lineRule="auto"/>
        <w:rPr>
          <w:rFonts w:ascii="Times New Roman" w:hAnsi="Times New Roman" w:eastAsia="Times New Roman" w:cs="Times New Roman"/>
          <w:noProof w:val="0"/>
          <w:sz w:val="24"/>
          <w:szCs w:val="24"/>
          <w:lang w:val="es-ES"/>
        </w:rPr>
      </w:pPr>
      <w:r w:rsidRPr="749AE4FE" w:rsidR="0F42401F">
        <w:rPr>
          <w:rFonts w:ascii="Times New Roman" w:hAnsi="Times New Roman" w:eastAsia="Times New Roman" w:cs="Times New Roman"/>
          <w:noProof w:val="0"/>
          <w:sz w:val="24"/>
          <w:szCs w:val="24"/>
          <w:lang w:val="es-ES"/>
        </w:rPr>
        <w:t>La simulación en Tinkercad constituye una herramienta altamente eficaz para validar la lógica del código C++ y las topologías de conexión antes de su implementación en prototipos de hardware reales para IoT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SMW7Q9kbr/Jo4" int2:id="DFaJCboF">
      <int2:state int2:type="spell" int2:value="Rejected"/>
    </int2:textHash>
    <int2:textHash int2:hashCode="L2HmTgE2VCETER" int2:id="aFFy3zyS">
      <int2:state int2:type="spell" int2:value="Rejected"/>
    </int2:textHash>
    <int2:textHash int2:hashCode="s8VJQ/E5UlcYeT" int2:id="oES3XLRm">
      <int2:state int2:type="spell" int2:value="Rejected"/>
    </int2:textHash>
    <int2:textHash int2:hashCode="3m76tM9MvE644Y" int2:id="9OuD2xl6">
      <int2:state int2:type="spell" int2:value="Rejected"/>
    </int2:textHash>
    <int2:textHash int2:hashCode="6EbXrhvZtDyEO4" int2:id="hxiMKW4W">
      <int2:state int2:type="spell" int2:value="Rejected"/>
    </int2:textHash>
    <int2:textHash int2:hashCode="Q+75piq7ix4WVP" int2:id="PUPTl81d">
      <int2:state int2:type="spell" int2:value="Rejected"/>
    </int2:textHash>
    <int2:textHash int2:hashCode="YxQ7b4AHuYxTyi" int2:id="YuLQNbQd">
      <int2:state int2:type="spell" int2:value="Rejected"/>
    </int2:textHash>
    <int2:textHash int2:hashCode="Ujl3DqoQFaFHik" int2:id="SgPv1um3">
      <int2:state int2:type="spell" int2:value="Rejected"/>
    </int2:textHash>
    <int2:textHash int2:hashCode="Hfgj5IIznrYGf0" int2:id="deIToI1U">
      <int2:state int2:type="spell" int2:value="Rejected"/>
    </int2:textHash>
    <int2:textHash int2:hashCode="Lda1XC2mI4X4aU" int2:id="LfXYfhK6">
      <int2:state int2:type="spell" int2:value="Rejected"/>
    </int2:textHash>
    <int2:textHash int2:hashCode="q0ZPAlIEWq8HVB" int2:id="m1b5uJog">
      <int2:state int2:type="spell" int2:value="Rejected"/>
    </int2:textHash>
    <int2:textHash int2:hashCode="L2AVGwqiAMhuvX" int2:id="GL08nCtu">
      <int2:state int2:type="spell" int2:value="Rejected"/>
    </int2:textHash>
    <int2:textHash int2:hashCode="MhaGnGcmz82WN/" int2:id="vdhoSfvL">
      <int2:state int2:type="spell" int2:value="Rejected"/>
    </int2:textHash>
    <int2:textHash int2:hashCode="gEN6RKZh0UEXQg" int2:id="WorNeQz5">
      <int2:state int2:type="spell" int2:value="Rejected"/>
    </int2:textHash>
    <int2:bookmark int2:bookmarkName="_Int_4CYYjomK" int2:invalidationBookmarkName="" int2:hashCode="nihBcWgjLvFRk9" int2:id="iLl5y9s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5c8a8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fbf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ca3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2049FE"/>
    <w:rsid w:val="0007D82D"/>
    <w:rsid w:val="00BC0E89"/>
    <w:rsid w:val="05ABF7AE"/>
    <w:rsid w:val="065A6E4F"/>
    <w:rsid w:val="06A21109"/>
    <w:rsid w:val="06D2B683"/>
    <w:rsid w:val="0A85175E"/>
    <w:rsid w:val="0ECC19BC"/>
    <w:rsid w:val="0F42401F"/>
    <w:rsid w:val="0F656E7E"/>
    <w:rsid w:val="0F6E5492"/>
    <w:rsid w:val="0F9BE613"/>
    <w:rsid w:val="104821A7"/>
    <w:rsid w:val="11E47BE2"/>
    <w:rsid w:val="1389753F"/>
    <w:rsid w:val="141D4F41"/>
    <w:rsid w:val="1981AE27"/>
    <w:rsid w:val="1C34F394"/>
    <w:rsid w:val="1C4E994D"/>
    <w:rsid w:val="1D3B6DF8"/>
    <w:rsid w:val="1E2BDDF8"/>
    <w:rsid w:val="1E888340"/>
    <w:rsid w:val="202049FE"/>
    <w:rsid w:val="22450036"/>
    <w:rsid w:val="230490F3"/>
    <w:rsid w:val="258EFD63"/>
    <w:rsid w:val="2978F5C7"/>
    <w:rsid w:val="2979EBD8"/>
    <w:rsid w:val="2B782FBF"/>
    <w:rsid w:val="2B791877"/>
    <w:rsid w:val="2B98EC1E"/>
    <w:rsid w:val="2BFE3619"/>
    <w:rsid w:val="2C111CD3"/>
    <w:rsid w:val="2D9EF547"/>
    <w:rsid w:val="2DF7E108"/>
    <w:rsid w:val="2F0343C3"/>
    <w:rsid w:val="2FD79D25"/>
    <w:rsid w:val="3410AC56"/>
    <w:rsid w:val="3624D313"/>
    <w:rsid w:val="387E00CC"/>
    <w:rsid w:val="387FCCEF"/>
    <w:rsid w:val="3CE2B50F"/>
    <w:rsid w:val="3D884460"/>
    <w:rsid w:val="3F0500DF"/>
    <w:rsid w:val="40B4315A"/>
    <w:rsid w:val="40CEF842"/>
    <w:rsid w:val="40FF4875"/>
    <w:rsid w:val="42BD541C"/>
    <w:rsid w:val="436143C7"/>
    <w:rsid w:val="43B04CE6"/>
    <w:rsid w:val="455308CF"/>
    <w:rsid w:val="46A27DAF"/>
    <w:rsid w:val="4797AF49"/>
    <w:rsid w:val="47BF5517"/>
    <w:rsid w:val="48915B39"/>
    <w:rsid w:val="48B8E5E6"/>
    <w:rsid w:val="49A8C013"/>
    <w:rsid w:val="4B6F05A5"/>
    <w:rsid w:val="4BF04D81"/>
    <w:rsid w:val="4E4527E8"/>
    <w:rsid w:val="4E4E3E7D"/>
    <w:rsid w:val="4ED15D3A"/>
    <w:rsid w:val="4F6F9869"/>
    <w:rsid w:val="50DCEBF4"/>
    <w:rsid w:val="515D0EA7"/>
    <w:rsid w:val="51E3D21C"/>
    <w:rsid w:val="5286050D"/>
    <w:rsid w:val="52C3D990"/>
    <w:rsid w:val="54E5BD21"/>
    <w:rsid w:val="5612EDE9"/>
    <w:rsid w:val="5662ED1E"/>
    <w:rsid w:val="56F804F9"/>
    <w:rsid w:val="57864657"/>
    <w:rsid w:val="5A8386EE"/>
    <w:rsid w:val="5B9ED5D4"/>
    <w:rsid w:val="5BEA5C9C"/>
    <w:rsid w:val="5C88F3B8"/>
    <w:rsid w:val="5D9C566B"/>
    <w:rsid w:val="5DCA6871"/>
    <w:rsid w:val="5EC5D7C4"/>
    <w:rsid w:val="5F7FEFCA"/>
    <w:rsid w:val="64C01659"/>
    <w:rsid w:val="65D67399"/>
    <w:rsid w:val="675D2188"/>
    <w:rsid w:val="681367A8"/>
    <w:rsid w:val="691053AE"/>
    <w:rsid w:val="6B180DD2"/>
    <w:rsid w:val="6B23B329"/>
    <w:rsid w:val="6D46C460"/>
    <w:rsid w:val="6EDAA3C2"/>
    <w:rsid w:val="6FAB3352"/>
    <w:rsid w:val="6FDC9C2A"/>
    <w:rsid w:val="7243D189"/>
    <w:rsid w:val="72BF89FF"/>
    <w:rsid w:val="73EA1C7B"/>
    <w:rsid w:val="749AE4FE"/>
    <w:rsid w:val="749C973A"/>
    <w:rsid w:val="75AC1AE3"/>
    <w:rsid w:val="76917F3F"/>
    <w:rsid w:val="76D8062E"/>
    <w:rsid w:val="7C5A7A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A966"/>
  <w15:chartTrackingRefBased/>
  <w15:docId w15:val="{2FD36582-E32A-46C1-90B2-616E9D05A0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9AE4FE"/>
    <w:pPr>
      <w:spacing/>
      <w:ind w:left="720"/>
      <w:contextualSpacing/>
    </w:pPr>
  </w:style>
  <w:style w:type="character" w:styleId="Hyperlink">
    <w:uiPriority w:val="99"/>
    <w:name w:val="Hyperlink"/>
    <w:basedOn w:val="DefaultParagraphFont"/>
    <w:unhideWhenUsed/>
    <w:rsid w:val="681367A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03804396" /><Relationship Type="http://schemas.openxmlformats.org/officeDocument/2006/relationships/image" Target="/media/image2.png" Id="rId207793087" /><Relationship Type="http://schemas.openxmlformats.org/officeDocument/2006/relationships/image" Target="/media/image3.png" Id="rId1721681811" /><Relationship Type="http://schemas.openxmlformats.org/officeDocument/2006/relationships/image" Target="/media/image4.png" Id="rId854340010" /><Relationship Type="http://schemas.openxmlformats.org/officeDocument/2006/relationships/image" Target="/media/image5.png" Id="rId1955394470" /><Relationship Type="http://schemas.openxmlformats.org/officeDocument/2006/relationships/image" Target="/media/image6.png" Id="rId1290565457" /><Relationship Type="http://schemas.microsoft.com/office/2020/10/relationships/intelligence" Target="intelligence2.xml" Id="Rcbc2e519a7874a8d" /><Relationship Type="http://schemas.openxmlformats.org/officeDocument/2006/relationships/numbering" Target="numbering.xml" Id="Rc76d00c8bcea4093" /><Relationship Type="http://schemas.openxmlformats.org/officeDocument/2006/relationships/hyperlink" Target="https://www.tinkercad.com/things/eSdDta8VpY3-actividad-semana-4?sharecode=bOX0_oGQzo1l3e-DXzsHVNAlUcUvTrABQYauqdw84L8" TargetMode="External" Id="R4dd1ab1bc8f542a0" /><Relationship Type="http://schemas.openxmlformats.org/officeDocument/2006/relationships/hyperlink" Target="https://youtu.be/kEZf1NGLuD8" TargetMode="External" Id="R8659afcc33434a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2026-09-02T04:24:46.6924425Z</dcterms:created>
  <dcterms:modified xsi:type="dcterms:W3CDTF">2026-09-04T01:34:41.1726009Z</dcterms:modified>
  <dc:creator>CESAR JOHAN CASADO CALDERON</dc:creator>
  <lastModifiedBy>CESAR JOHAN CASADO CALDERON</lastModifiedBy>
</coreProperties>
</file>