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D0019" w14:textId="77777777" w:rsidR="00144613" w:rsidRDefault="00144613" w:rsidP="00144613">
      <w:pPr>
        <w:jc w:val="center"/>
        <w:rPr>
          <w:rFonts w:ascii="Times New Roman" w:eastAsia="Times New Roman" w:hAnsi="Times New Roman" w:cs="Times New Roman"/>
          <w:color w:val="000000" w:themeColor="text1"/>
          <w:sz w:val="32"/>
          <w:szCs w:val="32"/>
        </w:rPr>
      </w:pPr>
      <w:r w:rsidRPr="749AE4FE">
        <w:rPr>
          <w:rFonts w:ascii="Times New Roman" w:eastAsia="Times New Roman" w:hAnsi="Times New Roman" w:cs="Times New Roman"/>
          <w:b/>
          <w:bCs/>
          <w:color w:val="000000" w:themeColor="text1"/>
          <w:sz w:val="32"/>
          <w:szCs w:val="32"/>
        </w:rPr>
        <w:t xml:space="preserve">Universitaria Tecnológica de Santander </w:t>
      </w:r>
    </w:p>
    <w:p w14:paraId="2B899D6B" w14:textId="77777777" w:rsidR="00144613" w:rsidRDefault="00144613" w:rsidP="00144613">
      <w:pPr>
        <w:jc w:val="center"/>
        <w:rPr>
          <w:rFonts w:ascii="Times New Roman" w:eastAsia="Times New Roman" w:hAnsi="Times New Roman" w:cs="Times New Roman"/>
          <w:color w:val="000000" w:themeColor="text1"/>
          <w:sz w:val="28"/>
          <w:szCs w:val="28"/>
        </w:rPr>
      </w:pPr>
    </w:p>
    <w:p w14:paraId="5968DFA5" w14:textId="77777777" w:rsidR="00144613" w:rsidRDefault="00144613" w:rsidP="00144613">
      <w:pPr>
        <w:jc w:val="center"/>
        <w:rPr>
          <w:rFonts w:ascii="Times New Roman" w:eastAsia="Times New Roman" w:hAnsi="Times New Roman" w:cs="Times New Roman"/>
          <w:color w:val="000000" w:themeColor="text1"/>
          <w:sz w:val="28"/>
          <w:szCs w:val="28"/>
        </w:rPr>
      </w:pPr>
    </w:p>
    <w:p w14:paraId="2758AB9D" w14:textId="606BDA91" w:rsidR="00144613" w:rsidRDefault="009721BB" w:rsidP="00144613">
      <w:pPr>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b/>
          <w:bCs/>
          <w:color w:val="000000" w:themeColor="text1"/>
          <w:sz w:val="28"/>
          <w:szCs w:val="28"/>
        </w:rPr>
        <w:t xml:space="preserve">Parcial Practico </w:t>
      </w:r>
      <w:r w:rsidR="00144613" w:rsidRPr="749AE4FE">
        <w:rPr>
          <w:rFonts w:ascii="Times New Roman" w:eastAsia="Times New Roman" w:hAnsi="Times New Roman" w:cs="Times New Roman"/>
          <w:b/>
          <w:bCs/>
          <w:color w:val="000000" w:themeColor="text1"/>
          <w:sz w:val="28"/>
          <w:szCs w:val="28"/>
        </w:rPr>
        <w:t xml:space="preserve">Semana </w:t>
      </w:r>
      <w:r>
        <w:rPr>
          <w:rFonts w:ascii="Times New Roman" w:eastAsia="Times New Roman" w:hAnsi="Times New Roman" w:cs="Times New Roman"/>
          <w:b/>
          <w:bCs/>
          <w:color w:val="000000" w:themeColor="text1"/>
          <w:sz w:val="28"/>
          <w:szCs w:val="28"/>
        </w:rPr>
        <w:t>6</w:t>
      </w:r>
    </w:p>
    <w:p w14:paraId="0FBC6461" w14:textId="77777777" w:rsidR="00144613" w:rsidRDefault="00144613" w:rsidP="00144613">
      <w:pPr>
        <w:jc w:val="center"/>
        <w:rPr>
          <w:rFonts w:ascii="Times New Roman" w:eastAsia="Times New Roman" w:hAnsi="Times New Roman" w:cs="Times New Roman"/>
          <w:color w:val="000000" w:themeColor="text1"/>
          <w:sz w:val="28"/>
          <w:szCs w:val="28"/>
        </w:rPr>
      </w:pPr>
    </w:p>
    <w:p w14:paraId="49639582" w14:textId="77777777" w:rsidR="00144613" w:rsidRDefault="00144613" w:rsidP="00144613">
      <w:pPr>
        <w:jc w:val="center"/>
        <w:rPr>
          <w:rFonts w:ascii="Times New Roman" w:eastAsia="Times New Roman" w:hAnsi="Times New Roman" w:cs="Times New Roman"/>
          <w:color w:val="000000" w:themeColor="text1"/>
          <w:sz w:val="28"/>
          <w:szCs w:val="28"/>
        </w:rPr>
      </w:pPr>
    </w:p>
    <w:p w14:paraId="0C6B85E1" w14:textId="77777777" w:rsidR="00144613" w:rsidRDefault="00144613" w:rsidP="00144613">
      <w:pPr>
        <w:jc w:val="center"/>
        <w:rPr>
          <w:rFonts w:ascii="Times New Roman" w:eastAsia="Times New Roman" w:hAnsi="Times New Roman" w:cs="Times New Roman"/>
          <w:color w:val="000000" w:themeColor="text1"/>
        </w:rPr>
      </w:pPr>
      <w:r w:rsidRPr="749AE4FE">
        <w:rPr>
          <w:rFonts w:ascii="Times New Roman" w:eastAsia="Times New Roman" w:hAnsi="Times New Roman" w:cs="Times New Roman"/>
          <w:b/>
          <w:bCs/>
          <w:color w:val="000000" w:themeColor="text1"/>
        </w:rPr>
        <w:t>Título</w:t>
      </w:r>
    </w:p>
    <w:p w14:paraId="5C6CECB7" w14:textId="3AA141C8" w:rsidR="00144613" w:rsidRDefault="009721BB" w:rsidP="00144613">
      <w:pPr>
        <w:jc w:val="center"/>
        <w:rPr>
          <w:rFonts w:ascii="Times New Roman" w:eastAsia="Times New Roman" w:hAnsi="Times New Roman" w:cs="Times New Roman"/>
          <w:color w:val="000000" w:themeColor="text1"/>
        </w:rPr>
      </w:pPr>
      <w:r w:rsidRPr="009721BB">
        <w:rPr>
          <w:rFonts w:ascii="Times New Roman" w:eastAsia="Times New Roman" w:hAnsi="Times New Roman" w:cs="Times New Roman"/>
          <w:color w:val="000000" w:themeColor="text1"/>
        </w:rPr>
        <w:t>Adquisición de datos ambientales con ESP32.</w:t>
      </w:r>
    </w:p>
    <w:p w14:paraId="040C8150" w14:textId="77777777" w:rsidR="009721BB" w:rsidRDefault="009721BB" w:rsidP="00144613">
      <w:pPr>
        <w:jc w:val="center"/>
        <w:rPr>
          <w:rFonts w:ascii="Times New Roman" w:eastAsia="Times New Roman" w:hAnsi="Times New Roman" w:cs="Times New Roman"/>
          <w:color w:val="000000" w:themeColor="text1"/>
        </w:rPr>
      </w:pPr>
    </w:p>
    <w:p w14:paraId="4558F807" w14:textId="77777777" w:rsidR="009721BB" w:rsidRDefault="009721BB" w:rsidP="00144613">
      <w:pPr>
        <w:jc w:val="center"/>
        <w:rPr>
          <w:rFonts w:ascii="Times New Roman" w:eastAsia="Times New Roman" w:hAnsi="Times New Roman" w:cs="Times New Roman"/>
          <w:color w:val="000000" w:themeColor="text1"/>
        </w:rPr>
      </w:pPr>
    </w:p>
    <w:p w14:paraId="59C20C6F" w14:textId="77777777" w:rsidR="00144613" w:rsidRDefault="00144613" w:rsidP="00144613">
      <w:pPr>
        <w:jc w:val="center"/>
        <w:rPr>
          <w:rFonts w:ascii="Times New Roman" w:eastAsia="Times New Roman" w:hAnsi="Times New Roman" w:cs="Times New Roman"/>
          <w:color w:val="000000" w:themeColor="text1"/>
        </w:rPr>
      </w:pPr>
      <w:r w:rsidRPr="749AE4FE">
        <w:rPr>
          <w:rFonts w:ascii="Times New Roman" w:eastAsia="Times New Roman" w:hAnsi="Times New Roman" w:cs="Times New Roman"/>
          <w:b/>
          <w:bCs/>
          <w:color w:val="000000" w:themeColor="text1"/>
        </w:rPr>
        <w:t>Autores</w:t>
      </w:r>
    </w:p>
    <w:p w14:paraId="0463E402" w14:textId="77777777" w:rsidR="00144613" w:rsidRDefault="00144613" w:rsidP="00144613">
      <w:pPr>
        <w:jc w:val="center"/>
        <w:rPr>
          <w:rFonts w:ascii="Times New Roman" w:eastAsia="Times New Roman" w:hAnsi="Times New Roman" w:cs="Times New Roman"/>
          <w:color w:val="000000" w:themeColor="text1"/>
        </w:rPr>
      </w:pPr>
      <w:r w:rsidRPr="2FD79D25">
        <w:rPr>
          <w:rFonts w:ascii="Times New Roman" w:eastAsia="Times New Roman" w:hAnsi="Times New Roman" w:cs="Times New Roman"/>
          <w:color w:val="000000" w:themeColor="text1"/>
        </w:rPr>
        <w:t>Cesar Casado Calderon – Brayan Cruz Arango</w:t>
      </w:r>
    </w:p>
    <w:p w14:paraId="072EC080" w14:textId="77777777" w:rsidR="00144613" w:rsidRDefault="00144613" w:rsidP="00144613">
      <w:pPr>
        <w:jc w:val="center"/>
        <w:rPr>
          <w:rFonts w:ascii="Times New Roman" w:eastAsia="Times New Roman" w:hAnsi="Times New Roman" w:cs="Times New Roman"/>
          <w:color w:val="000000" w:themeColor="text1"/>
        </w:rPr>
      </w:pPr>
    </w:p>
    <w:p w14:paraId="279BA294" w14:textId="77777777" w:rsidR="00144613" w:rsidRDefault="00144613" w:rsidP="00144613">
      <w:pPr>
        <w:jc w:val="center"/>
        <w:rPr>
          <w:rFonts w:ascii="Times New Roman" w:eastAsia="Times New Roman" w:hAnsi="Times New Roman" w:cs="Times New Roman"/>
          <w:color w:val="000000" w:themeColor="text1"/>
        </w:rPr>
      </w:pPr>
    </w:p>
    <w:p w14:paraId="18B8C476" w14:textId="77777777" w:rsidR="00144613" w:rsidRDefault="00144613" w:rsidP="00144613">
      <w:pPr>
        <w:jc w:val="center"/>
        <w:rPr>
          <w:rFonts w:ascii="Times New Roman" w:eastAsia="Times New Roman" w:hAnsi="Times New Roman" w:cs="Times New Roman"/>
          <w:color w:val="000000" w:themeColor="text1"/>
        </w:rPr>
      </w:pPr>
      <w:r w:rsidRPr="749AE4FE">
        <w:rPr>
          <w:rFonts w:ascii="Times New Roman" w:eastAsia="Times New Roman" w:hAnsi="Times New Roman" w:cs="Times New Roman"/>
          <w:b/>
          <w:bCs/>
          <w:color w:val="000000" w:themeColor="text1"/>
        </w:rPr>
        <w:t>Presentado a</w:t>
      </w:r>
    </w:p>
    <w:p w14:paraId="03559B4B" w14:textId="77777777" w:rsidR="00144613" w:rsidRDefault="00144613" w:rsidP="00144613">
      <w:pPr>
        <w:jc w:val="center"/>
        <w:rPr>
          <w:rFonts w:ascii="Segoe UI Variable Text" w:eastAsia="Segoe UI Variable Text" w:hAnsi="Segoe UI Variable Text" w:cs="Segoe UI Variable Text"/>
          <w:color w:val="242424"/>
          <w:sz w:val="21"/>
          <w:szCs w:val="21"/>
        </w:rPr>
      </w:pPr>
      <w:r w:rsidRPr="749AE4FE">
        <w:rPr>
          <w:rFonts w:ascii="Times New Roman" w:eastAsia="Times New Roman" w:hAnsi="Times New Roman" w:cs="Times New Roman"/>
          <w:color w:val="242424"/>
        </w:rPr>
        <w:t>Eliecer Montero Ojeda</w:t>
      </w:r>
      <w:r>
        <w:br/>
      </w:r>
    </w:p>
    <w:p w14:paraId="0633371C" w14:textId="77777777" w:rsidR="00144613" w:rsidRDefault="00144613" w:rsidP="00144613">
      <w:pPr>
        <w:jc w:val="center"/>
        <w:rPr>
          <w:rFonts w:ascii="Times New Roman" w:eastAsia="Times New Roman" w:hAnsi="Times New Roman" w:cs="Times New Roman"/>
          <w:color w:val="000000" w:themeColor="text1"/>
        </w:rPr>
      </w:pPr>
    </w:p>
    <w:p w14:paraId="6216F2B3" w14:textId="77777777" w:rsidR="009721BB" w:rsidRDefault="009721BB" w:rsidP="00144613">
      <w:pPr>
        <w:jc w:val="center"/>
        <w:rPr>
          <w:rFonts w:ascii="Times New Roman" w:eastAsia="Times New Roman" w:hAnsi="Times New Roman" w:cs="Times New Roman"/>
          <w:color w:val="000000" w:themeColor="text1"/>
        </w:rPr>
      </w:pPr>
    </w:p>
    <w:p w14:paraId="0033C40B" w14:textId="77777777" w:rsidR="00144613" w:rsidRDefault="00144613" w:rsidP="00144613">
      <w:pPr>
        <w:jc w:val="center"/>
        <w:rPr>
          <w:rFonts w:ascii="Times New Roman" w:eastAsia="Times New Roman" w:hAnsi="Times New Roman" w:cs="Times New Roman"/>
          <w:color w:val="000000" w:themeColor="text1"/>
        </w:rPr>
      </w:pPr>
      <w:r w:rsidRPr="749AE4FE">
        <w:rPr>
          <w:rFonts w:ascii="Times New Roman" w:eastAsia="Times New Roman" w:hAnsi="Times New Roman" w:cs="Times New Roman"/>
          <w:b/>
          <w:bCs/>
          <w:color w:val="000000" w:themeColor="text1"/>
        </w:rPr>
        <w:t>Entorno de Desarrollo</w:t>
      </w:r>
    </w:p>
    <w:p w14:paraId="5CF494D0" w14:textId="77777777" w:rsidR="00144613" w:rsidRDefault="00144613" w:rsidP="00144613">
      <w:pPr>
        <w:jc w:val="center"/>
        <w:rPr>
          <w:rFonts w:ascii="Times New Roman" w:eastAsia="Times New Roman" w:hAnsi="Times New Roman" w:cs="Times New Roman"/>
          <w:color w:val="000000" w:themeColor="text1"/>
        </w:rPr>
      </w:pPr>
      <w:r w:rsidRPr="749AE4FE">
        <w:rPr>
          <w:rFonts w:ascii="Times New Roman" w:eastAsia="Times New Roman" w:hAnsi="Times New Roman" w:cs="Times New Roman"/>
          <w:color w:val="000000" w:themeColor="text1"/>
        </w:rPr>
        <w:t xml:space="preserve"> C++ / Arduino IDE </w:t>
      </w:r>
    </w:p>
    <w:p w14:paraId="2DFDDFF5" w14:textId="77777777" w:rsidR="00144613" w:rsidRDefault="00144613" w:rsidP="00144613">
      <w:pPr>
        <w:jc w:val="center"/>
        <w:rPr>
          <w:rFonts w:ascii="Times New Roman" w:eastAsia="Times New Roman" w:hAnsi="Times New Roman" w:cs="Times New Roman"/>
          <w:color w:val="000000" w:themeColor="text1"/>
        </w:rPr>
      </w:pPr>
    </w:p>
    <w:p w14:paraId="7F858D8C" w14:textId="77777777" w:rsidR="00144613" w:rsidRDefault="00144613" w:rsidP="00144613">
      <w:pPr>
        <w:jc w:val="center"/>
        <w:rPr>
          <w:rFonts w:ascii="Times New Roman" w:eastAsia="Times New Roman" w:hAnsi="Times New Roman" w:cs="Times New Roman"/>
          <w:b/>
          <w:bCs/>
          <w:color w:val="000000" w:themeColor="text1"/>
        </w:rPr>
      </w:pPr>
      <w:r w:rsidRPr="749AE4FE">
        <w:rPr>
          <w:rFonts w:ascii="Times New Roman" w:eastAsia="Times New Roman" w:hAnsi="Times New Roman" w:cs="Times New Roman"/>
          <w:b/>
          <w:bCs/>
          <w:color w:val="000000" w:themeColor="text1"/>
        </w:rPr>
        <w:t>Septiembre 2026</w:t>
      </w:r>
    </w:p>
    <w:p w14:paraId="63BB7B8B" w14:textId="77777777" w:rsidR="009721BB" w:rsidRDefault="009721BB" w:rsidP="00144613">
      <w:pPr>
        <w:jc w:val="center"/>
        <w:rPr>
          <w:rFonts w:ascii="Times New Roman" w:eastAsia="Times New Roman" w:hAnsi="Times New Roman" w:cs="Times New Roman"/>
          <w:color w:val="000000" w:themeColor="text1"/>
        </w:rPr>
      </w:pPr>
    </w:p>
    <w:p w14:paraId="1E356DE3" w14:textId="2916D720" w:rsidR="00144613" w:rsidRPr="00144613" w:rsidRDefault="00144613" w:rsidP="00144613">
      <w:pPr>
        <w:pStyle w:val="Ttulo1"/>
        <w:rPr>
          <w:rFonts w:ascii="Times New Roman" w:hAnsi="Times New Roman" w:cs="Times New Roman"/>
          <w:b/>
          <w:bCs/>
          <w:color w:val="000000" w:themeColor="text1"/>
          <w:sz w:val="28"/>
          <w:szCs w:val="28"/>
        </w:rPr>
      </w:pPr>
      <w:r w:rsidRPr="00144613">
        <w:rPr>
          <w:rFonts w:ascii="Times New Roman" w:hAnsi="Times New Roman" w:cs="Times New Roman"/>
          <w:b/>
          <w:bCs/>
          <w:color w:val="000000" w:themeColor="text1"/>
          <w:sz w:val="28"/>
          <w:szCs w:val="28"/>
        </w:rPr>
        <w:lastRenderedPageBreak/>
        <w:t>Identificación del problema</w:t>
      </w:r>
    </w:p>
    <w:p w14:paraId="02C55ECE" w14:textId="77777777" w:rsidR="00144613" w:rsidRPr="00144613" w:rsidRDefault="00144613" w:rsidP="00144613">
      <w:pPr>
        <w:spacing w:line="360" w:lineRule="auto"/>
        <w:rPr>
          <w:rFonts w:ascii="Times New Roman" w:hAnsi="Times New Roman" w:cs="Times New Roman"/>
        </w:rPr>
      </w:pPr>
      <w:r w:rsidRPr="00144613">
        <w:rPr>
          <w:rFonts w:ascii="Times New Roman" w:hAnsi="Times New Roman" w:cs="Times New Roman"/>
        </w:rPr>
        <w:t>El caso del taller plantea la necesidad de conocer las condiciones ambientales de un aula y reportar la cercanía de un objeto o una persona. Sin un mecanismo de adquisición integrado, la temperatura, la humedad y la iluminación no se observan conjuntamente, lo que dificulta relacionar las condiciones del espacio en una misma lectura.</w:t>
      </w:r>
    </w:p>
    <w:p w14:paraId="68D2C74C" w14:textId="77777777" w:rsidR="00144613" w:rsidRPr="00144613" w:rsidRDefault="00144613" w:rsidP="00144613">
      <w:pPr>
        <w:spacing w:line="360" w:lineRule="auto"/>
        <w:rPr>
          <w:rFonts w:ascii="Times New Roman" w:hAnsi="Times New Roman" w:cs="Times New Roman"/>
        </w:rPr>
      </w:pPr>
      <w:r w:rsidRPr="00144613">
        <w:rPr>
          <w:rFonts w:ascii="Times New Roman" w:hAnsi="Times New Roman" w:cs="Times New Roman"/>
        </w:rPr>
        <w:t>Se propone un prototipo de bajo costo que concentre estas señales en un microcontrolador y presente resultados periódicos. El problema se delimita al monitoreo local: no se implementan almacenamiento histórico, control de ventilación, servicios en la nube ni conteo real de personas.</w:t>
      </w:r>
    </w:p>
    <w:p w14:paraId="36415D43" w14:textId="4F4E89CF" w:rsidR="00144613" w:rsidRPr="00144613" w:rsidRDefault="00144613" w:rsidP="00144613">
      <w:pPr>
        <w:pStyle w:val="Ttulo1"/>
        <w:rPr>
          <w:rFonts w:ascii="Times New Roman" w:hAnsi="Times New Roman" w:cs="Times New Roman"/>
          <w:b/>
          <w:bCs/>
          <w:color w:val="000000" w:themeColor="text1"/>
          <w:sz w:val="28"/>
          <w:szCs w:val="28"/>
        </w:rPr>
      </w:pPr>
      <w:r w:rsidRPr="00144613">
        <w:rPr>
          <w:rFonts w:ascii="Times New Roman" w:hAnsi="Times New Roman" w:cs="Times New Roman"/>
          <w:b/>
          <w:bCs/>
          <w:color w:val="000000" w:themeColor="text1"/>
          <w:sz w:val="28"/>
          <w:szCs w:val="28"/>
        </w:rPr>
        <w:t>Justificación del proyecto</w:t>
      </w:r>
    </w:p>
    <w:p w14:paraId="04A3B487" w14:textId="77777777" w:rsidR="00144613" w:rsidRPr="00144613" w:rsidRDefault="00144613" w:rsidP="00144613">
      <w:pPr>
        <w:spacing w:line="360" w:lineRule="auto"/>
        <w:rPr>
          <w:rFonts w:ascii="Times New Roman" w:hAnsi="Times New Roman" w:cs="Times New Roman"/>
        </w:rPr>
      </w:pPr>
      <w:r w:rsidRPr="00144613">
        <w:rPr>
          <w:rFonts w:ascii="Times New Roman" w:hAnsi="Times New Roman" w:cs="Times New Roman"/>
        </w:rPr>
        <w:t>La integración de sensores en un único ESP32 permite practicar la adquisición digital, la lectura analógica y la medición de pulsos. El montaje sobre una sola protoboard facilita revisar conexiones, compartir la referencia de tierra y reducir la cantidad de controladores necesarios.</w:t>
      </w:r>
    </w:p>
    <w:p w14:paraId="175142B6" w14:textId="77777777" w:rsidR="00144613" w:rsidRPr="00144613" w:rsidRDefault="00144613" w:rsidP="00144613">
      <w:pPr>
        <w:spacing w:line="360" w:lineRule="auto"/>
        <w:rPr>
          <w:rFonts w:ascii="Times New Roman" w:hAnsi="Times New Roman" w:cs="Times New Roman"/>
        </w:rPr>
      </w:pPr>
      <w:r w:rsidRPr="00144613">
        <w:rPr>
          <w:rFonts w:ascii="Times New Roman" w:hAnsi="Times New Roman" w:cs="Times New Roman"/>
        </w:rPr>
        <w:t xml:space="preserve">El proyecto aporta una base para comprender el monitoreo de espacios educativos y una futura ampliación </w:t>
      </w:r>
      <w:proofErr w:type="spellStart"/>
      <w:r w:rsidRPr="00144613">
        <w:rPr>
          <w:rFonts w:ascii="Times New Roman" w:hAnsi="Times New Roman" w:cs="Times New Roman"/>
        </w:rPr>
        <w:t>IoT</w:t>
      </w:r>
      <w:proofErr w:type="spellEnd"/>
      <w:r w:rsidRPr="00144613">
        <w:rPr>
          <w:rFonts w:ascii="Times New Roman" w:hAnsi="Times New Roman" w:cs="Times New Roman"/>
        </w:rPr>
        <w:t>. La visualización conjunta ayuda a reconocer variaciones de luz y condiciones ambientales. El alcance actual es experimental: la etiqueta de ocupación representa proximidad y no demuestra que el aula esté completamente vacía u ocupada.</w:t>
      </w:r>
    </w:p>
    <w:p w14:paraId="74CC415E" w14:textId="77777777" w:rsidR="00144613" w:rsidRPr="00144613" w:rsidRDefault="00144613" w:rsidP="00144613">
      <w:pPr>
        <w:pStyle w:val="Ttulo2"/>
        <w:rPr>
          <w:rFonts w:ascii="Times New Roman" w:hAnsi="Times New Roman" w:cs="Times New Roman"/>
          <w:b/>
          <w:bCs/>
          <w:color w:val="000000" w:themeColor="text1"/>
          <w:sz w:val="28"/>
          <w:szCs w:val="28"/>
        </w:rPr>
      </w:pPr>
      <w:r w:rsidRPr="00144613">
        <w:rPr>
          <w:rFonts w:ascii="Times New Roman" w:hAnsi="Times New Roman" w:cs="Times New Roman"/>
          <w:b/>
          <w:bCs/>
          <w:color w:val="000000" w:themeColor="text1"/>
          <w:sz w:val="28"/>
          <w:szCs w:val="28"/>
        </w:rPr>
        <w:t>Objetivo general</w:t>
      </w:r>
    </w:p>
    <w:p w14:paraId="5AF4A56A" w14:textId="77777777" w:rsidR="00144613" w:rsidRPr="00144613" w:rsidRDefault="00144613" w:rsidP="00144613">
      <w:pPr>
        <w:spacing w:line="360" w:lineRule="auto"/>
        <w:rPr>
          <w:rFonts w:ascii="Times New Roman" w:hAnsi="Times New Roman" w:cs="Times New Roman"/>
        </w:rPr>
      </w:pPr>
      <w:r w:rsidRPr="00144613">
        <w:rPr>
          <w:rFonts w:ascii="Times New Roman" w:hAnsi="Times New Roman" w:cs="Times New Roman"/>
        </w:rPr>
        <w:t>Implementar un prototipo de monitoreo ambiental con un ESP32 y tres sensores que permita visualizar temperatura, humedad, iluminación y distancia en el Monitor Serial, aplicando una condición de ocupación basada en proximidad.</w:t>
      </w:r>
    </w:p>
    <w:p w14:paraId="767AAD7E" w14:textId="77777777" w:rsidR="00144613" w:rsidRPr="00144613" w:rsidRDefault="00144613" w:rsidP="00144613">
      <w:pPr>
        <w:pStyle w:val="Ttulo2"/>
        <w:rPr>
          <w:rFonts w:ascii="Times New Roman" w:hAnsi="Times New Roman" w:cs="Times New Roman"/>
          <w:b/>
          <w:bCs/>
          <w:color w:val="000000" w:themeColor="text1"/>
          <w:sz w:val="28"/>
          <w:szCs w:val="28"/>
        </w:rPr>
      </w:pPr>
      <w:r w:rsidRPr="00144613">
        <w:rPr>
          <w:rFonts w:ascii="Times New Roman" w:hAnsi="Times New Roman" w:cs="Times New Roman"/>
          <w:b/>
          <w:bCs/>
          <w:color w:val="000000" w:themeColor="text1"/>
          <w:sz w:val="28"/>
          <w:szCs w:val="28"/>
        </w:rPr>
        <w:t>Objetivos específicos</w:t>
      </w:r>
    </w:p>
    <w:p w14:paraId="5B5EC0BE" w14:textId="77777777" w:rsidR="00144613" w:rsidRPr="00144613" w:rsidRDefault="00144613" w:rsidP="00144613">
      <w:pPr>
        <w:pStyle w:val="Listaconvietas"/>
        <w:tabs>
          <w:tab w:val="num" w:pos="360"/>
        </w:tabs>
        <w:spacing w:line="360" w:lineRule="auto"/>
        <w:ind w:left="360" w:hanging="360"/>
        <w:rPr>
          <w:rFonts w:ascii="Times New Roman" w:hAnsi="Times New Roman" w:cs="Times New Roman"/>
          <w:sz w:val="24"/>
          <w:szCs w:val="24"/>
          <w:lang w:val="es-CO"/>
        </w:rPr>
      </w:pPr>
      <w:r w:rsidRPr="00144613">
        <w:rPr>
          <w:rFonts w:ascii="Times New Roman" w:hAnsi="Times New Roman" w:cs="Times New Roman"/>
          <w:sz w:val="24"/>
          <w:szCs w:val="24"/>
          <w:lang w:val="es-CO"/>
        </w:rPr>
        <w:t>Integrar el DHT11, la LDR y el HC-SR04 en una sola protoboard con alimentación y tierra común.</w:t>
      </w:r>
    </w:p>
    <w:p w14:paraId="5D153088" w14:textId="77777777" w:rsidR="00144613" w:rsidRPr="00144613" w:rsidRDefault="00144613" w:rsidP="00144613">
      <w:pPr>
        <w:pStyle w:val="Listaconvietas"/>
        <w:tabs>
          <w:tab w:val="num" w:pos="360"/>
        </w:tabs>
        <w:spacing w:line="360" w:lineRule="auto"/>
        <w:ind w:left="360" w:hanging="360"/>
        <w:rPr>
          <w:rFonts w:ascii="Times New Roman" w:hAnsi="Times New Roman" w:cs="Times New Roman"/>
          <w:sz w:val="24"/>
          <w:szCs w:val="24"/>
          <w:lang w:val="es-CO"/>
        </w:rPr>
      </w:pPr>
      <w:r w:rsidRPr="00144613">
        <w:rPr>
          <w:rFonts w:ascii="Times New Roman" w:hAnsi="Times New Roman" w:cs="Times New Roman"/>
          <w:sz w:val="24"/>
          <w:szCs w:val="24"/>
          <w:lang w:val="es-CO"/>
        </w:rPr>
        <w:t>Adquirir las variables de los tres sensores mediante los GPIO definidos en el programa.</w:t>
      </w:r>
    </w:p>
    <w:p w14:paraId="10F3C6BF" w14:textId="77777777" w:rsidR="00144613" w:rsidRPr="00144613" w:rsidRDefault="00144613" w:rsidP="00144613">
      <w:pPr>
        <w:pStyle w:val="Listaconvietas"/>
        <w:tabs>
          <w:tab w:val="num" w:pos="360"/>
        </w:tabs>
        <w:spacing w:line="360" w:lineRule="auto"/>
        <w:ind w:left="360" w:hanging="360"/>
        <w:rPr>
          <w:rFonts w:ascii="Times New Roman" w:hAnsi="Times New Roman" w:cs="Times New Roman"/>
          <w:sz w:val="24"/>
          <w:szCs w:val="24"/>
          <w:lang w:val="es-CO"/>
        </w:rPr>
      </w:pPr>
      <w:r w:rsidRPr="00144613">
        <w:rPr>
          <w:rFonts w:ascii="Times New Roman" w:hAnsi="Times New Roman" w:cs="Times New Roman"/>
          <w:sz w:val="24"/>
          <w:szCs w:val="24"/>
          <w:lang w:val="es-CO"/>
        </w:rPr>
        <w:t>Representar la iluminación con su lectura analógica y una escala relativa calibrada.</w:t>
      </w:r>
    </w:p>
    <w:p w14:paraId="731C5218" w14:textId="77777777" w:rsidR="00144613" w:rsidRDefault="00144613" w:rsidP="00144613">
      <w:pPr>
        <w:pStyle w:val="Listaconvietas"/>
        <w:tabs>
          <w:tab w:val="num" w:pos="360"/>
        </w:tabs>
        <w:spacing w:line="360" w:lineRule="auto"/>
        <w:ind w:left="360" w:hanging="360"/>
        <w:rPr>
          <w:rFonts w:ascii="Times New Roman" w:hAnsi="Times New Roman" w:cs="Times New Roman"/>
          <w:sz w:val="24"/>
          <w:szCs w:val="24"/>
          <w:lang w:val="es-CO"/>
        </w:rPr>
      </w:pPr>
      <w:r w:rsidRPr="00144613">
        <w:rPr>
          <w:rFonts w:ascii="Times New Roman" w:hAnsi="Times New Roman" w:cs="Times New Roman"/>
          <w:sz w:val="24"/>
          <w:szCs w:val="24"/>
          <w:lang w:val="es-CO"/>
        </w:rPr>
        <w:lastRenderedPageBreak/>
        <w:t>Determinar el estado de ocupación mediante el umbral de 30 cm y validar la respuesta del prototipo.</w:t>
      </w:r>
    </w:p>
    <w:p w14:paraId="3E8AE4CF" w14:textId="77777777" w:rsidR="00144613" w:rsidRDefault="00144613" w:rsidP="00144613">
      <w:pPr>
        <w:pStyle w:val="Listaconvietas"/>
        <w:numPr>
          <w:ilvl w:val="0"/>
          <w:numId w:val="0"/>
        </w:numPr>
        <w:spacing w:line="360" w:lineRule="auto"/>
        <w:ind w:left="360"/>
        <w:rPr>
          <w:rFonts w:ascii="Times New Roman" w:hAnsi="Times New Roman" w:cs="Times New Roman"/>
          <w:sz w:val="24"/>
          <w:szCs w:val="24"/>
          <w:lang w:val="es-CO"/>
        </w:rPr>
      </w:pPr>
    </w:p>
    <w:p w14:paraId="522176CC" w14:textId="77777777" w:rsidR="00CB1C82" w:rsidRPr="00CB1C82" w:rsidRDefault="00CB1C82" w:rsidP="00CB1C82">
      <w:pPr>
        <w:pStyle w:val="Ttulo1"/>
        <w:rPr>
          <w:rFonts w:ascii="Times New Roman" w:hAnsi="Times New Roman" w:cs="Times New Roman"/>
          <w:b/>
          <w:bCs/>
          <w:color w:val="000000" w:themeColor="text1"/>
          <w:sz w:val="28"/>
          <w:szCs w:val="28"/>
        </w:rPr>
      </w:pPr>
      <w:r w:rsidRPr="00CB1C82">
        <w:rPr>
          <w:rFonts w:ascii="Times New Roman" w:hAnsi="Times New Roman" w:cs="Times New Roman"/>
          <w:b/>
          <w:bCs/>
          <w:color w:val="000000" w:themeColor="text1"/>
          <w:sz w:val="28"/>
          <w:szCs w:val="28"/>
        </w:rPr>
        <w:t xml:space="preserve">Diagrama de arquitectura </w:t>
      </w:r>
      <w:proofErr w:type="spellStart"/>
      <w:r w:rsidRPr="00CB1C82">
        <w:rPr>
          <w:rFonts w:ascii="Times New Roman" w:hAnsi="Times New Roman" w:cs="Times New Roman"/>
          <w:b/>
          <w:bCs/>
          <w:color w:val="000000" w:themeColor="text1"/>
          <w:sz w:val="28"/>
          <w:szCs w:val="28"/>
        </w:rPr>
        <w:t>IoT</w:t>
      </w:r>
      <w:proofErr w:type="spellEnd"/>
    </w:p>
    <w:p w14:paraId="68D75915" w14:textId="77777777" w:rsidR="00CB1C82" w:rsidRDefault="00CB1C82" w:rsidP="00CB1C82">
      <w:pPr>
        <w:spacing w:line="360" w:lineRule="auto"/>
        <w:rPr>
          <w:rFonts w:ascii="Times New Roman" w:hAnsi="Times New Roman" w:cs="Times New Roman"/>
        </w:rPr>
      </w:pPr>
      <w:r w:rsidRPr="00CB1C82">
        <w:rPr>
          <w:rFonts w:ascii="Times New Roman" w:hAnsi="Times New Roman" w:cs="Times New Roman"/>
        </w:rPr>
        <w:t xml:space="preserve">La arquitectura implementa adquisición, procesamiento local y presentación. El enlace al computador es USB serial; el </w:t>
      </w:r>
      <w:proofErr w:type="spellStart"/>
      <w:r w:rsidRPr="00CB1C82">
        <w:rPr>
          <w:rFonts w:ascii="Times New Roman" w:hAnsi="Times New Roman" w:cs="Times New Roman"/>
        </w:rPr>
        <w:t>Wi</w:t>
      </w:r>
      <w:proofErr w:type="spellEnd"/>
      <w:r w:rsidRPr="00CB1C82">
        <w:rPr>
          <w:rFonts w:ascii="Times New Roman" w:hAnsi="Times New Roman" w:cs="Times New Roman"/>
        </w:rPr>
        <w:t>-Fi del ESP32 no se utiliza en esta versión.</w:t>
      </w:r>
    </w:p>
    <w:p w14:paraId="12CFA34F" w14:textId="77777777" w:rsidR="00CB1C82" w:rsidRDefault="00CB1C82" w:rsidP="00CB1C82">
      <w:pPr>
        <w:spacing w:after="60"/>
        <w:jc w:val="center"/>
      </w:pPr>
      <w:r>
        <w:rPr>
          <w:noProof/>
        </w:rPr>
        <w:drawing>
          <wp:inline distT="0" distB="0" distL="0" distR="0" wp14:anchorId="090B9E60" wp14:editId="1DC775AF">
            <wp:extent cx="6126480" cy="23995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5"/>
                    <a:stretch>
                      <a:fillRect/>
                    </a:stretch>
                  </pic:blipFill>
                  <pic:spPr>
                    <a:xfrm>
                      <a:off x="0" y="0"/>
                      <a:ext cx="6126480" cy="2399538"/>
                    </a:xfrm>
                    <a:prstGeom prst="rect">
                      <a:avLst/>
                    </a:prstGeom>
                  </pic:spPr>
                </pic:pic>
              </a:graphicData>
            </a:graphic>
          </wp:inline>
        </w:drawing>
      </w:r>
    </w:p>
    <w:p w14:paraId="42B8D182" w14:textId="77777777" w:rsidR="00CB1C82" w:rsidRDefault="00CB1C82" w:rsidP="00CB1C82">
      <w:pPr>
        <w:pStyle w:val="Descripcin"/>
        <w:rPr>
          <w:rFonts w:ascii="Times New Roman" w:hAnsi="Times New Roman" w:cs="Times New Roman"/>
          <w:lang w:val="es-CO"/>
        </w:rPr>
      </w:pPr>
      <w:r w:rsidRPr="00CB1C82">
        <w:rPr>
          <w:rFonts w:ascii="Times New Roman" w:hAnsi="Times New Roman" w:cs="Times New Roman"/>
          <w:lang w:val="es-CO"/>
        </w:rPr>
        <w:t>Figura 1. Arquitectura funcional implementada. Elaboración propia a partir del programa del equipo.</w:t>
      </w:r>
    </w:p>
    <w:p w14:paraId="5928CF7F" w14:textId="77777777" w:rsidR="00CB1C82" w:rsidRDefault="00CB1C82" w:rsidP="00CB1C82">
      <w:pPr>
        <w:rPr>
          <w:lang w:val="es-CO"/>
        </w:rPr>
      </w:pPr>
    </w:p>
    <w:p w14:paraId="08E80184" w14:textId="77777777" w:rsidR="00CB1C82" w:rsidRPr="00CB1C82" w:rsidRDefault="00CB1C82" w:rsidP="00CB1C82">
      <w:pPr>
        <w:pStyle w:val="Ttulo1"/>
        <w:rPr>
          <w:rFonts w:ascii="Times New Roman" w:hAnsi="Times New Roman" w:cs="Times New Roman"/>
          <w:b/>
          <w:bCs/>
          <w:color w:val="000000" w:themeColor="text1"/>
          <w:sz w:val="28"/>
          <w:szCs w:val="28"/>
        </w:rPr>
      </w:pPr>
      <w:r w:rsidRPr="00CB1C82">
        <w:rPr>
          <w:rFonts w:ascii="Times New Roman" w:hAnsi="Times New Roman" w:cs="Times New Roman"/>
          <w:b/>
          <w:bCs/>
          <w:color w:val="000000" w:themeColor="text1"/>
          <w:sz w:val="28"/>
          <w:szCs w:val="28"/>
        </w:rPr>
        <w:t>Diagrama electrónico del prototipo</w:t>
      </w:r>
    </w:p>
    <w:p w14:paraId="478EDD39" w14:textId="77777777" w:rsidR="00CB1C82" w:rsidRDefault="00CB1C82" w:rsidP="00CB1C82">
      <w:pPr>
        <w:spacing w:line="360" w:lineRule="auto"/>
      </w:pPr>
      <w:r w:rsidRPr="00CB1C82">
        <w:rPr>
          <w:rFonts w:ascii="Times New Roman" w:hAnsi="Times New Roman" w:cs="Times New Roman"/>
        </w:rPr>
        <w:t>Las figuras 2 y 3 forman el esquema del mismo circuito. Las etiquetas de igual nombre representan una conexión eléctrica común. Solo se utiliza un ESP32. La distribución dibujada identifica funciones y no reproduce el orden físico de los pines de una placa comercial</w:t>
      </w:r>
      <w:r>
        <w:t>.</w:t>
      </w:r>
    </w:p>
    <w:p w14:paraId="4EC9BD5B" w14:textId="77777777" w:rsidR="00CB1C82" w:rsidRDefault="00CB1C82" w:rsidP="00CB1C82">
      <w:pPr>
        <w:spacing w:after="60"/>
        <w:jc w:val="center"/>
      </w:pPr>
      <w:r>
        <w:rPr>
          <w:noProof/>
        </w:rPr>
        <w:lastRenderedPageBreak/>
        <w:drawing>
          <wp:inline distT="0" distB="0" distL="0" distR="0" wp14:anchorId="25DFD4DB" wp14:editId="02C03018">
            <wp:extent cx="5326380" cy="403917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uito.png"/>
                    <pic:cNvPicPr/>
                  </pic:nvPicPr>
                  <pic:blipFill>
                    <a:blip r:embed="rId6"/>
                    <a:stretch>
                      <a:fillRect/>
                    </a:stretch>
                  </pic:blipFill>
                  <pic:spPr>
                    <a:xfrm>
                      <a:off x="0" y="0"/>
                      <a:ext cx="5343751" cy="4052343"/>
                    </a:xfrm>
                    <a:prstGeom prst="rect">
                      <a:avLst/>
                    </a:prstGeom>
                  </pic:spPr>
                </pic:pic>
              </a:graphicData>
            </a:graphic>
          </wp:inline>
        </w:drawing>
      </w:r>
    </w:p>
    <w:p w14:paraId="2C722A3F" w14:textId="77777777" w:rsidR="00CB1C82" w:rsidRDefault="00CB1C82" w:rsidP="00CB1C82">
      <w:pPr>
        <w:pStyle w:val="Descripcin"/>
        <w:rPr>
          <w:rFonts w:ascii="Times New Roman" w:hAnsi="Times New Roman" w:cs="Times New Roman"/>
          <w:lang w:val="es-CO"/>
        </w:rPr>
      </w:pPr>
      <w:r w:rsidRPr="00CB1C82">
        <w:rPr>
          <w:rFonts w:ascii="Times New Roman" w:hAnsi="Times New Roman" w:cs="Times New Roman"/>
          <w:lang w:val="es-CO"/>
        </w:rPr>
        <w:t>Figura 2. Alimentación, conexión del DHT11 y divisor de la LDR. El HC-SR04 se detalla en la figura 3.</w:t>
      </w:r>
    </w:p>
    <w:p w14:paraId="1DC620FB" w14:textId="77777777" w:rsidR="00CB1C82" w:rsidRPr="00CB1C82" w:rsidRDefault="00CB1C82" w:rsidP="00CB1C82">
      <w:pPr>
        <w:rPr>
          <w:lang w:val="es-CO"/>
        </w:rPr>
      </w:pPr>
    </w:p>
    <w:p w14:paraId="32CB72BA" w14:textId="320A980E" w:rsidR="00CB1C82" w:rsidRPr="00CB1C82" w:rsidRDefault="00CB1C82" w:rsidP="00CB1C82">
      <w:pPr>
        <w:spacing w:line="360" w:lineRule="auto"/>
        <w:rPr>
          <w:rFonts w:ascii="Times New Roman" w:hAnsi="Times New Roman" w:cs="Times New Roman"/>
        </w:rPr>
      </w:pPr>
      <w:r w:rsidRPr="00CB1C82">
        <w:rPr>
          <w:rFonts w:ascii="Times New Roman" w:hAnsi="Times New Roman" w:cs="Times New Roman"/>
        </w:rPr>
        <w:t xml:space="preserve">La resistencia de la LDR se representa como R L = 10 kΩ, valor exigido por la guía. Si el montaje final usa 1 kΩ, debe registrarse ese cambio; el valor instalado no quedó confirmado en la evidencia. La resistencia de pull-up del DHT11 solo se añade si no está incorporada en su módulo. </w:t>
      </w:r>
    </w:p>
    <w:p w14:paraId="5B2BDEAD" w14:textId="77777777" w:rsidR="00CB1C82" w:rsidRPr="00CB1C82" w:rsidRDefault="00CB1C82" w:rsidP="00CB1C82">
      <w:pPr>
        <w:spacing w:line="360" w:lineRule="auto"/>
        <w:rPr>
          <w:rFonts w:ascii="Times New Roman" w:hAnsi="Times New Roman" w:cs="Times New Roman"/>
        </w:rPr>
      </w:pPr>
    </w:p>
    <w:p w14:paraId="29493963" w14:textId="77777777" w:rsidR="00CB1C82" w:rsidRPr="00CB1C82" w:rsidRDefault="00CB1C82" w:rsidP="00CB1C82">
      <w:pPr>
        <w:pStyle w:val="Ttulo2"/>
        <w:rPr>
          <w:rFonts w:ascii="Times New Roman" w:hAnsi="Times New Roman" w:cs="Times New Roman"/>
          <w:b/>
          <w:bCs/>
          <w:sz w:val="28"/>
          <w:szCs w:val="28"/>
        </w:rPr>
      </w:pPr>
      <w:r w:rsidRPr="00CB1C82">
        <w:rPr>
          <w:rFonts w:ascii="Times New Roman" w:hAnsi="Times New Roman" w:cs="Times New Roman"/>
          <w:b/>
          <w:bCs/>
          <w:color w:val="000000" w:themeColor="text1"/>
          <w:sz w:val="28"/>
          <w:szCs w:val="28"/>
        </w:rPr>
        <w:lastRenderedPageBreak/>
        <w:t>Protección de la señal ECHO</w:t>
      </w:r>
    </w:p>
    <w:p w14:paraId="792B597D" w14:textId="77777777" w:rsidR="00CB1C82" w:rsidRDefault="00CB1C82" w:rsidP="00CB1C82">
      <w:pPr>
        <w:spacing w:after="60"/>
        <w:jc w:val="center"/>
      </w:pPr>
      <w:r>
        <w:rPr>
          <w:noProof/>
        </w:rPr>
        <w:drawing>
          <wp:inline distT="0" distB="0" distL="0" distR="0" wp14:anchorId="5F6E86BB" wp14:editId="0BDBCBAA">
            <wp:extent cx="4846320" cy="1938528"/>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ho.png"/>
                    <pic:cNvPicPr/>
                  </pic:nvPicPr>
                  <pic:blipFill>
                    <a:blip r:embed="rId7"/>
                    <a:stretch>
                      <a:fillRect/>
                    </a:stretch>
                  </pic:blipFill>
                  <pic:spPr>
                    <a:xfrm>
                      <a:off x="0" y="0"/>
                      <a:ext cx="4876360" cy="1950544"/>
                    </a:xfrm>
                    <a:prstGeom prst="rect">
                      <a:avLst/>
                    </a:prstGeom>
                  </pic:spPr>
                </pic:pic>
              </a:graphicData>
            </a:graphic>
          </wp:inline>
        </w:drawing>
      </w:r>
    </w:p>
    <w:p w14:paraId="0F14F80A" w14:textId="77777777" w:rsidR="00CB1C82" w:rsidRDefault="00CB1C82" w:rsidP="00CB1C82">
      <w:pPr>
        <w:pStyle w:val="Descripcin"/>
        <w:rPr>
          <w:rFonts w:ascii="Times New Roman" w:hAnsi="Times New Roman" w:cs="Times New Roman"/>
          <w:lang w:val="es-CO"/>
        </w:rPr>
      </w:pPr>
      <w:r w:rsidRPr="00CB1C82">
        <w:rPr>
          <w:rFonts w:ascii="Times New Roman" w:hAnsi="Times New Roman" w:cs="Times New Roman"/>
          <w:lang w:val="es-CO"/>
        </w:rPr>
        <w:t>Figura 3. Divisor de tensión de ECHO con dos resistencias de 1 k</w:t>
      </w:r>
      <w:r w:rsidRPr="00CB1C82">
        <w:rPr>
          <w:rFonts w:ascii="Times New Roman" w:hAnsi="Times New Roman" w:cs="Times New Roman"/>
        </w:rPr>
        <w:t>Ω</w:t>
      </w:r>
      <w:r w:rsidRPr="00CB1C82">
        <w:rPr>
          <w:rFonts w:ascii="Times New Roman" w:hAnsi="Times New Roman" w:cs="Times New Roman"/>
          <w:lang w:val="es-CO"/>
        </w:rPr>
        <w:t xml:space="preserve"> y referencia GND común.</w:t>
      </w:r>
    </w:p>
    <w:p w14:paraId="7C81BDC9" w14:textId="77777777" w:rsidR="00CB1C82" w:rsidRPr="00CB1C82" w:rsidRDefault="00CB1C82" w:rsidP="00CB1C82">
      <w:pPr>
        <w:rPr>
          <w:lang w:val="es-CO"/>
        </w:rPr>
      </w:pPr>
    </w:p>
    <w:p w14:paraId="327C5334" w14:textId="494F86B6" w:rsidR="00CB1C82" w:rsidRPr="00B035B9" w:rsidRDefault="00CB1C82" w:rsidP="00CB1C82">
      <w:pPr>
        <w:spacing w:line="360" w:lineRule="auto"/>
        <w:rPr>
          <w:rFonts w:ascii="Times New Roman" w:hAnsi="Times New Roman" w:cs="Times New Roman"/>
        </w:rPr>
      </w:pPr>
      <w:r w:rsidRPr="00CB1C82">
        <w:rPr>
          <w:rFonts w:ascii="Times New Roman" w:hAnsi="Times New Roman" w:cs="Times New Roman"/>
        </w:rPr>
        <w:t xml:space="preserve">R1 conecta ECHO al nodo E; desde ese nodo salen el cable a GPIO26 y R2 hacia GND. No existe un cable directo entre ECHO y GPIO26. Con resistencias iguales, una señal de 5 V se reduce aproximadamente a 2,5 V. Esta adaptación permite leer ECHO con lógica de 3,3 </w:t>
      </w:r>
      <w:r w:rsidRPr="00B035B9">
        <w:rPr>
          <w:rFonts w:ascii="Times New Roman" w:hAnsi="Times New Roman" w:cs="Times New Roman"/>
        </w:rPr>
        <w:t xml:space="preserve">V. </w:t>
      </w:r>
    </w:p>
    <w:tbl>
      <w:tblPr>
        <w:tblW w:w="0" w:type="auto"/>
        <w:jc w:val="center"/>
        <w:tblLayout w:type="fixed"/>
        <w:tblLook w:val="04A0" w:firstRow="1" w:lastRow="0" w:firstColumn="1" w:lastColumn="0" w:noHBand="0" w:noVBand="1"/>
      </w:tblPr>
      <w:tblGrid>
        <w:gridCol w:w="2520"/>
        <w:gridCol w:w="2880"/>
        <w:gridCol w:w="4392"/>
      </w:tblGrid>
      <w:tr w:rsidR="00CB1C82" w:rsidRPr="00B035B9" w14:paraId="3760C069" w14:textId="77777777" w:rsidTr="004F329D">
        <w:trPr>
          <w:cantSplit/>
          <w:tblHeader/>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DFEAF2"/>
            <w:vAlign w:val="center"/>
          </w:tcPr>
          <w:p w14:paraId="6690B4E0" w14:textId="77777777" w:rsidR="00CB1C82" w:rsidRPr="00B035B9" w:rsidRDefault="00CB1C82" w:rsidP="004F329D">
            <w:pPr>
              <w:spacing w:before="100" w:after="100" w:line="240" w:lineRule="auto"/>
              <w:rPr>
                <w:rFonts w:ascii="Times New Roman" w:hAnsi="Times New Roman" w:cs="Times New Roman"/>
              </w:rPr>
            </w:pPr>
            <w:r w:rsidRPr="00B035B9">
              <w:rPr>
                <w:rFonts w:ascii="Times New Roman" w:hAnsi="Times New Roman" w:cs="Times New Roman"/>
                <w:b/>
                <w:sz w:val="19"/>
              </w:rPr>
              <w:t>Origen</w:t>
            </w:r>
          </w:p>
        </w:tc>
        <w:tc>
          <w:tcPr>
            <w:tcW w:w="2880" w:type="dxa"/>
            <w:tcBorders>
              <w:top w:val="single" w:sz="4" w:space="0" w:color="D9D9D9"/>
              <w:left w:val="single" w:sz="4" w:space="0" w:color="D9D9D9"/>
              <w:bottom w:val="single" w:sz="4" w:space="0" w:color="D9D9D9"/>
              <w:right w:val="single" w:sz="4" w:space="0" w:color="D9D9D9"/>
            </w:tcBorders>
            <w:shd w:val="clear" w:color="auto" w:fill="DFEAF2"/>
            <w:vAlign w:val="center"/>
          </w:tcPr>
          <w:p w14:paraId="5877DE0C" w14:textId="77777777" w:rsidR="00CB1C82" w:rsidRPr="00B035B9" w:rsidRDefault="00CB1C82" w:rsidP="004F329D">
            <w:pPr>
              <w:spacing w:before="100" w:after="100" w:line="240" w:lineRule="auto"/>
              <w:rPr>
                <w:rFonts w:ascii="Times New Roman" w:hAnsi="Times New Roman" w:cs="Times New Roman"/>
              </w:rPr>
            </w:pPr>
            <w:r w:rsidRPr="00B035B9">
              <w:rPr>
                <w:rFonts w:ascii="Times New Roman" w:hAnsi="Times New Roman" w:cs="Times New Roman"/>
                <w:b/>
                <w:sz w:val="19"/>
              </w:rPr>
              <w:t>Destino</w:t>
            </w:r>
          </w:p>
        </w:tc>
        <w:tc>
          <w:tcPr>
            <w:tcW w:w="4392" w:type="dxa"/>
            <w:tcBorders>
              <w:top w:val="single" w:sz="4" w:space="0" w:color="D9D9D9"/>
              <w:left w:val="single" w:sz="4" w:space="0" w:color="D9D9D9"/>
              <w:bottom w:val="single" w:sz="4" w:space="0" w:color="D9D9D9"/>
              <w:right w:val="single" w:sz="4" w:space="0" w:color="D9D9D9"/>
            </w:tcBorders>
            <w:shd w:val="clear" w:color="auto" w:fill="DFEAF2"/>
            <w:vAlign w:val="center"/>
          </w:tcPr>
          <w:p w14:paraId="098E690D" w14:textId="77777777" w:rsidR="00CB1C82" w:rsidRPr="00B035B9" w:rsidRDefault="00CB1C82" w:rsidP="004F329D">
            <w:pPr>
              <w:spacing w:before="100" w:after="100" w:line="240" w:lineRule="auto"/>
              <w:rPr>
                <w:rFonts w:ascii="Times New Roman" w:hAnsi="Times New Roman" w:cs="Times New Roman"/>
              </w:rPr>
            </w:pPr>
            <w:r w:rsidRPr="00B035B9">
              <w:rPr>
                <w:rFonts w:ascii="Times New Roman" w:hAnsi="Times New Roman" w:cs="Times New Roman"/>
                <w:b/>
                <w:sz w:val="19"/>
              </w:rPr>
              <w:t>Conexión</w:t>
            </w:r>
          </w:p>
        </w:tc>
      </w:tr>
      <w:tr w:rsidR="00CB1C82" w:rsidRPr="00B035B9" w14:paraId="55829333" w14:textId="77777777" w:rsidTr="004F329D">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5C247D3" w14:textId="77777777" w:rsidR="00CB1C82" w:rsidRPr="00B035B9" w:rsidRDefault="00CB1C82" w:rsidP="004F329D">
            <w:pPr>
              <w:spacing w:before="100" w:after="100" w:line="240" w:lineRule="auto"/>
              <w:rPr>
                <w:rFonts w:ascii="Times New Roman" w:hAnsi="Times New Roman" w:cs="Times New Roman"/>
              </w:rPr>
            </w:pPr>
            <w:r w:rsidRPr="00B035B9">
              <w:rPr>
                <w:rFonts w:ascii="Times New Roman" w:hAnsi="Times New Roman" w:cs="Times New Roman"/>
                <w:sz w:val="19"/>
              </w:rPr>
              <w:t>ESP32 3V3</w:t>
            </w:r>
          </w:p>
        </w:tc>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94A2EA9" w14:textId="77777777" w:rsidR="00CB1C82" w:rsidRPr="00B035B9" w:rsidRDefault="00CB1C82" w:rsidP="004F329D">
            <w:pPr>
              <w:spacing w:before="100" w:after="100" w:line="240" w:lineRule="auto"/>
              <w:rPr>
                <w:rFonts w:ascii="Times New Roman" w:hAnsi="Times New Roman" w:cs="Times New Roman"/>
              </w:rPr>
            </w:pPr>
            <w:r w:rsidRPr="00B035B9">
              <w:rPr>
                <w:rFonts w:ascii="Times New Roman" w:hAnsi="Times New Roman" w:cs="Times New Roman"/>
                <w:sz w:val="19"/>
              </w:rPr>
              <w:t>DHT11 VCC y una pata de LDR</w:t>
            </w:r>
          </w:p>
        </w:tc>
        <w:tc>
          <w:tcPr>
            <w:tcW w:w="43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DECEE67" w14:textId="77777777" w:rsidR="00CB1C82" w:rsidRPr="00B035B9" w:rsidRDefault="00CB1C82" w:rsidP="004F329D">
            <w:pPr>
              <w:spacing w:before="100" w:after="100" w:line="240" w:lineRule="auto"/>
              <w:rPr>
                <w:rFonts w:ascii="Times New Roman" w:hAnsi="Times New Roman" w:cs="Times New Roman"/>
              </w:rPr>
            </w:pPr>
            <w:r w:rsidRPr="00B035B9">
              <w:rPr>
                <w:rFonts w:ascii="Times New Roman" w:hAnsi="Times New Roman" w:cs="Times New Roman"/>
                <w:sz w:val="19"/>
              </w:rPr>
              <w:t>Riel de 3,3 V</w:t>
            </w:r>
          </w:p>
        </w:tc>
      </w:tr>
      <w:tr w:rsidR="00CB1C82" w:rsidRPr="00B035B9" w14:paraId="0AD7549D" w14:textId="77777777" w:rsidTr="004F329D">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D55E4B2" w14:textId="77777777" w:rsidR="00CB1C82" w:rsidRPr="00B035B9" w:rsidRDefault="00CB1C82" w:rsidP="004F329D">
            <w:pPr>
              <w:spacing w:before="100" w:after="100" w:line="240" w:lineRule="auto"/>
              <w:rPr>
                <w:rFonts w:ascii="Times New Roman" w:hAnsi="Times New Roman" w:cs="Times New Roman"/>
              </w:rPr>
            </w:pPr>
            <w:r w:rsidRPr="00B035B9">
              <w:rPr>
                <w:rFonts w:ascii="Times New Roman" w:hAnsi="Times New Roman" w:cs="Times New Roman"/>
                <w:sz w:val="19"/>
              </w:rPr>
              <w:t>DHT11 DATA</w:t>
            </w:r>
          </w:p>
        </w:tc>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33339FC" w14:textId="77777777" w:rsidR="00CB1C82" w:rsidRPr="00B035B9" w:rsidRDefault="00CB1C82" w:rsidP="004F329D">
            <w:pPr>
              <w:spacing w:before="100" w:after="100" w:line="240" w:lineRule="auto"/>
              <w:rPr>
                <w:rFonts w:ascii="Times New Roman" w:hAnsi="Times New Roman" w:cs="Times New Roman"/>
              </w:rPr>
            </w:pPr>
            <w:r w:rsidRPr="00B035B9">
              <w:rPr>
                <w:rFonts w:ascii="Times New Roman" w:hAnsi="Times New Roman" w:cs="Times New Roman"/>
                <w:sz w:val="19"/>
              </w:rPr>
              <w:t>GPIO27</w:t>
            </w:r>
          </w:p>
        </w:tc>
        <w:tc>
          <w:tcPr>
            <w:tcW w:w="43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F4450A9" w14:textId="77777777" w:rsidR="00CB1C82" w:rsidRPr="00B035B9" w:rsidRDefault="00CB1C82" w:rsidP="004F329D">
            <w:pPr>
              <w:spacing w:before="100" w:after="100" w:line="240" w:lineRule="auto"/>
              <w:rPr>
                <w:rFonts w:ascii="Times New Roman" w:hAnsi="Times New Roman" w:cs="Times New Roman"/>
              </w:rPr>
            </w:pPr>
            <w:r w:rsidRPr="00B035B9">
              <w:rPr>
                <w:rFonts w:ascii="Times New Roman" w:hAnsi="Times New Roman" w:cs="Times New Roman"/>
                <w:sz w:val="19"/>
              </w:rPr>
              <w:t>Señal digital; pull-up si procede</w:t>
            </w:r>
          </w:p>
        </w:tc>
      </w:tr>
      <w:tr w:rsidR="00CB1C82" w:rsidRPr="00B035B9" w14:paraId="0D3702D0" w14:textId="77777777" w:rsidTr="004F329D">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1D5D020" w14:textId="77777777" w:rsidR="00CB1C82" w:rsidRPr="00B035B9" w:rsidRDefault="00CB1C82" w:rsidP="004F329D">
            <w:pPr>
              <w:spacing w:before="100" w:after="100" w:line="240" w:lineRule="auto"/>
              <w:rPr>
                <w:rFonts w:ascii="Times New Roman" w:hAnsi="Times New Roman" w:cs="Times New Roman"/>
              </w:rPr>
            </w:pPr>
            <w:r w:rsidRPr="00B035B9">
              <w:rPr>
                <w:rFonts w:ascii="Times New Roman" w:hAnsi="Times New Roman" w:cs="Times New Roman"/>
                <w:sz w:val="19"/>
              </w:rPr>
              <w:t>Otra pata de LDR</w:t>
            </w:r>
          </w:p>
        </w:tc>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29DFAE0" w14:textId="77777777" w:rsidR="00CB1C82" w:rsidRPr="00B035B9" w:rsidRDefault="00CB1C82" w:rsidP="004F329D">
            <w:pPr>
              <w:spacing w:before="100" w:after="100" w:line="240" w:lineRule="auto"/>
              <w:rPr>
                <w:rFonts w:ascii="Times New Roman" w:hAnsi="Times New Roman" w:cs="Times New Roman"/>
              </w:rPr>
            </w:pPr>
            <w:r w:rsidRPr="00B035B9">
              <w:rPr>
                <w:rFonts w:ascii="Times New Roman" w:hAnsi="Times New Roman" w:cs="Times New Roman"/>
                <w:sz w:val="19"/>
              </w:rPr>
              <w:t>Nodo L y GPIO34</w:t>
            </w:r>
          </w:p>
        </w:tc>
        <w:tc>
          <w:tcPr>
            <w:tcW w:w="43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1AE0D0B" w14:textId="77777777" w:rsidR="00CB1C82" w:rsidRPr="00B035B9" w:rsidRDefault="00CB1C82" w:rsidP="004F329D">
            <w:pPr>
              <w:spacing w:before="100" w:after="100" w:line="240" w:lineRule="auto"/>
              <w:rPr>
                <w:rFonts w:ascii="Times New Roman" w:hAnsi="Times New Roman" w:cs="Times New Roman"/>
              </w:rPr>
            </w:pPr>
            <w:r w:rsidRPr="00B035B9">
              <w:rPr>
                <w:rFonts w:ascii="Times New Roman" w:hAnsi="Times New Roman" w:cs="Times New Roman"/>
                <w:sz w:val="19"/>
              </w:rPr>
              <w:t>Mismo punto eléctrico</w:t>
            </w:r>
          </w:p>
        </w:tc>
      </w:tr>
      <w:tr w:rsidR="00CB1C82" w:rsidRPr="00B035B9" w14:paraId="142C22B4" w14:textId="77777777" w:rsidTr="004F329D">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2738AAC" w14:textId="77777777" w:rsidR="00CB1C82" w:rsidRPr="00B035B9" w:rsidRDefault="00CB1C82" w:rsidP="004F329D">
            <w:pPr>
              <w:spacing w:before="100" w:after="100" w:line="240" w:lineRule="auto"/>
              <w:rPr>
                <w:rFonts w:ascii="Times New Roman" w:hAnsi="Times New Roman" w:cs="Times New Roman"/>
              </w:rPr>
            </w:pPr>
            <w:r w:rsidRPr="00B035B9">
              <w:rPr>
                <w:rFonts w:ascii="Times New Roman" w:hAnsi="Times New Roman" w:cs="Times New Roman"/>
                <w:sz w:val="19"/>
              </w:rPr>
              <w:t>Nodo L</w:t>
            </w:r>
          </w:p>
        </w:tc>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59BA01B" w14:textId="77777777" w:rsidR="00CB1C82" w:rsidRPr="00B035B9" w:rsidRDefault="00CB1C82" w:rsidP="004F329D">
            <w:pPr>
              <w:spacing w:before="100" w:after="100" w:line="240" w:lineRule="auto"/>
              <w:rPr>
                <w:rFonts w:ascii="Times New Roman" w:hAnsi="Times New Roman" w:cs="Times New Roman"/>
              </w:rPr>
            </w:pPr>
            <w:r w:rsidRPr="00B035B9">
              <w:rPr>
                <w:rFonts w:ascii="Times New Roman" w:hAnsi="Times New Roman" w:cs="Times New Roman"/>
                <w:sz w:val="19"/>
              </w:rPr>
              <w:t>GND</w:t>
            </w:r>
          </w:p>
        </w:tc>
        <w:tc>
          <w:tcPr>
            <w:tcW w:w="43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E5A2AE2" w14:textId="77777777" w:rsidR="00CB1C82" w:rsidRPr="00B035B9" w:rsidRDefault="00CB1C82" w:rsidP="004F329D">
            <w:pPr>
              <w:spacing w:before="100" w:after="100" w:line="240" w:lineRule="auto"/>
              <w:rPr>
                <w:rFonts w:ascii="Times New Roman" w:hAnsi="Times New Roman" w:cs="Times New Roman"/>
              </w:rPr>
            </w:pPr>
            <w:r w:rsidRPr="00B035B9">
              <w:rPr>
                <w:rFonts w:ascii="Times New Roman" w:hAnsi="Times New Roman" w:cs="Times New Roman"/>
                <w:sz w:val="19"/>
              </w:rPr>
              <w:t>A través de R L</w:t>
            </w:r>
          </w:p>
        </w:tc>
      </w:tr>
      <w:tr w:rsidR="00CB1C82" w:rsidRPr="00B035B9" w14:paraId="31870C21" w14:textId="77777777" w:rsidTr="004F329D">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C3C1DF1" w14:textId="77777777" w:rsidR="00CB1C82" w:rsidRPr="00B035B9" w:rsidRDefault="00CB1C82" w:rsidP="004F329D">
            <w:pPr>
              <w:spacing w:before="100" w:after="100" w:line="240" w:lineRule="auto"/>
              <w:rPr>
                <w:rFonts w:ascii="Times New Roman" w:hAnsi="Times New Roman" w:cs="Times New Roman"/>
              </w:rPr>
            </w:pPr>
            <w:r w:rsidRPr="00B035B9">
              <w:rPr>
                <w:rFonts w:ascii="Times New Roman" w:hAnsi="Times New Roman" w:cs="Times New Roman"/>
                <w:sz w:val="19"/>
              </w:rPr>
              <w:t>VIN con 5 V por USB</w:t>
            </w:r>
          </w:p>
        </w:tc>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9559C7D" w14:textId="77777777" w:rsidR="00CB1C82" w:rsidRPr="00B035B9" w:rsidRDefault="00CB1C82" w:rsidP="004F329D">
            <w:pPr>
              <w:spacing w:before="100" w:after="100" w:line="240" w:lineRule="auto"/>
              <w:rPr>
                <w:rFonts w:ascii="Times New Roman" w:hAnsi="Times New Roman" w:cs="Times New Roman"/>
              </w:rPr>
            </w:pPr>
            <w:r w:rsidRPr="00B035B9">
              <w:rPr>
                <w:rFonts w:ascii="Times New Roman" w:hAnsi="Times New Roman" w:cs="Times New Roman"/>
                <w:sz w:val="19"/>
              </w:rPr>
              <w:t>HC-SR04 VCC</w:t>
            </w:r>
          </w:p>
        </w:tc>
        <w:tc>
          <w:tcPr>
            <w:tcW w:w="43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4613DA7" w14:textId="77777777" w:rsidR="00CB1C82" w:rsidRPr="00B035B9" w:rsidRDefault="00CB1C82" w:rsidP="004F329D">
            <w:pPr>
              <w:spacing w:before="100" w:after="100" w:line="240" w:lineRule="auto"/>
              <w:rPr>
                <w:rFonts w:ascii="Times New Roman" w:hAnsi="Times New Roman" w:cs="Times New Roman"/>
              </w:rPr>
            </w:pPr>
            <w:r w:rsidRPr="00B035B9">
              <w:rPr>
                <w:rFonts w:ascii="Times New Roman" w:hAnsi="Times New Roman" w:cs="Times New Roman"/>
                <w:sz w:val="19"/>
              </w:rPr>
              <w:t>Verificar tensión de la placa</w:t>
            </w:r>
          </w:p>
        </w:tc>
      </w:tr>
      <w:tr w:rsidR="00CB1C82" w:rsidRPr="00B035B9" w14:paraId="6DA3D1BE" w14:textId="77777777" w:rsidTr="004F329D">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4E92D60" w14:textId="77777777" w:rsidR="00CB1C82" w:rsidRPr="00B035B9" w:rsidRDefault="00CB1C82" w:rsidP="004F329D">
            <w:pPr>
              <w:spacing w:before="100" w:after="100" w:line="240" w:lineRule="auto"/>
              <w:rPr>
                <w:rFonts w:ascii="Times New Roman" w:hAnsi="Times New Roman" w:cs="Times New Roman"/>
              </w:rPr>
            </w:pPr>
            <w:r w:rsidRPr="00B035B9">
              <w:rPr>
                <w:rFonts w:ascii="Times New Roman" w:hAnsi="Times New Roman" w:cs="Times New Roman"/>
                <w:sz w:val="19"/>
              </w:rPr>
              <w:t>GPIO25</w:t>
            </w:r>
          </w:p>
        </w:tc>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07E781F" w14:textId="77777777" w:rsidR="00CB1C82" w:rsidRPr="00B035B9" w:rsidRDefault="00CB1C82" w:rsidP="004F329D">
            <w:pPr>
              <w:spacing w:before="100" w:after="100" w:line="240" w:lineRule="auto"/>
              <w:rPr>
                <w:rFonts w:ascii="Times New Roman" w:hAnsi="Times New Roman" w:cs="Times New Roman"/>
              </w:rPr>
            </w:pPr>
            <w:r w:rsidRPr="00B035B9">
              <w:rPr>
                <w:rFonts w:ascii="Times New Roman" w:hAnsi="Times New Roman" w:cs="Times New Roman"/>
                <w:sz w:val="19"/>
              </w:rPr>
              <w:t>HC-SR04 TRIG</w:t>
            </w:r>
          </w:p>
        </w:tc>
        <w:tc>
          <w:tcPr>
            <w:tcW w:w="43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ED2F23D" w14:textId="77777777" w:rsidR="00CB1C82" w:rsidRPr="00B035B9" w:rsidRDefault="00CB1C82" w:rsidP="004F329D">
            <w:pPr>
              <w:spacing w:before="100" w:after="100" w:line="240" w:lineRule="auto"/>
              <w:rPr>
                <w:rFonts w:ascii="Times New Roman" w:hAnsi="Times New Roman" w:cs="Times New Roman"/>
              </w:rPr>
            </w:pPr>
            <w:r w:rsidRPr="00B035B9">
              <w:rPr>
                <w:rFonts w:ascii="Times New Roman" w:hAnsi="Times New Roman" w:cs="Times New Roman"/>
                <w:sz w:val="19"/>
              </w:rPr>
              <w:t>Cable directo</w:t>
            </w:r>
          </w:p>
        </w:tc>
      </w:tr>
      <w:tr w:rsidR="00CB1C82" w:rsidRPr="00B035B9" w14:paraId="532943FF" w14:textId="77777777" w:rsidTr="004F329D">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0B26015" w14:textId="77777777" w:rsidR="00CB1C82" w:rsidRPr="00B035B9" w:rsidRDefault="00CB1C82" w:rsidP="004F329D">
            <w:pPr>
              <w:spacing w:before="100" w:after="100" w:line="240" w:lineRule="auto"/>
              <w:rPr>
                <w:rFonts w:ascii="Times New Roman" w:hAnsi="Times New Roman" w:cs="Times New Roman"/>
              </w:rPr>
            </w:pPr>
            <w:r w:rsidRPr="00B035B9">
              <w:rPr>
                <w:rFonts w:ascii="Times New Roman" w:hAnsi="Times New Roman" w:cs="Times New Roman"/>
                <w:sz w:val="19"/>
              </w:rPr>
              <w:t>HC-SR04 ECHO</w:t>
            </w:r>
          </w:p>
        </w:tc>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61CDB6D" w14:textId="77777777" w:rsidR="00CB1C82" w:rsidRPr="00B035B9" w:rsidRDefault="00CB1C82" w:rsidP="004F329D">
            <w:pPr>
              <w:spacing w:before="100" w:after="100" w:line="240" w:lineRule="auto"/>
              <w:rPr>
                <w:rFonts w:ascii="Times New Roman" w:hAnsi="Times New Roman" w:cs="Times New Roman"/>
              </w:rPr>
            </w:pPr>
            <w:r w:rsidRPr="00B035B9">
              <w:rPr>
                <w:rFonts w:ascii="Times New Roman" w:hAnsi="Times New Roman" w:cs="Times New Roman"/>
                <w:sz w:val="19"/>
              </w:rPr>
              <w:t>Nodo E</w:t>
            </w:r>
          </w:p>
        </w:tc>
        <w:tc>
          <w:tcPr>
            <w:tcW w:w="43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C1A973F" w14:textId="77777777" w:rsidR="00CB1C82" w:rsidRPr="00B035B9" w:rsidRDefault="00CB1C82" w:rsidP="004F329D">
            <w:pPr>
              <w:spacing w:before="100" w:after="100" w:line="240" w:lineRule="auto"/>
              <w:rPr>
                <w:rFonts w:ascii="Times New Roman" w:hAnsi="Times New Roman" w:cs="Times New Roman"/>
              </w:rPr>
            </w:pPr>
            <w:r w:rsidRPr="00B035B9">
              <w:rPr>
                <w:rFonts w:ascii="Times New Roman" w:hAnsi="Times New Roman" w:cs="Times New Roman"/>
                <w:sz w:val="19"/>
              </w:rPr>
              <w:t>A través de R1 = 1 kΩ</w:t>
            </w:r>
          </w:p>
        </w:tc>
      </w:tr>
      <w:tr w:rsidR="00CB1C82" w:rsidRPr="00B035B9" w14:paraId="107FE292" w14:textId="77777777" w:rsidTr="004F329D">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1226E11" w14:textId="77777777" w:rsidR="00CB1C82" w:rsidRPr="00B035B9" w:rsidRDefault="00CB1C82" w:rsidP="004F329D">
            <w:pPr>
              <w:spacing w:before="100" w:after="100" w:line="240" w:lineRule="auto"/>
              <w:rPr>
                <w:rFonts w:ascii="Times New Roman" w:hAnsi="Times New Roman" w:cs="Times New Roman"/>
              </w:rPr>
            </w:pPr>
            <w:r w:rsidRPr="00B035B9">
              <w:rPr>
                <w:rFonts w:ascii="Times New Roman" w:hAnsi="Times New Roman" w:cs="Times New Roman"/>
                <w:sz w:val="19"/>
              </w:rPr>
              <w:t>Nodo 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0E5799C" w14:textId="77777777" w:rsidR="00CB1C82" w:rsidRPr="00B035B9" w:rsidRDefault="00CB1C82" w:rsidP="004F329D">
            <w:pPr>
              <w:spacing w:before="100" w:after="100" w:line="240" w:lineRule="auto"/>
              <w:rPr>
                <w:rFonts w:ascii="Times New Roman" w:hAnsi="Times New Roman" w:cs="Times New Roman"/>
              </w:rPr>
            </w:pPr>
            <w:r w:rsidRPr="00B035B9">
              <w:rPr>
                <w:rFonts w:ascii="Times New Roman" w:hAnsi="Times New Roman" w:cs="Times New Roman"/>
                <w:sz w:val="19"/>
              </w:rPr>
              <w:t>GPIO26</w:t>
            </w:r>
          </w:p>
        </w:tc>
        <w:tc>
          <w:tcPr>
            <w:tcW w:w="43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E774432" w14:textId="77777777" w:rsidR="00CB1C82" w:rsidRPr="00B035B9" w:rsidRDefault="00CB1C82" w:rsidP="004F329D">
            <w:pPr>
              <w:spacing w:before="100" w:after="100" w:line="240" w:lineRule="auto"/>
              <w:rPr>
                <w:rFonts w:ascii="Times New Roman" w:hAnsi="Times New Roman" w:cs="Times New Roman"/>
              </w:rPr>
            </w:pPr>
            <w:r w:rsidRPr="00B035B9">
              <w:rPr>
                <w:rFonts w:ascii="Times New Roman" w:hAnsi="Times New Roman" w:cs="Times New Roman"/>
                <w:sz w:val="19"/>
              </w:rPr>
              <w:t>Cable directo desde el nodo</w:t>
            </w:r>
          </w:p>
        </w:tc>
      </w:tr>
      <w:tr w:rsidR="00CB1C82" w:rsidRPr="00B035B9" w14:paraId="64E14775" w14:textId="77777777" w:rsidTr="004F329D">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523BB8E" w14:textId="77777777" w:rsidR="00CB1C82" w:rsidRPr="00B035B9" w:rsidRDefault="00CB1C82" w:rsidP="004F329D">
            <w:pPr>
              <w:spacing w:before="100" w:after="100" w:line="240" w:lineRule="auto"/>
              <w:rPr>
                <w:rFonts w:ascii="Times New Roman" w:hAnsi="Times New Roman" w:cs="Times New Roman"/>
              </w:rPr>
            </w:pPr>
            <w:r w:rsidRPr="00B035B9">
              <w:rPr>
                <w:rFonts w:ascii="Times New Roman" w:hAnsi="Times New Roman" w:cs="Times New Roman"/>
                <w:sz w:val="19"/>
              </w:rPr>
              <w:t>Nodo 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6DEF920" w14:textId="77777777" w:rsidR="00CB1C82" w:rsidRPr="00B035B9" w:rsidRDefault="00CB1C82" w:rsidP="004F329D">
            <w:pPr>
              <w:spacing w:before="100" w:after="100" w:line="240" w:lineRule="auto"/>
              <w:rPr>
                <w:rFonts w:ascii="Times New Roman" w:hAnsi="Times New Roman" w:cs="Times New Roman"/>
              </w:rPr>
            </w:pPr>
            <w:r w:rsidRPr="00B035B9">
              <w:rPr>
                <w:rFonts w:ascii="Times New Roman" w:hAnsi="Times New Roman" w:cs="Times New Roman"/>
                <w:sz w:val="19"/>
              </w:rPr>
              <w:t>GND</w:t>
            </w:r>
          </w:p>
        </w:tc>
        <w:tc>
          <w:tcPr>
            <w:tcW w:w="43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307FF7E" w14:textId="77777777" w:rsidR="00CB1C82" w:rsidRPr="00B035B9" w:rsidRDefault="00CB1C82" w:rsidP="004F329D">
            <w:pPr>
              <w:spacing w:before="100" w:after="100" w:line="240" w:lineRule="auto"/>
              <w:rPr>
                <w:rFonts w:ascii="Times New Roman" w:hAnsi="Times New Roman" w:cs="Times New Roman"/>
              </w:rPr>
            </w:pPr>
            <w:r w:rsidRPr="00B035B9">
              <w:rPr>
                <w:rFonts w:ascii="Times New Roman" w:hAnsi="Times New Roman" w:cs="Times New Roman"/>
                <w:sz w:val="19"/>
              </w:rPr>
              <w:t>A través de R2 = 1 kΩ</w:t>
            </w:r>
          </w:p>
        </w:tc>
      </w:tr>
      <w:tr w:rsidR="00CB1C82" w:rsidRPr="00B035B9" w14:paraId="41D0BF70" w14:textId="77777777" w:rsidTr="004F329D">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17F46AC" w14:textId="77777777" w:rsidR="00CB1C82" w:rsidRPr="00B035B9" w:rsidRDefault="00CB1C82" w:rsidP="004F329D">
            <w:pPr>
              <w:spacing w:before="100" w:after="100" w:line="240" w:lineRule="auto"/>
              <w:rPr>
                <w:rFonts w:ascii="Times New Roman" w:hAnsi="Times New Roman" w:cs="Times New Roman"/>
              </w:rPr>
            </w:pPr>
            <w:r w:rsidRPr="00B035B9">
              <w:rPr>
                <w:rFonts w:ascii="Times New Roman" w:hAnsi="Times New Roman" w:cs="Times New Roman"/>
                <w:sz w:val="19"/>
              </w:rPr>
              <w:t>GND del ESP32</w:t>
            </w:r>
          </w:p>
        </w:tc>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AC705EE" w14:textId="77777777" w:rsidR="00CB1C82" w:rsidRPr="00B035B9" w:rsidRDefault="00CB1C82" w:rsidP="004F329D">
            <w:pPr>
              <w:spacing w:before="100" w:after="100" w:line="240" w:lineRule="auto"/>
              <w:rPr>
                <w:rFonts w:ascii="Times New Roman" w:hAnsi="Times New Roman" w:cs="Times New Roman"/>
              </w:rPr>
            </w:pPr>
            <w:r w:rsidRPr="00B035B9">
              <w:rPr>
                <w:rFonts w:ascii="Times New Roman" w:hAnsi="Times New Roman" w:cs="Times New Roman"/>
                <w:sz w:val="19"/>
              </w:rPr>
              <w:t>GND de ambos sensores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03B664F" w14:textId="77777777" w:rsidR="00CB1C82" w:rsidRPr="00B035B9" w:rsidRDefault="00CB1C82" w:rsidP="004F329D">
            <w:pPr>
              <w:spacing w:before="100" w:after="100" w:line="240" w:lineRule="auto"/>
              <w:rPr>
                <w:rFonts w:ascii="Times New Roman" w:hAnsi="Times New Roman" w:cs="Times New Roman"/>
              </w:rPr>
            </w:pPr>
            <w:r w:rsidRPr="00B035B9">
              <w:rPr>
                <w:rFonts w:ascii="Times New Roman" w:hAnsi="Times New Roman" w:cs="Times New Roman"/>
                <w:sz w:val="19"/>
              </w:rPr>
              <w:t>Tierra común</w:t>
            </w:r>
          </w:p>
        </w:tc>
      </w:tr>
    </w:tbl>
    <w:p w14:paraId="004D0442" w14:textId="77777777" w:rsidR="00CB1C82" w:rsidRDefault="00CB1C82" w:rsidP="00CB1C82"/>
    <w:p w14:paraId="25A8FFEA" w14:textId="77777777" w:rsidR="00CB1C82" w:rsidRDefault="00CB1C82" w:rsidP="00CB1C82">
      <w:pPr>
        <w:spacing w:line="360" w:lineRule="auto"/>
        <w:rPr>
          <w:rFonts w:ascii="Times New Roman" w:hAnsi="Times New Roman" w:cs="Times New Roman"/>
        </w:rPr>
      </w:pPr>
      <w:r w:rsidRPr="00CB1C82">
        <w:rPr>
          <w:rFonts w:ascii="Times New Roman" w:hAnsi="Times New Roman" w:cs="Times New Roman"/>
        </w:rPr>
        <w:t xml:space="preserve">Alimentación: el USB entrega energía a la placa; su regulador proporciona 3,3 V para el DHT11 y la LDR. Para el HC-SR04 se utiliza el punto VIN solo si se comprueba que </w:t>
      </w:r>
      <w:r w:rsidRPr="00CB1C82">
        <w:rPr>
          <w:rFonts w:ascii="Times New Roman" w:hAnsi="Times New Roman" w:cs="Times New Roman"/>
        </w:rPr>
        <w:lastRenderedPageBreak/>
        <w:t>entrega aproximadamente 5 V al alimentar esa placa por USB. VIN y VN no son equivalentes; VN corresponde a GPIO39.</w:t>
      </w:r>
    </w:p>
    <w:p w14:paraId="72C6302E" w14:textId="77777777" w:rsidR="00CB1C82" w:rsidRPr="00B035B9" w:rsidRDefault="00CB1C82" w:rsidP="00CB1C82">
      <w:pPr>
        <w:pStyle w:val="Ttulo1"/>
        <w:rPr>
          <w:rFonts w:ascii="Times New Roman" w:hAnsi="Times New Roman" w:cs="Times New Roman"/>
          <w:b/>
          <w:bCs/>
          <w:color w:val="000000" w:themeColor="text1"/>
          <w:sz w:val="28"/>
          <w:szCs w:val="28"/>
        </w:rPr>
      </w:pPr>
      <w:r w:rsidRPr="00B035B9">
        <w:rPr>
          <w:rFonts w:ascii="Times New Roman" w:hAnsi="Times New Roman" w:cs="Times New Roman"/>
          <w:b/>
          <w:bCs/>
          <w:color w:val="000000" w:themeColor="text1"/>
          <w:sz w:val="28"/>
          <w:szCs w:val="28"/>
        </w:rPr>
        <w:t>Montaje en una sola protoboard</w:t>
      </w:r>
    </w:p>
    <w:p w14:paraId="38335870" w14:textId="77777777" w:rsidR="00CB1C82" w:rsidRDefault="00CB1C82" w:rsidP="00CB1C82">
      <w:pPr>
        <w:spacing w:after="60"/>
        <w:jc w:val="center"/>
      </w:pPr>
      <w:r>
        <w:rPr>
          <w:noProof/>
        </w:rPr>
        <w:drawing>
          <wp:inline distT="0" distB="0" distL="0" distR="0" wp14:anchorId="4E602D0E" wp14:editId="5AAD428F">
            <wp:extent cx="6217920" cy="34198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aje.png"/>
                    <pic:cNvPicPr/>
                  </pic:nvPicPr>
                  <pic:blipFill>
                    <a:blip r:embed="rId8"/>
                    <a:stretch>
                      <a:fillRect/>
                    </a:stretch>
                  </pic:blipFill>
                  <pic:spPr>
                    <a:xfrm>
                      <a:off x="0" y="0"/>
                      <a:ext cx="6217920" cy="3419856"/>
                    </a:xfrm>
                    <a:prstGeom prst="rect">
                      <a:avLst/>
                    </a:prstGeom>
                  </pic:spPr>
                </pic:pic>
              </a:graphicData>
            </a:graphic>
          </wp:inline>
        </w:drawing>
      </w:r>
    </w:p>
    <w:p w14:paraId="24D480C1" w14:textId="77777777" w:rsidR="00CB1C82" w:rsidRDefault="00CB1C82" w:rsidP="00CB1C82">
      <w:pPr>
        <w:pStyle w:val="Descripcin"/>
        <w:rPr>
          <w:rFonts w:ascii="Times New Roman" w:hAnsi="Times New Roman" w:cs="Times New Roman"/>
          <w:lang w:val="es-CO"/>
        </w:rPr>
      </w:pPr>
      <w:r w:rsidRPr="00B035B9">
        <w:rPr>
          <w:rFonts w:ascii="Times New Roman" w:hAnsi="Times New Roman" w:cs="Times New Roman"/>
          <w:lang w:val="es-CO"/>
        </w:rPr>
        <w:t>Figura 4. Distribución orientativa en una protoboard. L y E designan filas independientes; no son números de agujero.</w:t>
      </w:r>
    </w:p>
    <w:p w14:paraId="20B7CE5B" w14:textId="77777777" w:rsidR="00B035B9" w:rsidRPr="00B035B9" w:rsidRDefault="00B035B9" w:rsidP="00B035B9">
      <w:pPr>
        <w:rPr>
          <w:lang w:val="es-CO"/>
        </w:rPr>
      </w:pPr>
    </w:p>
    <w:p w14:paraId="075C2B35" w14:textId="77777777" w:rsidR="00CB1C82" w:rsidRPr="00B035B9" w:rsidRDefault="00CB1C82" w:rsidP="00B035B9">
      <w:pPr>
        <w:spacing w:line="360" w:lineRule="auto"/>
        <w:rPr>
          <w:rFonts w:ascii="Times New Roman" w:hAnsi="Times New Roman" w:cs="Times New Roman"/>
        </w:rPr>
      </w:pPr>
      <w:r w:rsidRPr="00B035B9">
        <w:rPr>
          <w:rFonts w:ascii="Times New Roman" w:hAnsi="Times New Roman" w:cs="Times New Roman"/>
        </w:rPr>
        <w:t>El dibujo destaca los puntos de unión que deben mantenerse en el montaje real. Los módulos pueden conectarse con jumpers a la misma protoboard. El ancho de la placa determina su posición física; los pines se identifican por las etiquetas GPIO, no por la ubicación dibujada.</w:t>
      </w:r>
    </w:p>
    <w:p w14:paraId="75F2417B" w14:textId="77777777" w:rsidR="00CB1C82" w:rsidRPr="00B035B9" w:rsidRDefault="00CB1C82" w:rsidP="00B035B9">
      <w:pPr>
        <w:pStyle w:val="Listaconvietas"/>
        <w:spacing w:line="360" w:lineRule="auto"/>
        <w:rPr>
          <w:rFonts w:ascii="Times New Roman" w:hAnsi="Times New Roman" w:cs="Times New Roman"/>
          <w:sz w:val="24"/>
          <w:szCs w:val="24"/>
          <w:lang w:val="es-CO"/>
        </w:rPr>
      </w:pPr>
      <w:r w:rsidRPr="00B035B9">
        <w:rPr>
          <w:rFonts w:ascii="Times New Roman" w:hAnsi="Times New Roman" w:cs="Times New Roman"/>
          <w:sz w:val="24"/>
          <w:szCs w:val="24"/>
          <w:lang w:val="es-CO"/>
        </w:rPr>
        <w:t>Unir GND del ESP32, GND del DHT11, GND del HC-SR04 y los extremos inferiores de R L y R2 al mismo riel negativo.</w:t>
      </w:r>
    </w:p>
    <w:p w14:paraId="69C6F27C" w14:textId="77777777" w:rsidR="00CB1C82" w:rsidRPr="00B035B9" w:rsidRDefault="00CB1C82" w:rsidP="00B035B9">
      <w:pPr>
        <w:pStyle w:val="Listaconvietas"/>
        <w:spacing w:line="360" w:lineRule="auto"/>
        <w:rPr>
          <w:rFonts w:ascii="Times New Roman" w:hAnsi="Times New Roman" w:cs="Times New Roman"/>
          <w:sz w:val="24"/>
          <w:szCs w:val="24"/>
          <w:lang w:val="es-CO"/>
        </w:rPr>
      </w:pPr>
      <w:r w:rsidRPr="00B035B9">
        <w:rPr>
          <w:rFonts w:ascii="Times New Roman" w:hAnsi="Times New Roman" w:cs="Times New Roman"/>
          <w:sz w:val="24"/>
          <w:szCs w:val="24"/>
          <w:lang w:val="es-CO"/>
        </w:rPr>
        <w:t>Mantener separados 3,3 V y 5 V. Si se usa un riel adicional de 5 V, identificarlo y no unirlo al riel de 3,3 V.</w:t>
      </w:r>
    </w:p>
    <w:p w14:paraId="105160FB" w14:textId="77777777" w:rsidR="00CB1C82" w:rsidRPr="00B035B9" w:rsidRDefault="00CB1C82" w:rsidP="00B035B9">
      <w:pPr>
        <w:pStyle w:val="Listaconvietas"/>
        <w:spacing w:line="360" w:lineRule="auto"/>
        <w:rPr>
          <w:rFonts w:ascii="Times New Roman" w:hAnsi="Times New Roman" w:cs="Times New Roman"/>
          <w:sz w:val="24"/>
          <w:szCs w:val="24"/>
          <w:lang w:val="es-CO"/>
        </w:rPr>
      </w:pPr>
      <w:r w:rsidRPr="00B035B9">
        <w:rPr>
          <w:rFonts w:ascii="Times New Roman" w:hAnsi="Times New Roman" w:cs="Times New Roman"/>
          <w:sz w:val="24"/>
          <w:szCs w:val="24"/>
          <w:lang w:val="es-CO"/>
        </w:rPr>
        <w:t>En el nodo L se unen la LDR, la resistencia R L y GPIO34. En el nodo E se unen R1, R2 y GPIO26.</w:t>
      </w:r>
    </w:p>
    <w:p w14:paraId="1D02402C" w14:textId="77777777" w:rsidR="00CB1C82" w:rsidRPr="00B035B9" w:rsidRDefault="00CB1C82" w:rsidP="00B035B9">
      <w:pPr>
        <w:pStyle w:val="Listaconvietas"/>
        <w:spacing w:line="360" w:lineRule="auto"/>
        <w:rPr>
          <w:rFonts w:ascii="Times New Roman" w:hAnsi="Times New Roman" w:cs="Times New Roman"/>
          <w:sz w:val="24"/>
          <w:szCs w:val="24"/>
          <w:lang w:val="es-CO"/>
        </w:rPr>
      </w:pPr>
      <w:r w:rsidRPr="00B035B9">
        <w:rPr>
          <w:rFonts w:ascii="Times New Roman" w:hAnsi="Times New Roman" w:cs="Times New Roman"/>
          <w:sz w:val="24"/>
          <w:szCs w:val="24"/>
          <w:lang w:val="es-CO"/>
        </w:rPr>
        <w:lastRenderedPageBreak/>
        <w:t>Los cinco contactos de un mismo grupo de la protoboard tienen continuidad; no colocar ambos extremos de una resistencia en ese mismo grupo.</w:t>
      </w:r>
    </w:p>
    <w:p w14:paraId="7A649A4B" w14:textId="77777777" w:rsidR="00CB1C82" w:rsidRPr="00B035B9" w:rsidRDefault="00CB1C82" w:rsidP="00B035B9">
      <w:pPr>
        <w:pStyle w:val="Listaconvietas"/>
        <w:spacing w:line="360" w:lineRule="auto"/>
        <w:rPr>
          <w:rFonts w:ascii="Times New Roman" w:hAnsi="Times New Roman" w:cs="Times New Roman"/>
          <w:sz w:val="24"/>
          <w:szCs w:val="24"/>
        </w:rPr>
      </w:pPr>
      <w:r w:rsidRPr="00B035B9">
        <w:rPr>
          <w:rFonts w:ascii="Times New Roman" w:hAnsi="Times New Roman" w:cs="Times New Roman"/>
          <w:sz w:val="24"/>
          <w:szCs w:val="24"/>
          <w:lang w:val="es-CO"/>
        </w:rPr>
        <w:t xml:space="preserve">Si un riel está dividido en el centro, verificar continuidad y añadir un puente cuando sea necesario. </w:t>
      </w:r>
      <w:r w:rsidRPr="00B035B9">
        <w:rPr>
          <w:rFonts w:ascii="Times New Roman" w:hAnsi="Times New Roman" w:cs="Times New Roman"/>
          <w:sz w:val="24"/>
          <w:szCs w:val="24"/>
        </w:rPr>
        <w:t>Desconectar USB antes de modificar cables.</w:t>
      </w:r>
    </w:p>
    <w:p w14:paraId="008025F0" w14:textId="77777777" w:rsidR="00CB1C82" w:rsidRPr="00B035B9" w:rsidRDefault="00CB1C82" w:rsidP="00CB1C82">
      <w:pPr>
        <w:pStyle w:val="Ttulo2"/>
        <w:rPr>
          <w:rFonts w:ascii="Times New Roman" w:hAnsi="Times New Roman" w:cs="Times New Roman"/>
          <w:b/>
          <w:bCs/>
          <w:color w:val="000000" w:themeColor="text1"/>
          <w:sz w:val="28"/>
          <w:szCs w:val="28"/>
        </w:rPr>
      </w:pPr>
      <w:r w:rsidRPr="00B035B9">
        <w:rPr>
          <w:rFonts w:ascii="Times New Roman" w:hAnsi="Times New Roman" w:cs="Times New Roman"/>
          <w:b/>
          <w:bCs/>
          <w:color w:val="000000" w:themeColor="text1"/>
          <w:sz w:val="28"/>
          <w:szCs w:val="28"/>
        </w:rPr>
        <w:t>Correspondencia con el montaje real</w:t>
      </w:r>
    </w:p>
    <w:p w14:paraId="4F3C10DF" w14:textId="77777777" w:rsidR="00CB1C82" w:rsidRDefault="00CB1C82" w:rsidP="00B035B9">
      <w:pPr>
        <w:spacing w:line="360" w:lineRule="auto"/>
        <w:rPr>
          <w:rFonts w:ascii="Times New Roman" w:hAnsi="Times New Roman" w:cs="Times New Roman"/>
        </w:rPr>
      </w:pPr>
      <w:r w:rsidRPr="00B035B9">
        <w:rPr>
          <w:rFonts w:ascii="Times New Roman" w:hAnsi="Times New Roman" w:cs="Times New Roman"/>
        </w:rPr>
        <w:t>Los diagramas son esquemas técnicos del circuito descrito. Las fotografías del equipo deben mostrar el valor de R L, el tipo de DHT11 y la distribución física final para cerrar la trazabilidad del montaje.</w:t>
      </w:r>
    </w:p>
    <w:p w14:paraId="49259454" w14:textId="77777777" w:rsidR="00B035B9" w:rsidRPr="00B035B9" w:rsidRDefault="00B035B9" w:rsidP="00B035B9">
      <w:pPr>
        <w:pStyle w:val="Ttulo1"/>
        <w:rPr>
          <w:rFonts w:ascii="Times New Roman" w:hAnsi="Times New Roman" w:cs="Times New Roman"/>
          <w:b/>
          <w:bCs/>
          <w:color w:val="000000" w:themeColor="text1"/>
          <w:sz w:val="28"/>
          <w:szCs w:val="28"/>
        </w:rPr>
      </w:pPr>
      <w:r w:rsidRPr="00B035B9">
        <w:rPr>
          <w:rFonts w:ascii="Times New Roman" w:hAnsi="Times New Roman" w:cs="Times New Roman"/>
          <w:b/>
          <w:bCs/>
          <w:color w:val="000000" w:themeColor="text1"/>
          <w:sz w:val="28"/>
          <w:szCs w:val="28"/>
        </w:rPr>
        <w:t>Lista de materiales</w:t>
      </w:r>
    </w:p>
    <w:tbl>
      <w:tblPr>
        <w:tblW w:w="0" w:type="auto"/>
        <w:jc w:val="center"/>
        <w:tblLayout w:type="fixed"/>
        <w:tblLook w:val="04A0" w:firstRow="1" w:lastRow="0" w:firstColumn="1" w:lastColumn="0" w:noHBand="0" w:noVBand="1"/>
      </w:tblPr>
      <w:tblGrid>
        <w:gridCol w:w="1080"/>
        <w:gridCol w:w="3096"/>
        <w:gridCol w:w="5616"/>
      </w:tblGrid>
      <w:tr w:rsidR="00B035B9" w:rsidRPr="00B035B9" w14:paraId="2DE0C45E" w14:textId="77777777" w:rsidTr="004F329D">
        <w:trPr>
          <w:cantSplit/>
          <w:tblHeader/>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DFEAF2"/>
            <w:vAlign w:val="center"/>
          </w:tcPr>
          <w:p w14:paraId="41B8443D" w14:textId="77777777" w:rsidR="00B035B9" w:rsidRPr="00B035B9" w:rsidRDefault="00B035B9" w:rsidP="004F329D">
            <w:pPr>
              <w:spacing w:before="100" w:after="100" w:line="240" w:lineRule="auto"/>
              <w:rPr>
                <w:rFonts w:ascii="Times New Roman" w:hAnsi="Times New Roman" w:cs="Times New Roman"/>
              </w:rPr>
            </w:pPr>
            <w:r w:rsidRPr="00B035B9">
              <w:rPr>
                <w:rFonts w:ascii="Times New Roman" w:hAnsi="Times New Roman" w:cs="Times New Roman"/>
                <w:b/>
                <w:sz w:val="19"/>
              </w:rPr>
              <w:t>Cantidad</w:t>
            </w:r>
          </w:p>
        </w:tc>
        <w:tc>
          <w:tcPr>
            <w:tcW w:w="3096" w:type="dxa"/>
            <w:tcBorders>
              <w:top w:val="single" w:sz="4" w:space="0" w:color="D9D9D9"/>
              <w:left w:val="single" w:sz="4" w:space="0" w:color="D9D9D9"/>
              <w:bottom w:val="single" w:sz="4" w:space="0" w:color="D9D9D9"/>
              <w:right w:val="single" w:sz="4" w:space="0" w:color="D9D9D9"/>
            </w:tcBorders>
            <w:shd w:val="clear" w:color="auto" w:fill="DFEAF2"/>
            <w:vAlign w:val="center"/>
          </w:tcPr>
          <w:p w14:paraId="551EBD50" w14:textId="77777777" w:rsidR="00B035B9" w:rsidRPr="00B035B9" w:rsidRDefault="00B035B9" w:rsidP="004F329D">
            <w:pPr>
              <w:spacing w:before="100" w:after="100" w:line="240" w:lineRule="auto"/>
              <w:rPr>
                <w:rFonts w:ascii="Times New Roman" w:hAnsi="Times New Roman" w:cs="Times New Roman"/>
              </w:rPr>
            </w:pPr>
            <w:r w:rsidRPr="00B035B9">
              <w:rPr>
                <w:rFonts w:ascii="Times New Roman" w:hAnsi="Times New Roman" w:cs="Times New Roman"/>
                <w:b/>
                <w:sz w:val="19"/>
              </w:rPr>
              <w:t>Material</w:t>
            </w:r>
          </w:p>
        </w:tc>
        <w:tc>
          <w:tcPr>
            <w:tcW w:w="5616" w:type="dxa"/>
            <w:tcBorders>
              <w:top w:val="single" w:sz="4" w:space="0" w:color="D9D9D9"/>
              <w:left w:val="single" w:sz="4" w:space="0" w:color="D9D9D9"/>
              <w:bottom w:val="single" w:sz="4" w:space="0" w:color="D9D9D9"/>
              <w:right w:val="single" w:sz="4" w:space="0" w:color="D9D9D9"/>
            </w:tcBorders>
            <w:shd w:val="clear" w:color="auto" w:fill="DFEAF2"/>
            <w:vAlign w:val="center"/>
          </w:tcPr>
          <w:p w14:paraId="17518825" w14:textId="77777777" w:rsidR="00B035B9" w:rsidRPr="00B035B9" w:rsidRDefault="00B035B9" w:rsidP="004F329D">
            <w:pPr>
              <w:spacing w:before="100" w:after="100" w:line="240" w:lineRule="auto"/>
              <w:rPr>
                <w:rFonts w:ascii="Times New Roman" w:hAnsi="Times New Roman" w:cs="Times New Roman"/>
              </w:rPr>
            </w:pPr>
            <w:r w:rsidRPr="00B035B9">
              <w:rPr>
                <w:rFonts w:ascii="Times New Roman" w:hAnsi="Times New Roman" w:cs="Times New Roman"/>
                <w:b/>
                <w:sz w:val="19"/>
              </w:rPr>
              <w:t>Uso o especificación</w:t>
            </w:r>
          </w:p>
        </w:tc>
      </w:tr>
      <w:tr w:rsidR="00B035B9" w:rsidRPr="00B035B9" w14:paraId="7FAFC191" w14:textId="77777777" w:rsidTr="004F329D">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2DA0438" w14:textId="77777777" w:rsidR="00B035B9" w:rsidRPr="00B035B9" w:rsidRDefault="00B035B9" w:rsidP="004F329D">
            <w:pPr>
              <w:spacing w:before="100" w:after="100" w:line="240" w:lineRule="auto"/>
              <w:rPr>
                <w:rFonts w:ascii="Times New Roman" w:hAnsi="Times New Roman" w:cs="Times New Roman"/>
              </w:rPr>
            </w:pPr>
            <w:r w:rsidRPr="00B035B9">
              <w:rPr>
                <w:rFonts w:ascii="Times New Roman" w:hAnsi="Times New Roman" w:cs="Times New Roman"/>
                <w:sz w:val="19"/>
              </w:rPr>
              <w:t>1</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0E0A96B" w14:textId="77777777" w:rsidR="00B035B9" w:rsidRPr="00B035B9" w:rsidRDefault="00B035B9" w:rsidP="004F329D">
            <w:pPr>
              <w:spacing w:before="100" w:after="100" w:line="240" w:lineRule="auto"/>
              <w:rPr>
                <w:rFonts w:ascii="Times New Roman" w:hAnsi="Times New Roman" w:cs="Times New Roman"/>
              </w:rPr>
            </w:pPr>
            <w:r w:rsidRPr="00B035B9">
              <w:rPr>
                <w:rFonts w:ascii="Times New Roman" w:hAnsi="Times New Roman" w:cs="Times New Roman"/>
                <w:sz w:val="19"/>
              </w:rPr>
              <w:t>ESP32 Dev Kit WROOM-32</w:t>
            </w:r>
          </w:p>
        </w:tc>
        <w:tc>
          <w:tcPr>
            <w:tcW w:w="56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5D035E0" w14:textId="77777777" w:rsidR="00B035B9" w:rsidRPr="00B035B9" w:rsidRDefault="00B035B9" w:rsidP="004F329D">
            <w:pPr>
              <w:spacing w:before="100" w:after="100" w:line="240" w:lineRule="auto"/>
              <w:rPr>
                <w:rFonts w:ascii="Times New Roman" w:hAnsi="Times New Roman" w:cs="Times New Roman"/>
              </w:rPr>
            </w:pPr>
            <w:r w:rsidRPr="00B035B9">
              <w:rPr>
                <w:rFonts w:ascii="Times New Roman" w:hAnsi="Times New Roman" w:cs="Times New Roman"/>
                <w:sz w:val="19"/>
              </w:rPr>
              <w:t>Controlador único; alimentación por USB</w:t>
            </w:r>
          </w:p>
        </w:tc>
      </w:tr>
      <w:tr w:rsidR="00B035B9" w:rsidRPr="00B035B9" w14:paraId="26C036A8" w14:textId="77777777" w:rsidTr="004F329D">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4A1C6CC" w14:textId="77777777" w:rsidR="00B035B9" w:rsidRPr="00B035B9" w:rsidRDefault="00B035B9" w:rsidP="004F329D">
            <w:pPr>
              <w:spacing w:before="100" w:after="100" w:line="240" w:lineRule="auto"/>
              <w:rPr>
                <w:rFonts w:ascii="Times New Roman" w:hAnsi="Times New Roman" w:cs="Times New Roman"/>
              </w:rPr>
            </w:pPr>
            <w:r w:rsidRPr="00B035B9">
              <w:rPr>
                <w:rFonts w:ascii="Times New Roman" w:hAnsi="Times New Roman" w:cs="Times New Roman"/>
                <w:sz w:val="19"/>
              </w:rPr>
              <w:t>1</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D5441F9" w14:textId="77777777" w:rsidR="00B035B9" w:rsidRPr="00B035B9" w:rsidRDefault="00B035B9" w:rsidP="004F329D">
            <w:pPr>
              <w:spacing w:before="100" w:after="100" w:line="240" w:lineRule="auto"/>
              <w:rPr>
                <w:rFonts w:ascii="Times New Roman" w:hAnsi="Times New Roman" w:cs="Times New Roman"/>
              </w:rPr>
            </w:pPr>
            <w:r w:rsidRPr="00B035B9">
              <w:rPr>
                <w:rFonts w:ascii="Times New Roman" w:hAnsi="Times New Roman" w:cs="Times New Roman"/>
                <w:sz w:val="19"/>
              </w:rPr>
              <w:t>DHT11</w:t>
            </w:r>
          </w:p>
        </w:tc>
        <w:tc>
          <w:tcPr>
            <w:tcW w:w="56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473BA55" w14:textId="77777777" w:rsidR="00B035B9" w:rsidRPr="00B035B9" w:rsidRDefault="00B035B9" w:rsidP="004F329D">
            <w:pPr>
              <w:spacing w:before="100" w:after="100" w:line="240" w:lineRule="auto"/>
              <w:rPr>
                <w:rFonts w:ascii="Times New Roman" w:hAnsi="Times New Roman" w:cs="Times New Roman"/>
              </w:rPr>
            </w:pPr>
            <w:r w:rsidRPr="00B035B9">
              <w:rPr>
                <w:rFonts w:ascii="Times New Roman" w:hAnsi="Times New Roman" w:cs="Times New Roman"/>
                <w:sz w:val="19"/>
              </w:rPr>
              <w:t>Temperatura y humedad; módulo o sensor con pull-up</w:t>
            </w:r>
          </w:p>
        </w:tc>
      </w:tr>
      <w:tr w:rsidR="00B035B9" w:rsidRPr="00B035B9" w14:paraId="17740F8D" w14:textId="77777777" w:rsidTr="004F329D">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6FD9476" w14:textId="77777777" w:rsidR="00B035B9" w:rsidRPr="00B035B9" w:rsidRDefault="00B035B9" w:rsidP="004F329D">
            <w:pPr>
              <w:spacing w:before="100" w:after="100" w:line="240" w:lineRule="auto"/>
              <w:rPr>
                <w:rFonts w:ascii="Times New Roman" w:hAnsi="Times New Roman" w:cs="Times New Roman"/>
              </w:rPr>
            </w:pPr>
            <w:r w:rsidRPr="00B035B9">
              <w:rPr>
                <w:rFonts w:ascii="Times New Roman" w:hAnsi="Times New Roman" w:cs="Times New Roman"/>
                <w:sz w:val="19"/>
              </w:rPr>
              <w:t>1</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9354D02" w14:textId="77777777" w:rsidR="00B035B9" w:rsidRPr="00B035B9" w:rsidRDefault="00B035B9" w:rsidP="004F329D">
            <w:pPr>
              <w:spacing w:before="100" w:after="100" w:line="240" w:lineRule="auto"/>
              <w:rPr>
                <w:rFonts w:ascii="Times New Roman" w:hAnsi="Times New Roman" w:cs="Times New Roman"/>
              </w:rPr>
            </w:pPr>
            <w:r w:rsidRPr="00B035B9">
              <w:rPr>
                <w:rFonts w:ascii="Times New Roman" w:hAnsi="Times New Roman" w:cs="Times New Roman"/>
                <w:sz w:val="19"/>
              </w:rPr>
              <w:t>LDR de dos terminales</w:t>
            </w:r>
          </w:p>
        </w:tc>
        <w:tc>
          <w:tcPr>
            <w:tcW w:w="56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CD80CE8" w14:textId="77777777" w:rsidR="00B035B9" w:rsidRPr="00B035B9" w:rsidRDefault="00B035B9" w:rsidP="004F329D">
            <w:pPr>
              <w:spacing w:before="100" w:after="100" w:line="240" w:lineRule="auto"/>
              <w:rPr>
                <w:rFonts w:ascii="Times New Roman" w:hAnsi="Times New Roman" w:cs="Times New Roman"/>
              </w:rPr>
            </w:pPr>
            <w:r w:rsidRPr="00B035B9">
              <w:rPr>
                <w:rFonts w:ascii="Times New Roman" w:hAnsi="Times New Roman" w:cs="Times New Roman"/>
                <w:sz w:val="19"/>
              </w:rPr>
              <w:t>Detección de iluminación</w:t>
            </w:r>
          </w:p>
        </w:tc>
      </w:tr>
      <w:tr w:rsidR="00B035B9" w:rsidRPr="00B035B9" w14:paraId="12B6968B" w14:textId="77777777" w:rsidTr="004F329D">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A8563F2" w14:textId="77777777" w:rsidR="00B035B9" w:rsidRPr="00B035B9" w:rsidRDefault="00B035B9" w:rsidP="004F329D">
            <w:pPr>
              <w:spacing w:before="100" w:after="100" w:line="240" w:lineRule="auto"/>
              <w:rPr>
                <w:rFonts w:ascii="Times New Roman" w:hAnsi="Times New Roman" w:cs="Times New Roman"/>
              </w:rPr>
            </w:pPr>
            <w:r w:rsidRPr="00B035B9">
              <w:rPr>
                <w:rFonts w:ascii="Times New Roman" w:hAnsi="Times New Roman" w:cs="Times New Roman"/>
                <w:sz w:val="19"/>
              </w:rPr>
              <w:t>1</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A581EF1" w14:textId="77777777" w:rsidR="00B035B9" w:rsidRPr="00B035B9" w:rsidRDefault="00B035B9" w:rsidP="004F329D">
            <w:pPr>
              <w:spacing w:before="100" w:after="100" w:line="240" w:lineRule="auto"/>
              <w:rPr>
                <w:rFonts w:ascii="Times New Roman" w:hAnsi="Times New Roman" w:cs="Times New Roman"/>
              </w:rPr>
            </w:pPr>
            <w:r w:rsidRPr="00B035B9">
              <w:rPr>
                <w:rFonts w:ascii="Times New Roman" w:hAnsi="Times New Roman" w:cs="Times New Roman"/>
                <w:sz w:val="19"/>
              </w:rPr>
              <w:t>Resistencia R L</w:t>
            </w:r>
          </w:p>
        </w:tc>
        <w:tc>
          <w:tcPr>
            <w:tcW w:w="56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1A7F033" w14:textId="77777777" w:rsidR="00B035B9" w:rsidRPr="00B035B9" w:rsidRDefault="00B035B9" w:rsidP="004F329D">
            <w:pPr>
              <w:spacing w:before="100" w:after="100" w:line="240" w:lineRule="auto"/>
              <w:rPr>
                <w:rFonts w:ascii="Times New Roman" w:hAnsi="Times New Roman" w:cs="Times New Roman"/>
              </w:rPr>
            </w:pPr>
            <w:r w:rsidRPr="00B035B9">
              <w:rPr>
                <w:rFonts w:ascii="Times New Roman" w:hAnsi="Times New Roman" w:cs="Times New Roman"/>
                <w:sz w:val="19"/>
              </w:rPr>
              <w:t>10 kΩ según guía; confirmar si se usó 1 kΩ</w:t>
            </w:r>
          </w:p>
        </w:tc>
      </w:tr>
      <w:tr w:rsidR="00B035B9" w:rsidRPr="00B035B9" w14:paraId="76950B19" w14:textId="77777777" w:rsidTr="004F329D">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1BA06F3" w14:textId="77777777" w:rsidR="00B035B9" w:rsidRPr="00B035B9" w:rsidRDefault="00B035B9" w:rsidP="004F329D">
            <w:pPr>
              <w:spacing w:before="100" w:after="100" w:line="240" w:lineRule="auto"/>
              <w:rPr>
                <w:rFonts w:ascii="Times New Roman" w:hAnsi="Times New Roman" w:cs="Times New Roman"/>
              </w:rPr>
            </w:pPr>
            <w:r w:rsidRPr="00B035B9">
              <w:rPr>
                <w:rFonts w:ascii="Times New Roman" w:hAnsi="Times New Roman" w:cs="Times New Roman"/>
                <w:sz w:val="19"/>
              </w:rPr>
              <w:t>2</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8A95172" w14:textId="77777777" w:rsidR="00B035B9" w:rsidRPr="00B035B9" w:rsidRDefault="00B035B9" w:rsidP="004F329D">
            <w:pPr>
              <w:spacing w:before="100" w:after="100" w:line="240" w:lineRule="auto"/>
              <w:rPr>
                <w:rFonts w:ascii="Times New Roman" w:hAnsi="Times New Roman" w:cs="Times New Roman"/>
              </w:rPr>
            </w:pPr>
            <w:r w:rsidRPr="00B035B9">
              <w:rPr>
                <w:rFonts w:ascii="Times New Roman" w:hAnsi="Times New Roman" w:cs="Times New Roman"/>
                <w:sz w:val="19"/>
              </w:rPr>
              <w:t>Resistencias de 1 kΩ</w:t>
            </w:r>
          </w:p>
        </w:tc>
        <w:tc>
          <w:tcPr>
            <w:tcW w:w="56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2A672F5" w14:textId="77777777" w:rsidR="00B035B9" w:rsidRPr="00B035B9" w:rsidRDefault="00B035B9" w:rsidP="004F329D">
            <w:pPr>
              <w:spacing w:before="100" w:after="100" w:line="240" w:lineRule="auto"/>
              <w:rPr>
                <w:rFonts w:ascii="Times New Roman" w:hAnsi="Times New Roman" w:cs="Times New Roman"/>
              </w:rPr>
            </w:pPr>
            <w:r w:rsidRPr="00B035B9">
              <w:rPr>
                <w:rFonts w:ascii="Times New Roman" w:hAnsi="Times New Roman" w:cs="Times New Roman"/>
                <w:sz w:val="19"/>
              </w:rPr>
              <w:t>Divisor ECHO: café, negro, rojo, dorado</w:t>
            </w:r>
          </w:p>
        </w:tc>
      </w:tr>
      <w:tr w:rsidR="00B035B9" w:rsidRPr="00B035B9" w14:paraId="747EFA00" w14:textId="77777777" w:rsidTr="004F329D">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ED7C614" w14:textId="77777777" w:rsidR="00B035B9" w:rsidRPr="00B035B9" w:rsidRDefault="00B035B9" w:rsidP="004F329D">
            <w:pPr>
              <w:spacing w:before="100" w:after="100" w:line="240" w:lineRule="auto"/>
              <w:rPr>
                <w:rFonts w:ascii="Times New Roman" w:hAnsi="Times New Roman" w:cs="Times New Roman"/>
              </w:rPr>
            </w:pPr>
            <w:r w:rsidRPr="00B035B9">
              <w:rPr>
                <w:rFonts w:ascii="Times New Roman" w:hAnsi="Times New Roman" w:cs="Times New Roman"/>
                <w:sz w:val="19"/>
              </w:rPr>
              <w:t>0 o 1</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6D6BAD1" w14:textId="77777777" w:rsidR="00B035B9" w:rsidRPr="00B035B9" w:rsidRDefault="00B035B9" w:rsidP="004F329D">
            <w:pPr>
              <w:spacing w:before="100" w:after="100" w:line="240" w:lineRule="auto"/>
              <w:rPr>
                <w:rFonts w:ascii="Times New Roman" w:hAnsi="Times New Roman" w:cs="Times New Roman"/>
              </w:rPr>
            </w:pPr>
            <w:r w:rsidRPr="00B035B9">
              <w:rPr>
                <w:rFonts w:ascii="Times New Roman" w:hAnsi="Times New Roman" w:cs="Times New Roman"/>
                <w:sz w:val="19"/>
              </w:rPr>
              <w:t>Resistencia de 10 kΩ</w:t>
            </w:r>
          </w:p>
        </w:tc>
        <w:tc>
          <w:tcPr>
            <w:tcW w:w="56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6C9BDB1" w14:textId="77777777" w:rsidR="00B035B9" w:rsidRPr="00B035B9" w:rsidRDefault="00B035B9" w:rsidP="004F329D">
            <w:pPr>
              <w:spacing w:before="100" w:after="100" w:line="240" w:lineRule="auto"/>
              <w:rPr>
                <w:rFonts w:ascii="Times New Roman" w:hAnsi="Times New Roman" w:cs="Times New Roman"/>
              </w:rPr>
            </w:pPr>
            <w:r w:rsidRPr="00B035B9">
              <w:rPr>
                <w:rFonts w:ascii="Times New Roman" w:hAnsi="Times New Roman" w:cs="Times New Roman"/>
                <w:sz w:val="19"/>
              </w:rPr>
              <w:t>Pull-up del DHT11 si el módulo no la incorpora</w:t>
            </w:r>
          </w:p>
        </w:tc>
      </w:tr>
      <w:tr w:rsidR="00B035B9" w:rsidRPr="00B035B9" w14:paraId="344E508D" w14:textId="77777777" w:rsidTr="004F329D">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649D5E0" w14:textId="77777777" w:rsidR="00B035B9" w:rsidRPr="00B035B9" w:rsidRDefault="00B035B9" w:rsidP="004F329D">
            <w:pPr>
              <w:spacing w:before="100" w:after="100" w:line="240" w:lineRule="auto"/>
              <w:rPr>
                <w:rFonts w:ascii="Times New Roman" w:hAnsi="Times New Roman" w:cs="Times New Roman"/>
              </w:rPr>
            </w:pPr>
            <w:r w:rsidRPr="00B035B9">
              <w:rPr>
                <w:rFonts w:ascii="Times New Roman" w:hAnsi="Times New Roman" w:cs="Times New Roman"/>
                <w:sz w:val="19"/>
              </w:rPr>
              <w:t>1</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99EC03A" w14:textId="77777777" w:rsidR="00B035B9" w:rsidRPr="00B035B9" w:rsidRDefault="00B035B9" w:rsidP="004F329D">
            <w:pPr>
              <w:spacing w:before="100" w:after="100" w:line="240" w:lineRule="auto"/>
              <w:rPr>
                <w:rFonts w:ascii="Times New Roman" w:hAnsi="Times New Roman" w:cs="Times New Roman"/>
              </w:rPr>
            </w:pPr>
            <w:r w:rsidRPr="00B035B9">
              <w:rPr>
                <w:rFonts w:ascii="Times New Roman" w:hAnsi="Times New Roman" w:cs="Times New Roman"/>
                <w:sz w:val="19"/>
              </w:rPr>
              <w:t>Protoboard</w:t>
            </w:r>
          </w:p>
        </w:tc>
        <w:tc>
          <w:tcPr>
            <w:tcW w:w="56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A414057" w14:textId="77777777" w:rsidR="00B035B9" w:rsidRPr="00B035B9" w:rsidRDefault="00B035B9" w:rsidP="004F329D">
            <w:pPr>
              <w:spacing w:before="100" w:after="100" w:line="240" w:lineRule="auto"/>
              <w:rPr>
                <w:rFonts w:ascii="Times New Roman" w:hAnsi="Times New Roman" w:cs="Times New Roman"/>
              </w:rPr>
            </w:pPr>
            <w:r w:rsidRPr="00B035B9">
              <w:rPr>
                <w:rFonts w:ascii="Times New Roman" w:hAnsi="Times New Roman" w:cs="Times New Roman"/>
                <w:sz w:val="19"/>
              </w:rPr>
              <w:t>Montaje común de los tres sensores</w:t>
            </w:r>
          </w:p>
        </w:tc>
      </w:tr>
      <w:tr w:rsidR="00B035B9" w:rsidRPr="00B035B9" w14:paraId="3528E11B" w14:textId="77777777" w:rsidTr="004F329D">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B75104F" w14:textId="77777777" w:rsidR="00B035B9" w:rsidRPr="00B035B9" w:rsidRDefault="00B035B9" w:rsidP="004F329D">
            <w:pPr>
              <w:spacing w:before="100" w:after="100" w:line="240" w:lineRule="auto"/>
              <w:rPr>
                <w:rFonts w:ascii="Times New Roman" w:hAnsi="Times New Roman" w:cs="Times New Roman"/>
              </w:rPr>
            </w:pPr>
            <w:r w:rsidRPr="00B035B9">
              <w:rPr>
                <w:rFonts w:ascii="Times New Roman" w:hAnsi="Times New Roman" w:cs="Times New Roman"/>
                <w:sz w:val="19"/>
              </w:rPr>
              <w:t>Según montaje</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4FF6D6F" w14:textId="77777777" w:rsidR="00B035B9" w:rsidRPr="00B035B9" w:rsidRDefault="00B035B9" w:rsidP="004F329D">
            <w:pPr>
              <w:spacing w:before="100" w:after="100" w:line="240" w:lineRule="auto"/>
              <w:rPr>
                <w:rFonts w:ascii="Times New Roman" w:hAnsi="Times New Roman" w:cs="Times New Roman"/>
              </w:rPr>
            </w:pPr>
            <w:r w:rsidRPr="00B035B9">
              <w:rPr>
                <w:rFonts w:ascii="Times New Roman" w:hAnsi="Times New Roman" w:cs="Times New Roman"/>
                <w:sz w:val="19"/>
              </w:rPr>
              <w:t>Cables jumper</w:t>
            </w:r>
          </w:p>
        </w:tc>
        <w:tc>
          <w:tcPr>
            <w:tcW w:w="56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61600C9" w14:textId="77777777" w:rsidR="00B035B9" w:rsidRPr="00B035B9" w:rsidRDefault="00B035B9" w:rsidP="004F329D">
            <w:pPr>
              <w:spacing w:before="100" w:after="100" w:line="240" w:lineRule="auto"/>
              <w:rPr>
                <w:rFonts w:ascii="Times New Roman" w:hAnsi="Times New Roman" w:cs="Times New Roman"/>
              </w:rPr>
            </w:pPr>
            <w:r w:rsidRPr="00B035B9">
              <w:rPr>
                <w:rFonts w:ascii="Times New Roman" w:hAnsi="Times New Roman" w:cs="Times New Roman"/>
                <w:sz w:val="19"/>
              </w:rPr>
              <w:t>Señales, alimentación y tierra común</w:t>
            </w:r>
          </w:p>
        </w:tc>
      </w:tr>
      <w:tr w:rsidR="00B035B9" w:rsidRPr="00B035B9" w14:paraId="773D4E55" w14:textId="77777777" w:rsidTr="004F329D">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C50AA96" w14:textId="77777777" w:rsidR="00B035B9" w:rsidRPr="00B035B9" w:rsidRDefault="00B035B9" w:rsidP="004F329D">
            <w:pPr>
              <w:spacing w:before="100" w:after="100" w:line="240" w:lineRule="auto"/>
              <w:rPr>
                <w:rFonts w:ascii="Times New Roman" w:hAnsi="Times New Roman" w:cs="Times New Roman"/>
              </w:rPr>
            </w:pPr>
            <w:r w:rsidRPr="00B035B9">
              <w:rPr>
                <w:rFonts w:ascii="Times New Roman" w:hAnsi="Times New Roman" w:cs="Times New Roman"/>
                <w:sz w:val="19"/>
              </w:rPr>
              <w:t>1</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DAD3E45" w14:textId="77777777" w:rsidR="00B035B9" w:rsidRPr="00B035B9" w:rsidRDefault="00B035B9" w:rsidP="004F329D">
            <w:pPr>
              <w:spacing w:before="100" w:after="100" w:line="240" w:lineRule="auto"/>
              <w:rPr>
                <w:rFonts w:ascii="Times New Roman" w:hAnsi="Times New Roman" w:cs="Times New Roman"/>
              </w:rPr>
            </w:pPr>
            <w:r w:rsidRPr="00B035B9">
              <w:rPr>
                <w:rFonts w:ascii="Times New Roman" w:hAnsi="Times New Roman" w:cs="Times New Roman"/>
                <w:sz w:val="19"/>
              </w:rPr>
              <w:t>Cable USB de datos</w:t>
            </w:r>
          </w:p>
        </w:tc>
        <w:tc>
          <w:tcPr>
            <w:tcW w:w="56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A3AA79F" w14:textId="77777777" w:rsidR="00B035B9" w:rsidRPr="00B035B9" w:rsidRDefault="00B035B9" w:rsidP="004F329D">
            <w:pPr>
              <w:spacing w:before="100" w:after="100" w:line="240" w:lineRule="auto"/>
              <w:rPr>
                <w:rFonts w:ascii="Times New Roman" w:hAnsi="Times New Roman" w:cs="Times New Roman"/>
              </w:rPr>
            </w:pPr>
            <w:r w:rsidRPr="00B035B9">
              <w:rPr>
                <w:rFonts w:ascii="Times New Roman" w:hAnsi="Times New Roman" w:cs="Times New Roman"/>
                <w:sz w:val="19"/>
              </w:rPr>
              <w:t>Programación, alimentación y comunicación</w:t>
            </w:r>
          </w:p>
        </w:tc>
      </w:tr>
      <w:tr w:rsidR="00B035B9" w:rsidRPr="00B035B9" w14:paraId="5A82C2C3" w14:textId="77777777" w:rsidTr="004F329D">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5F30F57" w14:textId="77777777" w:rsidR="00B035B9" w:rsidRPr="00B035B9" w:rsidRDefault="00B035B9" w:rsidP="004F329D">
            <w:pPr>
              <w:spacing w:before="100" w:after="100" w:line="240" w:lineRule="auto"/>
              <w:rPr>
                <w:rFonts w:ascii="Times New Roman" w:hAnsi="Times New Roman" w:cs="Times New Roman"/>
              </w:rPr>
            </w:pPr>
            <w:r w:rsidRPr="00B035B9">
              <w:rPr>
                <w:rFonts w:ascii="Times New Roman" w:hAnsi="Times New Roman" w:cs="Times New Roman"/>
                <w:sz w:val="19"/>
              </w:rPr>
              <w:t>1</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8A024D7" w14:textId="77777777" w:rsidR="00B035B9" w:rsidRPr="00B035B9" w:rsidRDefault="00B035B9" w:rsidP="004F329D">
            <w:pPr>
              <w:spacing w:before="100" w:after="100" w:line="240" w:lineRule="auto"/>
              <w:rPr>
                <w:rFonts w:ascii="Times New Roman" w:hAnsi="Times New Roman" w:cs="Times New Roman"/>
              </w:rPr>
            </w:pPr>
            <w:r w:rsidRPr="00B035B9">
              <w:rPr>
                <w:rFonts w:ascii="Times New Roman" w:hAnsi="Times New Roman" w:cs="Times New Roman"/>
                <w:sz w:val="19"/>
              </w:rPr>
              <w:t>Computador con Arduino IDE</w:t>
            </w:r>
          </w:p>
        </w:tc>
        <w:tc>
          <w:tcPr>
            <w:tcW w:w="56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2B23AB4" w14:textId="77777777" w:rsidR="00B035B9" w:rsidRPr="00B035B9" w:rsidRDefault="00B035B9" w:rsidP="004F329D">
            <w:pPr>
              <w:spacing w:before="100" w:after="100" w:line="240" w:lineRule="auto"/>
              <w:rPr>
                <w:rFonts w:ascii="Times New Roman" w:hAnsi="Times New Roman" w:cs="Times New Roman"/>
              </w:rPr>
            </w:pPr>
            <w:r w:rsidRPr="00B035B9">
              <w:rPr>
                <w:rFonts w:ascii="Times New Roman" w:hAnsi="Times New Roman" w:cs="Times New Roman"/>
                <w:sz w:val="19"/>
              </w:rPr>
              <w:t>Compilación y Monitor Serial</w:t>
            </w:r>
          </w:p>
        </w:tc>
      </w:tr>
      <w:tr w:rsidR="00B035B9" w:rsidRPr="00B035B9" w14:paraId="13493321" w14:textId="77777777" w:rsidTr="004F329D">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5769598" w14:textId="77777777" w:rsidR="00B035B9" w:rsidRPr="00B035B9" w:rsidRDefault="00B035B9" w:rsidP="004F329D">
            <w:pPr>
              <w:spacing w:before="100" w:after="100" w:line="240" w:lineRule="auto"/>
              <w:rPr>
                <w:rFonts w:ascii="Times New Roman" w:hAnsi="Times New Roman" w:cs="Times New Roman"/>
              </w:rPr>
            </w:pPr>
            <w:r w:rsidRPr="00B035B9">
              <w:rPr>
                <w:rFonts w:ascii="Times New Roman" w:hAnsi="Times New Roman" w:cs="Times New Roman"/>
                <w:sz w:val="19"/>
              </w:rPr>
              <w:t>1 de cada uno</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155D17F" w14:textId="77777777" w:rsidR="00B035B9" w:rsidRPr="00B035B9" w:rsidRDefault="00B035B9" w:rsidP="004F329D">
            <w:pPr>
              <w:spacing w:before="100" w:after="100" w:line="240" w:lineRule="auto"/>
              <w:rPr>
                <w:rFonts w:ascii="Times New Roman" w:hAnsi="Times New Roman" w:cs="Times New Roman"/>
              </w:rPr>
            </w:pPr>
            <w:r w:rsidRPr="00B035B9">
              <w:rPr>
                <w:rFonts w:ascii="Times New Roman" w:hAnsi="Times New Roman" w:cs="Times New Roman"/>
                <w:sz w:val="19"/>
              </w:rPr>
              <w:t>Regla y linterna</w:t>
            </w:r>
          </w:p>
        </w:tc>
        <w:tc>
          <w:tcPr>
            <w:tcW w:w="56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452B07B" w14:textId="77777777" w:rsidR="00B035B9" w:rsidRPr="00B035B9" w:rsidRDefault="00B035B9" w:rsidP="004F329D">
            <w:pPr>
              <w:spacing w:before="100" w:after="100" w:line="240" w:lineRule="auto"/>
              <w:rPr>
                <w:rFonts w:ascii="Times New Roman" w:hAnsi="Times New Roman" w:cs="Times New Roman"/>
              </w:rPr>
            </w:pPr>
            <w:r w:rsidRPr="00B035B9">
              <w:rPr>
                <w:rFonts w:ascii="Times New Roman" w:hAnsi="Times New Roman" w:cs="Times New Roman"/>
                <w:sz w:val="19"/>
              </w:rPr>
              <w:t>Pruebas de distancia e iluminación</w:t>
            </w:r>
          </w:p>
        </w:tc>
      </w:tr>
    </w:tbl>
    <w:p w14:paraId="7D1C7E48" w14:textId="77777777" w:rsidR="00B035B9" w:rsidRDefault="00B035B9" w:rsidP="00B035B9">
      <w:pPr>
        <w:spacing w:line="360" w:lineRule="auto"/>
        <w:rPr>
          <w:rFonts w:ascii="Times New Roman" w:hAnsi="Times New Roman" w:cs="Times New Roman"/>
        </w:rPr>
      </w:pPr>
    </w:p>
    <w:p w14:paraId="7F2BFEEC" w14:textId="77777777" w:rsidR="00B035B9" w:rsidRPr="00B035B9" w:rsidRDefault="00B035B9" w:rsidP="00B035B9">
      <w:pPr>
        <w:pStyle w:val="Ttulo1"/>
        <w:rPr>
          <w:rFonts w:ascii="Times New Roman" w:hAnsi="Times New Roman" w:cs="Times New Roman"/>
          <w:b/>
          <w:bCs/>
          <w:color w:val="000000" w:themeColor="text1"/>
          <w:sz w:val="28"/>
          <w:szCs w:val="28"/>
          <w:lang w:val="es-CO"/>
        </w:rPr>
      </w:pPr>
      <w:r w:rsidRPr="00B035B9">
        <w:rPr>
          <w:rFonts w:ascii="Times New Roman" w:hAnsi="Times New Roman" w:cs="Times New Roman"/>
          <w:b/>
          <w:bCs/>
          <w:color w:val="000000" w:themeColor="text1"/>
          <w:sz w:val="28"/>
          <w:szCs w:val="28"/>
          <w:lang w:val="es-CO"/>
        </w:rPr>
        <w:t>Cronograma de desarrollo</w:t>
      </w:r>
    </w:p>
    <w:p w14:paraId="55DF9327" w14:textId="77777777" w:rsidR="00B035B9" w:rsidRPr="00D06E90" w:rsidRDefault="00B035B9" w:rsidP="00B035B9">
      <w:pPr>
        <w:spacing w:line="360" w:lineRule="auto"/>
        <w:rPr>
          <w:rFonts w:ascii="Times New Roman" w:hAnsi="Times New Roman" w:cs="Times New Roman"/>
          <w:lang w:val="es-CO"/>
        </w:rPr>
      </w:pPr>
      <w:r w:rsidRPr="00D06E90">
        <w:rPr>
          <w:rFonts w:ascii="Times New Roman" w:hAnsi="Times New Roman" w:cs="Times New Roman"/>
          <w:lang w:val="es-CO"/>
        </w:rPr>
        <w:t xml:space="preserve">Plan de cierre propuesto; las fechas deben ajustarse al registro real del equipo. No representa una bitácora de actividades ya ejecutadas. La guía fija la entrega para el viernes 18 de septiembre a las 12:00 m. </w:t>
      </w:r>
    </w:p>
    <w:tbl>
      <w:tblPr>
        <w:tblW w:w="0" w:type="auto"/>
        <w:jc w:val="center"/>
        <w:tblLayout w:type="fixed"/>
        <w:tblLook w:val="04A0" w:firstRow="1" w:lastRow="0" w:firstColumn="1" w:lastColumn="0" w:noHBand="0" w:noVBand="1"/>
      </w:tblPr>
      <w:tblGrid>
        <w:gridCol w:w="1800"/>
        <w:gridCol w:w="3600"/>
        <w:gridCol w:w="4392"/>
      </w:tblGrid>
      <w:tr w:rsidR="00B035B9" w:rsidRPr="00D06E90" w14:paraId="637452EC" w14:textId="77777777" w:rsidTr="004F329D">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DFEAF2"/>
            <w:vAlign w:val="center"/>
          </w:tcPr>
          <w:p w14:paraId="7D1D1CE6" w14:textId="77777777" w:rsidR="00B035B9" w:rsidRPr="00D06E90" w:rsidRDefault="00B035B9" w:rsidP="004F329D">
            <w:pPr>
              <w:spacing w:before="100" w:after="100" w:line="240" w:lineRule="auto"/>
              <w:rPr>
                <w:rFonts w:ascii="Times New Roman" w:hAnsi="Times New Roman" w:cs="Times New Roman"/>
              </w:rPr>
            </w:pPr>
            <w:r w:rsidRPr="00D06E90">
              <w:rPr>
                <w:rFonts w:ascii="Times New Roman" w:hAnsi="Times New Roman" w:cs="Times New Roman"/>
                <w:b/>
                <w:sz w:val="19"/>
              </w:rPr>
              <w:lastRenderedPageBreak/>
              <w:t>Fecha propuesta</w:t>
            </w:r>
          </w:p>
        </w:tc>
        <w:tc>
          <w:tcPr>
            <w:tcW w:w="3600" w:type="dxa"/>
            <w:tcBorders>
              <w:top w:val="single" w:sz="4" w:space="0" w:color="D9D9D9"/>
              <w:left w:val="single" w:sz="4" w:space="0" w:color="D9D9D9"/>
              <w:bottom w:val="single" w:sz="4" w:space="0" w:color="D9D9D9"/>
              <w:right w:val="single" w:sz="4" w:space="0" w:color="D9D9D9"/>
            </w:tcBorders>
            <w:shd w:val="clear" w:color="auto" w:fill="DFEAF2"/>
            <w:vAlign w:val="center"/>
          </w:tcPr>
          <w:p w14:paraId="60EAACAC" w14:textId="77777777" w:rsidR="00B035B9" w:rsidRPr="00D06E90" w:rsidRDefault="00B035B9" w:rsidP="004F329D">
            <w:pPr>
              <w:spacing w:before="100" w:after="100" w:line="240" w:lineRule="auto"/>
              <w:rPr>
                <w:rFonts w:ascii="Times New Roman" w:hAnsi="Times New Roman" w:cs="Times New Roman"/>
              </w:rPr>
            </w:pPr>
            <w:r w:rsidRPr="00D06E90">
              <w:rPr>
                <w:rFonts w:ascii="Times New Roman" w:hAnsi="Times New Roman" w:cs="Times New Roman"/>
                <w:b/>
                <w:sz w:val="19"/>
              </w:rPr>
              <w:t>Actividad</w:t>
            </w:r>
          </w:p>
        </w:tc>
        <w:tc>
          <w:tcPr>
            <w:tcW w:w="4392" w:type="dxa"/>
            <w:tcBorders>
              <w:top w:val="single" w:sz="4" w:space="0" w:color="D9D9D9"/>
              <w:left w:val="single" w:sz="4" w:space="0" w:color="D9D9D9"/>
              <w:bottom w:val="single" w:sz="4" w:space="0" w:color="D9D9D9"/>
              <w:right w:val="single" w:sz="4" w:space="0" w:color="D9D9D9"/>
            </w:tcBorders>
            <w:shd w:val="clear" w:color="auto" w:fill="DFEAF2"/>
            <w:vAlign w:val="center"/>
          </w:tcPr>
          <w:p w14:paraId="25EF2BE9" w14:textId="77777777" w:rsidR="00B035B9" w:rsidRPr="00D06E90" w:rsidRDefault="00B035B9" w:rsidP="004F329D">
            <w:pPr>
              <w:spacing w:before="100" w:after="100" w:line="240" w:lineRule="auto"/>
              <w:rPr>
                <w:rFonts w:ascii="Times New Roman" w:hAnsi="Times New Roman" w:cs="Times New Roman"/>
              </w:rPr>
            </w:pPr>
            <w:r w:rsidRPr="00D06E90">
              <w:rPr>
                <w:rFonts w:ascii="Times New Roman" w:hAnsi="Times New Roman" w:cs="Times New Roman"/>
                <w:b/>
                <w:sz w:val="19"/>
              </w:rPr>
              <w:t>Evidencia o resultado</w:t>
            </w:r>
          </w:p>
        </w:tc>
      </w:tr>
      <w:tr w:rsidR="00B035B9" w:rsidRPr="00D06E90" w14:paraId="3B0689D9" w14:textId="77777777" w:rsidTr="004F329D">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9E1A4E" w14:textId="77777777" w:rsidR="00B035B9" w:rsidRPr="00D06E90" w:rsidRDefault="00B035B9" w:rsidP="004F329D">
            <w:pPr>
              <w:spacing w:before="100" w:after="100" w:line="240" w:lineRule="auto"/>
              <w:rPr>
                <w:rFonts w:ascii="Times New Roman" w:hAnsi="Times New Roman" w:cs="Times New Roman"/>
              </w:rPr>
            </w:pPr>
            <w:r w:rsidRPr="00D06E90">
              <w:rPr>
                <w:rFonts w:ascii="Times New Roman" w:hAnsi="Times New Roman" w:cs="Times New Roman"/>
                <w:sz w:val="19"/>
              </w:rPr>
              <w:t xml:space="preserve">16 </w:t>
            </w:r>
            <w:proofErr w:type="spellStart"/>
            <w:r w:rsidRPr="00D06E90">
              <w:rPr>
                <w:rFonts w:ascii="Times New Roman" w:hAnsi="Times New Roman" w:cs="Times New Roman"/>
                <w:sz w:val="19"/>
              </w:rPr>
              <w:t>sep</w:t>
            </w:r>
            <w:proofErr w:type="spellEnd"/>
            <w:r w:rsidRPr="00D06E90">
              <w:rPr>
                <w:rFonts w:ascii="Times New Roman" w:hAnsi="Times New Roman" w:cs="Times New Roman"/>
                <w:sz w:val="19"/>
              </w:rPr>
              <w:t xml:space="preserve"> 2026</w:t>
            </w:r>
          </w:p>
        </w:tc>
        <w:tc>
          <w:tcPr>
            <w:tcW w:w="36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C63CB65" w14:textId="77777777" w:rsidR="00B035B9" w:rsidRPr="00D06E90" w:rsidRDefault="00B035B9" w:rsidP="004F329D">
            <w:pPr>
              <w:spacing w:before="100" w:after="100" w:line="240" w:lineRule="auto"/>
              <w:rPr>
                <w:rFonts w:ascii="Times New Roman" w:hAnsi="Times New Roman" w:cs="Times New Roman"/>
              </w:rPr>
            </w:pPr>
            <w:r w:rsidRPr="00D06E90">
              <w:rPr>
                <w:rFonts w:ascii="Times New Roman" w:hAnsi="Times New Roman" w:cs="Times New Roman"/>
                <w:sz w:val="19"/>
              </w:rPr>
              <w:t>Revisar guía y conexiones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B7ED037" w14:textId="77777777" w:rsidR="00B035B9" w:rsidRPr="00D06E90" w:rsidRDefault="00B035B9" w:rsidP="004F329D">
            <w:pPr>
              <w:spacing w:before="100" w:after="100" w:line="240" w:lineRule="auto"/>
              <w:rPr>
                <w:rFonts w:ascii="Times New Roman" w:hAnsi="Times New Roman" w:cs="Times New Roman"/>
                <w:lang w:val="es-CO"/>
              </w:rPr>
            </w:pPr>
            <w:r w:rsidRPr="00D06E90">
              <w:rPr>
                <w:rFonts w:ascii="Times New Roman" w:hAnsi="Times New Roman" w:cs="Times New Roman"/>
                <w:sz w:val="19"/>
                <w:lang w:val="es-CO"/>
              </w:rPr>
              <w:t>Materiales y asignación de GPIO</w:t>
            </w:r>
          </w:p>
        </w:tc>
      </w:tr>
      <w:tr w:rsidR="00B035B9" w:rsidRPr="00D06E90" w14:paraId="36384B8C" w14:textId="77777777" w:rsidTr="004F329D">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4E328B2" w14:textId="77777777" w:rsidR="00B035B9" w:rsidRPr="00D06E90" w:rsidRDefault="00B035B9" w:rsidP="004F329D">
            <w:pPr>
              <w:spacing w:before="100" w:after="100" w:line="240" w:lineRule="auto"/>
              <w:rPr>
                <w:rFonts w:ascii="Times New Roman" w:hAnsi="Times New Roman" w:cs="Times New Roman"/>
              </w:rPr>
            </w:pPr>
            <w:r w:rsidRPr="00D06E90">
              <w:rPr>
                <w:rFonts w:ascii="Times New Roman" w:hAnsi="Times New Roman" w:cs="Times New Roman"/>
                <w:sz w:val="19"/>
              </w:rPr>
              <w:t xml:space="preserve">16 </w:t>
            </w:r>
            <w:proofErr w:type="spellStart"/>
            <w:r w:rsidRPr="00D06E90">
              <w:rPr>
                <w:rFonts w:ascii="Times New Roman" w:hAnsi="Times New Roman" w:cs="Times New Roman"/>
                <w:sz w:val="19"/>
              </w:rPr>
              <w:t>sep</w:t>
            </w:r>
            <w:proofErr w:type="spellEnd"/>
            <w:r w:rsidRPr="00D06E90">
              <w:rPr>
                <w:rFonts w:ascii="Times New Roman" w:hAnsi="Times New Roman" w:cs="Times New Roman"/>
                <w:sz w:val="19"/>
              </w:rPr>
              <w:t xml:space="preserve"> 2026</w:t>
            </w:r>
          </w:p>
        </w:tc>
        <w:tc>
          <w:tcPr>
            <w:tcW w:w="36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99CE67E" w14:textId="77777777" w:rsidR="00B035B9" w:rsidRPr="00D06E90" w:rsidRDefault="00B035B9" w:rsidP="004F329D">
            <w:pPr>
              <w:spacing w:before="100" w:after="100" w:line="240" w:lineRule="auto"/>
              <w:rPr>
                <w:rFonts w:ascii="Times New Roman" w:hAnsi="Times New Roman" w:cs="Times New Roman"/>
              </w:rPr>
            </w:pPr>
            <w:r w:rsidRPr="00D06E90">
              <w:rPr>
                <w:rFonts w:ascii="Times New Roman" w:hAnsi="Times New Roman" w:cs="Times New Roman"/>
                <w:sz w:val="19"/>
              </w:rPr>
              <w:t>Integrar y probar sensores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3434199" w14:textId="77777777" w:rsidR="00B035B9" w:rsidRPr="00D06E90" w:rsidRDefault="00B035B9" w:rsidP="004F329D">
            <w:pPr>
              <w:spacing w:before="100" w:after="100" w:line="240" w:lineRule="auto"/>
              <w:rPr>
                <w:rFonts w:ascii="Times New Roman" w:hAnsi="Times New Roman" w:cs="Times New Roman"/>
              </w:rPr>
            </w:pPr>
            <w:r w:rsidRPr="00D06E90">
              <w:rPr>
                <w:rFonts w:ascii="Times New Roman" w:hAnsi="Times New Roman" w:cs="Times New Roman"/>
                <w:sz w:val="19"/>
              </w:rPr>
              <w:t>Lecturas en Monitor Serial</w:t>
            </w:r>
          </w:p>
        </w:tc>
      </w:tr>
      <w:tr w:rsidR="00B035B9" w:rsidRPr="00D06E90" w14:paraId="5FAE705D" w14:textId="77777777" w:rsidTr="004F329D">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8B6FFD8" w14:textId="77777777" w:rsidR="00B035B9" w:rsidRPr="00D06E90" w:rsidRDefault="00B035B9" w:rsidP="004F329D">
            <w:pPr>
              <w:spacing w:before="100" w:after="100" w:line="240" w:lineRule="auto"/>
              <w:rPr>
                <w:rFonts w:ascii="Times New Roman" w:hAnsi="Times New Roman" w:cs="Times New Roman"/>
              </w:rPr>
            </w:pPr>
            <w:r w:rsidRPr="00D06E90">
              <w:rPr>
                <w:rFonts w:ascii="Times New Roman" w:hAnsi="Times New Roman" w:cs="Times New Roman"/>
                <w:sz w:val="19"/>
              </w:rPr>
              <w:t xml:space="preserve">16 </w:t>
            </w:r>
            <w:proofErr w:type="spellStart"/>
            <w:r w:rsidRPr="00D06E90">
              <w:rPr>
                <w:rFonts w:ascii="Times New Roman" w:hAnsi="Times New Roman" w:cs="Times New Roman"/>
                <w:sz w:val="19"/>
              </w:rPr>
              <w:t>sep</w:t>
            </w:r>
            <w:proofErr w:type="spellEnd"/>
            <w:r w:rsidRPr="00D06E90">
              <w:rPr>
                <w:rFonts w:ascii="Times New Roman" w:hAnsi="Times New Roman" w:cs="Times New Roman"/>
                <w:sz w:val="19"/>
              </w:rPr>
              <w:t xml:space="preserve"> 2026</w:t>
            </w:r>
          </w:p>
        </w:tc>
        <w:tc>
          <w:tcPr>
            <w:tcW w:w="36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F81CDF9" w14:textId="77777777" w:rsidR="00B035B9" w:rsidRPr="00D06E90" w:rsidRDefault="00B035B9" w:rsidP="004F329D">
            <w:pPr>
              <w:spacing w:before="100" w:after="100" w:line="240" w:lineRule="auto"/>
              <w:rPr>
                <w:rFonts w:ascii="Times New Roman" w:hAnsi="Times New Roman" w:cs="Times New Roman"/>
              </w:rPr>
            </w:pPr>
            <w:r w:rsidRPr="00D06E90">
              <w:rPr>
                <w:rFonts w:ascii="Times New Roman" w:hAnsi="Times New Roman" w:cs="Times New Roman"/>
                <w:sz w:val="19"/>
              </w:rPr>
              <w:t>Validar luz y distancia</w:t>
            </w:r>
          </w:p>
        </w:tc>
        <w:tc>
          <w:tcPr>
            <w:tcW w:w="43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1C78E65" w14:textId="77777777" w:rsidR="00B035B9" w:rsidRPr="00D06E90" w:rsidRDefault="00B035B9" w:rsidP="004F329D">
            <w:pPr>
              <w:spacing w:before="100" w:after="100" w:line="240" w:lineRule="auto"/>
              <w:rPr>
                <w:rFonts w:ascii="Times New Roman" w:hAnsi="Times New Roman" w:cs="Times New Roman"/>
                <w:lang w:val="es-CO"/>
              </w:rPr>
            </w:pPr>
            <w:r w:rsidRPr="00D06E90">
              <w:rPr>
                <w:rFonts w:ascii="Times New Roman" w:hAnsi="Times New Roman" w:cs="Times New Roman"/>
                <w:sz w:val="19"/>
                <w:lang w:val="es-CO"/>
              </w:rPr>
              <w:t>Registro de pruebas y ajustes</w:t>
            </w:r>
          </w:p>
        </w:tc>
      </w:tr>
      <w:tr w:rsidR="00B035B9" w:rsidRPr="00D06E90" w14:paraId="3FC003E7" w14:textId="77777777" w:rsidTr="004F329D">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219780E" w14:textId="77777777" w:rsidR="00B035B9" w:rsidRPr="00D06E90" w:rsidRDefault="00B035B9" w:rsidP="004F329D">
            <w:pPr>
              <w:spacing w:before="100" w:after="100" w:line="240" w:lineRule="auto"/>
              <w:rPr>
                <w:rFonts w:ascii="Times New Roman" w:hAnsi="Times New Roman" w:cs="Times New Roman"/>
              </w:rPr>
            </w:pPr>
            <w:r w:rsidRPr="00D06E90">
              <w:rPr>
                <w:rFonts w:ascii="Times New Roman" w:hAnsi="Times New Roman" w:cs="Times New Roman"/>
                <w:sz w:val="19"/>
              </w:rPr>
              <w:t xml:space="preserve">16 </w:t>
            </w:r>
            <w:proofErr w:type="spellStart"/>
            <w:r w:rsidRPr="00D06E90">
              <w:rPr>
                <w:rFonts w:ascii="Times New Roman" w:hAnsi="Times New Roman" w:cs="Times New Roman"/>
                <w:sz w:val="19"/>
              </w:rPr>
              <w:t>sep</w:t>
            </w:r>
            <w:proofErr w:type="spellEnd"/>
            <w:r w:rsidRPr="00D06E90">
              <w:rPr>
                <w:rFonts w:ascii="Times New Roman" w:hAnsi="Times New Roman" w:cs="Times New Roman"/>
                <w:sz w:val="19"/>
              </w:rPr>
              <w:t xml:space="preserve"> 2026</w:t>
            </w:r>
          </w:p>
        </w:tc>
        <w:tc>
          <w:tcPr>
            <w:tcW w:w="36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61F7A83" w14:textId="77777777" w:rsidR="00B035B9" w:rsidRPr="00D06E90" w:rsidRDefault="00B035B9" w:rsidP="004F329D">
            <w:pPr>
              <w:spacing w:before="100" w:after="100" w:line="240" w:lineRule="auto"/>
              <w:rPr>
                <w:rFonts w:ascii="Times New Roman" w:hAnsi="Times New Roman" w:cs="Times New Roman"/>
              </w:rPr>
            </w:pPr>
            <w:r w:rsidRPr="00D06E90">
              <w:rPr>
                <w:rFonts w:ascii="Times New Roman" w:hAnsi="Times New Roman" w:cs="Times New Roman"/>
                <w:sz w:val="19"/>
              </w:rPr>
              <w:t>Documentar el montaje</w:t>
            </w:r>
          </w:p>
        </w:tc>
        <w:tc>
          <w:tcPr>
            <w:tcW w:w="43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0ABF417" w14:textId="77777777" w:rsidR="00B035B9" w:rsidRPr="00D06E90" w:rsidRDefault="00B035B9" w:rsidP="004F329D">
            <w:pPr>
              <w:spacing w:before="100" w:after="100" w:line="240" w:lineRule="auto"/>
              <w:rPr>
                <w:rFonts w:ascii="Times New Roman" w:hAnsi="Times New Roman" w:cs="Times New Roman"/>
                <w:lang w:val="es-CO"/>
              </w:rPr>
            </w:pPr>
            <w:r w:rsidRPr="00D06E90">
              <w:rPr>
                <w:rFonts w:ascii="Times New Roman" w:hAnsi="Times New Roman" w:cs="Times New Roman"/>
                <w:sz w:val="19"/>
                <w:lang w:val="es-CO"/>
              </w:rPr>
              <w:t>Informe, diagramas, fotos y video</w:t>
            </w:r>
          </w:p>
        </w:tc>
      </w:tr>
      <w:tr w:rsidR="00B035B9" w:rsidRPr="00D06E90" w14:paraId="0428C791" w14:textId="77777777" w:rsidTr="004F329D">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4627DD3" w14:textId="77777777" w:rsidR="00B035B9" w:rsidRPr="00D06E90" w:rsidRDefault="00B035B9" w:rsidP="004F329D">
            <w:pPr>
              <w:spacing w:before="100" w:after="100" w:line="240" w:lineRule="auto"/>
              <w:rPr>
                <w:rFonts w:ascii="Times New Roman" w:hAnsi="Times New Roman" w:cs="Times New Roman"/>
              </w:rPr>
            </w:pPr>
            <w:r w:rsidRPr="00D06E90">
              <w:rPr>
                <w:rFonts w:ascii="Times New Roman" w:hAnsi="Times New Roman" w:cs="Times New Roman"/>
                <w:sz w:val="19"/>
              </w:rPr>
              <w:t xml:space="preserve">18 </w:t>
            </w:r>
            <w:proofErr w:type="spellStart"/>
            <w:r w:rsidRPr="00D06E90">
              <w:rPr>
                <w:rFonts w:ascii="Times New Roman" w:hAnsi="Times New Roman" w:cs="Times New Roman"/>
                <w:sz w:val="19"/>
              </w:rPr>
              <w:t>sep</w:t>
            </w:r>
            <w:proofErr w:type="spellEnd"/>
            <w:r w:rsidRPr="00D06E90">
              <w:rPr>
                <w:rFonts w:ascii="Times New Roman" w:hAnsi="Times New Roman" w:cs="Times New Roman"/>
                <w:sz w:val="19"/>
              </w:rPr>
              <w:t xml:space="preserve"> 2026</w:t>
            </w:r>
            <w:r w:rsidRPr="00D06E90">
              <w:rPr>
                <w:rFonts w:ascii="Times New Roman" w:hAnsi="Times New Roman" w:cs="Times New Roman"/>
                <w:sz w:val="19"/>
              </w:rPr>
              <w:br/>
              <w:t>Antes de 12:00 m</w:t>
            </w:r>
          </w:p>
        </w:tc>
        <w:tc>
          <w:tcPr>
            <w:tcW w:w="36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181D761" w14:textId="77777777" w:rsidR="00B035B9" w:rsidRPr="00D06E90" w:rsidRDefault="00B035B9" w:rsidP="004F329D">
            <w:pPr>
              <w:spacing w:before="100" w:after="100" w:line="240" w:lineRule="auto"/>
              <w:rPr>
                <w:rFonts w:ascii="Times New Roman" w:hAnsi="Times New Roman" w:cs="Times New Roman"/>
                <w:lang w:val="es-CO"/>
              </w:rPr>
            </w:pPr>
            <w:r w:rsidRPr="00D06E90">
              <w:rPr>
                <w:rFonts w:ascii="Times New Roman" w:hAnsi="Times New Roman" w:cs="Times New Roman"/>
                <w:sz w:val="19"/>
                <w:lang w:val="es-CO"/>
              </w:rPr>
              <w:t>Revisar y entregar en GitHub</w:t>
            </w:r>
          </w:p>
        </w:tc>
        <w:tc>
          <w:tcPr>
            <w:tcW w:w="43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D3061E8" w14:textId="77777777" w:rsidR="00B035B9" w:rsidRPr="00D06E90" w:rsidRDefault="00B035B9" w:rsidP="004F329D">
            <w:pPr>
              <w:spacing w:before="100" w:after="100" w:line="240" w:lineRule="auto"/>
              <w:rPr>
                <w:rFonts w:ascii="Times New Roman" w:hAnsi="Times New Roman" w:cs="Times New Roman"/>
                <w:lang w:val="es-CO"/>
              </w:rPr>
            </w:pPr>
            <w:r w:rsidRPr="00D06E90">
              <w:rPr>
                <w:rFonts w:ascii="Times New Roman" w:hAnsi="Times New Roman" w:cs="Times New Roman"/>
                <w:sz w:val="19"/>
                <w:lang w:val="es-CO"/>
              </w:rPr>
              <w:t>Informe, sketch y enlace de evidencia</w:t>
            </w:r>
          </w:p>
        </w:tc>
      </w:tr>
    </w:tbl>
    <w:p w14:paraId="7D59C968" w14:textId="77777777" w:rsidR="00B035B9" w:rsidRDefault="00B035B9" w:rsidP="00B035B9">
      <w:pPr>
        <w:spacing w:line="360" w:lineRule="auto"/>
        <w:rPr>
          <w:rFonts w:ascii="Times New Roman" w:hAnsi="Times New Roman" w:cs="Times New Roman"/>
          <w:lang w:val="es-CO"/>
        </w:rPr>
      </w:pPr>
    </w:p>
    <w:p w14:paraId="2CF6AD8E" w14:textId="734710D3" w:rsidR="00B035B9" w:rsidRDefault="00C3612D" w:rsidP="00B035B9">
      <w:pPr>
        <w:spacing w:line="360" w:lineRule="auto"/>
        <w:rPr>
          <w:rFonts w:ascii="Times New Roman" w:hAnsi="Times New Roman" w:cs="Times New Roman"/>
          <w:b/>
          <w:bCs/>
          <w:color w:val="000000" w:themeColor="text1"/>
          <w:sz w:val="28"/>
          <w:szCs w:val="28"/>
          <w:lang w:val="es-CO"/>
        </w:rPr>
      </w:pPr>
      <w:r w:rsidRPr="00C3612D">
        <w:rPr>
          <w:rFonts w:ascii="Times New Roman" w:hAnsi="Times New Roman" w:cs="Times New Roman"/>
          <w:b/>
          <w:bCs/>
          <w:color w:val="000000" w:themeColor="text1"/>
          <w:sz w:val="28"/>
          <w:szCs w:val="28"/>
          <w:lang w:val="es-CO"/>
        </w:rPr>
        <w:t>Código inicial e implementación</w:t>
      </w:r>
    </w:p>
    <w:p w14:paraId="61BCB965" w14:textId="77777777" w:rsidR="00C3612D" w:rsidRPr="00C3612D" w:rsidRDefault="00C3612D" w:rsidP="00C3612D">
      <w:pPr>
        <w:spacing w:line="360" w:lineRule="auto"/>
        <w:rPr>
          <w:rFonts w:ascii="Times New Roman" w:hAnsi="Times New Roman" w:cs="Times New Roman"/>
          <w:lang w:val="es-CO"/>
        </w:rPr>
      </w:pPr>
      <w:r w:rsidRPr="00C3612D">
        <w:rPr>
          <w:rFonts w:ascii="Times New Roman" w:hAnsi="Times New Roman" w:cs="Times New Roman"/>
          <w:lang w:val="es-CO"/>
        </w:rPr>
        <w:t>Programa suministrado por el equipo. Referencias de luz: 600 y 3000. Mantener las tres partes en un único sketch.</w:t>
      </w:r>
    </w:p>
    <w:p w14:paraId="20213AC0" w14:textId="77777777" w:rsidR="00C3612D" w:rsidRPr="00C3612D" w:rsidRDefault="00C3612D" w:rsidP="00C3612D">
      <w:pPr>
        <w:spacing w:after="0" w:line="206" w:lineRule="exact"/>
        <w:rPr>
          <w:rFonts w:ascii="Times New Roman" w:hAnsi="Times New Roman" w:cs="Times New Roman"/>
          <w:sz w:val="22"/>
          <w:szCs w:val="22"/>
          <w:lang w:val="en-US"/>
        </w:rPr>
      </w:pPr>
      <w:r w:rsidRPr="00C3612D">
        <w:rPr>
          <w:rFonts w:ascii="Times New Roman" w:hAnsi="Times New Roman" w:cs="Times New Roman"/>
          <w:sz w:val="22"/>
          <w:szCs w:val="22"/>
          <w:lang w:val="en-US"/>
        </w:rPr>
        <w:t>#include &lt;Arduino.h&gt;</w:t>
      </w:r>
    </w:p>
    <w:p w14:paraId="35D7902C" w14:textId="77777777" w:rsidR="00C3612D" w:rsidRPr="00C3612D" w:rsidRDefault="00C3612D" w:rsidP="00C3612D">
      <w:pPr>
        <w:spacing w:after="0" w:line="206" w:lineRule="exact"/>
        <w:rPr>
          <w:rFonts w:ascii="Times New Roman" w:hAnsi="Times New Roman" w:cs="Times New Roman"/>
          <w:sz w:val="22"/>
          <w:szCs w:val="22"/>
          <w:lang w:val="en-US"/>
        </w:rPr>
      </w:pPr>
      <w:r w:rsidRPr="00C3612D">
        <w:rPr>
          <w:rFonts w:ascii="Times New Roman" w:hAnsi="Times New Roman" w:cs="Times New Roman"/>
          <w:sz w:val="22"/>
          <w:szCs w:val="22"/>
          <w:lang w:val="en-US"/>
        </w:rPr>
        <w:t>#include &lt;DHT.h&gt;</w:t>
      </w:r>
    </w:p>
    <w:p w14:paraId="29C2B935" w14:textId="77777777" w:rsidR="00C3612D" w:rsidRPr="00C3612D" w:rsidRDefault="00C3612D" w:rsidP="00C3612D">
      <w:pPr>
        <w:spacing w:after="0" w:line="206" w:lineRule="exact"/>
        <w:rPr>
          <w:rFonts w:ascii="Times New Roman" w:hAnsi="Times New Roman" w:cs="Times New Roman"/>
          <w:sz w:val="22"/>
          <w:szCs w:val="22"/>
          <w:lang w:val="en-US"/>
        </w:rPr>
      </w:pPr>
    </w:p>
    <w:p w14:paraId="2E47FC33" w14:textId="77777777" w:rsidR="00C3612D" w:rsidRPr="00C3612D" w:rsidRDefault="00C3612D" w:rsidP="00C3612D">
      <w:pPr>
        <w:spacing w:after="0" w:line="206" w:lineRule="exact"/>
        <w:rPr>
          <w:rFonts w:ascii="Times New Roman" w:hAnsi="Times New Roman" w:cs="Times New Roman"/>
          <w:sz w:val="22"/>
          <w:szCs w:val="22"/>
          <w:lang w:val="en-US"/>
        </w:rPr>
      </w:pPr>
      <w:r w:rsidRPr="00C3612D">
        <w:rPr>
          <w:rFonts w:ascii="Times New Roman" w:hAnsi="Times New Roman" w:cs="Times New Roman"/>
          <w:sz w:val="22"/>
          <w:szCs w:val="22"/>
          <w:lang w:val="en-US"/>
        </w:rPr>
        <w:t>// ==========================================</w:t>
      </w:r>
    </w:p>
    <w:p w14:paraId="1AA2F11E" w14:textId="77777777" w:rsidR="00C3612D" w:rsidRPr="00C3612D" w:rsidRDefault="00C3612D" w:rsidP="00C3612D">
      <w:pPr>
        <w:spacing w:after="0" w:line="206" w:lineRule="exact"/>
        <w:rPr>
          <w:rFonts w:ascii="Times New Roman" w:hAnsi="Times New Roman" w:cs="Times New Roman"/>
          <w:sz w:val="22"/>
          <w:szCs w:val="22"/>
          <w:lang w:val="en-US"/>
        </w:rPr>
      </w:pPr>
      <w:r w:rsidRPr="00C3612D">
        <w:rPr>
          <w:rFonts w:ascii="Times New Roman" w:hAnsi="Times New Roman" w:cs="Times New Roman"/>
          <w:sz w:val="22"/>
          <w:szCs w:val="22"/>
          <w:lang w:val="en-US"/>
        </w:rPr>
        <w:t>// PINES DEL ESP32</w:t>
      </w:r>
    </w:p>
    <w:p w14:paraId="7808D566" w14:textId="77777777" w:rsidR="00C3612D" w:rsidRPr="00C3612D" w:rsidRDefault="00C3612D" w:rsidP="00C3612D">
      <w:pPr>
        <w:spacing w:after="0" w:line="206" w:lineRule="exact"/>
        <w:rPr>
          <w:rFonts w:ascii="Times New Roman" w:hAnsi="Times New Roman" w:cs="Times New Roman"/>
          <w:sz w:val="22"/>
          <w:szCs w:val="22"/>
          <w:lang w:val="en-US"/>
        </w:rPr>
      </w:pPr>
      <w:r w:rsidRPr="00C3612D">
        <w:rPr>
          <w:rFonts w:ascii="Times New Roman" w:hAnsi="Times New Roman" w:cs="Times New Roman"/>
          <w:sz w:val="22"/>
          <w:szCs w:val="22"/>
          <w:lang w:val="en-US"/>
        </w:rPr>
        <w:t>// ==========================================</w:t>
      </w:r>
    </w:p>
    <w:p w14:paraId="05EFB187" w14:textId="77777777" w:rsidR="00C3612D" w:rsidRPr="00C3612D" w:rsidRDefault="00C3612D" w:rsidP="00C3612D">
      <w:pPr>
        <w:spacing w:after="0" w:line="206" w:lineRule="exact"/>
        <w:rPr>
          <w:rFonts w:ascii="Times New Roman" w:hAnsi="Times New Roman" w:cs="Times New Roman"/>
          <w:sz w:val="22"/>
          <w:szCs w:val="22"/>
          <w:lang w:val="en-US"/>
        </w:rPr>
      </w:pPr>
      <w:r w:rsidRPr="00C3612D">
        <w:rPr>
          <w:rFonts w:ascii="Times New Roman" w:hAnsi="Times New Roman" w:cs="Times New Roman"/>
          <w:sz w:val="22"/>
          <w:szCs w:val="22"/>
          <w:lang w:val="en-US"/>
        </w:rPr>
        <w:t>const uint8_t PIN_DHT = 27;</w:t>
      </w:r>
    </w:p>
    <w:p w14:paraId="577A4B1A" w14:textId="77777777" w:rsidR="00C3612D" w:rsidRPr="00C3612D" w:rsidRDefault="00C3612D" w:rsidP="00C3612D">
      <w:pPr>
        <w:spacing w:after="0" w:line="206" w:lineRule="exact"/>
        <w:rPr>
          <w:rFonts w:ascii="Times New Roman" w:hAnsi="Times New Roman" w:cs="Times New Roman"/>
          <w:sz w:val="22"/>
          <w:szCs w:val="22"/>
          <w:lang w:val="en-US"/>
        </w:rPr>
      </w:pPr>
      <w:r w:rsidRPr="00C3612D">
        <w:rPr>
          <w:rFonts w:ascii="Times New Roman" w:hAnsi="Times New Roman" w:cs="Times New Roman"/>
          <w:sz w:val="22"/>
          <w:szCs w:val="22"/>
          <w:lang w:val="en-US"/>
        </w:rPr>
        <w:t>const uint8_t PIN_LDR = 34;</w:t>
      </w:r>
    </w:p>
    <w:p w14:paraId="09A01418" w14:textId="77777777" w:rsidR="00C3612D" w:rsidRPr="00C3612D" w:rsidRDefault="00C3612D" w:rsidP="00C3612D">
      <w:pPr>
        <w:spacing w:after="0" w:line="206" w:lineRule="exact"/>
        <w:rPr>
          <w:rFonts w:ascii="Times New Roman" w:hAnsi="Times New Roman" w:cs="Times New Roman"/>
          <w:sz w:val="22"/>
          <w:szCs w:val="22"/>
          <w:lang w:val="en-US"/>
        </w:rPr>
      </w:pPr>
      <w:r w:rsidRPr="00C3612D">
        <w:rPr>
          <w:rFonts w:ascii="Times New Roman" w:hAnsi="Times New Roman" w:cs="Times New Roman"/>
          <w:sz w:val="22"/>
          <w:szCs w:val="22"/>
          <w:lang w:val="en-US"/>
        </w:rPr>
        <w:t>const uint8_t PIN_TRIG = 25;</w:t>
      </w:r>
    </w:p>
    <w:p w14:paraId="5D2F828E" w14:textId="77777777" w:rsidR="00C3612D" w:rsidRPr="00C3612D" w:rsidRDefault="00C3612D" w:rsidP="00C3612D">
      <w:pPr>
        <w:spacing w:after="0" w:line="206" w:lineRule="exact"/>
        <w:rPr>
          <w:rFonts w:ascii="Times New Roman" w:hAnsi="Times New Roman" w:cs="Times New Roman"/>
          <w:sz w:val="22"/>
          <w:szCs w:val="22"/>
          <w:lang w:val="en-US"/>
        </w:rPr>
      </w:pPr>
      <w:r w:rsidRPr="00C3612D">
        <w:rPr>
          <w:rFonts w:ascii="Times New Roman" w:hAnsi="Times New Roman" w:cs="Times New Roman"/>
          <w:sz w:val="22"/>
          <w:szCs w:val="22"/>
          <w:lang w:val="en-US"/>
        </w:rPr>
        <w:t>const uint8_t PIN_ECHO = 26;</w:t>
      </w:r>
    </w:p>
    <w:p w14:paraId="02B07761" w14:textId="77777777" w:rsidR="00C3612D" w:rsidRPr="00C3612D" w:rsidRDefault="00C3612D" w:rsidP="00C3612D">
      <w:pPr>
        <w:spacing w:after="0" w:line="206" w:lineRule="exact"/>
        <w:rPr>
          <w:rFonts w:ascii="Times New Roman" w:hAnsi="Times New Roman" w:cs="Times New Roman"/>
          <w:sz w:val="22"/>
          <w:szCs w:val="22"/>
          <w:lang w:val="en-US"/>
        </w:rPr>
      </w:pPr>
    </w:p>
    <w:p w14:paraId="46E06608" w14:textId="77777777" w:rsidR="00C3612D" w:rsidRPr="00C3612D" w:rsidRDefault="00C3612D" w:rsidP="00C3612D">
      <w:pPr>
        <w:spacing w:after="0" w:line="206" w:lineRule="exact"/>
        <w:rPr>
          <w:rFonts w:ascii="Times New Roman" w:hAnsi="Times New Roman" w:cs="Times New Roman"/>
          <w:sz w:val="22"/>
          <w:szCs w:val="22"/>
          <w:lang w:val="es-CO"/>
        </w:rPr>
      </w:pPr>
      <w:r w:rsidRPr="00C3612D">
        <w:rPr>
          <w:rFonts w:ascii="Times New Roman" w:hAnsi="Times New Roman" w:cs="Times New Roman"/>
          <w:sz w:val="22"/>
          <w:szCs w:val="22"/>
          <w:lang w:val="es-CO"/>
        </w:rPr>
        <w:t>// Distancia para considerar el aula ocupada.</w:t>
      </w:r>
    </w:p>
    <w:p w14:paraId="29B717AD" w14:textId="77777777" w:rsidR="00C3612D" w:rsidRPr="00C3612D" w:rsidRDefault="00C3612D" w:rsidP="00C3612D">
      <w:pPr>
        <w:spacing w:after="0" w:line="206" w:lineRule="exact"/>
        <w:rPr>
          <w:rFonts w:ascii="Times New Roman" w:hAnsi="Times New Roman" w:cs="Times New Roman"/>
          <w:sz w:val="22"/>
          <w:szCs w:val="22"/>
          <w:lang w:val="es-CO"/>
        </w:rPr>
      </w:pPr>
      <w:r w:rsidRPr="00C3612D">
        <w:rPr>
          <w:rFonts w:ascii="Times New Roman" w:hAnsi="Times New Roman" w:cs="Times New Roman"/>
          <w:sz w:val="22"/>
          <w:szCs w:val="22"/>
          <w:lang w:val="es-CO"/>
        </w:rPr>
        <w:t>const float UMBRAL_OCUPACION_CM = 30.0f;</w:t>
      </w:r>
    </w:p>
    <w:p w14:paraId="70141F5C" w14:textId="77777777" w:rsidR="00C3612D" w:rsidRPr="00C3612D" w:rsidRDefault="00C3612D" w:rsidP="00C3612D">
      <w:pPr>
        <w:spacing w:after="0" w:line="206" w:lineRule="exact"/>
        <w:rPr>
          <w:rFonts w:ascii="Times New Roman" w:hAnsi="Times New Roman" w:cs="Times New Roman"/>
          <w:sz w:val="22"/>
          <w:szCs w:val="22"/>
          <w:lang w:val="es-CO"/>
        </w:rPr>
      </w:pPr>
    </w:p>
    <w:p w14:paraId="4F04129E" w14:textId="77777777" w:rsidR="00C3612D" w:rsidRPr="00C3612D" w:rsidRDefault="00C3612D" w:rsidP="00C3612D">
      <w:pPr>
        <w:spacing w:after="0" w:line="206" w:lineRule="exact"/>
        <w:rPr>
          <w:rFonts w:ascii="Times New Roman" w:hAnsi="Times New Roman" w:cs="Times New Roman"/>
          <w:sz w:val="22"/>
          <w:szCs w:val="22"/>
          <w:lang w:val="es-CO"/>
        </w:rPr>
      </w:pPr>
      <w:r w:rsidRPr="00C3612D">
        <w:rPr>
          <w:rFonts w:ascii="Times New Roman" w:hAnsi="Times New Roman" w:cs="Times New Roman"/>
          <w:sz w:val="22"/>
          <w:szCs w:val="22"/>
          <w:lang w:val="es-CO"/>
        </w:rPr>
        <w:t>// Referencias de luz obtenidas en nuestro montaje.</w:t>
      </w:r>
    </w:p>
    <w:p w14:paraId="6A4B1D86" w14:textId="77777777" w:rsidR="00C3612D" w:rsidRPr="00C3612D" w:rsidRDefault="00C3612D" w:rsidP="00C3612D">
      <w:pPr>
        <w:spacing w:after="0" w:line="206" w:lineRule="exact"/>
        <w:rPr>
          <w:rFonts w:ascii="Times New Roman" w:hAnsi="Times New Roman" w:cs="Times New Roman"/>
          <w:sz w:val="22"/>
          <w:szCs w:val="22"/>
          <w:lang w:val="es-CO"/>
        </w:rPr>
      </w:pPr>
      <w:r w:rsidRPr="00C3612D">
        <w:rPr>
          <w:rFonts w:ascii="Times New Roman" w:hAnsi="Times New Roman" w:cs="Times New Roman"/>
          <w:sz w:val="22"/>
          <w:szCs w:val="22"/>
          <w:lang w:val="es-CO"/>
        </w:rPr>
        <w:t>// Ajustar si cambian el sensor, la resistencia o las condiciones.</w:t>
      </w:r>
    </w:p>
    <w:p w14:paraId="5EB88D9F" w14:textId="77777777" w:rsidR="00C3612D" w:rsidRPr="00C3612D" w:rsidRDefault="00C3612D" w:rsidP="00C3612D">
      <w:pPr>
        <w:spacing w:after="0" w:line="206" w:lineRule="exact"/>
        <w:rPr>
          <w:rFonts w:ascii="Times New Roman" w:hAnsi="Times New Roman" w:cs="Times New Roman"/>
          <w:sz w:val="22"/>
          <w:szCs w:val="22"/>
          <w:lang w:val="es-CO"/>
        </w:rPr>
      </w:pPr>
      <w:r w:rsidRPr="00C3612D">
        <w:rPr>
          <w:rFonts w:ascii="Times New Roman" w:hAnsi="Times New Roman" w:cs="Times New Roman"/>
          <w:sz w:val="22"/>
          <w:szCs w:val="22"/>
          <w:lang w:val="es-CO"/>
        </w:rPr>
        <w:t>// VALOR_ILUMINADO debe ser mayor que VALOR_OSCURO.</w:t>
      </w:r>
    </w:p>
    <w:p w14:paraId="691DF4D6" w14:textId="77777777" w:rsidR="00C3612D" w:rsidRPr="00C3612D" w:rsidRDefault="00C3612D" w:rsidP="00C3612D">
      <w:pPr>
        <w:spacing w:after="0" w:line="206" w:lineRule="exact"/>
        <w:rPr>
          <w:rFonts w:ascii="Times New Roman" w:hAnsi="Times New Roman" w:cs="Times New Roman"/>
          <w:sz w:val="22"/>
          <w:szCs w:val="22"/>
          <w:lang w:val="es-CO"/>
        </w:rPr>
      </w:pPr>
      <w:r w:rsidRPr="00C3612D">
        <w:rPr>
          <w:rFonts w:ascii="Times New Roman" w:hAnsi="Times New Roman" w:cs="Times New Roman"/>
          <w:sz w:val="22"/>
          <w:szCs w:val="22"/>
          <w:lang w:val="es-CO"/>
        </w:rPr>
        <w:t xml:space="preserve">const </w:t>
      </w:r>
      <w:proofErr w:type="spellStart"/>
      <w:r w:rsidRPr="00C3612D">
        <w:rPr>
          <w:rFonts w:ascii="Times New Roman" w:hAnsi="Times New Roman" w:cs="Times New Roman"/>
          <w:sz w:val="22"/>
          <w:szCs w:val="22"/>
          <w:lang w:val="es-CO"/>
        </w:rPr>
        <w:t>int</w:t>
      </w:r>
      <w:proofErr w:type="spellEnd"/>
      <w:r w:rsidRPr="00C3612D">
        <w:rPr>
          <w:rFonts w:ascii="Times New Roman" w:hAnsi="Times New Roman" w:cs="Times New Roman"/>
          <w:sz w:val="22"/>
          <w:szCs w:val="22"/>
          <w:lang w:val="es-CO"/>
        </w:rPr>
        <w:t xml:space="preserve"> VALOR_OSCURO = 600;</w:t>
      </w:r>
    </w:p>
    <w:p w14:paraId="3D469B0C" w14:textId="77777777" w:rsidR="00C3612D" w:rsidRPr="00C3612D" w:rsidRDefault="00C3612D" w:rsidP="00C3612D">
      <w:pPr>
        <w:spacing w:after="0" w:line="206" w:lineRule="exact"/>
        <w:rPr>
          <w:rFonts w:ascii="Times New Roman" w:hAnsi="Times New Roman" w:cs="Times New Roman"/>
          <w:sz w:val="22"/>
          <w:szCs w:val="22"/>
          <w:lang w:val="es-CO"/>
        </w:rPr>
      </w:pPr>
      <w:r w:rsidRPr="00C3612D">
        <w:rPr>
          <w:rFonts w:ascii="Times New Roman" w:hAnsi="Times New Roman" w:cs="Times New Roman"/>
          <w:sz w:val="22"/>
          <w:szCs w:val="22"/>
          <w:lang w:val="es-CO"/>
        </w:rPr>
        <w:t xml:space="preserve">const </w:t>
      </w:r>
      <w:proofErr w:type="spellStart"/>
      <w:r w:rsidRPr="00C3612D">
        <w:rPr>
          <w:rFonts w:ascii="Times New Roman" w:hAnsi="Times New Roman" w:cs="Times New Roman"/>
          <w:sz w:val="22"/>
          <w:szCs w:val="22"/>
          <w:lang w:val="es-CO"/>
        </w:rPr>
        <w:t>int</w:t>
      </w:r>
      <w:proofErr w:type="spellEnd"/>
      <w:r w:rsidRPr="00C3612D">
        <w:rPr>
          <w:rFonts w:ascii="Times New Roman" w:hAnsi="Times New Roman" w:cs="Times New Roman"/>
          <w:sz w:val="22"/>
          <w:szCs w:val="22"/>
          <w:lang w:val="es-CO"/>
        </w:rPr>
        <w:t xml:space="preserve"> VALOR_ILUMINADO = 3000;</w:t>
      </w:r>
    </w:p>
    <w:p w14:paraId="58B6E503" w14:textId="77777777" w:rsidR="00C3612D" w:rsidRPr="00C3612D" w:rsidRDefault="00C3612D" w:rsidP="00C3612D">
      <w:pPr>
        <w:spacing w:after="0" w:line="206" w:lineRule="exact"/>
        <w:rPr>
          <w:rFonts w:ascii="Times New Roman" w:hAnsi="Times New Roman" w:cs="Times New Roman"/>
          <w:sz w:val="22"/>
          <w:szCs w:val="22"/>
          <w:lang w:val="es-CO"/>
        </w:rPr>
      </w:pPr>
    </w:p>
    <w:p w14:paraId="7B7C9321" w14:textId="77777777" w:rsidR="00C3612D" w:rsidRPr="00C3612D" w:rsidRDefault="00C3612D" w:rsidP="00C3612D">
      <w:pPr>
        <w:spacing w:after="0" w:line="206" w:lineRule="exact"/>
        <w:rPr>
          <w:rFonts w:ascii="Times New Roman" w:hAnsi="Times New Roman" w:cs="Times New Roman"/>
          <w:sz w:val="22"/>
          <w:szCs w:val="22"/>
          <w:lang w:val="es-CO"/>
        </w:rPr>
      </w:pPr>
      <w:r w:rsidRPr="00C3612D">
        <w:rPr>
          <w:rFonts w:ascii="Times New Roman" w:hAnsi="Times New Roman" w:cs="Times New Roman"/>
          <w:sz w:val="22"/>
          <w:szCs w:val="22"/>
          <w:lang w:val="es-CO"/>
        </w:rPr>
        <w:t xml:space="preserve">// </w:t>
      </w:r>
      <w:proofErr w:type="spellStart"/>
      <w:r w:rsidRPr="00C3612D">
        <w:rPr>
          <w:rFonts w:ascii="Times New Roman" w:hAnsi="Times New Roman" w:cs="Times New Roman"/>
          <w:sz w:val="22"/>
          <w:szCs w:val="22"/>
          <w:lang w:val="es-CO"/>
        </w:rPr>
        <w:t>Configuracion</w:t>
      </w:r>
      <w:proofErr w:type="spellEnd"/>
      <w:r w:rsidRPr="00C3612D">
        <w:rPr>
          <w:rFonts w:ascii="Times New Roman" w:hAnsi="Times New Roman" w:cs="Times New Roman"/>
          <w:sz w:val="22"/>
          <w:szCs w:val="22"/>
          <w:lang w:val="es-CO"/>
        </w:rPr>
        <w:t xml:space="preserve"> del sensor de temperatura y humedad.</w:t>
      </w:r>
    </w:p>
    <w:p w14:paraId="75256088" w14:textId="77777777" w:rsidR="00C3612D" w:rsidRPr="00C3612D" w:rsidRDefault="00C3612D" w:rsidP="00C3612D">
      <w:pPr>
        <w:spacing w:after="0" w:line="206" w:lineRule="exact"/>
        <w:rPr>
          <w:rFonts w:ascii="Times New Roman" w:hAnsi="Times New Roman" w:cs="Times New Roman"/>
          <w:sz w:val="22"/>
          <w:szCs w:val="22"/>
          <w:lang w:val="en-US"/>
        </w:rPr>
      </w:pPr>
      <w:r w:rsidRPr="00C3612D">
        <w:rPr>
          <w:rFonts w:ascii="Times New Roman" w:hAnsi="Times New Roman" w:cs="Times New Roman"/>
          <w:sz w:val="22"/>
          <w:szCs w:val="22"/>
          <w:lang w:val="en-US"/>
        </w:rPr>
        <w:t xml:space="preserve">DHT </w:t>
      </w:r>
      <w:proofErr w:type="spellStart"/>
      <w:proofErr w:type="gramStart"/>
      <w:r w:rsidRPr="00C3612D">
        <w:rPr>
          <w:rFonts w:ascii="Times New Roman" w:hAnsi="Times New Roman" w:cs="Times New Roman"/>
          <w:sz w:val="22"/>
          <w:szCs w:val="22"/>
          <w:lang w:val="en-US"/>
        </w:rPr>
        <w:t>dht</w:t>
      </w:r>
      <w:proofErr w:type="spellEnd"/>
      <w:r w:rsidRPr="00C3612D">
        <w:rPr>
          <w:rFonts w:ascii="Times New Roman" w:hAnsi="Times New Roman" w:cs="Times New Roman"/>
          <w:sz w:val="22"/>
          <w:szCs w:val="22"/>
          <w:lang w:val="en-US"/>
        </w:rPr>
        <w:t>(</w:t>
      </w:r>
      <w:proofErr w:type="gramEnd"/>
      <w:r w:rsidRPr="00C3612D">
        <w:rPr>
          <w:rFonts w:ascii="Times New Roman" w:hAnsi="Times New Roman" w:cs="Times New Roman"/>
          <w:sz w:val="22"/>
          <w:szCs w:val="22"/>
          <w:lang w:val="en-US"/>
        </w:rPr>
        <w:t>PIN_DHT, DHT11);</w:t>
      </w:r>
    </w:p>
    <w:p w14:paraId="35F531E0" w14:textId="77777777" w:rsidR="00C3612D" w:rsidRPr="00C3612D" w:rsidRDefault="00C3612D" w:rsidP="00C3612D">
      <w:pPr>
        <w:spacing w:after="0" w:line="206" w:lineRule="exact"/>
        <w:rPr>
          <w:rFonts w:ascii="Times New Roman" w:hAnsi="Times New Roman" w:cs="Times New Roman"/>
          <w:sz w:val="22"/>
          <w:szCs w:val="22"/>
          <w:lang w:val="en-US"/>
        </w:rPr>
      </w:pPr>
    </w:p>
    <w:p w14:paraId="1A872A94" w14:textId="77777777" w:rsidR="00C3612D" w:rsidRPr="00C3612D" w:rsidRDefault="00C3612D" w:rsidP="00C3612D">
      <w:pPr>
        <w:spacing w:after="0" w:line="206" w:lineRule="exact"/>
        <w:rPr>
          <w:rFonts w:ascii="Times New Roman" w:hAnsi="Times New Roman" w:cs="Times New Roman"/>
          <w:sz w:val="22"/>
          <w:szCs w:val="22"/>
          <w:lang w:val="es-CO"/>
        </w:rPr>
      </w:pPr>
      <w:r w:rsidRPr="00C3612D">
        <w:rPr>
          <w:rFonts w:ascii="Times New Roman" w:hAnsi="Times New Roman" w:cs="Times New Roman"/>
          <w:sz w:val="22"/>
          <w:szCs w:val="22"/>
          <w:lang w:val="es-CO"/>
        </w:rPr>
        <w:t>// ==========================================</w:t>
      </w:r>
    </w:p>
    <w:p w14:paraId="4E793F30" w14:textId="77777777" w:rsidR="00C3612D" w:rsidRPr="00C3612D" w:rsidRDefault="00C3612D" w:rsidP="00C3612D">
      <w:pPr>
        <w:spacing w:after="0" w:line="206" w:lineRule="exact"/>
        <w:rPr>
          <w:rFonts w:ascii="Times New Roman" w:hAnsi="Times New Roman" w:cs="Times New Roman"/>
          <w:sz w:val="22"/>
          <w:szCs w:val="22"/>
          <w:lang w:val="es-CO"/>
        </w:rPr>
      </w:pPr>
      <w:r w:rsidRPr="00C3612D">
        <w:rPr>
          <w:rFonts w:ascii="Times New Roman" w:hAnsi="Times New Roman" w:cs="Times New Roman"/>
          <w:sz w:val="22"/>
          <w:szCs w:val="22"/>
          <w:lang w:val="es-CO"/>
        </w:rPr>
        <w:t>// MEDICION DE DISTANCIA</w:t>
      </w:r>
    </w:p>
    <w:p w14:paraId="1C7A02F6" w14:textId="77777777" w:rsidR="00C3612D" w:rsidRPr="00C3612D" w:rsidRDefault="00C3612D" w:rsidP="00C3612D">
      <w:pPr>
        <w:spacing w:after="0" w:line="206" w:lineRule="exact"/>
        <w:rPr>
          <w:rFonts w:ascii="Times New Roman" w:hAnsi="Times New Roman" w:cs="Times New Roman"/>
          <w:sz w:val="22"/>
          <w:szCs w:val="22"/>
          <w:lang w:val="es-CO"/>
        </w:rPr>
      </w:pPr>
      <w:r w:rsidRPr="00C3612D">
        <w:rPr>
          <w:rFonts w:ascii="Times New Roman" w:hAnsi="Times New Roman" w:cs="Times New Roman"/>
          <w:sz w:val="22"/>
          <w:szCs w:val="22"/>
          <w:lang w:val="es-CO"/>
        </w:rPr>
        <w:t xml:space="preserve">// Devuelve -1 si la lectura no es </w:t>
      </w:r>
      <w:proofErr w:type="spellStart"/>
      <w:r w:rsidRPr="00C3612D">
        <w:rPr>
          <w:rFonts w:ascii="Times New Roman" w:hAnsi="Times New Roman" w:cs="Times New Roman"/>
          <w:sz w:val="22"/>
          <w:szCs w:val="22"/>
          <w:lang w:val="es-CO"/>
        </w:rPr>
        <w:t>valida</w:t>
      </w:r>
      <w:proofErr w:type="spellEnd"/>
      <w:r w:rsidRPr="00C3612D">
        <w:rPr>
          <w:rFonts w:ascii="Times New Roman" w:hAnsi="Times New Roman" w:cs="Times New Roman"/>
          <w:sz w:val="22"/>
          <w:szCs w:val="22"/>
          <w:lang w:val="es-CO"/>
        </w:rPr>
        <w:t>.</w:t>
      </w:r>
    </w:p>
    <w:p w14:paraId="0FD047C6" w14:textId="77777777" w:rsidR="00C3612D" w:rsidRPr="00C3612D" w:rsidRDefault="00C3612D" w:rsidP="00C3612D">
      <w:pPr>
        <w:spacing w:after="0" w:line="206" w:lineRule="exact"/>
        <w:rPr>
          <w:rFonts w:ascii="Times New Roman" w:hAnsi="Times New Roman" w:cs="Times New Roman"/>
          <w:sz w:val="22"/>
          <w:szCs w:val="22"/>
          <w:lang w:val="en-US"/>
        </w:rPr>
      </w:pPr>
      <w:r w:rsidRPr="00C3612D">
        <w:rPr>
          <w:rFonts w:ascii="Times New Roman" w:hAnsi="Times New Roman" w:cs="Times New Roman"/>
          <w:sz w:val="22"/>
          <w:szCs w:val="22"/>
          <w:lang w:val="en-US"/>
        </w:rPr>
        <w:t>// ==========================================</w:t>
      </w:r>
    </w:p>
    <w:p w14:paraId="445E3771" w14:textId="77777777" w:rsidR="00C3612D" w:rsidRPr="00C3612D" w:rsidRDefault="00C3612D" w:rsidP="00C3612D">
      <w:pPr>
        <w:spacing w:after="0" w:line="206" w:lineRule="exact"/>
        <w:rPr>
          <w:rFonts w:ascii="Times New Roman" w:hAnsi="Times New Roman" w:cs="Times New Roman"/>
          <w:sz w:val="22"/>
          <w:szCs w:val="22"/>
          <w:lang w:val="en-US"/>
        </w:rPr>
      </w:pPr>
      <w:r w:rsidRPr="00C3612D">
        <w:rPr>
          <w:rFonts w:ascii="Times New Roman" w:hAnsi="Times New Roman" w:cs="Times New Roman"/>
          <w:sz w:val="22"/>
          <w:szCs w:val="22"/>
          <w:lang w:val="en-US"/>
        </w:rPr>
        <w:t xml:space="preserve">float </w:t>
      </w:r>
      <w:proofErr w:type="spellStart"/>
      <w:proofErr w:type="gramStart"/>
      <w:r w:rsidRPr="00C3612D">
        <w:rPr>
          <w:rFonts w:ascii="Times New Roman" w:hAnsi="Times New Roman" w:cs="Times New Roman"/>
          <w:sz w:val="22"/>
          <w:szCs w:val="22"/>
          <w:lang w:val="en-US"/>
        </w:rPr>
        <w:t>medirDistanciaCm</w:t>
      </w:r>
      <w:proofErr w:type="spellEnd"/>
      <w:r w:rsidRPr="00C3612D">
        <w:rPr>
          <w:rFonts w:ascii="Times New Roman" w:hAnsi="Times New Roman" w:cs="Times New Roman"/>
          <w:sz w:val="22"/>
          <w:szCs w:val="22"/>
          <w:lang w:val="en-US"/>
        </w:rPr>
        <w:t>(</w:t>
      </w:r>
      <w:proofErr w:type="gramEnd"/>
      <w:r w:rsidRPr="00C3612D">
        <w:rPr>
          <w:rFonts w:ascii="Times New Roman" w:hAnsi="Times New Roman" w:cs="Times New Roman"/>
          <w:sz w:val="22"/>
          <w:szCs w:val="22"/>
          <w:lang w:val="en-US"/>
        </w:rPr>
        <w:t>) {</w:t>
      </w:r>
    </w:p>
    <w:p w14:paraId="6D81D2F3" w14:textId="77777777" w:rsidR="00C3612D" w:rsidRPr="00C3612D" w:rsidRDefault="00C3612D" w:rsidP="00C3612D">
      <w:pPr>
        <w:spacing w:after="0" w:line="206" w:lineRule="exact"/>
        <w:rPr>
          <w:rFonts w:ascii="Times New Roman" w:hAnsi="Times New Roman" w:cs="Times New Roman"/>
          <w:sz w:val="22"/>
          <w:szCs w:val="22"/>
          <w:lang w:val="en-US"/>
        </w:rPr>
      </w:pPr>
      <w:r w:rsidRPr="00C3612D">
        <w:rPr>
          <w:rFonts w:ascii="Times New Roman" w:hAnsi="Times New Roman" w:cs="Times New Roman"/>
          <w:sz w:val="22"/>
          <w:szCs w:val="22"/>
          <w:lang w:val="en-US"/>
        </w:rPr>
        <w:t xml:space="preserve">  </w:t>
      </w:r>
      <w:proofErr w:type="spellStart"/>
      <w:proofErr w:type="gramStart"/>
      <w:r w:rsidRPr="00C3612D">
        <w:rPr>
          <w:rFonts w:ascii="Times New Roman" w:hAnsi="Times New Roman" w:cs="Times New Roman"/>
          <w:sz w:val="22"/>
          <w:szCs w:val="22"/>
          <w:lang w:val="en-US"/>
        </w:rPr>
        <w:t>digitalWrite</w:t>
      </w:r>
      <w:proofErr w:type="spellEnd"/>
      <w:r w:rsidRPr="00C3612D">
        <w:rPr>
          <w:rFonts w:ascii="Times New Roman" w:hAnsi="Times New Roman" w:cs="Times New Roman"/>
          <w:sz w:val="22"/>
          <w:szCs w:val="22"/>
          <w:lang w:val="en-US"/>
        </w:rPr>
        <w:t>(</w:t>
      </w:r>
      <w:proofErr w:type="gramEnd"/>
      <w:r w:rsidRPr="00C3612D">
        <w:rPr>
          <w:rFonts w:ascii="Times New Roman" w:hAnsi="Times New Roman" w:cs="Times New Roman"/>
          <w:sz w:val="22"/>
          <w:szCs w:val="22"/>
          <w:lang w:val="en-US"/>
        </w:rPr>
        <w:t>PIN_TRIG, LOW);</w:t>
      </w:r>
    </w:p>
    <w:p w14:paraId="28869982" w14:textId="77777777" w:rsidR="00C3612D" w:rsidRPr="00C3612D" w:rsidRDefault="00C3612D" w:rsidP="00C3612D">
      <w:pPr>
        <w:spacing w:after="0" w:line="206" w:lineRule="exact"/>
        <w:rPr>
          <w:rFonts w:ascii="Times New Roman" w:hAnsi="Times New Roman" w:cs="Times New Roman"/>
          <w:sz w:val="22"/>
          <w:szCs w:val="22"/>
          <w:lang w:val="en-US"/>
        </w:rPr>
      </w:pPr>
      <w:r w:rsidRPr="00C3612D">
        <w:rPr>
          <w:rFonts w:ascii="Times New Roman" w:hAnsi="Times New Roman" w:cs="Times New Roman"/>
          <w:sz w:val="22"/>
          <w:szCs w:val="22"/>
          <w:lang w:val="en-US"/>
        </w:rPr>
        <w:t xml:space="preserve">  </w:t>
      </w:r>
      <w:proofErr w:type="spellStart"/>
      <w:proofErr w:type="gramStart"/>
      <w:r w:rsidRPr="00C3612D">
        <w:rPr>
          <w:rFonts w:ascii="Times New Roman" w:hAnsi="Times New Roman" w:cs="Times New Roman"/>
          <w:sz w:val="22"/>
          <w:szCs w:val="22"/>
          <w:lang w:val="en-US"/>
        </w:rPr>
        <w:t>delayMicroseconds</w:t>
      </w:r>
      <w:proofErr w:type="spellEnd"/>
      <w:r w:rsidRPr="00C3612D">
        <w:rPr>
          <w:rFonts w:ascii="Times New Roman" w:hAnsi="Times New Roman" w:cs="Times New Roman"/>
          <w:sz w:val="22"/>
          <w:szCs w:val="22"/>
          <w:lang w:val="en-US"/>
        </w:rPr>
        <w:t>(</w:t>
      </w:r>
      <w:proofErr w:type="gramEnd"/>
      <w:r w:rsidRPr="00C3612D">
        <w:rPr>
          <w:rFonts w:ascii="Times New Roman" w:hAnsi="Times New Roman" w:cs="Times New Roman"/>
          <w:sz w:val="22"/>
          <w:szCs w:val="22"/>
          <w:lang w:val="en-US"/>
        </w:rPr>
        <w:t>2);</w:t>
      </w:r>
    </w:p>
    <w:p w14:paraId="4EBBD2FD" w14:textId="77777777" w:rsidR="00C3612D" w:rsidRPr="00C3612D" w:rsidRDefault="00C3612D" w:rsidP="00C3612D">
      <w:pPr>
        <w:spacing w:after="0" w:line="206" w:lineRule="exact"/>
        <w:rPr>
          <w:rFonts w:ascii="Times New Roman" w:hAnsi="Times New Roman" w:cs="Times New Roman"/>
          <w:sz w:val="22"/>
          <w:szCs w:val="22"/>
          <w:lang w:val="en-US"/>
        </w:rPr>
      </w:pPr>
    </w:p>
    <w:p w14:paraId="169A07AF" w14:textId="77777777" w:rsidR="00C3612D" w:rsidRPr="00C3612D" w:rsidRDefault="00C3612D" w:rsidP="00C3612D">
      <w:pPr>
        <w:spacing w:after="0" w:line="206" w:lineRule="exact"/>
        <w:rPr>
          <w:rFonts w:ascii="Times New Roman" w:hAnsi="Times New Roman" w:cs="Times New Roman"/>
          <w:sz w:val="22"/>
          <w:szCs w:val="22"/>
          <w:lang w:val="es-CO"/>
        </w:rPr>
      </w:pPr>
      <w:r w:rsidRPr="00C3612D">
        <w:rPr>
          <w:rFonts w:ascii="Times New Roman" w:hAnsi="Times New Roman" w:cs="Times New Roman"/>
          <w:sz w:val="22"/>
          <w:szCs w:val="22"/>
          <w:lang w:val="en-US"/>
        </w:rPr>
        <w:t xml:space="preserve">  </w:t>
      </w:r>
      <w:r w:rsidRPr="00C3612D">
        <w:rPr>
          <w:rFonts w:ascii="Times New Roman" w:hAnsi="Times New Roman" w:cs="Times New Roman"/>
          <w:sz w:val="22"/>
          <w:szCs w:val="22"/>
          <w:lang w:val="es-CO"/>
        </w:rPr>
        <w:t>// Enviar un pulso de 10 microsegundos.</w:t>
      </w:r>
    </w:p>
    <w:p w14:paraId="2E257AE6" w14:textId="77777777" w:rsidR="00C3612D" w:rsidRPr="00C3612D" w:rsidRDefault="00C3612D" w:rsidP="00C3612D">
      <w:pPr>
        <w:spacing w:after="0" w:line="206" w:lineRule="exact"/>
        <w:rPr>
          <w:rFonts w:ascii="Times New Roman" w:hAnsi="Times New Roman" w:cs="Times New Roman"/>
          <w:sz w:val="22"/>
          <w:szCs w:val="22"/>
          <w:lang w:val="en-US"/>
        </w:rPr>
      </w:pPr>
      <w:r w:rsidRPr="00C3612D">
        <w:rPr>
          <w:rFonts w:ascii="Times New Roman" w:hAnsi="Times New Roman" w:cs="Times New Roman"/>
          <w:sz w:val="22"/>
          <w:szCs w:val="22"/>
          <w:lang w:val="es-CO"/>
        </w:rPr>
        <w:t xml:space="preserve">  </w:t>
      </w:r>
      <w:proofErr w:type="spellStart"/>
      <w:proofErr w:type="gramStart"/>
      <w:r w:rsidRPr="00C3612D">
        <w:rPr>
          <w:rFonts w:ascii="Times New Roman" w:hAnsi="Times New Roman" w:cs="Times New Roman"/>
          <w:sz w:val="22"/>
          <w:szCs w:val="22"/>
          <w:lang w:val="en-US"/>
        </w:rPr>
        <w:t>digitalWrite</w:t>
      </w:r>
      <w:proofErr w:type="spellEnd"/>
      <w:r w:rsidRPr="00C3612D">
        <w:rPr>
          <w:rFonts w:ascii="Times New Roman" w:hAnsi="Times New Roman" w:cs="Times New Roman"/>
          <w:sz w:val="22"/>
          <w:szCs w:val="22"/>
          <w:lang w:val="en-US"/>
        </w:rPr>
        <w:t>(</w:t>
      </w:r>
      <w:proofErr w:type="gramEnd"/>
      <w:r w:rsidRPr="00C3612D">
        <w:rPr>
          <w:rFonts w:ascii="Times New Roman" w:hAnsi="Times New Roman" w:cs="Times New Roman"/>
          <w:sz w:val="22"/>
          <w:szCs w:val="22"/>
          <w:lang w:val="en-US"/>
        </w:rPr>
        <w:t>PIN_TRIG, HIGH);</w:t>
      </w:r>
    </w:p>
    <w:p w14:paraId="6EE8977A" w14:textId="77777777" w:rsidR="00C3612D" w:rsidRPr="00C3612D" w:rsidRDefault="00C3612D" w:rsidP="00C3612D">
      <w:pPr>
        <w:spacing w:after="0" w:line="206" w:lineRule="exact"/>
        <w:rPr>
          <w:rFonts w:ascii="Times New Roman" w:hAnsi="Times New Roman" w:cs="Times New Roman"/>
          <w:sz w:val="22"/>
          <w:szCs w:val="22"/>
          <w:lang w:val="en-US"/>
        </w:rPr>
      </w:pPr>
      <w:r w:rsidRPr="00C3612D">
        <w:rPr>
          <w:rFonts w:ascii="Times New Roman" w:hAnsi="Times New Roman" w:cs="Times New Roman"/>
          <w:sz w:val="22"/>
          <w:szCs w:val="22"/>
          <w:lang w:val="en-US"/>
        </w:rPr>
        <w:t xml:space="preserve">  </w:t>
      </w:r>
      <w:proofErr w:type="spellStart"/>
      <w:proofErr w:type="gramStart"/>
      <w:r w:rsidRPr="00C3612D">
        <w:rPr>
          <w:rFonts w:ascii="Times New Roman" w:hAnsi="Times New Roman" w:cs="Times New Roman"/>
          <w:sz w:val="22"/>
          <w:szCs w:val="22"/>
          <w:lang w:val="en-US"/>
        </w:rPr>
        <w:t>delayMicroseconds</w:t>
      </w:r>
      <w:proofErr w:type="spellEnd"/>
      <w:r w:rsidRPr="00C3612D">
        <w:rPr>
          <w:rFonts w:ascii="Times New Roman" w:hAnsi="Times New Roman" w:cs="Times New Roman"/>
          <w:sz w:val="22"/>
          <w:szCs w:val="22"/>
          <w:lang w:val="en-US"/>
        </w:rPr>
        <w:t>(</w:t>
      </w:r>
      <w:proofErr w:type="gramEnd"/>
      <w:r w:rsidRPr="00C3612D">
        <w:rPr>
          <w:rFonts w:ascii="Times New Roman" w:hAnsi="Times New Roman" w:cs="Times New Roman"/>
          <w:sz w:val="22"/>
          <w:szCs w:val="22"/>
          <w:lang w:val="en-US"/>
        </w:rPr>
        <w:t>10);</w:t>
      </w:r>
    </w:p>
    <w:p w14:paraId="6C081FEC" w14:textId="77777777" w:rsidR="00C3612D" w:rsidRPr="00C3612D" w:rsidRDefault="00C3612D" w:rsidP="00C3612D">
      <w:pPr>
        <w:spacing w:after="0" w:line="206" w:lineRule="exact"/>
        <w:rPr>
          <w:rFonts w:ascii="Times New Roman" w:hAnsi="Times New Roman" w:cs="Times New Roman"/>
          <w:sz w:val="22"/>
          <w:szCs w:val="22"/>
          <w:lang w:val="es-CO"/>
        </w:rPr>
      </w:pPr>
      <w:r w:rsidRPr="00C3612D">
        <w:rPr>
          <w:rFonts w:ascii="Times New Roman" w:hAnsi="Times New Roman" w:cs="Times New Roman"/>
          <w:sz w:val="22"/>
          <w:szCs w:val="22"/>
          <w:lang w:val="en-US"/>
        </w:rPr>
        <w:t xml:space="preserve">  </w:t>
      </w:r>
      <w:proofErr w:type="spellStart"/>
      <w:proofErr w:type="gramStart"/>
      <w:r w:rsidRPr="00C3612D">
        <w:rPr>
          <w:rFonts w:ascii="Times New Roman" w:hAnsi="Times New Roman" w:cs="Times New Roman"/>
          <w:sz w:val="22"/>
          <w:szCs w:val="22"/>
          <w:lang w:val="es-CO"/>
        </w:rPr>
        <w:t>digitalWrite</w:t>
      </w:r>
      <w:proofErr w:type="spellEnd"/>
      <w:r w:rsidRPr="00C3612D">
        <w:rPr>
          <w:rFonts w:ascii="Times New Roman" w:hAnsi="Times New Roman" w:cs="Times New Roman"/>
          <w:sz w:val="22"/>
          <w:szCs w:val="22"/>
          <w:lang w:val="es-CO"/>
        </w:rPr>
        <w:t>(</w:t>
      </w:r>
      <w:proofErr w:type="gramEnd"/>
      <w:r w:rsidRPr="00C3612D">
        <w:rPr>
          <w:rFonts w:ascii="Times New Roman" w:hAnsi="Times New Roman" w:cs="Times New Roman"/>
          <w:sz w:val="22"/>
          <w:szCs w:val="22"/>
          <w:lang w:val="es-CO"/>
        </w:rPr>
        <w:t>PIN_TRIG, LOW);</w:t>
      </w:r>
    </w:p>
    <w:p w14:paraId="0EBDA3A3" w14:textId="77777777" w:rsidR="00C3612D" w:rsidRPr="00C3612D" w:rsidRDefault="00C3612D" w:rsidP="00C3612D">
      <w:pPr>
        <w:spacing w:after="0" w:line="206" w:lineRule="exact"/>
        <w:rPr>
          <w:rFonts w:ascii="Times New Roman" w:hAnsi="Times New Roman" w:cs="Times New Roman"/>
          <w:sz w:val="22"/>
          <w:szCs w:val="22"/>
          <w:lang w:val="es-CO"/>
        </w:rPr>
      </w:pPr>
    </w:p>
    <w:p w14:paraId="1C3B6448" w14:textId="77777777" w:rsidR="00C3612D" w:rsidRPr="00C3612D" w:rsidRDefault="00C3612D" w:rsidP="00C3612D">
      <w:pPr>
        <w:spacing w:after="0" w:line="206" w:lineRule="exact"/>
        <w:rPr>
          <w:rFonts w:ascii="Times New Roman" w:hAnsi="Times New Roman" w:cs="Times New Roman"/>
          <w:sz w:val="22"/>
          <w:szCs w:val="22"/>
          <w:lang w:val="es-CO"/>
        </w:rPr>
      </w:pPr>
      <w:r w:rsidRPr="00C3612D">
        <w:rPr>
          <w:rFonts w:ascii="Times New Roman" w:hAnsi="Times New Roman" w:cs="Times New Roman"/>
          <w:sz w:val="22"/>
          <w:szCs w:val="22"/>
          <w:lang w:val="es-CO"/>
        </w:rPr>
        <w:t xml:space="preserve">  // Esperar el eco durante un </w:t>
      </w:r>
      <w:proofErr w:type="spellStart"/>
      <w:r w:rsidRPr="00C3612D">
        <w:rPr>
          <w:rFonts w:ascii="Times New Roman" w:hAnsi="Times New Roman" w:cs="Times New Roman"/>
          <w:sz w:val="22"/>
          <w:szCs w:val="22"/>
          <w:lang w:val="es-CO"/>
        </w:rPr>
        <w:t>maximo</w:t>
      </w:r>
      <w:proofErr w:type="spellEnd"/>
      <w:r w:rsidRPr="00C3612D">
        <w:rPr>
          <w:rFonts w:ascii="Times New Roman" w:hAnsi="Times New Roman" w:cs="Times New Roman"/>
          <w:sz w:val="22"/>
          <w:szCs w:val="22"/>
          <w:lang w:val="es-CO"/>
        </w:rPr>
        <w:t xml:space="preserve"> de 30 ms.</w:t>
      </w:r>
    </w:p>
    <w:p w14:paraId="2D82DD3F" w14:textId="77777777" w:rsidR="00C3612D" w:rsidRPr="00C3612D" w:rsidRDefault="00C3612D" w:rsidP="00C3612D">
      <w:pPr>
        <w:spacing w:after="0" w:line="206" w:lineRule="exact"/>
        <w:rPr>
          <w:rFonts w:ascii="Times New Roman" w:hAnsi="Times New Roman" w:cs="Times New Roman"/>
          <w:sz w:val="22"/>
          <w:szCs w:val="22"/>
          <w:lang w:val="en-US"/>
        </w:rPr>
      </w:pPr>
      <w:r w:rsidRPr="00C3612D">
        <w:rPr>
          <w:rFonts w:ascii="Times New Roman" w:hAnsi="Times New Roman" w:cs="Times New Roman"/>
          <w:sz w:val="22"/>
          <w:szCs w:val="22"/>
          <w:lang w:val="es-CO"/>
        </w:rPr>
        <w:t xml:space="preserve">  </w:t>
      </w:r>
      <w:r w:rsidRPr="00C3612D">
        <w:rPr>
          <w:rFonts w:ascii="Times New Roman" w:hAnsi="Times New Roman" w:cs="Times New Roman"/>
          <w:sz w:val="22"/>
          <w:szCs w:val="22"/>
          <w:lang w:val="en-US"/>
        </w:rPr>
        <w:t xml:space="preserve">unsigned long </w:t>
      </w:r>
      <w:proofErr w:type="spellStart"/>
      <w:r w:rsidRPr="00C3612D">
        <w:rPr>
          <w:rFonts w:ascii="Times New Roman" w:hAnsi="Times New Roman" w:cs="Times New Roman"/>
          <w:sz w:val="22"/>
          <w:szCs w:val="22"/>
          <w:lang w:val="en-US"/>
        </w:rPr>
        <w:t>duracion</w:t>
      </w:r>
      <w:proofErr w:type="spellEnd"/>
      <w:r w:rsidRPr="00C3612D">
        <w:rPr>
          <w:rFonts w:ascii="Times New Roman" w:hAnsi="Times New Roman" w:cs="Times New Roman"/>
          <w:sz w:val="22"/>
          <w:szCs w:val="22"/>
          <w:lang w:val="en-US"/>
        </w:rPr>
        <w:t xml:space="preserve"> = </w:t>
      </w:r>
      <w:proofErr w:type="spellStart"/>
      <w:proofErr w:type="gramStart"/>
      <w:r w:rsidRPr="00C3612D">
        <w:rPr>
          <w:rFonts w:ascii="Times New Roman" w:hAnsi="Times New Roman" w:cs="Times New Roman"/>
          <w:sz w:val="22"/>
          <w:szCs w:val="22"/>
          <w:lang w:val="en-US"/>
        </w:rPr>
        <w:t>pulseIn</w:t>
      </w:r>
      <w:proofErr w:type="spellEnd"/>
      <w:r w:rsidRPr="00C3612D">
        <w:rPr>
          <w:rFonts w:ascii="Times New Roman" w:hAnsi="Times New Roman" w:cs="Times New Roman"/>
          <w:sz w:val="22"/>
          <w:szCs w:val="22"/>
          <w:lang w:val="en-US"/>
        </w:rPr>
        <w:t>(</w:t>
      </w:r>
      <w:proofErr w:type="gramEnd"/>
      <w:r w:rsidRPr="00C3612D">
        <w:rPr>
          <w:rFonts w:ascii="Times New Roman" w:hAnsi="Times New Roman" w:cs="Times New Roman"/>
          <w:sz w:val="22"/>
          <w:szCs w:val="22"/>
          <w:lang w:val="en-US"/>
        </w:rPr>
        <w:t>PIN_ECHO, HIGH, 30000UL);</w:t>
      </w:r>
    </w:p>
    <w:p w14:paraId="106E917B" w14:textId="77777777" w:rsidR="00C3612D" w:rsidRPr="00C3612D" w:rsidRDefault="00C3612D" w:rsidP="00C3612D">
      <w:pPr>
        <w:spacing w:after="0" w:line="206" w:lineRule="exact"/>
        <w:rPr>
          <w:rFonts w:ascii="Times New Roman" w:hAnsi="Times New Roman" w:cs="Times New Roman"/>
          <w:sz w:val="22"/>
          <w:szCs w:val="22"/>
          <w:lang w:val="en-US"/>
        </w:rPr>
      </w:pPr>
    </w:p>
    <w:p w14:paraId="7CCFDC1E" w14:textId="77777777" w:rsidR="00C3612D" w:rsidRPr="00C3612D" w:rsidRDefault="00C3612D" w:rsidP="00C3612D">
      <w:pPr>
        <w:spacing w:after="0" w:line="206" w:lineRule="exact"/>
        <w:rPr>
          <w:rFonts w:ascii="Times New Roman" w:hAnsi="Times New Roman" w:cs="Times New Roman"/>
          <w:sz w:val="22"/>
          <w:szCs w:val="22"/>
          <w:lang w:val="es-CO"/>
        </w:rPr>
      </w:pPr>
      <w:r w:rsidRPr="00C3612D">
        <w:rPr>
          <w:rFonts w:ascii="Times New Roman" w:hAnsi="Times New Roman" w:cs="Times New Roman"/>
          <w:sz w:val="22"/>
          <w:szCs w:val="22"/>
          <w:lang w:val="en-US"/>
        </w:rPr>
        <w:t xml:space="preserve">  </w:t>
      </w:r>
      <w:proofErr w:type="spellStart"/>
      <w:r w:rsidRPr="00C3612D">
        <w:rPr>
          <w:rFonts w:ascii="Times New Roman" w:hAnsi="Times New Roman" w:cs="Times New Roman"/>
          <w:sz w:val="22"/>
          <w:szCs w:val="22"/>
          <w:lang w:val="es-CO"/>
        </w:rPr>
        <w:t>if</w:t>
      </w:r>
      <w:proofErr w:type="spellEnd"/>
      <w:r w:rsidRPr="00C3612D">
        <w:rPr>
          <w:rFonts w:ascii="Times New Roman" w:hAnsi="Times New Roman" w:cs="Times New Roman"/>
          <w:sz w:val="22"/>
          <w:szCs w:val="22"/>
          <w:lang w:val="es-CO"/>
        </w:rPr>
        <w:t xml:space="preserve"> (</w:t>
      </w:r>
      <w:proofErr w:type="spellStart"/>
      <w:r w:rsidRPr="00C3612D">
        <w:rPr>
          <w:rFonts w:ascii="Times New Roman" w:hAnsi="Times New Roman" w:cs="Times New Roman"/>
          <w:sz w:val="22"/>
          <w:szCs w:val="22"/>
          <w:lang w:val="es-CO"/>
        </w:rPr>
        <w:t>duracion</w:t>
      </w:r>
      <w:proofErr w:type="spellEnd"/>
      <w:r w:rsidRPr="00C3612D">
        <w:rPr>
          <w:rFonts w:ascii="Times New Roman" w:hAnsi="Times New Roman" w:cs="Times New Roman"/>
          <w:sz w:val="22"/>
          <w:szCs w:val="22"/>
          <w:lang w:val="es-CO"/>
        </w:rPr>
        <w:t xml:space="preserve"> == 0) {</w:t>
      </w:r>
    </w:p>
    <w:p w14:paraId="4D3C7331" w14:textId="77777777" w:rsidR="00C3612D" w:rsidRPr="00C3612D" w:rsidRDefault="00C3612D" w:rsidP="00C3612D">
      <w:pPr>
        <w:spacing w:after="0" w:line="206" w:lineRule="exact"/>
        <w:rPr>
          <w:rFonts w:ascii="Times New Roman" w:hAnsi="Times New Roman" w:cs="Times New Roman"/>
          <w:sz w:val="22"/>
          <w:szCs w:val="22"/>
          <w:lang w:val="es-CO"/>
        </w:rPr>
      </w:pPr>
      <w:r w:rsidRPr="00C3612D">
        <w:rPr>
          <w:rFonts w:ascii="Times New Roman" w:hAnsi="Times New Roman" w:cs="Times New Roman"/>
          <w:sz w:val="22"/>
          <w:szCs w:val="22"/>
          <w:lang w:val="es-CO"/>
        </w:rPr>
        <w:t xml:space="preserve">    </w:t>
      </w:r>
      <w:proofErr w:type="spellStart"/>
      <w:r w:rsidRPr="00C3612D">
        <w:rPr>
          <w:rFonts w:ascii="Times New Roman" w:hAnsi="Times New Roman" w:cs="Times New Roman"/>
          <w:sz w:val="22"/>
          <w:szCs w:val="22"/>
          <w:lang w:val="es-CO"/>
        </w:rPr>
        <w:t>return</w:t>
      </w:r>
      <w:proofErr w:type="spellEnd"/>
      <w:r w:rsidRPr="00C3612D">
        <w:rPr>
          <w:rFonts w:ascii="Times New Roman" w:hAnsi="Times New Roman" w:cs="Times New Roman"/>
          <w:sz w:val="22"/>
          <w:szCs w:val="22"/>
          <w:lang w:val="es-CO"/>
        </w:rPr>
        <w:t xml:space="preserve"> -1.0f;</w:t>
      </w:r>
    </w:p>
    <w:p w14:paraId="231C083A" w14:textId="77777777" w:rsidR="00C3612D" w:rsidRPr="00C3612D" w:rsidRDefault="00C3612D" w:rsidP="00C3612D">
      <w:pPr>
        <w:spacing w:after="0" w:line="206" w:lineRule="exact"/>
        <w:rPr>
          <w:rFonts w:ascii="Times New Roman" w:hAnsi="Times New Roman" w:cs="Times New Roman"/>
          <w:sz w:val="22"/>
          <w:szCs w:val="22"/>
          <w:lang w:val="es-CO"/>
        </w:rPr>
      </w:pPr>
      <w:r w:rsidRPr="00C3612D">
        <w:rPr>
          <w:rFonts w:ascii="Times New Roman" w:hAnsi="Times New Roman" w:cs="Times New Roman"/>
          <w:sz w:val="22"/>
          <w:szCs w:val="22"/>
          <w:lang w:val="es-CO"/>
        </w:rPr>
        <w:t xml:space="preserve">  }</w:t>
      </w:r>
    </w:p>
    <w:p w14:paraId="0574625B" w14:textId="77777777" w:rsidR="00C3612D" w:rsidRPr="00C3612D" w:rsidRDefault="00C3612D" w:rsidP="00C3612D">
      <w:pPr>
        <w:spacing w:after="0" w:line="206" w:lineRule="exact"/>
        <w:rPr>
          <w:rFonts w:ascii="Times New Roman" w:hAnsi="Times New Roman" w:cs="Times New Roman"/>
          <w:sz w:val="22"/>
          <w:szCs w:val="22"/>
          <w:lang w:val="es-CO"/>
        </w:rPr>
      </w:pPr>
    </w:p>
    <w:p w14:paraId="5CEDE2E5" w14:textId="77777777" w:rsidR="00C3612D" w:rsidRPr="00C3612D" w:rsidRDefault="00C3612D" w:rsidP="00C3612D">
      <w:pPr>
        <w:spacing w:after="0" w:line="206" w:lineRule="exact"/>
        <w:rPr>
          <w:rFonts w:ascii="Times New Roman" w:hAnsi="Times New Roman" w:cs="Times New Roman"/>
          <w:sz w:val="22"/>
          <w:szCs w:val="22"/>
          <w:lang w:val="es-CO"/>
        </w:rPr>
      </w:pPr>
      <w:r w:rsidRPr="00C3612D">
        <w:rPr>
          <w:rFonts w:ascii="Times New Roman" w:hAnsi="Times New Roman" w:cs="Times New Roman"/>
          <w:sz w:val="22"/>
          <w:szCs w:val="22"/>
          <w:lang w:val="es-CO"/>
        </w:rPr>
        <w:t xml:space="preserve">  // El sonido recorre la distancia de ida y vuelta.</w:t>
      </w:r>
    </w:p>
    <w:p w14:paraId="2D2660FB" w14:textId="77777777" w:rsidR="00C3612D" w:rsidRPr="00C3612D" w:rsidRDefault="00C3612D" w:rsidP="00C3612D">
      <w:pPr>
        <w:spacing w:after="0" w:line="206" w:lineRule="exact"/>
        <w:rPr>
          <w:rFonts w:ascii="Times New Roman" w:hAnsi="Times New Roman" w:cs="Times New Roman"/>
          <w:sz w:val="22"/>
          <w:szCs w:val="22"/>
          <w:lang w:val="es-CO"/>
        </w:rPr>
      </w:pPr>
      <w:r w:rsidRPr="00C3612D">
        <w:rPr>
          <w:rFonts w:ascii="Times New Roman" w:hAnsi="Times New Roman" w:cs="Times New Roman"/>
          <w:sz w:val="22"/>
          <w:szCs w:val="22"/>
          <w:lang w:val="es-CO"/>
        </w:rPr>
        <w:t xml:space="preserve">  float distancia = </w:t>
      </w:r>
      <w:proofErr w:type="spellStart"/>
      <w:r w:rsidRPr="00C3612D">
        <w:rPr>
          <w:rFonts w:ascii="Times New Roman" w:hAnsi="Times New Roman" w:cs="Times New Roman"/>
          <w:sz w:val="22"/>
          <w:szCs w:val="22"/>
          <w:lang w:val="es-CO"/>
        </w:rPr>
        <w:t>duracion</w:t>
      </w:r>
      <w:proofErr w:type="spellEnd"/>
      <w:r w:rsidRPr="00C3612D">
        <w:rPr>
          <w:rFonts w:ascii="Times New Roman" w:hAnsi="Times New Roman" w:cs="Times New Roman"/>
          <w:sz w:val="22"/>
          <w:szCs w:val="22"/>
          <w:lang w:val="es-CO"/>
        </w:rPr>
        <w:t xml:space="preserve"> * 0.0343f / 2.0f;</w:t>
      </w:r>
    </w:p>
    <w:p w14:paraId="34634557" w14:textId="77777777" w:rsidR="00C3612D" w:rsidRPr="00C3612D" w:rsidRDefault="00C3612D" w:rsidP="00C3612D">
      <w:pPr>
        <w:spacing w:after="0" w:line="206" w:lineRule="exact"/>
        <w:rPr>
          <w:rFonts w:ascii="Times New Roman" w:hAnsi="Times New Roman" w:cs="Times New Roman"/>
          <w:sz w:val="22"/>
          <w:szCs w:val="22"/>
          <w:lang w:val="es-CO"/>
        </w:rPr>
      </w:pPr>
    </w:p>
    <w:p w14:paraId="5F67F15F" w14:textId="77777777" w:rsidR="00C3612D" w:rsidRPr="00C3612D" w:rsidRDefault="00C3612D" w:rsidP="00C3612D">
      <w:pPr>
        <w:spacing w:after="0" w:line="206" w:lineRule="exact"/>
        <w:rPr>
          <w:rFonts w:ascii="Times New Roman" w:hAnsi="Times New Roman" w:cs="Times New Roman"/>
          <w:sz w:val="22"/>
          <w:szCs w:val="22"/>
          <w:lang w:val="es-CO"/>
        </w:rPr>
      </w:pPr>
      <w:r w:rsidRPr="00C3612D">
        <w:rPr>
          <w:rFonts w:ascii="Times New Roman" w:hAnsi="Times New Roman" w:cs="Times New Roman"/>
          <w:sz w:val="22"/>
          <w:szCs w:val="22"/>
          <w:lang w:val="es-CO"/>
        </w:rPr>
        <w:t xml:space="preserve">  </w:t>
      </w:r>
      <w:proofErr w:type="spellStart"/>
      <w:r w:rsidRPr="00C3612D">
        <w:rPr>
          <w:rFonts w:ascii="Times New Roman" w:hAnsi="Times New Roman" w:cs="Times New Roman"/>
          <w:sz w:val="22"/>
          <w:szCs w:val="22"/>
          <w:lang w:val="es-CO"/>
        </w:rPr>
        <w:t>if</w:t>
      </w:r>
      <w:proofErr w:type="spellEnd"/>
      <w:r w:rsidRPr="00C3612D">
        <w:rPr>
          <w:rFonts w:ascii="Times New Roman" w:hAnsi="Times New Roman" w:cs="Times New Roman"/>
          <w:sz w:val="22"/>
          <w:szCs w:val="22"/>
          <w:lang w:val="es-CO"/>
        </w:rPr>
        <w:t xml:space="preserve"> (distancia &lt; 2.0f || distancia &gt; 400.0f) {</w:t>
      </w:r>
    </w:p>
    <w:p w14:paraId="31A3B064" w14:textId="77777777" w:rsidR="00C3612D" w:rsidRPr="00C3612D" w:rsidRDefault="00C3612D" w:rsidP="00C3612D">
      <w:pPr>
        <w:spacing w:after="0" w:line="206" w:lineRule="exact"/>
        <w:rPr>
          <w:rFonts w:ascii="Times New Roman" w:hAnsi="Times New Roman" w:cs="Times New Roman"/>
          <w:sz w:val="22"/>
          <w:szCs w:val="22"/>
          <w:lang w:val="es-CO"/>
        </w:rPr>
      </w:pPr>
      <w:r w:rsidRPr="00C3612D">
        <w:rPr>
          <w:rFonts w:ascii="Times New Roman" w:hAnsi="Times New Roman" w:cs="Times New Roman"/>
          <w:sz w:val="22"/>
          <w:szCs w:val="22"/>
          <w:lang w:val="es-CO"/>
        </w:rPr>
        <w:t xml:space="preserve">    </w:t>
      </w:r>
      <w:proofErr w:type="spellStart"/>
      <w:r w:rsidRPr="00C3612D">
        <w:rPr>
          <w:rFonts w:ascii="Times New Roman" w:hAnsi="Times New Roman" w:cs="Times New Roman"/>
          <w:sz w:val="22"/>
          <w:szCs w:val="22"/>
          <w:lang w:val="es-CO"/>
        </w:rPr>
        <w:t>return</w:t>
      </w:r>
      <w:proofErr w:type="spellEnd"/>
      <w:r w:rsidRPr="00C3612D">
        <w:rPr>
          <w:rFonts w:ascii="Times New Roman" w:hAnsi="Times New Roman" w:cs="Times New Roman"/>
          <w:sz w:val="22"/>
          <w:szCs w:val="22"/>
          <w:lang w:val="es-CO"/>
        </w:rPr>
        <w:t xml:space="preserve"> -1.0f;</w:t>
      </w:r>
    </w:p>
    <w:p w14:paraId="6FB2AEDD" w14:textId="77777777" w:rsidR="00C3612D" w:rsidRPr="00C3612D" w:rsidRDefault="00C3612D" w:rsidP="00C3612D">
      <w:pPr>
        <w:spacing w:after="0" w:line="206" w:lineRule="exact"/>
        <w:rPr>
          <w:rFonts w:ascii="Times New Roman" w:hAnsi="Times New Roman" w:cs="Times New Roman"/>
          <w:sz w:val="22"/>
          <w:szCs w:val="22"/>
          <w:lang w:val="es-CO"/>
        </w:rPr>
      </w:pPr>
      <w:r w:rsidRPr="00C3612D">
        <w:rPr>
          <w:rFonts w:ascii="Times New Roman" w:hAnsi="Times New Roman" w:cs="Times New Roman"/>
          <w:sz w:val="22"/>
          <w:szCs w:val="22"/>
          <w:lang w:val="es-CO"/>
        </w:rPr>
        <w:t xml:space="preserve">  }</w:t>
      </w:r>
    </w:p>
    <w:p w14:paraId="34EB3984" w14:textId="77777777" w:rsidR="00C3612D" w:rsidRPr="00C3612D" w:rsidRDefault="00C3612D" w:rsidP="00C3612D">
      <w:pPr>
        <w:spacing w:after="0" w:line="206" w:lineRule="exact"/>
        <w:rPr>
          <w:rFonts w:ascii="Times New Roman" w:hAnsi="Times New Roman" w:cs="Times New Roman"/>
          <w:sz w:val="22"/>
          <w:szCs w:val="22"/>
          <w:lang w:val="es-CO"/>
        </w:rPr>
      </w:pPr>
    </w:p>
    <w:p w14:paraId="3F0A3FB7" w14:textId="77777777" w:rsidR="00C3612D" w:rsidRPr="00C3612D" w:rsidRDefault="00C3612D" w:rsidP="00C3612D">
      <w:pPr>
        <w:spacing w:after="0" w:line="206" w:lineRule="exact"/>
        <w:rPr>
          <w:rFonts w:ascii="Times New Roman" w:hAnsi="Times New Roman" w:cs="Times New Roman"/>
          <w:sz w:val="22"/>
          <w:szCs w:val="22"/>
          <w:lang w:val="es-CO"/>
        </w:rPr>
      </w:pPr>
      <w:r w:rsidRPr="00C3612D">
        <w:rPr>
          <w:rFonts w:ascii="Times New Roman" w:hAnsi="Times New Roman" w:cs="Times New Roman"/>
          <w:sz w:val="22"/>
          <w:szCs w:val="22"/>
          <w:lang w:val="es-CO"/>
        </w:rPr>
        <w:t xml:space="preserve">  </w:t>
      </w:r>
      <w:proofErr w:type="spellStart"/>
      <w:r w:rsidRPr="00C3612D">
        <w:rPr>
          <w:rFonts w:ascii="Times New Roman" w:hAnsi="Times New Roman" w:cs="Times New Roman"/>
          <w:sz w:val="22"/>
          <w:szCs w:val="22"/>
          <w:lang w:val="es-CO"/>
        </w:rPr>
        <w:t>return</w:t>
      </w:r>
      <w:proofErr w:type="spellEnd"/>
      <w:r w:rsidRPr="00C3612D">
        <w:rPr>
          <w:rFonts w:ascii="Times New Roman" w:hAnsi="Times New Roman" w:cs="Times New Roman"/>
          <w:sz w:val="22"/>
          <w:szCs w:val="22"/>
          <w:lang w:val="es-CO"/>
        </w:rPr>
        <w:t xml:space="preserve"> distancia;</w:t>
      </w:r>
    </w:p>
    <w:p w14:paraId="073B2341" w14:textId="77777777" w:rsidR="00C3612D" w:rsidRPr="00C3612D" w:rsidRDefault="00C3612D" w:rsidP="00C3612D">
      <w:pPr>
        <w:spacing w:after="0" w:line="206" w:lineRule="exact"/>
        <w:rPr>
          <w:rFonts w:ascii="Times New Roman" w:hAnsi="Times New Roman" w:cs="Times New Roman"/>
          <w:sz w:val="22"/>
          <w:szCs w:val="22"/>
          <w:lang w:val="es-CO"/>
        </w:rPr>
      </w:pPr>
      <w:r w:rsidRPr="00C3612D">
        <w:rPr>
          <w:rFonts w:ascii="Times New Roman" w:hAnsi="Times New Roman" w:cs="Times New Roman"/>
          <w:sz w:val="22"/>
          <w:szCs w:val="22"/>
          <w:lang w:val="es-CO"/>
        </w:rPr>
        <w:t>}</w:t>
      </w:r>
    </w:p>
    <w:p w14:paraId="16B39B0F" w14:textId="77777777" w:rsidR="00C3612D" w:rsidRDefault="00C3612D" w:rsidP="00C3612D">
      <w:pPr>
        <w:rPr>
          <w:rFonts w:ascii="Times New Roman" w:hAnsi="Times New Roman" w:cs="Times New Roman"/>
          <w:sz w:val="22"/>
          <w:szCs w:val="22"/>
          <w:lang w:val="es-CO"/>
        </w:rPr>
      </w:pPr>
    </w:p>
    <w:p w14:paraId="72BF81AE" w14:textId="10015D5C" w:rsidR="00C3612D" w:rsidRPr="00C3612D" w:rsidRDefault="00C3612D" w:rsidP="00C3612D">
      <w:pPr>
        <w:pStyle w:val="Ttulo1"/>
        <w:rPr>
          <w:rFonts w:ascii="Times New Roman" w:hAnsi="Times New Roman" w:cs="Times New Roman"/>
        </w:rPr>
      </w:pPr>
      <w:r w:rsidRPr="00C3612D">
        <w:rPr>
          <w:rFonts w:ascii="Times New Roman" w:hAnsi="Times New Roman" w:cs="Times New Roman"/>
        </w:rPr>
        <w:t xml:space="preserve"> </w:t>
      </w:r>
      <w:r w:rsidRPr="00C3612D">
        <w:rPr>
          <w:rFonts w:ascii="Times New Roman" w:hAnsi="Times New Roman" w:cs="Times New Roman"/>
          <w:b/>
          <w:bCs/>
          <w:color w:val="000000" w:themeColor="text1"/>
          <w:sz w:val="28"/>
          <w:szCs w:val="28"/>
        </w:rPr>
        <w:t>Funcionamiento y evidencia serial</w:t>
      </w:r>
    </w:p>
    <w:p w14:paraId="37DEEA6B" w14:textId="77777777" w:rsidR="00C3612D" w:rsidRPr="00C3612D" w:rsidRDefault="00C3612D" w:rsidP="00C3612D">
      <w:pPr>
        <w:jc w:val="center"/>
        <w:rPr>
          <w:rFonts w:ascii="Times New Roman" w:hAnsi="Times New Roman" w:cs="Times New Roman"/>
        </w:rPr>
      </w:pPr>
      <w:r w:rsidRPr="00C3612D">
        <w:rPr>
          <w:rFonts w:ascii="Times New Roman" w:hAnsi="Times New Roman" w:cs="Times New Roman"/>
          <w:noProof/>
        </w:rPr>
        <w:drawing>
          <wp:inline distT="0" distB="0" distL="0" distR="0" wp14:anchorId="398C1D38" wp14:editId="4F49B726">
            <wp:extent cx="3931920" cy="17682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3b4af6-81d6-4d7f-b2a6-245dc0d4ef5c.png"/>
                    <pic:cNvPicPr/>
                  </pic:nvPicPr>
                  <pic:blipFill>
                    <a:blip r:embed="rId9"/>
                    <a:stretch>
                      <a:fillRect/>
                    </a:stretch>
                  </pic:blipFill>
                  <pic:spPr>
                    <a:xfrm>
                      <a:off x="0" y="0"/>
                      <a:ext cx="3931920" cy="1768266"/>
                    </a:xfrm>
                    <a:prstGeom prst="rect">
                      <a:avLst/>
                    </a:prstGeom>
                  </pic:spPr>
                </pic:pic>
              </a:graphicData>
            </a:graphic>
          </wp:inline>
        </w:drawing>
      </w:r>
    </w:p>
    <w:p w14:paraId="7DD3EE99" w14:textId="77777777" w:rsidR="00C3612D" w:rsidRPr="00C3612D" w:rsidRDefault="00C3612D" w:rsidP="00C3612D">
      <w:pPr>
        <w:pStyle w:val="Descripcin"/>
        <w:rPr>
          <w:rFonts w:ascii="Times New Roman" w:hAnsi="Times New Roman" w:cs="Times New Roman"/>
          <w:lang w:val="es-CO"/>
        </w:rPr>
      </w:pPr>
      <w:r w:rsidRPr="00C3612D">
        <w:rPr>
          <w:rFonts w:ascii="Times New Roman" w:hAnsi="Times New Roman" w:cs="Times New Roman"/>
          <w:lang w:val="es-CO"/>
        </w:rPr>
        <w:t>Figura 5. Captura del Monitor Serial suministrada por el equipo.</w:t>
      </w:r>
    </w:p>
    <w:tbl>
      <w:tblPr>
        <w:tblW w:w="0" w:type="auto"/>
        <w:jc w:val="center"/>
        <w:tblLayout w:type="fixed"/>
        <w:tblLook w:val="04A0" w:firstRow="1" w:lastRow="0" w:firstColumn="1" w:lastColumn="0" w:noHBand="0" w:noVBand="1"/>
      </w:tblPr>
      <w:tblGrid>
        <w:gridCol w:w="1800"/>
        <w:gridCol w:w="1944"/>
        <w:gridCol w:w="6048"/>
      </w:tblGrid>
      <w:tr w:rsidR="00C3612D" w:rsidRPr="00C3612D" w14:paraId="649321C5" w14:textId="77777777" w:rsidTr="004F329D">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DFEAF2"/>
            <w:vAlign w:val="center"/>
          </w:tcPr>
          <w:p w14:paraId="46755AB8" w14:textId="77777777" w:rsidR="00C3612D" w:rsidRPr="00C3612D" w:rsidRDefault="00C3612D" w:rsidP="004F329D">
            <w:pPr>
              <w:spacing w:before="100" w:after="100" w:line="240" w:lineRule="auto"/>
              <w:rPr>
                <w:rFonts w:ascii="Times New Roman" w:hAnsi="Times New Roman" w:cs="Times New Roman"/>
              </w:rPr>
            </w:pPr>
            <w:r w:rsidRPr="00C3612D">
              <w:rPr>
                <w:rFonts w:ascii="Times New Roman" w:hAnsi="Times New Roman" w:cs="Times New Roman"/>
                <w:b/>
                <w:sz w:val="19"/>
              </w:rPr>
              <w:t>Variable</w:t>
            </w:r>
          </w:p>
        </w:tc>
        <w:tc>
          <w:tcPr>
            <w:tcW w:w="1944" w:type="dxa"/>
            <w:tcBorders>
              <w:top w:val="single" w:sz="4" w:space="0" w:color="D9D9D9"/>
              <w:left w:val="single" w:sz="4" w:space="0" w:color="D9D9D9"/>
              <w:bottom w:val="single" w:sz="4" w:space="0" w:color="D9D9D9"/>
              <w:right w:val="single" w:sz="4" w:space="0" w:color="D9D9D9"/>
            </w:tcBorders>
            <w:shd w:val="clear" w:color="auto" w:fill="DFEAF2"/>
            <w:vAlign w:val="center"/>
          </w:tcPr>
          <w:p w14:paraId="1F26177E" w14:textId="77777777" w:rsidR="00C3612D" w:rsidRPr="00C3612D" w:rsidRDefault="00C3612D" w:rsidP="004F329D">
            <w:pPr>
              <w:spacing w:before="100" w:after="100" w:line="240" w:lineRule="auto"/>
              <w:rPr>
                <w:rFonts w:ascii="Times New Roman" w:hAnsi="Times New Roman" w:cs="Times New Roman"/>
              </w:rPr>
            </w:pPr>
            <w:r w:rsidRPr="00C3612D">
              <w:rPr>
                <w:rFonts w:ascii="Times New Roman" w:hAnsi="Times New Roman" w:cs="Times New Roman"/>
                <w:b/>
                <w:sz w:val="19"/>
              </w:rPr>
              <w:t>Dato visible</w:t>
            </w:r>
          </w:p>
        </w:tc>
        <w:tc>
          <w:tcPr>
            <w:tcW w:w="6048" w:type="dxa"/>
            <w:tcBorders>
              <w:top w:val="single" w:sz="4" w:space="0" w:color="D9D9D9"/>
              <w:left w:val="single" w:sz="4" w:space="0" w:color="D9D9D9"/>
              <w:bottom w:val="single" w:sz="4" w:space="0" w:color="D9D9D9"/>
              <w:right w:val="single" w:sz="4" w:space="0" w:color="D9D9D9"/>
            </w:tcBorders>
            <w:shd w:val="clear" w:color="auto" w:fill="DFEAF2"/>
            <w:vAlign w:val="center"/>
          </w:tcPr>
          <w:p w14:paraId="135FFDAA" w14:textId="77777777" w:rsidR="00C3612D" w:rsidRPr="00C3612D" w:rsidRDefault="00C3612D" w:rsidP="004F329D">
            <w:pPr>
              <w:spacing w:before="100" w:after="100" w:line="240" w:lineRule="auto"/>
              <w:rPr>
                <w:rFonts w:ascii="Times New Roman" w:hAnsi="Times New Roman" w:cs="Times New Roman"/>
              </w:rPr>
            </w:pPr>
            <w:r w:rsidRPr="00C3612D">
              <w:rPr>
                <w:rFonts w:ascii="Times New Roman" w:hAnsi="Times New Roman" w:cs="Times New Roman"/>
                <w:b/>
                <w:sz w:val="19"/>
              </w:rPr>
              <w:t>Interpretación</w:t>
            </w:r>
          </w:p>
        </w:tc>
      </w:tr>
      <w:tr w:rsidR="00C3612D" w:rsidRPr="00C3612D" w14:paraId="6CA00873" w14:textId="77777777" w:rsidTr="004F329D">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B83798D" w14:textId="77777777" w:rsidR="00C3612D" w:rsidRPr="00C3612D" w:rsidRDefault="00C3612D" w:rsidP="004F329D">
            <w:pPr>
              <w:spacing w:before="100" w:after="100" w:line="240" w:lineRule="auto"/>
              <w:rPr>
                <w:rFonts w:ascii="Times New Roman" w:hAnsi="Times New Roman" w:cs="Times New Roman"/>
              </w:rPr>
            </w:pPr>
            <w:r w:rsidRPr="00C3612D">
              <w:rPr>
                <w:rFonts w:ascii="Times New Roman" w:hAnsi="Times New Roman" w:cs="Times New Roman"/>
                <w:sz w:val="19"/>
              </w:rPr>
              <w:t>Temperatura</w:t>
            </w:r>
          </w:p>
        </w:tc>
        <w:tc>
          <w:tcPr>
            <w:tcW w:w="19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DDB0124" w14:textId="77777777" w:rsidR="00C3612D" w:rsidRPr="00C3612D" w:rsidRDefault="00C3612D" w:rsidP="004F329D">
            <w:pPr>
              <w:spacing w:before="100" w:after="100" w:line="240" w:lineRule="auto"/>
              <w:rPr>
                <w:rFonts w:ascii="Times New Roman" w:hAnsi="Times New Roman" w:cs="Times New Roman"/>
              </w:rPr>
            </w:pPr>
            <w:r w:rsidRPr="00C3612D">
              <w:rPr>
                <w:rFonts w:ascii="Times New Roman" w:hAnsi="Times New Roman" w:cs="Times New Roman"/>
                <w:sz w:val="19"/>
              </w:rPr>
              <w:t>29,6 °C</w:t>
            </w:r>
          </w:p>
        </w:tc>
        <w:tc>
          <w:tcPr>
            <w:tcW w:w="60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5C7CA12" w14:textId="77777777" w:rsidR="00C3612D" w:rsidRPr="00C3612D" w:rsidRDefault="00C3612D" w:rsidP="004F329D">
            <w:pPr>
              <w:spacing w:before="100" w:after="100" w:line="240" w:lineRule="auto"/>
              <w:rPr>
                <w:rFonts w:ascii="Times New Roman" w:hAnsi="Times New Roman" w:cs="Times New Roman"/>
                <w:lang w:val="es-CO"/>
              </w:rPr>
            </w:pPr>
            <w:r w:rsidRPr="00C3612D">
              <w:rPr>
                <w:rFonts w:ascii="Times New Roman" w:hAnsi="Times New Roman" w:cs="Times New Roman"/>
                <w:sz w:val="19"/>
                <w:lang w:val="es-CO"/>
              </w:rPr>
              <w:t>Lectura presentada por el DHT11</w:t>
            </w:r>
          </w:p>
        </w:tc>
      </w:tr>
      <w:tr w:rsidR="00C3612D" w:rsidRPr="00C3612D" w14:paraId="1BA08B15" w14:textId="77777777" w:rsidTr="004F329D">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27123E7" w14:textId="77777777" w:rsidR="00C3612D" w:rsidRPr="00C3612D" w:rsidRDefault="00C3612D" w:rsidP="004F329D">
            <w:pPr>
              <w:spacing w:before="100" w:after="100" w:line="240" w:lineRule="auto"/>
              <w:rPr>
                <w:rFonts w:ascii="Times New Roman" w:hAnsi="Times New Roman" w:cs="Times New Roman"/>
              </w:rPr>
            </w:pPr>
            <w:r w:rsidRPr="00C3612D">
              <w:rPr>
                <w:rFonts w:ascii="Times New Roman" w:hAnsi="Times New Roman" w:cs="Times New Roman"/>
                <w:sz w:val="19"/>
              </w:rPr>
              <w:t>Humedad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97B4622" w14:textId="77777777" w:rsidR="00C3612D" w:rsidRPr="00C3612D" w:rsidRDefault="00C3612D" w:rsidP="004F329D">
            <w:pPr>
              <w:spacing w:before="100" w:after="100" w:line="240" w:lineRule="auto"/>
              <w:rPr>
                <w:rFonts w:ascii="Times New Roman" w:hAnsi="Times New Roman" w:cs="Times New Roman"/>
              </w:rPr>
            </w:pPr>
            <w:r w:rsidRPr="00C3612D">
              <w:rPr>
                <w:rFonts w:ascii="Times New Roman" w:hAnsi="Times New Roman" w:cs="Times New Roman"/>
                <w:sz w:val="19"/>
              </w:rPr>
              <w:t>52,0 %</w:t>
            </w:r>
          </w:p>
        </w:tc>
        <w:tc>
          <w:tcPr>
            <w:tcW w:w="60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93E71CC" w14:textId="77777777" w:rsidR="00C3612D" w:rsidRPr="00C3612D" w:rsidRDefault="00C3612D" w:rsidP="004F329D">
            <w:pPr>
              <w:spacing w:before="100" w:after="100" w:line="240" w:lineRule="auto"/>
              <w:rPr>
                <w:rFonts w:ascii="Times New Roman" w:hAnsi="Times New Roman" w:cs="Times New Roman"/>
              </w:rPr>
            </w:pPr>
            <w:r w:rsidRPr="00C3612D">
              <w:rPr>
                <w:rFonts w:ascii="Times New Roman" w:hAnsi="Times New Roman" w:cs="Times New Roman"/>
                <w:sz w:val="19"/>
              </w:rPr>
              <w:t>Humedad relativa del ambiente</w:t>
            </w:r>
          </w:p>
        </w:tc>
      </w:tr>
      <w:tr w:rsidR="00C3612D" w:rsidRPr="00C3612D" w14:paraId="62EF4940" w14:textId="77777777" w:rsidTr="004F329D">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90474A6" w14:textId="77777777" w:rsidR="00C3612D" w:rsidRPr="00C3612D" w:rsidRDefault="00C3612D" w:rsidP="004F329D">
            <w:pPr>
              <w:spacing w:before="100" w:after="100" w:line="240" w:lineRule="auto"/>
              <w:rPr>
                <w:rFonts w:ascii="Times New Roman" w:hAnsi="Times New Roman" w:cs="Times New Roman"/>
              </w:rPr>
            </w:pPr>
            <w:r w:rsidRPr="00C3612D">
              <w:rPr>
                <w:rFonts w:ascii="Times New Roman" w:hAnsi="Times New Roman" w:cs="Times New Roman"/>
                <w:sz w:val="19"/>
              </w:rPr>
              <w:t>Luz</w:t>
            </w:r>
          </w:p>
        </w:tc>
        <w:tc>
          <w:tcPr>
            <w:tcW w:w="19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AFC0435" w14:textId="77777777" w:rsidR="00C3612D" w:rsidRPr="00C3612D" w:rsidRDefault="00C3612D" w:rsidP="004F329D">
            <w:pPr>
              <w:spacing w:before="100" w:after="100" w:line="240" w:lineRule="auto"/>
              <w:rPr>
                <w:rFonts w:ascii="Times New Roman" w:hAnsi="Times New Roman" w:cs="Times New Roman"/>
              </w:rPr>
            </w:pPr>
            <w:r w:rsidRPr="00C3612D">
              <w:rPr>
                <w:rFonts w:ascii="Times New Roman" w:hAnsi="Times New Roman" w:cs="Times New Roman"/>
                <w:sz w:val="19"/>
              </w:rPr>
              <w:t>688 / 3 %</w:t>
            </w:r>
          </w:p>
        </w:tc>
        <w:tc>
          <w:tcPr>
            <w:tcW w:w="60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13A417D" w14:textId="77777777" w:rsidR="00C3612D" w:rsidRPr="00C3612D" w:rsidRDefault="00C3612D" w:rsidP="004F329D">
            <w:pPr>
              <w:spacing w:before="100" w:after="100" w:line="240" w:lineRule="auto"/>
              <w:rPr>
                <w:rFonts w:ascii="Times New Roman" w:hAnsi="Times New Roman" w:cs="Times New Roman"/>
                <w:lang w:val="es-CO"/>
              </w:rPr>
            </w:pPr>
            <w:r w:rsidRPr="00C3612D">
              <w:rPr>
                <w:rFonts w:ascii="Times New Roman" w:hAnsi="Times New Roman" w:cs="Times New Roman"/>
                <w:sz w:val="19"/>
                <w:lang w:val="es-CO"/>
              </w:rPr>
              <w:t>Valor analógico y escala relativa</w:t>
            </w:r>
          </w:p>
        </w:tc>
      </w:tr>
      <w:tr w:rsidR="00C3612D" w:rsidRPr="00C3612D" w14:paraId="044EFBA4" w14:textId="77777777" w:rsidTr="004F329D">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0DA0B5F" w14:textId="77777777" w:rsidR="00C3612D" w:rsidRPr="00C3612D" w:rsidRDefault="00C3612D" w:rsidP="004F329D">
            <w:pPr>
              <w:spacing w:before="100" w:after="100" w:line="240" w:lineRule="auto"/>
              <w:rPr>
                <w:rFonts w:ascii="Times New Roman" w:hAnsi="Times New Roman" w:cs="Times New Roman"/>
              </w:rPr>
            </w:pPr>
            <w:r w:rsidRPr="00C3612D">
              <w:rPr>
                <w:rFonts w:ascii="Times New Roman" w:hAnsi="Times New Roman" w:cs="Times New Roman"/>
                <w:sz w:val="19"/>
              </w:rPr>
              <w:t>Distancia</w:t>
            </w:r>
          </w:p>
        </w:tc>
        <w:tc>
          <w:tcPr>
            <w:tcW w:w="19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7F2FD4D" w14:textId="77777777" w:rsidR="00C3612D" w:rsidRPr="00C3612D" w:rsidRDefault="00C3612D" w:rsidP="004F329D">
            <w:pPr>
              <w:spacing w:before="100" w:after="100" w:line="240" w:lineRule="auto"/>
              <w:rPr>
                <w:rFonts w:ascii="Times New Roman" w:hAnsi="Times New Roman" w:cs="Times New Roman"/>
              </w:rPr>
            </w:pPr>
            <w:r w:rsidRPr="00C3612D">
              <w:rPr>
                <w:rFonts w:ascii="Times New Roman" w:hAnsi="Times New Roman" w:cs="Times New Roman"/>
                <w:sz w:val="19"/>
              </w:rPr>
              <w:t>42,0 cm</w:t>
            </w:r>
          </w:p>
        </w:tc>
        <w:tc>
          <w:tcPr>
            <w:tcW w:w="60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FEC38E1" w14:textId="77777777" w:rsidR="00C3612D" w:rsidRPr="00C3612D" w:rsidRDefault="00C3612D" w:rsidP="004F329D">
            <w:pPr>
              <w:spacing w:before="100" w:after="100" w:line="240" w:lineRule="auto"/>
              <w:rPr>
                <w:rFonts w:ascii="Times New Roman" w:hAnsi="Times New Roman" w:cs="Times New Roman"/>
                <w:lang w:val="es-CO"/>
              </w:rPr>
            </w:pPr>
            <w:r w:rsidRPr="00C3612D">
              <w:rPr>
                <w:rFonts w:ascii="Times New Roman" w:hAnsi="Times New Roman" w:cs="Times New Roman"/>
                <w:sz w:val="19"/>
                <w:lang w:val="es-CO"/>
              </w:rPr>
              <w:t>Medición válida del HC-SR04</w:t>
            </w:r>
          </w:p>
        </w:tc>
      </w:tr>
      <w:tr w:rsidR="00C3612D" w:rsidRPr="00C3612D" w14:paraId="7EA64C86" w14:textId="77777777" w:rsidTr="004F329D">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5186545" w14:textId="77777777" w:rsidR="00C3612D" w:rsidRPr="00C3612D" w:rsidRDefault="00C3612D" w:rsidP="004F329D">
            <w:pPr>
              <w:spacing w:before="100" w:after="100" w:line="240" w:lineRule="auto"/>
              <w:rPr>
                <w:rFonts w:ascii="Times New Roman" w:hAnsi="Times New Roman" w:cs="Times New Roman"/>
              </w:rPr>
            </w:pPr>
            <w:r w:rsidRPr="00C3612D">
              <w:rPr>
                <w:rFonts w:ascii="Times New Roman" w:hAnsi="Times New Roman" w:cs="Times New Roman"/>
                <w:sz w:val="19"/>
              </w:rPr>
              <w:t>Estado</w:t>
            </w:r>
          </w:p>
        </w:tc>
        <w:tc>
          <w:tcPr>
            <w:tcW w:w="19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3F1E5B9" w14:textId="77777777" w:rsidR="00C3612D" w:rsidRPr="00C3612D" w:rsidRDefault="00C3612D" w:rsidP="004F329D">
            <w:pPr>
              <w:spacing w:before="100" w:after="100" w:line="240" w:lineRule="auto"/>
              <w:rPr>
                <w:rFonts w:ascii="Times New Roman" w:hAnsi="Times New Roman" w:cs="Times New Roman"/>
              </w:rPr>
            </w:pPr>
            <w:r w:rsidRPr="00C3612D">
              <w:rPr>
                <w:rFonts w:ascii="Times New Roman" w:hAnsi="Times New Roman" w:cs="Times New Roman"/>
                <w:sz w:val="19"/>
              </w:rPr>
              <w:t>Libre</w:t>
            </w:r>
          </w:p>
        </w:tc>
        <w:tc>
          <w:tcPr>
            <w:tcW w:w="60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206EC5C" w14:textId="77777777" w:rsidR="00C3612D" w:rsidRPr="00C3612D" w:rsidRDefault="00C3612D" w:rsidP="004F329D">
            <w:pPr>
              <w:spacing w:before="100" w:after="100" w:line="240" w:lineRule="auto"/>
              <w:rPr>
                <w:rFonts w:ascii="Times New Roman" w:hAnsi="Times New Roman" w:cs="Times New Roman"/>
                <w:lang w:val="es-CO"/>
              </w:rPr>
            </w:pPr>
            <w:r w:rsidRPr="00C3612D">
              <w:rPr>
                <w:rFonts w:ascii="Times New Roman" w:hAnsi="Times New Roman" w:cs="Times New Roman"/>
                <w:sz w:val="19"/>
                <w:lang w:val="es-CO"/>
              </w:rPr>
              <w:t>42 cm es mayor o igual a 30 cm</w:t>
            </w:r>
          </w:p>
        </w:tc>
      </w:tr>
    </w:tbl>
    <w:p w14:paraId="4CD2BF58" w14:textId="77777777" w:rsidR="00C3612D" w:rsidRPr="00C3612D" w:rsidRDefault="00C3612D" w:rsidP="00C3612D">
      <w:pPr>
        <w:rPr>
          <w:rFonts w:ascii="Times New Roman" w:hAnsi="Times New Roman" w:cs="Times New Roman"/>
          <w:lang w:val="es-CO"/>
        </w:rPr>
      </w:pPr>
    </w:p>
    <w:p w14:paraId="4C0366D0" w14:textId="77777777" w:rsidR="00C3612D" w:rsidRPr="00C3612D" w:rsidRDefault="00C3612D" w:rsidP="00C3612D">
      <w:pPr>
        <w:spacing w:line="360" w:lineRule="auto"/>
        <w:rPr>
          <w:rFonts w:ascii="Times New Roman" w:hAnsi="Times New Roman" w:cs="Times New Roman"/>
          <w:lang w:val="es-CO"/>
        </w:rPr>
      </w:pPr>
      <w:r w:rsidRPr="00C3612D">
        <w:rPr>
          <w:rFonts w:ascii="Times New Roman" w:hAnsi="Times New Roman" w:cs="Times New Roman"/>
          <w:lang w:val="es-CO"/>
        </w:rPr>
        <w:t>La captura evidencia adquisición conjunta y coherencia de la regla programada. No certifica la exactitud de los sensores ni permite inferir que no haya personas fuera del campo de medición. Mostrar decimales no implica esa misma precisión metrológica.</w:t>
      </w:r>
    </w:p>
    <w:p w14:paraId="51CDEFE3" w14:textId="77777777" w:rsidR="00A34DF0" w:rsidRDefault="00A34DF0" w:rsidP="00A34DF0">
      <w:pPr>
        <w:spacing w:line="278" w:lineRule="auto"/>
        <w:rPr>
          <w:rFonts w:ascii="Times New Roman" w:hAnsi="Times New Roman" w:cs="Times New Roman"/>
          <w:sz w:val="22"/>
          <w:szCs w:val="22"/>
          <w:lang w:val="es-CO"/>
        </w:rPr>
      </w:pPr>
    </w:p>
    <w:p w14:paraId="6478A756" w14:textId="77777777" w:rsidR="00A34DF0" w:rsidRPr="00A34DF0" w:rsidRDefault="00A34DF0" w:rsidP="00A34DF0">
      <w:pPr>
        <w:pStyle w:val="Ttulo2"/>
        <w:rPr>
          <w:rFonts w:ascii="Times New Roman" w:hAnsi="Times New Roman" w:cs="Times New Roman"/>
          <w:b/>
          <w:bCs/>
          <w:color w:val="000000" w:themeColor="text1"/>
          <w:sz w:val="28"/>
          <w:szCs w:val="28"/>
          <w:lang w:val="es-CO"/>
        </w:rPr>
      </w:pPr>
      <w:r w:rsidRPr="00A34DF0">
        <w:rPr>
          <w:rFonts w:ascii="Times New Roman" w:hAnsi="Times New Roman" w:cs="Times New Roman"/>
          <w:b/>
          <w:bCs/>
          <w:color w:val="000000" w:themeColor="text1"/>
          <w:sz w:val="28"/>
          <w:szCs w:val="28"/>
          <w:lang w:val="es-CO"/>
        </w:rPr>
        <w:lastRenderedPageBreak/>
        <w:t>Fotografía del montaje completo</w:t>
      </w:r>
    </w:p>
    <w:p w14:paraId="581B55A8" w14:textId="7268B60E" w:rsidR="00A34DF0" w:rsidRPr="00D06E90" w:rsidRDefault="00A34DF0" w:rsidP="00A34DF0">
      <w:pPr>
        <w:rPr>
          <w:lang w:val="es-CO"/>
        </w:rPr>
      </w:pPr>
      <w:r>
        <w:rPr>
          <w:noProof/>
        </w:rPr>
        <w:drawing>
          <wp:inline distT="0" distB="0" distL="0" distR="0" wp14:anchorId="26971A11" wp14:editId="6E1434CE">
            <wp:extent cx="5341620" cy="7122160"/>
            <wp:effectExtent l="0" t="0" r="0" b="2540"/>
            <wp:docPr id="19149169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41620" cy="7122160"/>
                    </a:xfrm>
                    <a:prstGeom prst="rect">
                      <a:avLst/>
                    </a:prstGeom>
                    <a:noFill/>
                    <a:ln>
                      <a:noFill/>
                    </a:ln>
                  </pic:spPr>
                </pic:pic>
              </a:graphicData>
            </a:graphic>
          </wp:inline>
        </w:drawing>
      </w:r>
      <w:r w:rsidRPr="00D06E90">
        <w:rPr>
          <w:lang w:val="es-CO"/>
        </w:rPr>
        <w:br/>
      </w:r>
    </w:p>
    <w:p w14:paraId="37309FA9" w14:textId="77777777" w:rsidR="00A34DF0" w:rsidRPr="00A34DF0" w:rsidRDefault="00A34DF0" w:rsidP="00A34DF0">
      <w:pPr>
        <w:pStyle w:val="Ttulo2"/>
        <w:rPr>
          <w:rFonts w:ascii="Times New Roman" w:hAnsi="Times New Roman" w:cs="Times New Roman"/>
          <w:b/>
          <w:bCs/>
          <w:color w:val="000000" w:themeColor="text1"/>
          <w:sz w:val="28"/>
          <w:szCs w:val="28"/>
          <w:lang w:val="es-CO"/>
        </w:rPr>
      </w:pPr>
      <w:r w:rsidRPr="00A34DF0">
        <w:rPr>
          <w:rFonts w:ascii="Times New Roman" w:hAnsi="Times New Roman" w:cs="Times New Roman"/>
          <w:b/>
          <w:bCs/>
          <w:color w:val="000000" w:themeColor="text1"/>
          <w:sz w:val="28"/>
          <w:szCs w:val="28"/>
          <w:lang w:val="es-CO"/>
        </w:rPr>
        <w:t>Video de funcionamiento</w:t>
      </w:r>
    </w:p>
    <w:p w14:paraId="3CFFB465" w14:textId="688DAD07" w:rsidR="00A34DF0" w:rsidRDefault="00A34DF0" w:rsidP="00A34DF0">
      <w:pPr>
        <w:spacing w:line="278" w:lineRule="auto"/>
        <w:rPr>
          <w:rFonts w:ascii="Times New Roman" w:hAnsi="Times New Roman" w:cs="Times New Roman"/>
          <w:lang w:val="es-CO"/>
        </w:rPr>
      </w:pPr>
      <w:r w:rsidRPr="00A34DF0">
        <w:rPr>
          <w:rFonts w:ascii="Times New Roman" w:hAnsi="Times New Roman" w:cs="Times New Roman"/>
          <w:lang w:val="es-CO"/>
        </w:rPr>
        <w:t>Enlace al video</w:t>
      </w:r>
      <w:hyperlink r:id="rId11" w:history="1">
        <w:r w:rsidRPr="009721BB">
          <w:rPr>
            <w:rStyle w:val="Hipervnculo"/>
            <w:rFonts w:ascii="Times New Roman" w:hAnsi="Times New Roman" w:cs="Times New Roman"/>
            <w:lang w:val="es-CO"/>
          </w:rPr>
          <w:t xml:space="preserve">: </w:t>
        </w:r>
      </w:hyperlink>
      <w:r w:rsidR="009721BB" w:rsidRPr="009721BB">
        <w:t xml:space="preserve"> </w:t>
      </w:r>
      <w:hyperlink r:id="rId12" w:history="1">
        <w:r w:rsidR="009721BB" w:rsidRPr="009721BB">
          <w:rPr>
            <w:rStyle w:val="Hipervnculo"/>
            <w:rFonts w:ascii="Times New Roman" w:hAnsi="Times New Roman" w:cs="Times New Roman"/>
            <w:lang w:val="es-CO"/>
          </w:rPr>
          <w:t>https://youtube.com/shorts/biCoFwpWlK</w:t>
        </w:r>
        <w:r w:rsidR="009721BB" w:rsidRPr="009721BB">
          <w:rPr>
            <w:rStyle w:val="Hipervnculo"/>
            <w:rFonts w:ascii="Times New Roman" w:hAnsi="Times New Roman" w:cs="Times New Roman"/>
            <w:lang w:val="es-CO"/>
          </w:rPr>
          <w:t>8</w:t>
        </w:r>
        <w:r w:rsidR="009721BB" w:rsidRPr="009721BB">
          <w:rPr>
            <w:rStyle w:val="Hipervnculo"/>
            <w:rFonts w:ascii="Times New Roman" w:hAnsi="Times New Roman" w:cs="Times New Roman"/>
            <w:lang w:val="es-CO"/>
          </w:rPr>
          <w:t>?feature=share</w:t>
        </w:r>
      </w:hyperlink>
    </w:p>
    <w:p w14:paraId="570D52B3" w14:textId="2E9FDBEF" w:rsidR="00A34DF0" w:rsidRPr="00A34DF0" w:rsidRDefault="00A34DF0" w:rsidP="00A34DF0">
      <w:pPr>
        <w:pStyle w:val="Ttulo1"/>
        <w:rPr>
          <w:rFonts w:ascii="Times New Roman" w:hAnsi="Times New Roman" w:cs="Times New Roman"/>
          <w:lang w:val="es-CO"/>
        </w:rPr>
      </w:pPr>
      <w:r w:rsidRPr="00A34DF0">
        <w:rPr>
          <w:rFonts w:ascii="Times New Roman" w:hAnsi="Times New Roman" w:cs="Times New Roman"/>
          <w:lang w:val="es-CO"/>
        </w:rPr>
        <w:lastRenderedPageBreak/>
        <w:t xml:space="preserve"> </w:t>
      </w:r>
      <w:r w:rsidRPr="00A34DF0">
        <w:rPr>
          <w:rFonts w:ascii="Times New Roman" w:hAnsi="Times New Roman" w:cs="Times New Roman"/>
          <w:b/>
          <w:bCs/>
          <w:color w:val="000000" w:themeColor="text1"/>
          <w:sz w:val="28"/>
          <w:szCs w:val="28"/>
          <w:lang w:val="es-CO"/>
        </w:rPr>
        <w:t>Investigación del sensor MQ2</w:t>
      </w:r>
    </w:p>
    <w:p w14:paraId="352A804F" w14:textId="77777777" w:rsidR="00A34DF0" w:rsidRPr="00A34DF0" w:rsidRDefault="00A34DF0" w:rsidP="00A34DF0">
      <w:pPr>
        <w:spacing w:line="360" w:lineRule="auto"/>
        <w:rPr>
          <w:rFonts w:ascii="Times New Roman" w:hAnsi="Times New Roman" w:cs="Times New Roman"/>
          <w:lang w:val="es-CO"/>
        </w:rPr>
      </w:pPr>
      <w:r w:rsidRPr="00A34DF0">
        <w:rPr>
          <w:rFonts w:ascii="Times New Roman" w:hAnsi="Times New Roman" w:cs="Times New Roman"/>
          <w:lang w:val="es-CO"/>
        </w:rPr>
        <w:t xml:space="preserve">El MQ-2 es un sensor semiconductor sensible a gases combustibles y humo. </w:t>
      </w:r>
      <w:proofErr w:type="spellStart"/>
      <w:r w:rsidRPr="00A34DF0">
        <w:rPr>
          <w:rFonts w:ascii="Times New Roman" w:hAnsi="Times New Roman" w:cs="Times New Roman"/>
          <w:lang w:val="es-CO"/>
        </w:rPr>
        <w:t>Winsen</w:t>
      </w:r>
      <w:proofErr w:type="spellEnd"/>
      <w:r w:rsidRPr="00A34DF0">
        <w:rPr>
          <w:rFonts w:ascii="Times New Roman" w:hAnsi="Times New Roman" w:cs="Times New Roman"/>
          <w:lang w:val="es-CO"/>
        </w:rPr>
        <w:t xml:space="preserve"> destaca propano y gas natural; sus curvas incluyen metano y alcohol. La respuesta no identifica por sí sola un gas ni equivale a una medición integral de calidad del aire. [5]</w:t>
      </w:r>
    </w:p>
    <w:p w14:paraId="3A892407" w14:textId="77777777" w:rsidR="00A34DF0" w:rsidRPr="00A34DF0" w:rsidRDefault="00A34DF0" w:rsidP="00A34DF0">
      <w:pPr>
        <w:spacing w:line="360" w:lineRule="auto"/>
        <w:rPr>
          <w:rFonts w:ascii="Times New Roman" w:hAnsi="Times New Roman" w:cs="Times New Roman"/>
          <w:lang w:val="es-CO"/>
        </w:rPr>
      </w:pPr>
      <w:r w:rsidRPr="00A34DF0">
        <w:rPr>
          <w:rFonts w:ascii="Times New Roman" w:hAnsi="Times New Roman" w:cs="Times New Roman"/>
          <w:lang w:val="es-CO"/>
        </w:rPr>
        <w:t>El fabricante especifica un precalentamiento no inferior a 48 horas en sus condiciones de ensayo. Este acondicionamiento inicial no debe confundirse con esperar unos segundos después de cada encendido; antes de medir debe comprobarse la estabilidad de la señal. [5]</w:t>
      </w:r>
    </w:p>
    <w:p w14:paraId="3A37E567" w14:textId="77777777" w:rsidR="00A34DF0" w:rsidRDefault="00A34DF0" w:rsidP="00A34DF0">
      <w:pPr>
        <w:spacing w:line="360" w:lineRule="auto"/>
        <w:rPr>
          <w:rFonts w:ascii="Times New Roman" w:hAnsi="Times New Roman" w:cs="Times New Roman"/>
          <w:lang w:val="es-CO"/>
        </w:rPr>
      </w:pPr>
      <w:r w:rsidRPr="00A34DF0">
        <w:rPr>
          <w:rFonts w:ascii="Times New Roman" w:hAnsi="Times New Roman" w:cs="Times New Roman"/>
          <w:lang w:val="es-CO"/>
        </w:rPr>
        <w:t>Como ampliación, un módulo MQ-2 se alimentaría con 5 V y capacidad suficiente para su calentador, compartiendo GND con el ESP32. AO puede conectarse a GPIO32 mediante adaptación de nivel; por ejemplo, un divisor 10 k</w:t>
      </w:r>
      <w:r w:rsidRPr="00A34DF0">
        <w:rPr>
          <w:rFonts w:ascii="Times New Roman" w:hAnsi="Times New Roman" w:cs="Times New Roman"/>
        </w:rPr>
        <w:t>Ω</w:t>
      </w:r>
      <w:r w:rsidRPr="00A34DF0">
        <w:rPr>
          <w:rFonts w:ascii="Times New Roman" w:hAnsi="Times New Roman" w:cs="Times New Roman"/>
          <w:lang w:val="es-CO"/>
        </w:rPr>
        <w:t>/10 k</w:t>
      </w:r>
      <w:r w:rsidRPr="00A34DF0">
        <w:rPr>
          <w:rFonts w:ascii="Times New Roman" w:hAnsi="Times New Roman" w:cs="Times New Roman"/>
        </w:rPr>
        <w:t>Ω</w:t>
      </w:r>
      <w:r w:rsidRPr="00A34DF0">
        <w:rPr>
          <w:rFonts w:ascii="Times New Roman" w:hAnsi="Times New Roman" w:cs="Times New Roman"/>
          <w:lang w:val="es-CO"/>
        </w:rPr>
        <w:t xml:space="preserve"> reduce hasta 5 V a 2,5 V. DO también requiere verificar su nivel antes de conectarlo. La calibración debe considerar el divisor y el módulo utilizado. El MQ-2 no está instalado ni incluido en el código de esta práctica.</w:t>
      </w:r>
    </w:p>
    <w:p w14:paraId="67A940F1" w14:textId="1E73E141" w:rsidR="00A34DF0" w:rsidRPr="00A34DF0" w:rsidRDefault="00A34DF0" w:rsidP="00A34DF0">
      <w:pPr>
        <w:pStyle w:val="Ttulo1"/>
        <w:rPr>
          <w:rFonts w:ascii="Times New Roman" w:hAnsi="Times New Roman" w:cs="Times New Roman"/>
          <w:b/>
          <w:bCs/>
          <w:color w:val="000000" w:themeColor="text1"/>
          <w:sz w:val="28"/>
          <w:szCs w:val="28"/>
          <w:lang w:val="es-CO"/>
        </w:rPr>
      </w:pPr>
      <w:r w:rsidRPr="00A34DF0">
        <w:rPr>
          <w:rFonts w:ascii="Times New Roman" w:hAnsi="Times New Roman" w:cs="Times New Roman"/>
          <w:b/>
          <w:bCs/>
          <w:color w:val="000000" w:themeColor="text1"/>
          <w:sz w:val="28"/>
          <w:szCs w:val="28"/>
          <w:lang w:val="es-CO"/>
        </w:rPr>
        <w:t xml:space="preserve"> Conclusiones</w:t>
      </w:r>
    </w:p>
    <w:p w14:paraId="632D43FA" w14:textId="77777777" w:rsidR="00A34DF0" w:rsidRPr="00A34DF0" w:rsidRDefault="00A34DF0" w:rsidP="00A34DF0">
      <w:pPr>
        <w:spacing w:line="360" w:lineRule="auto"/>
        <w:rPr>
          <w:rFonts w:ascii="Times New Roman" w:hAnsi="Times New Roman" w:cs="Times New Roman"/>
          <w:lang w:val="es-CO"/>
        </w:rPr>
      </w:pPr>
      <w:r w:rsidRPr="00A34DF0">
        <w:rPr>
          <w:rFonts w:ascii="Times New Roman" w:hAnsi="Times New Roman" w:cs="Times New Roman"/>
          <w:lang w:val="es-CO"/>
        </w:rPr>
        <w:t>La evidencia aportada muestra que un único ESP32 puede adquirir los tres sensores y presentar sus variables de forma conjunta. El cálculo de iluminación relativa facilita la lectura del resultado, siempre que se mantengan documentadas las referencias utilizadas.</w:t>
      </w:r>
    </w:p>
    <w:p w14:paraId="5A95B346" w14:textId="77777777" w:rsidR="00A34DF0" w:rsidRPr="00A34DF0" w:rsidRDefault="00A34DF0" w:rsidP="00A34DF0">
      <w:pPr>
        <w:spacing w:line="360" w:lineRule="auto"/>
        <w:rPr>
          <w:rFonts w:ascii="Times New Roman" w:hAnsi="Times New Roman" w:cs="Times New Roman"/>
          <w:lang w:val="es-CO"/>
        </w:rPr>
      </w:pPr>
      <w:r w:rsidRPr="00A34DF0">
        <w:rPr>
          <w:rFonts w:ascii="Times New Roman" w:hAnsi="Times New Roman" w:cs="Times New Roman"/>
          <w:lang w:val="es-CO"/>
        </w:rPr>
        <w:t>La regla de 30 cm clasifica la proximidad detectada y debe interpretarse como una demostración de ocupación. El control de errores evita presentar como libre una medición inválida. La comparación con instrumentos de referencia y la incorporación de fotos y video completarán la evidencia de validación.</w:t>
      </w:r>
    </w:p>
    <w:p w14:paraId="39D4C558" w14:textId="77777777" w:rsidR="00A34DF0" w:rsidRPr="00A34DF0" w:rsidRDefault="00A34DF0" w:rsidP="00A34DF0">
      <w:pPr>
        <w:spacing w:line="360" w:lineRule="auto"/>
        <w:rPr>
          <w:rFonts w:ascii="Times New Roman" w:hAnsi="Times New Roman" w:cs="Times New Roman"/>
          <w:lang w:val="es-CO"/>
        </w:rPr>
      </w:pPr>
    </w:p>
    <w:p w14:paraId="113FD6E8" w14:textId="77777777" w:rsidR="00A34DF0" w:rsidRPr="00A34DF0" w:rsidRDefault="00A34DF0" w:rsidP="00A34DF0">
      <w:pPr>
        <w:spacing w:line="278" w:lineRule="auto"/>
        <w:rPr>
          <w:rFonts w:ascii="Times New Roman" w:hAnsi="Times New Roman" w:cs="Times New Roman"/>
          <w:lang w:val="es-CO"/>
        </w:rPr>
      </w:pPr>
    </w:p>
    <w:p w14:paraId="02C42AF1" w14:textId="38B84BC7" w:rsidR="00C3612D" w:rsidRPr="00C3612D" w:rsidRDefault="00A34DF0" w:rsidP="00A34DF0">
      <w:pPr>
        <w:spacing w:line="278" w:lineRule="auto"/>
        <w:rPr>
          <w:rFonts w:ascii="Times New Roman" w:hAnsi="Times New Roman" w:cs="Times New Roman"/>
          <w:sz w:val="22"/>
          <w:szCs w:val="22"/>
          <w:lang w:val="es-CO"/>
        </w:rPr>
      </w:pPr>
      <w:r w:rsidRPr="00D06E90">
        <w:rPr>
          <w:lang w:val="es-CO"/>
        </w:rPr>
        <w:br/>
      </w:r>
      <w:r w:rsidR="00C3612D" w:rsidRPr="00C3612D">
        <w:rPr>
          <w:rFonts w:ascii="Times New Roman" w:hAnsi="Times New Roman" w:cs="Times New Roman"/>
          <w:sz w:val="22"/>
          <w:szCs w:val="22"/>
          <w:lang w:val="es-CO"/>
        </w:rPr>
        <w:br w:type="page"/>
      </w:r>
    </w:p>
    <w:p w14:paraId="64BFB63A" w14:textId="77777777" w:rsidR="00A34DF0" w:rsidRPr="00A34DF0" w:rsidRDefault="00A34DF0" w:rsidP="00A34DF0">
      <w:pPr>
        <w:pStyle w:val="Ttulo1"/>
        <w:rPr>
          <w:rFonts w:ascii="Times New Roman" w:hAnsi="Times New Roman" w:cs="Times New Roman"/>
          <w:b/>
          <w:bCs/>
          <w:color w:val="000000" w:themeColor="text1"/>
          <w:sz w:val="28"/>
          <w:szCs w:val="28"/>
          <w:lang w:val="es-CO"/>
        </w:rPr>
      </w:pPr>
      <w:r w:rsidRPr="00A34DF0">
        <w:rPr>
          <w:rFonts w:ascii="Times New Roman" w:hAnsi="Times New Roman" w:cs="Times New Roman"/>
          <w:b/>
          <w:bCs/>
          <w:color w:val="000000" w:themeColor="text1"/>
          <w:sz w:val="28"/>
          <w:szCs w:val="28"/>
          <w:lang w:val="es-CO"/>
        </w:rPr>
        <w:lastRenderedPageBreak/>
        <w:t>Referencias</w:t>
      </w:r>
    </w:p>
    <w:p w14:paraId="29BEAB89" w14:textId="77777777" w:rsidR="00A34DF0" w:rsidRPr="00A34DF0" w:rsidRDefault="00A34DF0" w:rsidP="00A34DF0">
      <w:pPr>
        <w:spacing w:after="100"/>
        <w:rPr>
          <w:rFonts w:ascii="Times New Roman" w:hAnsi="Times New Roman" w:cs="Times New Roman"/>
          <w:lang w:val="es-CO"/>
        </w:rPr>
      </w:pPr>
      <w:r w:rsidRPr="00A34DF0">
        <w:rPr>
          <w:rFonts w:ascii="Times New Roman" w:hAnsi="Times New Roman" w:cs="Times New Roman"/>
          <w:lang w:val="es-CO"/>
        </w:rPr>
        <w:t>[1] Guía de la asignatura. (2026). Parcial práctico Corte I semana 6: Adquisición de datos ambientales con ESP32. Archivo suministrado por el equipo.</w:t>
      </w:r>
    </w:p>
    <w:p w14:paraId="12C75FCB" w14:textId="77777777" w:rsidR="00A34DF0" w:rsidRPr="00A34DF0" w:rsidRDefault="00A34DF0" w:rsidP="00A34DF0">
      <w:pPr>
        <w:spacing w:after="100"/>
        <w:rPr>
          <w:rFonts w:ascii="Times New Roman" w:hAnsi="Times New Roman" w:cs="Times New Roman"/>
          <w:lang w:val="es-CO"/>
        </w:rPr>
      </w:pPr>
      <w:r w:rsidRPr="00A34DF0">
        <w:rPr>
          <w:rFonts w:ascii="Times New Roman" w:hAnsi="Times New Roman" w:cs="Times New Roman"/>
          <w:lang w:val="es-CO"/>
        </w:rPr>
        <w:t xml:space="preserve">[2] </w:t>
      </w:r>
      <w:proofErr w:type="spellStart"/>
      <w:r w:rsidRPr="00A34DF0">
        <w:rPr>
          <w:rFonts w:ascii="Times New Roman" w:hAnsi="Times New Roman" w:cs="Times New Roman"/>
          <w:lang w:val="es-CO"/>
        </w:rPr>
        <w:t>Espressif</w:t>
      </w:r>
      <w:proofErr w:type="spellEnd"/>
      <w:r w:rsidRPr="00A34DF0">
        <w:rPr>
          <w:rFonts w:ascii="Times New Roman" w:hAnsi="Times New Roman" w:cs="Times New Roman"/>
          <w:lang w:val="es-CO"/>
        </w:rPr>
        <w:t xml:space="preserve"> </w:t>
      </w:r>
      <w:proofErr w:type="spellStart"/>
      <w:r w:rsidRPr="00A34DF0">
        <w:rPr>
          <w:rFonts w:ascii="Times New Roman" w:hAnsi="Times New Roman" w:cs="Times New Roman"/>
          <w:lang w:val="es-CO"/>
        </w:rPr>
        <w:t>Systems</w:t>
      </w:r>
      <w:proofErr w:type="spellEnd"/>
      <w:r w:rsidRPr="00A34DF0">
        <w:rPr>
          <w:rFonts w:ascii="Times New Roman" w:hAnsi="Times New Roman" w:cs="Times New Roman"/>
          <w:lang w:val="es-CO"/>
        </w:rPr>
        <w:t>. (s. f.). ADC — Arduino ESP32. https://docs.espressif.com/projects/arduino-esp32/en/latest/api/adc.html</w:t>
      </w:r>
    </w:p>
    <w:p w14:paraId="05B2AAFE" w14:textId="77777777" w:rsidR="00A34DF0" w:rsidRPr="00A34DF0" w:rsidRDefault="00A34DF0" w:rsidP="00A34DF0">
      <w:pPr>
        <w:spacing w:after="100"/>
        <w:rPr>
          <w:rFonts w:ascii="Times New Roman" w:hAnsi="Times New Roman" w:cs="Times New Roman"/>
          <w:lang w:val="en-US"/>
        </w:rPr>
      </w:pPr>
      <w:r w:rsidRPr="00A34DF0">
        <w:rPr>
          <w:rFonts w:ascii="Times New Roman" w:hAnsi="Times New Roman" w:cs="Times New Roman"/>
          <w:lang w:val="en-US"/>
        </w:rPr>
        <w:t xml:space="preserve">[3] Adafruit. (s. f.). Connecting to a </w:t>
      </w:r>
      <w:proofErr w:type="spellStart"/>
      <w:r w:rsidRPr="00A34DF0">
        <w:rPr>
          <w:rFonts w:ascii="Times New Roman" w:hAnsi="Times New Roman" w:cs="Times New Roman"/>
          <w:lang w:val="en-US"/>
        </w:rPr>
        <w:t>DHTxx</w:t>
      </w:r>
      <w:proofErr w:type="spellEnd"/>
      <w:r w:rsidRPr="00A34DF0">
        <w:rPr>
          <w:rFonts w:ascii="Times New Roman" w:hAnsi="Times New Roman" w:cs="Times New Roman"/>
          <w:lang w:val="en-US"/>
        </w:rPr>
        <w:t xml:space="preserve"> Sensor. https://learn.adafruit.com/dht/connecting-to-a-dhtxx-sensor</w:t>
      </w:r>
    </w:p>
    <w:p w14:paraId="32568740" w14:textId="77777777" w:rsidR="00A34DF0" w:rsidRPr="00A34DF0" w:rsidRDefault="00A34DF0" w:rsidP="00A34DF0">
      <w:pPr>
        <w:spacing w:after="100"/>
        <w:rPr>
          <w:rFonts w:ascii="Times New Roman" w:hAnsi="Times New Roman" w:cs="Times New Roman"/>
          <w:lang w:val="en-US"/>
        </w:rPr>
      </w:pPr>
      <w:r w:rsidRPr="00A34DF0">
        <w:rPr>
          <w:rFonts w:ascii="Times New Roman" w:hAnsi="Times New Roman" w:cs="Times New Roman"/>
          <w:lang w:val="en-US"/>
        </w:rPr>
        <w:t>[4] Adafruit. (s. f.). Ultrasonic Sonar Distance Sensors — Pinouts. https://learn.adafruit.com/ultrasonic-sonar-distance-sensors/pinouts</w:t>
      </w:r>
    </w:p>
    <w:p w14:paraId="3C8F65D6" w14:textId="77777777" w:rsidR="00A34DF0" w:rsidRPr="00A34DF0" w:rsidRDefault="00A34DF0" w:rsidP="00A34DF0">
      <w:pPr>
        <w:spacing w:after="100"/>
        <w:rPr>
          <w:rFonts w:ascii="Times New Roman" w:hAnsi="Times New Roman" w:cs="Times New Roman"/>
          <w:lang w:val="en-US"/>
        </w:rPr>
      </w:pPr>
      <w:r w:rsidRPr="00A34DF0">
        <w:rPr>
          <w:rFonts w:ascii="Times New Roman" w:hAnsi="Times New Roman" w:cs="Times New Roman"/>
          <w:lang w:val="en-US"/>
        </w:rPr>
        <w:t xml:space="preserve">[5] Zhengzhou </w:t>
      </w:r>
      <w:proofErr w:type="spellStart"/>
      <w:r w:rsidRPr="00A34DF0">
        <w:rPr>
          <w:rFonts w:ascii="Times New Roman" w:hAnsi="Times New Roman" w:cs="Times New Roman"/>
          <w:lang w:val="en-US"/>
        </w:rPr>
        <w:t>Winsen</w:t>
      </w:r>
      <w:proofErr w:type="spellEnd"/>
      <w:r w:rsidRPr="00A34DF0">
        <w:rPr>
          <w:rFonts w:ascii="Times New Roman" w:hAnsi="Times New Roman" w:cs="Times New Roman"/>
          <w:lang w:val="en-US"/>
        </w:rPr>
        <w:t xml:space="preserve"> Electronics Technology. (2021). Flammable Gas Sensor MQ-2 Manual, </w:t>
      </w:r>
      <w:proofErr w:type="spellStart"/>
      <w:r w:rsidRPr="00A34DF0">
        <w:rPr>
          <w:rFonts w:ascii="Times New Roman" w:hAnsi="Times New Roman" w:cs="Times New Roman"/>
          <w:lang w:val="en-US"/>
        </w:rPr>
        <w:t>versión</w:t>
      </w:r>
      <w:proofErr w:type="spellEnd"/>
      <w:r w:rsidRPr="00A34DF0">
        <w:rPr>
          <w:rFonts w:ascii="Times New Roman" w:hAnsi="Times New Roman" w:cs="Times New Roman"/>
          <w:lang w:val="en-US"/>
        </w:rPr>
        <w:t xml:space="preserve"> 1.6. https://www.winsen-sensor.com/d/files/manual/mq-2.pdf</w:t>
      </w:r>
    </w:p>
    <w:p w14:paraId="7F0EABCB" w14:textId="77777777" w:rsidR="00C3612D" w:rsidRPr="00A34DF0" w:rsidRDefault="00C3612D" w:rsidP="00B035B9">
      <w:pPr>
        <w:spacing w:line="360" w:lineRule="auto"/>
        <w:rPr>
          <w:rFonts w:ascii="Times New Roman" w:hAnsi="Times New Roman" w:cs="Times New Roman"/>
          <w:b/>
          <w:bCs/>
          <w:color w:val="000000" w:themeColor="text1"/>
          <w:sz w:val="28"/>
          <w:szCs w:val="28"/>
          <w:lang w:val="en-US"/>
        </w:rPr>
      </w:pPr>
    </w:p>
    <w:p w14:paraId="2AB92B0E" w14:textId="77777777" w:rsidR="00CB1C82" w:rsidRPr="00A34DF0" w:rsidRDefault="00CB1C82" w:rsidP="00CB1C82">
      <w:pPr>
        <w:spacing w:line="360" w:lineRule="auto"/>
        <w:rPr>
          <w:rFonts w:ascii="Times New Roman" w:hAnsi="Times New Roman" w:cs="Times New Roman"/>
          <w:lang w:val="en-US"/>
        </w:rPr>
      </w:pPr>
    </w:p>
    <w:p w14:paraId="576DC5C7" w14:textId="77777777" w:rsidR="00CB1C82" w:rsidRPr="00A34DF0" w:rsidRDefault="00CB1C82" w:rsidP="00CB1C82">
      <w:pPr>
        <w:rPr>
          <w:lang w:val="en-US"/>
        </w:rPr>
      </w:pPr>
    </w:p>
    <w:p w14:paraId="6F796DB8" w14:textId="77777777" w:rsidR="00CB1C82" w:rsidRPr="00A34DF0" w:rsidRDefault="00CB1C82" w:rsidP="00CB1C82">
      <w:pPr>
        <w:rPr>
          <w:lang w:val="en-US"/>
        </w:rPr>
      </w:pPr>
    </w:p>
    <w:p w14:paraId="41FD1A1E" w14:textId="77777777" w:rsidR="00CB1C82" w:rsidRPr="00A34DF0" w:rsidRDefault="00CB1C82" w:rsidP="00CB1C82">
      <w:pPr>
        <w:rPr>
          <w:lang w:val="en-US"/>
        </w:rPr>
      </w:pPr>
      <w:r w:rsidRPr="00A34DF0">
        <w:rPr>
          <w:lang w:val="en-US"/>
        </w:rPr>
        <w:br w:type="page"/>
      </w:r>
    </w:p>
    <w:p w14:paraId="43D9AEB1" w14:textId="77777777" w:rsidR="00CB1C82" w:rsidRPr="00A34DF0" w:rsidRDefault="00CB1C82" w:rsidP="00CB1C82">
      <w:pPr>
        <w:rPr>
          <w:lang w:val="en-US"/>
        </w:rPr>
      </w:pPr>
    </w:p>
    <w:p w14:paraId="474A50D4" w14:textId="77777777" w:rsidR="00CB1C82" w:rsidRPr="00A34DF0" w:rsidRDefault="00CB1C82" w:rsidP="00CB1C82">
      <w:pPr>
        <w:rPr>
          <w:lang w:val="en-US"/>
        </w:rPr>
      </w:pPr>
      <w:r w:rsidRPr="00A34DF0">
        <w:rPr>
          <w:lang w:val="en-US"/>
        </w:rPr>
        <w:br w:type="page"/>
      </w:r>
    </w:p>
    <w:p w14:paraId="1D941F45" w14:textId="77777777" w:rsidR="00CB1C82" w:rsidRPr="00A34DF0" w:rsidRDefault="00CB1C82" w:rsidP="00CB1C82">
      <w:pPr>
        <w:spacing w:line="360" w:lineRule="auto"/>
        <w:rPr>
          <w:lang w:val="en-US"/>
        </w:rPr>
      </w:pPr>
    </w:p>
    <w:p w14:paraId="522BD9A7" w14:textId="23E6F9EE" w:rsidR="00144613" w:rsidRPr="00A34DF0" w:rsidRDefault="00144613" w:rsidP="00144613">
      <w:pPr>
        <w:pStyle w:val="Listaconvietas"/>
        <w:numPr>
          <w:ilvl w:val="0"/>
          <w:numId w:val="0"/>
        </w:numPr>
        <w:spacing w:line="360" w:lineRule="auto"/>
        <w:ind w:left="360"/>
        <w:rPr>
          <w:rFonts w:ascii="Times New Roman" w:hAnsi="Times New Roman" w:cs="Times New Roman"/>
          <w:sz w:val="24"/>
          <w:szCs w:val="24"/>
        </w:rPr>
      </w:pPr>
    </w:p>
    <w:p w14:paraId="3E6AF8F4" w14:textId="77777777" w:rsidR="00144613" w:rsidRPr="00A34DF0" w:rsidRDefault="00144613" w:rsidP="00144613">
      <w:pPr>
        <w:pStyle w:val="Listaconvietas"/>
        <w:numPr>
          <w:ilvl w:val="0"/>
          <w:numId w:val="0"/>
        </w:numPr>
        <w:spacing w:line="360" w:lineRule="auto"/>
        <w:ind w:left="360"/>
        <w:rPr>
          <w:rFonts w:ascii="Times New Roman" w:hAnsi="Times New Roman" w:cs="Times New Roman"/>
          <w:sz w:val="24"/>
          <w:szCs w:val="24"/>
        </w:rPr>
      </w:pPr>
    </w:p>
    <w:p w14:paraId="6AE95ACD" w14:textId="77777777" w:rsidR="00144613" w:rsidRPr="00A34DF0" w:rsidRDefault="00144613">
      <w:pPr>
        <w:rPr>
          <w:lang w:val="en-US"/>
        </w:rPr>
      </w:pPr>
    </w:p>
    <w:sectPr w:rsidR="00144613" w:rsidRPr="00A34DF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Variable Text">
    <w:panose1 w:val="00000000000000000000"/>
    <w:charset w:val="00"/>
    <w:family w:val="auto"/>
    <w:pitch w:val="variable"/>
    <w:sig w:usb0="A00002FF" w:usb1="0000000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78CC716"/>
    <w:lvl w:ilvl="0">
      <w:start w:val="1"/>
      <w:numFmt w:val="bullet"/>
      <w:pStyle w:val="Listaconvietas"/>
      <w:lvlText w:val=""/>
      <w:lvlJc w:val="left"/>
      <w:pPr>
        <w:tabs>
          <w:tab w:val="num" w:pos="360"/>
        </w:tabs>
        <w:ind w:left="360" w:hanging="360"/>
      </w:pPr>
      <w:rPr>
        <w:rFonts w:ascii="Symbol" w:hAnsi="Symbol" w:hint="default"/>
      </w:rPr>
    </w:lvl>
  </w:abstractNum>
  <w:num w:numId="1" w16cid:durableId="855466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613"/>
    <w:rsid w:val="00144613"/>
    <w:rsid w:val="009721BB"/>
    <w:rsid w:val="00A34DF0"/>
    <w:rsid w:val="00B035B9"/>
    <w:rsid w:val="00C3612D"/>
    <w:rsid w:val="00CB1C82"/>
    <w:rsid w:val="00CE607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92D0B"/>
  <w15:chartTrackingRefBased/>
  <w15:docId w15:val="{BEB3FD8A-957C-4C14-B09B-695553948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613"/>
    <w:pPr>
      <w:spacing w:line="279" w:lineRule="auto"/>
    </w:pPr>
    <w:rPr>
      <w:kern w:val="0"/>
      <w:lang w:val="es-ES"/>
      <w14:ligatures w14:val="none"/>
    </w:rPr>
  </w:style>
  <w:style w:type="paragraph" w:styleId="Ttulo1">
    <w:name w:val="heading 1"/>
    <w:basedOn w:val="Normal"/>
    <w:next w:val="Normal"/>
    <w:link w:val="Ttulo1Car"/>
    <w:uiPriority w:val="9"/>
    <w:qFormat/>
    <w:rsid w:val="001446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446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4461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4461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4461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446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46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46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461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461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4461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4461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4461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4461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4461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461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461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4613"/>
    <w:rPr>
      <w:rFonts w:eastAsiaTheme="majorEastAsia" w:cstheme="majorBidi"/>
      <w:color w:val="272727" w:themeColor="text1" w:themeTint="D8"/>
    </w:rPr>
  </w:style>
  <w:style w:type="paragraph" w:styleId="Ttulo">
    <w:name w:val="Title"/>
    <w:basedOn w:val="Normal"/>
    <w:next w:val="Normal"/>
    <w:link w:val="TtuloCar"/>
    <w:uiPriority w:val="10"/>
    <w:qFormat/>
    <w:rsid w:val="00144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46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46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46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4613"/>
    <w:pPr>
      <w:spacing w:before="160"/>
      <w:jc w:val="center"/>
    </w:pPr>
    <w:rPr>
      <w:i/>
      <w:iCs/>
      <w:color w:val="404040" w:themeColor="text1" w:themeTint="BF"/>
    </w:rPr>
  </w:style>
  <w:style w:type="character" w:customStyle="1" w:styleId="CitaCar">
    <w:name w:val="Cita Car"/>
    <w:basedOn w:val="Fuentedeprrafopredeter"/>
    <w:link w:val="Cita"/>
    <w:uiPriority w:val="29"/>
    <w:rsid w:val="00144613"/>
    <w:rPr>
      <w:i/>
      <w:iCs/>
      <w:color w:val="404040" w:themeColor="text1" w:themeTint="BF"/>
    </w:rPr>
  </w:style>
  <w:style w:type="paragraph" w:styleId="Prrafodelista">
    <w:name w:val="List Paragraph"/>
    <w:basedOn w:val="Normal"/>
    <w:uiPriority w:val="34"/>
    <w:qFormat/>
    <w:rsid w:val="00144613"/>
    <w:pPr>
      <w:ind w:left="720"/>
      <w:contextualSpacing/>
    </w:pPr>
  </w:style>
  <w:style w:type="character" w:styleId="nfasisintenso">
    <w:name w:val="Intense Emphasis"/>
    <w:basedOn w:val="Fuentedeprrafopredeter"/>
    <w:uiPriority w:val="21"/>
    <w:qFormat/>
    <w:rsid w:val="00144613"/>
    <w:rPr>
      <w:i/>
      <w:iCs/>
      <w:color w:val="0F4761" w:themeColor="accent1" w:themeShade="BF"/>
    </w:rPr>
  </w:style>
  <w:style w:type="paragraph" w:styleId="Citadestacada">
    <w:name w:val="Intense Quote"/>
    <w:basedOn w:val="Normal"/>
    <w:next w:val="Normal"/>
    <w:link w:val="CitadestacadaCar"/>
    <w:uiPriority w:val="30"/>
    <w:qFormat/>
    <w:rsid w:val="00144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4613"/>
    <w:rPr>
      <w:i/>
      <w:iCs/>
      <w:color w:val="0F4761" w:themeColor="accent1" w:themeShade="BF"/>
    </w:rPr>
  </w:style>
  <w:style w:type="character" w:styleId="Referenciaintensa">
    <w:name w:val="Intense Reference"/>
    <w:basedOn w:val="Fuentedeprrafopredeter"/>
    <w:uiPriority w:val="32"/>
    <w:qFormat/>
    <w:rsid w:val="00144613"/>
    <w:rPr>
      <w:b/>
      <w:bCs/>
      <w:smallCaps/>
      <w:color w:val="0F4761" w:themeColor="accent1" w:themeShade="BF"/>
      <w:spacing w:val="5"/>
    </w:rPr>
  </w:style>
  <w:style w:type="paragraph" w:styleId="Listaconvietas">
    <w:name w:val="List Bullet"/>
    <w:basedOn w:val="Normal"/>
    <w:uiPriority w:val="99"/>
    <w:unhideWhenUsed/>
    <w:rsid w:val="00144613"/>
    <w:pPr>
      <w:numPr>
        <w:numId w:val="1"/>
      </w:numPr>
      <w:tabs>
        <w:tab w:val="clear" w:pos="360"/>
      </w:tabs>
      <w:spacing w:after="140" w:line="259" w:lineRule="auto"/>
      <w:ind w:left="0" w:firstLine="0"/>
      <w:contextualSpacing/>
    </w:pPr>
    <w:rPr>
      <w:rFonts w:ascii="Calibri" w:eastAsiaTheme="minorEastAsia" w:hAnsi="Calibri"/>
      <w:color w:val="000000"/>
      <w:sz w:val="22"/>
      <w:szCs w:val="22"/>
      <w:lang w:val="en-US"/>
    </w:rPr>
  </w:style>
  <w:style w:type="paragraph" w:styleId="Descripcin">
    <w:name w:val="caption"/>
    <w:basedOn w:val="Normal"/>
    <w:next w:val="Normal"/>
    <w:uiPriority w:val="35"/>
    <w:semiHidden/>
    <w:unhideWhenUsed/>
    <w:qFormat/>
    <w:rsid w:val="00CB1C82"/>
    <w:pPr>
      <w:spacing w:after="140" w:line="240" w:lineRule="auto"/>
    </w:pPr>
    <w:rPr>
      <w:rFonts w:ascii="Calibri" w:eastAsiaTheme="minorEastAsia" w:hAnsi="Calibri"/>
      <w:b/>
      <w:bCs/>
      <w:color w:val="000000"/>
      <w:sz w:val="18"/>
      <w:szCs w:val="18"/>
      <w:lang w:val="en-US"/>
    </w:rPr>
  </w:style>
  <w:style w:type="character" w:styleId="Hipervnculo">
    <w:name w:val="Hyperlink"/>
    <w:basedOn w:val="Fuentedeprrafopredeter"/>
    <w:uiPriority w:val="99"/>
    <w:unhideWhenUsed/>
    <w:rsid w:val="009721BB"/>
    <w:rPr>
      <w:color w:val="467886" w:themeColor="hyperlink"/>
      <w:u w:val="single"/>
    </w:rPr>
  </w:style>
  <w:style w:type="character" w:styleId="Mencinsinresolver">
    <w:name w:val="Unresolved Mention"/>
    <w:basedOn w:val="Fuentedeprrafopredeter"/>
    <w:uiPriority w:val="99"/>
    <w:semiHidden/>
    <w:unhideWhenUsed/>
    <w:rsid w:val="009721BB"/>
    <w:rPr>
      <w:color w:val="605E5C"/>
      <w:shd w:val="clear" w:color="auto" w:fill="E1DFDD"/>
    </w:rPr>
  </w:style>
  <w:style w:type="character" w:styleId="Hipervnculovisitado">
    <w:name w:val="FollowedHyperlink"/>
    <w:basedOn w:val="Fuentedeprrafopredeter"/>
    <w:uiPriority w:val="99"/>
    <w:semiHidden/>
    <w:unhideWhenUsed/>
    <w:rsid w:val="009721B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youtube.com/shorts/biCoFwpWlK8?feature=sha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20https:/youtube.com/shorts/biCoFwpWlK8" TargetMode="Externa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14</Pages>
  <Words>1807</Words>
  <Characters>9941</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Casado Calderon</dc:creator>
  <cp:keywords/>
  <dc:description/>
  <cp:lastModifiedBy>Cesar Casado Calderon</cp:lastModifiedBy>
  <cp:revision>1</cp:revision>
  <dcterms:created xsi:type="dcterms:W3CDTF">2026-09-17T02:23:00Z</dcterms:created>
  <dcterms:modified xsi:type="dcterms:W3CDTF">2026-09-17T03:30:00Z</dcterms:modified>
</cp:coreProperties>
</file>