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8941" w14:textId="77777777" w:rsidR="00E0198F" w:rsidRDefault="00DF20E5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Reviewer #2: I looked at 2a, b, d1-7, f, g</w:t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Overall, the text is well written and figures are clear.  Recommend acceptance with some minor changes and thoughts for subsequent versions.</w:t>
      </w:r>
    </w:p>
    <w:p w14:paraId="77A12FC4" w14:textId="27510A23" w:rsidR="00771629" w:rsidRPr="00771629" w:rsidRDefault="00771629">
      <w:pPr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</w:pPr>
      <w:r w:rsidRPr="00771629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Response: We thank you for your review and respond to each of your comments below.</w:t>
      </w:r>
    </w:p>
    <w:p w14:paraId="4E272CBF" w14:textId="77777777" w:rsidR="00E0198F" w:rsidRDefault="00DF20E5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C83025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  <w:t>Major comments</w:t>
      </w:r>
      <w:r w:rsidRPr="00C83025">
        <w:rPr>
          <w:rFonts w:ascii="Times New Roman" w:hAnsi="Times New Roman" w:cs="Times New Roman"/>
          <w:color w:val="222222"/>
          <w:sz w:val="24"/>
          <w:szCs w:val="24"/>
          <w:u w:val="single"/>
        </w:rPr>
        <w:br/>
      </w:r>
      <w:commentRangeStart w:id="0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Worth reminding readers that ERA-5 rather crudely assimilates surface temperature and humidity data. Most </w:t>
      </w:r>
      <w:proofErr w:type="gramStart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importantly</w:t>
      </w:r>
      <w:proofErr w:type="gramEnd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all </w:t>
      </w:r>
      <w:proofErr w:type="gramStart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reanalysis</w:t>
      </w:r>
      <w:proofErr w:type="gramEnd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uses observed SST </w:t>
      </w:r>
      <w:proofErr w:type="gramStart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products  and</w:t>
      </w:r>
      <w:proofErr w:type="gramEnd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so for surface records is not very independent of its driving datasets. And changing ingested data may lead to changing bias.</w:t>
      </w:r>
    </w:p>
    <w:p w14:paraId="3BCD5597" w14:textId="77777777" w:rsidR="00E0198F" w:rsidRDefault="00DF20E5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 appreciate the desire to use a common reference period and updating to 1990-2020 makes sense from this viewpoint. However, warming targets are relative to the late 19th Century.  Could the global-average temperature records be shown relative to late 19th century values?</w:t>
      </w:r>
      <w:commentRangeEnd w:id="0"/>
      <w:r w:rsidR="00C83025">
        <w:rPr>
          <w:rStyle w:val="CommentReference"/>
        </w:rPr>
        <w:commentReference w:id="0"/>
      </w:r>
    </w:p>
    <w:p w14:paraId="0F37AEAD" w14:textId="77777777" w:rsidR="00A86848" w:rsidRDefault="00A86848">
      <w:pPr>
        <w:rPr>
          <w:rFonts w:ascii="Times New Roman" w:hAnsi="Times New Roman" w:cs="Times New Roman"/>
          <w:color w:val="222222"/>
          <w:sz w:val="24"/>
          <w:szCs w:val="24"/>
        </w:rPr>
      </w:pPr>
    </w:p>
    <w:p w14:paraId="310B99C1" w14:textId="45727623" w:rsidR="00E0198F" w:rsidRDefault="00A86848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A86848">
        <w:rPr>
          <w:rFonts w:ascii="Times New Roman" w:hAnsi="Times New Roman" w:cs="Times New Roman"/>
          <w:b/>
          <w:bCs/>
          <w:color w:val="222222"/>
          <w:sz w:val="24"/>
          <w:szCs w:val="24"/>
        </w:rPr>
        <w:t>Equi</w:t>
      </w:r>
      <w:r>
        <w:rPr>
          <w:rFonts w:ascii="Times New Roman" w:hAnsi="Times New Roman" w:cs="Times New Roman"/>
          <w:b/>
          <w:bCs/>
          <w:color w:val="222222"/>
          <w:sz w:val="24"/>
          <w:szCs w:val="24"/>
        </w:rPr>
        <w:t>v</w:t>
      </w:r>
      <w:r w:rsidRPr="00A86848">
        <w:rPr>
          <w:rFonts w:ascii="Times New Roman" w:hAnsi="Times New Roman" w:cs="Times New Roman"/>
          <w:b/>
          <w:bCs/>
          <w:color w:val="222222"/>
          <w:sz w:val="24"/>
          <w:szCs w:val="24"/>
        </w:rPr>
        <w:t>alent Temperature</w:t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t xml:space="preserve"> 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 like the continued inclusion of equivalent temperature. Wonder if worth making explicit that this is related to the surface moist static energy/</w:t>
      </w:r>
      <w:proofErr w:type="spellStart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C_p</w:t>
      </w:r>
      <w:proofErr w:type="spellEnd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However, I wonder if d2 &amp; b7 are overlapping.  In future years could they be merged? Logical ordering is, I think, discussion of RH and that changes from constant RH are small and uncertain. Then discussion of equivalent temperature and wet </w:t>
      </w:r>
      <w:proofErr w:type="gramStart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bulb</w:t>
      </w:r>
      <w:proofErr w:type="gramEnd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could be unified.</w:t>
      </w:r>
    </w:p>
    <w:p w14:paraId="61A7029C" w14:textId="77777777" w:rsidR="00E0198F" w:rsidRDefault="00DF20E5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I welcome discussion of </w:t>
      </w:r>
      <w:proofErr w:type="gramStart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min</w:t>
      </w:r>
      <w:proofErr w:type="gramEnd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wet bulb in section b7. I think it would be good to add a sentence saying how it was calculated. I assume from hourly data which I imagine is a bit sparse.</w:t>
      </w:r>
    </w:p>
    <w:p w14:paraId="20A86F1E" w14:textId="77777777" w:rsidR="003C7B83" w:rsidRDefault="003C7B83">
      <w:pPr>
        <w:rPr>
          <w:rFonts w:ascii="Times New Roman" w:hAnsi="Times New Roman" w:cs="Times New Roman"/>
          <w:b/>
          <w:bCs/>
          <w:color w:val="222222"/>
          <w:sz w:val="24"/>
          <w:szCs w:val="24"/>
        </w:rPr>
      </w:pPr>
    </w:p>
    <w:p w14:paraId="24B632F8" w14:textId="3C22DDEC" w:rsidR="00AF06A7" w:rsidRDefault="003C7B83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3C7B83">
        <w:rPr>
          <w:rFonts w:ascii="Times New Roman" w:hAnsi="Times New Roman" w:cs="Times New Roman"/>
          <w:b/>
          <w:bCs/>
          <w:color w:val="222222"/>
          <w:sz w:val="24"/>
          <w:szCs w:val="24"/>
        </w:rPr>
        <w:t>Total Column Water Vapor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L1366-L1375 seems unnecessary. Text earlier in the section (L1319-1320) says what was used.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</w:p>
    <w:p w14:paraId="67388729" w14:textId="6A0F39A0" w:rsidR="001C299D" w:rsidRPr="001C299D" w:rsidRDefault="001C299D">
      <w:pPr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1C299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Precipitation</w:t>
      </w:r>
    </w:p>
    <w:p w14:paraId="0A9FF433" w14:textId="77777777" w:rsidR="00AF06A7" w:rsidRDefault="00DF20E5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Section d5. Worth saying that expect precipitation variability to increase (Zhang et al, 2021 Science Advances. 7(31): eabf8021)   and </w:t>
      </w:r>
      <w:proofErr w:type="spellStart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obs</w:t>
      </w:r>
      <w:proofErr w:type="spellEnd"/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suggest it has (Zhang et al. 2024. Anthropogenic amplification of precipitation variability over the past century. Science 385, 427-432).</w:t>
      </w: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</w:p>
    <w:p w14:paraId="7C9EF2DA" w14:textId="644742F3" w:rsidR="001C299D" w:rsidRPr="001C299D" w:rsidRDefault="001C299D">
      <w:pPr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</w:pPr>
      <w:r w:rsidRPr="001C299D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Cloudiness</w:t>
      </w:r>
    </w:p>
    <w:p w14:paraId="6635BCB7" w14:textId="7CCE1F9E" w:rsidR="00AF06A7" w:rsidRDefault="00DF20E5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L1610-1620. I welcome this discussion.</w:t>
      </w:r>
    </w:p>
    <w:p w14:paraId="58D3F011" w14:textId="77777777" w:rsidR="0010511B" w:rsidRDefault="0010511B">
      <w:pPr>
        <w:rPr>
          <w:rFonts w:ascii="Times New Roman" w:hAnsi="Times New Roman" w:cs="Times New Roman"/>
          <w:color w:val="222222"/>
          <w:sz w:val="24"/>
          <w:szCs w:val="24"/>
        </w:rPr>
      </w:pPr>
    </w:p>
    <w:p w14:paraId="36C27C41" w14:textId="1C6FC9C4" w:rsidR="00AF06A7" w:rsidRPr="0010511B" w:rsidRDefault="00D06C52">
      <w:pPr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22222"/>
          <w:sz w:val="24"/>
          <w:szCs w:val="24"/>
        </w:rPr>
        <w:lastRenderedPageBreak/>
        <w:t xml:space="preserve">Super Extreme </w:t>
      </w:r>
      <w:r w:rsidR="0010511B" w:rsidRPr="0010511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Land Surface Temperature </w:t>
      </w:r>
      <w:r>
        <w:rPr>
          <w:rFonts w:ascii="Times New Roman" w:hAnsi="Times New Roman" w:cs="Times New Roman"/>
          <w:b/>
          <w:bCs/>
          <w:color w:val="222222"/>
          <w:sz w:val="24"/>
          <w:szCs w:val="24"/>
        </w:rPr>
        <w:t>Hotspots</w:t>
      </w:r>
      <w:r w:rsidR="0010511B" w:rsidRPr="0010511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 and </w:t>
      </w:r>
      <w:proofErr w:type="gramStart"/>
      <w:r w:rsidR="0010511B" w:rsidRPr="0010511B">
        <w:rPr>
          <w:rFonts w:ascii="Times New Roman" w:hAnsi="Times New Roman" w:cs="Times New Roman"/>
          <w:b/>
          <w:bCs/>
          <w:color w:val="222222"/>
          <w:sz w:val="24"/>
          <w:szCs w:val="24"/>
        </w:rPr>
        <w:t>Short Lived</w:t>
      </w:r>
      <w:proofErr w:type="gramEnd"/>
      <w:r w:rsidR="0010511B" w:rsidRPr="0010511B">
        <w:rPr>
          <w:rFonts w:ascii="Times New Roman" w:hAnsi="Times New Roman" w:cs="Times New Roman"/>
          <w:b/>
          <w:bCs/>
          <w:color w:val="222222"/>
          <w:sz w:val="24"/>
          <w:szCs w:val="24"/>
        </w:rPr>
        <w:t xml:space="preserve"> Climate Forcers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Sidebars 2.1 &amp; 2.2 are good to see. Both are well written and easy to follow.</w:t>
      </w:r>
    </w:p>
    <w:p w14:paraId="0D41DD7C" w14:textId="77777777" w:rsidR="00D06C52" w:rsidRPr="00C83025" w:rsidRDefault="00DF20E5">
      <w:pPr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</w:pPr>
      <w:r w:rsidRPr="00D06C52">
        <w:rPr>
          <w:rFonts w:ascii="Times New Roman" w:hAnsi="Times New Roman" w:cs="Times New Roman"/>
          <w:b/>
          <w:bCs/>
          <w:color w:val="222222"/>
          <w:sz w:val="24"/>
          <w:szCs w:val="24"/>
        </w:rPr>
        <w:br/>
      </w:r>
      <w:r w:rsidRPr="00C83025">
        <w:rPr>
          <w:rFonts w:ascii="Times New Roman" w:hAnsi="Times New Roman" w:cs="Times New Roman"/>
          <w:b/>
          <w:bCs/>
          <w:color w:val="222222"/>
          <w:sz w:val="24"/>
          <w:szCs w:val="24"/>
          <w:u w:val="single"/>
          <w:shd w:val="clear" w:color="auto" w:fill="FFFFFF"/>
        </w:rPr>
        <w:t>Minor changes</w:t>
      </w:r>
    </w:p>
    <w:p w14:paraId="7426E268" w14:textId="6D647626" w:rsidR="00AF06A7" w:rsidRDefault="0079089C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Surface </w:t>
      </w:r>
      <w:r w:rsidR="00D06C52" w:rsidRPr="00D06C52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Temperature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L483 '</w:t>
      </w:r>
      <w:proofErr w:type="spellStart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limi</w:t>
      </w:r>
      <w:proofErr w:type="spellEnd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 -&gt; 'limit'</w:t>
      </w:r>
    </w:p>
    <w:p w14:paraId="386A646A" w14:textId="355E3599" w:rsidR="00AF06A7" w:rsidRDefault="0079089C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9089C">
        <w:rPr>
          <w:rFonts w:ascii="Times New Roman" w:hAnsi="Times New Roman" w:cs="Times New Roman"/>
          <w:b/>
          <w:bCs/>
          <w:color w:val="222222"/>
          <w:sz w:val="24"/>
          <w:szCs w:val="24"/>
        </w:rPr>
        <w:t>Total Column Water Vapor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L1358 '0.38 0.42' -&gt; '0.38</w:t>
      </w:r>
      <w:proofErr w:type="gramStart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' ?</w:t>
      </w:r>
      <w:proofErr w:type="gramEnd"/>
    </w:p>
    <w:p w14:paraId="2B815B7F" w14:textId="1EFEF1CE" w:rsidR="00AF06A7" w:rsidRDefault="0079089C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79089C">
        <w:rPr>
          <w:rFonts w:ascii="Times New Roman" w:hAnsi="Times New Roman" w:cs="Times New Roman"/>
          <w:b/>
          <w:bCs/>
          <w:color w:val="222222"/>
          <w:sz w:val="24"/>
          <w:szCs w:val="24"/>
        </w:rPr>
        <w:t>Upper Tropospheric Humidity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L1380 - reference missing</w:t>
      </w:r>
    </w:p>
    <w:p w14:paraId="3E489FDD" w14:textId="77777777" w:rsidR="00AF06A7" w:rsidRDefault="00DF20E5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L1403 + L1409 - reference missing</w:t>
      </w:r>
    </w:p>
    <w:p w14:paraId="73A064EC" w14:textId="0E58A9B2" w:rsidR="00AF06A7" w:rsidRDefault="000B373D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0B373D">
        <w:rPr>
          <w:rFonts w:ascii="Times New Roman" w:hAnsi="Times New Roman" w:cs="Times New Roman"/>
          <w:b/>
          <w:bCs/>
          <w:color w:val="222222"/>
          <w:sz w:val="24"/>
          <w:szCs w:val="24"/>
        </w:rPr>
        <w:t>Cloudiness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L1583. Rather confusing. This text is about 2024 relative to long term mean. Previous sentence is about changes compared to previous year. I think confusion could be reduced if statement introduced about net cloud radiate effect relative to previous year first and then related to long term average.</w:t>
      </w:r>
    </w:p>
    <w:p w14:paraId="1454433E" w14:textId="77777777" w:rsidR="00C83025" w:rsidRDefault="00C83025">
      <w:pPr>
        <w:rPr>
          <w:rFonts w:ascii="Times New Roman" w:hAnsi="Times New Roman" w:cs="Times New Roman"/>
          <w:color w:val="222222"/>
          <w:sz w:val="24"/>
          <w:szCs w:val="24"/>
        </w:rPr>
      </w:pPr>
    </w:p>
    <w:p w14:paraId="4899F2A1" w14:textId="36B59407" w:rsidR="00081EE1" w:rsidRPr="00DF20E5" w:rsidRDefault="00C83025">
      <w:pPr>
        <w:rPr>
          <w:rFonts w:ascii="Times New Roman" w:hAnsi="Times New Roman" w:cs="Times New Roman"/>
          <w:sz w:val="24"/>
          <w:szCs w:val="24"/>
        </w:rPr>
      </w:pPr>
      <w:r w:rsidRPr="00C83025">
        <w:rPr>
          <w:rFonts w:ascii="Times New Roman" w:hAnsi="Times New Roman" w:cs="Times New Roman"/>
          <w:b/>
          <w:bCs/>
          <w:color w:val="222222"/>
          <w:sz w:val="24"/>
          <w:szCs w:val="24"/>
        </w:rPr>
        <w:t>Stratospheric Water Vapor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</w:rPr>
        <w:br/>
      </w:r>
      <w:r w:rsidR="00DF20E5" w:rsidRPr="00C83025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Fig 2.g.7.2</w:t>
      </w:r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Can hatching be made less dense. It is quite hard to see the underlying </w:t>
      </w:r>
      <w:proofErr w:type="spellStart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colours</w:t>
      </w:r>
      <w:proofErr w:type="spellEnd"/>
      <w:r w:rsidR="00DF20E5" w:rsidRPr="00DF20E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</w:p>
    <w:sectPr w:rsidR="00081EE1" w:rsidRPr="00DF2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bert Dunn" w:date="2025-05-19T11:21:00Z" w:initials="RD">
    <w:p w14:paraId="6EFC97CC" w14:textId="77777777" w:rsidR="00771629" w:rsidRDefault="00C83025" w:rsidP="00771629">
      <w:pPr>
        <w:pStyle w:val="CommentText"/>
      </w:pPr>
      <w:r>
        <w:rPr>
          <w:rStyle w:val="CommentReference"/>
        </w:rPr>
        <w:annotationRef/>
      </w:r>
      <w:r w:rsidR="00771629">
        <w:t>Editors will respond to these for all sections, but please do include any additions in your sections if you can.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FC97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8CB216" w16cex:dateUtc="2025-05-19T10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FC97CC" w16cid:durableId="108CB2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ert Dunn">
    <w15:presenceInfo w15:providerId="AD" w15:userId="S::robert.dunn@metoffice.gov.uk::1d4e964b-094b-4622-aeed-bff925818ec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E5"/>
    <w:rsid w:val="00081EE1"/>
    <w:rsid w:val="000B373D"/>
    <w:rsid w:val="0010511B"/>
    <w:rsid w:val="001C299D"/>
    <w:rsid w:val="00213D85"/>
    <w:rsid w:val="002C7074"/>
    <w:rsid w:val="003C7B83"/>
    <w:rsid w:val="00771629"/>
    <w:rsid w:val="0079089C"/>
    <w:rsid w:val="007B53F7"/>
    <w:rsid w:val="0095774D"/>
    <w:rsid w:val="00A86848"/>
    <w:rsid w:val="00AF06A7"/>
    <w:rsid w:val="00B063A7"/>
    <w:rsid w:val="00C32CE6"/>
    <w:rsid w:val="00C83025"/>
    <w:rsid w:val="00D06C52"/>
    <w:rsid w:val="00DF2059"/>
    <w:rsid w:val="00DF20E5"/>
    <w:rsid w:val="00E0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ED113"/>
  <w15:chartTrackingRefBased/>
  <w15:docId w15:val="{BDA2ABEB-1BB8-4DE8-96C3-EB202C428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830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830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30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30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302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NA xmlns="95a6d21c-7db0-4b7e-981f-b4f22b02b9d8">Not of potential interest</TNA>
    <ReviewDate xmlns="95a6d21c-7db0-4b7e-981f-b4f22b02b9d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et Office Document" ma:contentTypeID="0x01010008EC4BDFB4C3D542892399C37F0B505F00CFAF0D6646A7C34ABFBC27D88E55C5EA" ma:contentTypeVersion="4" ma:contentTypeDescription="" ma:contentTypeScope="" ma:versionID="8f2a8b617e8aae53b7816d6cba01471b">
  <xsd:schema xmlns:xsd="http://www.w3.org/2001/XMLSchema" xmlns:xs="http://www.w3.org/2001/XMLSchema" xmlns:p="http://schemas.microsoft.com/office/2006/metadata/properties" xmlns:ns2="95a6d21c-7db0-4b7e-981f-b4f22b02b9d8" targetNamespace="http://schemas.microsoft.com/office/2006/metadata/properties" ma:root="true" ma:fieldsID="5507fc4fbba77142745f1e2b905ec315" ns2:_="">
    <xsd:import namespace="95a6d21c-7db0-4b7e-981f-b4f22b02b9d8"/>
    <xsd:element name="properties">
      <xsd:complexType>
        <xsd:sequence>
          <xsd:element name="documentManagement">
            <xsd:complexType>
              <xsd:all>
                <xsd:element ref="ns2:TNA" minOccurs="0"/>
                <xsd:element ref="ns2:Review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6d21c-7db0-4b7e-981f-b4f22b02b9d8" elementFormDefault="qualified">
    <xsd:import namespace="http://schemas.microsoft.com/office/2006/documentManagement/types"/>
    <xsd:import namespace="http://schemas.microsoft.com/office/infopath/2007/PartnerControls"/>
    <xsd:element name="TNA" ma:index="1" nillable="true" ma:displayName="TNA" ma:default="Not of potential interest" ma:format="Dropdown" ma:internalName="TNA">
      <xsd:simpleType>
        <xsd:restriction base="dms:Choice">
          <xsd:enumeration value="Not of potential interest"/>
          <xsd:enumeration value="Potential TNA Record"/>
          <xsd:enumeration value="Flagged for TNA"/>
          <xsd:enumeration value="List to TNA"/>
          <xsd:enumeration value="Not listed to TNA"/>
          <xsd:enumeration value="Transferred to TNA"/>
          <xsd:enumeration value="Published by TNA"/>
        </xsd:restriction>
      </xsd:simpleType>
    </xsd:element>
    <xsd:element name="ReviewDate" ma:index="2" nillable="true" ma:displayName="Review Date" ma:format="DateOnly" ma:internalName="Review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b1bb55a9-a1b5-4196-b12d-1833970ed366" ContentTypeId="0x01010008EC4BDFB4C3D542892399C37F0B505F" PreviousValue="false"/>
</file>

<file path=customXml/itemProps1.xml><?xml version="1.0" encoding="utf-8"?>
<ds:datastoreItem xmlns:ds="http://schemas.openxmlformats.org/officeDocument/2006/customXml" ds:itemID="{6299E19C-EB31-49CD-9728-D0FC70F75F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600467-7649-4BAB-BECD-48C80800F991}">
  <ds:schemaRefs>
    <ds:schemaRef ds:uri="http://schemas.microsoft.com/office/2006/metadata/properties"/>
    <ds:schemaRef ds:uri="http://schemas.microsoft.com/office/infopath/2007/PartnerControls"/>
    <ds:schemaRef ds:uri="95a6d21c-7db0-4b7e-981f-b4f22b02b9d8"/>
  </ds:schemaRefs>
</ds:datastoreItem>
</file>

<file path=customXml/itemProps3.xml><?xml version="1.0" encoding="utf-8"?>
<ds:datastoreItem xmlns:ds="http://schemas.openxmlformats.org/officeDocument/2006/customXml" ds:itemID="{7C129684-BFAC-480D-840D-F796B24E8F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a6d21c-7db0-4b7e-981f-b4f22b02b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270C1A-88B5-4D29-A026-F1421A1E72C7}">
  <ds:schemaRefs>
    <ds:schemaRef ds:uri="Microsoft.SharePoint.Taxonomy.ContentTypeSync"/>
  </ds:schemaRefs>
</ds:datastoreItem>
</file>

<file path=docMetadata/LabelInfo.xml><?xml version="1.0" encoding="utf-8"?>
<clbl:labelList xmlns:clbl="http://schemas.microsoft.com/office/2020/mipLabelMetadata">
  <clbl:label id="{17f18161-20d7-4746-87fd-50fe3e3b6619}" enabled="0" method="" siteId="{17f18161-20d7-4746-87fd-50fe3e3b661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NESDIS</Company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Blunden</dc:creator>
  <cp:keywords/>
  <dc:description/>
  <cp:lastModifiedBy>Robert Dunn</cp:lastModifiedBy>
  <cp:revision>14</cp:revision>
  <dcterms:created xsi:type="dcterms:W3CDTF">2025-05-19T10:16:00Z</dcterms:created>
  <dcterms:modified xsi:type="dcterms:W3CDTF">2025-05-19T15:17:00Z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0x01010008EC4BDFB4C3D542892399C37F0B505F00CFAF0D6646A7C34ABFBC27D88E55C5EA</vt:lpwstr>
  </property>
</Properties>
</file>