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B1D5" w14:textId="77777777" w:rsidR="0097532C" w:rsidRPr="003C49EB" w:rsidRDefault="0097532C" w:rsidP="0097532C">
      <w:pPr>
        <w:rPr>
          <w:rFonts w:ascii="Times New Roman" w:eastAsia="Calibri" w:hAnsi="Times New Roman" w:cs="Times New Roman"/>
          <w:b/>
          <w:bCs/>
          <w:color w:val="4472C4" w:themeColor="accent1"/>
        </w:rPr>
      </w:pPr>
      <w:bookmarkStart w:id="0" w:name="_Hlk1727108"/>
      <w:bookmarkEnd w:id="0"/>
      <w:proofErr w:type="spellStart"/>
      <w:proofErr w:type="gramStart"/>
      <w:r w:rsidRPr="003C49EB">
        <w:rPr>
          <w:rFonts w:ascii="Times New Roman" w:eastAsia="Calibri" w:hAnsi="Times New Roman" w:cs="Times New Roman"/>
          <w:b/>
          <w:bCs/>
          <w:color w:val="4472C4" w:themeColor="accent1"/>
        </w:rPr>
        <w:t>a</w:t>
      </w:r>
      <w:proofErr w:type="spellEnd"/>
      <w:proofErr w:type="gramEnd"/>
      <w:r w:rsidRPr="003C49EB">
        <w:rPr>
          <w:rFonts w:ascii="Times New Roman" w:eastAsia="Calibri" w:hAnsi="Times New Roman" w:cs="Times New Roman"/>
          <w:b/>
          <w:bCs/>
          <w:color w:val="4472C4" w:themeColor="accent1"/>
        </w:rPr>
        <w:t xml:space="preserve"> Introduction</w:t>
      </w:r>
    </w:p>
    <w:p w14:paraId="5A39F093" w14:textId="77777777" w:rsidR="0097532C" w:rsidRPr="00CF3D3A" w:rsidRDefault="0097532C" w:rsidP="0097532C">
      <w:pPr>
        <w:rPr>
          <w:rFonts w:ascii="Times New Roman" w:eastAsia="Calibri" w:hAnsi="Times New Roman" w:cs="Times New Roman"/>
          <w:b/>
          <w:color w:val="70AD47" w:themeColor="accent6"/>
        </w:rPr>
      </w:pPr>
      <w:r w:rsidRPr="00CF3D3A">
        <w:rPr>
          <w:rFonts w:ascii="Times New Roman" w:eastAsia="Calibri" w:hAnsi="Times New Roman" w:cs="Times New Roman"/>
          <w:b/>
          <w:color w:val="70AD47" w:themeColor="accent6"/>
        </w:rPr>
        <w:t>b Temperature</w:t>
      </w:r>
    </w:p>
    <w:p w14:paraId="7BCF1A15" w14:textId="77777777" w:rsidR="0097532C" w:rsidRPr="0023232A" w:rsidRDefault="0097532C" w:rsidP="0097532C">
      <w:pPr>
        <w:rPr>
          <w:rFonts w:ascii="Times New Roman" w:eastAsia="Calibri" w:hAnsi="Times New Roman" w:cs="Times New Roman"/>
          <w:color w:val="70AD47" w:themeColor="accent6"/>
        </w:rPr>
      </w:pPr>
      <w:r w:rsidRPr="0023232A">
        <w:rPr>
          <w:rFonts w:ascii="Times New Roman" w:eastAsia="Calibri" w:hAnsi="Times New Roman" w:cs="Times New Roman"/>
          <w:color w:val="70AD47" w:themeColor="accent6"/>
        </w:rPr>
        <w:t>b1 Surface Temperature</w:t>
      </w:r>
    </w:p>
    <w:p w14:paraId="53288852" w14:textId="77777777" w:rsidR="0097532C" w:rsidRPr="003C49EB" w:rsidRDefault="0097532C" w:rsidP="0097532C">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b2 Lake Surface Temperatures</w:t>
      </w:r>
    </w:p>
    <w:p w14:paraId="550292D2" w14:textId="77777777" w:rsidR="0097532C" w:rsidRPr="003C49EB" w:rsidRDefault="0097532C" w:rsidP="0A495BBD">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b3 Night Marine Air Temperatures</w:t>
      </w:r>
    </w:p>
    <w:p w14:paraId="5EC764BE" w14:textId="77777777" w:rsidR="0097532C" w:rsidRPr="00FB1481" w:rsidRDefault="0097532C" w:rsidP="0A495BBD">
      <w:pPr>
        <w:rPr>
          <w:rFonts w:ascii="Times New Roman" w:eastAsia="Calibri" w:hAnsi="Times New Roman" w:cs="Times New Roman"/>
          <w:color w:val="70AD47" w:themeColor="accent6"/>
        </w:rPr>
      </w:pPr>
      <w:r w:rsidRPr="00FB1481">
        <w:rPr>
          <w:rFonts w:ascii="Times New Roman" w:eastAsia="Calibri" w:hAnsi="Times New Roman" w:cs="Times New Roman"/>
          <w:color w:val="70AD47" w:themeColor="accent6"/>
        </w:rPr>
        <w:t>b4 Surface Temperature Extremes</w:t>
      </w:r>
    </w:p>
    <w:p w14:paraId="2270C0CA" w14:textId="77777777" w:rsidR="0097532C" w:rsidRPr="00B260E2" w:rsidRDefault="0097532C" w:rsidP="0A495BBD">
      <w:pPr>
        <w:rPr>
          <w:rFonts w:ascii="Times New Roman" w:eastAsia="Calibri" w:hAnsi="Times New Roman" w:cs="Times New Roman"/>
          <w:color w:val="70AD47" w:themeColor="accent6"/>
        </w:rPr>
      </w:pPr>
      <w:r w:rsidRPr="00B260E2">
        <w:rPr>
          <w:rFonts w:ascii="Times New Roman" w:eastAsia="Calibri" w:hAnsi="Times New Roman" w:cs="Times New Roman"/>
          <w:color w:val="70AD47" w:themeColor="accent6"/>
        </w:rPr>
        <w:t>b5 Tropospheric Temperature</w:t>
      </w:r>
    </w:p>
    <w:p w14:paraId="5AA0D135" w14:textId="77777777" w:rsidR="0097532C" w:rsidRPr="003C49EB" w:rsidRDefault="0097532C" w:rsidP="0097532C">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b6 Stratospheric Temperature</w:t>
      </w:r>
    </w:p>
    <w:p w14:paraId="1EE41C76" w14:textId="74E67675" w:rsidR="133F1525" w:rsidRPr="00CF3D3A" w:rsidRDefault="133F1525" w:rsidP="0A495BBD">
      <w:pPr>
        <w:rPr>
          <w:rFonts w:ascii="Times New Roman" w:eastAsia="Calibri" w:hAnsi="Times New Roman" w:cs="Times New Roman"/>
          <w:color w:val="70AD47" w:themeColor="accent6"/>
        </w:rPr>
      </w:pPr>
      <w:r w:rsidRPr="00CF3D3A">
        <w:rPr>
          <w:rFonts w:ascii="Times New Roman" w:eastAsia="Calibri" w:hAnsi="Times New Roman" w:cs="Times New Roman"/>
          <w:color w:val="70AD47" w:themeColor="accent6"/>
        </w:rPr>
        <w:t>b7 Equivalent Temperature</w:t>
      </w:r>
    </w:p>
    <w:p w14:paraId="6686D790" w14:textId="77777777" w:rsidR="0097532C" w:rsidRPr="003C49EB" w:rsidRDefault="0097532C" w:rsidP="0A495BBD">
      <w:pPr>
        <w:rPr>
          <w:rFonts w:ascii="Times New Roman" w:eastAsia="Calibri" w:hAnsi="Times New Roman" w:cs="Times New Roman"/>
          <w:b/>
          <w:bCs/>
          <w:color w:val="70AD47" w:themeColor="accent6"/>
        </w:rPr>
      </w:pPr>
      <w:r w:rsidRPr="003C49EB">
        <w:rPr>
          <w:rFonts w:ascii="Times New Roman" w:eastAsia="Calibri" w:hAnsi="Times New Roman" w:cs="Times New Roman"/>
          <w:b/>
          <w:bCs/>
          <w:color w:val="70AD47" w:themeColor="accent6"/>
        </w:rPr>
        <w:t>c Cryosphere</w:t>
      </w:r>
    </w:p>
    <w:p w14:paraId="5E088C12" w14:textId="77777777" w:rsidR="0097532C" w:rsidRPr="003C49EB" w:rsidRDefault="0097532C" w:rsidP="0A495BBD">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c1 Permafrost Temperatures and Active Layer Thickness</w:t>
      </w:r>
    </w:p>
    <w:p w14:paraId="08F289CD" w14:textId="77777777" w:rsidR="0097532C" w:rsidRPr="003C49EB" w:rsidRDefault="0097532C" w:rsidP="0A495BBD">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c2 Rock Glacier Velocity</w:t>
      </w:r>
    </w:p>
    <w:p w14:paraId="5B9D293B" w14:textId="77777777" w:rsidR="0097532C" w:rsidRPr="003C49EB" w:rsidRDefault="0097532C" w:rsidP="0A495BBD">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c3 Alpine Glaciers</w:t>
      </w:r>
    </w:p>
    <w:p w14:paraId="37439945" w14:textId="77777777" w:rsidR="0097532C" w:rsidRPr="003C49EB" w:rsidRDefault="0097532C" w:rsidP="0A495BBD">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c4 Lake Ice Cover</w:t>
      </w:r>
    </w:p>
    <w:p w14:paraId="375BC7EE" w14:textId="77777777" w:rsidR="0097532C" w:rsidRPr="004E1215" w:rsidRDefault="0097532C" w:rsidP="0A495BBD">
      <w:pPr>
        <w:rPr>
          <w:rFonts w:ascii="Times New Roman" w:eastAsia="Calibri" w:hAnsi="Times New Roman" w:cs="Times New Roman"/>
          <w:color w:val="70AD47" w:themeColor="accent6"/>
        </w:rPr>
      </w:pPr>
      <w:r w:rsidRPr="004E1215">
        <w:rPr>
          <w:rFonts w:ascii="Times New Roman" w:eastAsia="Calibri" w:hAnsi="Times New Roman" w:cs="Times New Roman"/>
          <w:color w:val="70AD47" w:themeColor="accent6"/>
        </w:rPr>
        <w:t>c5 Northern Hemisphere Continental Snow Cover Extent</w:t>
      </w:r>
    </w:p>
    <w:p w14:paraId="5711C376" w14:textId="77777777" w:rsidR="0097532C" w:rsidRPr="00FC277F" w:rsidRDefault="0097532C" w:rsidP="0097532C">
      <w:pPr>
        <w:rPr>
          <w:rFonts w:ascii="Times New Roman" w:eastAsia="Calibri" w:hAnsi="Times New Roman" w:cs="Times New Roman"/>
          <w:b/>
          <w:bCs/>
          <w:color w:val="70AD47" w:themeColor="accent6"/>
        </w:rPr>
      </w:pPr>
      <w:r w:rsidRPr="00FC277F">
        <w:rPr>
          <w:rFonts w:ascii="Times New Roman" w:eastAsia="Calibri" w:hAnsi="Times New Roman" w:cs="Times New Roman"/>
          <w:b/>
          <w:bCs/>
          <w:color w:val="70AD47" w:themeColor="accent6"/>
        </w:rPr>
        <w:t>d Hydrological Cycle - Atmosphere</w:t>
      </w:r>
    </w:p>
    <w:p w14:paraId="5F846314" w14:textId="77777777" w:rsidR="0097532C" w:rsidRPr="00F80A69" w:rsidRDefault="0097532C" w:rsidP="0A495BBD">
      <w:pPr>
        <w:rPr>
          <w:rFonts w:ascii="Times New Roman" w:eastAsia="Calibri" w:hAnsi="Times New Roman" w:cs="Times New Roman"/>
          <w:color w:val="70AD47" w:themeColor="accent6"/>
        </w:rPr>
      </w:pPr>
      <w:r w:rsidRPr="00F80A69">
        <w:rPr>
          <w:rFonts w:ascii="Times New Roman" w:eastAsia="Calibri" w:hAnsi="Times New Roman" w:cs="Times New Roman"/>
          <w:color w:val="70AD47" w:themeColor="accent6"/>
        </w:rPr>
        <w:t>d1 Surface Humidity</w:t>
      </w:r>
    </w:p>
    <w:p w14:paraId="66D63DAD" w14:textId="49ADA9DE" w:rsidR="00F20E9C" w:rsidRPr="00F80A69" w:rsidRDefault="00F20E9C" w:rsidP="0097532C">
      <w:pPr>
        <w:rPr>
          <w:rFonts w:ascii="Times New Roman" w:eastAsia="Calibri" w:hAnsi="Times New Roman" w:cs="Times New Roman"/>
          <w:color w:val="70AD47" w:themeColor="accent6"/>
        </w:rPr>
      </w:pPr>
      <w:r w:rsidRPr="00F80A69">
        <w:rPr>
          <w:rFonts w:ascii="Times New Roman" w:eastAsia="Calibri" w:hAnsi="Times New Roman" w:cs="Times New Roman"/>
          <w:color w:val="70AD47" w:themeColor="accent6"/>
        </w:rPr>
        <w:t xml:space="preserve">d2 </w:t>
      </w:r>
      <w:r w:rsidR="007947AD" w:rsidRPr="00F80A69">
        <w:rPr>
          <w:rFonts w:ascii="Times New Roman" w:eastAsia="Calibri" w:hAnsi="Times New Roman" w:cs="Times New Roman"/>
          <w:color w:val="70AD47" w:themeColor="accent6"/>
        </w:rPr>
        <w:t>Humid Heat extremes</w:t>
      </w:r>
    </w:p>
    <w:p w14:paraId="74D9CE9A" w14:textId="7B2250AE" w:rsidR="0097532C" w:rsidRPr="00F80A69" w:rsidRDefault="0097532C" w:rsidP="0097532C">
      <w:pPr>
        <w:rPr>
          <w:rFonts w:ascii="Times New Roman" w:eastAsia="Calibri" w:hAnsi="Times New Roman" w:cs="Times New Roman"/>
          <w:color w:val="70AD47" w:themeColor="accent6"/>
        </w:rPr>
      </w:pPr>
      <w:r w:rsidRPr="00F80A69">
        <w:rPr>
          <w:rFonts w:ascii="Times New Roman" w:eastAsia="Calibri" w:hAnsi="Times New Roman" w:cs="Times New Roman"/>
          <w:color w:val="70AD47" w:themeColor="accent6"/>
        </w:rPr>
        <w:t>d</w:t>
      </w:r>
      <w:r w:rsidR="007947AD" w:rsidRPr="00F80A69">
        <w:rPr>
          <w:rFonts w:ascii="Times New Roman" w:eastAsia="Calibri" w:hAnsi="Times New Roman" w:cs="Times New Roman"/>
          <w:color w:val="70AD47" w:themeColor="accent6"/>
        </w:rPr>
        <w:t>3</w:t>
      </w:r>
      <w:r w:rsidRPr="00F80A69">
        <w:rPr>
          <w:rFonts w:ascii="Times New Roman" w:eastAsia="Calibri" w:hAnsi="Times New Roman" w:cs="Times New Roman"/>
          <w:color w:val="70AD47" w:themeColor="accent6"/>
        </w:rPr>
        <w:t xml:space="preserve"> Total Column Water Vapor</w:t>
      </w:r>
    </w:p>
    <w:p w14:paraId="62D7F011" w14:textId="77697387" w:rsidR="0097532C" w:rsidRPr="003C49EB" w:rsidRDefault="0097532C" w:rsidP="0097532C">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d</w:t>
      </w:r>
      <w:r w:rsidR="007947AD" w:rsidRPr="003C49EB">
        <w:rPr>
          <w:rFonts w:ascii="Times New Roman" w:eastAsia="Calibri" w:hAnsi="Times New Roman" w:cs="Times New Roman"/>
          <w:color w:val="4472C4" w:themeColor="accent1"/>
        </w:rPr>
        <w:t>4</w:t>
      </w:r>
      <w:r w:rsidRPr="003C49EB">
        <w:rPr>
          <w:rFonts w:ascii="Times New Roman" w:eastAsia="Calibri" w:hAnsi="Times New Roman" w:cs="Times New Roman"/>
          <w:color w:val="4472C4" w:themeColor="accent1"/>
        </w:rPr>
        <w:t xml:space="preserve"> Upper Tropospheric Humidity</w:t>
      </w:r>
    </w:p>
    <w:p w14:paraId="11219B6A" w14:textId="4DE1F987" w:rsidR="0097532C" w:rsidRPr="003C49EB" w:rsidRDefault="0097532C" w:rsidP="0097532C">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d</w:t>
      </w:r>
      <w:r w:rsidR="007947AD" w:rsidRPr="003C49EB">
        <w:rPr>
          <w:rFonts w:ascii="Times New Roman" w:eastAsia="Calibri" w:hAnsi="Times New Roman" w:cs="Times New Roman"/>
          <w:color w:val="4472C4" w:themeColor="accent1"/>
        </w:rPr>
        <w:t>5</w:t>
      </w:r>
      <w:r w:rsidRPr="003C49EB">
        <w:rPr>
          <w:rFonts w:ascii="Times New Roman" w:eastAsia="Calibri" w:hAnsi="Times New Roman" w:cs="Times New Roman"/>
          <w:color w:val="4472C4" w:themeColor="accent1"/>
        </w:rPr>
        <w:t xml:space="preserve"> Precipitation</w:t>
      </w:r>
    </w:p>
    <w:p w14:paraId="5153DFD0" w14:textId="0F2763C7" w:rsidR="0097532C" w:rsidRPr="003C49EB" w:rsidRDefault="0097532C" w:rsidP="0A495BBD">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d</w:t>
      </w:r>
      <w:r w:rsidR="007947AD" w:rsidRPr="003C49EB">
        <w:rPr>
          <w:rFonts w:ascii="Times New Roman" w:eastAsia="Calibri" w:hAnsi="Times New Roman" w:cs="Times New Roman"/>
          <w:color w:val="4472C4" w:themeColor="accent1"/>
        </w:rPr>
        <w:t>6</w:t>
      </w:r>
      <w:r w:rsidRPr="003C49EB">
        <w:rPr>
          <w:rFonts w:ascii="Times New Roman" w:eastAsia="Calibri" w:hAnsi="Times New Roman" w:cs="Times New Roman"/>
          <w:color w:val="4472C4" w:themeColor="accent1"/>
        </w:rPr>
        <w:t xml:space="preserve"> Land surface Precipitation Extremes</w:t>
      </w:r>
    </w:p>
    <w:p w14:paraId="19BE1225" w14:textId="0C6A4A54" w:rsidR="0097532C" w:rsidRPr="003C49EB" w:rsidRDefault="0097532C" w:rsidP="0097532C">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d</w:t>
      </w:r>
      <w:r w:rsidR="007947AD" w:rsidRPr="003C49EB">
        <w:rPr>
          <w:rFonts w:ascii="Times New Roman" w:eastAsia="Calibri" w:hAnsi="Times New Roman" w:cs="Times New Roman"/>
          <w:color w:val="4472C4" w:themeColor="accent1"/>
        </w:rPr>
        <w:t>7</w:t>
      </w:r>
      <w:r w:rsidRPr="003C49EB">
        <w:rPr>
          <w:rFonts w:ascii="Times New Roman" w:eastAsia="Calibri" w:hAnsi="Times New Roman" w:cs="Times New Roman"/>
          <w:color w:val="4472C4" w:themeColor="accent1"/>
        </w:rPr>
        <w:t xml:space="preserve"> Cloudiness</w:t>
      </w:r>
    </w:p>
    <w:p w14:paraId="2BCAD847" w14:textId="77777777" w:rsidR="0097532C" w:rsidRPr="003C49EB" w:rsidRDefault="0097532C" w:rsidP="0097532C">
      <w:pPr>
        <w:rPr>
          <w:rFonts w:ascii="Times New Roman" w:eastAsia="Calibri" w:hAnsi="Times New Roman" w:cs="Times New Roman"/>
          <w:b/>
          <w:color w:val="70AD47" w:themeColor="accent6"/>
        </w:rPr>
      </w:pPr>
      <w:r w:rsidRPr="003C49EB">
        <w:rPr>
          <w:rFonts w:ascii="Times New Roman" w:eastAsia="Calibri" w:hAnsi="Times New Roman" w:cs="Times New Roman"/>
          <w:b/>
          <w:color w:val="70AD47" w:themeColor="accent6"/>
        </w:rPr>
        <w:t>d Hydrological Cycle - Land</w:t>
      </w:r>
    </w:p>
    <w:p w14:paraId="1FD7F689" w14:textId="20A51416" w:rsidR="0097532C" w:rsidRPr="003C49EB" w:rsidRDefault="0097532C" w:rsidP="0097532C">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d</w:t>
      </w:r>
      <w:r w:rsidR="007947AD" w:rsidRPr="003C49EB">
        <w:rPr>
          <w:rFonts w:ascii="Times New Roman" w:eastAsia="Calibri" w:hAnsi="Times New Roman" w:cs="Times New Roman"/>
          <w:color w:val="4472C4" w:themeColor="accent1"/>
        </w:rPr>
        <w:t>8</w:t>
      </w:r>
      <w:r w:rsidRPr="003C49EB">
        <w:rPr>
          <w:rFonts w:ascii="Times New Roman" w:eastAsia="Calibri" w:hAnsi="Times New Roman" w:cs="Times New Roman"/>
          <w:color w:val="4472C4" w:themeColor="accent1"/>
        </w:rPr>
        <w:t xml:space="preserve"> Lake Water Level</w:t>
      </w:r>
    </w:p>
    <w:p w14:paraId="3B1997F9" w14:textId="4242298D" w:rsidR="0097532C" w:rsidRPr="003C49EB" w:rsidRDefault="0097532C" w:rsidP="0097532C">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d</w:t>
      </w:r>
      <w:r w:rsidR="007947AD" w:rsidRPr="003C49EB">
        <w:rPr>
          <w:rFonts w:ascii="Times New Roman" w:eastAsia="Calibri" w:hAnsi="Times New Roman" w:cs="Times New Roman"/>
          <w:color w:val="4472C4" w:themeColor="accent1"/>
        </w:rPr>
        <w:t>9</w:t>
      </w:r>
      <w:r w:rsidRPr="003C49EB">
        <w:rPr>
          <w:rFonts w:ascii="Times New Roman" w:eastAsia="Calibri" w:hAnsi="Times New Roman" w:cs="Times New Roman"/>
          <w:color w:val="4472C4" w:themeColor="accent1"/>
        </w:rPr>
        <w:t xml:space="preserve"> River Discharge</w:t>
      </w:r>
    </w:p>
    <w:p w14:paraId="5FE7F9C1" w14:textId="5FEE9D57" w:rsidR="0097532C" w:rsidRPr="003C49EB" w:rsidRDefault="0097532C" w:rsidP="0A495BBD">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d</w:t>
      </w:r>
      <w:r w:rsidR="007947AD" w:rsidRPr="003C49EB">
        <w:rPr>
          <w:rFonts w:ascii="Times New Roman" w:eastAsia="Calibri" w:hAnsi="Times New Roman" w:cs="Times New Roman"/>
          <w:color w:val="4472C4" w:themeColor="accent1"/>
        </w:rPr>
        <w:t>10</w:t>
      </w:r>
      <w:r w:rsidRPr="003C49EB">
        <w:rPr>
          <w:rFonts w:ascii="Times New Roman" w:eastAsia="Calibri" w:hAnsi="Times New Roman" w:cs="Times New Roman"/>
          <w:color w:val="4472C4" w:themeColor="accent1"/>
        </w:rPr>
        <w:t xml:space="preserve"> Groundwater and Terrestrial Water Storage</w:t>
      </w:r>
    </w:p>
    <w:p w14:paraId="61655A32" w14:textId="6B5F98BD" w:rsidR="0097532C" w:rsidRPr="003C49EB" w:rsidRDefault="0097532C" w:rsidP="0A495BBD">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d1</w:t>
      </w:r>
      <w:r w:rsidR="007947AD" w:rsidRPr="003C49EB">
        <w:rPr>
          <w:rFonts w:ascii="Times New Roman" w:eastAsia="Calibri" w:hAnsi="Times New Roman" w:cs="Times New Roman"/>
          <w:color w:val="4472C4" w:themeColor="accent1"/>
        </w:rPr>
        <w:t>1</w:t>
      </w:r>
      <w:r w:rsidRPr="003C49EB">
        <w:rPr>
          <w:rFonts w:ascii="Times New Roman" w:eastAsia="Calibri" w:hAnsi="Times New Roman" w:cs="Times New Roman"/>
          <w:color w:val="4472C4" w:themeColor="accent1"/>
        </w:rPr>
        <w:t xml:space="preserve"> Soil Moisture</w:t>
      </w:r>
    </w:p>
    <w:p w14:paraId="08421E63" w14:textId="6127FA1F" w:rsidR="0097532C" w:rsidRPr="003C49EB" w:rsidRDefault="0097532C" w:rsidP="0097532C">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d1</w:t>
      </w:r>
      <w:r w:rsidR="007947AD" w:rsidRPr="003C49EB">
        <w:rPr>
          <w:rFonts w:ascii="Times New Roman" w:eastAsia="Calibri" w:hAnsi="Times New Roman" w:cs="Times New Roman"/>
          <w:color w:val="4472C4" w:themeColor="accent1"/>
        </w:rPr>
        <w:t>2</w:t>
      </w:r>
      <w:r w:rsidRPr="003C49EB">
        <w:rPr>
          <w:rFonts w:ascii="Times New Roman" w:eastAsia="Calibri" w:hAnsi="Times New Roman" w:cs="Times New Roman"/>
          <w:color w:val="4472C4" w:themeColor="accent1"/>
        </w:rPr>
        <w:t xml:space="preserve"> Monitoring Drought using the Self Calibrating Palmer Drought Severity Index</w:t>
      </w:r>
    </w:p>
    <w:p w14:paraId="6B9476DB" w14:textId="5DEFE4F3" w:rsidR="0097532C" w:rsidRPr="003C49EB" w:rsidRDefault="0097532C" w:rsidP="0A495BBD">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d1</w:t>
      </w:r>
      <w:r w:rsidR="007947AD" w:rsidRPr="003C49EB">
        <w:rPr>
          <w:rFonts w:ascii="Times New Roman" w:eastAsia="Calibri" w:hAnsi="Times New Roman" w:cs="Times New Roman"/>
          <w:color w:val="4472C4" w:themeColor="accent1"/>
        </w:rPr>
        <w:t>3</w:t>
      </w:r>
      <w:r w:rsidRPr="003C49EB">
        <w:rPr>
          <w:rFonts w:ascii="Times New Roman" w:eastAsia="Calibri" w:hAnsi="Times New Roman" w:cs="Times New Roman"/>
          <w:color w:val="4472C4" w:themeColor="accent1"/>
        </w:rPr>
        <w:t xml:space="preserve"> Global Land Evaporation</w:t>
      </w:r>
    </w:p>
    <w:p w14:paraId="39A0A6EC" w14:textId="77777777" w:rsidR="0097532C" w:rsidRPr="003C49EB" w:rsidRDefault="0097532C" w:rsidP="0097532C">
      <w:pPr>
        <w:rPr>
          <w:rFonts w:ascii="Times New Roman" w:eastAsia="Calibri" w:hAnsi="Times New Roman" w:cs="Times New Roman"/>
          <w:b/>
          <w:bCs/>
          <w:color w:val="70AD47" w:themeColor="accent6"/>
        </w:rPr>
      </w:pPr>
      <w:r w:rsidRPr="003C49EB">
        <w:rPr>
          <w:rFonts w:ascii="Times New Roman" w:eastAsia="Calibri" w:hAnsi="Times New Roman" w:cs="Times New Roman"/>
          <w:b/>
          <w:bCs/>
          <w:color w:val="70AD47" w:themeColor="accent6"/>
        </w:rPr>
        <w:t>e Atmospheric Circulation</w:t>
      </w:r>
    </w:p>
    <w:p w14:paraId="63306CD8" w14:textId="77777777" w:rsidR="0097532C" w:rsidRPr="003C49EB" w:rsidRDefault="0097532C" w:rsidP="0097532C">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e1 Mean Sea Level Pressure and Related Modes of Variability</w:t>
      </w:r>
    </w:p>
    <w:p w14:paraId="53CC94C0" w14:textId="77777777" w:rsidR="0097532C" w:rsidRPr="0096226D" w:rsidRDefault="0097532C" w:rsidP="0A495BBD">
      <w:pPr>
        <w:rPr>
          <w:rFonts w:ascii="Times New Roman" w:eastAsia="Calibri" w:hAnsi="Times New Roman" w:cs="Times New Roman"/>
          <w:color w:val="70AD47" w:themeColor="accent6"/>
        </w:rPr>
      </w:pPr>
      <w:r w:rsidRPr="0096226D">
        <w:rPr>
          <w:rFonts w:ascii="Times New Roman" w:eastAsia="Calibri" w:hAnsi="Times New Roman" w:cs="Times New Roman"/>
          <w:color w:val="70AD47" w:themeColor="accent6"/>
        </w:rPr>
        <w:t>e2 Surface Winds</w:t>
      </w:r>
    </w:p>
    <w:p w14:paraId="6A73745F" w14:textId="77777777" w:rsidR="0097532C" w:rsidRPr="003C49EB" w:rsidRDefault="0097532C" w:rsidP="0A495BBD">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e3 Upper air winds</w:t>
      </w:r>
    </w:p>
    <w:p w14:paraId="6A444C8E" w14:textId="77777777" w:rsidR="0097532C" w:rsidRPr="003C49EB" w:rsidRDefault="0097532C" w:rsidP="0A495BBD">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e4 Lightning</w:t>
      </w:r>
    </w:p>
    <w:p w14:paraId="5939E0F1" w14:textId="77777777" w:rsidR="0097532C" w:rsidRPr="003C49EB" w:rsidRDefault="0097532C" w:rsidP="0A495BBD">
      <w:pPr>
        <w:rPr>
          <w:rFonts w:ascii="Times New Roman" w:eastAsia="Calibri" w:hAnsi="Times New Roman" w:cs="Times New Roman"/>
          <w:b/>
          <w:bCs/>
          <w:color w:val="4472C4" w:themeColor="accent1"/>
        </w:rPr>
      </w:pPr>
      <w:r w:rsidRPr="003C49EB">
        <w:rPr>
          <w:rFonts w:ascii="Times New Roman" w:eastAsia="Calibri" w:hAnsi="Times New Roman" w:cs="Times New Roman"/>
          <w:b/>
          <w:bCs/>
          <w:color w:val="4472C4" w:themeColor="accent1"/>
        </w:rPr>
        <w:t>f Earth Radiation Budget</w:t>
      </w:r>
    </w:p>
    <w:p w14:paraId="1C7752F9" w14:textId="77777777" w:rsidR="0097532C" w:rsidRPr="00073898" w:rsidRDefault="0097532C" w:rsidP="0A495BBD">
      <w:pPr>
        <w:rPr>
          <w:rFonts w:ascii="Times New Roman" w:eastAsia="Calibri" w:hAnsi="Times New Roman" w:cs="Times New Roman"/>
          <w:color w:val="70AD47" w:themeColor="accent6"/>
        </w:rPr>
      </w:pPr>
      <w:r w:rsidRPr="00073898">
        <w:rPr>
          <w:rFonts w:ascii="Times New Roman" w:eastAsia="Calibri" w:hAnsi="Times New Roman" w:cs="Times New Roman"/>
          <w:color w:val="70AD47" w:themeColor="accent6"/>
        </w:rPr>
        <w:t>f1 Earth Radiation Budget at Top-of-Atmosphere</w:t>
      </w:r>
    </w:p>
    <w:p w14:paraId="28B6D0A2" w14:textId="77777777" w:rsidR="0097532C" w:rsidRPr="003C49EB" w:rsidRDefault="0097532C" w:rsidP="0A495BBD">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f2 Mauna Loa Clear-Sky Atmospheric Solar Transmission</w:t>
      </w:r>
    </w:p>
    <w:p w14:paraId="086E96D8" w14:textId="77777777" w:rsidR="0097532C" w:rsidRPr="003C49EB" w:rsidRDefault="0097532C" w:rsidP="0097532C">
      <w:pPr>
        <w:rPr>
          <w:rFonts w:ascii="Times New Roman" w:eastAsia="Calibri" w:hAnsi="Times New Roman" w:cs="Times New Roman"/>
          <w:b/>
          <w:bCs/>
          <w:color w:val="70AD47" w:themeColor="accent6"/>
        </w:rPr>
      </w:pPr>
      <w:r w:rsidRPr="003C49EB">
        <w:rPr>
          <w:rFonts w:ascii="Times New Roman" w:eastAsia="Calibri" w:hAnsi="Times New Roman" w:cs="Times New Roman"/>
          <w:b/>
          <w:bCs/>
          <w:color w:val="70AD47" w:themeColor="accent6"/>
        </w:rPr>
        <w:t>g Atmospheric Composition</w:t>
      </w:r>
    </w:p>
    <w:p w14:paraId="159D9498" w14:textId="77777777" w:rsidR="0097532C" w:rsidRPr="007D0A16" w:rsidRDefault="0097532C" w:rsidP="0097532C">
      <w:pPr>
        <w:rPr>
          <w:rFonts w:ascii="Times New Roman" w:eastAsia="Calibri" w:hAnsi="Times New Roman" w:cs="Times New Roman"/>
          <w:color w:val="70AD47" w:themeColor="accent6"/>
        </w:rPr>
      </w:pPr>
      <w:r w:rsidRPr="007D0A16">
        <w:rPr>
          <w:rFonts w:ascii="Times New Roman" w:eastAsia="Calibri" w:hAnsi="Times New Roman" w:cs="Times New Roman"/>
          <w:color w:val="70AD47" w:themeColor="accent6"/>
        </w:rPr>
        <w:t>g1 Long-lived Greenhouse Gases</w:t>
      </w:r>
    </w:p>
    <w:p w14:paraId="595A4091" w14:textId="77777777" w:rsidR="0097532C" w:rsidRPr="007D0A16" w:rsidRDefault="0097532C" w:rsidP="0097532C">
      <w:pPr>
        <w:rPr>
          <w:rFonts w:ascii="Times New Roman" w:eastAsia="Calibri" w:hAnsi="Times New Roman" w:cs="Times New Roman"/>
          <w:color w:val="70AD47" w:themeColor="accent6"/>
        </w:rPr>
      </w:pPr>
      <w:r w:rsidRPr="007D0A16">
        <w:rPr>
          <w:rFonts w:ascii="Times New Roman" w:eastAsia="Calibri" w:hAnsi="Times New Roman" w:cs="Times New Roman"/>
          <w:color w:val="70AD47" w:themeColor="accent6"/>
        </w:rPr>
        <w:t>g2 Ozone-Depleting Gases</w:t>
      </w:r>
    </w:p>
    <w:p w14:paraId="766BE11A" w14:textId="50921723" w:rsidR="0097532C" w:rsidRPr="003C49EB" w:rsidRDefault="0097532C" w:rsidP="0097532C">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 xml:space="preserve">g3 </w:t>
      </w:r>
      <w:r w:rsidR="00245AC2" w:rsidRPr="003C49EB">
        <w:rPr>
          <w:rFonts w:ascii="Times New Roman" w:eastAsia="Calibri" w:hAnsi="Times New Roman" w:cs="Times New Roman"/>
          <w:color w:val="4472C4" w:themeColor="accent1"/>
        </w:rPr>
        <w:t xml:space="preserve">Tropospheric </w:t>
      </w:r>
      <w:r w:rsidRPr="003C49EB">
        <w:rPr>
          <w:rFonts w:ascii="Times New Roman" w:eastAsia="Calibri" w:hAnsi="Times New Roman" w:cs="Times New Roman"/>
          <w:color w:val="4472C4" w:themeColor="accent1"/>
        </w:rPr>
        <w:t>Aerosols</w:t>
      </w:r>
    </w:p>
    <w:p w14:paraId="06D9B4BD" w14:textId="76311813" w:rsidR="00245AC2" w:rsidRPr="00FA20FD" w:rsidRDefault="00245AC2" w:rsidP="0097532C">
      <w:pPr>
        <w:rPr>
          <w:rFonts w:ascii="Times New Roman" w:eastAsia="Calibri" w:hAnsi="Times New Roman" w:cs="Times New Roman"/>
          <w:color w:val="70AD47" w:themeColor="accent6"/>
        </w:rPr>
      </w:pPr>
      <w:r w:rsidRPr="00FA20FD">
        <w:rPr>
          <w:rFonts w:ascii="Times New Roman" w:eastAsia="Calibri" w:hAnsi="Times New Roman" w:cs="Times New Roman"/>
          <w:color w:val="70AD47" w:themeColor="accent6"/>
        </w:rPr>
        <w:t xml:space="preserve">g4 Tropospheric Ozone </w:t>
      </w:r>
    </w:p>
    <w:p w14:paraId="3BA8DD70" w14:textId="361320B3" w:rsidR="00245AC2" w:rsidRPr="003C49EB" w:rsidRDefault="00245AC2" w:rsidP="0097532C">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g5 Stratospheric Aerosols</w:t>
      </w:r>
    </w:p>
    <w:p w14:paraId="23A787E6" w14:textId="4BEF7E6C" w:rsidR="0097532C" w:rsidRPr="003C49EB" w:rsidRDefault="0097532C" w:rsidP="0097532C">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g</w:t>
      </w:r>
      <w:r w:rsidR="00245AC2" w:rsidRPr="003C49EB">
        <w:rPr>
          <w:rFonts w:ascii="Times New Roman" w:eastAsia="Calibri" w:hAnsi="Times New Roman" w:cs="Times New Roman"/>
          <w:color w:val="4472C4" w:themeColor="accent1"/>
        </w:rPr>
        <w:t>6</w:t>
      </w:r>
      <w:r w:rsidRPr="003C49EB">
        <w:rPr>
          <w:rFonts w:ascii="Times New Roman" w:eastAsia="Calibri" w:hAnsi="Times New Roman" w:cs="Times New Roman"/>
          <w:color w:val="4472C4" w:themeColor="accent1"/>
        </w:rPr>
        <w:t xml:space="preserve"> Stratospheric Ozone</w:t>
      </w:r>
    </w:p>
    <w:p w14:paraId="6D155A4B" w14:textId="32D156CB" w:rsidR="0097532C" w:rsidRPr="003C49EB" w:rsidRDefault="0097532C" w:rsidP="0097532C">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g</w:t>
      </w:r>
      <w:r w:rsidR="00245AC2" w:rsidRPr="003C49EB">
        <w:rPr>
          <w:rFonts w:ascii="Times New Roman" w:eastAsia="Calibri" w:hAnsi="Times New Roman" w:cs="Times New Roman"/>
          <w:color w:val="4472C4" w:themeColor="accent1"/>
        </w:rPr>
        <w:t>7</w:t>
      </w:r>
      <w:r w:rsidRPr="003C49EB">
        <w:rPr>
          <w:rFonts w:ascii="Times New Roman" w:eastAsia="Calibri" w:hAnsi="Times New Roman" w:cs="Times New Roman"/>
          <w:color w:val="4472C4" w:themeColor="accent1"/>
        </w:rPr>
        <w:t xml:space="preserve"> Stratospheric Water Vapor</w:t>
      </w:r>
    </w:p>
    <w:p w14:paraId="19781463" w14:textId="18AFA6D8" w:rsidR="0097532C" w:rsidRPr="003C49EB" w:rsidRDefault="0097532C" w:rsidP="0097532C">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g</w:t>
      </w:r>
      <w:r w:rsidR="00245AC2" w:rsidRPr="003C49EB">
        <w:rPr>
          <w:rFonts w:ascii="Times New Roman" w:eastAsia="Calibri" w:hAnsi="Times New Roman" w:cs="Times New Roman"/>
          <w:color w:val="4472C4" w:themeColor="accent1"/>
        </w:rPr>
        <w:t>8</w:t>
      </w:r>
      <w:r w:rsidRPr="003C49EB">
        <w:rPr>
          <w:rFonts w:ascii="Times New Roman" w:eastAsia="Calibri" w:hAnsi="Times New Roman" w:cs="Times New Roman"/>
          <w:color w:val="4472C4" w:themeColor="accent1"/>
        </w:rPr>
        <w:t xml:space="preserve"> Carbon Monoxide</w:t>
      </w:r>
    </w:p>
    <w:p w14:paraId="2EB2EBA3" w14:textId="77777777" w:rsidR="0097532C" w:rsidRPr="003C49EB" w:rsidRDefault="0097532C" w:rsidP="0097532C">
      <w:pPr>
        <w:rPr>
          <w:rFonts w:ascii="Times New Roman" w:eastAsia="Calibri" w:hAnsi="Times New Roman" w:cs="Times New Roman"/>
          <w:b/>
          <w:bCs/>
          <w:color w:val="70AD47" w:themeColor="accent6"/>
        </w:rPr>
      </w:pPr>
      <w:r w:rsidRPr="003C49EB">
        <w:rPr>
          <w:rFonts w:ascii="Times New Roman" w:eastAsia="Calibri" w:hAnsi="Times New Roman" w:cs="Times New Roman"/>
          <w:b/>
          <w:bCs/>
          <w:color w:val="70AD47" w:themeColor="accent6"/>
        </w:rPr>
        <w:t>h Land Surface Properties</w:t>
      </w:r>
    </w:p>
    <w:p w14:paraId="2106A59B" w14:textId="77777777" w:rsidR="0097532C" w:rsidRPr="003C49EB" w:rsidRDefault="0097532C" w:rsidP="0A495BBD">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h1 Land Surface Albedo Dynamics</w:t>
      </w:r>
    </w:p>
    <w:p w14:paraId="170BF989" w14:textId="77777777" w:rsidR="0097532C" w:rsidRPr="003C49EB" w:rsidRDefault="0097532C" w:rsidP="0A495BBD">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h2 Terrestrial Vegetation Dynamics</w:t>
      </w:r>
    </w:p>
    <w:p w14:paraId="4170C886" w14:textId="77777777" w:rsidR="0097532C" w:rsidRPr="004A3781" w:rsidRDefault="0097532C" w:rsidP="0A495BBD">
      <w:pPr>
        <w:rPr>
          <w:rFonts w:ascii="Times New Roman" w:eastAsia="Calibri" w:hAnsi="Times New Roman" w:cs="Times New Roman"/>
          <w:color w:val="70AD47" w:themeColor="accent6"/>
        </w:rPr>
      </w:pPr>
      <w:r w:rsidRPr="004A3781">
        <w:rPr>
          <w:rFonts w:ascii="Times New Roman" w:eastAsia="Calibri" w:hAnsi="Times New Roman" w:cs="Times New Roman"/>
          <w:color w:val="70AD47" w:themeColor="accent6"/>
        </w:rPr>
        <w:lastRenderedPageBreak/>
        <w:t>h3 Biomass Burning</w:t>
      </w:r>
    </w:p>
    <w:p w14:paraId="1EC988A9" w14:textId="77777777" w:rsidR="0097532C" w:rsidRPr="004A3781" w:rsidRDefault="0097532C" w:rsidP="0097532C">
      <w:pPr>
        <w:rPr>
          <w:rFonts w:ascii="Times New Roman" w:eastAsia="Calibri" w:hAnsi="Times New Roman" w:cs="Times New Roman"/>
          <w:color w:val="70AD47" w:themeColor="accent6"/>
        </w:rPr>
      </w:pPr>
      <w:r w:rsidRPr="004A3781">
        <w:rPr>
          <w:rFonts w:ascii="Times New Roman" w:eastAsia="Calibri" w:hAnsi="Times New Roman" w:cs="Times New Roman"/>
          <w:color w:val="70AD47" w:themeColor="accent6"/>
        </w:rPr>
        <w:t>h4 Phenology of Primary Producers</w:t>
      </w:r>
    </w:p>
    <w:p w14:paraId="0B946688" w14:textId="7FCD80ED" w:rsidR="0097532C" w:rsidRPr="003C49EB" w:rsidRDefault="0097532C" w:rsidP="0097532C">
      <w:pPr>
        <w:spacing w:line="480" w:lineRule="auto"/>
        <w:rPr>
          <w:rFonts w:ascii="Times New Roman" w:eastAsia="Calibri" w:hAnsi="Times New Roman" w:cs="Times New Roman"/>
          <w:color w:val="4472C4" w:themeColor="accent1"/>
          <w:spacing w:val="5"/>
        </w:rPr>
      </w:pPr>
      <w:r w:rsidRPr="003C49EB">
        <w:rPr>
          <w:rFonts w:ascii="Times New Roman" w:eastAsia="Calibri" w:hAnsi="Times New Roman" w:cs="Times New Roman"/>
          <w:color w:val="4472C4" w:themeColor="accent1"/>
        </w:rPr>
        <w:t>h5 Vegetation Optical Depth</w:t>
      </w:r>
    </w:p>
    <w:p w14:paraId="336E3B76" w14:textId="7BE8BBB1" w:rsidR="00E82CD3" w:rsidRPr="003C49EB" w:rsidRDefault="00E82CD3" w:rsidP="00E82CD3">
      <w:pPr>
        <w:rPr>
          <w:rFonts w:ascii="Times New Roman" w:eastAsia="Calibri" w:hAnsi="Times New Roman" w:cs="Times New Roman"/>
          <w:color w:val="4472C4" w:themeColor="accent1"/>
        </w:rPr>
      </w:pPr>
      <w:r w:rsidRPr="003C49EB">
        <w:rPr>
          <w:rFonts w:ascii="Times New Roman" w:eastAsia="Calibri" w:hAnsi="Times New Roman" w:cs="Times New Roman"/>
          <w:color w:val="4472C4" w:themeColor="accent1"/>
        </w:rPr>
        <w:t xml:space="preserve">Sidebar – </w:t>
      </w:r>
      <w:r w:rsidR="2BAEFCB4" w:rsidRPr="003C49EB">
        <w:rPr>
          <w:rFonts w:ascii="Times New Roman" w:eastAsia="Calibri" w:hAnsi="Times New Roman" w:cs="Times New Roman"/>
          <w:color w:val="4472C4" w:themeColor="accent1"/>
        </w:rPr>
        <w:t>Short-lived GHGs</w:t>
      </w:r>
      <w:r w:rsidRPr="003C49EB">
        <w:rPr>
          <w:rFonts w:ascii="Times New Roman" w:eastAsia="Calibri" w:hAnsi="Times New Roman" w:cs="Times New Roman"/>
          <w:color w:val="4472C4" w:themeColor="accent1"/>
        </w:rPr>
        <w:t xml:space="preserve"> [to occur just </w:t>
      </w:r>
      <w:r w:rsidR="6FC1DA94" w:rsidRPr="003C49EB">
        <w:rPr>
          <w:rFonts w:ascii="Times New Roman" w:eastAsia="Calibri" w:hAnsi="Times New Roman" w:cs="Times New Roman"/>
          <w:color w:val="4472C4" w:themeColor="accent1"/>
        </w:rPr>
        <w:t>before</w:t>
      </w:r>
      <w:r w:rsidRPr="003C49EB">
        <w:rPr>
          <w:rFonts w:ascii="Times New Roman" w:eastAsia="Calibri" w:hAnsi="Times New Roman" w:cs="Times New Roman"/>
          <w:color w:val="4472C4" w:themeColor="accent1"/>
        </w:rPr>
        <w:t xml:space="preserve"> 2</w:t>
      </w:r>
      <w:r w:rsidR="2A69C7F9" w:rsidRPr="003C49EB">
        <w:rPr>
          <w:rFonts w:ascii="Times New Roman" w:eastAsia="Calibri" w:hAnsi="Times New Roman" w:cs="Times New Roman"/>
          <w:color w:val="4472C4" w:themeColor="accent1"/>
        </w:rPr>
        <w:t>g?</w:t>
      </w:r>
      <w:r w:rsidRPr="003C49EB">
        <w:rPr>
          <w:rFonts w:ascii="Times New Roman" w:eastAsia="Calibri" w:hAnsi="Times New Roman" w:cs="Times New Roman"/>
          <w:color w:val="4472C4" w:themeColor="accent1"/>
        </w:rPr>
        <w:t>]</w:t>
      </w:r>
    </w:p>
    <w:p w14:paraId="0234F7C1" w14:textId="77777777" w:rsidR="006F7EF7" w:rsidRPr="00DE78BC" w:rsidRDefault="006F7EF7" w:rsidP="006F7EF7">
      <w:pPr>
        <w:spacing w:line="480" w:lineRule="auto"/>
        <w:rPr>
          <w:rFonts w:ascii="Times New Roman" w:eastAsia="Calibri" w:hAnsi="Times New Roman" w:cs="Times New Roman"/>
          <w:b/>
          <w:bCs/>
        </w:rPr>
      </w:pPr>
      <w:proofErr w:type="spellStart"/>
      <w:proofErr w:type="gramStart"/>
      <w:r w:rsidRPr="00DE78BC">
        <w:rPr>
          <w:rFonts w:ascii="Times New Roman" w:eastAsia="Calibri" w:hAnsi="Times New Roman" w:cs="Times New Roman"/>
          <w:b/>
          <w:bCs/>
        </w:rPr>
        <w:t>a</w:t>
      </w:r>
      <w:proofErr w:type="spellEnd"/>
      <w:proofErr w:type="gramEnd"/>
      <w:r w:rsidRPr="00DE78BC">
        <w:rPr>
          <w:rFonts w:ascii="Times New Roman" w:eastAsia="Calibri" w:hAnsi="Times New Roman" w:cs="Times New Roman"/>
          <w:b/>
          <w:bCs/>
        </w:rPr>
        <w:t xml:space="preserve"> Introduction</w:t>
      </w:r>
    </w:p>
    <w:p w14:paraId="45114EE6"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b Temperature</w:t>
      </w:r>
    </w:p>
    <w:p w14:paraId="440CB8B4" w14:textId="77777777" w:rsidR="006F7EF7"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b1 Surface Temperature</w:t>
      </w:r>
    </w:p>
    <w:p w14:paraId="4F3ED04E" w14:textId="11C5481F" w:rsidR="006E0233" w:rsidRDefault="006E0233" w:rsidP="006E0233">
      <w:pPr>
        <w:pStyle w:val="TableCaptionTables"/>
      </w:pPr>
      <w:r>
        <w:t>Table 2.</w:t>
      </w:r>
      <w:r w:rsidR="009D73C9">
        <w:t>b.1.</w:t>
      </w:r>
      <w:r>
        <w:t>1. Global temperature anomalies (°C; 1991–2020 base period) for 2024. Note that for the HadCRUT5 column, land values were computed using the CRUTEM.5.0.2.0 dataset (</w:t>
      </w:r>
      <w:r w:rsidRPr="009D73C9">
        <w:rPr>
          <w:highlight w:val="yellow"/>
        </w:rPr>
        <w:t>Osborn et al. 2021</w:t>
      </w:r>
      <w:r>
        <w:t xml:space="preserve">), ocean values were computed using the HadSST.4.0.1.0 </w:t>
      </w:r>
      <w:r w:rsidRPr="003C19EA">
        <w:t>dataset</w:t>
      </w:r>
      <w:r>
        <w:t xml:space="preserve"> (</w:t>
      </w:r>
      <w:r w:rsidRPr="009D73C9">
        <w:rPr>
          <w:highlight w:val="yellow"/>
        </w:rPr>
        <w:t>Kennedy et al. 2019</w:t>
      </w:r>
      <w:r>
        <w:t>), and global land and ocean values were computed using the HadCRUT.5.0.2.0 dataset (</w:t>
      </w:r>
      <w:r w:rsidRPr="009D73C9">
        <w:rPr>
          <w:highlight w:val="yellow"/>
        </w:rPr>
        <w:t>Morice et al. 2021</w:t>
      </w:r>
      <w:r>
        <w:t>).</w:t>
      </w:r>
    </w:p>
    <w:tbl>
      <w:tblPr>
        <w:tblStyle w:val="GridTable4-Accent11"/>
        <w:tblpPr w:leftFromText="180" w:rightFromText="180" w:vertAnchor="text" w:horzAnchor="margin" w:tblpY="11"/>
        <w:tblW w:w="10769" w:type="dxa"/>
        <w:tblLayout w:type="fixed"/>
        <w:tblLook w:val="0420" w:firstRow="1" w:lastRow="0" w:firstColumn="0" w:lastColumn="0" w:noHBand="0" w:noVBand="1"/>
      </w:tblPr>
      <w:tblGrid>
        <w:gridCol w:w="2098"/>
        <w:gridCol w:w="1446"/>
        <w:gridCol w:w="1445"/>
        <w:gridCol w:w="1640"/>
        <w:gridCol w:w="1274"/>
        <w:gridCol w:w="1445"/>
        <w:gridCol w:w="1421"/>
      </w:tblGrid>
      <w:tr w:rsidR="009D73C9" w:rsidRPr="00CC6347" w14:paraId="483219A7" w14:textId="77777777" w:rsidTr="009D73C9">
        <w:trPr>
          <w:cnfStyle w:val="100000000000" w:firstRow="1" w:lastRow="0" w:firstColumn="0" w:lastColumn="0" w:oddVBand="0" w:evenVBand="0" w:oddHBand="0" w:evenHBand="0" w:firstRowFirstColumn="0" w:firstRowLastColumn="0" w:lastRowFirstColumn="0" w:lastRowLastColumn="0"/>
          <w:trHeight w:val="63"/>
        </w:trPr>
        <w:tc>
          <w:tcPr>
            <w:tcW w:w="2098" w:type="dxa"/>
          </w:tcPr>
          <w:p w14:paraId="4B8153FD" w14:textId="77777777" w:rsidR="009D73C9" w:rsidRPr="00CC6347" w:rsidRDefault="009D73C9" w:rsidP="009D73C9">
            <w:pPr>
              <w:pStyle w:val="TableHeaderCenterTablesjustforcellstyles"/>
              <w:rPr>
                <w:sz w:val="22"/>
                <w:szCs w:val="22"/>
              </w:rPr>
            </w:pPr>
            <w:r w:rsidRPr="00CC6347">
              <w:rPr>
                <w:sz w:val="22"/>
                <w:szCs w:val="22"/>
              </w:rPr>
              <w:t>Global</w:t>
            </w:r>
          </w:p>
        </w:tc>
        <w:tc>
          <w:tcPr>
            <w:tcW w:w="1446" w:type="dxa"/>
          </w:tcPr>
          <w:p w14:paraId="3B7FFCA8" w14:textId="77777777" w:rsidR="009D73C9" w:rsidRPr="00CC6347" w:rsidRDefault="009D73C9" w:rsidP="009D73C9">
            <w:pPr>
              <w:pStyle w:val="TableHeaderCenterTablesjustforcellstyles"/>
              <w:rPr>
                <w:sz w:val="22"/>
                <w:szCs w:val="22"/>
              </w:rPr>
            </w:pPr>
            <w:r w:rsidRPr="00CC6347">
              <w:rPr>
                <w:sz w:val="22"/>
                <w:szCs w:val="22"/>
              </w:rPr>
              <w:t>NASA-GISTEMPv4</w:t>
            </w:r>
          </w:p>
        </w:tc>
        <w:tc>
          <w:tcPr>
            <w:tcW w:w="1445" w:type="dxa"/>
          </w:tcPr>
          <w:p w14:paraId="380C9A84" w14:textId="77777777" w:rsidR="009D73C9" w:rsidRPr="00CC6347" w:rsidRDefault="009D73C9" w:rsidP="009D73C9">
            <w:pPr>
              <w:pStyle w:val="TableHeaderCenterTablesjustforcellstyles"/>
              <w:rPr>
                <w:sz w:val="22"/>
                <w:szCs w:val="22"/>
              </w:rPr>
            </w:pPr>
            <w:r w:rsidRPr="00CC6347">
              <w:rPr>
                <w:sz w:val="22"/>
                <w:szCs w:val="22"/>
              </w:rPr>
              <w:t>HadCRUT5</w:t>
            </w:r>
          </w:p>
        </w:tc>
        <w:tc>
          <w:tcPr>
            <w:tcW w:w="1640" w:type="dxa"/>
          </w:tcPr>
          <w:p w14:paraId="5690797E" w14:textId="77777777" w:rsidR="009D73C9" w:rsidRPr="00CC6347" w:rsidRDefault="009D73C9" w:rsidP="009D73C9">
            <w:pPr>
              <w:pStyle w:val="TableHeaderCenterTablesjustforcellstyles"/>
              <w:rPr>
                <w:sz w:val="22"/>
                <w:szCs w:val="22"/>
              </w:rPr>
            </w:pPr>
            <w:r w:rsidRPr="00CC6347">
              <w:rPr>
                <w:sz w:val="22"/>
                <w:szCs w:val="22"/>
              </w:rPr>
              <w:t xml:space="preserve">NOAA </w:t>
            </w:r>
            <w:proofErr w:type="spellStart"/>
            <w:r w:rsidRPr="00CC6347">
              <w:rPr>
                <w:sz w:val="22"/>
                <w:szCs w:val="22"/>
              </w:rPr>
              <w:t>GlobalTemp</w:t>
            </w:r>
            <w:proofErr w:type="spellEnd"/>
          </w:p>
        </w:tc>
        <w:tc>
          <w:tcPr>
            <w:tcW w:w="1274" w:type="dxa"/>
          </w:tcPr>
          <w:p w14:paraId="7F91B1CF" w14:textId="77777777" w:rsidR="009D73C9" w:rsidRPr="00CC6347" w:rsidRDefault="009D73C9" w:rsidP="009D73C9">
            <w:pPr>
              <w:pStyle w:val="TableHeaderCenterTablesjustforcellstyles"/>
              <w:rPr>
                <w:sz w:val="22"/>
                <w:szCs w:val="22"/>
              </w:rPr>
            </w:pPr>
            <w:r w:rsidRPr="00CC6347">
              <w:rPr>
                <w:sz w:val="22"/>
                <w:szCs w:val="22"/>
              </w:rPr>
              <w:t>Berkeley Earth</w:t>
            </w:r>
          </w:p>
        </w:tc>
        <w:tc>
          <w:tcPr>
            <w:tcW w:w="1445" w:type="dxa"/>
          </w:tcPr>
          <w:p w14:paraId="135F46A4" w14:textId="77777777" w:rsidR="009D73C9" w:rsidRPr="00CC6347" w:rsidRDefault="009D73C9" w:rsidP="009D73C9">
            <w:pPr>
              <w:pStyle w:val="TableHeaderCenterTablesjustforcellstyles"/>
              <w:rPr>
                <w:sz w:val="22"/>
                <w:szCs w:val="22"/>
              </w:rPr>
            </w:pPr>
            <w:r w:rsidRPr="00CC6347">
              <w:rPr>
                <w:sz w:val="22"/>
                <w:szCs w:val="22"/>
              </w:rPr>
              <w:t>ERA5</w:t>
            </w:r>
          </w:p>
        </w:tc>
        <w:tc>
          <w:tcPr>
            <w:tcW w:w="1421" w:type="dxa"/>
          </w:tcPr>
          <w:p w14:paraId="4925BF8B" w14:textId="77777777" w:rsidR="009D73C9" w:rsidRPr="00CC6347" w:rsidRDefault="009D73C9" w:rsidP="009D73C9">
            <w:pPr>
              <w:pStyle w:val="TableHeaderCenterTablesjustforcellstyles"/>
              <w:rPr>
                <w:sz w:val="22"/>
                <w:szCs w:val="22"/>
              </w:rPr>
            </w:pPr>
            <w:r w:rsidRPr="00CC6347">
              <w:rPr>
                <w:sz w:val="22"/>
                <w:szCs w:val="22"/>
              </w:rPr>
              <w:t>JRA-3Q</w:t>
            </w:r>
          </w:p>
        </w:tc>
      </w:tr>
      <w:tr w:rsidR="009D73C9" w:rsidRPr="00CC6347" w14:paraId="039F28D6" w14:textId="77777777" w:rsidTr="009D73C9">
        <w:trPr>
          <w:cnfStyle w:val="000000100000" w:firstRow="0" w:lastRow="0" w:firstColumn="0" w:lastColumn="0" w:oddVBand="0" w:evenVBand="0" w:oddHBand="1" w:evenHBand="0" w:firstRowFirstColumn="0" w:firstRowLastColumn="0" w:lastRowFirstColumn="0" w:lastRowLastColumn="0"/>
          <w:trHeight w:val="63"/>
        </w:trPr>
        <w:tc>
          <w:tcPr>
            <w:tcW w:w="2098" w:type="dxa"/>
          </w:tcPr>
          <w:p w14:paraId="450EF38F" w14:textId="77777777" w:rsidR="009D73C9" w:rsidRPr="00CC6347" w:rsidRDefault="009D73C9" w:rsidP="009D73C9">
            <w:pPr>
              <w:pStyle w:val="TableBodyLeftTablesjustforcellstyles"/>
              <w:rPr>
                <w:sz w:val="22"/>
                <w:szCs w:val="22"/>
              </w:rPr>
            </w:pPr>
            <w:r w:rsidRPr="00CC6347">
              <w:rPr>
                <w:rStyle w:val="CnBold"/>
                <w:sz w:val="22"/>
                <w:szCs w:val="22"/>
              </w:rPr>
              <w:t>Land</w:t>
            </w:r>
          </w:p>
        </w:tc>
        <w:tc>
          <w:tcPr>
            <w:tcW w:w="1446" w:type="dxa"/>
          </w:tcPr>
          <w:p w14:paraId="69A29142" w14:textId="77777777" w:rsidR="009D73C9" w:rsidRPr="00CC6347" w:rsidRDefault="009D73C9" w:rsidP="009D73C9">
            <w:pPr>
              <w:pStyle w:val="TableBodyCenterTablesjustforcellstyles"/>
              <w:rPr>
                <w:sz w:val="22"/>
                <w:szCs w:val="22"/>
              </w:rPr>
            </w:pPr>
            <w:r w:rsidRPr="00CC6347">
              <w:rPr>
                <w:sz w:val="22"/>
                <w:szCs w:val="22"/>
              </w:rPr>
              <w:t>+0.98</w:t>
            </w:r>
          </w:p>
        </w:tc>
        <w:tc>
          <w:tcPr>
            <w:tcW w:w="1445" w:type="dxa"/>
          </w:tcPr>
          <w:p w14:paraId="1CAB88CA" w14:textId="77777777" w:rsidR="009D73C9" w:rsidRPr="00CC6347" w:rsidRDefault="009D73C9" w:rsidP="009D73C9">
            <w:pPr>
              <w:pStyle w:val="TableBodyCenterTablesjustforcellstyles"/>
              <w:rPr>
                <w:sz w:val="22"/>
                <w:szCs w:val="22"/>
              </w:rPr>
            </w:pPr>
            <w:r w:rsidRPr="00CC6347">
              <w:rPr>
                <w:sz w:val="22"/>
                <w:szCs w:val="22"/>
              </w:rPr>
              <w:t>+0.89</w:t>
            </w:r>
          </w:p>
        </w:tc>
        <w:tc>
          <w:tcPr>
            <w:tcW w:w="1640" w:type="dxa"/>
          </w:tcPr>
          <w:p w14:paraId="7BAB71DD" w14:textId="77777777" w:rsidR="009D73C9" w:rsidRPr="00CC6347" w:rsidRDefault="009D73C9" w:rsidP="009D73C9">
            <w:pPr>
              <w:pStyle w:val="TableBodyCenterTablesjustforcellstyles"/>
              <w:rPr>
                <w:sz w:val="22"/>
                <w:szCs w:val="22"/>
              </w:rPr>
            </w:pPr>
            <w:r w:rsidRPr="00CC6347">
              <w:rPr>
                <w:sz w:val="22"/>
                <w:szCs w:val="22"/>
              </w:rPr>
              <w:t>+1.04</w:t>
            </w:r>
          </w:p>
        </w:tc>
        <w:tc>
          <w:tcPr>
            <w:tcW w:w="1274" w:type="dxa"/>
          </w:tcPr>
          <w:p w14:paraId="7B3C2C3C" w14:textId="77777777" w:rsidR="009D73C9" w:rsidRPr="00CC6347" w:rsidRDefault="009D73C9" w:rsidP="009D73C9">
            <w:pPr>
              <w:pStyle w:val="TableBodyCenterTablesjustforcellstyles"/>
              <w:rPr>
                <w:sz w:val="22"/>
                <w:szCs w:val="22"/>
              </w:rPr>
            </w:pPr>
            <w:r w:rsidRPr="00CC6347">
              <w:rPr>
                <w:sz w:val="22"/>
                <w:szCs w:val="22"/>
              </w:rPr>
              <w:t>+0.94</w:t>
            </w:r>
          </w:p>
        </w:tc>
        <w:tc>
          <w:tcPr>
            <w:tcW w:w="1445" w:type="dxa"/>
          </w:tcPr>
          <w:p w14:paraId="4E79EADD" w14:textId="77777777" w:rsidR="009D73C9" w:rsidRPr="00CC6347" w:rsidRDefault="009D73C9" w:rsidP="009D73C9">
            <w:pPr>
              <w:pStyle w:val="TableBodyCenterTablesjustforcellstyles"/>
              <w:rPr>
                <w:sz w:val="22"/>
                <w:szCs w:val="22"/>
              </w:rPr>
            </w:pPr>
            <w:r w:rsidRPr="00CC6347">
              <w:rPr>
                <w:sz w:val="22"/>
                <w:szCs w:val="22"/>
              </w:rPr>
              <w:t>+1.06</w:t>
            </w:r>
          </w:p>
        </w:tc>
        <w:tc>
          <w:tcPr>
            <w:tcW w:w="1421" w:type="dxa"/>
          </w:tcPr>
          <w:p w14:paraId="3633FDDF" w14:textId="77777777" w:rsidR="009D73C9" w:rsidRPr="00CC6347" w:rsidRDefault="009D73C9" w:rsidP="009D73C9">
            <w:pPr>
              <w:pStyle w:val="TableBodyCenterTablesjustforcellstyles"/>
              <w:rPr>
                <w:sz w:val="22"/>
                <w:szCs w:val="22"/>
              </w:rPr>
            </w:pPr>
            <w:r w:rsidRPr="00CC6347">
              <w:rPr>
                <w:sz w:val="22"/>
                <w:szCs w:val="22"/>
              </w:rPr>
              <w:t>+1.01</w:t>
            </w:r>
          </w:p>
        </w:tc>
      </w:tr>
      <w:tr w:rsidR="009D73C9" w:rsidRPr="00CC6347" w14:paraId="6896CFF6" w14:textId="77777777" w:rsidTr="009D73C9">
        <w:trPr>
          <w:trHeight w:val="63"/>
        </w:trPr>
        <w:tc>
          <w:tcPr>
            <w:tcW w:w="2098" w:type="dxa"/>
          </w:tcPr>
          <w:p w14:paraId="0BEE3E89" w14:textId="77777777" w:rsidR="009D73C9" w:rsidRPr="00CC6347" w:rsidRDefault="009D73C9" w:rsidP="009D73C9">
            <w:pPr>
              <w:pStyle w:val="TableBodyLeftTablesjustforcellstyles"/>
              <w:rPr>
                <w:sz w:val="22"/>
                <w:szCs w:val="22"/>
              </w:rPr>
            </w:pPr>
            <w:r w:rsidRPr="00CC6347">
              <w:rPr>
                <w:rStyle w:val="CnBold"/>
                <w:sz w:val="22"/>
                <w:szCs w:val="22"/>
              </w:rPr>
              <w:t>Ocean</w:t>
            </w:r>
          </w:p>
        </w:tc>
        <w:tc>
          <w:tcPr>
            <w:tcW w:w="1446" w:type="dxa"/>
          </w:tcPr>
          <w:p w14:paraId="4DE1C85D" w14:textId="77777777" w:rsidR="009D73C9" w:rsidRPr="00CC6347" w:rsidRDefault="009D73C9" w:rsidP="009D73C9">
            <w:pPr>
              <w:pStyle w:val="TableBodyCenterTablesjustforcellstyles"/>
              <w:rPr>
                <w:sz w:val="22"/>
                <w:szCs w:val="22"/>
              </w:rPr>
            </w:pPr>
            <w:r w:rsidRPr="00CC6347">
              <w:rPr>
                <w:sz w:val="22"/>
                <w:szCs w:val="22"/>
              </w:rPr>
              <w:t>+0.50</w:t>
            </w:r>
          </w:p>
        </w:tc>
        <w:tc>
          <w:tcPr>
            <w:tcW w:w="1445" w:type="dxa"/>
          </w:tcPr>
          <w:p w14:paraId="69D07345" w14:textId="77777777" w:rsidR="009D73C9" w:rsidRPr="00CC6347" w:rsidRDefault="009D73C9" w:rsidP="009D73C9">
            <w:pPr>
              <w:pStyle w:val="TableBodyCenterTablesjustforcellstyles"/>
              <w:rPr>
                <w:sz w:val="22"/>
                <w:szCs w:val="22"/>
              </w:rPr>
            </w:pPr>
            <w:r w:rsidRPr="00CC6347">
              <w:rPr>
                <w:sz w:val="22"/>
                <w:szCs w:val="22"/>
              </w:rPr>
              <w:t>+0.50</w:t>
            </w:r>
          </w:p>
        </w:tc>
        <w:tc>
          <w:tcPr>
            <w:tcW w:w="1640" w:type="dxa"/>
          </w:tcPr>
          <w:p w14:paraId="7CE315F3" w14:textId="77777777" w:rsidR="009D73C9" w:rsidRPr="00CC6347" w:rsidRDefault="009D73C9" w:rsidP="009D73C9">
            <w:pPr>
              <w:pStyle w:val="TableBodyCenterTablesjustforcellstyles"/>
              <w:rPr>
                <w:sz w:val="22"/>
                <w:szCs w:val="22"/>
              </w:rPr>
            </w:pPr>
            <w:r w:rsidRPr="00CC6347">
              <w:rPr>
                <w:sz w:val="22"/>
                <w:szCs w:val="22"/>
              </w:rPr>
              <w:t>+0.49</w:t>
            </w:r>
          </w:p>
        </w:tc>
        <w:tc>
          <w:tcPr>
            <w:tcW w:w="1274" w:type="dxa"/>
          </w:tcPr>
          <w:p w14:paraId="2ECDFD18" w14:textId="77777777" w:rsidR="009D73C9" w:rsidRPr="00CC6347" w:rsidRDefault="009D73C9" w:rsidP="009D73C9">
            <w:pPr>
              <w:pStyle w:val="TableBodyCenterTablesjustforcellstyles"/>
              <w:rPr>
                <w:sz w:val="22"/>
                <w:szCs w:val="22"/>
              </w:rPr>
            </w:pPr>
            <w:r w:rsidRPr="00CC6347">
              <w:rPr>
                <w:sz w:val="22"/>
                <w:szCs w:val="22"/>
              </w:rPr>
              <w:t>–</w:t>
            </w:r>
          </w:p>
        </w:tc>
        <w:tc>
          <w:tcPr>
            <w:tcW w:w="1445" w:type="dxa"/>
          </w:tcPr>
          <w:p w14:paraId="2F735843" w14:textId="77777777" w:rsidR="009D73C9" w:rsidRPr="00CC6347" w:rsidRDefault="009D73C9" w:rsidP="009D73C9">
            <w:pPr>
              <w:pStyle w:val="TableBodyCenterTablesjustforcellstyles"/>
              <w:rPr>
                <w:sz w:val="22"/>
                <w:szCs w:val="22"/>
              </w:rPr>
            </w:pPr>
            <w:r w:rsidRPr="00CC6347">
              <w:rPr>
                <w:sz w:val="22"/>
                <w:szCs w:val="22"/>
              </w:rPr>
              <w:t>+0.58</w:t>
            </w:r>
          </w:p>
        </w:tc>
        <w:tc>
          <w:tcPr>
            <w:tcW w:w="1421" w:type="dxa"/>
          </w:tcPr>
          <w:p w14:paraId="770DD44F" w14:textId="77777777" w:rsidR="009D73C9" w:rsidRPr="00CC6347" w:rsidRDefault="009D73C9" w:rsidP="009D73C9">
            <w:pPr>
              <w:pStyle w:val="TableBodyCenterTablesjustforcellstyles"/>
              <w:rPr>
                <w:sz w:val="22"/>
                <w:szCs w:val="22"/>
              </w:rPr>
            </w:pPr>
            <w:r w:rsidRPr="00CC6347">
              <w:rPr>
                <w:sz w:val="22"/>
                <w:szCs w:val="22"/>
              </w:rPr>
              <w:t>+0.56</w:t>
            </w:r>
          </w:p>
        </w:tc>
      </w:tr>
      <w:tr w:rsidR="009D73C9" w:rsidRPr="00CC6347" w14:paraId="7700F624" w14:textId="77777777" w:rsidTr="009D73C9">
        <w:trPr>
          <w:cnfStyle w:val="000000100000" w:firstRow="0" w:lastRow="0" w:firstColumn="0" w:lastColumn="0" w:oddVBand="0" w:evenVBand="0" w:oddHBand="1" w:evenHBand="0" w:firstRowFirstColumn="0" w:firstRowLastColumn="0" w:lastRowFirstColumn="0" w:lastRowLastColumn="0"/>
          <w:trHeight w:val="63"/>
        </w:trPr>
        <w:tc>
          <w:tcPr>
            <w:tcW w:w="2098" w:type="dxa"/>
          </w:tcPr>
          <w:p w14:paraId="7CB4F48B" w14:textId="77777777" w:rsidR="009D73C9" w:rsidRPr="00CC6347" w:rsidRDefault="009D73C9" w:rsidP="009D73C9">
            <w:pPr>
              <w:pStyle w:val="TableBodyLeftTablesjustforcellstyles"/>
              <w:rPr>
                <w:sz w:val="22"/>
                <w:szCs w:val="22"/>
              </w:rPr>
            </w:pPr>
            <w:r w:rsidRPr="00CC6347">
              <w:rPr>
                <w:rStyle w:val="CnBold"/>
                <w:sz w:val="22"/>
                <w:szCs w:val="22"/>
              </w:rPr>
              <w:t>Land and Ocean</w:t>
            </w:r>
          </w:p>
        </w:tc>
        <w:tc>
          <w:tcPr>
            <w:tcW w:w="1446" w:type="dxa"/>
          </w:tcPr>
          <w:p w14:paraId="45167314" w14:textId="77777777" w:rsidR="009D73C9" w:rsidRPr="00CC6347" w:rsidRDefault="009D73C9" w:rsidP="009D73C9">
            <w:pPr>
              <w:pStyle w:val="TableBodyCenterTablesjustforcellstyles"/>
              <w:rPr>
                <w:sz w:val="22"/>
                <w:szCs w:val="22"/>
              </w:rPr>
            </w:pPr>
            <w:r w:rsidRPr="00CC6347">
              <w:rPr>
                <w:sz w:val="22"/>
                <w:szCs w:val="22"/>
              </w:rPr>
              <w:t>+0.67</w:t>
            </w:r>
          </w:p>
        </w:tc>
        <w:tc>
          <w:tcPr>
            <w:tcW w:w="1445" w:type="dxa"/>
          </w:tcPr>
          <w:p w14:paraId="0949A667" w14:textId="77777777" w:rsidR="009D73C9" w:rsidRPr="00CC6347" w:rsidRDefault="009D73C9" w:rsidP="009D73C9">
            <w:pPr>
              <w:pStyle w:val="TableBodyCenterTablesjustforcellstyles"/>
              <w:rPr>
                <w:sz w:val="22"/>
                <w:szCs w:val="22"/>
              </w:rPr>
            </w:pPr>
            <w:r w:rsidRPr="00CC6347">
              <w:rPr>
                <w:sz w:val="22"/>
                <w:szCs w:val="22"/>
              </w:rPr>
              <w:t>+0.63</w:t>
            </w:r>
          </w:p>
        </w:tc>
        <w:tc>
          <w:tcPr>
            <w:tcW w:w="1640" w:type="dxa"/>
          </w:tcPr>
          <w:p w14:paraId="6981729D" w14:textId="77777777" w:rsidR="009D73C9" w:rsidRPr="00CC6347" w:rsidRDefault="009D73C9" w:rsidP="009D73C9">
            <w:pPr>
              <w:pStyle w:val="TableBodyCenterTablesjustforcellstyles"/>
              <w:rPr>
                <w:sz w:val="22"/>
                <w:szCs w:val="22"/>
              </w:rPr>
            </w:pPr>
            <w:r w:rsidRPr="00CC6347">
              <w:rPr>
                <w:sz w:val="22"/>
                <w:szCs w:val="22"/>
              </w:rPr>
              <w:t>+0.67</w:t>
            </w:r>
          </w:p>
        </w:tc>
        <w:tc>
          <w:tcPr>
            <w:tcW w:w="1274" w:type="dxa"/>
          </w:tcPr>
          <w:p w14:paraId="2616EFE4" w14:textId="77777777" w:rsidR="009D73C9" w:rsidRPr="00CC6347" w:rsidRDefault="009D73C9" w:rsidP="009D73C9">
            <w:pPr>
              <w:pStyle w:val="TableBodyCenterTablesjustforcellstyles"/>
              <w:rPr>
                <w:sz w:val="22"/>
                <w:szCs w:val="22"/>
              </w:rPr>
            </w:pPr>
            <w:r w:rsidRPr="00CC6347">
              <w:rPr>
                <w:sz w:val="22"/>
                <w:szCs w:val="22"/>
              </w:rPr>
              <w:t>+0.65</w:t>
            </w:r>
          </w:p>
        </w:tc>
        <w:tc>
          <w:tcPr>
            <w:tcW w:w="1445" w:type="dxa"/>
          </w:tcPr>
          <w:p w14:paraId="58FDC529" w14:textId="77777777" w:rsidR="009D73C9" w:rsidRPr="00CC6347" w:rsidRDefault="009D73C9" w:rsidP="009D73C9">
            <w:pPr>
              <w:pStyle w:val="TableBodyCenterTablesjustforcellstyles"/>
              <w:rPr>
                <w:sz w:val="22"/>
                <w:szCs w:val="22"/>
              </w:rPr>
            </w:pPr>
            <w:r w:rsidRPr="00CC6347">
              <w:rPr>
                <w:sz w:val="22"/>
                <w:szCs w:val="22"/>
              </w:rPr>
              <w:t>+0.72</w:t>
            </w:r>
          </w:p>
        </w:tc>
        <w:tc>
          <w:tcPr>
            <w:tcW w:w="1421" w:type="dxa"/>
          </w:tcPr>
          <w:p w14:paraId="1A818CBD" w14:textId="77777777" w:rsidR="009D73C9" w:rsidRPr="00CC6347" w:rsidRDefault="009D73C9" w:rsidP="009D73C9">
            <w:pPr>
              <w:pStyle w:val="TableBodyCenterTablesjustforcellstyles"/>
              <w:rPr>
                <w:sz w:val="22"/>
                <w:szCs w:val="22"/>
              </w:rPr>
            </w:pPr>
            <w:r w:rsidRPr="00CC6347">
              <w:rPr>
                <w:sz w:val="22"/>
                <w:szCs w:val="22"/>
              </w:rPr>
              <w:t>+0.69</w:t>
            </w:r>
          </w:p>
        </w:tc>
      </w:tr>
    </w:tbl>
    <w:p w14:paraId="1DCD7244" w14:textId="77777777" w:rsidR="00B4314F" w:rsidRDefault="00B4314F" w:rsidP="006F7EF7">
      <w:pPr>
        <w:spacing w:line="480" w:lineRule="auto"/>
        <w:rPr>
          <w:rFonts w:ascii="Times New Roman" w:eastAsia="Calibri" w:hAnsi="Times New Roman" w:cs="Times New Roman"/>
          <w:b/>
          <w:bCs/>
        </w:rPr>
      </w:pPr>
    </w:p>
    <w:p w14:paraId="3716B87E" w14:textId="4B89EF33" w:rsidR="006F7EF7"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b2 Lake Surface Temperatures</w:t>
      </w:r>
    </w:p>
    <w:p w14:paraId="6FE6CD00" w14:textId="5588454E" w:rsidR="00844E5B" w:rsidRPr="00844E5B" w:rsidRDefault="00844E5B" w:rsidP="006F7EF7">
      <w:pPr>
        <w:spacing w:line="480" w:lineRule="auto"/>
        <w:rPr>
          <w:rFonts w:ascii="Times New Roman" w:eastAsia="Calibri" w:hAnsi="Times New Roman" w:cs="Times New Roman"/>
        </w:rPr>
      </w:pPr>
      <w:r>
        <w:rPr>
          <w:rFonts w:ascii="Times New Roman" w:eastAsia="Calibri" w:hAnsi="Times New Roman" w:cs="Times New Roman"/>
        </w:rPr>
        <w:t>None</w:t>
      </w:r>
    </w:p>
    <w:p w14:paraId="7DB09136"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b3 Night Marine Air Temperatures</w:t>
      </w:r>
    </w:p>
    <w:p w14:paraId="55D33A3C" w14:textId="32495534" w:rsidR="00844E5B" w:rsidRPr="00844E5B" w:rsidRDefault="00844E5B" w:rsidP="006F7EF7">
      <w:pPr>
        <w:spacing w:line="480" w:lineRule="auto"/>
        <w:rPr>
          <w:rFonts w:ascii="Times New Roman" w:eastAsia="Calibri" w:hAnsi="Times New Roman" w:cs="Times New Roman"/>
        </w:rPr>
      </w:pPr>
      <w:r>
        <w:rPr>
          <w:rFonts w:ascii="Times New Roman" w:eastAsia="Calibri" w:hAnsi="Times New Roman" w:cs="Times New Roman"/>
        </w:rPr>
        <w:t>None</w:t>
      </w:r>
    </w:p>
    <w:p w14:paraId="79BFC3D8"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b4 Surface Temperature Extremes</w:t>
      </w:r>
    </w:p>
    <w:p w14:paraId="30F59333" w14:textId="7EB4CEB9" w:rsidR="00C11AAE" w:rsidRDefault="008C2189" w:rsidP="00C11AAE">
      <w:pPr>
        <w:pStyle w:val="TableCaptionTables"/>
      </w:pPr>
      <w:r w:rsidRPr="008C2189">
        <w:t>Table 2.b.4.1. Definitions of indices used for land surface temperature extremes, their globally averaged values (days) for 2024, and ranks from the four datasets</w:t>
      </w:r>
      <w:r w:rsidR="000D4880" w:rsidRPr="000D4880">
        <w:t>. Coverage uncertainties are shown for GHCNDEX. </w:t>
      </w:r>
      <w:r w:rsidR="000D4880" w:rsidRPr="000D4880">
        <w:rPr>
          <w:lang w:val="en-GB"/>
        </w:rPr>
        <w:t> </w:t>
      </w:r>
    </w:p>
    <w:tbl>
      <w:tblPr>
        <w:tblStyle w:val="TableGrid"/>
        <w:tblpPr w:leftFromText="180" w:rightFromText="180" w:vertAnchor="text" w:horzAnchor="margin" w:tblpXSpec="center" w:tblpY="14"/>
        <w:tblW w:w="10782"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701"/>
        <w:gridCol w:w="709"/>
        <w:gridCol w:w="1391"/>
        <w:gridCol w:w="1318"/>
        <w:gridCol w:w="1276"/>
        <w:gridCol w:w="1276"/>
        <w:gridCol w:w="1276"/>
        <w:gridCol w:w="1559"/>
        <w:gridCol w:w="1276"/>
      </w:tblGrid>
      <w:tr w:rsidR="009E60F8" w14:paraId="588B1EE0" w14:textId="77777777" w:rsidTr="009E60F8">
        <w:trPr>
          <w:trHeight w:val="300"/>
        </w:trPr>
        <w:tc>
          <w:tcPr>
            <w:tcW w:w="701" w:type="dxa"/>
            <w:tcBorders>
              <w:top w:val="single" w:sz="6" w:space="0" w:color="4472C4" w:themeColor="accent1"/>
              <w:left w:val="single" w:sz="6" w:space="0" w:color="4472C4" w:themeColor="accent1"/>
              <w:bottom w:val="single" w:sz="6" w:space="0" w:color="4472C4" w:themeColor="accent1"/>
              <w:right w:val="nil"/>
            </w:tcBorders>
            <w:shd w:val="clear" w:color="auto" w:fill="4472C4" w:themeFill="accent1"/>
            <w:tcMar>
              <w:left w:w="105" w:type="dxa"/>
              <w:right w:w="105" w:type="dxa"/>
            </w:tcMar>
          </w:tcPr>
          <w:p w14:paraId="4BA470CF" w14:textId="77777777" w:rsidR="009E60F8" w:rsidRDefault="009E60F8" w:rsidP="002D15CF">
            <w:pPr>
              <w:spacing w:before="120" w:after="120" w:line="220" w:lineRule="atLeast"/>
              <w:ind w:right="-169"/>
              <w:jc w:val="center"/>
              <w:rPr>
                <w:b/>
                <w:bCs/>
                <w:color w:val="FFFFFF" w:themeColor="background1"/>
                <w:sz w:val="18"/>
                <w:szCs w:val="18"/>
              </w:rPr>
            </w:pPr>
            <w:r w:rsidRPr="76C4A3F9">
              <w:rPr>
                <w:b/>
                <w:bCs/>
                <w:color w:val="FFFFFF" w:themeColor="background1"/>
                <w:sz w:val="18"/>
                <w:szCs w:val="18"/>
              </w:rPr>
              <w:t>Index</w:t>
            </w:r>
          </w:p>
        </w:tc>
        <w:tc>
          <w:tcPr>
            <w:tcW w:w="709" w:type="dxa"/>
            <w:tcBorders>
              <w:top w:val="single" w:sz="6" w:space="0" w:color="4472C4" w:themeColor="accent1"/>
              <w:left w:val="nil"/>
              <w:bottom w:val="single" w:sz="6" w:space="0" w:color="4472C4" w:themeColor="accent1"/>
              <w:right w:val="nil"/>
            </w:tcBorders>
            <w:shd w:val="clear" w:color="auto" w:fill="4472C4" w:themeFill="accent1"/>
            <w:tcMar>
              <w:left w:w="105" w:type="dxa"/>
              <w:right w:w="105" w:type="dxa"/>
            </w:tcMar>
          </w:tcPr>
          <w:p w14:paraId="7E888D3D" w14:textId="77777777" w:rsidR="009E60F8" w:rsidRDefault="009E60F8" w:rsidP="002D15CF">
            <w:pPr>
              <w:spacing w:before="120" w:after="120" w:line="220" w:lineRule="atLeast"/>
              <w:ind w:hanging="41"/>
              <w:jc w:val="center"/>
              <w:rPr>
                <w:b/>
                <w:bCs/>
                <w:color w:val="FFFFFF" w:themeColor="background1"/>
                <w:sz w:val="18"/>
                <w:szCs w:val="18"/>
              </w:rPr>
            </w:pPr>
            <w:r w:rsidRPr="76C4A3F9">
              <w:rPr>
                <w:b/>
                <w:bCs/>
                <w:color w:val="FFFFFF" w:themeColor="background1"/>
                <w:sz w:val="18"/>
                <w:szCs w:val="18"/>
              </w:rPr>
              <w:t>Name</w:t>
            </w:r>
          </w:p>
        </w:tc>
        <w:tc>
          <w:tcPr>
            <w:tcW w:w="1391" w:type="dxa"/>
            <w:tcBorders>
              <w:top w:val="single" w:sz="6" w:space="0" w:color="4472C4" w:themeColor="accent1"/>
              <w:left w:val="nil"/>
              <w:bottom w:val="single" w:sz="6" w:space="0" w:color="4472C4" w:themeColor="accent1"/>
              <w:right w:val="nil"/>
            </w:tcBorders>
            <w:shd w:val="clear" w:color="auto" w:fill="4472C4" w:themeFill="accent1"/>
            <w:tcMar>
              <w:left w:w="105" w:type="dxa"/>
              <w:right w:w="105" w:type="dxa"/>
            </w:tcMar>
          </w:tcPr>
          <w:p w14:paraId="579F4768" w14:textId="77777777" w:rsidR="009E60F8" w:rsidRDefault="009E60F8" w:rsidP="002D15CF">
            <w:pPr>
              <w:spacing w:before="120" w:after="120" w:line="220" w:lineRule="atLeast"/>
              <w:jc w:val="center"/>
              <w:rPr>
                <w:b/>
                <w:bCs/>
                <w:color w:val="FFFFFF" w:themeColor="background1"/>
                <w:sz w:val="18"/>
                <w:szCs w:val="18"/>
              </w:rPr>
            </w:pPr>
            <w:r w:rsidRPr="76C4A3F9">
              <w:rPr>
                <w:b/>
                <w:bCs/>
                <w:color w:val="FFFFFF" w:themeColor="background1"/>
                <w:sz w:val="18"/>
                <w:szCs w:val="18"/>
              </w:rPr>
              <w:t>Definition</w:t>
            </w:r>
          </w:p>
        </w:tc>
        <w:tc>
          <w:tcPr>
            <w:tcW w:w="1318" w:type="dxa"/>
            <w:tcBorders>
              <w:top w:val="single" w:sz="6" w:space="0" w:color="4472C4" w:themeColor="accent1"/>
              <w:left w:val="nil"/>
              <w:bottom w:val="single" w:sz="6" w:space="0" w:color="4472C4" w:themeColor="accent1"/>
              <w:right w:val="nil"/>
            </w:tcBorders>
            <w:shd w:val="clear" w:color="auto" w:fill="4472C4" w:themeFill="accent1"/>
            <w:tcMar>
              <w:left w:w="105" w:type="dxa"/>
              <w:right w:w="105" w:type="dxa"/>
            </w:tcMar>
          </w:tcPr>
          <w:p w14:paraId="14835081" w14:textId="77777777" w:rsidR="009E60F8" w:rsidRDefault="009E60F8" w:rsidP="002D15CF">
            <w:pPr>
              <w:spacing w:before="120" w:after="120" w:line="220" w:lineRule="atLeast"/>
              <w:jc w:val="center"/>
              <w:rPr>
                <w:b/>
                <w:bCs/>
                <w:color w:val="FFFFFF" w:themeColor="background1"/>
                <w:sz w:val="18"/>
                <w:szCs w:val="18"/>
              </w:rPr>
            </w:pPr>
            <w:r w:rsidRPr="76C4A3F9">
              <w:rPr>
                <w:b/>
                <w:bCs/>
                <w:color w:val="FFFFFF" w:themeColor="background1"/>
                <w:sz w:val="18"/>
                <w:szCs w:val="18"/>
              </w:rPr>
              <w:t>GHCNDEX (1951–2024) Value, [rank]</w:t>
            </w:r>
            <w:r>
              <w:br/>
            </w:r>
            <w:r w:rsidRPr="76C4A3F9">
              <w:rPr>
                <w:b/>
                <w:bCs/>
                <w:color w:val="FFFFFF" w:themeColor="background1"/>
                <w:sz w:val="18"/>
                <w:szCs w:val="18"/>
              </w:rPr>
              <w:t>Reference Period 1961–90</w:t>
            </w:r>
          </w:p>
        </w:tc>
        <w:tc>
          <w:tcPr>
            <w:tcW w:w="1276" w:type="dxa"/>
            <w:tcBorders>
              <w:top w:val="single" w:sz="6" w:space="0" w:color="4472C4" w:themeColor="accent1"/>
              <w:left w:val="nil"/>
              <w:bottom w:val="single" w:sz="6" w:space="0" w:color="4472C4" w:themeColor="accent1"/>
              <w:right w:val="nil"/>
            </w:tcBorders>
            <w:shd w:val="clear" w:color="auto" w:fill="4472C4" w:themeFill="accent1"/>
            <w:tcMar>
              <w:left w:w="105" w:type="dxa"/>
              <w:right w:w="105" w:type="dxa"/>
            </w:tcMar>
          </w:tcPr>
          <w:p w14:paraId="0CB411AD" w14:textId="77777777" w:rsidR="009E60F8" w:rsidRDefault="009E60F8" w:rsidP="002D15CF">
            <w:pPr>
              <w:spacing w:before="120" w:after="120" w:line="220" w:lineRule="atLeast"/>
              <w:jc w:val="center"/>
              <w:rPr>
                <w:b/>
                <w:bCs/>
                <w:color w:val="FFFFFF" w:themeColor="background1"/>
                <w:sz w:val="18"/>
                <w:szCs w:val="18"/>
              </w:rPr>
            </w:pPr>
            <w:r w:rsidRPr="76C4A3F9">
              <w:rPr>
                <w:b/>
                <w:bCs/>
                <w:color w:val="FFFFFF" w:themeColor="background1"/>
                <w:sz w:val="18"/>
                <w:szCs w:val="18"/>
              </w:rPr>
              <w:t xml:space="preserve">ERA5 </w:t>
            </w:r>
            <w:r>
              <w:br/>
            </w:r>
            <w:r w:rsidRPr="76C4A3F9">
              <w:rPr>
                <w:b/>
                <w:bCs/>
                <w:color w:val="FFFFFF" w:themeColor="background1"/>
                <w:sz w:val="18"/>
                <w:szCs w:val="18"/>
              </w:rPr>
              <w:t>(1940–2024) Value, [rank]</w:t>
            </w:r>
            <w:r>
              <w:br/>
            </w:r>
            <w:r w:rsidRPr="76C4A3F9">
              <w:rPr>
                <w:b/>
                <w:bCs/>
                <w:color w:val="FFFFFF" w:themeColor="background1"/>
                <w:sz w:val="18"/>
                <w:szCs w:val="18"/>
              </w:rPr>
              <w:t>Reference Period 1961–90</w:t>
            </w:r>
          </w:p>
        </w:tc>
        <w:tc>
          <w:tcPr>
            <w:tcW w:w="1276" w:type="dxa"/>
            <w:tcBorders>
              <w:top w:val="single" w:sz="6" w:space="0" w:color="4472C4" w:themeColor="accent1"/>
              <w:left w:val="nil"/>
              <w:bottom w:val="single" w:sz="6" w:space="0" w:color="4472C4" w:themeColor="accent1"/>
              <w:right w:val="nil"/>
            </w:tcBorders>
            <w:shd w:val="clear" w:color="auto" w:fill="4472C4" w:themeFill="accent1"/>
            <w:tcMar>
              <w:left w:w="105" w:type="dxa"/>
              <w:right w:w="105" w:type="dxa"/>
            </w:tcMar>
          </w:tcPr>
          <w:p w14:paraId="7316BEC9" w14:textId="77777777" w:rsidR="009E60F8" w:rsidRDefault="009E60F8" w:rsidP="002D15CF">
            <w:pPr>
              <w:spacing w:before="120" w:after="120" w:line="220" w:lineRule="atLeast"/>
              <w:jc w:val="center"/>
              <w:rPr>
                <w:b/>
                <w:bCs/>
                <w:color w:val="FFFFFF" w:themeColor="background1"/>
                <w:sz w:val="18"/>
                <w:szCs w:val="18"/>
              </w:rPr>
            </w:pPr>
            <w:r w:rsidRPr="76C4A3F9">
              <w:rPr>
                <w:b/>
                <w:bCs/>
                <w:color w:val="FFFFFF" w:themeColor="background1"/>
                <w:sz w:val="18"/>
                <w:szCs w:val="18"/>
              </w:rPr>
              <w:t>JRA-3Q (1948–2024) Value, [rank]</w:t>
            </w:r>
            <w:r>
              <w:br/>
            </w:r>
            <w:r w:rsidRPr="76C4A3F9">
              <w:rPr>
                <w:b/>
                <w:bCs/>
                <w:color w:val="FFFFFF" w:themeColor="background1"/>
                <w:sz w:val="18"/>
                <w:szCs w:val="18"/>
              </w:rPr>
              <w:t>Reference Period 1961–90</w:t>
            </w:r>
          </w:p>
        </w:tc>
        <w:tc>
          <w:tcPr>
            <w:tcW w:w="1276" w:type="dxa"/>
            <w:tcBorders>
              <w:top w:val="single" w:sz="6" w:space="0" w:color="4472C4" w:themeColor="accent1"/>
              <w:left w:val="nil"/>
              <w:bottom w:val="single" w:sz="6" w:space="0" w:color="4472C4" w:themeColor="accent1"/>
              <w:right w:val="nil"/>
            </w:tcBorders>
            <w:shd w:val="clear" w:color="auto" w:fill="4472C4" w:themeFill="accent1"/>
            <w:tcMar>
              <w:left w:w="105" w:type="dxa"/>
              <w:right w:w="105" w:type="dxa"/>
            </w:tcMar>
          </w:tcPr>
          <w:p w14:paraId="4AA213EA" w14:textId="77777777" w:rsidR="009E60F8" w:rsidRDefault="009E60F8" w:rsidP="002D15CF">
            <w:pPr>
              <w:spacing w:before="120" w:after="120" w:line="220" w:lineRule="atLeast"/>
              <w:jc w:val="center"/>
              <w:rPr>
                <w:b/>
                <w:bCs/>
                <w:color w:val="FFFFFF" w:themeColor="background1"/>
                <w:sz w:val="18"/>
                <w:szCs w:val="18"/>
              </w:rPr>
            </w:pPr>
            <w:r w:rsidRPr="76C4A3F9">
              <w:rPr>
                <w:b/>
                <w:bCs/>
                <w:color w:val="FFFFFF" w:themeColor="background1"/>
                <w:sz w:val="18"/>
                <w:szCs w:val="18"/>
              </w:rPr>
              <w:t xml:space="preserve">ERA5 </w:t>
            </w:r>
            <w:r>
              <w:br/>
            </w:r>
            <w:r w:rsidRPr="76C4A3F9">
              <w:rPr>
                <w:b/>
                <w:bCs/>
                <w:color w:val="FFFFFF" w:themeColor="background1"/>
                <w:sz w:val="18"/>
                <w:szCs w:val="18"/>
              </w:rPr>
              <w:t>(1940–2024) Value, [rank]</w:t>
            </w:r>
            <w:r>
              <w:br/>
            </w:r>
            <w:r w:rsidRPr="76C4A3F9">
              <w:rPr>
                <w:b/>
                <w:bCs/>
                <w:color w:val="FFFFFF" w:themeColor="background1"/>
                <w:sz w:val="18"/>
                <w:szCs w:val="18"/>
              </w:rPr>
              <w:t>Reference Period 1991–2020</w:t>
            </w:r>
          </w:p>
        </w:tc>
        <w:tc>
          <w:tcPr>
            <w:tcW w:w="1559" w:type="dxa"/>
            <w:tcBorders>
              <w:top w:val="single" w:sz="6" w:space="0" w:color="4472C4" w:themeColor="accent1"/>
              <w:left w:val="nil"/>
              <w:bottom w:val="single" w:sz="6" w:space="0" w:color="4472C4" w:themeColor="accent1"/>
              <w:right w:val="nil"/>
            </w:tcBorders>
            <w:shd w:val="clear" w:color="auto" w:fill="4472C4" w:themeFill="accent1"/>
            <w:tcMar>
              <w:left w:w="105" w:type="dxa"/>
              <w:right w:w="105" w:type="dxa"/>
            </w:tcMar>
          </w:tcPr>
          <w:p w14:paraId="46E2CB41" w14:textId="77777777" w:rsidR="009E60F8" w:rsidRDefault="009E60F8" w:rsidP="002D15CF">
            <w:pPr>
              <w:spacing w:before="120" w:after="120" w:line="220" w:lineRule="atLeast"/>
              <w:jc w:val="center"/>
              <w:rPr>
                <w:b/>
                <w:bCs/>
                <w:color w:val="FFFFFF" w:themeColor="background1"/>
                <w:sz w:val="18"/>
                <w:szCs w:val="18"/>
              </w:rPr>
            </w:pPr>
            <w:r w:rsidRPr="76C4A3F9">
              <w:rPr>
                <w:b/>
                <w:bCs/>
                <w:color w:val="FFFFFF" w:themeColor="background1"/>
                <w:sz w:val="18"/>
                <w:szCs w:val="18"/>
              </w:rPr>
              <w:t>JRA-3Q (1948–2024) Value, [rank]</w:t>
            </w:r>
            <w:r>
              <w:br/>
            </w:r>
            <w:r w:rsidRPr="76C4A3F9">
              <w:rPr>
                <w:b/>
                <w:bCs/>
                <w:color w:val="FFFFFF" w:themeColor="background1"/>
                <w:sz w:val="18"/>
                <w:szCs w:val="18"/>
              </w:rPr>
              <w:t>Reference Period 1991–2020</w:t>
            </w:r>
          </w:p>
        </w:tc>
        <w:tc>
          <w:tcPr>
            <w:tcW w:w="1276" w:type="dxa"/>
            <w:tcBorders>
              <w:top w:val="single" w:sz="6" w:space="0" w:color="4472C4" w:themeColor="accent1"/>
              <w:left w:val="nil"/>
              <w:bottom w:val="single" w:sz="6" w:space="0" w:color="4472C4" w:themeColor="accent1"/>
              <w:right w:val="single" w:sz="6" w:space="0" w:color="4472C4" w:themeColor="accent1"/>
            </w:tcBorders>
            <w:shd w:val="clear" w:color="auto" w:fill="4472C4" w:themeFill="accent1"/>
            <w:tcMar>
              <w:left w:w="105" w:type="dxa"/>
              <w:right w:w="105" w:type="dxa"/>
            </w:tcMar>
          </w:tcPr>
          <w:p w14:paraId="059C4EE3" w14:textId="77777777" w:rsidR="009E60F8" w:rsidRDefault="009E60F8" w:rsidP="002D15CF">
            <w:pPr>
              <w:spacing w:before="120" w:after="120" w:line="220" w:lineRule="atLeast"/>
              <w:jc w:val="center"/>
              <w:rPr>
                <w:b/>
                <w:bCs/>
                <w:color w:val="FFFFFF" w:themeColor="background1"/>
                <w:sz w:val="18"/>
                <w:szCs w:val="18"/>
              </w:rPr>
            </w:pPr>
            <w:r w:rsidRPr="76C4A3F9">
              <w:rPr>
                <w:b/>
                <w:bCs/>
                <w:color w:val="FFFFFF" w:themeColor="background1"/>
                <w:sz w:val="18"/>
                <w:szCs w:val="18"/>
              </w:rPr>
              <w:t>MERRA-2 (1980–2024) Value, [rank]</w:t>
            </w:r>
            <w:r>
              <w:br/>
            </w:r>
            <w:r w:rsidRPr="76C4A3F9">
              <w:rPr>
                <w:b/>
                <w:bCs/>
                <w:color w:val="FFFFFF" w:themeColor="background1"/>
                <w:sz w:val="18"/>
                <w:szCs w:val="18"/>
              </w:rPr>
              <w:t>Reference Period 1991–2020</w:t>
            </w:r>
          </w:p>
        </w:tc>
      </w:tr>
      <w:tr w:rsidR="009E60F8" w14:paraId="371051E9" w14:textId="77777777" w:rsidTr="009E60F8">
        <w:trPr>
          <w:trHeight w:val="300"/>
        </w:trPr>
        <w:tc>
          <w:tcPr>
            <w:tcW w:w="701"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6C2C4AFE" w14:textId="77777777" w:rsidR="009E60F8" w:rsidRDefault="009E60F8" w:rsidP="002D15CF">
            <w:pPr>
              <w:jc w:val="center"/>
              <w:rPr>
                <w:sz w:val="18"/>
                <w:szCs w:val="18"/>
              </w:rPr>
            </w:pPr>
            <w:r w:rsidRPr="76C4A3F9">
              <w:rPr>
                <w:sz w:val="18"/>
                <w:szCs w:val="18"/>
              </w:rPr>
              <w:t>TX90p</w:t>
            </w:r>
          </w:p>
        </w:tc>
        <w:tc>
          <w:tcPr>
            <w:tcW w:w="709"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7A45E762" w14:textId="77777777" w:rsidR="009E60F8" w:rsidRDefault="009E60F8" w:rsidP="002D15CF">
            <w:pPr>
              <w:jc w:val="center"/>
              <w:rPr>
                <w:sz w:val="18"/>
                <w:szCs w:val="18"/>
              </w:rPr>
            </w:pPr>
            <w:r w:rsidRPr="76C4A3F9">
              <w:rPr>
                <w:sz w:val="18"/>
                <w:szCs w:val="18"/>
              </w:rPr>
              <w:t>Warm days</w:t>
            </w:r>
          </w:p>
        </w:tc>
        <w:tc>
          <w:tcPr>
            <w:tcW w:w="1391"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66CA9735" w14:textId="77777777" w:rsidR="009E60F8" w:rsidRDefault="009E60F8" w:rsidP="002D15CF">
            <w:pPr>
              <w:jc w:val="center"/>
              <w:rPr>
                <w:sz w:val="18"/>
                <w:szCs w:val="18"/>
              </w:rPr>
            </w:pPr>
            <w:r w:rsidRPr="76C4A3F9">
              <w:rPr>
                <w:sz w:val="18"/>
                <w:szCs w:val="18"/>
              </w:rPr>
              <w:t>The annual count of days when the daily maximum temperature exceeds the 90th percentile</w:t>
            </w:r>
          </w:p>
        </w:tc>
        <w:tc>
          <w:tcPr>
            <w:tcW w:w="1318"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0517A8CB" w14:textId="77777777" w:rsidR="009E60F8" w:rsidRDefault="009E60F8" w:rsidP="002D15CF">
            <w:pPr>
              <w:jc w:val="center"/>
              <w:rPr>
                <w:sz w:val="18"/>
                <w:szCs w:val="18"/>
              </w:rPr>
            </w:pPr>
            <w:r w:rsidRPr="76C4A3F9">
              <w:rPr>
                <w:sz w:val="18"/>
                <w:szCs w:val="18"/>
              </w:rPr>
              <w:t>75</w:t>
            </w:r>
            <w:r>
              <w:rPr>
                <w:rFonts w:cstheme="minorHAnsi"/>
                <w:sz w:val="18"/>
                <w:szCs w:val="18"/>
              </w:rPr>
              <w:t>±</w:t>
            </w:r>
            <w:r>
              <w:rPr>
                <w:sz w:val="18"/>
                <w:szCs w:val="18"/>
              </w:rPr>
              <w:t>7</w:t>
            </w:r>
            <w:r>
              <w:br/>
            </w:r>
            <w:r w:rsidRPr="76C4A3F9">
              <w:rPr>
                <w:sz w:val="18"/>
                <w:szCs w:val="18"/>
              </w:rPr>
              <w:t>[highest]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77B333BB" w14:textId="77777777" w:rsidR="009E60F8" w:rsidRDefault="009E60F8" w:rsidP="002D15CF">
            <w:pPr>
              <w:jc w:val="center"/>
              <w:rPr>
                <w:sz w:val="18"/>
                <w:szCs w:val="18"/>
              </w:rPr>
            </w:pPr>
            <w:r w:rsidRPr="76C4A3F9">
              <w:rPr>
                <w:sz w:val="18"/>
                <w:szCs w:val="18"/>
              </w:rPr>
              <w:t>107</w:t>
            </w:r>
          </w:p>
          <w:p w14:paraId="30D491C8" w14:textId="77777777" w:rsidR="009E60F8" w:rsidRDefault="009E60F8" w:rsidP="002D15CF">
            <w:pPr>
              <w:jc w:val="center"/>
              <w:rPr>
                <w:sz w:val="18"/>
                <w:szCs w:val="18"/>
              </w:rPr>
            </w:pPr>
            <w:r w:rsidRPr="76C4A3F9">
              <w:rPr>
                <w:sz w:val="18"/>
                <w:szCs w:val="18"/>
              </w:rPr>
              <w:t>[highest]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65E98171" w14:textId="77777777" w:rsidR="009E60F8" w:rsidRDefault="009E60F8" w:rsidP="002D15CF">
            <w:pPr>
              <w:jc w:val="center"/>
              <w:rPr>
                <w:sz w:val="18"/>
                <w:szCs w:val="18"/>
              </w:rPr>
            </w:pPr>
            <w:r w:rsidRPr="76C4A3F9">
              <w:rPr>
                <w:sz w:val="18"/>
                <w:szCs w:val="18"/>
              </w:rPr>
              <w:t>94</w:t>
            </w:r>
          </w:p>
          <w:p w14:paraId="4A17B972" w14:textId="77777777" w:rsidR="009E60F8" w:rsidRDefault="009E60F8" w:rsidP="002D15CF">
            <w:pPr>
              <w:jc w:val="center"/>
              <w:rPr>
                <w:sz w:val="18"/>
                <w:szCs w:val="18"/>
              </w:rPr>
            </w:pPr>
            <w:r w:rsidRPr="76C4A3F9">
              <w:rPr>
                <w:sz w:val="18"/>
                <w:szCs w:val="18"/>
              </w:rPr>
              <w:t>[highest]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0B322BC0" w14:textId="77777777" w:rsidR="009E60F8" w:rsidRDefault="009E60F8" w:rsidP="002D15CF">
            <w:pPr>
              <w:jc w:val="center"/>
              <w:rPr>
                <w:sz w:val="18"/>
                <w:szCs w:val="18"/>
              </w:rPr>
            </w:pPr>
            <w:r w:rsidRPr="76C4A3F9">
              <w:rPr>
                <w:sz w:val="18"/>
                <w:szCs w:val="18"/>
              </w:rPr>
              <w:t>73</w:t>
            </w:r>
          </w:p>
          <w:p w14:paraId="1EC5165B" w14:textId="77777777" w:rsidR="009E60F8" w:rsidRDefault="009E60F8" w:rsidP="002D15CF">
            <w:pPr>
              <w:jc w:val="center"/>
              <w:rPr>
                <w:sz w:val="18"/>
                <w:szCs w:val="18"/>
              </w:rPr>
            </w:pPr>
            <w:r w:rsidRPr="76C4A3F9">
              <w:rPr>
                <w:sz w:val="18"/>
                <w:szCs w:val="18"/>
              </w:rPr>
              <w:t>[highest]</w:t>
            </w:r>
          </w:p>
        </w:tc>
        <w:tc>
          <w:tcPr>
            <w:tcW w:w="1559"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09F75DFB" w14:textId="77777777" w:rsidR="009E60F8" w:rsidRDefault="009E60F8" w:rsidP="002D15CF">
            <w:pPr>
              <w:jc w:val="center"/>
              <w:rPr>
                <w:sz w:val="18"/>
                <w:szCs w:val="18"/>
              </w:rPr>
            </w:pPr>
            <w:r w:rsidRPr="76C4A3F9">
              <w:rPr>
                <w:sz w:val="18"/>
                <w:szCs w:val="18"/>
              </w:rPr>
              <w:t>68</w:t>
            </w:r>
          </w:p>
          <w:p w14:paraId="71DD0D25" w14:textId="77777777" w:rsidR="009E60F8" w:rsidRDefault="009E60F8" w:rsidP="002D15CF">
            <w:pPr>
              <w:jc w:val="center"/>
              <w:rPr>
                <w:sz w:val="18"/>
                <w:szCs w:val="18"/>
              </w:rPr>
            </w:pPr>
            <w:r w:rsidRPr="76C4A3F9">
              <w:rPr>
                <w:sz w:val="18"/>
                <w:szCs w:val="18"/>
              </w:rPr>
              <w:t>[highest]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484E2FAA" w14:textId="77777777" w:rsidR="009E60F8" w:rsidRDefault="009E60F8" w:rsidP="002D15CF">
            <w:pPr>
              <w:jc w:val="center"/>
              <w:rPr>
                <w:sz w:val="18"/>
                <w:szCs w:val="18"/>
              </w:rPr>
            </w:pPr>
            <w:r w:rsidRPr="76C4A3F9">
              <w:rPr>
                <w:sz w:val="18"/>
                <w:szCs w:val="18"/>
              </w:rPr>
              <w:t>72</w:t>
            </w:r>
          </w:p>
          <w:p w14:paraId="7A8763E5" w14:textId="77777777" w:rsidR="009E60F8" w:rsidRDefault="009E60F8" w:rsidP="002D15CF">
            <w:pPr>
              <w:jc w:val="center"/>
              <w:rPr>
                <w:sz w:val="18"/>
                <w:szCs w:val="18"/>
              </w:rPr>
            </w:pPr>
            <w:r w:rsidRPr="76C4A3F9">
              <w:rPr>
                <w:sz w:val="18"/>
                <w:szCs w:val="18"/>
              </w:rPr>
              <w:t>[highest]</w:t>
            </w:r>
          </w:p>
        </w:tc>
      </w:tr>
      <w:tr w:rsidR="009E60F8" w14:paraId="7A129628" w14:textId="77777777" w:rsidTr="009E60F8">
        <w:trPr>
          <w:trHeight w:val="300"/>
        </w:trPr>
        <w:tc>
          <w:tcPr>
            <w:tcW w:w="701"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tcMar>
              <w:left w:w="105" w:type="dxa"/>
              <w:right w:w="105" w:type="dxa"/>
            </w:tcMar>
          </w:tcPr>
          <w:p w14:paraId="08232C18" w14:textId="77777777" w:rsidR="009E60F8" w:rsidRDefault="009E60F8" w:rsidP="002D15CF">
            <w:pPr>
              <w:jc w:val="center"/>
              <w:rPr>
                <w:sz w:val="18"/>
                <w:szCs w:val="18"/>
              </w:rPr>
            </w:pPr>
            <w:r w:rsidRPr="76C4A3F9">
              <w:rPr>
                <w:sz w:val="18"/>
                <w:szCs w:val="18"/>
              </w:rPr>
              <w:t>TN10p</w:t>
            </w:r>
          </w:p>
        </w:tc>
        <w:tc>
          <w:tcPr>
            <w:tcW w:w="709"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tcMar>
              <w:left w:w="105" w:type="dxa"/>
              <w:right w:w="105" w:type="dxa"/>
            </w:tcMar>
          </w:tcPr>
          <w:p w14:paraId="485F3D08" w14:textId="77777777" w:rsidR="009E60F8" w:rsidRDefault="009E60F8" w:rsidP="002D15CF">
            <w:pPr>
              <w:jc w:val="center"/>
              <w:rPr>
                <w:sz w:val="18"/>
                <w:szCs w:val="18"/>
              </w:rPr>
            </w:pPr>
            <w:r w:rsidRPr="76C4A3F9">
              <w:rPr>
                <w:sz w:val="18"/>
                <w:szCs w:val="18"/>
              </w:rPr>
              <w:t>Cool nights</w:t>
            </w:r>
          </w:p>
        </w:tc>
        <w:tc>
          <w:tcPr>
            <w:tcW w:w="1391"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tcMar>
              <w:left w:w="105" w:type="dxa"/>
              <w:right w:w="105" w:type="dxa"/>
            </w:tcMar>
          </w:tcPr>
          <w:p w14:paraId="08B52B1C" w14:textId="77777777" w:rsidR="009E60F8" w:rsidRDefault="009E60F8" w:rsidP="002D15CF">
            <w:pPr>
              <w:jc w:val="center"/>
              <w:rPr>
                <w:sz w:val="18"/>
                <w:szCs w:val="18"/>
              </w:rPr>
            </w:pPr>
            <w:r w:rsidRPr="76C4A3F9">
              <w:rPr>
                <w:sz w:val="18"/>
                <w:szCs w:val="18"/>
              </w:rPr>
              <w:t xml:space="preserve">The annual count of nights </w:t>
            </w:r>
            <w:r w:rsidRPr="76C4A3F9">
              <w:rPr>
                <w:sz w:val="18"/>
                <w:szCs w:val="18"/>
              </w:rPr>
              <w:lastRenderedPageBreak/>
              <w:t>when the daily minimum temperature falls below the 10th percentile</w:t>
            </w:r>
          </w:p>
        </w:tc>
        <w:tc>
          <w:tcPr>
            <w:tcW w:w="1318"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tcMar>
              <w:left w:w="105" w:type="dxa"/>
              <w:right w:w="105" w:type="dxa"/>
            </w:tcMar>
          </w:tcPr>
          <w:p w14:paraId="2943846D" w14:textId="77777777" w:rsidR="009E60F8" w:rsidRDefault="009E60F8" w:rsidP="002D15CF">
            <w:pPr>
              <w:jc w:val="center"/>
              <w:rPr>
                <w:sz w:val="18"/>
                <w:szCs w:val="18"/>
              </w:rPr>
            </w:pPr>
            <w:r w:rsidRPr="76C4A3F9">
              <w:rPr>
                <w:sz w:val="18"/>
                <w:szCs w:val="18"/>
              </w:rPr>
              <w:lastRenderedPageBreak/>
              <w:t>13</w:t>
            </w:r>
            <w:r>
              <w:rPr>
                <w:rFonts w:cstheme="minorHAnsi"/>
                <w:sz w:val="18"/>
                <w:szCs w:val="18"/>
              </w:rPr>
              <w:t>±</w:t>
            </w:r>
            <w:r>
              <w:rPr>
                <w:sz w:val="18"/>
                <w:szCs w:val="18"/>
              </w:rPr>
              <w:t>8</w:t>
            </w:r>
          </w:p>
          <w:p w14:paraId="1E3C065E" w14:textId="77777777" w:rsidR="009E60F8" w:rsidRDefault="009E60F8" w:rsidP="002D15CF">
            <w:pPr>
              <w:jc w:val="center"/>
              <w:rPr>
                <w:sz w:val="18"/>
                <w:szCs w:val="18"/>
              </w:rPr>
            </w:pPr>
            <w:r w:rsidRPr="76C4A3F9">
              <w:rPr>
                <w:sz w:val="18"/>
                <w:szCs w:val="18"/>
              </w:rPr>
              <w:t>[lowest]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tcMar>
              <w:left w:w="105" w:type="dxa"/>
              <w:right w:w="105" w:type="dxa"/>
            </w:tcMar>
          </w:tcPr>
          <w:p w14:paraId="7FCD0389" w14:textId="77777777" w:rsidR="009E60F8" w:rsidRDefault="009E60F8" w:rsidP="002D15CF">
            <w:pPr>
              <w:jc w:val="center"/>
              <w:rPr>
                <w:sz w:val="18"/>
                <w:szCs w:val="18"/>
              </w:rPr>
            </w:pPr>
            <w:r w:rsidRPr="76C4A3F9">
              <w:rPr>
                <w:sz w:val="18"/>
                <w:szCs w:val="18"/>
              </w:rPr>
              <w:t>13</w:t>
            </w:r>
          </w:p>
          <w:p w14:paraId="770D923B" w14:textId="77777777" w:rsidR="009E60F8" w:rsidRDefault="009E60F8" w:rsidP="002D15CF">
            <w:pPr>
              <w:jc w:val="center"/>
              <w:rPr>
                <w:sz w:val="18"/>
                <w:szCs w:val="18"/>
              </w:rPr>
            </w:pPr>
            <w:r w:rsidRPr="76C4A3F9">
              <w:rPr>
                <w:sz w:val="18"/>
                <w:szCs w:val="18"/>
              </w:rPr>
              <w:t>[lowest]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tcMar>
              <w:left w:w="105" w:type="dxa"/>
              <w:right w:w="105" w:type="dxa"/>
            </w:tcMar>
          </w:tcPr>
          <w:p w14:paraId="5EAFDE30" w14:textId="77777777" w:rsidR="009E60F8" w:rsidRDefault="009E60F8" w:rsidP="002D15CF">
            <w:pPr>
              <w:jc w:val="center"/>
              <w:rPr>
                <w:sz w:val="18"/>
                <w:szCs w:val="18"/>
              </w:rPr>
            </w:pPr>
            <w:r w:rsidRPr="76C4A3F9">
              <w:rPr>
                <w:sz w:val="18"/>
                <w:szCs w:val="18"/>
              </w:rPr>
              <w:t>12</w:t>
            </w:r>
          </w:p>
          <w:p w14:paraId="1BEBC1EA" w14:textId="77777777" w:rsidR="009E60F8" w:rsidRDefault="009E60F8" w:rsidP="002D15CF">
            <w:pPr>
              <w:jc w:val="center"/>
              <w:rPr>
                <w:sz w:val="18"/>
                <w:szCs w:val="18"/>
              </w:rPr>
            </w:pPr>
            <w:r w:rsidRPr="76C4A3F9">
              <w:rPr>
                <w:sz w:val="18"/>
                <w:szCs w:val="18"/>
              </w:rPr>
              <w:t>[lowest]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tcMar>
              <w:left w:w="105" w:type="dxa"/>
              <w:right w:w="105" w:type="dxa"/>
            </w:tcMar>
          </w:tcPr>
          <w:p w14:paraId="3E7AE5C1" w14:textId="77777777" w:rsidR="009E60F8" w:rsidRDefault="009E60F8" w:rsidP="002D15CF">
            <w:pPr>
              <w:jc w:val="center"/>
              <w:rPr>
                <w:sz w:val="18"/>
                <w:szCs w:val="18"/>
              </w:rPr>
            </w:pPr>
            <w:r w:rsidRPr="76C4A3F9">
              <w:rPr>
                <w:sz w:val="18"/>
                <w:szCs w:val="18"/>
              </w:rPr>
              <w:t>20</w:t>
            </w:r>
          </w:p>
          <w:p w14:paraId="0BCCFC5A" w14:textId="77777777" w:rsidR="009E60F8" w:rsidRDefault="009E60F8" w:rsidP="002D15CF">
            <w:pPr>
              <w:jc w:val="center"/>
              <w:rPr>
                <w:sz w:val="18"/>
                <w:szCs w:val="18"/>
              </w:rPr>
            </w:pPr>
            <w:r w:rsidRPr="76C4A3F9">
              <w:rPr>
                <w:sz w:val="18"/>
                <w:szCs w:val="18"/>
              </w:rPr>
              <w:t>[lowest]</w:t>
            </w:r>
          </w:p>
        </w:tc>
        <w:tc>
          <w:tcPr>
            <w:tcW w:w="1559"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tcMar>
              <w:left w:w="105" w:type="dxa"/>
              <w:right w:w="105" w:type="dxa"/>
            </w:tcMar>
          </w:tcPr>
          <w:p w14:paraId="51F9B700" w14:textId="77777777" w:rsidR="009E60F8" w:rsidRDefault="009E60F8" w:rsidP="002D15CF">
            <w:pPr>
              <w:jc w:val="center"/>
              <w:rPr>
                <w:sz w:val="18"/>
                <w:szCs w:val="18"/>
              </w:rPr>
            </w:pPr>
            <w:r w:rsidRPr="76C4A3F9">
              <w:rPr>
                <w:sz w:val="18"/>
                <w:szCs w:val="18"/>
              </w:rPr>
              <w:t>18</w:t>
            </w:r>
          </w:p>
          <w:p w14:paraId="73EE5E94" w14:textId="77777777" w:rsidR="009E60F8" w:rsidRDefault="009E60F8" w:rsidP="002D15CF">
            <w:pPr>
              <w:jc w:val="center"/>
              <w:rPr>
                <w:sz w:val="18"/>
                <w:szCs w:val="18"/>
              </w:rPr>
            </w:pPr>
            <w:r w:rsidRPr="76C4A3F9">
              <w:rPr>
                <w:sz w:val="18"/>
                <w:szCs w:val="18"/>
              </w:rPr>
              <w:t>[lowest]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tcMar>
              <w:left w:w="105" w:type="dxa"/>
              <w:right w:w="105" w:type="dxa"/>
            </w:tcMar>
          </w:tcPr>
          <w:p w14:paraId="1AAF3CF8" w14:textId="77777777" w:rsidR="009E60F8" w:rsidRDefault="009E60F8" w:rsidP="002D15CF">
            <w:pPr>
              <w:jc w:val="center"/>
              <w:rPr>
                <w:sz w:val="18"/>
                <w:szCs w:val="18"/>
              </w:rPr>
            </w:pPr>
            <w:r w:rsidRPr="76C4A3F9">
              <w:rPr>
                <w:sz w:val="18"/>
                <w:szCs w:val="18"/>
              </w:rPr>
              <w:t>20</w:t>
            </w:r>
          </w:p>
          <w:p w14:paraId="4FC2AA78" w14:textId="77777777" w:rsidR="009E60F8" w:rsidRDefault="009E60F8" w:rsidP="002D15CF">
            <w:pPr>
              <w:jc w:val="center"/>
              <w:rPr>
                <w:sz w:val="18"/>
                <w:szCs w:val="18"/>
              </w:rPr>
            </w:pPr>
            <w:r w:rsidRPr="76C4A3F9">
              <w:rPr>
                <w:sz w:val="18"/>
                <w:szCs w:val="18"/>
              </w:rPr>
              <w:t>[lowest]</w:t>
            </w:r>
          </w:p>
        </w:tc>
      </w:tr>
      <w:tr w:rsidR="009E60F8" w14:paraId="54DDC10E" w14:textId="77777777" w:rsidTr="009E60F8">
        <w:trPr>
          <w:trHeight w:val="300"/>
        </w:trPr>
        <w:tc>
          <w:tcPr>
            <w:tcW w:w="701"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36177132" w14:textId="77777777" w:rsidR="009E60F8" w:rsidRDefault="009E60F8" w:rsidP="002D15CF">
            <w:pPr>
              <w:jc w:val="center"/>
              <w:rPr>
                <w:sz w:val="18"/>
                <w:szCs w:val="18"/>
              </w:rPr>
            </w:pPr>
            <w:proofErr w:type="spellStart"/>
            <w:r w:rsidRPr="76C4A3F9">
              <w:rPr>
                <w:sz w:val="18"/>
                <w:szCs w:val="18"/>
              </w:rPr>
              <w:t>TXx</w:t>
            </w:r>
            <w:proofErr w:type="spellEnd"/>
          </w:p>
        </w:tc>
        <w:tc>
          <w:tcPr>
            <w:tcW w:w="709"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3C5E5DF6" w14:textId="77777777" w:rsidR="009E60F8" w:rsidRDefault="009E60F8" w:rsidP="002D15CF">
            <w:pPr>
              <w:jc w:val="center"/>
              <w:rPr>
                <w:sz w:val="18"/>
                <w:szCs w:val="18"/>
              </w:rPr>
            </w:pPr>
            <w:r w:rsidRPr="76C4A3F9">
              <w:rPr>
                <w:sz w:val="18"/>
                <w:szCs w:val="18"/>
              </w:rPr>
              <w:t>Warmest T-max</w:t>
            </w:r>
          </w:p>
        </w:tc>
        <w:tc>
          <w:tcPr>
            <w:tcW w:w="1391"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0B477532" w14:textId="77777777" w:rsidR="009E60F8" w:rsidRDefault="009E60F8" w:rsidP="002D15CF">
            <w:pPr>
              <w:jc w:val="center"/>
              <w:rPr>
                <w:sz w:val="18"/>
                <w:szCs w:val="18"/>
              </w:rPr>
            </w:pPr>
            <w:r w:rsidRPr="76C4A3F9">
              <w:rPr>
                <w:sz w:val="18"/>
                <w:szCs w:val="18"/>
              </w:rPr>
              <w:t>The annual maximum of the maximum temperature.</w:t>
            </w:r>
          </w:p>
        </w:tc>
        <w:tc>
          <w:tcPr>
            <w:tcW w:w="1318"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4F67B5F0" w14:textId="77777777" w:rsidR="009E60F8" w:rsidRDefault="009E60F8" w:rsidP="002D15CF">
            <w:pPr>
              <w:jc w:val="center"/>
              <w:rPr>
                <w:sz w:val="18"/>
                <w:szCs w:val="18"/>
              </w:rPr>
            </w:pPr>
            <w:r w:rsidRPr="76C4A3F9">
              <w:rPr>
                <w:sz w:val="18"/>
                <w:szCs w:val="18"/>
              </w:rPr>
              <w:t>36.5</w:t>
            </w:r>
            <w:r>
              <w:rPr>
                <w:rFonts w:cstheme="minorHAnsi"/>
                <w:sz w:val="18"/>
                <w:szCs w:val="18"/>
              </w:rPr>
              <w:t>±0.3</w:t>
            </w:r>
            <w:r w:rsidRPr="76C4A3F9">
              <w:rPr>
                <w:sz w:val="18"/>
                <w:szCs w:val="18"/>
              </w:rPr>
              <w:t xml:space="preserve"> [highest]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58BB898F" w14:textId="77777777" w:rsidR="009E60F8" w:rsidRDefault="009E60F8" w:rsidP="002D15CF">
            <w:pPr>
              <w:jc w:val="center"/>
              <w:rPr>
                <w:sz w:val="18"/>
                <w:szCs w:val="18"/>
              </w:rPr>
            </w:pPr>
            <w:r w:rsidRPr="76C4A3F9">
              <w:rPr>
                <w:sz w:val="18"/>
                <w:szCs w:val="18"/>
              </w:rPr>
              <w: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2D9916D5" w14:textId="77777777" w:rsidR="009E60F8" w:rsidRDefault="009E60F8" w:rsidP="002D15CF">
            <w:pPr>
              <w:jc w:val="center"/>
              <w:rPr>
                <w:sz w:val="18"/>
                <w:szCs w:val="18"/>
              </w:rPr>
            </w:pPr>
            <w:r w:rsidRPr="76C4A3F9">
              <w:rPr>
                <w:sz w:val="18"/>
                <w:szCs w:val="18"/>
              </w:rPr>
              <w: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650DA1B9" w14:textId="77777777" w:rsidR="009E60F8" w:rsidRDefault="009E60F8" w:rsidP="002D15CF">
            <w:pPr>
              <w:jc w:val="center"/>
              <w:rPr>
                <w:sz w:val="18"/>
                <w:szCs w:val="18"/>
              </w:rPr>
            </w:pPr>
            <w:r w:rsidRPr="76C4A3F9">
              <w:rPr>
                <w:sz w:val="18"/>
                <w:szCs w:val="18"/>
              </w:rPr>
              <w:t>31.1 [highest]</w:t>
            </w:r>
          </w:p>
        </w:tc>
        <w:tc>
          <w:tcPr>
            <w:tcW w:w="1559"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570226D3" w14:textId="77777777" w:rsidR="009E60F8" w:rsidRDefault="009E60F8" w:rsidP="002D15CF">
            <w:pPr>
              <w:jc w:val="center"/>
              <w:rPr>
                <w:sz w:val="18"/>
                <w:szCs w:val="18"/>
              </w:rPr>
            </w:pPr>
            <w:r w:rsidRPr="76C4A3F9">
              <w:rPr>
                <w:sz w:val="18"/>
                <w:szCs w:val="18"/>
              </w:rPr>
              <w:t>30.6 [highest</w:t>
            </w:r>
            <w:r>
              <w:rPr>
                <w:sz w:val="18"/>
                <w:szCs w:val="18"/>
              </w:rPr>
              <w:t>]</w:t>
            </w:r>
          </w:p>
        </w:tc>
        <w:tc>
          <w:tcPr>
            <w:tcW w:w="1276" w:type="dxa"/>
            <w:tcBorders>
              <w:top w:val="single" w:sz="6" w:space="0" w:color="8EAADB" w:themeColor="accent1" w:themeTint="99"/>
              <w:left w:val="single" w:sz="6" w:space="0" w:color="8EAADB" w:themeColor="accent1" w:themeTint="99"/>
              <w:bottom w:val="single" w:sz="6" w:space="0" w:color="8EAADB" w:themeColor="accent1" w:themeTint="99"/>
              <w:right w:val="single" w:sz="6" w:space="0" w:color="8EAADB" w:themeColor="accent1" w:themeTint="99"/>
            </w:tcBorders>
            <w:shd w:val="clear" w:color="auto" w:fill="D9E2F3" w:themeFill="accent1" w:themeFillTint="33"/>
            <w:tcMar>
              <w:left w:w="105" w:type="dxa"/>
              <w:right w:w="105" w:type="dxa"/>
            </w:tcMar>
          </w:tcPr>
          <w:p w14:paraId="089846B8" w14:textId="77777777" w:rsidR="009E60F8" w:rsidRDefault="009E60F8" w:rsidP="002D15CF">
            <w:pPr>
              <w:jc w:val="center"/>
              <w:rPr>
                <w:sz w:val="18"/>
                <w:szCs w:val="18"/>
              </w:rPr>
            </w:pPr>
            <w:r w:rsidRPr="76C4A3F9">
              <w:rPr>
                <w:sz w:val="18"/>
                <w:szCs w:val="18"/>
              </w:rPr>
              <w:t>31.7 [highest]</w:t>
            </w:r>
          </w:p>
        </w:tc>
      </w:tr>
    </w:tbl>
    <w:p w14:paraId="54C8D145" w14:textId="77777777" w:rsidR="00DE106A" w:rsidRDefault="00DE106A" w:rsidP="006F7EF7">
      <w:pPr>
        <w:spacing w:line="480" w:lineRule="auto"/>
        <w:rPr>
          <w:rFonts w:ascii="Times New Roman" w:eastAsia="Calibri" w:hAnsi="Times New Roman" w:cs="Times New Roman"/>
          <w:b/>
          <w:bCs/>
        </w:rPr>
      </w:pPr>
    </w:p>
    <w:p w14:paraId="284D4C97" w14:textId="77777777" w:rsidR="00DE106A" w:rsidRDefault="00DE106A" w:rsidP="006F7EF7">
      <w:pPr>
        <w:spacing w:line="480" w:lineRule="auto"/>
        <w:rPr>
          <w:rFonts w:ascii="Times New Roman" w:eastAsia="Calibri" w:hAnsi="Times New Roman" w:cs="Times New Roman"/>
          <w:b/>
          <w:bCs/>
        </w:rPr>
      </w:pPr>
    </w:p>
    <w:p w14:paraId="236C8DED" w14:textId="77777777" w:rsidR="00DE106A" w:rsidRDefault="00DE106A" w:rsidP="006F7EF7">
      <w:pPr>
        <w:spacing w:line="480" w:lineRule="auto"/>
        <w:rPr>
          <w:rFonts w:ascii="Times New Roman" w:eastAsia="Calibri" w:hAnsi="Times New Roman" w:cs="Times New Roman"/>
          <w:b/>
          <w:bCs/>
        </w:rPr>
      </w:pPr>
    </w:p>
    <w:p w14:paraId="4CC91FCB"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b5 Tropospheric Temperature</w:t>
      </w:r>
    </w:p>
    <w:p w14:paraId="59A54B94" w14:textId="55FB7B6B" w:rsidR="00A14547" w:rsidRPr="00D63BA0" w:rsidRDefault="00DA50C4" w:rsidP="00D63BA0">
      <w:pPr>
        <w:pStyle w:val="TableCaptionTables"/>
        <w:rPr>
          <w:iCs/>
        </w:rPr>
      </w:pPr>
      <w:r w:rsidRPr="00DA50C4">
        <w:rPr>
          <w:iCs/>
        </w:rPr>
        <w:t>Table 2.b.5.1. Temperature trends (units of °C decade</w:t>
      </w:r>
      <w:r w:rsidRPr="00DA50C4">
        <w:rPr>
          <w:iCs/>
          <w:vertAlign w:val="superscript"/>
        </w:rPr>
        <w:t>−1</w:t>
      </w:r>
      <w:r w:rsidRPr="00DA50C4">
        <w:rPr>
          <w:iCs/>
        </w:rPr>
        <w:t>) for global lower tropospheric temperature (LTT) and tropical (20</w:t>
      </w:r>
      <w:r w:rsidRPr="00DA50C4">
        <w:rPr>
          <w:iCs/>
          <w:vertAlign w:val="superscript"/>
        </w:rPr>
        <w:t>o</w:t>
      </w:r>
      <w:r w:rsidRPr="00DA50C4">
        <w:rPr>
          <w:iCs/>
        </w:rPr>
        <w:t>S-20</w:t>
      </w:r>
      <w:r w:rsidRPr="00DA50C4">
        <w:rPr>
          <w:iCs/>
          <w:vertAlign w:val="superscript"/>
        </w:rPr>
        <w:t>o</w:t>
      </w:r>
      <w:r w:rsidRPr="00DA50C4">
        <w:rPr>
          <w:iCs/>
        </w:rPr>
        <w:t>N) tropospheric temperature (TTT) over the periods 1958–2024 and 1979–2024. NASA MERRA-2 data begins in 1980 and NOAA v5.0 LTT begins in 1981.</w:t>
      </w:r>
    </w:p>
    <w:tbl>
      <w:tblPr>
        <w:tblStyle w:val="GridTable4-Accent1"/>
        <w:tblW w:w="10773" w:type="dxa"/>
        <w:tblInd w:w="-10" w:type="dxa"/>
        <w:tblLayout w:type="fixed"/>
        <w:tblLook w:val="04A0" w:firstRow="1" w:lastRow="0" w:firstColumn="1" w:lastColumn="0" w:noHBand="0" w:noVBand="1"/>
      </w:tblPr>
      <w:tblGrid>
        <w:gridCol w:w="1560"/>
        <w:gridCol w:w="3118"/>
        <w:gridCol w:w="1515"/>
        <w:gridCol w:w="1462"/>
        <w:gridCol w:w="1276"/>
        <w:gridCol w:w="1842"/>
      </w:tblGrid>
      <w:tr w:rsidR="00C64116" w:rsidRPr="00020E56" w14:paraId="20098819" w14:textId="77777777" w:rsidTr="00D63BA0">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560" w:type="dxa"/>
            <w:tcBorders>
              <w:top w:val="single" w:sz="8" w:space="0" w:color="5B9BD5" w:themeColor="accent5"/>
              <w:left w:val="single" w:sz="8" w:space="0" w:color="5B9BD5" w:themeColor="accent5"/>
              <w:bottom w:val="single" w:sz="8" w:space="0" w:color="5B9BD5" w:themeColor="accent5"/>
            </w:tcBorders>
            <w:shd w:val="clear" w:color="auto" w:fill="5B9BD5" w:themeFill="accent5"/>
          </w:tcPr>
          <w:p w14:paraId="579BF941" w14:textId="77777777" w:rsidR="00C64116" w:rsidRPr="00CA4AAE" w:rsidRDefault="00C64116" w:rsidP="001D206E">
            <w:pPr>
              <w:rPr>
                <w:rFonts w:ascii="Frutiger Neue LT Pro" w:eastAsia="Times New Roman" w:hAnsi="Frutiger Neue LT Pro"/>
                <w:i/>
                <w:iCs/>
                <w:sz w:val="18"/>
                <w:szCs w:val="18"/>
              </w:rPr>
            </w:pPr>
          </w:p>
        </w:tc>
        <w:tc>
          <w:tcPr>
            <w:tcW w:w="3118" w:type="dxa"/>
            <w:tcBorders>
              <w:top w:val="single" w:sz="8" w:space="0" w:color="5B9BD5" w:themeColor="accent5"/>
              <w:bottom w:val="single" w:sz="8" w:space="0" w:color="5B9BD5" w:themeColor="accent5"/>
            </w:tcBorders>
            <w:shd w:val="clear" w:color="auto" w:fill="5B9BD5" w:themeFill="accent5"/>
          </w:tcPr>
          <w:p w14:paraId="15B61D8A" w14:textId="77777777" w:rsidR="00C64116" w:rsidRPr="00CA4AAE" w:rsidRDefault="00C64116" w:rsidP="001D206E">
            <w:pPr>
              <w:cnfStyle w:val="100000000000" w:firstRow="1"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iCs/>
                <w:sz w:val="18"/>
                <w:szCs w:val="18"/>
              </w:rPr>
              <w:t xml:space="preserve"> </w:t>
            </w:r>
          </w:p>
        </w:tc>
        <w:tc>
          <w:tcPr>
            <w:tcW w:w="2977" w:type="dxa"/>
            <w:gridSpan w:val="2"/>
            <w:tcBorders>
              <w:top w:val="single" w:sz="8" w:space="0" w:color="5B9BD5" w:themeColor="accent5"/>
              <w:bottom w:val="single" w:sz="8" w:space="0" w:color="5B9BD5" w:themeColor="accent5"/>
            </w:tcBorders>
            <w:shd w:val="clear" w:color="auto" w:fill="5B9BD5" w:themeFill="accent5"/>
          </w:tcPr>
          <w:p w14:paraId="0697F254" w14:textId="77777777" w:rsidR="00C64116" w:rsidRPr="00CA4AAE" w:rsidRDefault="00C64116" w:rsidP="001D206E">
            <w:pPr>
              <w:jc w:val="center"/>
              <w:cnfStyle w:val="100000000000" w:firstRow="1"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iCs/>
                <w:sz w:val="18"/>
                <w:szCs w:val="18"/>
              </w:rPr>
              <w:t>LTT (90°S–90°N)</w:t>
            </w:r>
          </w:p>
        </w:tc>
        <w:tc>
          <w:tcPr>
            <w:tcW w:w="3118" w:type="dxa"/>
            <w:gridSpan w:val="2"/>
            <w:tcBorders>
              <w:top w:val="single" w:sz="8" w:space="0" w:color="5B9BD5" w:themeColor="accent5"/>
              <w:bottom w:val="single" w:sz="8" w:space="0" w:color="5B9BD5" w:themeColor="accent5"/>
              <w:right w:val="single" w:sz="8" w:space="0" w:color="5B9BD5" w:themeColor="accent5"/>
            </w:tcBorders>
            <w:shd w:val="clear" w:color="auto" w:fill="5B9BD5" w:themeFill="accent5"/>
          </w:tcPr>
          <w:p w14:paraId="0E384707" w14:textId="77777777" w:rsidR="00C64116" w:rsidRPr="00CA4AAE" w:rsidRDefault="00C64116" w:rsidP="001D206E">
            <w:pPr>
              <w:jc w:val="center"/>
              <w:cnfStyle w:val="100000000000" w:firstRow="1"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iCs/>
                <w:sz w:val="18"/>
                <w:szCs w:val="18"/>
              </w:rPr>
              <w:t>TTT (20°S–20°N)</w:t>
            </w:r>
          </w:p>
        </w:tc>
      </w:tr>
      <w:tr w:rsidR="00C64116" w:rsidRPr="00020E56" w14:paraId="032565CA" w14:textId="77777777" w:rsidTr="00D63BA0">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678" w:type="dxa"/>
            <w:gridSpan w:val="2"/>
            <w:tcBorders>
              <w:top w:val="single" w:sz="8" w:space="0" w:color="5B9BD5" w:themeColor="accent5"/>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28B6F589" w14:textId="77777777" w:rsidR="00C64116" w:rsidRPr="00CA4AAE" w:rsidRDefault="00C64116" w:rsidP="00D63BA0">
            <w:pPr>
              <w:jc w:val="right"/>
              <w:rPr>
                <w:rFonts w:ascii="Frutiger Neue LT Pro" w:hAnsi="Frutiger Neue LT Pro"/>
                <w:sz w:val="18"/>
                <w:szCs w:val="18"/>
              </w:rPr>
            </w:pPr>
            <w:r w:rsidRPr="00CA4AAE">
              <w:rPr>
                <w:rFonts w:ascii="Frutiger Neue LT Pro" w:eastAsia="Times New Roman" w:hAnsi="Frutiger Neue LT Pro"/>
                <w:sz w:val="18"/>
                <w:szCs w:val="18"/>
              </w:rPr>
              <w:t>Start Year</w:t>
            </w:r>
          </w:p>
        </w:tc>
        <w:tc>
          <w:tcPr>
            <w:tcW w:w="1515" w:type="dxa"/>
            <w:tcBorders>
              <w:top w:val="single" w:sz="8" w:space="0" w:color="5B9BD5" w:themeColor="accent5"/>
              <w:left w:val="nil"/>
              <w:bottom w:val="single" w:sz="8" w:space="0" w:color="9CC2E5" w:themeColor="accent5" w:themeTint="99"/>
              <w:right w:val="single" w:sz="8" w:space="0" w:color="9CC2E5" w:themeColor="accent5" w:themeTint="99"/>
            </w:tcBorders>
            <w:shd w:val="clear" w:color="auto" w:fill="DEEAF6" w:themeFill="accent5" w:themeFillTint="33"/>
          </w:tcPr>
          <w:p w14:paraId="0DF64311" w14:textId="77777777" w:rsidR="00C64116" w:rsidRPr="00CA4AAE" w:rsidRDefault="00C64116" w:rsidP="001D206E">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1958</w:t>
            </w:r>
          </w:p>
        </w:tc>
        <w:tc>
          <w:tcPr>
            <w:tcW w:w="1462" w:type="dxa"/>
            <w:tcBorders>
              <w:top w:val="nil"/>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3B77A2CA" w14:textId="77777777" w:rsidR="00C64116" w:rsidRPr="00CA4AAE" w:rsidRDefault="00C64116" w:rsidP="001D206E">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1979</w:t>
            </w:r>
          </w:p>
        </w:tc>
        <w:tc>
          <w:tcPr>
            <w:tcW w:w="1276" w:type="dxa"/>
            <w:tcBorders>
              <w:top w:val="single" w:sz="8" w:space="0" w:color="5B9BD5" w:themeColor="accent5"/>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77AD0163" w14:textId="77777777" w:rsidR="00C64116" w:rsidRPr="00CA4AAE" w:rsidRDefault="00C64116" w:rsidP="001D206E">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1958</w:t>
            </w:r>
          </w:p>
        </w:tc>
        <w:tc>
          <w:tcPr>
            <w:tcW w:w="1842" w:type="dxa"/>
            <w:tcBorders>
              <w:top w:val="nil"/>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431B2348" w14:textId="77777777" w:rsidR="00C64116" w:rsidRPr="00CA4AAE" w:rsidRDefault="00C64116" w:rsidP="001D206E">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1979</w:t>
            </w:r>
          </w:p>
        </w:tc>
      </w:tr>
      <w:tr w:rsidR="00C64116" w:rsidRPr="00020E56" w14:paraId="2548E089" w14:textId="77777777" w:rsidTr="00D63BA0">
        <w:trPr>
          <w:trHeight w:val="435"/>
        </w:trPr>
        <w:tc>
          <w:tcPr>
            <w:cnfStyle w:val="001000000000" w:firstRow="0" w:lastRow="0" w:firstColumn="1" w:lastColumn="0" w:oddVBand="0" w:evenVBand="0" w:oddHBand="0" w:evenHBand="0" w:firstRowFirstColumn="0" w:firstRowLastColumn="0" w:lastRowFirstColumn="0" w:lastRowLastColumn="0"/>
            <w:tcW w:w="1560" w:type="dxa"/>
            <w:vMerge w:val="restart"/>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4CBEA7AF" w14:textId="77777777" w:rsidR="00C64116" w:rsidRPr="00CA4AAE" w:rsidRDefault="00C64116" w:rsidP="001D206E">
            <w:pPr>
              <w:jc w:val="center"/>
              <w:rPr>
                <w:rFonts w:ascii="Frutiger Neue LT Pro" w:hAnsi="Frutiger Neue LT Pro"/>
                <w:sz w:val="18"/>
                <w:szCs w:val="18"/>
              </w:rPr>
            </w:pPr>
            <w:r w:rsidRPr="00CA4AAE">
              <w:rPr>
                <w:rFonts w:ascii="Frutiger Neue LT Pro" w:eastAsia="Times New Roman" w:hAnsi="Frutiger Neue LT Pro"/>
                <w:iCs/>
                <w:sz w:val="18"/>
                <w:szCs w:val="18"/>
              </w:rPr>
              <w:t>Radiosonde</w:t>
            </w:r>
          </w:p>
        </w:tc>
        <w:tc>
          <w:tcPr>
            <w:tcW w:w="3118" w:type="dxa"/>
            <w:tcBorders>
              <w:top w:val="nil"/>
              <w:left w:val="single" w:sz="8" w:space="0" w:color="9CC2E5" w:themeColor="accent5" w:themeTint="99"/>
              <w:bottom w:val="single" w:sz="8" w:space="0" w:color="9CC2E5" w:themeColor="accent5" w:themeTint="99"/>
              <w:right w:val="single" w:sz="8" w:space="0" w:color="9CC2E5" w:themeColor="accent5" w:themeTint="99"/>
            </w:tcBorders>
          </w:tcPr>
          <w:p w14:paraId="4933D259" w14:textId="77777777" w:rsidR="00C64116" w:rsidRPr="00CA4AAE" w:rsidRDefault="00C64116" w:rsidP="00D63BA0">
            <w:pPr>
              <w:jc w:val="center"/>
              <w:cnfStyle w:val="000000000000" w:firstRow="0" w:lastRow="0" w:firstColumn="0" w:lastColumn="0" w:oddVBand="0" w:evenVBand="0" w:oddHBand="0" w:evenHBand="0" w:firstRowFirstColumn="0" w:firstRowLastColumn="0" w:lastRowFirstColumn="0" w:lastRowLastColumn="0"/>
              <w:rPr>
                <w:rFonts w:ascii="Frutiger Neue LT Pro" w:eastAsia="Times New Roman" w:hAnsi="Frutiger Neue LT Pro"/>
                <w:sz w:val="18"/>
                <w:szCs w:val="18"/>
              </w:rPr>
            </w:pPr>
            <w:r w:rsidRPr="00CA4AAE">
              <w:rPr>
                <w:rFonts w:ascii="Frutiger Neue LT Pro" w:eastAsia="Times New Roman" w:hAnsi="Frutiger Neue LT Pro"/>
                <w:sz w:val="18"/>
                <w:szCs w:val="18"/>
              </w:rPr>
              <w:t>NOAA RATPAC vA2 (Free et al. 2005)</w:t>
            </w:r>
          </w:p>
        </w:tc>
        <w:tc>
          <w:tcPr>
            <w:tcW w:w="1515"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64196EC8" w14:textId="77777777" w:rsidR="00C64116" w:rsidRPr="00CA4AAE" w:rsidRDefault="00C64116" w:rsidP="00D63BA0">
            <w:pPr>
              <w:jc w:val="cente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0.19</w:t>
            </w:r>
          </w:p>
        </w:tc>
        <w:tc>
          <w:tcPr>
            <w:tcW w:w="1462"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3EBBCF50" w14:textId="77777777" w:rsidR="00C64116" w:rsidRPr="00CA4AAE" w:rsidRDefault="00C64116" w:rsidP="00D63BA0">
            <w:pPr>
              <w:jc w:val="cente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0.24</w:t>
            </w:r>
          </w:p>
        </w:tc>
        <w:tc>
          <w:tcPr>
            <w:tcW w:w="1276"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460D160A" w14:textId="77777777" w:rsidR="00C64116" w:rsidRPr="00CA4AAE" w:rsidRDefault="00C64116" w:rsidP="00D63BA0">
            <w:pPr>
              <w:jc w:val="cente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0.18</w:t>
            </w:r>
          </w:p>
        </w:tc>
        <w:tc>
          <w:tcPr>
            <w:tcW w:w="1842"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7F135FA3" w14:textId="77777777" w:rsidR="00C64116" w:rsidRPr="00CA4AAE" w:rsidRDefault="00C64116" w:rsidP="00D63BA0">
            <w:pPr>
              <w:jc w:val="cente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0.20</w:t>
            </w:r>
          </w:p>
        </w:tc>
      </w:tr>
      <w:tr w:rsidR="00C64116" w:rsidRPr="00020E56" w14:paraId="7F84FA4E" w14:textId="77777777" w:rsidTr="00D63BA0">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560" w:type="dxa"/>
            <w:vMerge/>
            <w:tcBorders>
              <w:left w:val="single" w:sz="0" w:space="0" w:color="9CC2E5" w:themeColor="accent5" w:themeTint="99"/>
              <w:right w:val="single" w:sz="0" w:space="0" w:color="9CC2E5" w:themeColor="accent5" w:themeTint="99"/>
            </w:tcBorders>
            <w:vAlign w:val="center"/>
          </w:tcPr>
          <w:p w14:paraId="77DAA608" w14:textId="77777777" w:rsidR="00C64116" w:rsidRPr="00CA4AAE" w:rsidRDefault="00C64116" w:rsidP="001D206E">
            <w:pPr>
              <w:rPr>
                <w:rFonts w:ascii="Frutiger Neue LT Pro" w:hAnsi="Frutiger Neue LT Pro"/>
                <w:sz w:val="18"/>
                <w:szCs w:val="18"/>
              </w:rPr>
            </w:pPr>
          </w:p>
        </w:tc>
        <w:tc>
          <w:tcPr>
            <w:tcW w:w="3118" w:type="dxa"/>
            <w:tcBorders>
              <w:top w:val="single" w:sz="8" w:space="0" w:color="9CC2E5" w:themeColor="accent5" w:themeTint="99"/>
              <w:left w:val="nil"/>
              <w:bottom w:val="single" w:sz="8" w:space="0" w:color="9CC2E5" w:themeColor="accent5" w:themeTint="99"/>
              <w:right w:val="single" w:sz="8" w:space="0" w:color="9CC2E5" w:themeColor="accent5" w:themeTint="99"/>
            </w:tcBorders>
            <w:shd w:val="clear" w:color="auto" w:fill="DEEAF6" w:themeFill="accent5" w:themeFillTint="33"/>
          </w:tcPr>
          <w:p w14:paraId="1A207EF0" w14:textId="77777777" w:rsidR="00C64116" w:rsidRPr="00CA4AAE" w:rsidRDefault="00C64116" w:rsidP="00D63BA0">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RAOBCORE v1.9 (Haimberger et al. 2012)</w:t>
            </w:r>
          </w:p>
        </w:tc>
        <w:tc>
          <w:tcPr>
            <w:tcW w:w="1515"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6BB284BE" w14:textId="77777777" w:rsidR="00C64116" w:rsidRPr="00CA4AAE" w:rsidRDefault="00C64116" w:rsidP="00D63BA0">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0.17</w:t>
            </w:r>
          </w:p>
        </w:tc>
        <w:tc>
          <w:tcPr>
            <w:tcW w:w="1462"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3A9B58C5" w14:textId="77777777" w:rsidR="00C64116" w:rsidRPr="00CA4AAE" w:rsidRDefault="00C64116" w:rsidP="00D63BA0">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0.19</w:t>
            </w:r>
          </w:p>
        </w:tc>
        <w:tc>
          <w:tcPr>
            <w:tcW w:w="1276"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74A95F32" w14:textId="77777777" w:rsidR="00C64116" w:rsidRPr="00CA4AAE" w:rsidRDefault="00C64116" w:rsidP="00D63BA0">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0.15</w:t>
            </w:r>
          </w:p>
        </w:tc>
        <w:tc>
          <w:tcPr>
            <w:tcW w:w="1842"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20B5F501" w14:textId="77777777" w:rsidR="00C64116" w:rsidRPr="00CA4AAE" w:rsidRDefault="00C64116" w:rsidP="00D63BA0">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0.17</w:t>
            </w:r>
          </w:p>
        </w:tc>
      </w:tr>
      <w:tr w:rsidR="00C64116" w:rsidRPr="00020E56" w14:paraId="5541BDDB" w14:textId="77777777" w:rsidTr="00D63BA0">
        <w:trPr>
          <w:trHeight w:val="435"/>
        </w:trPr>
        <w:tc>
          <w:tcPr>
            <w:cnfStyle w:val="001000000000" w:firstRow="0" w:lastRow="0" w:firstColumn="1" w:lastColumn="0" w:oddVBand="0" w:evenVBand="0" w:oddHBand="0" w:evenHBand="0" w:firstRowFirstColumn="0" w:firstRowLastColumn="0" w:lastRowFirstColumn="0" w:lastRowLastColumn="0"/>
            <w:tcW w:w="1560" w:type="dxa"/>
            <w:vMerge/>
            <w:tcBorders>
              <w:left w:val="single" w:sz="0" w:space="0" w:color="9CC2E5" w:themeColor="accent5" w:themeTint="99"/>
              <w:bottom w:val="single" w:sz="0" w:space="0" w:color="9CC2E5" w:themeColor="accent5" w:themeTint="99"/>
              <w:right w:val="single" w:sz="0" w:space="0" w:color="9CC2E5" w:themeColor="accent5" w:themeTint="99"/>
            </w:tcBorders>
            <w:vAlign w:val="center"/>
          </w:tcPr>
          <w:p w14:paraId="2B838576" w14:textId="77777777" w:rsidR="00C64116" w:rsidRPr="00CA4AAE" w:rsidRDefault="00C64116" w:rsidP="001D206E">
            <w:pPr>
              <w:rPr>
                <w:rFonts w:ascii="Frutiger Neue LT Pro" w:hAnsi="Frutiger Neue LT Pro"/>
                <w:sz w:val="18"/>
                <w:szCs w:val="18"/>
              </w:rPr>
            </w:pPr>
          </w:p>
        </w:tc>
        <w:tc>
          <w:tcPr>
            <w:tcW w:w="3118" w:type="dxa"/>
            <w:tcBorders>
              <w:top w:val="single" w:sz="8" w:space="0" w:color="9CC2E5" w:themeColor="accent5" w:themeTint="99"/>
              <w:left w:val="nil"/>
              <w:bottom w:val="single" w:sz="8" w:space="0" w:color="9CC2E5" w:themeColor="accent5" w:themeTint="99"/>
              <w:right w:val="single" w:sz="8" w:space="0" w:color="9CC2E5" w:themeColor="accent5" w:themeTint="99"/>
            </w:tcBorders>
          </w:tcPr>
          <w:p w14:paraId="6FA3D4E9" w14:textId="77777777" w:rsidR="00C64116" w:rsidRPr="00CA4AAE" w:rsidRDefault="00C64116" w:rsidP="00D63BA0">
            <w:pPr>
              <w:jc w:val="cente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 xml:space="preserve">RICH v1.9 </w:t>
            </w:r>
            <w:r w:rsidRPr="00CA4AAE">
              <w:rPr>
                <w:rFonts w:ascii="Frutiger Neue LT Pro" w:eastAsia="Times New Roman" w:hAnsi="Frutiger Neue LT Pro"/>
                <w:sz w:val="18"/>
                <w:szCs w:val="18"/>
              </w:rPr>
              <w:br/>
              <w:t>(Haimberger et al. 2012)</w:t>
            </w:r>
          </w:p>
        </w:tc>
        <w:tc>
          <w:tcPr>
            <w:tcW w:w="1515"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7B2BCEB3" w14:textId="77777777" w:rsidR="00C64116" w:rsidRPr="00CA4AAE" w:rsidRDefault="00C64116" w:rsidP="00D63BA0">
            <w:pPr>
              <w:jc w:val="cente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0.19</w:t>
            </w:r>
          </w:p>
        </w:tc>
        <w:tc>
          <w:tcPr>
            <w:tcW w:w="1462"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5AA5A422" w14:textId="77777777" w:rsidR="00C64116" w:rsidRPr="00CA4AAE" w:rsidRDefault="00C64116" w:rsidP="00D63BA0">
            <w:pPr>
              <w:jc w:val="cente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0.21</w:t>
            </w:r>
          </w:p>
        </w:tc>
        <w:tc>
          <w:tcPr>
            <w:tcW w:w="1276"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1F9696FA" w14:textId="77777777" w:rsidR="00C64116" w:rsidRPr="00CA4AAE" w:rsidRDefault="00C64116" w:rsidP="00D63BA0">
            <w:pPr>
              <w:jc w:val="cente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0.19</w:t>
            </w:r>
          </w:p>
        </w:tc>
        <w:tc>
          <w:tcPr>
            <w:tcW w:w="1842"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6F2ABA80" w14:textId="77777777" w:rsidR="00C64116" w:rsidRPr="00CA4AAE" w:rsidRDefault="00C64116" w:rsidP="00D63BA0">
            <w:pPr>
              <w:jc w:val="cente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0.21</w:t>
            </w:r>
          </w:p>
        </w:tc>
      </w:tr>
      <w:tr w:rsidR="00C64116" w:rsidRPr="00020E56" w14:paraId="278D9D40" w14:textId="77777777" w:rsidTr="00D63BA0">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560" w:type="dxa"/>
            <w:vMerge w:val="restart"/>
            <w:tcBorders>
              <w:top w:val="nil"/>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561D500D" w14:textId="77777777" w:rsidR="00C64116" w:rsidRPr="00CA4AAE" w:rsidRDefault="00C64116" w:rsidP="001D206E">
            <w:pPr>
              <w:jc w:val="center"/>
              <w:rPr>
                <w:rFonts w:ascii="Frutiger Neue LT Pro" w:hAnsi="Frutiger Neue LT Pro"/>
                <w:sz w:val="18"/>
                <w:szCs w:val="18"/>
              </w:rPr>
            </w:pPr>
            <w:r w:rsidRPr="00CA4AAE">
              <w:rPr>
                <w:rFonts w:ascii="Frutiger Neue LT Pro" w:eastAsia="Times New Roman" w:hAnsi="Frutiger Neue LT Pro"/>
                <w:iCs/>
                <w:sz w:val="18"/>
                <w:szCs w:val="18"/>
              </w:rPr>
              <w:t>Satellite</w:t>
            </w:r>
          </w:p>
        </w:tc>
        <w:tc>
          <w:tcPr>
            <w:tcW w:w="3118"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3D94E63A" w14:textId="77777777" w:rsidR="00C64116" w:rsidRPr="00CA4AAE" w:rsidRDefault="00C64116" w:rsidP="00D63BA0">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UAH v6.0</w:t>
            </w:r>
            <w:r w:rsidRPr="00CA4AAE">
              <w:rPr>
                <w:rFonts w:ascii="Frutiger Neue LT Pro" w:eastAsia="Times New Roman" w:hAnsi="Frutiger Neue LT Pro"/>
                <w:sz w:val="18"/>
                <w:szCs w:val="18"/>
              </w:rPr>
              <w:br/>
              <w:t>(Spencer et al. 2017)</w:t>
            </w:r>
          </w:p>
        </w:tc>
        <w:tc>
          <w:tcPr>
            <w:tcW w:w="1515"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1451214E" w14:textId="77777777" w:rsidR="00C64116" w:rsidRPr="00CA4AAE" w:rsidRDefault="00C64116" w:rsidP="00D63BA0">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w:t>
            </w:r>
          </w:p>
        </w:tc>
        <w:tc>
          <w:tcPr>
            <w:tcW w:w="1462"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077765D6" w14:textId="77777777" w:rsidR="00C64116" w:rsidRPr="00CA4AAE" w:rsidRDefault="00C64116" w:rsidP="00D63BA0">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0.15</w:t>
            </w:r>
            <w:hyperlink r:id="rId9" w:anchor="_ftn1">
              <w:r w:rsidRPr="00CA4AAE">
                <w:rPr>
                  <w:rStyle w:val="Hyperlink"/>
                  <w:rFonts w:ascii="Frutiger Neue LT Pro" w:eastAsia="Times New Roman" w:hAnsi="Frutiger Neue LT Pro"/>
                  <w:sz w:val="18"/>
                  <w:szCs w:val="18"/>
                  <w:vertAlign w:val="superscript"/>
                </w:rPr>
                <w:t>[1]</w:t>
              </w:r>
            </w:hyperlink>
          </w:p>
        </w:tc>
        <w:tc>
          <w:tcPr>
            <w:tcW w:w="1276"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0A8A7493" w14:textId="77777777" w:rsidR="00C64116" w:rsidRPr="00CA4AAE" w:rsidRDefault="00C64116" w:rsidP="00D63BA0">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w:t>
            </w:r>
          </w:p>
        </w:tc>
        <w:tc>
          <w:tcPr>
            <w:tcW w:w="1842"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7CA6D6DB" w14:textId="77777777" w:rsidR="00C64116" w:rsidRPr="00CA4AAE" w:rsidRDefault="00C64116" w:rsidP="00D63BA0">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0.15</w:t>
            </w:r>
          </w:p>
        </w:tc>
      </w:tr>
      <w:tr w:rsidR="00C64116" w:rsidRPr="00020E56" w14:paraId="48DE8A9A" w14:textId="77777777" w:rsidTr="00D63BA0">
        <w:trPr>
          <w:trHeight w:val="435"/>
        </w:trPr>
        <w:tc>
          <w:tcPr>
            <w:cnfStyle w:val="001000000000" w:firstRow="0" w:lastRow="0" w:firstColumn="1" w:lastColumn="0" w:oddVBand="0" w:evenVBand="0" w:oddHBand="0" w:evenHBand="0" w:firstRowFirstColumn="0" w:firstRowLastColumn="0" w:lastRowFirstColumn="0" w:lastRowLastColumn="0"/>
            <w:tcW w:w="1560" w:type="dxa"/>
            <w:vMerge/>
            <w:tcBorders>
              <w:left w:val="single" w:sz="0" w:space="0" w:color="9CC2E5" w:themeColor="accent5" w:themeTint="99"/>
              <w:right w:val="single" w:sz="0" w:space="0" w:color="9CC2E5" w:themeColor="accent5" w:themeTint="99"/>
            </w:tcBorders>
            <w:vAlign w:val="center"/>
          </w:tcPr>
          <w:p w14:paraId="7ED6664E" w14:textId="77777777" w:rsidR="00C64116" w:rsidRPr="00CA4AAE" w:rsidRDefault="00C64116" w:rsidP="001D206E">
            <w:pPr>
              <w:rPr>
                <w:rFonts w:ascii="Frutiger Neue LT Pro" w:hAnsi="Frutiger Neue LT Pro"/>
                <w:sz w:val="18"/>
                <w:szCs w:val="18"/>
              </w:rPr>
            </w:pPr>
          </w:p>
        </w:tc>
        <w:tc>
          <w:tcPr>
            <w:tcW w:w="3118" w:type="dxa"/>
            <w:tcBorders>
              <w:top w:val="single" w:sz="8" w:space="0" w:color="9CC2E5" w:themeColor="accent5" w:themeTint="99"/>
              <w:left w:val="nil"/>
              <w:bottom w:val="single" w:sz="8" w:space="0" w:color="9CC2E5" w:themeColor="accent5" w:themeTint="99"/>
              <w:right w:val="single" w:sz="8" w:space="0" w:color="9CC2E5" w:themeColor="accent5" w:themeTint="99"/>
            </w:tcBorders>
          </w:tcPr>
          <w:p w14:paraId="021FB82C" w14:textId="77777777" w:rsidR="00C64116" w:rsidRPr="00CA4AAE" w:rsidRDefault="00C64116" w:rsidP="00D63BA0">
            <w:pPr>
              <w:jc w:val="center"/>
              <w:cnfStyle w:val="000000000000" w:firstRow="0" w:lastRow="0" w:firstColumn="0" w:lastColumn="0" w:oddVBand="0" w:evenVBand="0" w:oddHBand="0" w:evenHBand="0" w:firstRowFirstColumn="0" w:firstRowLastColumn="0" w:lastRowFirstColumn="0" w:lastRowLastColumn="0"/>
              <w:rPr>
                <w:rFonts w:ascii="Frutiger Neue LT Pro" w:eastAsia="Times New Roman" w:hAnsi="Frutiger Neue LT Pro"/>
                <w:sz w:val="18"/>
                <w:szCs w:val="18"/>
              </w:rPr>
            </w:pPr>
            <w:r w:rsidRPr="00CA4AAE">
              <w:rPr>
                <w:rFonts w:ascii="Frutiger Neue LT Pro" w:eastAsia="Times New Roman" w:hAnsi="Frutiger Neue LT Pro"/>
                <w:sz w:val="18"/>
                <w:szCs w:val="18"/>
              </w:rPr>
              <w:t>RSS v4.0</w:t>
            </w:r>
          </w:p>
          <w:p w14:paraId="15E930F3" w14:textId="77777777" w:rsidR="00C64116" w:rsidRPr="00CA4AAE" w:rsidRDefault="00C64116" w:rsidP="00D63BA0">
            <w:pPr>
              <w:jc w:val="cente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(Mears and Wentz, 2016)</w:t>
            </w:r>
          </w:p>
        </w:tc>
        <w:tc>
          <w:tcPr>
            <w:tcW w:w="1515"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2E07A044" w14:textId="77777777" w:rsidR="00C64116" w:rsidRPr="00CA4AAE" w:rsidRDefault="00C64116" w:rsidP="00D63BA0">
            <w:pPr>
              <w:jc w:val="cente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w:t>
            </w:r>
          </w:p>
        </w:tc>
        <w:tc>
          <w:tcPr>
            <w:tcW w:w="1462"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759C0DD7" w14:textId="77777777" w:rsidR="00C64116" w:rsidRPr="00CA4AAE" w:rsidRDefault="00C64116" w:rsidP="00D63BA0">
            <w:pPr>
              <w:jc w:val="cente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0.23</w:t>
            </w:r>
          </w:p>
        </w:tc>
        <w:tc>
          <w:tcPr>
            <w:tcW w:w="1276"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7ECBF9B2" w14:textId="77777777" w:rsidR="00C64116" w:rsidRPr="00CA4AAE" w:rsidRDefault="00C64116" w:rsidP="00D63BA0">
            <w:pPr>
              <w:jc w:val="cente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w:t>
            </w:r>
          </w:p>
        </w:tc>
        <w:tc>
          <w:tcPr>
            <w:tcW w:w="1842"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723726F5" w14:textId="77777777" w:rsidR="00C64116" w:rsidRPr="00CA4AAE" w:rsidRDefault="00C64116" w:rsidP="00D63BA0">
            <w:pPr>
              <w:jc w:val="cente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0.19</w:t>
            </w:r>
          </w:p>
        </w:tc>
      </w:tr>
      <w:tr w:rsidR="00C64116" w:rsidRPr="00020E56" w14:paraId="61FE9132" w14:textId="77777777" w:rsidTr="00D63BA0">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560" w:type="dxa"/>
            <w:vMerge/>
            <w:tcBorders>
              <w:left w:val="single" w:sz="0" w:space="0" w:color="9CC2E5" w:themeColor="accent5" w:themeTint="99"/>
              <w:bottom w:val="single" w:sz="0" w:space="0" w:color="9CC2E5" w:themeColor="accent5" w:themeTint="99"/>
              <w:right w:val="single" w:sz="0" w:space="0" w:color="9CC2E5" w:themeColor="accent5" w:themeTint="99"/>
            </w:tcBorders>
            <w:vAlign w:val="center"/>
          </w:tcPr>
          <w:p w14:paraId="1C780AB1" w14:textId="77777777" w:rsidR="00C64116" w:rsidRPr="00CA4AAE" w:rsidRDefault="00C64116" w:rsidP="001D206E">
            <w:pPr>
              <w:rPr>
                <w:rFonts w:ascii="Frutiger Neue LT Pro" w:hAnsi="Frutiger Neue LT Pro"/>
                <w:sz w:val="18"/>
                <w:szCs w:val="18"/>
              </w:rPr>
            </w:pPr>
          </w:p>
        </w:tc>
        <w:tc>
          <w:tcPr>
            <w:tcW w:w="3118" w:type="dxa"/>
            <w:tcBorders>
              <w:top w:val="single" w:sz="8" w:space="0" w:color="9CC2E5" w:themeColor="accent5" w:themeTint="99"/>
              <w:left w:val="nil"/>
              <w:bottom w:val="single" w:sz="8" w:space="0" w:color="9CC2E5" w:themeColor="accent5" w:themeTint="99"/>
              <w:right w:val="single" w:sz="8" w:space="0" w:color="9CC2E5" w:themeColor="accent5" w:themeTint="99"/>
            </w:tcBorders>
          </w:tcPr>
          <w:p w14:paraId="443EEC7C" w14:textId="77777777" w:rsidR="00C64116" w:rsidRPr="00CA4AAE" w:rsidRDefault="00C64116" w:rsidP="001D206E">
            <w:pPr>
              <w:cnfStyle w:val="000000100000" w:firstRow="0" w:lastRow="0" w:firstColumn="0" w:lastColumn="0" w:oddVBand="0" w:evenVBand="0" w:oddHBand="1" w:evenHBand="0" w:firstRowFirstColumn="0" w:firstRowLastColumn="0" w:lastRowFirstColumn="0" w:lastRowLastColumn="0"/>
              <w:rPr>
                <w:rFonts w:ascii="Frutiger Neue LT Pro" w:eastAsia="Times New Roman" w:hAnsi="Frutiger Neue LT Pro"/>
                <w:sz w:val="18"/>
                <w:szCs w:val="18"/>
              </w:rPr>
            </w:pPr>
            <w:r w:rsidRPr="00CA4AAE">
              <w:rPr>
                <w:rFonts w:ascii="Frutiger Neue LT Pro" w:eastAsia="Times New Roman" w:hAnsi="Frutiger Neue LT Pro"/>
                <w:sz w:val="18"/>
                <w:szCs w:val="18"/>
              </w:rPr>
              <w:t>NOAA v5.0</w:t>
            </w:r>
          </w:p>
          <w:p w14:paraId="3D033620" w14:textId="77777777" w:rsidR="00C64116" w:rsidRPr="00CA4AAE" w:rsidRDefault="00C64116" w:rsidP="001D206E">
            <w:pP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(Zou et al. 2023)</w:t>
            </w:r>
          </w:p>
        </w:tc>
        <w:tc>
          <w:tcPr>
            <w:tcW w:w="1515"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3F4044BD" w14:textId="77777777" w:rsidR="00C64116" w:rsidRPr="00CA4AAE" w:rsidRDefault="00C64116" w:rsidP="001D206E">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w:t>
            </w:r>
          </w:p>
        </w:tc>
        <w:tc>
          <w:tcPr>
            <w:tcW w:w="1462"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1F99DBB5" w14:textId="77777777" w:rsidR="00C64116" w:rsidRPr="00CA4AAE" w:rsidRDefault="00C64116" w:rsidP="001D206E">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0.15</w:t>
            </w:r>
            <w:hyperlink r:id="rId10" w:anchor="_ftn1">
              <w:r w:rsidRPr="00CA4AAE">
                <w:rPr>
                  <w:rStyle w:val="Hyperlink"/>
                  <w:rFonts w:ascii="Frutiger Neue LT Pro" w:eastAsia="Times New Roman" w:hAnsi="Frutiger Neue LT Pro"/>
                  <w:sz w:val="18"/>
                  <w:szCs w:val="18"/>
                  <w:vertAlign w:val="superscript"/>
                </w:rPr>
                <w:t>[1]</w:t>
              </w:r>
            </w:hyperlink>
          </w:p>
        </w:tc>
        <w:tc>
          <w:tcPr>
            <w:tcW w:w="1276"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6C8E6872" w14:textId="77777777" w:rsidR="00C64116" w:rsidRPr="00CA4AAE" w:rsidRDefault="00C64116" w:rsidP="001D206E">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w:t>
            </w:r>
          </w:p>
        </w:tc>
        <w:tc>
          <w:tcPr>
            <w:tcW w:w="1842"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2E49D85F" w14:textId="77777777" w:rsidR="00C64116" w:rsidRPr="00CA4AAE" w:rsidRDefault="00C64116" w:rsidP="001D206E">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0.13</w:t>
            </w:r>
          </w:p>
        </w:tc>
      </w:tr>
      <w:tr w:rsidR="00C64116" w:rsidRPr="00020E56" w14:paraId="0EFF0425" w14:textId="77777777" w:rsidTr="00D63BA0">
        <w:trPr>
          <w:trHeight w:val="435"/>
        </w:trPr>
        <w:tc>
          <w:tcPr>
            <w:cnfStyle w:val="001000000000" w:firstRow="0" w:lastRow="0" w:firstColumn="1" w:lastColumn="0" w:oddVBand="0" w:evenVBand="0" w:oddHBand="0" w:evenHBand="0" w:firstRowFirstColumn="0" w:firstRowLastColumn="0" w:lastRowFirstColumn="0" w:lastRowLastColumn="0"/>
            <w:tcW w:w="1560" w:type="dxa"/>
            <w:vMerge w:val="restart"/>
            <w:tcBorders>
              <w:top w:val="nil"/>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7E151F73" w14:textId="77777777" w:rsidR="00C64116" w:rsidRPr="00CA4AAE" w:rsidRDefault="00C64116" w:rsidP="001D206E">
            <w:pPr>
              <w:jc w:val="center"/>
              <w:rPr>
                <w:rFonts w:ascii="Frutiger Neue LT Pro" w:hAnsi="Frutiger Neue LT Pro"/>
                <w:sz w:val="18"/>
                <w:szCs w:val="18"/>
              </w:rPr>
            </w:pPr>
            <w:r w:rsidRPr="00CA4AAE">
              <w:rPr>
                <w:rFonts w:ascii="Frutiger Neue LT Pro" w:eastAsia="Times New Roman" w:hAnsi="Frutiger Neue LT Pro"/>
                <w:iCs/>
                <w:sz w:val="18"/>
                <w:szCs w:val="18"/>
              </w:rPr>
              <w:t>Reanalysis</w:t>
            </w:r>
          </w:p>
        </w:tc>
        <w:tc>
          <w:tcPr>
            <w:tcW w:w="3118"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0B647B63" w14:textId="77777777" w:rsidR="00C64116" w:rsidRPr="00CA4AAE" w:rsidRDefault="00C64116" w:rsidP="001D206E">
            <w:pPr>
              <w:cnfStyle w:val="000000000000" w:firstRow="0" w:lastRow="0" w:firstColumn="0" w:lastColumn="0" w:oddVBand="0" w:evenVBand="0" w:oddHBand="0" w:evenHBand="0" w:firstRowFirstColumn="0" w:firstRowLastColumn="0" w:lastRowFirstColumn="0" w:lastRowLastColumn="0"/>
              <w:rPr>
                <w:rFonts w:ascii="Frutiger Neue LT Pro" w:eastAsia="Times New Roman" w:hAnsi="Frutiger Neue LT Pro"/>
                <w:sz w:val="18"/>
                <w:szCs w:val="18"/>
              </w:rPr>
            </w:pPr>
            <w:r w:rsidRPr="00CA4AAE">
              <w:rPr>
                <w:rFonts w:ascii="Frutiger Neue LT Pro" w:eastAsia="Times New Roman" w:hAnsi="Frutiger Neue LT Pro"/>
                <w:sz w:val="18"/>
                <w:szCs w:val="18"/>
              </w:rPr>
              <w:t>ERA5</w:t>
            </w:r>
          </w:p>
          <w:p w14:paraId="28DE3B24" w14:textId="77777777" w:rsidR="00C64116" w:rsidRPr="00CA4AAE" w:rsidRDefault="00C64116" w:rsidP="001D206E">
            <w:pP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(Hersbach et al. 2020)</w:t>
            </w:r>
          </w:p>
        </w:tc>
        <w:tc>
          <w:tcPr>
            <w:tcW w:w="1515"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708F9410" w14:textId="77777777" w:rsidR="00C64116" w:rsidRPr="00CA4AAE" w:rsidRDefault="00C64116" w:rsidP="001D206E">
            <w:pPr>
              <w:jc w:val="cente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0.17</w:t>
            </w:r>
          </w:p>
        </w:tc>
        <w:tc>
          <w:tcPr>
            <w:tcW w:w="1462"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4F302EA9" w14:textId="77777777" w:rsidR="00C64116" w:rsidRPr="00CA4AAE" w:rsidRDefault="00C64116" w:rsidP="001D206E">
            <w:pPr>
              <w:jc w:val="cente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0.20</w:t>
            </w:r>
          </w:p>
        </w:tc>
        <w:tc>
          <w:tcPr>
            <w:tcW w:w="1276"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067AE52F" w14:textId="77777777" w:rsidR="00C64116" w:rsidRPr="00CA4AAE" w:rsidRDefault="00C64116" w:rsidP="001D206E">
            <w:pPr>
              <w:jc w:val="cente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0.17</w:t>
            </w:r>
          </w:p>
        </w:tc>
        <w:tc>
          <w:tcPr>
            <w:tcW w:w="1842"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33B7031B" w14:textId="77777777" w:rsidR="00C64116" w:rsidRPr="00CA4AAE" w:rsidRDefault="00C64116" w:rsidP="001D206E">
            <w:pPr>
              <w:jc w:val="cente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0.19</w:t>
            </w:r>
          </w:p>
        </w:tc>
      </w:tr>
      <w:tr w:rsidR="00C64116" w:rsidRPr="00020E56" w14:paraId="75937C9A" w14:textId="77777777" w:rsidTr="00D63BA0">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560" w:type="dxa"/>
            <w:vMerge/>
            <w:tcBorders>
              <w:left w:val="single" w:sz="0" w:space="0" w:color="9CC2E5" w:themeColor="accent5" w:themeTint="99"/>
              <w:right w:val="single" w:sz="0" w:space="0" w:color="9CC2E5" w:themeColor="accent5" w:themeTint="99"/>
            </w:tcBorders>
            <w:vAlign w:val="center"/>
          </w:tcPr>
          <w:p w14:paraId="684EB10B" w14:textId="77777777" w:rsidR="00C64116" w:rsidRPr="00CA4AAE" w:rsidRDefault="00C64116" w:rsidP="001D206E">
            <w:pPr>
              <w:rPr>
                <w:rFonts w:ascii="Frutiger Neue LT Pro" w:hAnsi="Frutiger Neue LT Pro"/>
                <w:sz w:val="18"/>
                <w:szCs w:val="18"/>
              </w:rPr>
            </w:pPr>
          </w:p>
        </w:tc>
        <w:tc>
          <w:tcPr>
            <w:tcW w:w="3118" w:type="dxa"/>
            <w:tcBorders>
              <w:top w:val="single" w:sz="8" w:space="0" w:color="9CC2E5" w:themeColor="accent5" w:themeTint="99"/>
              <w:left w:val="nil"/>
              <w:bottom w:val="single" w:sz="8" w:space="0" w:color="9CC2E5" w:themeColor="accent5" w:themeTint="99"/>
              <w:right w:val="single" w:sz="8" w:space="0" w:color="9CC2E5" w:themeColor="accent5" w:themeTint="99"/>
            </w:tcBorders>
          </w:tcPr>
          <w:p w14:paraId="2DEAD647" w14:textId="77777777" w:rsidR="00C64116" w:rsidRPr="00CA4AAE" w:rsidRDefault="00C64116" w:rsidP="001D206E">
            <w:pPr>
              <w:cnfStyle w:val="000000100000" w:firstRow="0" w:lastRow="0" w:firstColumn="0" w:lastColumn="0" w:oddVBand="0" w:evenVBand="0" w:oddHBand="1" w:evenHBand="0" w:firstRowFirstColumn="0" w:firstRowLastColumn="0" w:lastRowFirstColumn="0" w:lastRowLastColumn="0"/>
              <w:rPr>
                <w:rFonts w:ascii="Frutiger Neue LT Pro" w:eastAsia="Times New Roman" w:hAnsi="Frutiger Neue LT Pro"/>
                <w:sz w:val="18"/>
                <w:szCs w:val="18"/>
              </w:rPr>
            </w:pPr>
            <w:r w:rsidRPr="00CA4AAE">
              <w:rPr>
                <w:rFonts w:ascii="Frutiger Neue LT Pro" w:eastAsia="Times New Roman" w:hAnsi="Frutiger Neue LT Pro"/>
                <w:sz w:val="18"/>
                <w:szCs w:val="18"/>
              </w:rPr>
              <w:t>JRA-3Q</w:t>
            </w:r>
          </w:p>
          <w:p w14:paraId="252B2F1F" w14:textId="77777777" w:rsidR="00C64116" w:rsidRPr="00CA4AAE" w:rsidRDefault="00C64116" w:rsidP="001D206E">
            <w:pP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hAnsi="Frutiger Neue LT Pro"/>
                <w:sz w:val="18"/>
                <w:szCs w:val="18"/>
              </w:rPr>
              <w:t>(Kosaka et al. 2024)</w:t>
            </w:r>
          </w:p>
        </w:tc>
        <w:tc>
          <w:tcPr>
            <w:tcW w:w="1515"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04BB7D20" w14:textId="77777777" w:rsidR="00C64116" w:rsidRPr="00CA4AAE" w:rsidRDefault="00C64116" w:rsidP="001D206E">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0.19</w:t>
            </w:r>
          </w:p>
        </w:tc>
        <w:tc>
          <w:tcPr>
            <w:tcW w:w="1462"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27BBE555" w14:textId="77777777" w:rsidR="00C64116" w:rsidRPr="00CA4AAE" w:rsidRDefault="00C64116" w:rsidP="001D206E">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0.20</w:t>
            </w:r>
          </w:p>
        </w:tc>
        <w:tc>
          <w:tcPr>
            <w:tcW w:w="1276"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6E59A3E6" w14:textId="77777777" w:rsidR="00C64116" w:rsidRPr="00CA4AAE" w:rsidRDefault="00C64116" w:rsidP="001D206E">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0.19</w:t>
            </w:r>
          </w:p>
        </w:tc>
        <w:tc>
          <w:tcPr>
            <w:tcW w:w="1842"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7FF1AD54" w14:textId="77777777" w:rsidR="00C64116" w:rsidRPr="00CA4AAE" w:rsidRDefault="00C64116" w:rsidP="001D206E">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0.18</w:t>
            </w:r>
          </w:p>
        </w:tc>
      </w:tr>
      <w:tr w:rsidR="00C64116" w:rsidRPr="00020E56" w14:paraId="098E1973" w14:textId="77777777" w:rsidTr="00D63BA0">
        <w:trPr>
          <w:trHeight w:val="435"/>
        </w:trPr>
        <w:tc>
          <w:tcPr>
            <w:cnfStyle w:val="001000000000" w:firstRow="0" w:lastRow="0" w:firstColumn="1" w:lastColumn="0" w:oddVBand="0" w:evenVBand="0" w:oddHBand="0" w:evenHBand="0" w:firstRowFirstColumn="0" w:firstRowLastColumn="0" w:lastRowFirstColumn="0" w:lastRowLastColumn="0"/>
            <w:tcW w:w="1560" w:type="dxa"/>
            <w:vMerge/>
            <w:tcBorders>
              <w:left w:val="single" w:sz="0" w:space="0" w:color="9CC2E5" w:themeColor="accent5" w:themeTint="99"/>
              <w:bottom w:val="single" w:sz="0" w:space="0" w:color="9CC2E5" w:themeColor="accent5" w:themeTint="99"/>
              <w:right w:val="single" w:sz="0" w:space="0" w:color="9CC2E5" w:themeColor="accent5" w:themeTint="99"/>
            </w:tcBorders>
            <w:vAlign w:val="center"/>
          </w:tcPr>
          <w:p w14:paraId="36202159" w14:textId="77777777" w:rsidR="00C64116" w:rsidRPr="00CA4AAE" w:rsidRDefault="00C64116" w:rsidP="001D206E">
            <w:pPr>
              <w:rPr>
                <w:rFonts w:ascii="Frutiger Neue LT Pro" w:hAnsi="Frutiger Neue LT Pro"/>
                <w:sz w:val="18"/>
                <w:szCs w:val="18"/>
              </w:rPr>
            </w:pPr>
          </w:p>
        </w:tc>
        <w:tc>
          <w:tcPr>
            <w:tcW w:w="3118" w:type="dxa"/>
            <w:tcBorders>
              <w:top w:val="single" w:sz="8" w:space="0" w:color="9CC2E5" w:themeColor="accent5" w:themeTint="99"/>
              <w:left w:val="nil"/>
              <w:bottom w:val="single" w:sz="8" w:space="0" w:color="9CC2E5" w:themeColor="accent5" w:themeTint="99"/>
              <w:right w:val="single" w:sz="8" w:space="0" w:color="9CC2E5" w:themeColor="accent5" w:themeTint="99"/>
            </w:tcBorders>
            <w:shd w:val="clear" w:color="auto" w:fill="DEEAF6" w:themeFill="accent5" w:themeFillTint="33"/>
          </w:tcPr>
          <w:p w14:paraId="09AC217C" w14:textId="77777777" w:rsidR="00C64116" w:rsidRPr="00CA4AAE" w:rsidRDefault="00C64116" w:rsidP="001D206E">
            <w:pPr>
              <w:cnfStyle w:val="000000000000" w:firstRow="0" w:lastRow="0" w:firstColumn="0" w:lastColumn="0" w:oddVBand="0" w:evenVBand="0" w:oddHBand="0" w:evenHBand="0" w:firstRowFirstColumn="0" w:firstRowLastColumn="0" w:lastRowFirstColumn="0" w:lastRowLastColumn="0"/>
              <w:rPr>
                <w:rFonts w:ascii="Frutiger Neue LT Pro" w:eastAsia="Times New Roman" w:hAnsi="Frutiger Neue LT Pro"/>
                <w:sz w:val="18"/>
                <w:szCs w:val="18"/>
              </w:rPr>
            </w:pPr>
            <w:r w:rsidRPr="00CA4AAE">
              <w:rPr>
                <w:rFonts w:ascii="Frutiger Neue LT Pro" w:eastAsia="Times New Roman" w:hAnsi="Frutiger Neue LT Pro"/>
                <w:sz w:val="18"/>
                <w:szCs w:val="18"/>
              </w:rPr>
              <w:t>NASA MERRA-2</w:t>
            </w:r>
          </w:p>
          <w:p w14:paraId="2B8D56D5" w14:textId="77777777" w:rsidR="00C64116" w:rsidRPr="00CA4AAE" w:rsidRDefault="00C64116" w:rsidP="001D206E">
            <w:pP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w:t>
            </w:r>
            <w:proofErr w:type="spellStart"/>
            <w:r w:rsidRPr="00CA4AAE">
              <w:rPr>
                <w:rFonts w:ascii="Frutiger Neue LT Pro" w:eastAsia="Times New Roman" w:hAnsi="Frutiger Neue LT Pro"/>
                <w:sz w:val="18"/>
                <w:szCs w:val="18"/>
              </w:rPr>
              <w:t>Gelaro</w:t>
            </w:r>
            <w:proofErr w:type="spellEnd"/>
            <w:r w:rsidRPr="00CA4AAE">
              <w:rPr>
                <w:rFonts w:ascii="Frutiger Neue LT Pro" w:eastAsia="Times New Roman" w:hAnsi="Frutiger Neue LT Pro"/>
                <w:sz w:val="18"/>
                <w:szCs w:val="18"/>
              </w:rPr>
              <w:t xml:space="preserve"> et al. 2017)</w:t>
            </w:r>
          </w:p>
        </w:tc>
        <w:tc>
          <w:tcPr>
            <w:tcW w:w="1515"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6848F97A" w14:textId="77777777" w:rsidR="00C64116" w:rsidRPr="00CA4AAE" w:rsidRDefault="00C64116" w:rsidP="001D206E">
            <w:pPr>
              <w:jc w:val="cente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w:t>
            </w:r>
          </w:p>
        </w:tc>
        <w:tc>
          <w:tcPr>
            <w:tcW w:w="1462"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52979DD4" w14:textId="77777777" w:rsidR="00C64116" w:rsidRPr="00CA4AAE" w:rsidRDefault="00C64116" w:rsidP="001D206E">
            <w:pPr>
              <w:jc w:val="cente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0.21</w:t>
            </w:r>
          </w:p>
        </w:tc>
        <w:tc>
          <w:tcPr>
            <w:tcW w:w="1276"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1D8EA60F" w14:textId="77777777" w:rsidR="00C64116" w:rsidRPr="00CA4AAE" w:rsidRDefault="00C64116" w:rsidP="001D206E">
            <w:pPr>
              <w:jc w:val="cente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w:t>
            </w:r>
          </w:p>
        </w:tc>
        <w:tc>
          <w:tcPr>
            <w:tcW w:w="1842"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shd w:val="clear" w:color="auto" w:fill="DEEAF6" w:themeFill="accent5" w:themeFillTint="33"/>
          </w:tcPr>
          <w:p w14:paraId="04855157" w14:textId="77777777" w:rsidR="00C64116" w:rsidRPr="00CA4AAE" w:rsidRDefault="00C64116" w:rsidP="001D206E">
            <w:pPr>
              <w:jc w:val="center"/>
              <w:cnfStyle w:val="000000000000" w:firstRow="0" w:lastRow="0" w:firstColumn="0" w:lastColumn="0" w:oddVBand="0" w:evenVBand="0" w:oddHBand="0"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0.21</w:t>
            </w:r>
          </w:p>
        </w:tc>
      </w:tr>
      <w:tr w:rsidR="00C64116" w:rsidRPr="00020E56" w14:paraId="565D65CA" w14:textId="77777777" w:rsidTr="00D63BA0">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678" w:type="dxa"/>
            <w:gridSpan w:val="2"/>
            <w:tcBorders>
              <w:top w:val="nil"/>
              <w:left w:val="single" w:sz="8" w:space="0" w:color="9CC2E5" w:themeColor="accent5" w:themeTint="99"/>
              <w:bottom w:val="single" w:sz="8" w:space="0" w:color="9CC2E5" w:themeColor="accent5" w:themeTint="99"/>
              <w:right w:val="single" w:sz="8" w:space="0" w:color="9CC2E5" w:themeColor="accent5" w:themeTint="99"/>
            </w:tcBorders>
          </w:tcPr>
          <w:p w14:paraId="2B731603" w14:textId="77777777" w:rsidR="00C64116" w:rsidRPr="00CA4AAE" w:rsidRDefault="00C64116" w:rsidP="001D206E">
            <w:pPr>
              <w:rPr>
                <w:rFonts w:ascii="Frutiger Neue LT Pro" w:hAnsi="Frutiger Neue LT Pro"/>
                <w:sz w:val="18"/>
                <w:szCs w:val="18"/>
              </w:rPr>
            </w:pPr>
            <w:r w:rsidRPr="00CA4AAE">
              <w:rPr>
                <w:rFonts w:ascii="Frutiger Neue LT Pro" w:eastAsia="Times New Roman" w:hAnsi="Frutiger Neue LT Pro"/>
                <w:iCs/>
                <w:sz w:val="18"/>
                <w:szCs w:val="18"/>
              </w:rPr>
              <w:t>Median</w:t>
            </w:r>
          </w:p>
        </w:tc>
        <w:tc>
          <w:tcPr>
            <w:tcW w:w="1515" w:type="dxa"/>
            <w:tcBorders>
              <w:top w:val="single" w:sz="8" w:space="0" w:color="9CC2E5" w:themeColor="accent5" w:themeTint="99"/>
              <w:left w:val="nil"/>
              <w:bottom w:val="single" w:sz="8" w:space="0" w:color="9CC2E5" w:themeColor="accent5" w:themeTint="99"/>
              <w:right w:val="single" w:sz="8" w:space="0" w:color="9CC2E5" w:themeColor="accent5" w:themeTint="99"/>
            </w:tcBorders>
          </w:tcPr>
          <w:p w14:paraId="792044A2" w14:textId="77777777" w:rsidR="00C64116" w:rsidRPr="00CA4AAE" w:rsidRDefault="00C64116" w:rsidP="001D206E">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0.19</w:t>
            </w:r>
          </w:p>
        </w:tc>
        <w:tc>
          <w:tcPr>
            <w:tcW w:w="1462"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65F5E8FF" w14:textId="77777777" w:rsidR="00C64116" w:rsidRPr="00CA4AAE" w:rsidRDefault="00C64116" w:rsidP="001D206E">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0.20</w:t>
            </w:r>
          </w:p>
        </w:tc>
        <w:tc>
          <w:tcPr>
            <w:tcW w:w="1276"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25F85914" w14:textId="77777777" w:rsidR="00C64116" w:rsidRPr="00CA4AAE" w:rsidRDefault="00C64116" w:rsidP="001D206E">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0.18</w:t>
            </w:r>
          </w:p>
        </w:tc>
        <w:tc>
          <w:tcPr>
            <w:tcW w:w="1842" w:type="dxa"/>
            <w:tcBorders>
              <w:top w:val="single" w:sz="8" w:space="0" w:color="9CC2E5" w:themeColor="accent5" w:themeTint="99"/>
              <w:left w:val="single" w:sz="8" w:space="0" w:color="9CC2E5" w:themeColor="accent5" w:themeTint="99"/>
              <w:bottom w:val="single" w:sz="8" w:space="0" w:color="9CC2E5" w:themeColor="accent5" w:themeTint="99"/>
              <w:right w:val="single" w:sz="8" w:space="0" w:color="9CC2E5" w:themeColor="accent5" w:themeTint="99"/>
            </w:tcBorders>
          </w:tcPr>
          <w:p w14:paraId="437E10F5" w14:textId="77777777" w:rsidR="00C64116" w:rsidRPr="00CA4AAE" w:rsidRDefault="00C64116" w:rsidP="001D206E">
            <w:pPr>
              <w:jc w:val="center"/>
              <w:cnfStyle w:val="000000100000" w:firstRow="0" w:lastRow="0" w:firstColumn="0" w:lastColumn="0" w:oddVBand="0" w:evenVBand="0" w:oddHBand="1" w:evenHBand="0" w:firstRowFirstColumn="0" w:firstRowLastColumn="0" w:lastRowFirstColumn="0" w:lastRowLastColumn="0"/>
              <w:rPr>
                <w:rFonts w:ascii="Frutiger Neue LT Pro" w:hAnsi="Frutiger Neue LT Pro"/>
                <w:sz w:val="18"/>
                <w:szCs w:val="18"/>
              </w:rPr>
            </w:pPr>
            <w:r w:rsidRPr="00CA4AAE">
              <w:rPr>
                <w:rFonts w:ascii="Frutiger Neue LT Pro" w:eastAsia="Times New Roman" w:hAnsi="Frutiger Neue LT Pro"/>
                <w:sz w:val="18"/>
                <w:szCs w:val="18"/>
              </w:rPr>
              <w:t>0.19</w:t>
            </w:r>
          </w:p>
        </w:tc>
      </w:tr>
    </w:tbl>
    <w:p w14:paraId="1A7CAAB5" w14:textId="77777777" w:rsidR="00990ACD" w:rsidRPr="00D813B9" w:rsidRDefault="00990ACD" w:rsidP="00CB593A">
      <w:pPr>
        <w:ind w:left="993" w:right="1134"/>
        <w:rPr>
          <w:rFonts w:ascii="Times New Roman" w:hAnsi="Times New Roman"/>
        </w:rPr>
      </w:pPr>
      <w:hyperlink r:id="rId11" w:anchor="_ftnref1">
        <w:r w:rsidRPr="00020E56">
          <w:rPr>
            <w:rStyle w:val="Hyperlink"/>
            <w:rFonts w:ascii="Times New Roman" w:hAnsi="Times New Roman"/>
            <w:sz w:val="20"/>
            <w:szCs w:val="20"/>
            <w:vertAlign w:val="superscript"/>
          </w:rPr>
          <w:t>[1]</w:t>
        </w:r>
      </w:hyperlink>
      <w:r w:rsidRPr="00020E56">
        <w:rPr>
          <w:rFonts w:ascii="Times New Roman" w:hAnsi="Times New Roman"/>
          <w:sz w:val="20"/>
          <w:szCs w:val="20"/>
        </w:rPr>
        <w:t xml:space="preserve"> The vertical sampling in UAH</w:t>
      </w:r>
      <w:r>
        <w:rPr>
          <w:rFonts w:ascii="Times New Roman" w:hAnsi="Times New Roman"/>
          <w:sz w:val="20"/>
          <w:szCs w:val="20"/>
        </w:rPr>
        <w:t xml:space="preserve"> and NOAA</w:t>
      </w:r>
      <w:r w:rsidRPr="00020E56">
        <w:rPr>
          <w:rFonts w:ascii="Times New Roman" w:hAnsi="Times New Roman"/>
          <w:sz w:val="20"/>
          <w:szCs w:val="20"/>
        </w:rPr>
        <w:t xml:space="preserve"> LTT is slightly different from other datasets and results in temperature trends that are approximatel</w:t>
      </w:r>
      <w:r w:rsidRPr="00D813B9">
        <w:rPr>
          <w:rFonts w:ascii="Times New Roman" w:hAnsi="Times New Roman"/>
          <w:sz w:val="20"/>
          <w:szCs w:val="20"/>
        </w:rPr>
        <w:t>y 0.01°C decade</w:t>
      </w:r>
      <w:r>
        <w:rPr>
          <w:rFonts w:ascii="Times New Roman" w:hAnsi="Times New Roman"/>
          <w:sz w:val="20"/>
          <w:szCs w:val="20"/>
          <w:vertAlign w:val="superscript"/>
        </w:rPr>
        <w:t>−</w:t>
      </w:r>
      <w:r w:rsidRPr="00D813B9">
        <w:rPr>
          <w:rFonts w:ascii="Times New Roman" w:hAnsi="Times New Roman"/>
          <w:sz w:val="20"/>
          <w:szCs w:val="20"/>
          <w:vertAlign w:val="superscript"/>
        </w:rPr>
        <w:t>1</w:t>
      </w:r>
      <w:r w:rsidRPr="00D813B9">
        <w:rPr>
          <w:rFonts w:ascii="Times New Roman" w:hAnsi="Times New Roman"/>
          <w:sz w:val="20"/>
          <w:szCs w:val="20"/>
        </w:rPr>
        <w:t xml:space="preserve"> smaller than other datasets.</w:t>
      </w:r>
    </w:p>
    <w:p w14:paraId="4777BD0A" w14:textId="77777777" w:rsidR="00C64116" w:rsidRDefault="00C64116" w:rsidP="006F7EF7">
      <w:pPr>
        <w:spacing w:line="480" w:lineRule="auto"/>
        <w:rPr>
          <w:rFonts w:ascii="Times New Roman" w:eastAsia="Calibri" w:hAnsi="Times New Roman" w:cs="Times New Roman"/>
          <w:b/>
          <w:bCs/>
        </w:rPr>
      </w:pPr>
    </w:p>
    <w:p w14:paraId="5AD57EFE"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b6 Stratospheric Temperature</w:t>
      </w:r>
    </w:p>
    <w:p w14:paraId="5FCF8D31" w14:textId="5A7E7C32" w:rsidR="00C25855" w:rsidRPr="00C25855" w:rsidRDefault="00C25855" w:rsidP="006F7EF7">
      <w:pPr>
        <w:spacing w:line="480" w:lineRule="auto"/>
        <w:rPr>
          <w:rFonts w:ascii="Times New Roman" w:eastAsia="Calibri" w:hAnsi="Times New Roman" w:cs="Times New Roman"/>
        </w:rPr>
      </w:pPr>
      <w:r>
        <w:rPr>
          <w:rFonts w:ascii="Times New Roman" w:eastAsia="Calibri" w:hAnsi="Times New Roman" w:cs="Times New Roman"/>
        </w:rPr>
        <w:t>None</w:t>
      </w:r>
    </w:p>
    <w:p w14:paraId="0A41A92D" w14:textId="78846CC7" w:rsidR="6384A69E" w:rsidRDefault="6384A69E" w:rsidP="0A495BBD">
      <w:pPr>
        <w:spacing w:line="480" w:lineRule="auto"/>
        <w:rPr>
          <w:rFonts w:ascii="Times New Roman" w:eastAsia="Calibri" w:hAnsi="Times New Roman" w:cs="Times New Roman"/>
          <w:b/>
          <w:bCs/>
        </w:rPr>
      </w:pPr>
      <w:r w:rsidRPr="0A495BBD">
        <w:rPr>
          <w:rFonts w:ascii="Times New Roman" w:eastAsia="Calibri" w:hAnsi="Times New Roman" w:cs="Times New Roman"/>
          <w:b/>
          <w:bCs/>
        </w:rPr>
        <w:t>b7 Equivalent Temperature</w:t>
      </w:r>
    </w:p>
    <w:p w14:paraId="2CBAB487" w14:textId="77777777" w:rsidR="001C4089" w:rsidRPr="00D255FF" w:rsidRDefault="001C4089" w:rsidP="001C4089">
      <w:pPr>
        <w:pStyle w:val="TableCaptionTables"/>
        <w:pBdr>
          <w:right w:val="single" w:sz="4" w:space="0" w:color="auto"/>
        </w:pBdr>
        <w:rPr>
          <w:iCs/>
        </w:rPr>
      </w:pPr>
      <w:r w:rsidRPr="00D255FF">
        <w:rPr>
          <w:iCs/>
        </w:rPr>
        <w:lastRenderedPageBreak/>
        <w:t xml:space="preserve">Table 2.b.7.1. </w:t>
      </w:r>
      <w:r w:rsidRPr="00D255FF">
        <w:rPr>
          <w:iCs/>
        </w:rPr>
        <w:annotationRef/>
      </w:r>
      <w:r w:rsidRPr="00D255FF">
        <w:rPr>
          <w:iCs/>
        </w:rPr>
        <w:t>Global equivalent temperature anomalies (</w:t>
      </w:r>
      <w:proofErr w:type="spellStart"/>
      <w:r w:rsidRPr="00D255FF">
        <w:rPr>
          <w:i/>
          <w:iCs/>
        </w:rPr>
        <w:t>Teq</w:t>
      </w:r>
      <w:proofErr w:type="spellEnd"/>
      <w:r w:rsidRPr="00D255FF">
        <w:rPr>
          <w:iCs/>
        </w:rPr>
        <w:t>) and their constituent parts (</w:t>
      </w:r>
      <w:r w:rsidRPr="00D255FF">
        <w:rPr>
          <w:i/>
          <w:iCs/>
        </w:rPr>
        <w:t>T</w:t>
      </w:r>
      <w:r w:rsidRPr="00D255FF">
        <w:rPr>
          <w:iCs/>
        </w:rPr>
        <w:t xml:space="preserve">, </w:t>
      </w:r>
      <w:proofErr w:type="spellStart"/>
      <w:r w:rsidRPr="00D255FF">
        <w:rPr>
          <w:i/>
          <w:iCs/>
        </w:rPr>
        <w:t>Tq</w:t>
      </w:r>
      <w:proofErr w:type="spellEnd"/>
      <w:r w:rsidRPr="00D255FF">
        <w:rPr>
          <w:iCs/>
        </w:rPr>
        <w:t>) in °C (1991–2020 base period) for 2024 and [rank] since 1979 (the earliest year common to all datasets). The uncertainty in the ensemble mean column represents one standard deviation</w:t>
      </w:r>
    </w:p>
    <w:tbl>
      <w:tblPr>
        <w:tblW w:w="9013" w:type="dxa"/>
        <w:tblInd w:w="-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843"/>
        <w:gridCol w:w="680"/>
        <w:gridCol w:w="681"/>
        <w:gridCol w:w="681"/>
        <w:gridCol w:w="681"/>
        <w:gridCol w:w="681"/>
        <w:gridCol w:w="681"/>
        <w:gridCol w:w="680"/>
        <w:gridCol w:w="681"/>
        <w:gridCol w:w="681"/>
        <w:gridCol w:w="681"/>
        <w:gridCol w:w="681"/>
        <w:gridCol w:w="681"/>
      </w:tblGrid>
      <w:tr w:rsidR="00CA4AAE" w:rsidRPr="00CA4AAE" w14:paraId="526FBD78" w14:textId="77777777" w:rsidTr="00022294">
        <w:trPr>
          <w:trHeight w:val="300"/>
        </w:trPr>
        <w:tc>
          <w:tcPr>
            <w:tcW w:w="843" w:type="dxa"/>
            <w:tcBorders>
              <w:top w:val="single" w:sz="6" w:space="0" w:color="4472C4"/>
              <w:left w:val="single" w:sz="6" w:space="0" w:color="4472C4"/>
              <w:bottom w:val="single" w:sz="6" w:space="0" w:color="4472C4"/>
              <w:right w:val="nil"/>
            </w:tcBorders>
            <w:shd w:val="clear" w:color="auto" w:fill="4472C4"/>
            <w:hideMark/>
          </w:tcPr>
          <w:p w14:paraId="48265270" w14:textId="77777777" w:rsidR="00022294" w:rsidRPr="00CA4AAE" w:rsidRDefault="00022294" w:rsidP="00022294">
            <w:pPr>
              <w:jc w:val="center"/>
              <w:rPr>
                <w:rFonts w:ascii="Frutiger Neue LT Pro" w:hAnsi="Frutiger Neue LT Pro" w:cs="Times New Roman"/>
                <w:b/>
                <w:bCs/>
                <w:color w:val="FFFFFF" w:themeColor="background1"/>
                <w:sz w:val="18"/>
                <w:szCs w:val="18"/>
              </w:rPr>
            </w:pPr>
            <w:r w:rsidRPr="00CA4AAE">
              <w:rPr>
                <w:rFonts w:ascii="Frutiger Neue LT Pro" w:hAnsi="Frutiger Neue LT Pro" w:cs="Times New Roman"/>
                <w:color w:val="FFFFFF" w:themeColor="background1"/>
                <w:sz w:val="18"/>
                <w:szCs w:val="18"/>
              </w:rPr>
              <w:t>Dataset</w:t>
            </w:r>
          </w:p>
        </w:tc>
        <w:tc>
          <w:tcPr>
            <w:tcW w:w="2042" w:type="dxa"/>
            <w:gridSpan w:val="3"/>
            <w:tcBorders>
              <w:top w:val="single" w:sz="6" w:space="0" w:color="4472C4"/>
              <w:left w:val="nil"/>
              <w:bottom w:val="single" w:sz="6" w:space="0" w:color="4472C4"/>
              <w:right w:val="nil"/>
            </w:tcBorders>
            <w:shd w:val="clear" w:color="auto" w:fill="4472C4"/>
            <w:hideMark/>
          </w:tcPr>
          <w:p w14:paraId="013565F0" w14:textId="77777777" w:rsidR="00022294" w:rsidRPr="00CA4AAE" w:rsidRDefault="00022294" w:rsidP="00022294">
            <w:pPr>
              <w:jc w:val="center"/>
              <w:rPr>
                <w:rFonts w:ascii="Frutiger Neue LT Pro" w:hAnsi="Frutiger Neue LT Pro" w:cs="Times New Roman"/>
                <w:b/>
                <w:bCs/>
                <w:color w:val="FFFFFF" w:themeColor="background1"/>
                <w:sz w:val="18"/>
                <w:szCs w:val="18"/>
              </w:rPr>
            </w:pPr>
            <w:r w:rsidRPr="00CA4AAE">
              <w:rPr>
                <w:rFonts w:ascii="Frutiger Neue LT Pro" w:hAnsi="Frutiger Neue LT Pro" w:cs="Times New Roman"/>
                <w:color w:val="FFFFFF" w:themeColor="background1"/>
                <w:sz w:val="18"/>
                <w:szCs w:val="18"/>
              </w:rPr>
              <w:t>ERA5</w:t>
            </w:r>
          </w:p>
        </w:tc>
        <w:tc>
          <w:tcPr>
            <w:tcW w:w="2043" w:type="dxa"/>
            <w:gridSpan w:val="3"/>
            <w:tcBorders>
              <w:top w:val="single" w:sz="6" w:space="0" w:color="4472C4"/>
              <w:left w:val="nil"/>
              <w:bottom w:val="single" w:sz="6" w:space="0" w:color="4472C4"/>
              <w:right w:val="nil"/>
            </w:tcBorders>
            <w:shd w:val="clear" w:color="auto" w:fill="4472C4"/>
          </w:tcPr>
          <w:p w14:paraId="78945418" w14:textId="77777777" w:rsidR="00022294" w:rsidRPr="00CA4AAE" w:rsidRDefault="00022294" w:rsidP="00022294">
            <w:pPr>
              <w:rPr>
                <w:rFonts w:ascii="Frutiger Neue LT Pro" w:hAnsi="Frutiger Neue LT Pro" w:cs="Times New Roman"/>
                <w:b/>
                <w:bCs/>
                <w:color w:val="FFFFFF" w:themeColor="background1"/>
                <w:sz w:val="18"/>
                <w:szCs w:val="18"/>
              </w:rPr>
            </w:pPr>
            <w:r w:rsidRPr="00CA4AAE">
              <w:rPr>
                <w:rFonts w:ascii="Frutiger Neue LT Pro" w:hAnsi="Frutiger Neue LT Pro" w:cs="Times New Roman"/>
                <w:color w:val="FFFFFF" w:themeColor="background1"/>
                <w:sz w:val="18"/>
                <w:szCs w:val="18"/>
              </w:rPr>
              <w:t>JRA3Q</w:t>
            </w:r>
          </w:p>
        </w:tc>
        <w:tc>
          <w:tcPr>
            <w:tcW w:w="2042" w:type="dxa"/>
            <w:gridSpan w:val="3"/>
            <w:tcBorders>
              <w:top w:val="single" w:sz="6" w:space="0" w:color="4472C4"/>
              <w:left w:val="nil"/>
              <w:bottom w:val="single" w:sz="6" w:space="0" w:color="4472C4"/>
              <w:right w:val="nil"/>
            </w:tcBorders>
            <w:shd w:val="clear" w:color="auto" w:fill="4472C4"/>
          </w:tcPr>
          <w:p w14:paraId="6D6B077E" w14:textId="77777777" w:rsidR="00022294" w:rsidRPr="00CA4AAE" w:rsidRDefault="00022294" w:rsidP="00022294">
            <w:pPr>
              <w:jc w:val="center"/>
              <w:rPr>
                <w:rFonts w:ascii="Frutiger Neue LT Pro" w:hAnsi="Frutiger Neue LT Pro" w:cs="Times New Roman"/>
                <w:color w:val="FFFFFF" w:themeColor="background1"/>
                <w:sz w:val="18"/>
                <w:szCs w:val="18"/>
              </w:rPr>
            </w:pPr>
            <w:proofErr w:type="spellStart"/>
            <w:r w:rsidRPr="00CA4AAE">
              <w:rPr>
                <w:rFonts w:ascii="Frutiger Neue LT Pro" w:hAnsi="Frutiger Neue LT Pro" w:cs="Times New Roman"/>
                <w:color w:val="FFFFFF" w:themeColor="background1"/>
                <w:sz w:val="18"/>
                <w:szCs w:val="18"/>
              </w:rPr>
              <w:t>HadISDH</w:t>
            </w:r>
            <w:proofErr w:type="spellEnd"/>
          </w:p>
        </w:tc>
        <w:tc>
          <w:tcPr>
            <w:tcW w:w="2043" w:type="dxa"/>
            <w:gridSpan w:val="3"/>
            <w:tcBorders>
              <w:top w:val="single" w:sz="6" w:space="0" w:color="4472C4"/>
              <w:left w:val="nil"/>
              <w:bottom w:val="single" w:sz="6" w:space="0" w:color="4472C4"/>
              <w:right w:val="single" w:sz="6" w:space="0" w:color="4472C4"/>
            </w:tcBorders>
            <w:shd w:val="clear" w:color="auto" w:fill="4472C4"/>
          </w:tcPr>
          <w:p w14:paraId="3E0B4C02" w14:textId="77777777" w:rsidR="00022294" w:rsidRPr="00CA4AAE" w:rsidRDefault="00022294" w:rsidP="00022294">
            <w:pPr>
              <w:jc w:val="center"/>
              <w:rPr>
                <w:rFonts w:ascii="Frutiger Neue LT Pro" w:hAnsi="Frutiger Neue LT Pro" w:cs="Times New Roman"/>
                <w:b/>
                <w:bCs/>
                <w:color w:val="FFFFFF" w:themeColor="background1"/>
                <w:sz w:val="18"/>
                <w:szCs w:val="18"/>
              </w:rPr>
            </w:pPr>
            <w:r w:rsidRPr="00CA4AAE">
              <w:rPr>
                <w:rFonts w:ascii="Frutiger Neue LT Pro" w:hAnsi="Frutiger Neue LT Pro" w:cs="Times New Roman"/>
                <w:color w:val="FFFFFF" w:themeColor="background1"/>
                <w:sz w:val="18"/>
                <w:szCs w:val="18"/>
              </w:rPr>
              <w:t>Ensemble Mean</w:t>
            </w:r>
          </w:p>
        </w:tc>
      </w:tr>
      <w:tr w:rsidR="00022294" w:rsidRPr="00CA4AAE" w14:paraId="76AAC979" w14:textId="77777777" w:rsidTr="00022294">
        <w:trPr>
          <w:trHeight w:val="300"/>
        </w:trPr>
        <w:tc>
          <w:tcPr>
            <w:tcW w:w="843" w:type="dxa"/>
            <w:tcBorders>
              <w:top w:val="single" w:sz="6" w:space="0" w:color="8EAADB"/>
              <w:left w:val="single" w:sz="6" w:space="0" w:color="8EAADB"/>
              <w:bottom w:val="single" w:sz="6" w:space="0" w:color="8EAADB"/>
              <w:right w:val="single" w:sz="6" w:space="0" w:color="8EAADB"/>
            </w:tcBorders>
            <w:shd w:val="clear" w:color="auto" w:fill="D9E2F3"/>
            <w:hideMark/>
          </w:tcPr>
          <w:p w14:paraId="23C48F25" w14:textId="77777777" w:rsidR="00022294" w:rsidRPr="00CA4AAE" w:rsidRDefault="00022294" w:rsidP="00022294">
            <w:pPr>
              <w:jc w:val="center"/>
              <w:rPr>
                <w:rFonts w:ascii="Frutiger Neue LT Pro" w:hAnsi="Frutiger Neue LT Pro" w:cs="Times New Roman"/>
                <w:sz w:val="18"/>
                <w:szCs w:val="18"/>
              </w:rPr>
            </w:pPr>
          </w:p>
        </w:tc>
        <w:tc>
          <w:tcPr>
            <w:tcW w:w="680" w:type="dxa"/>
            <w:tcBorders>
              <w:top w:val="single" w:sz="6" w:space="0" w:color="8EAADB"/>
              <w:left w:val="single" w:sz="6" w:space="0" w:color="8EAADB"/>
              <w:bottom w:val="single" w:sz="6" w:space="0" w:color="8EAADB"/>
              <w:right w:val="single" w:sz="6" w:space="0" w:color="8EAADB"/>
            </w:tcBorders>
            <w:shd w:val="clear" w:color="auto" w:fill="D9E2F3"/>
            <w:hideMark/>
          </w:tcPr>
          <w:p w14:paraId="46B43D28" w14:textId="77777777" w:rsidR="00022294" w:rsidRPr="00CA4AAE" w:rsidRDefault="00022294" w:rsidP="00022294">
            <w:pPr>
              <w:jc w:val="center"/>
              <w:rPr>
                <w:rFonts w:ascii="Frutiger Neue LT Pro" w:hAnsi="Frutiger Neue LT Pro" w:cs="Times New Roman"/>
                <w:sz w:val="18"/>
                <w:szCs w:val="18"/>
              </w:rPr>
            </w:pPr>
            <w:proofErr w:type="spellStart"/>
            <w:r w:rsidRPr="00CA4AAE">
              <w:rPr>
                <w:rFonts w:ascii="Frutiger Neue LT Pro" w:hAnsi="Frutiger Neue LT Pro" w:cs="Times New Roman"/>
                <w:sz w:val="18"/>
                <w:szCs w:val="18"/>
              </w:rPr>
              <w:t>Teq</w:t>
            </w:r>
            <w:proofErr w:type="spellEnd"/>
          </w:p>
        </w:tc>
        <w:tc>
          <w:tcPr>
            <w:tcW w:w="681" w:type="dxa"/>
            <w:tcBorders>
              <w:top w:val="single" w:sz="6" w:space="0" w:color="8EAADB"/>
              <w:left w:val="single" w:sz="6" w:space="0" w:color="8EAADB"/>
              <w:bottom w:val="single" w:sz="6" w:space="0" w:color="8EAADB"/>
              <w:right w:val="single" w:sz="6" w:space="0" w:color="8EAADB"/>
            </w:tcBorders>
            <w:shd w:val="clear" w:color="auto" w:fill="D9E2F3"/>
          </w:tcPr>
          <w:p w14:paraId="0B9B02A6"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T</w:t>
            </w:r>
          </w:p>
        </w:tc>
        <w:tc>
          <w:tcPr>
            <w:tcW w:w="681" w:type="dxa"/>
            <w:tcBorders>
              <w:top w:val="single" w:sz="6" w:space="0" w:color="8EAADB"/>
              <w:left w:val="single" w:sz="6" w:space="0" w:color="8EAADB"/>
              <w:bottom w:val="single" w:sz="6" w:space="0" w:color="8EAADB"/>
              <w:right w:val="single" w:sz="6" w:space="0" w:color="8EAADB"/>
            </w:tcBorders>
            <w:shd w:val="clear" w:color="auto" w:fill="D9E2F3"/>
            <w:hideMark/>
          </w:tcPr>
          <w:p w14:paraId="54C148FC" w14:textId="77777777" w:rsidR="00022294" w:rsidRPr="00CA4AAE" w:rsidRDefault="00022294" w:rsidP="00022294">
            <w:pPr>
              <w:jc w:val="center"/>
              <w:rPr>
                <w:rFonts w:ascii="Frutiger Neue LT Pro" w:hAnsi="Frutiger Neue LT Pro" w:cs="Times New Roman"/>
                <w:sz w:val="18"/>
                <w:szCs w:val="18"/>
              </w:rPr>
            </w:pPr>
            <w:proofErr w:type="spellStart"/>
            <w:r w:rsidRPr="00CA4AAE">
              <w:rPr>
                <w:rFonts w:ascii="Frutiger Neue LT Pro" w:hAnsi="Frutiger Neue LT Pro" w:cs="Times New Roman"/>
                <w:sz w:val="18"/>
                <w:szCs w:val="18"/>
              </w:rPr>
              <w:t>Tq</w:t>
            </w:r>
            <w:proofErr w:type="spellEnd"/>
          </w:p>
        </w:tc>
        <w:tc>
          <w:tcPr>
            <w:tcW w:w="681" w:type="dxa"/>
            <w:tcBorders>
              <w:top w:val="single" w:sz="6" w:space="0" w:color="8EAADB"/>
              <w:left w:val="single" w:sz="6" w:space="0" w:color="8EAADB"/>
              <w:bottom w:val="single" w:sz="6" w:space="0" w:color="8EAADB"/>
              <w:right w:val="single" w:sz="6" w:space="0" w:color="8EAADB"/>
            </w:tcBorders>
            <w:shd w:val="clear" w:color="auto" w:fill="D9E2F3"/>
          </w:tcPr>
          <w:p w14:paraId="1619CB9C" w14:textId="77777777" w:rsidR="00022294" w:rsidRPr="00CA4AAE" w:rsidRDefault="00022294" w:rsidP="00022294">
            <w:pPr>
              <w:jc w:val="center"/>
              <w:rPr>
                <w:rFonts w:ascii="Frutiger Neue LT Pro" w:hAnsi="Frutiger Neue LT Pro" w:cs="Times New Roman"/>
                <w:sz w:val="18"/>
                <w:szCs w:val="18"/>
              </w:rPr>
            </w:pPr>
            <w:proofErr w:type="spellStart"/>
            <w:r w:rsidRPr="00CA4AAE">
              <w:rPr>
                <w:rFonts w:ascii="Frutiger Neue LT Pro" w:hAnsi="Frutiger Neue LT Pro" w:cs="Times New Roman"/>
                <w:sz w:val="18"/>
                <w:szCs w:val="18"/>
              </w:rPr>
              <w:t>Teq</w:t>
            </w:r>
            <w:proofErr w:type="spellEnd"/>
          </w:p>
        </w:tc>
        <w:tc>
          <w:tcPr>
            <w:tcW w:w="681" w:type="dxa"/>
            <w:tcBorders>
              <w:top w:val="single" w:sz="6" w:space="0" w:color="8EAADB"/>
              <w:left w:val="single" w:sz="6" w:space="0" w:color="8EAADB"/>
              <w:bottom w:val="single" w:sz="6" w:space="0" w:color="8EAADB"/>
              <w:right w:val="single" w:sz="6" w:space="0" w:color="8EAADB"/>
            </w:tcBorders>
            <w:shd w:val="clear" w:color="auto" w:fill="D9E2F3"/>
            <w:hideMark/>
          </w:tcPr>
          <w:p w14:paraId="76A4CDE6"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T</w:t>
            </w:r>
          </w:p>
        </w:tc>
        <w:tc>
          <w:tcPr>
            <w:tcW w:w="681" w:type="dxa"/>
            <w:tcBorders>
              <w:top w:val="single" w:sz="6" w:space="0" w:color="8EAADB"/>
              <w:left w:val="single" w:sz="6" w:space="0" w:color="8EAADB"/>
              <w:bottom w:val="single" w:sz="6" w:space="0" w:color="8EAADB"/>
              <w:right w:val="single" w:sz="6" w:space="0" w:color="8EAADB"/>
            </w:tcBorders>
            <w:shd w:val="clear" w:color="auto" w:fill="D9E2F3"/>
            <w:hideMark/>
          </w:tcPr>
          <w:p w14:paraId="2B7BF388" w14:textId="77777777" w:rsidR="00022294" w:rsidRPr="00CA4AAE" w:rsidRDefault="00022294" w:rsidP="00022294">
            <w:pPr>
              <w:jc w:val="center"/>
              <w:rPr>
                <w:rFonts w:ascii="Frutiger Neue LT Pro" w:hAnsi="Frutiger Neue LT Pro" w:cs="Times New Roman"/>
                <w:sz w:val="18"/>
                <w:szCs w:val="18"/>
              </w:rPr>
            </w:pPr>
            <w:proofErr w:type="spellStart"/>
            <w:r w:rsidRPr="00CA4AAE">
              <w:rPr>
                <w:rFonts w:ascii="Frutiger Neue LT Pro" w:hAnsi="Frutiger Neue LT Pro" w:cs="Times New Roman"/>
                <w:sz w:val="18"/>
                <w:szCs w:val="18"/>
              </w:rPr>
              <w:t>Tq</w:t>
            </w:r>
            <w:proofErr w:type="spellEnd"/>
          </w:p>
        </w:tc>
        <w:tc>
          <w:tcPr>
            <w:tcW w:w="680" w:type="dxa"/>
            <w:tcBorders>
              <w:top w:val="single" w:sz="6" w:space="0" w:color="8EAADB"/>
              <w:left w:val="single" w:sz="6" w:space="0" w:color="8EAADB"/>
              <w:bottom w:val="single" w:sz="6" w:space="0" w:color="8EAADB"/>
              <w:right w:val="single" w:sz="6" w:space="0" w:color="8EAADB"/>
            </w:tcBorders>
            <w:shd w:val="clear" w:color="auto" w:fill="D9E2F3"/>
          </w:tcPr>
          <w:p w14:paraId="4D3A6F5D" w14:textId="77777777" w:rsidR="00022294" w:rsidRPr="00CA4AAE" w:rsidRDefault="00022294" w:rsidP="00022294">
            <w:pPr>
              <w:jc w:val="center"/>
              <w:rPr>
                <w:rFonts w:ascii="Frutiger Neue LT Pro" w:hAnsi="Frutiger Neue LT Pro" w:cs="Times New Roman"/>
                <w:sz w:val="18"/>
                <w:szCs w:val="18"/>
              </w:rPr>
            </w:pPr>
            <w:proofErr w:type="spellStart"/>
            <w:r w:rsidRPr="00CA4AAE">
              <w:rPr>
                <w:rFonts w:ascii="Frutiger Neue LT Pro" w:hAnsi="Frutiger Neue LT Pro" w:cs="Times New Roman"/>
                <w:sz w:val="18"/>
                <w:szCs w:val="18"/>
              </w:rPr>
              <w:t>Teq</w:t>
            </w:r>
            <w:proofErr w:type="spellEnd"/>
          </w:p>
        </w:tc>
        <w:tc>
          <w:tcPr>
            <w:tcW w:w="681" w:type="dxa"/>
            <w:tcBorders>
              <w:top w:val="single" w:sz="6" w:space="0" w:color="8EAADB"/>
              <w:left w:val="single" w:sz="6" w:space="0" w:color="8EAADB"/>
              <w:bottom w:val="single" w:sz="6" w:space="0" w:color="8EAADB"/>
              <w:right w:val="single" w:sz="6" w:space="0" w:color="8EAADB"/>
            </w:tcBorders>
            <w:shd w:val="clear" w:color="auto" w:fill="D9E2F3"/>
          </w:tcPr>
          <w:p w14:paraId="55CF1D26"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T</w:t>
            </w:r>
          </w:p>
        </w:tc>
        <w:tc>
          <w:tcPr>
            <w:tcW w:w="681" w:type="dxa"/>
            <w:tcBorders>
              <w:top w:val="single" w:sz="6" w:space="0" w:color="8EAADB"/>
              <w:left w:val="single" w:sz="6" w:space="0" w:color="8EAADB"/>
              <w:bottom w:val="single" w:sz="6" w:space="0" w:color="8EAADB"/>
              <w:right w:val="single" w:sz="6" w:space="0" w:color="8EAADB"/>
            </w:tcBorders>
            <w:shd w:val="clear" w:color="auto" w:fill="D9E2F3"/>
          </w:tcPr>
          <w:p w14:paraId="059E16E5" w14:textId="77777777" w:rsidR="00022294" w:rsidRPr="00CA4AAE" w:rsidRDefault="00022294" w:rsidP="00022294">
            <w:pPr>
              <w:jc w:val="center"/>
              <w:rPr>
                <w:rFonts w:ascii="Frutiger Neue LT Pro" w:hAnsi="Frutiger Neue LT Pro" w:cs="Times New Roman"/>
                <w:sz w:val="18"/>
                <w:szCs w:val="18"/>
              </w:rPr>
            </w:pPr>
            <w:proofErr w:type="spellStart"/>
            <w:r w:rsidRPr="00CA4AAE">
              <w:rPr>
                <w:rFonts w:ascii="Frutiger Neue LT Pro" w:hAnsi="Frutiger Neue LT Pro" w:cs="Times New Roman"/>
                <w:sz w:val="18"/>
                <w:szCs w:val="18"/>
              </w:rPr>
              <w:t>Tq</w:t>
            </w:r>
            <w:proofErr w:type="spellEnd"/>
          </w:p>
        </w:tc>
        <w:tc>
          <w:tcPr>
            <w:tcW w:w="681" w:type="dxa"/>
            <w:tcBorders>
              <w:top w:val="single" w:sz="6" w:space="0" w:color="8EAADB"/>
              <w:left w:val="single" w:sz="6" w:space="0" w:color="8EAADB"/>
              <w:bottom w:val="single" w:sz="6" w:space="0" w:color="8EAADB"/>
              <w:right w:val="single" w:sz="6" w:space="0" w:color="8EAADB"/>
            </w:tcBorders>
            <w:shd w:val="clear" w:color="auto" w:fill="D9E2F3"/>
          </w:tcPr>
          <w:p w14:paraId="1CE10BBC" w14:textId="77777777" w:rsidR="00022294" w:rsidRPr="00CA4AAE" w:rsidRDefault="00022294" w:rsidP="00022294">
            <w:pPr>
              <w:jc w:val="center"/>
              <w:rPr>
                <w:rFonts w:ascii="Frutiger Neue LT Pro" w:hAnsi="Frutiger Neue LT Pro" w:cs="Times New Roman"/>
                <w:sz w:val="18"/>
                <w:szCs w:val="18"/>
              </w:rPr>
            </w:pPr>
            <w:proofErr w:type="spellStart"/>
            <w:r w:rsidRPr="00CA4AAE">
              <w:rPr>
                <w:rFonts w:ascii="Frutiger Neue LT Pro" w:hAnsi="Frutiger Neue LT Pro" w:cs="Times New Roman"/>
                <w:sz w:val="18"/>
                <w:szCs w:val="18"/>
              </w:rPr>
              <w:t>Teq</w:t>
            </w:r>
            <w:proofErr w:type="spellEnd"/>
          </w:p>
        </w:tc>
        <w:tc>
          <w:tcPr>
            <w:tcW w:w="681" w:type="dxa"/>
            <w:tcBorders>
              <w:top w:val="single" w:sz="6" w:space="0" w:color="8EAADB"/>
              <w:left w:val="single" w:sz="6" w:space="0" w:color="8EAADB"/>
              <w:bottom w:val="single" w:sz="6" w:space="0" w:color="8EAADB"/>
              <w:right w:val="single" w:sz="6" w:space="0" w:color="8EAADB"/>
            </w:tcBorders>
            <w:shd w:val="clear" w:color="auto" w:fill="D9E2F3"/>
            <w:hideMark/>
          </w:tcPr>
          <w:p w14:paraId="008BFC26"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T</w:t>
            </w:r>
          </w:p>
        </w:tc>
        <w:tc>
          <w:tcPr>
            <w:tcW w:w="681" w:type="dxa"/>
            <w:tcBorders>
              <w:top w:val="single" w:sz="6" w:space="0" w:color="8EAADB"/>
              <w:left w:val="single" w:sz="6" w:space="0" w:color="8EAADB"/>
              <w:bottom w:val="single" w:sz="6" w:space="0" w:color="8EAADB"/>
              <w:right w:val="single" w:sz="6" w:space="0" w:color="8EAADB"/>
            </w:tcBorders>
            <w:shd w:val="clear" w:color="auto" w:fill="D9E2F3"/>
            <w:hideMark/>
          </w:tcPr>
          <w:p w14:paraId="1554F0E9" w14:textId="77777777" w:rsidR="00022294" w:rsidRPr="00CA4AAE" w:rsidRDefault="00022294" w:rsidP="00022294">
            <w:pPr>
              <w:jc w:val="center"/>
              <w:rPr>
                <w:rFonts w:ascii="Frutiger Neue LT Pro" w:hAnsi="Frutiger Neue LT Pro" w:cs="Times New Roman"/>
                <w:sz w:val="18"/>
                <w:szCs w:val="18"/>
              </w:rPr>
            </w:pPr>
            <w:proofErr w:type="spellStart"/>
            <w:r w:rsidRPr="00CA4AAE">
              <w:rPr>
                <w:rFonts w:ascii="Frutiger Neue LT Pro" w:hAnsi="Frutiger Neue LT Pro" w:cs="Times New Roman"/>
                <w:sz w:val="18"/>
                <w:szCs w:val="18"/>
              </w:rPr>
              <w:t>Tq</w:t>
            </w:r>
            <w:proofErr w:type="spellEnd"/>
          </w:p>
        </w:tc>
      </w:tr>
      <w:tr w:rsidR="00022294" w:rsidRPr="00CA4AAE" w14:paraId="1DF6F361" w14:textId="77777777" w:rsidTr="00022294">
        <w:trPr>
          <w:trHeight w:val="300"/>
        </w:trPr>
        <w:tc>
          <w:tcPr>
            <w:tcW w:w="843" w:type="dxa"/>
            <w:tcBorders>
              <w:top w:val="single" w:sz="6" w:space="0" w:color="8EAADB"/>
              <w:left w:val="single" w:sz="6" w:space="0" w:color="8EAADB"/>
              <w:bottom w:val="single" w:sz="6" w:space="0" w:color="8EAADB"/>
              <w:right w:val="single" w:sz="6" w:space="0" w:color="8EAADB"/>
            </w:tcBorders>
            <w:shd w:val="clear" w:color="auto" w:fill="auto"/>
            <w:hideMark/>
          </w:tcPr>
          <w:p w14:paraId="11002075"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b/>
                <w:bCs/>
                <w:sz w:val="18"/>
                <w:szCs w:val="18"/>
              </w:rPr>
              <w:t>Land + Ocean</w:t>
            </w:r>
          </w:p>
        </w:tc>
        <w:tc>
          <w:tcPr>
            <w:tcW w:w="680"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4CE9DD2E"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1.57 [1]</w:t>
            </w:r>
          </w:p>
        </w:tc>
        <w:tc>
          <w:tcPr>
            <w:tcW w:w="681" w:type="dxa"/>
            <w:tcBorders>
              <w:top w:val="single" w:sz="6" w:space="0" w:color="8EAADB"/>
              <w:left w:val="single" w:sz="6" w:space="0" w:color="8EAADB"/>
              <w:bottom w:val="single" w:sz="6" w:space="0" w:color="8EAADB"/>
              <w:right w:val="single" w:sz="6" w:space="0" w:color="8EAADB"/>
            </w:tcBorders>
            <w:vAlign w:val="center"/>
          </w:tcPr>
          <w:p w14:paraId="42D6FBC9"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0.72 [1]</w:t>
            </w:r>
          </w:p>
        </w:tc>
        <w:tc>
          <w:tcPr>
            <w:tcW w:w="681"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4C863233"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0.85 [1]</w:t>
            </w:r>
          </w:p>
        </w:tc>
        <w:tc>
          <w:tcPr>
            <w:tcW w:w="681" w:type="dxa"/>
            <w:tcBorders>
              <w:top w:val="single" w:sz="6" w:space="0" w:color="8EAADB"/>
              <w:left w:val="single" w:sz="6" w:space="0" w:color="8EAADB"/>
              <w:bottom w:val="single" w:sz="6" w:space="0" w:color="8EAADB"/>
              <w:right w:val="single" w:sz="6" w:space="0" w:color="8EAADB"/>
            </w:tcBorders>
            <w:vAlign w:val="center"/>
          </w:tcPr>
          <w:p w14:paraId="5340A2BF"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1.65 [1]</w:t>
            </w:r>
          </w:p>
        </w:tc>
        <w:tc>
          <w:tcPr>
            <w:tcW w:w="681"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71B05984"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0.67 [1]</w:t>
            </w:r>
          </w:p>
        </w:tc>
        <w:tc>
          <w:tcPr>
            <w:tcW w:w="681"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15671EE2"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0.98 [1]</w:t>
            </w:r>
          </w:p>
        </w:tc>
        <w:tc>
          <w:tcPr>
            <w:tcW w:w="680" w:type="dxa"/>
            <w:tcBorders>
              <w:top w:val="single" w:sz="6" w:space="0" w:color="8EAADB"/>
              <w:left w:val="single" w:sz="6" w:space="0" w:color="8EAADB"/>
              <w:bottom w:val="single" w:sz="6" w:space="0" w:color="8EAADB"/>
              <w:right w:val="single" w:sz="6" w:space="0" w:color="8EAADB"/>
            </w:tcBorders>
            <w:vAlign w:val="center"/>
          </w:tcPr>
          <w:p w14:paraId="30187661"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w:t>
            </w:r>
          </w:p>
        </w:tc>
        <w:tc>
          <w:tcPr>
            <w:tcW w:w="681" w:type="dxa"/>
            <w:tcBorders>
              <w:top w:val="single" w:sz="6" w:space="0" w:color="8EAADB"/>
              <w:left w:val="single" w:sz="6" w:space="0" w:color="8EAADB"/>
              <w:bottom w:val="single" w:sz="6" w:space="0" w:color="8EAADB"/>
              <w:right w:val="single" w:sz="6" w:space="0" w:color="8EAADB"/>
            </w:tcBorders>
            <w:vAlign w:val="center"/>
          </w:tcPr>
          <w:p w14:paraId="35823C82"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w:t>
            </w:r>
          </w:p>
        </w:tc>
        <w:tc>
          <w:tcPr>
            <w:tcW w:w="681" w:type="dxa"/>
            <w:tcBorders>
              <w:top w:val="single" w:sz="6" w:space="0" w:color="8EAADB"/>
              <w:left w:val="single" w:sz="6" w:space="0" w:color="8EAADB"/>
              <w:bottom w:val="single" w:sz="6" w:space="0" w:color="8EAADB"/>
              <w:right w:val="single" w:sz="6" w:space="0" w:color="8EAADB"/>
            </w:tcBorders>
            <w:vAlign w:val="center"/>
          </w:tcPr>
          <w:p w14:paraId="605815D3"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w:t>
            </w:r>
          </w:p>
        </w:tc>
        <w:tc>
          <w:tcPr>
            <w:tcW w:w="681" w:type="dxa"/>
            <w:tcBorders>
              <w:top w:val="single" w:sz="6" w:space="0" w:color="8EAADB"/>
              <w:left w:val="single" w:sz="6" w:space="0" w:color="8EAADB"/>
              <w:bottom w:val="single" w:sz="6" w:space="0" w:color="8EAADB"/>
              <w:right w:val="single" w:sz="6" w:space="0" w:color="8EAADB"/>
            </w:tcBorders>
            <w:vAlign w:val="center"/>
          </w:tcPr>
          <w:p w14:paraId="2E4A2E3F"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b/>
                <w:sz w:val="18"/>
                <w:szCs w:val="18"/>
              </w:rPr>
              <w:t>1.61 ± 0.06</w:t>
            </w:r>
          </w:p>
        </w:tc>
        <w:tc>
          <w:tcPr>
            <w:tcW w:w="681"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6EDD049F"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b/>
                <w:sz w:val="18"/>
                <w:szCs w:val="18"/>
              </w:rPr>
              <w:t>0.70 ± 0.04</w:t>
            </w:r>
          </w:p>
        </w:tc>
        <w:tc>
          <w:tcPr>
            <w:tcW w:w="681"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30072A85"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b/>
                <w:sz w:val="18"/>
                <w:szCs w:val="18"/>
              </w:rPr>
              <w:t>0.92 ± 0.09</w:t>
            </w:r>
          </w:p>
        </w:tc>
      </w:tr>
      <w:tr w:rsidR="00022294" w:rsidRPr="00CA4AAE" w14:paraId="48EB10E7" w14:textId="77777777" w:rsidTr="00022294">
        <w:trPr>
          <w:trHeight w:val="300"/>
        </w:trPr>
        <w:tc>
          <w:tcPr>
            <w:tcW w:w="843" w:type="dxa"/>
            <w:tcBorders>
              <w:top w:val="single" w:sz="6" w:space="0" w:color="8EAADB"/>
              <w:left w:val="single" w:sz="6" w:space="0" w:color="8EAADB"/>
              <w:bottom w:val="single" w:sz="6" w:space="0" w:color="8EAADB"/>
              <w:right w:val="single" w:sz="6" w:space="0" w:color="8EAADB"/>
            </w:tcBorders>
            <w:shd w:val="clear" w:color="auto" w:fill="D9E2F3"/>
            <w:hideMark/>
          </w:tcPr>
          <w:p w14:paraId="25E39985"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b/>
                <w:bCs/>
                <w:sz w:val="18"/>
                <w:szCs w:val="18"/>
              </w:rPr>
              <w:t>Land only</w:t>
            </w:r>
          </w:p>
        </w:tc>
        <w:tc>
          <w:tcPr>
            <w:tcW w:w="680" w:type="dxa"/>
            <w:tcBorders>
              <w:top w:val="single" w:sz="6" w:space="0" w:color="8EAADB"/>
              <w:left w:val="single" w:sz="6" w:space="0" w:color="8EAADB"/>
              <w:bottom w:val="single" w:sz="6" w:space="0" w:color="8EAADB"/>
              <w:right w:val="single" w:sz="6" w:space="0" w:color="8EAADB"/>
            </w:tcBorders>
            <w:shd w:val="clear" w:color="auto" w:fill="D9E2F3"/>
            <w:vAlign w:val="center"/>
            <w:hideMark/>
          </w:tcPr>
          <w:p w14:paraId="27854F85"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1.80 [1]</w:t>
            </w:r>
          </w:p>
        </w:tc>
        <w:tc>
          <w:tcPr>
            <w:tcW w:w="681" w:type="dxa"/>
            <w:tcBorders>
              <w:top w:val="single" w:sz="6" w:space="0" w:color="8EAADB"/>
              <w:left w:val="single" w:sz="6" w:space="0" w:color="8EAADB"/>
              <w:bottom w:val="single" w:sz="6" w:space="0" w:color="8EAADB"/>
              <w:right w:val="single" w:sz="6" w:space="0" w:color="8EAADB"/>
            </w:tcBorders>
            <w:shd w:val="clear" w:color="auto" w:fill="D9E2F3"/>
            <w:vAlign w:val="center"/>
          </w:tcPr>
          <w:p w14:paraId="404870BE"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1.06 [1]</w:t>
            </w:r>
          </w:p>
        </w:tc>
        <w:tc>
          <w:tcPr>
            <w:tcW w:w="681" w:type="dxa"/>
            <w:tcBorders>
              <w:top w:val="single" w:sz="6" w:space="0" w:color="8EAADB"/>
              <w:left w:val="single" w:sz="6" w:space="0" w:color="8EAADB"/>
              <w:bottom w:val="single" w:sz="6" w:space="0" w:color="8EAADB"/>
              <w:right w:val="single" w:sz="6" w:space="0" w:color="8EAADB"/>
            </w:tcBorders>
            <w:shd w:val="clear" w:color="auto" w:fill="D9E2F3"/>
            <w:vAlign w:val="center"/>
            <w:hideMark/>
          </w:tcPr>
          <w:p w14:paraId="3619F12E"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0.73 [1]</w:t>
            </w:r>
          </w:p>
        </w:tc>
        <w:tc>
          <w:tcPr>
            <w:tcW w:w="681" w:type="dxa"/>
            <w:tcBorders>
              <w:top w:val="single" w:sz="6" w:space="0" w:color="8EAADB"/>
              <w:left w:val="single" w:sz="6" w:space="0" w:color="8EAADB"/>
              <w:bottom w:val="single" w:sz="6" w:space="0" w:color="8EAADB"/>
              <w:right w:val="single" w:sz="6" w:space="0" w:color="8EAADB"/>
            </w:tcBorders>
            <w:shd w:val="clear" w:color="auto" w:fill="D9E2F3"/>
            <w:vAlign w:val="center"/>
          </w:tcPr>
          <w:p w14:paraId="1C46487B"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1.90 [1]</w:t>
            </w:r>
          </w:p>
        </w:tc>
        <w:tc>
          <w:tcPr>
            <w:tcW w:w="681" w:type="dxa"/>
            <w:tcBorders>
              <w:top w:val="single" w:sz="6" w:space="0" w:color="8EAADB"/>
              <w:left w:val="single" w:sz="6" w:space="0" w:color="8EAADB"/>
              <w:bottom w:val="single" w:sz="6" w:space="0" w:color="8EAADB"/>
              <w:right w:val="single" w:sz="6" w:space="0" w:color="8EAADB"/>
            </w:tcBorders>
            <w:shd w:val="clear" w:color="auto" w:fill="D9E2F3"/>
            <w:vAlign w:val="center"/>
            <w:hideMark/>
          </w:tcPr>
          <w:p w14:paraId="4F575732"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1.01 [1]</w:t>
            </w:r>
          </w:p>
        </w:tc>
        <w:tc>
          <w:tcPr>
            <w:tcW w:w="681" w:type="dxa"/>
            <w:tcBorders>
              <w:top w:val="single" w:sz="6" w:space="0" w:color="8EAADB"/>
              <w:left w:val="single" w:sz="6" w:space="0" w:color="8EAADB"/>
              <w:bottom w:val="single" w:sz="6" w:space="0" w:color="8EAADB"/>
              <w:right w:val="single" w:sz="6" w:space="0" w:color="8EAADB"/>
            </w:tcBorders>
            <w:shd w:val="clear" w:color="auto" w:fill="D9E2F3"/>
            <w:vAlign w:val="center"/>
            <w:hideMark/>
          </w:tcPr>
          <w:p w14:paraId="64B90210"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0.89 [1]</w:t>
            </w:r>
          </w:p>
        </w:tc>
        <w:tc>
          <w:tcPr>
            <w:tcW w:w="680" w:type="dxa"/>
            <w:tcBorders>
              <w:top w:val="single" w:sz="6" w:space="0" w:color="8EAADB"/>
              <w:left w:val="single" w:sz="6" w:space="0" w:color="8EAADB"/>
              <w:bottom w:val="single" w:sz="6" w:space="0" w:color="8EAADB"/>
              <w:right w:val="single" w:sz="6" w:space="0" w:color="8EAADB"/>
            </w:tcBorders>
            <w:shd w:val="clear" w:color="auto" w:fill="D9E2F3"/>
            <w:vAlign w:val="center"/>
          </w:tcPr>
          <w:p w14:paraId="2891050B"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2.04 [1]</w:t>
            </w:r>
          </w:p>
        </w:tc>
        <w:tc>
          <w:tcPr>
            <w:tcW w:w="681" w:type="dxa"/>
            <w:tcBorders>
              <w:top w:val="single" w:sz="6" w:space="0" w:color="8EAADB"/>
              <w:left w:val="single" w:sz="6" w:space="0" w:color="8EAADB"/>
              <w:bottom w:val="single" w:sz="6" w:space="0" w:color="8EAADB"/>
              <w:right w:val="single" w:sz="6" w:space="0" w:color="8EAADB"/>
            </w:tcBorders>
            <w:shd w:val="clear" w:color="auto" w:fill="D9E2F3"/>
            <w:vAlign w:val="center"/>
          </w:tcPr>
          <w:p w14:paraId="5E7B39AE"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0.96 [1]</w:t>
            </w:r>
          </w:p>
        </w:tc>
        <w:tc>
          <w:tcPr>
            <w:tcW w:w="681" w:type="dxa"/>
            <w:tcBorders>
              <w:top w:val="single" w:sz="6" w:space="0" w:color="8EAADB"/>
              <w:left w:val="single" w:sz="6" w:space="0" w:color="8EAADB"/>
              <w:bottom w:val="single" w:sz="6" w:space="0" w:color="8EAADB"/>
              <w:right w:val="single" w:sz="6" w:space="0" w:color="8EAADB"/>
            </w:tcBorders>
            <w:shd w:val="clear" w:color="auto" w:fill="D9E2F3"/>
            <w:vAlign w:val="center"/>
          </w:tcPr>
          <w:p w14:paraId="3860BB60"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1.13 [1]</w:t>
            </w:r>
          </w:p>
        </w:tc>
        <w:tc>
          <w:tcPr>
            <w:tcW w:w="681" w:type="dxa"/>
            <w:tcBorders>
              <w:top w:val="single" w:sz="6" w:space="0" w:color="8EAADB"/>
              <w:left w:val="single" w:sz="6" w:space="0" w:color="8EAADB"/>
              <w:bottom w:val="single" w:sz="6" w:space="0" w:color="8EAADB"/>
              <w:right w:val="single" w:sz="6" w:space="0" w:color="8EAADB"/>
            </w:tcBorders>
            <w:shd w:val="clear" w:color="auto" w:fill="D9E2F3"/>
            <w:vAlign w:val="center"/>
          </w:tcPr>
          <w:p w14:paraId="720132AE"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b/>
                <w:sz w:val="18"/>
                <w:szCs w:val="18"/>
              </w:rPr>
              <w:t>1.91 ±0.12</w:t>
            </w:r>
          </w:p>
        </w:tc>
        <w:tc>
          <w:tcPr>
            <w:tcW w:w="681" w:type="dxa"/>
            <w:tcBorders>
              <w:top w:val="single" w:sz="6" w:space="0" w:color="8EAADB"/>
              <w:left w:val="single" w:sz="6" w:space="0" w:color="8EAADB"/>
              <w:bottom w:val="single" w:sz="6" w:space="0" w:color="8EAADB"/>
              <w:right w:val="single" w:sz="6" w:space="0" w:color="8EAADB"/>
            </w:tcBorders>
            <w:shd w:val="clear" w:color="auto" w:fill="D9E2F3"/>
            <w:vAlign w:val="center"/>
            <w:hideMark/>
          </w:tcPr>
          <w:p w14:paraId="33023120"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b/>
                <w:sz w:val="18"/>
                <w:szCs w:val="18"/>
              </w:rPr>
              <w:t>1.01 ± 0.05</w:t>
            </w:r>
          </w:p>
        </w:tc>
        <w:tc>
          <w:tcPr>
            <w:tcW w:w="681" w:type="dxa"/>
            <w:tcBorders>
              <w:top w:val="single" w:sz="6" w:space="0" w:color="8EAADB"/>
              <w:left w:val="single" w:sz="6" w:space="0" w:color="8EAADB"/>
              <w:bottom w:val="single" w:sz="6" w:space="0" w:color="8EAADB"/>
              <w:right w:val="single" w:sz="6" w:space="0" w:color="8EAADB"/>
            </w:tcBorders>
            <w:shd w:val="clear" w:color="auto" w:fill="D9E2F3"/>
            <w:vAlign w:val="center"/>
            <w:hideMark/>
          </w:tcPr>
          <w:p w14:paraId="76237276"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b/>
                <w:sz w:val="18"/>
                <w:szCs w:val="18"/>
              </w:rPr>
              <w:t>0.92 ±0.20</w:t>
            </w:r>
          </w:p>
        </w:tc>
      </w:tr>
      <w:tr w:rsidR="00022294" w:rsidRPr="00CA4AAE" w14:paraId="072D0F13" w14:textId="77777777" w:rsidTr="00022294">
        <w:trPr>
          <w:trHeight w:val="300"/>
        </w:trPr>
        <w:tc>
          <w:tcPr>
            <w:tcW w:w="843" w:type="dxa"/>
            <w:tcBorders>
              <w:top w:val="single" w:sz="6" w:space="0" w:color="8EAADB"/>
              <w:left w:val="single" w:sz="6" w:space="0" w:color="8EAADB"/>
              <w:bottom w:val="single" w:sz="6" w:space="0" w:color="8EAADB"/>
              <w:right w:val="single" w:sz="6" w:space="0" w:color="8EAADB"/>
            </w:tcBorders>
            <w:shd w:val="clear" w:color="auto" w:fill="auto"/>
            <w:hideMark/>
          </w:tcPr>
          <w:p w14:paraId="7CF44774"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b/>
                <w:bCs/>
                <w:sz w:val="18"/>
                <w:szCs w:val="18"/>
              </w:rPr>
              <w:t>Ocean only</w:t>
            </w:r>
          </w:p>
        </w:tc>
        <w:tc>
          <w:tcPr>
            <w:tcW w:w="680"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42662FAA"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1.46 [1]</w:t>
            </w:r>
          </w:p>
        </w:tc>
        <w:tc>
          <w:tcPr>
            <w:tcW w:w="681" w:type="dxa"/>
            <w:tcBorders>
              <w:top w:val="single" w:sz="6" w:space="0" w:color="8EAADB"/>
              <w:left w:val="single" w:sz="6" w:space="0" w:color="8EAADB"/>
              <w:bottom w:val="single" w:sz="6" w:space="0" w:color="8EAADB"/>
              <w:right w:val="single" w:sz="6" w:space="0" w:color="8EAADB"/>
            </w:tcBorders>
            <w:vAlign w:val="center"/>
          </w:tcPr>
          <w:p w14:paraId="653F76C8"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0.58 [1]</w:t>
            </w:r>
          </w:p>
        </w:tc>
        <w:tc>
          <w:tcPr>
            <w:tcW w:w="681"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4EBCB152"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0.88 [1]</w:t>
            </w:r>
          </w:p>
        </w:tc>
        <w:tc>
          <w:tcPr>
            <w:tcW w:w="681" w:type="dxa"/>
            <w:tcBorders>
              <w:top w:val="single" w:sz="6" w:space="0" w:color="8EAADB"/>
              <w:left w:val="single" w:sz="6" w:space="0" w:color="8EAADB"/>
              <w:bottom w:val="single" w:sz="6" w:space="0" w:color="8EAADB"/>
              <w:right w:val="single" w:sz="6" w:space="0" w:color="8EAADB"/>
            </w:tcBorders>
            <w:vAlign w:val="center"/>
          </w:tcPr>
          <w:p w14:paraId="37EB6863"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1.55 [1]</w:t>
            </w:r>
          </w:p>
        </w:tc>
        <w:tc>
          <w:tcPr>
            <w:tcW w:w="681"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5D107062"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0.52 [1]</w:t>
            </w:r>
          </w:p>
        </w:tc>
        <w:tc>
          <w:tcPr>
            <w:tcW w:w="681"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5AB4584F"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1.02 [1]</w:t>
            </w:r>
          </w:p>
        </w:tc>
        <w:tc>
          <w:tcPr>
            <w:tcW w:w="680" w:type="dxa"/>
            <w:tcBorders>
              <w:top w:val="single" w:sz="6" w:space="0" w:color="8EAADB"/>
              <w:left w:val="single" w:sz="6" w:space="0" w:color="8EAADB"/>
              <w:bottom w:val="single" w:sz="6" w:space="0" w:color="8EAADB"/>
              <w:right w:val="single" w:sz="6" w:space="0" w:color="8EAADB"/>
            </w:tcBorders>
            <w:vAlign w:val="center"/>
          </w:tcPr>
          <w:p w14:paraId="53ACC071"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w:t>
            </w:r>
          </w:p>
        </w:tc>
        <w:tc>
          <w:tcPr>
            <w:tcW w:w="681" w:type="dxa"/>
            <w:tcBorders>
              <w:top w:val="single" w:sz="6" w:space="0" w:color="8EAADB"/>
              <w:left w:val="single" w:sz="6" w:space="0" w:color="8EAADB"/>
              <w:bottom w:val="single" w:sz="6" w:space="0" w:color="8EAADB"/>
              <w:right w:val="single" w:sz="6" w:space="0" w:color="8EAADB"/>
            </w:tcBorders>
            <w:vAlign w:val="center"/>
          </w:tcPr>
          <w:p w14:paraId="255F7E8D"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w:t>
            </w:r>
          </w:p>
        </w:tc>
        <w:tc>
          <w:tcPr>
            <w:tcW w:w="681" w:type="dxa"/>
            <w:tcBorders>
              <w:top w:val="single" w:sz="6" w:space="0" w:color="8EAADB"/>
              <w:left w:val="single" w:sz="6" w:space="0" w:color="8EAADB"/>
              <w:bottom w:val="single" w:sz="6" w:space="0" w:color="8EAADB"/>
              <w:right w:val="single" w:sz="6" w:space="0" w:color="8EAADB"/>
            </w:tcBorders>
            <w:vAlign w:val="center"/>
          </w:tcPr>
          <w:p w14:paraId="5B86B658"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sz w:val="18"/>
                <w:szCs w:val="18"/>
              </w:rPr>
              <w:t>-</w:t>
            </w:r>
          </w:p>
        </w:tc>
        <w:tc>
          <w:tcPr>
            <w:tcW w:w="681" w:type="dxa"/>
            <w:tcBorders>
              <w:top w:val="single" w:sz="6" w:space="0" w:color="8EAADB"/>
              <w:left w:val="single" w:sz="6" w:space="0" w:color="8EAADB"/>
              <w:bottom w:val="single" w:sz="6" w:space="0" w:color="8EAADB"/>
              <w:right w:val="single" w:sz="6" w:space="0" w:color="8EAADB"/>
            </w:tcBorders>
            <w:vAlign w:val="center"/>
          </w:tcPr>
          <w:p w14:paraId="5A0E46FA"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b/>
                <w:sz w:val="18"/>
                <w:szCs w:val="18"/>
              </w:rPr>
              <w:t>1.51 ± 0.06</w:t>
            </w:r>
          </w:p>
        </w:tc>
        <w:tc>
          <w:tcPr>
            <w:tcW w:w="681"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70C5CC12"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b/>
                <w:sz w:val="18"/>
                <w:szCs w:val="18"/>
              </w:rPr>
              <w:t>0.55 ± 0.04</w:t>
            </w:r>
          </w:p>
        </w:tc>
        <w:tc>
          <w:tcPr>
            <w:tcW w:w="681" w:type="dxa"/>
            <w:tcBorders>
              <w:top w:val="single" w:sz="6" w:space="0" w:color="8EAADB"/>
              <w:left w:val="single" w:sz="6" w:space="0" w:color="8EAADB"/>
              <w:bottom w:val="single" w:sz="6" w:space="0" w:color="8EAADB"/>
              <w:right w:val="single" w:sz="6" w:space="0" w:color="8EAADB"/>
            </w:tcBorders>
            <w:shd w:val="clear" w:color="auto" w:fill="auto"/>
            <w:vAlign w:val="center"/>
            <w:hideMark/>
          </w:tcPr>
          <w:p w14:paraId="6F32B3EA" w14:textId="77777777" w:rsidR="00022294" w:rsidRPr="00CA4AAE" w:rsidRDefault="00022294" w:rsidP="00022294">
            <w:pPr>
              <w:jc w:val="center"/>
              <w:rPr>
                <w:rFonts w:ascii="Frutiger Neue LT Pro" w:hAnsi="Frutiger Neue LT Pro" w:cs="Times New Roman"/>
                <w:sz w:val="18"/>
                <w:szCs w:val="18"/>
              </w:rPr>
            </w:pPr>
            <w:r w:rsidRPr="00CA4AAE">
              <w:rPr>
                <w:rFonts w:ascii="Frutiger Neue LT Pro" w:hAnsi="Frutiger Neue LT Pro" w:cs="Times New Roman"/>
                <w:b/>
                <w:sz w:val="18"/>
                <w:szCs w:val="18"/>
              </w:rPr>
              <w:t>0.95 ± 0.10</w:t>
            </w:r>
          </w:p>
        </w:tc>
      </w:tr>
    </w:tbl>
    <w:p w14:paraId="0E9EE27E" w14:textId="77777777" w:rsidR="004305F1" w:rsidRDefault="004305F1" w:rsidP="0A495BBD">
      <w:pPr>
        <w:spacing w:line="480" w:lineRule="auto"/>
        <w:rPr>
          <w:rFonts w:ascii="Times New Roman" w:eastAsia="Calibri" w:hAnsi="Times New Roman" w:cs="Times New Roman"/>
          <w:b/>
          <w:bCs/>
        </w:rPr>
      </w:pPr>
    </w:p>
    <w:p w14:paraId="4B75C4B8"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c Cryosphere</w:t>
      </w:r>
    </w:p>
    <w:p w14:paraId="000896A6"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c1 Permafrost Temperatures and Active Layer Thickness</w:t>
      </w:r>
    </w:p>
    <w:p w14:paraId="6487FC93"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c2 Rock Glacier Velocity</w:t>
      </w:r>
    </w:p>
    <w:p w14:paraId="4FF17BEE"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c3 Alpine Glaciers</w:t>
      </w:r>
    </w:p>
    <w:p w14:paraId="7E2C297B"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c4 Lake Ice Cover</w:t>
      </w:r>
    </w:p>
    <w:p w14:paraId="7F405395"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c5 Northern Hemisphere Continental Snow Cover Extent</w:t>
      </w:r>
    </w:p>
    <w:p w14:paraId="7E5CD7AC" w14:textId="77777777" w:rsidR="004E1215" w:rsidRPr="003B02F0" w:rsidRDefault="004E1215" w:rsidP="004E1215">
      <w:pPr>
        <w:keepNext/>
        <w:keepLines/>
        <w:pBdr>
          <w:top w:val="single" w:sz="4" w:space="4" w:color="auto"/>
          <w:left w:val="single" w:sz="4" w:space="8" w:color="auto"/>
          <w:bottom w:val="single" w:sz="4" w:space="4" w:color="auto"/>
          <w:right w:val="single" w:sz="4" w:space="0" w:color="auto"/>
        </w:pBdr>
        <w:shd w:val="clear" w:color="auto" w:fill="D9E2F3"/>
        <w:autoSpaceDE w:val="0"/>
        <w:autoSpaceDN w:val="0"/>
        <w:adjustRightInd w:val="0"/>
        <w:spacing w:before="360" w:line="240" w:lineRule="atLeast"/>
        <w:ind w:left="187" w:right="187"/>
        <w:jc w:val="both"/>
        <w:rPr>
          <w:rFonts w:ascii="Frutiger Neue LT Pro" w:hAnsi="Frutiger Neue LT Pro" w:cs="Frutiger Neue LT Pro"/>
          <w:b/>
          <w:bCs/>
          <w:color w:val="000000"/>
          <w:sz w:val="18"/>
          <w:szCs w:val="18"/>
          <w14:ligatures w14:val="standardContextual"/>
        </w:rPr>
      </w:pPr>
      <w:r w:rsidRPr="003B02F0">
        <w:rPr>
          <w:rFonts w:ascii="Frutiger Neue LT Pro" w:hAnsi="Frutiger Neue LT Pro" w:cs="Frutiger Neue LT Pro"/>
          <w:b/>
          <w:bCs/>
          <w:color w:val="000000"/>
          <w:sz w:val="18"/>
          <w:szCs w:val="18"/>
          <w14:ligatures w14:val="standardContextual"/>
        </w:rPr>
        <w:t>Table 2.</w:t>
      </w:r>
      <w:r>
        <w:rPr>
          <w:rFonts w:ascii="Frutiger Neue LT Pro" w:hAnsi="Frutiger Neue LT Pro" w:cs="Frutiger Neue LT Pro"/>
          <w:b/>
          <w:bCs/>
          <w:color w:val="000000"/>
          <w:sz w:val="18"/>
          <w:szCs w:val="18"/>
          <w14:ligatures w14:val="standardContextual"/>
        </w:rPr>
        <w:t>4</w:t>
      </w:r>
      <w:r w:rsidRPr="003B02F0">
        <w:rPr>
          <w:rFonts w:ascii="Frutiger Neue LT Pro" w:hAnsi="Frutiger Neue LT Pro" w:cs="Frutiger Neue LT Pro"/>
          <w:b/>
          <w:bCs/>
          <w:color w:val="000000"/>
          <w:sz w:val="18"/>
          <w:szCs w:val="18"/>
          <w14:ligatures w14:val="standardContextual"/>
        </w:rPr>
        <w:t xml:space="preserve">. </w:t>
      </w:r>
      <w:r w:rsidRPr="00577AC0">
        <w:rPr>
          <w:rFonts w:ascii="Frutiger Neue LT Pro" w:hAnsi="Frutiger Neue LT Pro" w:cs="Frutiger Neue LT Pro"/>
          <w:b/>
          <w:bCs/>
          <w:color w:val="000000"/>
          <w:sz w:val="18"/>
          <w:szCs w:val="18"/>
          <w14:ligatures w14:val="standardContextual"/>
        </w:rPr>
        <w:t xml:space="preserve">Monthly and annual climatological information on NH, EUR, and NA SCE between November 1966 and December 2024.  Included are the numbers of years with data used in the calculations, NH anomalies, NH means, NH standard deviations, and rankings.  Areas are in millions of square </w:t>
      </w:r>
      <w:proofErr w:type="spellStart"/>
      <w:r w:rsidRPr="00577AC0">
        <w:rPr>
          <w:rFonts w:ascii="Frutiger Neue LT Pro" w:hAnsi="Frutiger Neue LT Pro" w:cs="Frutiger Neue LT Pro"/>
          <w:b/>
          <w:bCs/>
          <w:color w:val="000000"/>
          <w:sz w:val="18"/>
          <w:szCs w:val="18"/>
          <w14:ligatures w14:val="standardContextual"/>
        </w:rPr>
        <w:t>kilometres</w:t>
      </w:r>
      <w:proofErr w:type="spellEnd"/>
      <w:r w:rsidRPr="00577AC0">
        <w:rPr>
          <w:rFonts w:ascii="Frutiger Neue LT Pro" w:hAnsi="Frutiger Neue LT Pro" w:cs="Frutiger Neue LT Pro"/>
          <w:b/>
          <w:bCs/>
          <w:color w:val="000000"/>
          <w:sz w:val="18"/>
          <w:szCs w:val="18"/>
          <w14:ligatures w14:val="standardContextual"/>
        </w:rPr>
        <w:t>.  1968, 1969, and 1971 have 1, 5, and 3 missing months respectively, thus are not included in the annual (Ann) calculations.  NA includes Greenland.  Ranks are from most to least extensive (least to most in parentheses</w:t>
      </w:r>
    </w:p>
    <w:tbl>
      <w:tblPr>
        <w:tblStyle w:val="GridTable4-Accent1"/>
        <w:tblW w:w="0" w:type="auto"/>
        <w:tblLayout w:type="fixed"/>
        <w:tblLook w:val="0420" w:firstRow="1" w:lastRow="0" w:firstColumn="0" w:lastColumn="0" w:noHBand="0" w:noVBand="1"/>
      </w:tblPr>
      <w:tblGrid>
        <w:gridCol w:w="820"/>
        <w:gridCol w:w="820"/>
        <w:gridCol w:w="1332"/>
        <w:gridCol w:w="1134"/>
        <w:gridCol w:w="1418"/>
        <w:gridCol w:w="1417"/>
        <w:gridCol w:w="1843"/>
        <w:gridCol w:w="1843"/>
      </w:tblGrid>
      <w:tr w:rsidR="004E1215" w:rsidRPr="00577AC0" w14:paraId="60EDCB3F" w14:textId="77777777" w:rsidTr="004E1215">
        <w:trPr>
          <w:cnfStyle w:val="100000000000" w:firstRow="1" w:lastRow="0" w:firstColumn="0" w:lastColumn="0" w:oddVBand="0" w:evenVBand="0" w:oddHBand="0" w:evenHBand="0" w:firstRowFirstColumn="0" w:firstRowLastColumn="0" w:lastRowFirstColumn="0" w:lastRowLastColumn="0"/>
          <w:trHeight w:val="300"/>
        </w:trPr>
        <w:tc>
          <w:tcPr>
            <w:tcW w:w="820" w:type="dxa"/>
          </w:tcPr>
          <w:p w14:paraId="66185979" w14:textId="77777777" w:rsidR="004E1215" w:rsidRPr="002A335D" w:rsidRDefault="004E1215" w:rsidP="00E50CEA">
            <w:pPr>
              <w:widowControl w:val="0"/>
              <w:autoSpaceDE w:val="0"/>
              <w:snapToGrid w:val="0"/>
              <w:rPr>
                <w:rFonts w:ascii="Frutiger Neue LT Pro Cn" w:hAnsi="Frutiger Neue LT Pro Cn"/>
                <w:sz w:val="18"/>
                <w:szCs w:val="18"/>
              </w:rPr>
            </w:pPr>
            <w:r w:rsidRPr="002A335D">
              <w:rPr>
                <w:rFonts w:ascii="Frutiger Neue LT Pro Cn" w:hAnsi="Frutiger Neue LT Pro Cn"/>
                <w:sz w:val="18"/>
                <w:szCs w:val="18"/>
              </w:rPr>
              <w:t> </w:t>
            </w:r>
          </w:p>
        </w:tc>
        <w:tc>
          <w:tcPr>
            <w:tcW w:w="820" w:type="dxa"/>
          </w:tcPr>
          <w:p w14:paraId="4F2D6600" w14:textId="77777777" w:rsidR="004E1215" w:rsidRPr="002A335D" w:rsidRDefault="004E1215" w:rsidP="00E50CEA">
            <w:pPr>
              <w:widowControl w:val="0"/>
              <w:autoSpaceDE w:val="0"/>
              <w:snapToGrid w:val="0"/>
              <w:rPr>
                <w:rFonts w:ascii="Frutiger Neue LT Pro Cn" w:hAnsi="Frutiger Neue LT Pro Cn"/>
                <w:b w:val="0"/>
                <w:bCs w:val="0"/>
                <w:sz w:val="18"/>
                <w:szCs w:val="18"/>
              </w:rPr>
            </w:pPr>
            <w:r w:rsidRPr="002A335D">
              <w:rPr>
                <w:rFonts w:ascii="Frutiger Neue LT Pro Cn" w:hAnsi="Frutiger Neue LT Pro Cn"/>
                <w:sz w:val="18"/>
                <w:szCs w:val="18"/>
              </w:rPr>
              <w:t>Yrs.</w:t>
            </w:r>
          </w:p>
        </w:tc>
        <w:tc>
          <w:tcPr>
            <w:tcW w:w="1332" w:type="dxa"/>
          </w:tcPr>
          <w:p w14:paraId="1BAEEF2F" w14:textId="77777777" w:rsidR="004E1215" w:rsidRPr="002A335D" w:rsidRDefault="004E1215" w:rsidP="00E50CEA">
            <w:pPr>
              <w:widowControl w:val="0"/>
              <w:autoSpaceDE w:val="0"/>
              <w:snapToGrid w:val="0"/>
              <w:rPr>
                <w:rFonts w:ascii="Frutiger Neue LT Pro Cn" w:hAnsi="Frutiger Neue LT Pro Cn"/>
                <w:b w:val="0"/>
                <w:bCs w:val="0"/>
                <w:sz w:val="18"/>
                <w:szCs w:val="18"/>
              </w:rPr>
            </w:pPr>
            <w:r w:rsidRPr="002A335D">
              <w:rPr>
                <w:rFonts w:ascii="Frutiger Neue LT Pro Cn" w:hAnsi="Frutiger Neue LT Pro Cn"/>
                <w:sz w:val="18"/>
                <w:szCs w:val="18"/>
              </w:rPr>
              <w:t>NH Anomaly</w:t>
            </w:r>
          </w:p>
        </w:tc>
        <w:tc>
          <w:tcPr>
            <w:tcW w:w="1134" w:type="dxa"/>
          </w:tcPr>
          <w:p w14:paraId="211AA81B" w14:textId="77777777" w:rsidR="004E1215" w:rsidRPr="002A335D" w:rsidRDefault="004E1215" w:rsidP="00E50CEA">
            <w:pPr>
              <w:widowControl w:val="0"/>
              <w:autoSpaceDE w:val="0"/>
              <w:snapToGrid w:val="0"/>
              <w:rPr>
                <w:rFonts w:ascii="Frutiger Neue LT Pro Cn" w:hAnsi="Frutiger Neue LT Pro Cn"/>
                <w:b w:val="0"/>
                <w:bCs w:val="0"/>
                <w:sz w:val="18"/>
                <w:szCs w:val="18"/>
              </w:rPr>
            </w:pPr>
            <w:r w:rsidRPr="002A335D">
              <w:rPr>
                <w:rFonts w:ascii="Frutiger Neue LT Pro Cn" w:hAnsi="Frutiger Neue LT Pro Cn"/>
                <w:sz w:val="18"/>
                <w:szCs w:val="18"/>
              </w:rPr>
              <w:t>NH Mean</w:t>
            </w:r>
          </w:p>
        </w:tc>
        <w:tc>
          <w:tcPr>
            <w:tcW w:w="1418" w:type="dxa"/>
          </w:tcPr>
          <w:p w14:paraId="16AFD8F8" w14:textId="77777777" w:rsidR="004E1215" w:rsidRPr="002A335D" w:rsidRDefault="004E1215" w:rsidP="00E50CEA">
            <w:pPr>
              <w:widowControl w:val="0"/>
              <w:autoSpaceDE w:val="0"/>
              <w:snapToGrid w:val="0"/>
              <w:rPr>
                <w:rFonts w:ascii="Frutiger Neue LT Pro Cn" w:hAnsi="Frutiger Neue LT Pro Cn"/>
                <w:b w:val="0"/>
                <w:bCs w:val="0"/>
                <w:sz w:val="18"/>
                <w:szCs w:val="18"/>
              </w:rPr>
            </w:pPr>
            <w:r w:rsidRPr="002A335D">
              <w:rPr>
                <w:rFonts w:ascii="Frutiger Neue LT Pro Cn" w:hAnsi="Frutiger Neue LT Pro Cn"/>
                <w:sz w:val="18"/>
                <w:szCs w:val="18"/>
              </w:rPr>
              <w:t>NH Std. Dev.</w:t>
            </w:r>
          </w:p>
        </w:tc>
        <w:tc>
          <w:tcPr>
            <w:tcW w:w="1417" w:type="dxa"/>
          </w:tcPr>
          <w:p w14:paraId="73236EAB" w14:textId="77777777" w:rsidR="004E1215" w:rsidRPr="002A335D" w:rsidRDefault="004E1215" w:rsidP="00E50CEA">
            <w:pPr>
              <w:widowControl w:val="0"/>
              <w:autoSpaceDE w:val="0"/>
              <w:snapToGrid w:val="0"/>
              <w:rPr>
                <w:rFonts w:ascii="Frutiger Neue LT Pro Cn" w:hAnsi="Frutiger Neue LT Pro Cn"/>
                <w:b w:val="0"/>
                <w:bCs w:val="0"/>
                <w:sz w:val="18"/>
                <w:szCs w:val="18"/>
              </w:rPr>
            </w:pPr>
            <w:r w:rsidRPr="002A335D">
              <w:rPr>
                <w:rFonts w:ascii="Frutiger Neue LT Pro Cn" w:hAnsi="Frutiger Neue LT Pro Cn"/>
                <w:sz w:val="18"/>
                <w:szCs w:val="18"/>
              </w:rPr>
              <w:t>2024   NH rank</w:t>
            </w:r>
          </w:p>
        </w:tc>
        <w:tc>
          <w:tcPr>
            <w:tcW w:w="1843" w:type="dxa"/>
          </w:tcPr>
          <w:p w14:paraId="31598863" w14:textId="77777777" w:rsidR="004E1215" w:rsidRPr="002A335D" w:rsidRDefault="004E1215" w:rsidP="00E50CEA">
            <w:pPr>
              <w:widowControl w:val="0"/>
              <w:autoSpaceDE w:val="0"/>
              <w:snapToGrid w:val="0"/>
              <w:rPr>
                <w:rFonts w:ascii="Frutiger Neue LT Pro Cn" w:hAnsi="Frutiger Neue LT Pro Cn"/>
                <w:b w:val="0"/>
                <w:bCs w:val="0"/>
                <w:sz w:val="18"/>
                <w:szCs w:val="18"/>
              </w:rPr>
            </w:pPr>
            <w:r w:rsidRPr="002A335D">
              <w:rPr>
                <w:rFonts w:ascii="Frutiger Neue LT Pro Cn" w:hAnsi="Frutiger Neue LT Pro Cn"/>
                <w:sz w:val="18"/>
                <w:szCs w:val="18"/>
              </w:rPr>
              <w:t>2024     EUR rank</w:t>
            </w:r>
          </w:p>
        </w:tc>
        <w:tc>
          <w:tcPr>
            <w:tcW w:w="1843" w:type="dxa"/>
          </w:tcPr>
          <w:p w14:paraId="52D217F4" w14:textId="77777777" w:rsidR="004E1215" w:rsidRPr="002A335D" w:rsidRDefault="004E1215" w:rsidP="00E50CEA">
            <w:pPr>
              <w:widowControl w:val="0"/>
              <w:autoSpaceDE w:val="0"/>
              <w:snapToGrid w:val="0"/>
              <w:rPr>
                <w:rFonts w:ascii="Frutiger Neue LT Pro Cn" w:hAnsi="Frutiger Neue LT Pro Cn"/>
                <w:b w:val="0"/>
                <w:bCs w:val="0"/>
                <w:sz w:val="18"/>
                <w:szCs w:val="18"/>
              </w:rPr>
            </w:pPr>
            <w:r w:rsidRPr="002A335D">
              <w:rPr>
                <w:rFonts w:ascii="Frutiger Neue LT Pro Cn" w:hAnsi="Frutiger Neue LT Pro Cn"/>
                <w:sz w:val="18"/>
                <w:szCs w:val="18"/>
              </w:rPr>
              <w:t>2024    NA rank</w:t>
            </w:r>
          </w:p>
        </w:tc>
      </w:tr>
      <w:tr w:rsidR="004E1215" w:rsidRPr="00577AC0" w14:paraId="50ADFDFE" w14:textId="77777777" w:rsidTr="004E1215">
        <w:trPr>
          <w:cnfStyle w:val="000000100000" w:firstRow="0" w:lastRow="0" w:firstColumn="0" w:lastColumn="0" w:oddVBand="0" w:evenVBand="0" w:oddHBand="1" w:evenHBand="0" w:firstRowFirstColumn="0" w:firstRowLastColumn="0" w:lastRowFirstColumn="0" w:lastRowLastColumn="0"/>
          <w:trHeight w:val="300"/>
        </w:trPr>
        <w:tc>
          <w:tcPr>
            <w:tcW w:w="820" w:type="dxa"/>
          </w:tcPr>
          <w:p w14:paraId="1D9B2766" w14:textId="77777777" w:rsidR="004E1215" w:rsidRPr="002A335D" w:rsidRDefault="004E1215" w:rsidP="00E50CEA">
            <w:pPr>
              <w:widowControl w:val="0"/>
              <w:autoSpaceDE w:val="0"/>
              <w:snapToGrid w:val="0"/>
              <w:rPr>
                <w:rFonts w:ascii="Frutiger Neue LT Pro Cn" w:hAnsi="Frutiger Neue LT Pro Cn"/>
                <w:b/>
                <w:bCs/>
                <w:sz w:val="18"/>
                <w:szCs w:val="18"/>
              </w:rPr>
            </w:pPr>
            <w:r w:rsidRPr="002A335D">
              <w:rPr>
                <w:rFonts w:ascii="Frutiger Neue LT Pro Cn" w:hAnsi="Frutiger Neue LT Pro Cn"/>
                <w:b/>
                <w:bCs/>
                <w:sz w:val="18"/>
                <w:szCs w:val="18"/>
              </w:rPr>
              <w:t>Jan</w:t>
            </w:r>
          </w:p>
        </w:tc>
        <w:tc>
          <w:tcPr>
            <w:tcW w:w="820" w:type="dxa"/>
          </w:tcPr>
          <w:p w14:paraId="64434307" w14:textId="77777777" w:rsidR="004E1215" w:rsidRPr="002A335D" w:rsidRDefault="004E1215" w:rsidP="00E50CEA">
            <w:pPr>
              <w:widowControl w:val="0"/>
              <w:autoSpaceDE w:val="0"/>
              <w:snapToGrid w:val="0"/>
              <w:jc w:val="center"/>
              <w:rPr>
                <w:rFonts w:ascii="Frutiger Neue LT Pro Cn" w:hAnsi="Frutiger Neue LT Pro Cn"/>
                <w:sz w:val="18"/>
                <w:szCs w:val="18"/>
              </w:rPr>
            </w:pPr>
            <w:r w:rsidRPr="002A335D">
              <w:rPr>
                <w:rFonts w:ascii="Frutiger Neue LT Pro Cn" w:hAnsi="Frutiger Neue LT Pro Cn"/>
                <w:sz w:val="18"/>
                <w:szCs w:val="18"/>
              </w:rPr>
              <w:t>58</w:t>
            </w:r>
          </w:p>
        </w:tc>
        <w:tc>
          <w:tcPr>
            <w:tcW w:w="1332" w:type="dxa"/>
          </w:tcPr>
          <w:p w14:paraId="036F4E9F"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-0.2</w:t>
            </w:r>
          </w:p>
        </w:tc>
        <w:tc>
          <w:tcPr>
            <w:tcW w:w="1134" w:type="dxa"/>
          </w:tcPr>
          <w:p w14:paraId="6027CC87"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47.1</w:t>
            </w:r>
          </w:p>
        </w:tc>
        <w:tc>
          <w:tcPr>
            <w:tcW w:w="1418" w:type="dxa"/>
          </w:tcPr>
          <w:p w14:paraId="71DE3BAB"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1.5</w:t>
            </w:r>
          </w:p>
        </w:tc>
        <w:tc>
          <w:tcPr>
            <w:tcW w:w="1417" w:type="dxa"/>
          </w:tcPr>
          <w:p w14:paraId="75A40D26" w14:textId="77777777" w:rsidR="004E1215" w:rsidRPr="002A335D" w:rsidRDefault="004E1215" w:rsidP="00E50CEA">
            <w:pPr>
              <w:widowControl w:val="0"/>
              <w:autoSpaceDE w:val="0"/>
              <w:snapToGrid w:val="0"/>
              <w:jc w:val="center"/>
              <w:rPr>
                <w:rFonts w:ascii="Frutiger Neue LT Pro Cn" w:hAnsi="Frutiger Neue LT Pro Cn"/>
                <w:sz w:val="18"/>
                <w:szCs w:val="18"/>
              </w:rPr>
            </w:pPr>
            <w:r w:rsidRPr="002A335D">
              <w:rPr>
                <w:rFonts w:ascii="Frutiger Neue LT Pro Cn" w:hAnsi="Frutiger Neue LT Pro Cn"/>
                <w:sz w:val="18"/>
                <w:szCs w:val="18"/>
              </w:rPr>
              <w:t>32 (27)</w:t>
            </w:r>
          </w:p>
        </w:tc>
        <w:tc>
          <w:tcPr>
            <w:tcW w:w="1843" w:type="dxa"/>
          </w:tcPr>
          <w:p w14:paraId="319958BA"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41 (18)</w:t>
            </w:r>
          </w:p>
        </w:tc>
        <w:tc>
          <w:tcPr>
            <w:tcW w:w="1843" w:type="dxa"/>
          </w:tcPr>
          <w:p w14:paraId="62ED9D07"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16 (43)</w:t>
            </w:r>
          </w:p>
        </w:tc>
      </w:tr>
      <w:tr w:rsidR="004E1215" w:rsidRPr="00577AC0" w14:paraId="4E51283B" w14:textId="77777777" w:rsidTr="004E1215">
        <w:trPr>
          <w:trHeight w:val="300"/>
        </w:trPr>
        <w:tc>
          <w:tcPr>
            <w:tcW w:w="820" w:type="dxa"/>
          </w:tcPr>
          <w:p w14:paraId="3DF5DB0E" w14:textId="77777777" w:rsidR="004E1215" w:rsidRPr="002A335D" w:rsidRDefault="004E1215" w:rsidP="00E50CEA">
            <w:pPr>
              <w:widowControl w:val="0"/>
              <w:autoSpaceDE w:val="0"/>
              <w:snapToGrid w:val="0"/>
              <w:rPr>
                <w:rFonts w:ascii="Frutiger Neue LT Pro Cn" w:hAnsi="Frutiger Neue LT Pro Cn"/>
                <w:b/>
                <w:bCs/>
                <w:sz w:val="18"/>
                <w:szCs w:val="18"/>
              </w:rPr>
            </w:pPr>
            <w:r w:rsidRPr="002A335D">
              <w:rPr>
                <w:rFonts w:ascii="Frutiger Neue LT Pro Cn" w:hAnsi="Frutiger Neue LT Pro Cn"/>
                <w:b/>
                <w:bCs/>
                <w:sz w:val="18"/>
                <w:szCs w:val="18"/>
              </w:rPr>
              <w:t>Feb</w:t>
            </w:r>
          </w:p>
        </w:tc>
        <w:tc>
          <w:tcPr>
            <w:tcW w:w="820" w:type="dxa"/>
          </w:tcPr>
          <w:p w14:paraId="1BE18380" w14:textId="77777777" w:rsidR="004E1215" w:rsidRPr="002A335D" w:rsidRDefault="004E1215" w:rsidP="00E50CEA">
            <w:pPr>
              <w:widowControl w:val="0"/>
              <w:autoSpaceDE w:val="0"/>
              <w:snapToGrid w:val="0"/>
              <w:jc w:val="center"/>
              <w:rPr>
                <w:rFonts w:ascii="Frutiger Neue LT Pro Cn" w:hAnsi="Frutiger Neue LT Pro Cn"/>
                <w:sz w:val="18"/>
                <w:szCs w:val="18"/>
              </w:rPr>
            </w:pPr>
            <w:r w:rsidRPr="002A335D">
              <w:rPr>
                <w:rFonts w:ascii="Frutiger Neue LT Pro Cn" w:hAnsi="Frutiger Neue LT Pro Cn"/>
                <w:sz w:val="18"/>
                <w:szCs w:val="18"/>
              </w:rPr>
              <w:t>58</w:t>
            </w:r>
          </w:p>
        </w:tc>
        <w:tc>
          <w:tcPr>
            <w:tcW w:w="1332" w:type="dxa"/>
          </w:tcPr>
          <w:p w14:paraId="357E900E"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-2.1</w:t>
            </w:r>
          </w:p>
        </w:tc>
        <w:tc>
          <w:tcPr>
            <w:tcW w:w="1134" w:type="dxa"/>
          </w:tcPr>
          <w:p w14:paraId="536938A9"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45.9</w:t>
            </w:r>
          </w:p>
        </w:tc>
        <w:tc>
          <w:tcPr>
            <w:tcW w:w="1418" w:type="dxa"/>
          </w:tcPr>
          <w:p w14:paraId="06AF817E"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1.8</w:t>
            </w:r>
          </w:p>
        </w:tc>
        <w:tc>
          <w:tcPr>
            <w:tcW w:w="1417" w:type="dxa"/>
          </w:tcPr>
          <w:p w14:paraId="160766F0" w14:textId="77777777" w:rsidR="004E1215" w:rsidRPr="002A335D" w:rsidRDefault="004E1215" w:rsidP="00E50CEA">
            <w:pPr>
              <w:widowControl w:val="0"/>
              <w:autoSpaceDE w:val="0"/>
              <w:snapToGrid w:val="0"/>
              <w:jc w:val="center"/>
              <w:rPr>
                <w:rFonts w:ascii="Frutiger Neue LT Pro Cn" w:hAnsi="Frutiger Neue LT Pro Cn"/>
                <w:sz w:val="18"/>
                <w:szCs w:val="18"/>
              </w:rPr>
            </w:pPr>
            <w:r w:rsidRPr="002A335D">
              <w:rPr>
                <w:rFonts w:ascii="Frutiger Neue LT Pro Cn" w:hAnsi="Frutiger Neue LT Pro Cn"/>
                <w:sz w:val="18"/>
                <w:szCs w:val="18"/>
              </w:rPr>
              <w:t>50 (9)</w:t>
            </w:r>
          </w:p>
        </w:tc>
        <w:tc>
          <w:tcPr>
            <w:tcW w:w="1843" w:type="dxa"/>
          </w:tcPr>
          <w:p w14:paraId="3504C673"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39 (20)</w:t>
            </w:r>
          </w:p>
        </w:tc>
        <w:tc>
          <w:tcPr>
            <w:tcW w:w="1843" w:type="dxa"/>
          </w:tcPr>
          <w:p w14:paraId="133E0BA3"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56 (3)</w:t>
            </w:r>
          </w:p>
        </w:tc>
      </w:tr>
      <w:tr w:rsidR="004E1215" w:rsidRPr="00577AC0" w14:paraId="29947A30" w14:textId="77777777" w:rsidTr="004E1215">
        <w:trPr>
          <w:cnfStyle w:val="000000100000" w:firstRow="0" w:lastRow="0" w:firstColumn="0" w:lastColumn="0" w:oddVBand="0" w:evenVBand="0" w:oddHBand="1" w:evenHBand="0" w:firstRowFirstColumn="0" w:firstRowLastColumn="0" w:lastRowFirstColumn="0" w:lastRowLastColumn="0"/>
          <w:trHeight w:val="300"/>
        </w:trPr>
        <w:tc>
          <w:tcPr>
            <w:tcW w:w="820" w:type="dxa"/>
          </w:tcPr>
          <w:p w14:paraId="1A814C3B" w14:textId="77777777" w:rsidR="004E1215" w:rsidRPr="002A335D" w:rsidRDefault="004E1215" w:rsidP="00E50CEA">
            <w:pPr>
              <w:widowControl w:val="0"/>
              <w:autoSpaceDE w:val="0"/>
              <w:snapToGrid w:val="0"/>
              <w:rPr>
                <w:rFonts w:ascii="Frutiger Neue LT Pro Cn" w:hAnsi="Frutiger Neue LT Pro Cn"/>
                <w:b/>
                <w:bCs/>
                <w:sz w:val="18"/>
                <w:szCs w:val="18"/>
              </w:rPr>
            </w:pPr>
            <w:r w:rsidRPr="002A335D">
              <w:rPr>
                <w:rFonts w:ascii="Frutiger Neue LT Pro Cn" w:hAnsi="Frutiger Neue LT Pro Cn"/>
                <w:b/>
                <w:bCs/>
                <w:sz w:val="18"/>
                <w:szCs w:val="18"/>
              </w:rPr>
              <w:t>Mar</w:t>
            </w:r>
          </w:p>
        </w:tc>
        <w:tc>
          <w:tcPr>
            <w:tcW w:w="820" w:type="dxa"/>
          </w:tcPr>
          <w:p w14:paraId="6D564361" w14:textId="77777777" w:rsidR="004E1215" w:rsidRPr="002A335D" w:rsidRDefault="004E1215" w:rsidP="00E50CEA">
            <w:pPr>
              <w:widowControl w:val="0"/>
              <w:autoSpaceDE w:val="0"/>
              <w:snapToGrid w:val="0"/>
              <w:jc w:val="center"/>
              <w:rPr>
                <w:rFonts w:ascii="Frutiger Neue LT Pro Cn" w:hAnsi="Frutiger Neue LT Pro Cn"/>
                <w:sz w:val="18"/>
                <w:szCs w:val="18"/>
              </w:rPr>
            </w:pPr>
            <w:r w:rsidRPr="002A335D">
              <w:rPr>
                <w:rFonts w:ascii="Frutiger Neue LT Pro Cn" w:hAnsi="Frutiger Neue LT Pro Cn"/>
                <w:sz w:val="18"/>
                <w:szCs w:val="18"/>
              </w:rPr>
              <w:t>58</w:t>
            </w:r>
          </w:p>
        </w:tc>
        <w:tc>
          <w:tcPr>
            <w:tcW w:w="1332" w:type="dxa"/>
          </w:tcPr>
          <w:p w14:paraId="2163D92D"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-2.0</w:t>
            </w:r>
          </w:p>
        </w:tc>
        <w:tc>
          <w:tcPr>
            <w:tcW w:w="1134" w:type="dxa"/>
          </w:tcPr>
          <w:p w14:paraId="0E8F4D6C"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40.4</w:t>
            </w:r>
          </w:p>
        </w:tc>
        <w:tc>
          <w:tcPr>
            <w:tcW w:w="1418" w:type="dxa"/>
          </w:tcPr>
          <w:p w14:paraId="2A99D2F2"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1.8</w:t>
            </w:r>
          </w:p>
        </w:tc>
        <w:tc>
          <w:tcPr>
            <w:tcW w:w="1417" w:type="dxa"/>
          </w:tcPr>
          <w:p w14:paraId="6A3E55EB" w14:textId="77777777" w:rsidR="004E1215" w:rsidRPr="002A335D" w:rsidRDefault="004E1215" w:rsidP="00E50CEA">
            <w:pPr>
              <w:widowControl w:val="0"/>
              <w:autoSpaceDE w:val="0"/>
              <w:snapToGrid w:val="0"/>
              <w:jc w:val="center"/>
              <w:rPr>
                <w:rFonts w:ascii="Frutiger Neue LT Pro Cn" w:hAnsi="Frutiger Neue LT Pro Cn"/>
                <w:sz w:val="18"/>
                <w:szCs w:val="18"/>
              </w:rPr>
            </w:pPr>
            <w:r w:rsidRPr="002A335D">
              <w:rPr>
                <w:rFonts w:ascii="Frutiger Neue LT Pro Cn" w:hAnsi="Frutiger Neue LT Pro Cn"/>
                <w:sz w:val="18"/>
                <w:szCs w:val="18"/>
              </w:rPr>
              <w:t>51 (8)</w:t>
            </w:r>
          </w:p>
        </w:tc>
        <w:tc>
          <w:tcPr>
            <w:tcW w:w="1843" w:type="dxa"/>
          </w:tcPr>
          <w:p w14:paraId="74730790"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46 (13)</w:t>
            </w:r>
          </w:p>
        </w:tc>
        <w:tc>
          <w:tcPr>
            <w:tcW w:w="1843" w:type="dxa"/>
          </w:tcPr>
          <w:p w14:paraId="7BF60E6E"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45 (14)</w:t>
            </w:r>
          </w:p>
        </w:tc>
      </w:tr>
      <w:tr w:rsidR="004E1215" w:rsidRPr="00577AC0" w14:paraId="3B15BD10" w14:textId="77777777" w:rsidTr="004E1215">
        <w:trPr>
          <w:trHeight w:val="300"/>
        </w:trPr>
        <w:tc>
          <w:tcPr>
            <w:tcW w:w="820" w:type="dxa"/>
          </w:tcPr>
          <w:p w14:paraId="40205064" w14:textId="77777777" w:rsidR="004E1215" w:rsidRPr="002A335D" w:rsidRDefault="004E1215" w:rsidP="00E50CEA">
            <w:pPr>
              <w:widowControl w:val="0"/>
              <w:autoSpaceDE w:val="0"/>
              <w:snapToGrid w:val="0"/>
              <w:rPr>
                <w:rFonts w:ascii="Frutiger Neue LT Pro Cn" w:hAnsi="Frutiger Neue LT Pro Cn"/>
                <w:b/>
                <w:bCs/>
                <w:sz w:val="18"/>
                <w:szCs w:val="18"/>
              </w:rPr>
            </w:pPr>
            <w:r w:rsidRPr="002A335D">
              <w:rPr>
                <w:rFonts w:ascii="Frutiger Neue LT Pro Cn" w:hAnsi="Frutiger Neue LT Pro Cn"/>
                <w:b/>
                <w:bCs/>
                <w:sz w:val="18"/>
                <w:szCs w:val="18"/>
              </w:rPr>
              <w:t>Apr</w:t>
            </w:r>
          </w:p>
        </w:tc>
        <w:tc>
          <w:tcPr>
            <w:tcW w:w="820" w:type="dxa"/>
          </w:tcPr>
          <w:p w14:paraId="32B8D4B6"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58</w:t>
            </w:r>
          </w:p>
        </w:tc>
        <w:tc>
          <w:tcPr>
            <w:tcW w:w="1332" w:type="dxa"/>
          </w:tcPr>
          <w:p w14:paraId="77C50F6C"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-2.6</w:t>
            </w:r>
          </w:p>
        </w:tc>
        <w:tc>
          <w:tcPr>
            <w:tcW w:w="1134" w:type="dxa"/>
          </w:tcPr>
          <w:p w14:paraId="5DEDA31C"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30.4</w:t>
            </w:r>
          </w:p>
        </w:tc>
        <w:tc>
          <w:tcPr>
            <w:tcW w:w="1418" w:type="dxa"/>
          </w:tcPr>
          <w:p w14:paraId="00975333"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1.7</w:t>
            </w:r>
          </w:p>
        </w:tc>
        <w:tc>
          <w:tcPr>
            <w:tcW w:w="1417" w:type="dxa"/>
          </w:tcPr>
          <w:p w14:paraId="485F7FD4" w14:textId="77777777" w:rsidR="004E1215" w:rsidRPr="002A335D" w:rsidRDefault="004E1215" w:rsidP="00E50CEA">
            <w:pPr>
              <w:widowControl w:val="0"/>
              <w:autoSpaceDE w:val="0"/>
              <w:snapToGrid w:val="0"/>
              <w:jc w:val="center"/>
              <w:rPr>
                <w:rFonts w:ascii="Frutiger Neue LT Pro Cn" w:hAnsi="Frutiger Neue LT Pro Cn"/>
                <w:sz w:val="18"/>
                <w:szCs w:val="18"/>
              </w:rPr>
            </w:pPr>
            <w:r w:rsidRPr="002A335D">
              <w:rPr>
                <w:rFonts w:ascii="Frutiger Neue LT Pro Cn" w:hAnsi="Frutiger Neue LT Pro Cn"/>
                <w:sz w:val="18"/>
                <w:szCs w:val="18"/>
              </w:rPr>
              <w:t>58 (1)</w:t>
            </w:r>
          </w:p>
        </w:tc>
        <w:tc>
          <w:tcPr>
            <w:tcW w:w="1843" w:type="dxa"/>
          </w:tcPr>
          <w:p w14:paraId="12B7B99E"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49 (10)</w:t>
            </w:r>
          </w:p>
        </w:tc>
        <w:tc>
          <w:tcPr>
            <w:tcW w:w="1843" w:type="dxa"/>
          </w:tcPr>
          <w:p w14:paraId="2D5899EC"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56 (3)</w:t>
            </w:r>
          </w:p>
        </w:tc>
      </w:tr>
      <w:tr w:rsidR="004E1215" w:rsidRPr="00577AC0" w14:paraId="6E112A0A" w14:textId="77777777" w:rsidTr="004E1215">
        <w:trPr>
          <w:cnfStyle w:val="000000100000" w:firstRow="0" w:lastRow="0" w:firstColumn="0" w:lastColumn="0" w:oddVBand="0" w:evenVBand="0" w:oddHBand="1" w:evenHBand="0" w:firstRowFirstColumn="0" w:firstRowLastColumn="0" w:lastRowFirstColumn="0" w:lastRowLastColumn="0"/>
          <w:trHeight w:val="300"/>
        </w:trPr>
        <w:tc>
          <w:tcPr>
            <w:tcW w:w="820" w:type="dxa"/>
          </w:tcPr>
          <w:p w14:paraId="4C02EFD8" w14:textId="77777777" w:rsidR="004E1215" w:rsidRPr="002A335D" w:rsidRDefault="004E1215" w:rsidP="00E50CEA">
            <w:pPr>
              <w:widowControl w:val="0"/>
              <w:autoSpaceDE w:val="0"/>
              <w:snapToGrid w:val="0"/>
              <w:rPr>
                <w:rFonts w:ascii="Frutiger Neue LT Pro Cn" w:hAnsi="Frutiger Neue LT Pro Cn"/>
                <w:b/>
                <w:bCs/>
                <w:sz w:val="18"/>
                <w:szCs w:val="18"/>
              </w:rPr>
            </w:pPr>
            <w:r w:rsidRPr="002A335D">
              <w:rPr>
                <w:rFonts w:ascii="Frutiger Neue LT Pro Cn" w:hAnsi="Frutiger Neue LT Pro Cn"/>
                <w:b/>
                <w:bCs/>
                <w:sz w:val="18"/>
                <w:szCs w:val="18"/>
              </w:rPr>
              <w:t>May</w:t>
            </w:r>
          </w:p>
        </w:tc>
        <w:tc>
          <w:tcPr>
            <w:tcW w:w="820" w:type="dxa"/>
          </w:tcPr>
          <w:p w14:paraId="27B813ED"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58</w:t>
            </w:r>
          </w:p>
        </w:tc>
        <w:tc>
          <w:tcPr>
            <w:tcW w:w="1332" w:type="dxa"/>
          </w:tcPr>
          <w:p w14:paraId="5BE1387F"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-1.9</w:t>
            </w:r>
          </w:p>
        </w:tc>
        <w:tc>
          <w:tcPr>
            <w:tcW w:w="1134" w:type="dxa"/>
          </w:tcPr>
          <w:p w14:paraId="6A415253"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19.0</w:t>
            </w:r>
          </w:p>
        </w:tc>
        <w:tc>
          <w:tcPr>
            <w:tcW w:w="1418" w:type="dxa"/>
          </w:tcPr>
          <w:p w14:paraId="67003376"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2.0</w:t>
            </w:r>
          </w:p>
        </w:tc>
        <w:tc>
          <w:tcPr>
            <w:tcW w:w="1417" w:type="dxa"/>
          </w:tcPr>
          <w:p w14:paraId="0DC312A2" w14:textId="77777777" w:rsidR="004E1215" w:rsidRPr="002A335D" w:rsidRDefault="004E1215" w:rsidP="00E50CEA">
            <w:pPr>
              <w:widowControl w:val="0"/>
              <w:autoSpaceDE w:val="0"/>
              <w:snapToGrid w:val="0"/>
              <w:jc w:val="center"/>
              <w:rPr>
                <w:rFonts w:ascii="Frutiger Neue LT Pro Cn" w:hAnsi="Frutiger Neue LT Pro Cn"/>
                <w:sz w:val="18"/>
                <w:szCs w:val="18"/>
              </w:rPr>
            </w:pPr>
            <w:r w:rsidRPr="002A335D">
              <w:rPr>
                <w:rFonts w:ascii="Frutiger Neue LT Pro Cn" w:hAnsi="Frutiger Neue LT Pro Cn"/>
                <w:sz w:val="18"/>
                <w:szCs w:val="18"/>
              </w:rPr>
              <w:t>45 (14)</w:t>
            </w:r>
          </w:p>
        </w:tc>
        <w:tc>
          <w:tcPr>
            <w:tcW w:w="1843" w:type="dxa"/>
          </w:tcPr>
          <w:p w14:paraId="0FAE7F63"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40 (19)</w:t>
            </w:r>
          </w:p>
        </w:tc>
        <w:tc>
          <w:tcPr>
            <w:tcW w:w="1843" w:type="dxa"/>
          </w:tcPr>
          <w:p w14:paraId="3459A4B9"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53 (6)</w:t>
            </w:r>
          </w:p>
        </w:tc>
      </w:tr>
      <w:tr w:rsidR="004E1215" w:rsidRPr="00577AC0" w14:paraId="6EAE9223" w14:textId="77777777" w:rsidTr="004E1215">
        <w:trPr>
          <w:trHeight w:val="300"/>
        </w:trPr>
        <w:tc>
          <w:tcPr>
            <w:tcW w:w="820" w:type="dxa"/>
          </w:tcPr>
          <w:p w14:paraId="2386C3DC" w14:textId="77777777" w:rsidR="004E1215" w:rsidRPr="002A335D" w:rsidRDefault="004E1215" w:rsidP="00E50CEA">
            <w:pPr>
              <w:widowControl w:val="0"/>
              <w:autoSpaceDE w:val="0"/>
              <w:snapToGrid w:val="0"/>
              <w:rPr>
                <w:rFonts w:ascii="Frutiger Neue LT Pro Cn" w:hAnsi="Frutiger Neue LT Pro Cn"/>
                <w:b/>
                <w:bCs/>
                <w:sz w:val="18"/>
                <w:szCs w:val="18"/>
              </w:rPr>
            </w:pPr>
            <w:r w:rsidRPr="002A335D">
              <w:rPr>
                <w:rFonts w:ascii="Frutiger Neue LT Pro Cn" w:hAnsi="Frutiger Neue LT Pro Cn"/>
                <w:b/>
                <w:bCs/>
                <w:sz w:val="18"/>
                <w:szCs w:val="18"/>
              </w:rPr>
              <w:t>Jun</w:t>
            </w:r>
          </w:p>
        </w:tc>
        <w:tc>
          <w:tcPr>
            <w:tcW w:w="820" w:type="dxa"/>
          </w:tcPr>
          <w:p w14:paraId="04149D13"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57</w:t>
            </w:r>
          </w:p>
        </w:tc>
        <w:tc>
          <w:tcPr>
            <w:tcW w:w="1332" w:type="dxa"/>
          </w:tcPr>
          <w:p w14:paraId="25DAA6B0"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-2.6</w:t>
            </w:r>
          </w:p>
        </w:tc>
        <w:tc>
          <w:tcPr>
            <w:tcW w:w="1134" w:type="dxa"/>
          </w:tcPr>
          <w:p w14:paraId="50397E09"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9.2</w:t>
            </w:r>
          </w:p>
        </w:tc>
        <w:tc>
          <w:tcPr>
            <w:tcW w:w="1418" w:type="dxa"/>
          </w:tcPr>
          <w:p w14:paraId="48A4FFC7"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2.5</w:t>
            </w:r>
          </w:p>
        </w:tc>
        <w:tc>
          <w:tcPr>
            <w:tcW w:w="1417" w:type="dxa"/>
          </w:tcPr>
          <w:p w14:paraId="7CF54D55" w14:textId="77777777" w:rsidR="004E1215" w:rsidRPr="002A335D" w:rsidRDefault="004E1215" w:rsidP="00E50CEA">
            <w:pPr>
              <w:widowControl w:val="0"/>
              <w:autoSpaceDE w:val="0"/>
              <w:snapToGrid w:val="0"/>
              <w:jc w:val="center"/>
              <w:rPr>
                <w:rFonts w:ascii="Frutiger Neue LT Pro Cn" w:hAnsi="Frutiger Neue LT Pro Cn"/>
                <w:sz w:val="18"/>
                <w:szCs w:val="18"/>
              </w:rPr>
            </w:pPr>
            <w:r w:rsidRPr="002A335D">
              <w:rPr>
                <w:rFonts w:ascii="Frutiger Neue LT Pro Cn" w:hAnsi="Frutiger Neue LT Pro Cn"/>
                <w:sz w:val="18"/>
                <w:szCs w:val="18"/>
              </w:rPr>
              <w:t>46 (12)</w:t>
            </w:r>
          </w:p>
        </w:tc>
        <w:tc>
          <w:tcPr>
            <w:tcW w:w="1843" w:type="dxa"/>
          </w:tcPr>
          <w:p w14:paraId="69A4A020"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44 (14)</w:t>
            </w:r>
          </w:p>
        </w:tc>
        <w:tc>
          <w:tcPr>
            <w:tcW w:w="1843" w:type="dxa"/>
          </w:tcPr>
          <w:p w14:paraId="6B9FDB57"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48 (10)</w:t>
            </w:r>
          </w:p>
        </w:tc>
      </w:tr>
      <w:tr w:rsidR="004E1215" w:rsidRPr="00577AC0" w14:paraId="2BA3FBB3" w14:textId="77777777" w:rsidTr="004E1215">
        <w:trPr>
          <w:cnfStyle w:val="000000100000" w:firstRow="0" w:lastRow="0" w:firstColumn="0" w:lastColumn="0" w:oddVBand="0" w:evenVBand="0" w:oddHBand="1" w:evenHBand="0" w:firstRowFirstColumn="0" w:firstRowLastColumn="0" w:lastRowFirstColumn="0" w:lastRowLastColumn="0"/>
          <w:trHeight w:val="300"/>
        </w:trPr>
        <w:tc>
          <w:tcPr>
            <w:tcW w:w="820" w:type="dxa"/>
          </w:tcPr>
          <w:p w14:paraId="3A293A88" w14:textId="77777777" w:rsidR="004E1215" w:rsidRPr="002A335D" w:rsidRDefault="004E1215" w:rsidP="00E50CEA">
            <w:pPr>
              <w:widowControl w:val="0"/>
              <w:autoSpaceDE w:val="0"/>
              <w:snapToGrid w:val="0"/>
              <w:rPr>
                <w:rFonts w:ascii="Frutiger Neue LT Pro Cn" w:hAnsi="Frutiger Neue LT Pro Cn"/>
                <w:b/>
                <w:bCs/>
                <w:sz w:val="18"/>
                <w:szCs w:val="18"/>
              </w:rPr>
            </w:pPr>
            <w:r w:rsidRPr="002A335D">
              <w:rPr>
                <w:rFonts w:ascii="Frutiger Neue LT Pro Cn" w:hAnsi="Frutiger Neue LT Pro Cn"/>
                <w:b/>
                <w:bCs/>
                <w:sz w:val="18"/>
                <w:szCs w:val="18"/>
              </w:rPr>
              <w:t>Jul</w:t>
            </w:r>
          </w:p>
        </w:tc>
        <w:tc>
          <w:tcPr>
            <w:tcW w:w="820" w:type="dxa"/>
          </w:tcPr>
          <w:p w14:paraId="5AB749F2"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55</w:t>
            </w:r>
          </w:p>
        </w:tc>
        <w:tc>
          <w:tcPr>
            <w:tcW w:w="1332" w:type="dxa"/>
          </w:tcPr>
          <w:p w14:paraId="449CC140"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-1.1</w:t>
            </w:r>
          </w:p>
        </w:tc>
        <w:tc>
          <w:tcPr>
            <w:tcW w:w="1134" w:type="dxa"/>
          </w:tcPr>
          <w:p w14:paraId="4CAE8326"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3.8</w:t>
            </w:r>
          </w:p>
        </w:tc>
        <w:tc>
          <w:tcPr>
            <w:tcW w:w="1418" w:type="dxa"/>
          </w:tcPr>
          <w:p w14:paraId="5DEA2CE8"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1.2</w:t>
            </w:r>
          </w:p>
        </w:tc>
        <w:tc>
          <w:tcPr>
            <w:tcW w:w="1417" w:type="dxa"/>
          </w:tcPr>
          <w:p w14:paraId="7BC9B3E4" w14:textId="77777777" w:rsidR="004E1215" w:rsidRPr="002A335D" w:rsidRDefault="004E1215" w:rsidP="00E50CEA">
            <w:pPr>
              <w:widowControl w:val="0"/>
              <w:autoSpaceDE w:val="0"/>
              <w:snapToGrid w:val="0"/>
              <w:jc w:val="center"/>
              <w:rPr>
                <w:rFonts w:ascii="Frutiger Neue LT Pro Cn" w:hAnsi="Frutiger Neue LT Pro Cn"/>
                <w:sz w:val="18"/>
                <w:szCs w:val="18"/>
              </w:rPr>
            </w:pPr>
            <w:r w:rsidRPr="002A335D">
              <w:rPr>
                <w:rFonts w:ascii="Frutiger Neue LT Pro Cn" w:hAnsi="Frutiger Neue LT Pro Cn"/>
                <w:sz w:val="18"/>
                <w:szCs w:val="18"/>
              </w:rPr>
              <w:t>45 (11)</w:t>
            </w:r>
          </w:p>
        </w:tc>
        <w:tc>
          <w:tcPr>
            <w:tcW w:w="1843" w:type="dxa"/>
          </w:tcPr>
          <w:p w14:paraId="04073C73"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45 (11)</w:t>
            </w:r>
          </w:p>
        </w:tc>
        <w:tc>
          <w:tcPr>
            <w:tcW w:w="1843" w:type="dxa"/>
          </w:tcPr>
          <w:p w14:paraId="24A6BCC1"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44 (12)</w:t>
            </w:r>
          </w:p>
        </w:tc>
      </w:tr>
      <w:tr w:rsidR="004E1215" w:rsidRPr="00577AC0" w14:paraId="26C60287" w14:textId="77777777" w:rsidTr="004E1215">
        <w:trPr>
          <w:trHeight w:val="300"/>
        </w:trPr>
        <w:tc>
          <w:tcPr>
            <w:tcW w:w="820" w:type="dxa"/>
          </w:tcPr>
          <w:p w14:paraId="4CFBD5B9" w14:textId="77777777" w:rsidR="004E1215" w:rsidRPr="002A335D" w:rsidRDefault="004E1215" w:rsidP="00E50CEA">
            <w:pPr>
              <w:widowControl w:val="0"/>
              <w:autoSpaceDE w:val="0"/>
              <w:snapToGrid w:val="0"/>
              <w:rPr>
                <w:rFonts w:ascii="Frutiger Neue LT Pro Cn" w:hAnsi="Frutiger Neue LT Pro Cn"/>
                <w:b/>
                <w:bCs/>
                <w:sz w:val="18"/>
                <w:szCs w:val="18"/>
              </w:rPr>
            </w:pPr>
            <w:r w:rsidRPr="002A335D">
              <w:rPr>
                <w:rFonts w:ascii="Frutiger Neue LT Pro Cn" w:hAnsi="Frutiger Neue LT Pro Cn"/>
                <w:b/>
                <w:bCs/>
                <w:sz w:val="18"/>
                <w:szCs w:val="18"/>
              </w:rPr>
              <w:t>Aug</w:t>
            </w:r>
          </w:p>
        </w:tc>
        <w:tc>
          <w:tcPr>
            <w:tcW w:w="820" w:type="dxa"/>
          </w:tcPr>
          <w:p w14:paraId="7442EFEC"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56</w:t>
            </w:r>
          </w:p>
        </w:tc>
        <w:tc>
          <w:tcPr>
            <w:tcW w:w="1332" w:type="dxa"/>
          </w:tcPr>
          <w:p w14:paraId="46FB2925"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-0.3</w:t>
            </w:r>
          </w:p>
        </w:tc>
        <w:tc>
          <w:tcPr>
            <w:tcW w:w="1134" w:type="dxa"/>
          </w:tcPr>
          <w:p w14:paraId="2C664663"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2.9</w:t>
            </w:r>
          </w:p>
        </w:tc>
        <w:tc>
          <w:tcPr>
            <w:tcW w:w="1418" w:type="dxa"/>
          </w:tcPr>
          <w:p w14:paraId="6AA7048D"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0.7</w:t>
            </w:r>
          </w:p>
        </w:tc>
        <w:tc>
          <w:tcPr>
            <w:tcW w:w="1417" w:type="dxa"/>
          </w:tcPr>
          <w:p w14:paraId="24668518" w14:textId="77777777" w:rsidR="004E1215" w:rsidRPr="002A335D" w:rsidRDefault="004E1215" w:rsidP="00E50CEA">
            <w:pPr>
              <w:widowControl w:val="0"/>
              <w:autoSpaceDE w:val="0"/>
              <w:snapToGrid w:val="0"/>
              <w:jc w:val="center"/>
              <w:rPr>
                <w:rFonts w:ascii="Frutiger Neue LT Pro Cn" w:hAnsi="Frutiger Neue LT Pro Cn"/>
                <w:sz w:val="18"/>
                <w:szCs w:val="18"/>
              </w:rPr>
            </w:pPr>
            <w:r w:rsidRPr="002A335D">
              <w:rPr>
                <w:rFonts w:ascii="Frutiger Neue LT Pro Cn" w:hAnsi="Frutiger Neue LT Pro Cn"/>
                <w:sz w:val="18"/>
                <w:szCs w:val="18"/>
              </w:rPr>
              <w:t>33 (24)</w:t>
            </w:r>
          </w:p>
        </w:tc>
        <w:tc>
          <w:tcPr>
            <w:tcW w:w="1843" w:type="dxa"/>
          </w:tcPr>
          <w:p w14:paraId="0C0CA477"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51 (6)</w:t>
            </w:r>
          </w:p>
        </w:tc>
        <w:tc>
          <w:tcPr>
            <w:tcW w:w="1843" w:type="dxa"/>
          </w:tcPr>
          <w:p w14:paraId="5C0E2C4A"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23 (34)</w:t>
            </w:r>
          </w:p>
        </w:tc>
      </w:tr>
      <w:tr w:rsidR="004E1215" w:rsidRPr="00577AC0" w14:paraId="14437456" w14:textId="77777777" w:rsidTr="004E1215">
        <w:trPr>
          <w:cnfStyle w:val="000000100000" w:firstRow="0" w:lastRow="0" w:firstColumn="0" w:lastColumn="0" w:oddVBand="0" w:evenVBand="0" w:oddHBand="1" w:evenHBand="0" w:firstRowFirstColumn="0" w:firstRowLastColumn="0" w:lastRowFirstColumn="0" w:lastRowLastColumn="0"/>
          <w:trHeight w:val="300"/>
        </w:trPr>
        <w:tc>
          <w:tcPr>
            <w:tcW w:w="820" w:type="dxa"/>
          </w:tcPr>
          <w:p w14:paraId="155BC13F" w14:textId="77777777" w:rsidR="004E1215" w:rsidRPr="002A335D" w:rsidRDefault="004E1215" w:rsidP="00E50CEA">
            <w:pPr>
              <w:widowControl w:val="0"/>
              <w:autoSpaceDE w:val="0"/>
              <w:snapToGrid w:val="0"/>
              <w:rPr>
                <w:rFonts w:ascii="Frutiger Neue LT Pro Cn" w:hAnsi="Frutiger Neue LT Pro Cn"/>
                <w:b/>
                <w:bCs/>
                <w:sz w:val="18"/>
                <w:szCs w:val="18"/>
              </w:rPr>
            </w:pPr>
            <w:r w:rsidRPr="002A335D">
              <w:rPr>
                <w:rFonts w:ascii="Frutiger Neue LT Pro Cn" w:hAnsi="Frutiger Neue LT Pro Cn"/>
                <w:b/>
                <w:bCs/>
                <w:sz w:val="18"/>
                <w:szCs w:val="18"/>
              </w:rPr>
              <w:t>Sep</w:t>
            </w:r>
          </w:p>
        </w:tc>
        <w:tc>
          <w:tcPr>
            <w:tcW w:w="820" w:type="dxa"/>
          </w:tcPr>
          <w:p w14:paraId="7C115D4F"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56</w:t>
            </w:r>
          </w:p>
        </w:tc>
        <w:tc>
          <w:tcPr>
            <w:tcW w:w="1332" w:type="dxa"/>
          </w:tcPr>
          <w:p w14:paraId="41358E38"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-0.5</w:t>
            </w:r>
          </w:p>
        </w:tc>
        <w:tc>
          <w:tcPr>
            <w:tcW w:w="1134" w:type="dxa"/>
          </w:tcPr>
          <w:p w14:paraId="3E9DD130"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5.4</w:t>
            </w:r>
          </w:p>
        </w:tc>
        <w:tc>
          <w:tcPr>
            <w:tcW w:w="1418" w:type="dxa"/>
          </w:tcPr>
          <w:p w14:paraId="476EE5EB"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0.9</w:t>
            </w:r>
          </w:p>
        </w:tc>
        <w:tc>
          <w:tcPr>
            <w:tcW w:w="1417" w:type="dxa"/>
          </w:tcPr>
          <w:p w14:paraId="04774D27" w14:textId="77777777" w:rsidR="004E1215" w:rsidRPr="002A335D" w:rsidRDefault="004E1215" w:rsidP="00E50CEA">
            <w:pPr>
              <w:widowControl w:val="0"/>
              <w:autoSpaceDE w:val="0"/>
              <w:snapToGrid w:val="0"/>
              <w:jc w:val="center"/>
              <w:rPr>
                <w:rFonts w:ascii="Frutiger Neue LT Pro Cn" w:hAnsi="Frutiger Neue LT Pro Cn"/>
                <w:sz w:val="18"/>
                <w:szCs w:val="18"/>
              </w:rPr>
            </w:pPr>
            <w:r w:rsidRPr="002A335D">
              <w:rPr>
                <w:rFonts w:ascii="Frutiger Neue LT Pro Cn" w:hAnsi="Frutiger Neue LT Pro Cn"/>
                <w:sz w:val="18"/>
                <w:szCs w:val="18"/>
              </w:rPr>
              <w:t>40 (17)</w:t>
            </w:r>
          </w:p>
        </w:tc>
        <w:tc>
          <w:tcPr>
            <w:tcW w:w="1843" w:type="dxa"/>
          </w:tcPr>
          <w:p w14:paraId="6FD79068"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17 (40)</w:t>
            </w:r>
          </w:p>
        </w:tc>
        <w:tc>
          <w:tcPr>
            <w:tcW w:w="1843" w:type="dxa"/>
          </w:tcPr>
          <w:p w14:paraId="3BCBCB4F"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54 (3)</w:t>
            </w:r>
          </w:p>
        </w:tc>
      </w:tr>
      <w:tr w:rsidR="004E1215" w:rsidRPr="00577AC0" w14:paraId="3BBB99A4" w14:textId="77777777" w:rsidTr="004E1215">
        <w:trPr>
          <w:trHeight w:val="300"/>
        </w:trPr>
        <w:tc>
          <w:tcPr>
            <w:tcW w:w="820" w:type="dxa"/>
          </w:tcPr>
          <w:p w14:paraId="7AD2CA86" w14:textId="77777777" w:rsidR="004E1215" w:rsidRPr="002A335D" w:rsidRDefault="004E1215" w:rsidP="00E50CEA">
            <w:pPr>
              <w:widowControl w:val="0"/>
              <w:autoSpaceDE w:val="0"/>
              <w:snapToGrid w:val="0"/>
              <w:rPr>
                <w:rFonts w:ascii="Frutiger Neue LT Pro Cn" w:hAnsi="Frutiger Neue LT Pro Cn"/>
                <w:b/>
                <w:bCs/>
                <w:sz w:val="18"/>
                <w:szCs w:val="18"/>
              </w:rPr>
            </w:pPr>
            <w:r w:rsidRPr="002A335D">
              <w:rPr>
                <w:rFonts w:ascii="Frutiger Neue LT Pro Cn" w:hAnsi="Frutiger Neue LT Pro Cn"/>
                <w:b/>
                <w:bCs/>
                <w:sz w:val="18"/>
                <w:szCs w:val="18"/>
              </w:rPr>
              <w:t>Oct</w:t>
            </w:r>
          </w:p>
        </w:tc>
        <w:tc>
          <w:tcPr>
            <w:tcW w:w="820" w:type="dxa"/>
          </w:tcPr>
          <w:p w14:paraId="03B07B3B"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57</w:t>
            </w:r>
          </w:p>
        </w:tc>
        <w:tc>
          <w:tcPr>
            <w:tcW w:w="1332" w:type="dxa"/>
          </w:tcPr>
          <w:p w14:paraId="24744659"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+0.3</w:t>
            </w:r>
          </w:p>
        </w:tc>
        <w:tc>
          <w:tcPr>
            <w:tcW w:w="1134" w:type="dxa"/>
          </w:tcPr>
          <w:p w14:paraId="1BBB9BDA"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18.6</w:t>
            </w:r>
          </w:p>
        </w:tc>
        <w:tc>
          <w:tcPr>
            <w:tcW w:w="1418" w:type="dxa"/>
          </w:tcPr>
          <w:p w14:paraId="0756B3AB"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2.6</w:t>
            </w:r>
          </w:p>
        </w:tc>
        <w:tc>
          <w:tcPr>
            <w:tcW w:w="1417" w:type="dxa"/>
          </w:tcPr>
          <w:p w14:paraId="243766D0" w14:textId="77777777" w:rsidR="004E1215" w:rsidRPr="002A335D" w:rsidRDefault="004E1215" w:rsidP="00E50CEA">
            <w:pPr>
              <w:widowControl w:val="0"/>
              <w:autoSpaceDE w:val="0"/>
              <w:snapToGrid w:val="0"/>
              <w:jc w:val="center"/>
              <w:rPr>
                <w:rFonts w:ascii="Frutiger Neue LT Pro Cn" w:hAnsi="Frutiger Neue LT Pro Cn"/>
                <w:sz w:val="18"/>
                <w:szCs w:val="18"/>
              </w:rPr>
            </w:pPr>
            <w:r w:rsidRPr="002A335D">
              <w:rPr>
                <w:rFonts w:ascii="Frutiger Neue LT Pro Cn" w:hAnsi="Frutiger Neue LT Pro Cn"/>
                <w:sz w:val="18"/>
                <w:szCs w:val="18"/>
              </w:rPr>
              <w:t>25 (33)</w:t>
            </w:r>
          </w:p>
        </w:tc>
        <w:tc>
          <w:tcPr>
            <w:tcW w:w="1843" w:type="dxa"/>
          </w:tcPr>
          <w:p w14:paraId="7C6FFC2C"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18 (40)</w:t>
            </w:r>
          </w:p>
        </w:tc>
        <w:tc>
          <w:tcPr>
            <w:tcW w:w="1843" w:type="dxa"/>
          </w:tcPr>
          <w:p w14:paraId="6F2A102E"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47 (11)</w:t>
            </w:r>
          </w:p>
        </w:tc>
      </w:tr>
      <w:tr w:rsidR="004E1215" w:rsidRPr="00577AC0" w14:paraId="244C2A02" w14:textId="77777777" w:rsidTr="004E1215">
        <w:trPr>
          <w:cnfStyle w:val="000000100000" w:firstRow="0" w:lastRow="0" w:firstColumn="0" w:lastColumn="0" w:oddVBand="0" w:evenVBand="0" w:oddHBand="1" w:evenHBand="0" w:firstRowFirstColumn="0" w:firstRowLastColumn="0" w:lastRowFirstColumn="0" w:lastRowLastColumn="0"/>
          <w:trHeight w:val="300"/>
        </w:trPr>
        <w:tc>
          <w:tcPr>
            <w:tcW w:w="820" w:type="dxa"/>
          </w:tcPr>
          <w:p w14:paraId="2701F5D5" w14:textId="77777777" w:rsidR="004E1215" w:rsidRPr="002A335D" w:rsidRDefault="004E1215" w:rsidP="00E50CEA">
            <w:pPr>
              <w:widowControl w:val="0"/>
              <w:autoSpaceDE w:val="0"/>
              <w:snapToGrid w:val="0"/>
              <w:rPr>
                <w:rFonts w:ascii="Frutiger Neue LT Pro Cn" w:hAnsi="Frutiger Neue LT Pro Cn"/>
                <w:b/>
                <w:bCs/>
                <w:sz w:val="18"/>
                <w:szCs w:val="18"/>
              </w:rPr>
            </w:pPr>
            <w:r w:rsidRPr="002A335D">
              <w:rPr>
                <w:rFonts w:ascii="Frutiger Neue LT Pro Cn" w:hAnsi="Frutiger Neue LT Pro Cn"/>
                <w:b/>
                <w:bCs/>
                <w:sz w:val="18"/>
                <w:szCs w:val="18"/>
              </w:rPr>
              <w:t>Nov</w:t>
            </w:r>
          </w:p>
        </w:tc>
        <w:tc>
          <w:tcPr>
            <w:tcW w:w="820" w:type="dxa"/>
          </w:tcPr>
          <w:p w14:paraId="1140AA46"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59</w:t>
            </w:r>
          </w:p>
        </w:tc>
        <w:tc>
          <w:tcPr>
            <w:tcW w:w="1332" w:type="dxa"/>
          </w:tcPr>
          <w:p w14:paraId="78D0F440"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0.0</w:t>
            </w:r>
          </w:p>
        </w:tc>
        <w:tc>
          <w:tcPr>
            <w:tcW w:w="1134" w:type="dxa"/>
          </w:tcPr>
          <w:p w14:paraId="03373DA1"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34.4</w:t>
            </w:r>
          </w:p>
        </w:tc>
        <w:tc>
          <w:tcPr>
            <w:tcW w:w="1418" w:type="dxa"/>
          </w:tcPr>
          <w:p w14:paraId="7943FF0F"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2.1</w:t>
            </w:r>
          </w:p>
        </w:tc>
        <w:tc>
          <w:tcPr>
            <w:tcW w:w="1417" w:type="dxa"/>
          </w:tcPr>
          <w:p w14:paraId="409CDDC9" w14:textId="77777777" w:rsidR="004E1215" w:rsidRPr="002A335D" w:rsidRDefault="004E1215" w:rsidP="00E50CEA">
            <w:pPr>
              <w:widowControl w:val="0"/>
              <w:autoSpaceDE w:val="0"/>
              <w:snapToGrid w:val="0"/>
              <w:jc w:val="center"/>
              <w:rPr>
                <w:rFonts w:ascii="Frutiger Neue LT Pro Cn" w:hAnsi="Frutiger Neue LT Pro Cn"/>
                <w:sz w:val="18"/>
                <w:szCs w:val="18"/>
              </w:rPr>
            </w:pPr>
            <w:r w:rsidRPr="002A335D">
              <w:rPr>
                <w:rFonts w:ascii="Frutiger Neue LT Pro Cn" w:hAnsi="Frutiger Neue LT Pro Cn"/>
                <w:sz w:val="18"/>
                <w:szCs w:val="18"/>
              </w:rPr>
              <w:t>32 (28)</w:t>
            </w:r>
          </w:p>
        </w:tc>
        <w:tc>
          <w:tcPr>
            <w:tcW w:w="1843" w:type="dxa"/>
          </w:tcPr>
          <w:p w14:paraId="5CF531D3"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30 (30)</w:t>
            </w:r>
          </w:p>
        </w:tc>
        <w:tc>
          <w:tcPr>
            <w:tcW w:w="1843" w:type="dxa"/>
          </w:tcPr>
          <w:p w14:paraId="45854245"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33 (27)</w:t>
            </w:r>
          </w:p>
        </w:tc>
      </w:tr>
      <w:tr w:rsidR="004E1215" w:rsidRPr="00577AC0" w14:paraId="20737254" w14:textId="77777777" w:rsidTr="004E1215">
        <w:trPr>
          <w:trHeight w:val="300"/>
        </w:trPr>
        <w:tc>
          <w:tcPr>
            <w:tcW w:w="820" w:type="dxa"/>
          </w:tcPr>
          <w:p w14:paraId="18F45982" w14:textId="77777777" w:rsidR="004E1215" w:rsidRPr="002A335D" w:rsidRDefault="004E1215" w:rsidP="00E50CEA">
            <w:pPr>
              <w:widowControl w:val="0"/>
              <w:autoSpaceDE w:val="0"/>
              <w:snapToGrid w:val="0"/>
              <w:rPr>
                <w:rFonts w:ascii="Frutiger Neue LT Pro Cn" w:hAnsi="Frutiger Neue LT Pro Cn"/>
                <w:b/>
                <w:bCs/>
                <w:sz w:val="18"/>
                <w:szCs w:val="18"/>
              </w:rPr>
            </w:pPr>
            <w:r w:rsidRPr="002A335D">
              <w:rPr>
                <w:rFonts w:ascii="Frutiger Neue LT Pro Cn" w:hAnsi="Frutiger Neue LT Pro Cn"/>
                <w:b/>
                <w:bCs/>
                <w:sz w:val="18"/>
                <w:szCs w:val="18"/>
              </w:rPr>
              <w:t>Dec</w:t>
            </w:r>
          </w:p>
        </w:tc>
        <w:tc>
          <w:tcPr>
            <w:tcW w:w="820" w:type="dxa"/>
          </w:tcPr>
          <w:p w14:paraId="711A8E57"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59</w:t>
            </w:r>
          </w:p>
        </w:tc>
        <w:tc>
          <w:tcPr>
            <w:tcW w:w="1332" w:type="dxa"/>
          </w:tcPr>
          <w:p w14:paraId="22D38FB3"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-1.0</w:t>
            </w:r>
          </w:p>
        </w:tc>
        <w:tc>
          <w:tcPr>
            <w:tcW w:w="1134" w:type="dxa"/>
          </w:tcPr>
          <w:p w14:paraId="293C95AE"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43.7</w:t>
            </w:r>
          </w:p>
        </w:tc>
        <w:tc>
          <w:tcPr>
            <w:tcW w:w="1418" w:type="dxa"/>
          </w:tcPr>
          <w:p w14:paraId="1446EAE9"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1.8</w:t>
            </w:r>
          </w:p>
        </w:tc>
        <w:tc>
          <w:tcPr>
            <w:tcW w:w="1417" w:type="dxa"/>
          </w:tcPr>
          <w:p w14:paraId="7FAEB70B" w14:textId="77777777" w:rsidR="004E1215" w:rsidRPr="002A335D" w:rsidRDefault="004E1215" w:rsidP="00E50CEA">
            <w:pPr>
              <w:widowControl w:val="0"/>
              <w:autoSpaceDE w:val="0"/>
              <w:snapToGrid w:val="0"/>
              <w:jc w:val="center"/>
              <w:rPr>
                <w:rFonts w:ascii="Frutiger Neue LT Pro Cn" w:hAnsi="Frutiger Neue LT Pro Cn"/>
                <w:sz w:val="18"/>
                <w:szCs w:val="18"/>
              </w:rPr>
            </w:pPr>
            <w:r w:rsidRPr="002A335D">
              <w:rPr>
                <w:rFonts w:ascii="Frutiger Neue LT Pro Cn" w:hAnsi="Frutiger Neue LT Pro Cn"/>
                <w:sz w:val="18"/>
                <w:szCs w:val="18"/>
              </w:rPr>
              <w:t>47 (13)</w:t>
            </w:r>
          </w:p>
        </w:tc>
        <w:tc>
          <w:tcPr>
            <w:tcW w:w="1843" w:type="dxa"/>
          </w:tcPr>
          <w:p w14:paraId="6CB12F5C"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39 (21)</w:t>
            </w:r>
          </w:p>
        </w:tc>
        <w:tc>
          <w:tcPr>
            <w:tcW w:w="1843" w:type="dxa"/>
          </w:tcPr>
          <w:p w14:paraId="6472BAC1"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rPr>
            </w:pPr>
            <w:r w:rsidRPr="002A335D">
              <w:rPr>
                <w:rFonts w:ascii="Frutiger Neue LT Pro Cn" w:hAnsi="Frutiger Neue LT Pro Cn"/>
                <w:color w:val="000000"/>
                <w:sz w:val="18"/>
                <w:szCs w:val="18"/>
              </w:rPr>
              <w:t>44 (16)</w:t>
            </w:r>
          </w:p>
        </w:tc>
      </w:tr>
      <w:tr w:rsidR="004E1215" w:rsidRPr="00577AC0" w14:paraId="69FCAE4E" w14:textId="77777777" w:rsidTr="004E1215">
        <w:trPr>
          <w:cnfStyle w:val="000000100000" w:firstRow="0" w:lastRow="0" w:firstColumn="0" w:lastColumn="0" w:oddVBand="0" w:evenVBand="0" w:oddHBand="1" w:evenHBand="0" w:firstRowFirstColumn="0" w:firstRowLastColumn="0" w:lastRowFirstColumn="0" w:lastRowLastColumn="0"/>
          <w:trHeight w:val="300"/>
        </w:trPr>
        <w:tc>
          <w:tcPr>
            <w:tcW w:w="820" w:type="dxa"/>
          </w:tcPr>
          <w:p w14:paraId="07F5CFCB" w14:textId="77777777" w:rsidR="004E1215" w:rsidRPr="002A335D" w:rsidRDefault="004E1215" w:rsidP="00E50CEA">
            <w:pPr>
              <w:widowControl w:val="0"/>
              <w:autoSpaceDE w:val="0"/>
              <w:snapToGrid w:val="0"/>
              <w:rPr>
                <w:rFonts w:ascii="Frutiger Neue LT Pro Cn" w:hAnsi="Frutiger Neue LT Pro Cn"/>
                <w:b/>
                <w:bCs/>
                <w:sz w:val="18"/>
                <w:szCs w:val="18"/>
              </w:rPr>
            </w:pPr>
            <w:r w:rsidRPr="002A335D">
              <w:rPr>
                <w:rFonts w:ascii="Frutiger Neue LT Pro Cn" w:hAnsi="Frutiger Neue LT Pro Cn"/>
                <w:b/>
                <w:bCs/>
                <w:sz w:val="18"/>
                <w:szCs w:val="18"/>
              </w:rPr>
              <w:t> </w:t>
            </w:r>
          </w:p>
        </w:tc>
        <w:tc>
          <w:tcPr>
            <w:tcW w:w="820" w:type="dxa"/>
          </w:tcPr>
          <w:p w14:paraId="7C3158F6" w14:textId="77777777" w:rsidR="004E1215" w:rsidRPr="002A335D" w:rsidRDefault="004E1215" w:rsidP="00E50CEA">
            <w:pPr>
              <w:widowControl w:val="0"/>
              <w:autoSpaceDE w:val="0"/>
              <w:snapToGrid w:val="0"/>
              <w:jc w:val="center"/>
              <w:rPr>
                <w:rFonts w:ascii="Frutiger Neue LT Pro Cn" w:hAnsi="Frutiger Neue LT Pro Cn"/>
                <w:sz w:val="18"/>
                <w:szCs w:val="18"/>
              </w:rPr>
            </w:pPr>
          </w:p>
        </w:tc>
        <w:tc>
          <w:tcPr>
            <w:tcW w:w="1332" w:type="dxa"/>
          </w:tcPr>
          <w:p w14:paraId="0C2EDABE" w14:textId="77777777" w:rsidR="004E1215" w:rsidRPr="002A335D" w:rsidRDefault="004E1215" w:rsidP="00E50CEA">
            <w:pPr>
              <w:widowControl w:val="0"/>
              <w:autoSpaceDE w:val="0"/>
              <w:snapToGrid w:val="0"/>
              <w:jc w:val="center"/>
              <w:rPr>
                <w:rFonts w:ascii="Frutiger Neue LT Pro Cn" w:hAnsi="Frutiger Neue LT Pro Cn"/>
                <w:sz w:val="18"/>
                <w:szCs w:val="18"/>
              </w:rPr>
            </w:pPr>
          </w:p>
        </w:tc>
        <w:tc>
          <w:tcPr>
            <w:tcW w:w="1134" w:type="dxa"/>
          </w:tcPr>
          <w:p w14:paraId="7C8A6AC9" w14:textId="77777777" w:rsidR="004E1215" w:rsidRPr="002A335D" w:rsidRDefault="004E1215" w:rsidP="00E50CEA">
            <w:pPr>
              <w:widowControl w:val="0"/>
              <w:autoSpaceDE w:val="0"/>
              <w:snapToGrid w:val="0"/>
              <w:jc w:val="center"/>
              <w:rPr>
                <w:rFonts w:ascii="Frutiger Neue LT Pro Cn" w:hAnsi="Frutiger Neue LT Pro Cn"/>
                <w:sz w:val="18"/>
                <w:szCs w:val="18"/>
              </w:rPr>
            </w:pPr>
          </w:p>
        </w:tc>
        <w:tc>
          <w:tcPr>
            <w:tcW w:w="1418" w:type="dxa"/>
          </w:tcPr>
          <w:p w14:paraId="652F90F6" w14:textId="77777777" w:rsidR="004E1215" w:rsidRPr="002A335D" w:rsidRDefault="004E1215" w:rsidP="00E50CEA">
            <w:pPr>
              <w:widowControl w:val="0"/>
              <w:autoSpaceDE w:val="0"/>
              <w:snapToGrid w:val="0"/>
              <w:jc w:val="center"/>
              <w:rPr>
                <w:rFonts w:ascii="Frutiger Neue LT Pro Cn" w:hAnsi="Frutiger Neue LT Pro Cn"/>
                <w:sz w:val="18"/>
                <w:szCs w:val="18"/>
              </w:rPr>
            </w:pPr>
          </w:p>
        </w:tc>
        <w:tc>
          <w:tcPr>
            <w:tcW w:w="1417" w:type="dxa"/>
          </w:tcPr>
          <w:p w14:paraId="6CD91597" w14:textId="77777777" w:rsidR="004E1215" w:rsidRPr="002A335D" w:rsidRDefault="004E1215" w:rsidP="00E50CEA">
            <w:pPr>
              <w:widowControl w:val="0"/>
              <w:autoSpaceDE w:val="0"/>
              <w:snapToGrid w:val="0"/>
              <w:jc w:val="center"/>
              <w:rPr>
                <w:rFonts w:ascii="Frutiger Neue LT Pro Cn" w:hAnsi="Frutiger Neue LT Pro Cn"/>
                <w:sz w:val="18"/>
                <w:szCs w:val="18"/>
                <w:highlight w:val="yellow"/>
              </w:rPr>
            </w:pPr>
          </w:p>
        </w:tc>
        <w:tc>
          <w:tcPr>
            <w:tcW w:w="1843" w:type="dxa"/>
          </w:tcPr>
          <w:p w14:paraId="5F1E3518" w14:textId="77777777" w:rsidR="004E1215" w:rsidRPr="002A335D" w:rsidRDefault="004E1215" w:rsidP="00E50CEA">
            <w:pPr>
              <w:widowControl w:val="0"/>
              <w:autoSpaceDE w:val="0"/>
              <w:snapToGrid w:val="0"/>
              <w:jc w:val="center"/>
              <w:rPr>
                <w:rFonts w:ascii="Frutiger Neue LT Pro Cn" w:hAnsi="Frutiger Neue LT Pro Cn"/>
                <w:sz w:val="18"/>
                <w:szCs w:val="18"/>
                <w:highlight w:val="yellow"/>
              </w:rPr>
            </w:pPr>
          </w:p>
        </w:tc>
        <w:tc>
          <w:tcPr>
            <w:tcW w:w="1843" w:type="dxa"/>
          </w:tcPr>
          <w:p w14:paraId="24E7C1A5" w14:textId="77777777" w:rsidR="004E1215" w:rsidRPr="002A335D" w:rsidRDefault="004E1215" w:rsidP="00E50CEA">
            <w:pPr>
              <w:widowControl w:val="0"/>
              <w:autoSpaceDE w:val="0"/>
              <w:snapToGrid w:val="0"/>
              <w:jc w:val="center"/>
              <w:rPr>
                <w:rFonts w:ascii="Frutiger Neue LT Pro Cn" w:hAnsi="Frutiger Neue LT Pro Cn"/>
                <w:sz w:val="18"/>
                <w:szCs w:val="18"/>
                <w:highlight w:val="yellow"/>
              </w:rPr>
            </w:pPr>
          </w:p>
        </w:tc>
      </w:tr>
      <w:tr w:rsidR="004E1215" w:rsidRPr="00577AC0" w14:paraId="1BFBB962" w14:textId="77777777" w:rsidTr="004E1215">
        <w:trPr>
          <w:trHeight w:val="300"/>
        </w:trPr>
        <w:tc>
          <w:tcPr>
            <w:tcW w:w="820" w:type="dxa"/>
          </w:tcPr>
          <w:p w14:paraId="1DB7DE99" w14:textId="77777777" w:rsidR="004E1215" w:rsidRPr="002A335D" w:rsidRDefault="004E1215" w:rsidP="00E50CEA">
            <w:pPr>
              <w:widowControl w:val="0"/>
              <w:autoSpaceDE w:val="0"/>
              <w:snapToGrid w:val="0"/>
              <w:rPr>
                <w:rFonts w:ascii="Frutiger Neue LT Pro Cn" w:hAnsi="Frutiger Neue LT Pro Cn"/>
                <w:b/>
                <w:bCs/>
                <w:sz w:val="18"/>
                <w:szCs w:val="18"/>
              </w:rPr>
            </w:pPr>
            <w:r w:rsidRPr="002A335D">
              <w:rPr>
                <w:rFonts w:ascii="Frutiger Neue LT Pro Cn" w:hAnsi="Frutiger Neue LT Pro Cn"/>
                <w:b/>
                <w:bCs/>
                <w:sz w:val="18"/>
                <w:szCs w:val="18"/>
              </w:rPr>
              <w:t>Ann</w:t>
            </w:r>
          </w:p>
        </w:tc>
        <w:tc>
          <w:tcPr>
            <w:tcW w:w="820" w:type="dxa"/>
          </w:tcPr>
          <w:p w14:paraId="31E35B84" w14:textId="77777777" w:rsidR="004E1215" w:rsidRPr="002A335D" w:rsidRDefault="004E1215" w:rsidP="00E50CEA">
            <w:pPr>
              <w:widowControl w:val="0"/>
              <w:autoSpaceDE w:val="0"/>
              <w:snapToGrid w:val="0"/>
              <w:jc w:val="center"/>
              <w:rPr>
                <w:rFonts w:ascii="Frutiger Neue LT Pro Cn" w:hAnsi="Frutiger Neue LT Pro Cn"/>
                <w:sz w:val="18"/>
                <w:szCs w:val="18"/>
              </w:rPr>
            </w:pPr>
            <w:r w:rsidRPr="002A335D">
              <w:rPr>
                <w:rFonts w:ascii="Frutiger Neue LT Pro Cn" w:hAnsi="Frutiger Neue LT Pro Cn"/>
                <w:sz w:val="18"/>
                <w:szCs w:val="18"/>
              </w:rPr>
              <w:t>55</w:t>
            </w:r>
          </w:p>
        </w:tc>
        <w:tc>
          <w:tcPr>
            <w:tcW w:w="1332" w:type="dxa"/>
          </w:tcPr>
          <w:p w14:paraId="7A3A98D0" w14:textId="77777777" w:rsidR="004E1215" w:rsidRPr="002A335D" w:rsidRDefault="004E1215" w:rsidP="00E50CEA">
            <w:pPr>
              <w:widowControl w:val="0"/>
              <w:autoSpaceDE w:val="0"/>
              <w:snapToGrid w:val="0"/>
              <w:jc w:val="center"/>
              <w:rPr>
                <w:rFonts w:ascii="Frutiger Neue LT Pro Cn" w:hAnsi="Frutiger Neue LT Pro Cn"/>
                <w:sz w:val="18"/>
                <w:szCs w:val="18"/>
              </w:rPr>
            </w:pPr>
            <w:r w:rsidRPr="002A335D">
              <w:rPr>
                <w:rFonts w:ascii="Frutiger Neue LT Pro Cn" w:hAnsi="Frutiger Neue LT Pro Cn"/>
                <w:sz w:val="18"/>
                <w:szCs w:val="18"/>
              </w:rPr>
              <w:t>-1.2</w:t>
            </w:r>
          </w:p>
        </w:tc>
        <w:tc>
          <w:tcPr>
            <w:tcW w:w="1134" w:type="dxa"/>
          </w:tcPr>
          <w:p w14:paraId="350556CE" w14:textId="77777777" w:rsidR="004E1215" w:rsidRPr="002A335D" w:rsidRDefault="004E1215" w:rsidP="00E50CEA">
            <w:pPr>
              <w:widowControl w:val="0"/>
              <w:autoSpaceDE w:val="0"/>
              <w:snapToGrid w:val="0"/>
              <w:jc w:val="center"/>
              <w:rPr>
                <w:rFonts w:ascii="Frutiger Neue LT Pro Cn" w:hAnsi="Frutiger Neue LT Pro Cn"/>
                <w:sz w:val="18"/>
                <w:szCs w:val="18"/>
              </w:rPr>
            </w:pPr>
            <w:r w:rsidRPr="002A335D">
              <w:rPr>
                <w:rFonts w:ascii="Frutiger Neue LT Pro Cn" w:hAnsi="Frutiger Neue LT Pro Cn"/>
                <w:sz w:val="18"/>
                <w:szCs w:val="18"/>
              </w:rPr>
              <w:t>25.1</w:t>
            </w:r>
          </w:p>
        </w:tc>
        <w:tc>
          <w:tcPr>
            <w:tcW w:w="1418" w:type="dxa"/>
          </w:tcPr>
          <w:p w14:paraId="28DFDE66" w14:textId="77777777" w:rsidR="004E1215" w:rsidRPr="002A335D" w:rsidRDefault="004E1215" w:rsidP="00E50CEA">
            <w:pPr>
              <w:widowControl w:val="0"/>
              <w:autoSpaceDE w:val="0"/>
              <w:snapToGrid w:val="0"/>
              <w:jc w:val="center"/>
              <w:rPr>
                <w:rFonts w:ascii="Frutiger Neue LT Pro Cn" w:hAnsi="Frutiger Neue LT Pro Cn"/>
                <w:sz w:val="18"/>
                <w:szCs w:val="18"/>
              </w:rPr>
            </w:pPr>
            <w:r w:rsidRPr="002A335D">
              <w:rPr>
                <w:rFonts w:ascii="Frutiger Neue LT Pro Cn" w:hAnsi="Frutiger Neue LT Pro Cn"/>
                <w:sz w:val="18"/>
                <w:szCs w:val="18"/>
              </w:rPr>
              <w:t>0.8</w:t>
            </w:r>
          </w:p>
        </w:tc>
        <w:tc>
          <w:tcPr>
            <w:tcW w:w="1417" w:type="dxa"/>
          </w:tcPr>
          <w:p w14:paraId="2F63C66C" w14:textId="77777777" w:rsidR="004E1215" w:rsidRPr="002A335D" w:rsidRDefault="004E1215" w:rsidP="00E50CEA">
            <w:pPr>
              <w:widowControl w:val="0"/>
              <w:autoSpaceDE w:val="0"/>
              <w:snapToGrid w:val="0"/>
              <w:jc w:val="center"/>
              <w:rPr>
                <w:rFonts w:ascii="Frutiger Neue LT Pro Cn" w:hAnsi="Frutiger Neue LT Pro Cn"/>
                <w:sz w:val="18"/>
                <w:szCs w:val="18"/>
                <w:highlight w:val="yellow"/>
              </w:rPr>
            </w:pPr>
            <w:r w:rsidRPr="002A335D">
              <w:rPr>
                <w:rFonts w:ascii="Frutiger Neue LT Pro Cn" w:hAnsi="Frutiger Neue LT Pro Cn"/>
                <w:sz w:val="18"/>
                <w:szCs w:val="18"/>
              </w:rPr>
              <w:t>53 (3)</w:t>
            </w:r>
          </w:p>
        </w:tc>
        <w:tc>
          <w:tcPr>
            <w:tcW w:w="1843" w:type="dxa"/>
          </w:tcPr>
          <w:p w14:paraId="21BFEF22" w14:textId="77777777" w:rsidR="004E1215" w:rsidRPr="002A335D" w:rsidRDefault="004E1215" w:rsidP="00E50CEA">
            <w:pPr>
              <w:widowControl w:val="0"/>
              <w:autoSpaceDE w:val="0"/>
              <w:snapToGrid w:val="0"/>
              <w:jc w:val="center"/>
              <w:rPr>
                <w:rFonts w:ascii="Frutiger Neue LT Pro Cn" w:hAnsi="Frutiger Neue LT Pro Cn"/>
                <w:color w:val="000000"/>
                <w:sz w:val="18"/>
                <w:szCs w:val="18"/>
                <w:highlight w:val="yellow"/>
              </w:rPr>
            </w:pPr>
            <w:r w:rsidRPr="002A335D">
              <w:rPr>
                <w:rFonts w:ascii="Frutiger Neue LT Pro Cn" w:hAnsi="Frutiger Neue LT Pro Cn"/>
                <w:color w:val="000000"/>
                <w:sz w:val="18"/>
                <w:szCs w:val="18"/>
              </w:rPr>
              <w:t>47 (9)</w:t>
            </w:r>
          </w:p>
        </w:tc>
        <w:tc>
          <w:tcPr>
            <w:tcW w:w="1843" w:type="dxa"/>
          </w:tcPr>
          <w:p w14:paraId="5B45B348" w14:textId="77777777" w:rsidR="004E1215" w:rsidRPr="002A335D" w:rsidRDefault="004E1215" w:rsidP="00E50CEA">
            <w:pPr>
              <w:keepNext/>
              <w:widowControl w:val="0"/>
              <w:autoSpaceDE w:val="0"/>
              <w:snapToGrid w:val="0"/>
              <w:jc w:val="center"/>
              <w:rPr>
                <w:rFonts w:ascii="Frutiger Neue LT Pro Cn" w:hAnsi="Frutiger Neue LT Pro Cn"/>
                <w:color w:val="000000"/>
                <w:sz w:val="18"/>
                <w:szCs w:val="18"/>
                <w:highlight w:val="yellow"/>
              </w:rPr>
            </w:pPr>
            <w:r w:rsidRPr="002A335D">
              <w:rPr>
                <w:rFonts w:ascii="Frutiger Neue LT Pro Cn" w:hAnsi="Frutiger Neue LT Pro Cn"/>
                <w:color w:val="000000"/>
                <w:sz w:val="18"/>
                <w:szCs w:val="18"/>
              </w:rPr>
              <w:t>55 (1)</w:t>
            </w:r>
          </w:p>
        </w:tc>
      </w:tr>
    </w:tbl>
    <w:p w14:paraId="7155A9B7" w14:textId="77777777" w:rsidR="004E1215" w:rsidRDefault="004E1215" w:rsidP="006F7EF7">
      <w:pPr>
        <w:spacing w:line="480" w:lineRule="auto"/>
        <w:rPr>
          <w:rFonts w:ascii="Times New Roman" w:eastAsia="Calibri" w:hAnsi="Times New Roman" w:cs="Times New Roman"/>
          <w:b/>
          <w:bCs/>
        </w:rPr>
      </w:pPr>
    </w:p>
    <w:p w14:paraId="61D37DBA"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d Hydrological Cycle - Atmosphere</w:t>
      </w:r>
    </w:p>
    <w:p w14:paraId="098B397E"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lastRenderedPageBreak/>
        <w:t>d1 Surface Humidity</w:t>
      </w:r>
    </w:p>
    <w:p w14:paraId="57EAF9E0" w14:textId="29CBC00A" w:rsidR="00D86231" w:rsidRPr="003B02F0" w:rsidRDefault="00D86231" w:rsidP="00D86231">
      <w:pPr>
        <w:keepNext/>
        <w:keepLines/>
        <w:pBdr>
          <w:top w:val="single" w:sz="4" w:space="4" w:color="auto"/>
          <w:left w:val="single" w:sz="4" w:space="8" w:color="auto"/>
          <w:bottom w:val="single" w:sz="4" w:space="4" w:color="auto"/>
          <w:right w:val="single" w:sz="4" w:space="8" w:color="auto"/>
        </w:pBdr>
        <w:shd w:val="clear" w:color="auto" w:fill="D9E2F3"/>
        <w:autoSpaceDE w:val="0"/>
        <w:autoSpaceDN w:val="0"/>
        <w:adjustRightInd w:val="0"/>
        <w:spacing w:before="360" w:line="240" w:lineRule="atLeast"/>
        <w:ind w:left="187" w:right="187"/>
        <w:jc w:val="both"/>
        <w:rPr>
          <w:rFonts w:ascii="Frutiger Neue LT Pro" w:hAnsi="Frutiger Neue LT Pro" w:cs="Frutiger Neue LT Pro"/>
          <w:b/>
          <w:bCs/>
          <w:color w:val="000000"/>
          <w:sz w:val="18"/>
          <w:szCs w:val="18"/>
          <w14:ligatures w14:val="standardContextual"/>
        </w:rPr>
      </w:pPr>
      <w:r w:rsidRPr="003B02F0">
        <w:rPr>
          <w:rFonts w:ascii="Frutiger Neue LT Pro" w:hAnsi="Frutiger Neue LT Pro" w:cs="Frutiger Neue LT Pro"/>
          <w:b/>
          <w:bCs/>
          <w:color w:val="000000"/>
          <w:sz w:val="18"/>
          <w:szCs w:val="18"/>
          <w14:ligatures w14:val="standardContextual"/>
        </w:rPr>
        <w:t>Table 2.</w:t>
      </w:r>
      <w:r w:rsidR="00427A57">
        <w:rPr>
          <w:rFonts w:ascii="Frutiger Neue LT Pro" w:hAnsi="Frutiger Neue LT Pro" w:cs="Frutiger Neue LT Pro"/>
          <w:b/>
          <w:bCs/>
          <w:color w:val="000000"/>
          <w:sz w:val="18"/>
          <w:szCs w:val="18"/>
          <w14:ligatures w14:val="standardContextual"/>
        </w:rPr>
        <w:t>5</w:t>
      </w:r>
      <w:r w:rsidRPr="003B02F0">
        <w:rPr>
          <w:rFonts w:ascii="Frutiger Neue LT Pro" w:hAnsi="Frutiger Neue LT Pro" w:cs="Frutiger Neue LT Pro"/>
          <w:b/>
          <w:bCs/>
          <w:color w:val="000000"/>
          <w:sz w:val="18"/>
          <w:szCs w:val="18"/>
          <w14:ligatures w14:val="standardContextual"/>
        </w:rPr>
        <w:t xml:space="preserve"> Global mean surface-specific (q) and relative humidity (RH) anomalies for 02</w:t>
      </w:r>
      <w:r>
        <w:rPr>
          <w:rFonts w:ascii="Frutiger Neue LT Pro" w:hAnsi="Frutiger Neue LT Pro" w:cs="Frutiger Neue LT Pro"/>
          <w:b/>
          <w:bCs/>
          <w:color w:val="000000"/>
          <w:sz w:val="18"/>
          <w:szCs w:val="18"/>
          <w14:ligatures w14:val="standardContextual"/>
        </w:rPr>
        <w:t>4</w:t>
      </w:r>
      <w:r w:rsidRPr="003B02F0">
        <w:rPr>
          <w:rFonts w:ascii="Frutiger Neue LT Pro" w:hAnsi="Frutiger Neue LT Pro" w:cs="Frutiger Neue LT Pro"/>
          <w:b/>
          <w:bCs/>
          <w:color w:val="000000"/>
          <w:sz w:val="18"/>
          <w:szCs w:val="18"/>
          <w14:ligatures w14:val="standardContextual"/>
        </w:rPr>
        <w:t xml:space="preserve"> and </w:t>
      </w:r>
      <w:r>
        <w:rPr>
          <w:rFonts w:ascii="Frutiger Neue LT Pro" w:hAnsi="Frutiger Neue LT Pro" w:cs="Frutiger Neue LT Pro"/>
          <w:b/>
          <w:bCs/>
          <w:color w:val="000000"/>
          <w:sz w:val="18"/>
          <w:szCs w:val="18"/>
          <w14:ligatures w14:val="standardContextual"/>
        </w:rPr>
        <w:t>2023</w:t>
      </w:r>
      <w:r w:rsidRPr="003B02F0">
        <w:rPr>
          <w:rFonts w:ascii="Frutiger Neue LT Pro" w:hAnsi="Frutiger Neue LT Pro" w:cs="Frutiger Neue LT Pro"/>
          <w:b/>
          <w:bCs/>
          <w:color w:val="000000"/>
          <w:sz w:val="18"/>
          <w:szCs w:val="18"/>
          <w14:ligatures w14:val="standardContextual"/>
        </w:rPr>
        <w:t xml:space="preserve">. Note that no previous record is reported for ocean RH because a long-term trend has not been robustly established. </w:t>
      </w:r>
      <w:commentRangeStart w:id="1"/>
      <w:r w:rsidRPr="003B02F0">
        <w:rPr>
          <w:rFonts w:ascii="Frutiger Neue LT Pro" w:hAnsi="Frutiger Neue LT Pro" w:cs="Frutiger Neue LT Pro"/>
          <w:b/>
          <w:bCs/>
          <w:color w:val="000000"/>
          <w:sz w:val="18"/>
          <w:szCs w:val="18"/>
          <w14:ligatures w14:val="standardContextual"/>
        </w:rPr>
        <w:t xml:space="preserve">Values with star icon </w:t>
      </w:r>
      <w:commentRangeEnd w:id="1"/>
      <w:r>
        <w:rPr>
          <w:rStyle w:val="CommentReference"/>
          <w:rFonts w:ascii="Calibri" w:eastAsia="Calibri" w:hAnsi="Calibri" w:cs="Times New Roman"/>
        </w:rPr>
        <w:commentReference w:id="1"/>
      </w:r>
      <w:r w:rsidRPr="003B02F0">
        <w:rPr>
          <w:rFonts w:ascii="Frutiger Neue LT Pro" w:hAnsi="Frutiger Neue LT Pro" w:cs="Frutiger Neue LT Pro"/>
          <w:b/>
          <w:bCs/>
          <w:color w:val="000000"/>
          <w:sz w:val="18"/>
          <w:szCs w:val="18"/>
          <w14:ligatures w14:val="standardContextual"/>
        </w:rPr>
        <w:t>(</w:t>
      </w:r>
      <w:r w:rsidRPr="003B02F0">
        <w:rPr>
          <w:rFonts w:ascii="Frutiger Neue LT Pro" w:hAnsi="Frutiger Neue LT Pro" w:cs="Frutiger Neue LT Pro"/>
          <w:b/>
          <w:bCs/>
          <w:noProof/>
          <w:color w:val="000000"/>
          <w:sz w:val="18"/>
          <w:szCs w:val="18"/>
          <w14:ligatures w14:val="standardContextual"/>
        </w:rPr>
        <mc:AlternateContent>
          <mc:Choice Requires="wps">
            <w:drawing>
              <wp:inline distT="0" distB="0" distL="0" distR="0" wp14:anchorId="171AF714" wp14:editId="00857BC2">
                <wp:extent cx="128270" cy="128270"/>
                <wp:effectExtent l="9525" t="9525" r="5080" b="5080"/>
                <wp:docPr id="1424699456" name="Graphic 1" descr="Sta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8270" cy="128270"/>
                        </a:xfrm>
                        <a:custGeom>
                          <a:avLst/>
                          <a:gdLst>
                            <a:gd name="T0" fmla="*/ 128588 w 128587"/>
                            <a:gd name="T1" fmla="*/ 48220 h 128587"/>
                            <a:gd name="T2" fmla="*/ 80367 w 128587"/>
                            <a:gd name="T3" fmla="*/ 48220 h 128587"/>
                            <a:gd name="T4" fmla="*/ 64294 w 128587"/>
                            <a:gd name="T5" fmla="*/ 0 h 128587"/>
                            <a:gd name="T6" fmla="*/ 48220 w 128587"/>
                            <a:gd name="T7" fmla="*/ 48220 h 128587"/>
                            <a:gd name="T8" fmla="*/ 0 w 128587"/>
                            <a:gd name="T9" fmla="*/ 48220 h 128587"/>
                            <a:gd name="T10" fmla="*/ 36969 w 128587"/>
                            <a:gd name="T11" fmla="*/ 80367 h 128587"/>
                            <a:gd name="T12" fmla="*/ 22503 w 128587"/>
                            <a:gd name="T13" fmla="*/ 128588 h 128587"/>
                            <a:gd name="T14" fmla="*/ 64294 w 128587"/>
                            <a:gd name="T15" fmla="*/ 99655 h 128587"/>
                            <a:gd name="T16" fmla="*/ 106085 w 128587"/>
                            <a:gd name="T17" fmla="*/ 128588 h 128587"/>
                            <a:gd name="T18" fmla="*/ 91619 w 128587"/>
                            <a:gd name="T19" fmla="*/ 80367 h 1285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28587" h="128587">
                              <a:moveTo>
                                <a:pt x="128588" y="48220"/>
                              </a:moveTo>
                              <a:lnTo>
                                <a:pt x="80367" y="48220"/>
                              </a:lnTo>
                              <a:lnTo>
                                <a:pt x="64294" y="0"/>
                              </a:lnTo>
                              <a:lnTo>
                                <a:pt x="48220" y="48220"/>
                              </a:lnTo>
                              <a:lnTo>
                                <a:pt x="0" y="48220"/>
                              </a:lnTo>
                              <a:lnTo>
                                <a:pt x="36969" y="80367"/>
                              </a:lnTo>
                              <a:lnTo>
                                <a:pt x="22503" y="128588"/>
                              </a:lnTo>
                              <a:lnTo>
                                <a:pt x="64294" y="99655"/>
                              </a:lnTo>
                              <a:lnTo>
                                <a:pt x="106085" y="128588"/>
                              </a:lnTo>
                              <a:lnTo>
                                <a:pt x="91619" y="80367"/>
                              </a:lnTo>
                              <a:lnTo>
                                <a:pt x="128588" y="48220"/>
                              </a:lnTo>
                              <a:close/>
                            </a:path>
                          </a:pathLst>
                        </a:custGeom>
                        <a:solidFill>
                          <a:srgbClr val="000000"/>
                        </a:solidFill>
                        <a:ln>
                          <a:noFill/>
                        </a:ln>
                        <a:extLst>
                          <a:ext uri="{91240B29-F687-4F45-9708-019B960494DF}">
                            <a14:hiddenLine xmlns:a14="http://schemas.microsoft.com/office/drawing/2010/main" w="1588">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021EC667" id="Graphic 1" o:spid="_x0000_s1026" alt="Star" style="width:10.1pt;height:10.1pt;visibility:visible;mso-wrap-style:square;mso-left-percent:-10001;mso-top-percent:-10001;mso-position-horizontal:absolute;mso-position-horizontal-relative:char;mso-position-vertical:absolute;mso-position-vertical-relative:line;mso-left-percent:-10001;mso-top-percent:-10001;v-text-anchor:middle" coordsize="128587,1285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" path="m128588,48220r-48221,l64294,,48220,48220,,48220,36969,80367,22503,128588,64294,99655r41791,28933l91619,80367,128588,48220xe" fillcolor="black" stroked="f" strokeweight=".04411mm">
                <v:stroke joinstyle="miter"/>
                <v:path arrowok="t" o:connecttype="custom" o:connectlocs="128271,48101;80169,48101;64135,0;48101,48101;0,48101;36878,80169;22448,128271;64135,99409;105823,128271;91393,80169" o:connectangles="0,0,0,0,0,0,0,0,0,0"/>
                <w10:anchorlock/>
              </v:shape>
            </w:pict>
          </mc:Fallback>
        </mc:AlternateContent>
      </w:r>
      <w:r w:rsidRPr="003B02F0">
        <w:rPr>
          <w:rFonts w:ascii="Frutiger Neue LT Pro" w:hAnsi="Frutiger Neue LT Pro" w:cs="Frutiger Neue LT Pro"/>
          <w:b/>
          <w:bCs/>
          <w:color w:val="000000"/>
          <w:sz w:val="18"/>
          <w:szCs w:val="18"/>
          <w14:ligatures w14:val="standardContextual"/>
        </w:rPr>
        <w:t>) identify new record</w:t>
      </w:r>
      <w:r>
        <w:rPr>
          <w:rFonts w:ascii="Frutiger Neue LT Pro" w:hAnsi="Frutiger Neue LT Pro" w:cs="Frutiger Neue LT Pro"/>
          <w:b/>
          <w:bCs/>
          <w:color w:val="000000"/>
          <w:sz w:val="18"/>
          <w:szCs w:val="18"/>
          <w14:ligatures w14:val="standardContextual"/>
        </w:rPr>
        <w:t xml:space="preserve"> high value</w:t>
      </w:r>
      <w:r w:rsidRPr="003B02F0">
        <w:rPr>
          <w:rFonts w:ascii="Frutiger Neue LT Pro" w:hAnsi="Frutiger Neue LT Pro" w:cs="Frutiger Neue LT Pro"/>
          <w:b/>
          <w:bCs/>
          <w:color w:val="000000"/>
          <w:sz w:val="18"/>
          <w:szCs w:val="18"/>
          <w14:ligatures w14:val="standardContextual"/>
        </w:rPr>
        <w:t>s</w:t>
      </w:r>
      <w:r>
        <w:rPr>
          <w:rFonts w:ascii="Frutiger Neue LT Pro" w:hAnsi="Frutiger Neue LT Pro" w:cs="Frutiger Neue LT Pro"/>
          <w:b/>
          <w:bCs/>
          <w:color w:val="000000"/>
          <w:sz w:val="18"/>
          <w:szCs w:val="18"/>
          <w14:ligatures w14:val="standardContextual"/>
        </w:rPr>
        <w:t xml:space="preserve"> and year of previous highest</w:t>
      </w:r>
      <w:r w:rsidRPr="003B02F0">
        <w:rPr>
          <w:rFonts w:ascii="Frutiger Neue LT Pro" w:hAnsi="Frutiger Neue LT Pro" w:cs="Frutiger Neue LT Pro"/>
          <w:b/>
          <w:bCs/>
          <w:color w:val="000000"/>
          <w:sz w:val="18"/>
          <w:szCs w:val="18"/>
          <w14:ligatures w14:val="standardContextual"/>
        </w:rPr>
        <w:t xml:space="preserve">. </w:t>
      </w:r>
    </w:p>
    <w:tbl>
      <w:tblPr>
        <w:tblStyle w:val="GridTable4-Accent12"/>
        <w:tblW w:w="9269" w:type="dxa"/>
        <w:tblInd w:w="0" w:type="dxa"/>
        <w:tblLayout w:type="fixed"/>
        <w:tblLook w:val="0420" w:firstRow="1" w:lastRow="0" w:firstColumn="0" w:lastColumn="0" w:noHBand="0" w:noVBand="1"/>
      </w:tblPr>
      <w:tblGrid>
        <w:gridCol w:w="1699"/>
        <w:gridCol w:w="1514"/>
        <w:gridCol w:w="1514"/>
        <w:gridCol w:w="1514"/>
        <w:gridCol w:w="1514"/>
        <w:gridCol w:w="1514"/>
      </w:tblGrid>
      <w:tr w:rsidR="00D86231" w:rsidRPr="003B02F0" w14:paraId="7532B7EA" w14:textId="77777777" w:rsidTr="00C62CB9">
        <w:trPr>
          <w:cnfStyle w:val="100000000000" w:firstRow="1" w:lastRow="0" w:firstColumn="0" w:lastColumn="0" w:oddVBand="0" w:evenVBand="0" w:oddHBand="0" w:evenHBand="0" w:firstRowFirstColumn="0" w:firstRowLastColumn="0" w:lastRowFirstColumn="0" w:lastRowLastColumn="0"/>
          <w:cantSplit/>
          <w:trHeight w:val="1410"/>
        </w:trPr>
        <w:tc>
          <w:tcPr>
            <w:tcW w:w="1699" w:type="dxa"/>
            <w:hideMark/>
          </w:tcPr>
          <w:p w14:paraId="6C80F138" w14:textId="77777777" w:rsidR="00D86231" w:rsidRPr="003B02F0" w:rsidRDefault="00D86231" w:rsidP="00C62CB9">
            <w:pPr>
              <w:suppressAutoHyphens/>
              <w:autoSpaceDE w:val="0"/>
              <w:autoSpaceDN w:val="0"/>
              <w:adjustRightInd w:val="0"/>
              <w:spacing w:before="120" w:after="120" w:line="220" w:lineRule="atLeast"/>
              <w:jc w:val="center"/>
              <w:rPr>
                <w:rFonts w:ascii="Frutiger Neue LT Pro Cn" w:hAnsi="Frutiger Neue LT Pro Cn" w:cs="Frutiger Neue LT Pro Cn"/>
                <w:sz w:val="18"/>
                <w:szCs w:val="18"/>
              </w:rPr>
            </w:pPr>
            <w:r w:rsidRPr="003B02F0">
              <w:rPr>
                <w:rFonts w:ascii="Frutiger Neue LT Pro Cn" w:hAnsi="Frutiger Neue LT Pro Cn" w:cs="Frutiger Neue LT Pro Cn"/>
                <w:sz w:val="18"/>
                <w:szCs w:val="18"/>
              </w:rPr>
              <w:t>Dataset</w:t>
            </w:r>
          </w:p>
        </w:tc>
        <w:tc>
          <w:tcPr>
            <w:tcW w:w="1514" w:type="dxa"/>
            <w:hideMark/>
          </w:tcPr>
          <w:p w14:paraId="29B2F24C" w14:textId="77777777" w:rsidR="00D86231" w:rsidRPr="003B02F0" w:rsidRDefault="00D86231" w:rsidP="00C62CB9">
            <w:pPr>
              <w:suppressAutoHyphens/>
              <w:autoSpaceDE w:val="0"/>
              <w:autoSpaceDN w:val="0"/>
              <w:adjustRightInd w:val="0"/>
              <w:spacing w:before="120" w:after="120" w:line="220" w:lineRule="atLeast"/>
              <w:jc w:val="center"/>
              <w:rPr>
                <w:rFonts w:ascii="Frutiger Neue LT Pro Cn" w:hAnsi="Frutiger Neue LT Pro Cn" w:cs="Frutiger Neue LT Pro Cn"/>
                <w:sz w:val="18"/>
                <w:szCs w:val="18"/>
              </w:rPr>
            </w:pPr>
            <w:r w:rsidRPr="003B02F0">
              <w:rPr>
                <w:rFonts w:ascii="Frutiger Neue LT Pro Cn" w:hAnsi="Frutiger Neue LT Pro Cn" w:cs="Frutiger Neue LT Pro Cn"/>
                <w:i/>
                <w:iCs/>
                <w:sz w:val="18"/>
                <w:szCs w:val="18"/>
              </w:rPr>
              <w:t>q</w:t>
            </w:r>
            <w:r w:rsidRPr="003B02F0">
              <w:rPr>
                <w:rFonts w:ascii="Frutiger Neue LT Pro Cn" w:hAnsi="Frutiger Neue LT Pro Cn" w:cs="Frutiger Neue LT Pro Cn"/>
                <w:sz w:val="18"/>
                <w:szCs w:val="18"/>
              </w:rPr>
              <w:t xml:space="preserve"> (g kg</w:t>
            </w:r>
            <w:r w:rsidRPr="003B02F0">
              <w:rPr>
                <w:rFonts w:ascii="Frutiger Neue LT Pro Cn" w:hAnsi="Frutiger Neue LT Pro Cn" w:cs="Frutiger Neue LT Pro Cn"/>
                <w:sz w:val="18"/>
                <w:szCs w:val="18"/>
                <w:vertAlign w:val="superscript"/>
              </w:rPr>
              <w:t>−1</w:t>
            </w:r>
            <w:r w:rsidRPr="003B02F0">
              <w:rPr>
                <w:rFonts w:ascii="Frutiger Neue LT Pro Cn" w:hAnsi="Frutiger Neue LT Pro Cn" w:cs="Frutiger Neue LT Pro Cn"/>
                <w:sz w:val="18"/>
                <w:szCs w:val="18"/>
              </w:rPr>
              <w:t xml:space="preserve">) </w:t>
            </w:r>
            <w:r w:rsidRPr="003B02F0">
              <w:rPr>
                <w:rFonts w:ascii="Frutiger Neue LT Pro Cn" w:hAnsi="Frutiger Neue LT Pro Cn" w:cs="Frutiger Neue LT Pro Cn"/>
                <w:sz w:val="18"/>
                <w:szCs w:val="18"/>
              </w:rPr>
              <w:br/>
              <w:t>202</w:t>
            </w:r>
            <w:r>
              <w:rPr>
                <w:rFonts w:ascii="Frutiger Neue LT Pro Cn" w:hAnsi="Frutiger Neue LT Pro Cn" w:cs="Frutiger Neue LT Pro Cn"/>
                <w:sz w:val="18"/>
                <w:szCs w:val="18"/>
              </w:rPr>
              <w:t>4</w:t>
            </w:r>
            <w:r w:rsidRPr="003B02F0">
              <w:rPr>
                <w:rFonts w:ascii="Frutiger Neue LT Pro Cn" w:hAnsi="Frutiger Neue LT Pro Cn" w:cs="Frutiger Neue LT Pro Cn"/>
                <w:sz w:val="18"/>
                <w:szCs w:val="18"/>
              </w:rPr>
              <w:t xml:space="preserve"> global mean anomaly</w:t>
            </w:r>
          </w:p>
        </w:tc>
        <w:tc>
          <w:tcPr>
            <w:tcW w:w="1514" w:type="dxa"/>
            <w:hideMark/>
          </w:tcPr>
          <w:p w14:paraId="51061850" w14:textId="77777777" w:rsidR="00D86231" w:rsidRPr="003B02F0" w:rsidRDefault="00D86231" w:rsidP="00C62CB9">
            <w:pPr>
              <w:suppressAutoHyphens/>
              <w:autoSpaceDE w:val="0"/>
              <w:autoSpaceDN w:val="0"/>
              <w:adjustRightInd w:val="0"/>
              <w:spacing w:before="120" w:after="120" w:line="220" w:lineRule="atLeast"/>
              <w:jc w:val="center"/>
              <w:rPr>
                <w:rFonts w:ascii="Frutiger Neue LT Pro Cn" w:hAnsi="Frutiger Neue LT Pro Cn" w:cs="Frutiger Neue LT Pro Cn"/>
                <w:sz w:val="18"/>
                <w:szCs w:val="18"/>
              </w:rPr>
            </w:pPr>
            <w:r w:rsidRPr="003B02F0">
              <w:rPr>
                <w:rFonts w:ascii="Frutiger Neue LT Pro Cn" w:hAnsi="Frutiger Neue LT Pro Cn" w:cs="Frutiger Neue LT Pro Cn"/>
                <w:i/>
                <w:iCs/>
                <w:sz w:val="18"/>
                <w:szCs w:val="18"/>
              </w:rPr>
              <w:t>q</w:t>
            </w:r>
            <w:r w:rsidRPr="003B02F0">
              <w:rPr>
                <w:rFonts w:ascii="Frutiger Neue LT Pro Cn" w:hAnsi="Frutiger Neue LT Pro Cn" w:cs="Frutiger Neue LT Pro Cn"/>
                <w:sz w:val="18"/>
                <w:szCs w:val="18"/>
              </w:rPr>
              <w:t xml:space="preserve"> (g kg</w:t>
            </w:r>
            <w:r w:rsidRPr="003B02F0">
              <w:rPr>
                <w:rFonts w:ascii="Frutiger Neue LT Pro Cn" w:hAnsi="Frutiger Neue LT Pro Cn" w:cs="Frutiger Neue LT Pro Cn"/>
                <w:sz w:val="18"/>
                <w:szCs w:val="18"/>
                <w:vertAlign w:val="superscript"/>
              </w:rPr>
              <w:t>−1</w:t>
            </w:r>
            <w:r w:rsidRPr="003B02F0">
              <w:rPr>
                <w:rFonts w:ascii="Frutiger Neue LT Pro Cn" w:hAnsi="Frutiger Neue LT Pro Cn" w:cs="Frutiger Neue LT Pro Cn"/>
                <w:sz w:val="18"/>
                <w:szCs w:val="18"/>
              </w:rPr>
              <w:t xml:space="preserve">) </w:t>
            </w:r>
            <w:r w:rsidRPr="003B02F0">
              <w:rPr>
                <w:rFonts w:ascii="Frutiger Neue LT Pro Cn" w:hAnsi="Frutiger Neue LT Pro Cn" w:cs="Frutiger Neue LT Pro Cn"/>
                <w:sz w:val="18"/>
                <w:szCs w:val="18"/>
              </w:rPr>
              <w:br/>
              <w:t>202</w:t>
            </w:r>
            <w:r>
              <w:rPr>
                <w:rFonts w:ascii="Frutiger Neue LT Pro Cn" w:hAnsi="Frutiger Neue LT Pro Cn" w:cs="Frutiger Neue LT Pro Cn"/>
                <w:sz w:val="18"/>
                <w:szCs w:val="18"/>
              </w:rPr>
              <w:t>3</w:t>
            </w:r>
            <w:r w:rsidRPr="003B02F0">
              <w:rPr>
                <w:rFonts w:ascii="Frutiger Neue LT Pro Cn" w:hAnsi="Frutiger Neue LT Pro Cn" w:cs="Frutiger Neue LT Pro Cn"/>
                <w:sz w:val="18"/>
                <w:szCs w:val="18"/>
              </w:rPr>
              <w:t xml:space="preserve"> global mean anomaly</w:t>
            </w:r>
          </w:p>
        </w:tc>
        <w:tc>
          <w:tcPr>
            <w:tcW w:w="1514" w:type="dxa"/>
            <w:hideMark/>
          </w:tcPr>
          <w:p w14:paraId="71DF9292" w14:textId="77777777" w:rsidR="00D86231" w:rsidRPr="003B02F0" w:rsidRDefault="00D86231" w:rsidP="00C62CB9">
            <w:pPr>
              <w:suppressAutoHyphens/>
              <w:autoSpaceDE w:val="0"/>
              <w:autoSpaceDN w:val="0"/>
              <w:adjustRightInd w:val="0"/>
              <w:spacing w:before="120" w:after="120" w:line="220" w:lineRule="atLeast"/>
              <w:jc w:val="center"/>
              <w:rPr>
                <w:rFonts w:ascii="Frutiger Neue LT Pro Cn" w:hAnsi="Frutiger Neue LT Pro Cn" w:cs="Frutiger Neue LT Pro Cn"/>
                <w:sz w:val="18"/>
                <w:szCs w:val="18"/>
              </w:rPr>
            </w:pPr>
            <w:r w:rsidRPr="003B02F0">
              <w:rPr>
                <w:rFonts w:ascii="Frutiger Neue LT Pro Cn" w:hAnsi="Frutiger Neue LT Pro Cn" w:cs="Frutiger Neue LT Pro Cn"/>
                <w:sz w:val="18"/>
                <w:szCs w:val="18"/>
              </w:rPr>
              <w:t xml:space="preserve">RH (%rh) </w:t>
            </w:r>
            <w:r w:rsidRPr="003B02F0">
              <w:rPr>
                <w:rFonts w:ascii="Frutiger Neue LT Pro Cn" w:hAnsi="Frutiger Neue LT Pro Cn" w:cs="Frutiger Neue LT Pro Cn"/>
                <w:sz w:val="18"/>
                <w:szCs w:val="18"/>
              </w:rPr>
              <w:br/>
              <w:t>202</w:t>
            </w:r>
            <w:r>
              <w:rPr>
                <w:rFonts w:ascii="Frutiger Neue LT Pro Cn" w:hAnsi="Frutiger Neue LT Pro Cn" w:cs="Frutiger Neue LT Pro Cn"/>
                <w:sz w:val="18"/>
                <w:szCs w:val="18"/>
              </w:rPr>
              <w:t>4</w:t>
            </w:r>
            <w:r w:rsidRPr="003B02F0">
              <w:rPr>
                <w:rFonts w:ascii="Frutiger Neue LT Pro Cn" w:hAnsi="Frutiger Neue LT Pro Cn" w:cs="Frutiger Neue LT Pro Cn"/>
                <w:sz w:val="18"/>
                <w:szCs w:val="18"/>
              </w:rPr>
              <w:t xml:space="preserve"> global mean anomaly</w:t>
            </w:r>
          </w:p>
        </w:tc>
        <w:tc>
          <w:tcPr>
            <w:tcW w:w="1514" w:type="dxa"/>
            <w:hideMark/>
          </w:tcPr>
          <w:p w14:paraId="2906DF41" w14:textId="77777777" w:rsidR="00D86231" w:rsidRPr="003B02F0" w:rsidRDefault="00D86231" w:rsidP="00C62CB9">
            <w:pPr>
              <w:suppressAutoHyphens/>
              <w:autoSpaceDE w:val="0"/>
              <w:autoSpaceDN w:val="0"/>
              <w:adjustRightInd w:val="0"/>
              <w:spacing w:before="120" w:after="120" w:line="220" w:lineRule="atLeast"/>
              <w:jc w:val="center"/>
              <w:rPr>
                <w:rFonts w:ascii="Frutiger Neue LT Pro Cn" w:hAnsi="Frutiger Neue LT Pro Cn" w:cs="Frutiger Neue LT Pro Cn"/>
                <w:sz w:val="18"/>
                <w:szCs w:val="18"/>
              </w:rPr>
            </w:pPr>
            <w:r w:rsidRPr="003B02F0">
              <w:rPr>
                <w:rFonts w:ascii="Frutiger Neue LT Pro Cn" w:hAnsi="Frutiger Neue LT Pro Cn" w:cs="Frutiger Neue LT Pro Cn"/>
                <w:sz w:val="18"/>
                <w:szCs w:val="18"/>
              </w:rPr>
              <w:t xml:space="preserve">RH (%rh) </w:t>
            </w:r>
            <w:r w:rsidRPr="003B02F0">
              <w:rPr>
                <w:rFonts w:ascii="Frutiger Neue LT Pro Cn" w:hAnsi="Frutiger Neue LT Pro Cn" w:cs="Frutiger Neue LT Pro Cn"/>
                <w:sz w:val="18"/>
                <w:szCs w:val="18"/>
              </w:rPr>
              <w:br/>
              <w:t>202</w:t>
            </w:r>
            <w:r>
              <w:rPr>
                <w:rFonts w:ascii="Frutiger Neue LT Pro Cn" w:hAnsi="Frutiger Neue LT Pro Cn" w:cs="Frutiger Neue LT Pro Cn"/>
                <w:sz w:val="18"/>
                <w:szCs w:val="18"/>
              </w:rPr>
              <w:t>3</w:t>
            </w:r>
            <w:r w:rsidRPr="003B02F0">
              <w:rPr>
                <w:rFonts w:ascii="Frutiger Neue LT Pro Cn" w:hAnsi="Frutiger Neue LT Pro Cn" w:cs="Frutiger Neue LT Pro Cn"/>
                <w:sz w:val="18"/>
                <w:szCs w:val="18"/>
              </w:rPr>
              <w:t xml:space="preserve"> global mean anomaly</w:t>
            </w:r>
          </w:p>
        </w:tc>
        <w:tc>
          <w:tcPr>
            <w:tcW w:w="1514" w:type="dxa"/>
            <w:hideMark/>
          </w:tcPr>
          <w:p w14:paraId="07AF8FF7" w14:textId="77777777" w:rsidR="00D86231" w:rsidRPr="003B02F0" w:rsidRDefault="00D86231" w:rsidP="00C62CB9">
            <w:pPr>
              <w:suppressAutoHyphens/>
              <w:autoSpaceDE w:val="0"/>
              <w:autoSpaceDN w:val="0"/>
              <w:adjustRightInd w:val="0"/>
              <w:spacing w:before="120" w:after="120" w:line="220" w:lineRule="atLeast"/>
              <w:jc w:val="center"/>
              <w:rPr>
                <w:rFonts w:ascii="Frutiger Neue LT Pro Cn" w:hAnsi="Frutiger Neue LT Pro Cn" w:cs="Frutiger Neue LT Pro Cn"/>
                <w:sz w:val="18"/>
                <w:szCs w:val="18"/>
              </w:rPr>
            </w:pPr>
            <w:r w:rsidRPr="003B02F0">
              <w:rPr>
                <w:rFonts w:ascii="Frutiger Neue LT Pro Cn" w:hAnsi="Frutiger Neue LT Pro Cn" w:cs="Frutiger Neue LT Pro Cn"/>
                <w:sz w:val="18"/>
                <w:szCs w:val="18"/>
              </w:rPr>
              <w:t xml:space="preserve">RH (%rh) </w:t>
            </w:r>
            <w:r w:rsidRPr="003B02F0">
              <w:rPr>
                <w:rFonts w:ascii="Frutiger Neue LT Pro Cn" w:hAnsi="Frutiger Neue LT Pro Cn" w:cs="Frutiger Neue LT Pro Cn"/>
                <w:sz w:val="18"/>
                <w:szCs w:val="18"/>
              </w:rPr>
              <w:br/>
              <w:t>Previous record low (year of previous record)</w:t>
            </w:r>
          </w:p>
        </w:tc>
      </w:tr>
      <w:tr w:rsidR="00D86231" w:rsidRPr="003B02F0" w14:paraId="5F716CDC" w14:textId="77777777" w:rsidTr="00C62CB9">
        <w:trPr>
          <w:cnfStyle w:val="000000100000" w:firstRow="0" w:lastRow="0" w:firstColumn="0" w:lastColumn="0" w:oddVBand="0" w:evenVBand="0" w:oddHBand="1" w:evenHBand="0" w:firstRowFirstColumn="0" w:firstRowLastColumn="0" w:lastRowFirstColumn="0" w:lastRowLastColumn="0"/>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35C68D43" w14:textId="77777777" w:rsidR="00D86231" w:rsidRPr="003B02F0" w:rsidRDefault="00D86231" w:rsidP="00C62CB9">
            <w:pPr>
              <w:suppressAutoHyphens/>
              <w:autoSpaceDE w:val="0"/>
              <w:autoSpaceDN w:val="0"/>
              <w:adjustRightInd w:val="0"/>
              <w:spacing w:line="220" w:lineRule="atLeast"/>
              <w:rPr>
                <w:rFonts w:ascii="Frutiger Neue LT Pro Cn" w:hAnsi="Frutiger Neue LT Pro Cn" w:cs="Frutiger Neue LT Pro Cn"/>
                <w:b/>
                <w:bCs/>
                <w:color w:val="000000"/>
                <w:sz w:val="18"/>
                <w:szCs w:val="18"/>
              </w:rPr>
            </w:pPr>
            <w:proofErr w:type="spellStart"/>
            <w:r w:rsidRPr="003B02F0">
              <w:rPr>
                <w:rFonts w:ascii="Frutiger Neue LT Pro Cn" w:hAnsi="Frutiger Neue LT Pro Cn" w:cs="Frutiger Neue LT Pro Cn"/>
                <w:b/>
                <w:bCs/>
                <w:color w:val="000000"/>
                <w:sz w:val="18"/>
                <w:szCs w:val="18"/>
              </w:rPr>
              <w:t>HadISDH.land</w:t>
            </w:r>
            <w:proofErr w:type="spellEnd"/>
          </w:p>
        </w:tc>
        <w:tc>
          <w:tcPr>
            <w:tcW w:w="1514" w:type="dxa"/>
            <w:tcBorders>
              <w:top w:val="single" w:sz="4" w:space="0" w:color="8EAADB"/>
              <w:left w:val="single" w:sz="4" w:space="0" w:color="8EAADB"/>
              <w:bottom w:val="single" w:sz="4" w:space="0" w:color="8EAADB"/>
              <w:right w:val="single" w:sz="4" w:space="0" w:color="8EAADB"/>
            </w:tcBorders>
            <w:hideMark/>
          </w:tcPr>
          <w:p w14:paraId="1D26038E" w14:textId="77777777" w:rsidR="00D86231"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w:t>
            </w:r>
            <w:r>
              <w:rPr>
                <w:rFonts w:ascii="Frutiger Neue LT Pro Cn" w:hAnsi="Frutiger Neue LT Pro Cn" w:cs="Frutiger Neue LT Pro Cn"/>
                <w:color w:val="000000"/>
                <w:sz w:val="18"/>
                <w:szCs w:val="18"/>
              </w:rPr>
              <w:t>49</w:t>
            </w:r>
            <w:r w:rsidRPr="003B02F0">
              <w:rPr>
                <w:rFonts w:ascii="Frutiger Neue LT Pro Cn" w:hAnsi="Frutiger Neue LT Pro Cn" w:cs="Frutiger Neue LT Pro Cn"/>
                <w:noProof/>
                <w:color w:val="000000"/>
                <w:sz w:val="18"/>
                <w:szCs w:val="18"/>
              </w:rPr>
              <w:drawing>
                <wp:inline distT="0" distB="0" distL="0" distR="0" wp14:anchorId="1BE96B84" wp14:editId="64CE569B">
                  <wp:extent cx="151130" cy="151130"/>
                  <wp:effectExtent l="0" t="0" r="1270" b="1270"/>
                  <wp:docPr id="240" name="Picture 240" descr="Star"/>
                  <wp:cNvGraphicFramePr/>
                  <a:graphic xmlns:a="http://schemas.openxmlformats.org/drawingml/2006/main">
                    <a:graphicData uri="http://schemas.openxmlformats.org/drawingml/2006/picture">
                      <pic:pic xmlns:pic="http://schemas.openxmlformats.org/drawingml/2006/picture">
                        <pic:nvPicPr>
                          <pic:cNvPr id="817649914" name="Graphic 1" descr="Star"/>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54305" cy="154305"/>
                          </a:xfrm>
                          <a:prstGeom prst="rect">
                            <a:avLst/>
                          </a:prstGeom>
                        </pic:spPr>
                      </pic:pic>
                    </a:graphicData>
                  </a:graphic>
                </wp:inline>
              </w:drawing>
            </w:r>
          </w:p>
          <w:p w14:paraId="56632B9C"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Pr>
                <w:rFonts w:ascii="Frutiger Neue LT Pro Cn" w:hAnsi="Frutiger Neue LT Pro Cn" w:cs="Frutiger Neue LT Pro Cn"/>
                <w:color w:val="000000"/>
                <w:sz w:val="18"/>
                <w:szCs w:val="18"/>
              </w:rPr>
              <w:t>(2023)</w:t>
            </w:r>
          </w:p>
        </w:tc>
        <w:tc>
          <w:tcPr>
            <w:tcW w:w="1514" w:type="dxa"/>
            <w:tcBorders>
              <w:top w:val="single" w:sz="4" w:space="0" w:color="8EAADB"/>
              <w:left w:val="single" w:sz="4" w:space="0" w:color="8EAADB"/>
              <w:bottom w:val="single" w:sz="4" w:space="0" w:color="8EAADB"/>
              <w:right w:val="single" w:sz="4" w:space="0" w:color="8EAADB"/>
            </w:tcBorders>
            <w:hideMark/>
          </w:tcPr>
          <w:p w14:paraId="358CF563"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0.3</w:t>
            </w:r>
            <w:r>
              <w:rPr>
                <w:rFonts w:ascii="Frutiger Neue LT Pro Cn" w:hAnsi="Frutiger Neue LT Pro Cn" w:cs="Frutiger Neue LT Pro Cn"/>
                <w:color w:val="000000"/>
                <w:sz w:val="18"/>
                <w:szCs w:val="18"/>
              </w:rPr>
              <w:t>1</w:t>
            </w:r>
          </w:p>
        </w:tc>
        <w:tc>
          <w:tcPr>
            <w:tcW w:w="1514" w:type="dxa"/>
            <w:tcBorders>
              <w:top w:val="single" w:sz="4" w:space="0" w:color="8EAADB"/>
              <w:left w:val="single" w:sz="4" w:space="0" w:color="8EAADB"/>
              <w:bottom w:val="single" w:sz="4" w:space="0" w:color="8EAADB"/>
              <w:right w:val="single" w:sz="4" w:space="0" w:color="8EAADB"/>
            </w:tcBorders>
            <w:hideMark/>
          </w:tcPr>
          <w:p w14:paraId="7BAE9826"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w:t>
            </w:r>
            <w:r>
              <w:rPr>
                <w:rFonts w:ascii="Frutiger Neue LT Pro Cn" w:hAnsi="Frutiger Neue LT Pro Cn" w:cs="Frutiger Neue LT Pro Cn"/>
                <w:color w:val="000000"/>
                <w:sz w:val="18"/>
                <w:szCs w:val="18"/>
              </w:rPr>
              <w:t>13</w:t>
            </w:r>
          </w:p>
        </w:tc>
        <w:tc>
          <w:tcPr>
            <w:tcW w:w="1514" w:type="dxa"/>
            <w:tcBorders>
              <w:top w:val="single" w:sz="4" w:space="0" w:color="8EAADB"/>
              <w:left w:val="single" w:sz="4" w:space="0" w:color="8EAADB"/>
              <w:bottom w:val="single" w:sz="4" w:space="0" w:color="8EAADB"/>
              <w:right w:val="single" w:sz="4" w:space="0" w:color="8EAADB"/>
            </w:tcBorders>
            <w:hideMark/>
          </w:tcPr>
          <w:p w14:paraId="740FEB0E"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w:t>
            </w:r>
            <w:r>
              <w:rPr>
                <w:rFonts w:ascii="Frutiger Neue LT Pro Cn" w:hAnsi="Frutiger Neue LT Pro Cn" w:cs="Frutiger Neue LT Pro Cn"/>
                <w:color w:val="000000"/>
                <w:sz w:val="18"/>
                <w:szCs w:val="18"/>
              </w:rPr>
              <w:t>5</w:t>
            </w:r>
            <w:r w:rsidRPr="003B02F0">
              <w:rPr>
                <w:rFonts w:ascii="Frutiger Neue LT Pro Cn" w:hAnsi="Frutiger Neue LT Pro Cn" w:cs="Frutiger Neue LT Pro Cn"/>
                <w:color w:val="000000"/>
                <w:sz w:val="18"/>
                <w:szCs w:val="18"/>
              </w:rPr>
              <w:t>6</w:t>
            </w:r>
          </w:p>
        </w:tc>
        <w:tc>
          <w:tcPr>
            <w:tcW w:w="1514" w:type="dxa"/>
            <w:tcBorders>
              <w:top w:val="single" w:sz="4" w:space="0" w:color="8EAADB"/>
              <w:left w:val="single" w:sz="4" w:space="0" w:color="8EAADB"/>
              <w:bottom w:val="single" w:sz="4" w:space="0" w:color="8EAADB"/>
              <w:right w:val="single" w:sz="4" w:space="0" w:color="8EAADB"/>
            </w:tcBorders>
            <w:hideMark/>
          </w:tcPr>
          <w:p w14:paraId="21B95EAA"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 xml:space="preserve">−0.79 </w:t>
            </w:r>
            <w:r w:rsidRPr="003B02F0">
              <w:rPr>
                <w:rFonts w:ascii="Frutiger Neue LT Pro Cn" w:hAnsi="Frutiger Neue LT Pro Cn" w:cs="Frutiger Neue LT Pro Cn"/>
                <w:color w:val="000000"/>
                <w:sz w:val="18"/>
                <w:szCs w:val="18"/>
              </w:rPr>
              <w:br/>
              <w:t>(2019)</w:t>
            </w:r>
          </w:p>
        </w:tc>
      </w:tr>
      <w:tr w:rsidR="00D86231" w:rsidRPr="003B02F0" w14:paraId="27DC891B" w14:textId="77777777" w:rsidTr="00C62CB9">
        <w:trPr>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1D6A0A3E" w14:textId="77777777" w:rsidR="00D86231" w:rsidRPr="003B02F0" w:rsidRDefault="00D86231" w:rsidP="00C62CB9">
            <w:pPr>
              <w:suppressAutoHyphens/>
              <w:autoSpaceDE w:val="0"/>
              <w:autoSpaceDN w:val="0"/>
              <w:adjustRightInd w:val="0"/>
              <w:spacing w:line="220" w:lineRule="atLeast"/>
              <w:rPr>
                <w:rFonts w:ascii="Frutiger Neue LT Pro Cn" w:hAnsi="Frutiger Neue LT Pro Cn" w:cs="Frutiger Neue LT Pro Cn"/>
                <w:b/>
                <w:bCs/>
                <w:color w:val="000000"/>
                <w:sz w:val="18"/>
                <w:szCs w:val="18"/>
              </w:rPr>
            </w:pPr>
            <w:r w:rsidRPr="003B02F0">
              <w:rPr>
                <w:rFonts w:ascii="Frutiger Neue LT Pro Cn" w:hAnsi="Frutiger Neue LT Pro Cn" w:cs="Frutiger Neue LT Pro Cn"/>
                <w:b/>
                <w:bCs/>
                <w:color w:val="000000"/>
                <w:sz w:val="18"/>
                <w:szCs w:val="18"/>
              </w:rPr>
              <w:t>ERA5 over land</w:t>
            </w:r>
          </w:p>
        </w:tc>
        <w:tc>
          <w:tcPr>
            <w:tcW w:w="1514" w:type="dxa"/>
            <w:tcBorders>
              <w:top w:val="single" w:sz="4" w:space="0" w:color="8EAADB"/>
              <w:left w:val="single" w:sz="4" w:space="0" w:color="8EAADB"/>
              <w:bottom w:val="single" w:sz="4" w:space="0" w:color="8EAADB"/>
              <w:right w:val="single" w:sz="4" w:space="0" w:color="8EAADB"/>
            </w:tcBorders>
            <w:hideMark/>
          </w:tcPr>
          <w:p w14:paraId="0817A998"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w:t>
            </w:r>
            <w:r>
              <w:rPr>
                <w:rFonts w:ascii="Frutiger Neue LT Pro Cn" w:hAnsi="Frutiger Neue LT Pro Cn" w:cs="Frutiger Neue LT Pro Cn"/>
                <w:color w:val="000000"/>
                <w:sz w:val="18"/>
                <w:szCs w:val="18"/>
              </w:rPr>
              <w:t>32</w:t>
            </w:r>
            <w:r w:rsidRPr="003B02F0">
              <w:rPr>
                <w:rFonts w:ascii="Frutiger Neue LT Pro Cn" w:hAnsi="Frutiger Neue LT Pro Cn" w:cs="Frutiger Neue LT Pro Cn"/>
                <w:noProof/>
                <w:color w:val="000000"/>
                <w:sz w:val="18"/>
                <w:szCs w:val="18"/>
              </w:rPr>
              <w:drawing>
                <wp:inline distT="0" distB="0" distL="0" distR="0" wp14:anchorId="5ADD71BB" wp14:editId="7C60E700">
                  <wp:extent cx="151130" cy="151130"/>
                  <wp:effectExtent l="0" t="0" r="1270" b="1270"/>
                  <wp:docPr id="419919921" name="Picture 243" descr="Star"/>
                  <wp:cNvGraphicFramePr/>
                  <a:graphic xmlns:a="http://schemas.openxmlformats.org/drawingml/2006/main">
                    <a:graphicData uri="http://schemas.openxmlformats.org/drawingml/2006/picture">
                      <pic:pic xmlns:pic="http://schemas.openxmlformats.org/drawingml/2006/picture">
                        <pic:nvPicPr>
                          <pic:cNvPr id="265310756" name="Graphic 1" descr="Star"/>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54305" cy="154305"/>
                          </a:xfrm>
                          <a:prstGeom prst="rect">
                            <a:avLst/>
                          </a:prstGeom>
                        </pic:spPr>
                      </pic:pic>
                    </a:graphicData>
                  </a:graphic>
                </wp:inline>
              </w:drawing>
            </w:r>
            <w:r>
              <w:rPr>
                <w:rFonts w:ascii="Frutiger Neue LT Pro Cn" w:hAnsi="Frutiger Neue LT Pro Cn" w:cs="Frutiger Neue LT Pro Cn"/>
                <w:color w:val="000000"/>
                <w:sz w:val="18"/>
                <w:szCs w:val="18"/>
              </w:rPr>
              <w:br/>
              <w:t>(2016)</w:t>
            </w:r>
          </w:p>
        </w:tc>
        <w:tc>
          <w:tcPr>
            <w:tcW w:w="1514" w:type="dxa"/>
            <w:tcBorders>
              <w:top w:val="single" w:sz="4" w:space="0" w:color="8EAADB"/>
              <w:left w:val="single" w:sz="4" w:space="0" w:color="8EAADB"/>
              <w:bottom w:val="single" w:sz="4" w:space="0" w:color="8EAADB"/>
              <w:right w:val="single" w:sz="4" w:space="0" w:color="8EAADB"/>
            </w:tcBorders>
            <w:hideMark/>
          </w:tcPr>
          <w:p w14:paraId="0ED1E11F"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0.17</w:t>
            </w:r>
          </w:p>
        </w:tc>
        <w:tc>
          <w:tcPr>
            <w:tcW w:w="1514" w:type="dxa"/>
            <w:tcBorders>
              <w:top w:val="single" w:sz="4" w:space="0" w:color="8EAADB"/>
              <w:left w:val="single" w:sz="4" w:space="0" w:color="8EAADB"/>
              <w:bottom w:val="single" w:sz="4" w:space="0" w:color="8EAADB"/>
              <w:right w:val="single" w:sz="4" w:space="0" w:color="8EAADB"/>
            </w:tcBorders>
            <w:hideMark/>
          </w:tcPr>
          <w:p w14:paraId="24B61EE1"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w:t>
            </w:r>
            <w:r>
              <w:rPr>
                <w:rFonts w:ascii="Frutiger Neue LT Pro Cn" w:hAnsi="Frutiger Neue LT Pro Cn" w:cs="Frutiger Neue LT Pro Cn"/>
                <w:color w:val="000000"/>
                <w:sz w:val="18"/>
                <w:szCs w:val="18"/>
              </w:rPr>
              <w:t>0.67</w:t>
            </w:r>
          </w:p>
        </w:tc>
        <w:tc>
          <w:tcPr>
            <w:tcW w:w="1514" w:type="dxa"/>
            <w:tcBorders>
              <w:top w:val="single" w:sz="4" w:space="0" w:color="8EAADB"/>
              <w:left w:val="single" w:sz="4" w:space="0" w:color="8EAADB"/>
              <w:bottom w:val="single" w:sz="4" w:space="0" w:color="8EAADB"/>
              <w:right w:val="single" w:sz="4" w:space="0" w:color="8EAADB"/>
            </w:tcBorders>
            <w:hideMark/>
          </w:tcPr>
          <w:p w14:paraId="79CB758D"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−1.05</w:t>
            </w:r>
          </w:p>
        </w:tc>
        <w:tc>
          <w:tcPr>
            <w:tcW w:w="1514" w:type="dxa"/>
            <w:tcBorders>
              <w:top w:val="single" w:sz="4" w:space="0" w:color="8EAADB"/>
              <w:left w:val="single" w:sz="4" w:space="0" w:color="8EAADB"/>
              <w:bottom w:val="single" w:sz="4" w:space="0" w:color="8EAADB"/>
              <w:right w:val="single" w:sz="4" w:space="0" w:color="8EAADB"/>
            </w:tcBorders>
            <w:hideMark/>
          </w:tcPr>
          <w:p w14:paraId="0D699DEF"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 xml:space="preserve">−1.32 </w:t>
            </w:r>
            <w:r w:rsidRPr="003B02F0">
              <w:rPr>
                <w:rFonts w:ascii="Frutiger Neue LT Pro Cn" w:hAnsi="Frutiger Neue LT Pro Cn" w:cs="Frutiger Neue LT Pro Cn"/>
                <w:color w:val="000000"/>
                <w:sz w:val="18"/>
                <w:szCs w:val="18"/>
              </w:rPr>
              <w:br/>
              <w:t>(2021)</w:t>
            </w:r>
          </w:p>
        </w:tc>
      </w:tr>
      <w:tr w:rsidR="00D86231" w:rsidRPr="003B02F0" w14:paraId="3EBA73D8" w14:textId="77777777" w:rsidTr="00C62CB9">
        <w:trPr>
          <w:cnfStyle w:val="000000100000" w:firstRow="0" w:lastRow="0" w:firstColumn="0" w:lastColumn="0" w:oddVBand="0" w:evenVBand="0" w:oddHBand="1" w:evenHBand="0" w:firstRowFirstColumn="0" w:firstRowLastColumn="0" w:lastRowFirstColumn="0" w:lastRowLastColumn="0"/>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52849BE3" w14:textId="77777777" w:rsidR="00D86231" w:rsidRPr="003B02F0" w:rsidRDefault="00D86231" w:rsidP="00C62CB9">
            <w:pPr>
              <w:suppressAutoHyphens/>
              <w:autoSpaceDE w:val="0"/>
              <w:autoSpaceDN w:val="0"/>
              <w:adjustRightInd w:val="0"/>
              <w:spacing w:line="220" w:lineRule="atLeast"/>
              <w:rPr>
                <w:rFonts w:ascii="Frutiger Neue LT Pro Cn" w:hAnsi="Frutiger Neue LT Pro Cn" w:cs="Frutiger Neue LT Pro Cn"/>
                <w:b/>
                <w:bCs/>
                <w:color w:val="000000"/>
                <w:sz w:val="18"/>
                <w:szCs w:val="18"/>
              </w:rPr>
            </w:pPr>
            <w:r w:rsidRPr="003B02F0">
              <w:rPr>
                <w:rFonts w:ascii="Frutiger Neue LT Pro Cn" w:hAnsi="Frutiger Neue LT Pro Cn" w:cs="Frutiger Neue LT Pro Cn"/>
                <w:b/>
                <w:bCs/>
                <w:color w:val="000000"/>
                <w:sz w:val="18"/>
                <w:szCs w:val="18"/>
              </w:rPr>
              <w:t>ERA5 over land masked</w:t>
            </w:r>
          </w:p>
        </w:tc>
        <w:tc>
          <w:tcPr>
            <w:tcW w:w="1514" w:type="dxa"/>
            <w:tcBorders>
              <w:top w:val="single" w:sz="4" w:space="0" w:color="8EAADB"/>
              <w:left w:val="single" w:sz="4" w:space="0" w:color="8EAADB"/>
              <w:bottom w:val="single" w:sz="4" w:space="0" w:color="8EAADB"/>
              <w:right w:val="single" w:sz="4" w:space="0" w:color="8EAADB"/>
            </w:tcBorders>
            <w:hideMark/>
          </w:tcPr>
          <w:p w14:paraId="445D2D74"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w:t>
            </w:r>
            <w:r>
              <w:rPr>
                <w:rFonts w:ascii="Frutiger Neue LT Pro Cn" w:hAnsi="Frutiger Neue LT Pro Cn" w:cs="Frutiger Neue LT Pro Cn"/>
                <w:color w:val="000000"/>
                <w:sz w:val="18"/>
                <w:szCs w:val="18"/>
              </w:rPr>
              <w:t>40</w:t>
            </w:r>
            <w:r w:rsidRPr="003B02F0">
              <w:rPr>
                <w:rFonts w:ascii="Frutiger Neue LT Pro Cn" w:hAnsi="Frutiger Neue LT Pro Cn" w:cs="Frutiger Neue LT Pro Cn"/>
                <w:noProof/>
                <w:color w:val="000000"/>
                <w:sz w:val="18"/>
                <w:szCs w:val="18"/>
              </w:rPr>
              <w:drawing>
                <wp:inline distT="0" distB="0" distL="0" distR="0" wp14:anchorId="2C8AE390" wp14:editId="6748C8D4">
                  <wp:extent cx="151130" cy="151130"/>
                  <wp:effectExtent l="0" t="0" r="1270" b="1270"/>
                  <wp:docPr id="847772123" name="Picture 243" descr="Star"/>
                  <wp:cNvGraphicFramePr/>
                  <a:graphic xmlns:a="http://schemas.openxmlformats.org/drawingml/2006/main">
                    <a:graphicData uri="http://schemas.openxmlformats.org/drawingml/2006/picture">
                      <pic:pic xmlns:pic="http://schemas.openxmlformats.org/drawingml/2006/picture">
                        <pic:nvPicPr>
                          <pic:cNvPr id="265310756" name="Graphic 1" descr="Star"/>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54305" cy="154305"/>
                          </a:xfrm>
                          <a:prstGeom prst="rect">
                            <a:avLst/>
                          </a:prstGeom>
                        </pic:spPr>
                      </pic:pic>
                    </a:graphicData>
                  </a:graphic>
                </wp:inline>
              </w:drawing>
            </w:r>
            <w:r>
              <w:rPr>
                <w:rFonts w:ascii="Frutiger Neue LT Pro Cn" w:hAnsi="Frutiger Neue LT Pro Cn" w:cs="Frutiger Neue LT Pro Cn"/>
                <w:color w:val="000000"/>
                <w:sz w:val="18"/>
                <w:szCs w:val="18"/>
              </w:rPr>
              <w:br/>
              <w:t>(2023)</w:t>
            </w:r>
          </w:p>
        </w:tc>
        <w:tc>
          <w:tcPr>
            <w:tcW w:w="1514" w:type="dxa"/>
            <w:tcBorders>
              <w:top w:val="single" w:sz="4" w:space="0" w:color="8EAADB"/>
              <w:left w:val="single" w:sz="4" w:space="0" w:color="8EAADB"/>
              <w:bottom w:val="single" w:sz="4" w:space="0" w:color="8EAADB"/>
              <w:right w:val="single" w:sz="4" w:space="0" w:color="8EAADB"/>
            </w:tcBorders>
            <w:hideMark/>
          </w:tcPr>
          <w:p w14:paraId="45A59AC0"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0.22</w:t>
            </w:r>
          </w:p>
        </w:tc>
        <w:tc>
          <w:tcPr>
            <w:tcW w:w="1514" w:type="dxa"/>
            <w:tcBorders>
              <w:top w:val="single" w:sz="4" w:space="0" w:color="8EAADB"/>
              <w:left w:val="single" w:sz="4" w:space="0" w:color="8EAADB"/>
              <w:bottom w:val="single" w:sz="4" w:space="0" w:color="8EAADB"/>
              <w:right w:val="single" w:sz="4" w:space="0" w:color="8EAADB"/>
            </w:tcBorders>
            <w:hideMark/>
          </w:tcPr>
          <w:p w14:paraId="7D2E88E5"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w:t>
            </w:r>
            <w:r>
              <w:rPr>
                <w:rFonts w:ascii="Frutiger Neue LT Pro Cn" w:hAnsi="Frutiger Neue LT Pro Cn" w:cs="Frutiger Neue LT Pro Cn"/>
                <w:color w:val="000000"/>
                <w:sz w:val="18"/>
                <w:szCs w:val="18"/>
              </w:rPr>
              <w:t>0.43</w:t>
            </w:r>
          </w:p>
        </w:tc>
        <w:tc>
          <w:tcPr>
            <w:tcW w:w="1514" w:type="dxa"/>
            <w:tcBorders>
              <w:top w:val="single" w:sz="4" w:space="0" w:color="8EAADB"/>
              <w:left w:val="single" w:sz="4" w:space="0" w:color="8EAADB"/>
              <w:bottom w:val="single" w:sz="4" w:space="0" w:color="8EAADB"/>
              <w:right w:val="single" w:sz="4" w:space="0" w:color="8EAADB"/>
            </w:tcBorders>
            <w:hideMark/>
          </w:tcPr>
          <w:p w14:paraId="7D46AE87"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−1.0</w:t>
            </w:r>
            <w:r>
              <w:rPr>
                <w:rFonts w:ascii="Frutiger Neue LT Pro Cn" w:hAnsi="Frutiger Neue LT Pro Cn" w:cs="Frutiger Neue LT Pro Cn"/>
                <w:color w:val="000000"/>
                <w:sz w:val="18"/>
                <w:szCs w:val="18"/>
              </w:rPr>
              <w:t>2</w:t>
            </w:r>
          </w:p>
        </w:tc>
        <w:tc>
          <w:tcPr>
            <w:tcW w:w="1514" w:type="dxa"/>
            <w:tcBorders>
              <w:top w:val="single" w:sz="4" w:space="0" w:color="8EAADB"/>
              <w:left w:val="single" w:sz="4" w:space="0" w:color="8EAADB"/>
              <w:bottom w:val="single" w:sz="4" w:space="0" w:color="8EAADB"/>
              <w:right w:val="single" w:sz="4" w:space="0" w:color="8EAADB"/>
            </w:tcBorders>
            <w:hideMark/>
          </w:tcPr>
          <w:p w14:paraId="1BA25C45"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−1.2</w:t>
            </w:r>
            <w:r>
              <w:rPr>
                <w:rFonts w:ascii="Frutiger Neue LT Pro Cn" w:hAnsi="Frutiger Neue LT Pro Cn" w:cs="Frutiger Neue LT Pro Cn"/>
                <w:color w:val="000000"/>
                <w:sz w:val="18"/>
                <w:szCs w:val="18"/>
              </w:rPr>
              <w:t>6</w:t>
            </w:r>
            <w:r w:rsidRPr="003B02F0">
              <w:rPr>
                <w:rFonts w:ascii="Frutiger Neue LT Pro Cn" w:hAnsi="Frutiger Neue LT Pro Cn" w:cs="Frutiger Neue LT Pro Cn"/>
                <w:color w:val="000000"/>
                <w:sz w:val="18"/>
                <w:szCs w:val="18"/>
              </w:rPr>
              <w:br/>
              <w:t xml:space="preserve"> (2021)</w:t>
            </w:r>
          </w:p>
        </w:tc>
      </w:tr>
      <w:tr w:rsidR="00D86231" w:rsidRPr="003B02F0" w14:paraId="56E39952" w14:textId="77777777" w:rsidTr="00C62CB9">
        <w:trPr>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11FB08D4" w14:textId="77777777" w:rsidR="00D86231" w:rsidRPr="003B02F0" w:rsidRDefault="00D86231" w:rsidP="00C62CB9">
            <w:pPr>
              <w:suppressAutoHyphens/>
              <w:autoSpaceDE w:val="0"/>
              <w:autoSpaceDN w:val="0"/>
              <w:adjustRightInd w:val="0"/>
              <w:spacing w:line="220" w:lineRule="atLeast"/>
              <w:rPr>
                <w:rFonts w:ascii="Frutiger Neue LT Pro Cn" w:hAnsi="Frutiger Neue LT Pro Cn" w:cs="Frutiger Neue LT Pro Cn"/>
                <w:b/>
                <w:bCs/>
                <w:color w:val="000000"/>
                <w:sz w:val="18"/>
                <w:szCs w:val="18"/>
              </w:rPr>
            </w:pPr>
            <w:r w:rsidRPr="003B02F0">
              <w:rPr>
                <w:rFonts w:ascii="Frutiger Neue LT Pro Cn" w:hAnsi="Frutiger Neue LT Pro Cn" w:cs="Frutiger Neue LT Pro Cn"/>
                <w:b/>
                <w:bCs/>
                <w:color w:val="000000"/>
                <w:sz w:val="18"/>
                <w:szCs w:val="18"/>
              </w:rPr>
              <w:t xml:space="preserve">MERRA-2 </w:t>
            </w:r>
            <w:r w:rsidRPr="003B02F0">
              <w:rPr>
                <w:rFonts w:ascii="Frutiger Neue LT Pro Cn" w:hAnsi="Frutiger Neue LT Pro Cn" w:cs="Frutiger Neue LT Pro Cn"/>
                <w:b/>
                <w:bCs/>
                <w:color w:val="000000"/>
                <w:sz w:val="18"/>
                <w:szCs w:val="18"/>
              </w:rPr>
              <w:br/>
              <w:t>over land</w:t>
            </w:r>
          </w:p>
        </w:tc>
        <w:tc>
          <w:tcPr>
            <w:tcW w:w="1514" w:type="dxa"/>
            <w:tcBorders>
              <w:top w:val="single" w:sz="4" w:space="0" w:color="8EAADB"/>
              <w:left w:val="single" w:sz="4" w:space="0" w:color="8EAADB"/>
              <w:bottom w:val="single" w:sz="4" w:space="0" w:color="8EAADB"/>
              <w:right w:val="single" w:sz="4" w:space="0" w:color="8EAADB"/>
            </w:tcBorders>
            <w:hideMark/>
          </w:tcPr>
          <w:p w14:paraId="668E5AF2"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w:t>
            </w:r>
            <w:r>
              <w:rPr>
                <w:rFonts w:ascii="Frutiger Neue LT Pro Cn" w:hAnsi="Frutiger Neue LT Pro Cn" w:cs="Frutiger Neue LT Pro Cn"/>
                <w:color w:val="000000"/>
                <w:sz w:val="18"/>
                <w:szCs w:val="18"/>
              </w:rPr>
              <w:t>46</w:t>
            </w:r>
            <w:r w:rsidRPr="003B02F0">
              <w:rPr>
                <w:rFonts w:ascii="Frutiger Neue LT Pro Cn" w:hAnsi="Frutiger Neue LT Pro Cn" w:cs="Frutiger Neue LT Pro Cn"/>
                <w:noProof/>
                <w:color w:val="000000"/>
                <w:sz w:val="18"/>
                <w:szCs w:val="18"/>
              </w:rPr>
              <w:drawing>
                <wp:inline distT="0" distB="0" distL="0" distR="0" wp14:anchorId="6E4D4BB9" wp14:editId="265EE8D3">
                  <wp:extent cx="151130" cy="151130"/>
                  <wp:effectExtent l="0" t="0" r="1270" b="1270"/>
                  <wp:docPr id="243" name="Picture 243" descr="Star"/>
                  <wp:cNvGraphicFramePr/>
                  <a:graphic xmlns:a="http://schemas.openxmlformats.org/drawingml/2006/main">
                    <a:graphicData uri="http://schemas.openxmlformats.org/drawingml/2006/picture">
                      <pic:pic xmlns:pic="http://schemas.openxmlformats.org/drawingml/2006/picture">
                        <pic:nvPicPr>
                          <pic:cNvPr id="265310756" name="Graphic 1" descr="Star"/>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54305" cy="154305"/>
                          </a:xfrm>
                          <a:prstGeom prst="rect">
                            <a:avLst/>
                          </a:prstGeom>
                        </pic:spPr>
                      </pic:pic>
                    </a:graphicData>
                  </a:graphic>
                </wp:inline>
              </w:drawing>
            </w:r>
            <w:r>
              <w:rPr>
                <w:rFonts w:ascii="Frutiger Neue LT Pro Cn" w:hAnsi="Frutiger Neue LT Pro Cn" w:cs="Frutiger Neue LT Pro Cn"/>
                <w:color w:val="000000"/>
                <w:sz w:val="18"/>
                <w:szCs w:val="18"/>
              </w:rPr>
              <w:br/>
              <w:t>(2023)</w:t>
            </w:r>
          </w:p>
        </w:tc>
        <w:tc>
          <w:tcPr>
            <w:tcW w:w="1514" w:type="dxa"/>
            <w:tcBorders>
              <w:top w:val="single" w:sz="4" w:space="0" w:color="8EAADB"/>
              <w:left w:val="single" w:sz="4" w:space="0" w:color="8EAADB"/>
              <w:bottom w:val="single" w:sz="4" w:space="0" w:color="8EAADB"/>
              <w:right w:val="single" w:sz="4" w:space="0" w:color="8EAADB"/>
            </w:tcBorders>
            <w:hideMark/>
          </w:tcPr>
          <w:p w14:paraId="7E43DD03"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0.33</w:t>
            </w:r>
          </w:p>
        </w:tc>
        <w:tc>
          <w:tcPr>
            <w:tcW w:w="1514" w:type="dxa"/>
            <w:tcBorders>
              <w:top w:val="single" w:sz="4" w:space="0" w:color="8EAADB"/>
              <w:left w:val="single" w:sz="4" w:space="0" w:color="8EAADB"/>
              <w:bottom w:val="single" w:sz="4" w:space="0" w:color="8EAADB"/>
              <w:right w:val="single" w:sz="4" w:space="0" w:color="8EAADB"/>
            </w:tcBorders>
            <w:hideMark/>
          </w:tcPr>
          <w:p w14:paraId="0C82B9E6"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Pr>
                <w:rFonts w:ascii="Frutiger Neue LT Pro Cn" w:hAnsi="Frutiger Neue LT Pro Cn" w:cs="Frutiger Neue LT Pro Cn"/>
                <w:color w:val="000000"/>
                <w:sz w:val="18"/>
                <w:szCs w:val="18"/>
              </w:rPr>
              <w:t>0.14</w:t>
            </w:r>
          </w:p>
        </w:tc>
        <w:tc>
          <w:tcPr>
            <w:tcW w:w="1514" w:type="dxa"/>
            <w:tcBorders>
              <w:top w:val="single" w:sz="4" w:space="0" w:color="8EAADB"/>
              <w:left w:val="single" w:sz="4" w:space="0" w:color="8EAADB"/>
              <w:bottom w:val="single" w:sz="4" w:space="0" w:color="8EAADB"/>
              <w:right w:val="single" w:sz="4" w:space="0" w:color="8EAADB"/>
            </w:tcBorders>
            <w:hideMark/>
          </w:tcPr>
          <w:p w14:paraId="0E225F22"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Pr>
                <w:rFonts w:ascii="Frutiger Neue LT Pro Cn" w:hAnsi="Frutiger Neue LT Pro Cn" w:cs="Frutiger Neue LT Pro Cn"/>
                <w:color w:val="000000"/>
                <w:sz w:val="18"/>
                <w:szCs w:val="18"/>
              </w:rPr>
              <w:t>0.01</w:t>
            </w:r>
          </w:p>
        </w:tc>
        <w:tc>
          <w:tcPr>
            <w:tcW w:w="1514" w:type="dxa"/>
            <w:tcBorders>
              <w:top w:val="single" w:sz="4" w:space="0" w:color="8EAADB"/>
              <w:left w:val="single" w:sz="4" w:space="0" w:color="8EAADB"/>
              <w:bottom w:val="single" w:sz="4" w:space="0" w:color="8EAADB"/>
              <w:right w:val="single" w:sz="4" w:space="0" w:color="8EAADB"/>
            </w:tcBorders>
            <w:hideMark/>
          </w:tcPr>
          <w:p w14:paraId="57A86621" w14:textId="77777777" w:rsidR="00D86231"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Pr>
                <w:rFonts w:ascii="Frutiger Neue LT Pro Cn" w:hAnsi="Frutiger Neue LT Pro Cn" w:cs="Frutiger Neue LT Pro Cn"/>
                <w:color w:val="000000"/>
                <w:sz w:val="18"/>
                <w:szCs w:val="18"/>
              </w:rPr>
              <w:t xml:space="preserve">-1.21 </w:t>
            </w:r>
          </w:p>
          <w:p w14:paraId="7262E477"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Pr>
                <w:rFonts w:ascii="Frutiger Neue LT Pro Cn" w:hAnsi="Frutiger Neue LT Pro Cn" w:cs="Frutiger Neue LT Pro Cn"/>
                <w:color w:val="000000"/>
                <w:sz w:val="18"/>
                <w:szCs w:val="18"/>
              </w:rPr>
              <w:t>(2002)</w:t>
            </w:r>
          </w:p>
        </w:tc>
      </w:tr>
      <w:tr w:rsidR="00D86231" w:rsidRPr="003B02F0" w14:paraId="242522EC" w14:textId="77777777" w:rsidTr="00C62CB9">
        <w:trPr>
          <w:cnfStyle w:val="000000100000" w:firstRow="0" w:lastRow="0" w:firstColumn="0" w:lastColumn="0" w:oddVBand="0" w:evenVBand="0" w:oddHBand="1" w:evenHBand="0" w:firstRowFirstColumn="0" w:firstRowLastColumn="0" w:lastRowFirstColumn="0" w:lastRowLastColumn="0"/>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747DD4CC" w14:textId="77777777" w:rsidR="00D86231" w:rsidRPr="003B02F0" w:rsidRDefault="00D86231" w:rsidP="00C62CB9">
            <w:pPr>
              <w:suppressAutoHyphens/>
              <w:autoSpaceDE w:val="0"/>
              <w:autoSpaceDN w:val="0"/>
              <w:adjustRightInd w:val="0"/>
              <w:spacing w:line="220" w:lineRule="atLeast"/>
              <w:rPr>
                <w:rFonts w:ascii="Frutiger Neue LT Pro Cn" w:hAnsi="Frutiger Neue LT Pro Cn" w:cs="Frutiger Neue LT Pro Cn"/>
                <w:b/>
                <w:bCs/>
                <w:color w:val="000000"/>
                <w:sz w:val="18"/>
                <w:szCs w:val="18"/>
              </w:rPr>
            </w:pPr>
            <w:r>
              <w:rPr>
                <w:rFonts w:ascii="Frutiger Neue LT Pro Cn" w:hAnsi="Frutiger Neue LT Pro Cn" w:cs="Frutiger Neue LT Pro Cn"/>
                <w:b/>
                <w:bCs/>
                <w:color w:val="000000"/>
                <w:sz w:val="18"/>
                <w:szCs w:val="18"/>
              </w:rPr>
              <w:t>MERRA-2 over land masked</w:t>
            </w:r>
          </w:p>
        </w:tc>
        <w:tc>
          <w:tcPr>
            <w:tcW w:w="1514" w:type="dxa"/>
            <w:tcBorders>
              <w:top w:val="single" w:sz="4" w:space="0" w:color="8EAADB"/>
              <w:left w:val="single" w:sz="4" w:space="0" w:color="8EAADB"/>
              <w:bottom w:val="single" w:sz="4" w:space="0" w:color="8EAADB"/>
              <w:right w:val="single" w:sz="4" w:space="0" w:color="8EAADB"/>
            </w:tcBorders>
            <w:hideMark/>
          </w:tcPr>
          <w:p w14:paraId="1A599989"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w:t>
            </w:r>
            <w:r>
              <w:rPr>
                <w:rFonts w:ascii="Frutiger Neue LT Pro Cn" w:hAnsi="Frutiger Neue LT Pro Cn" w:cs="Frutiger Neue LT Pro Cn"/>
                <w:color w:val="000000"/>
                <w:sz w:val="18"/>
                <w:szCs w:val="18"/>
              </w:rPr>
              <w:t>58</w:t>
            </w:r>
            <w:r w:rsidRPr="003B02F0">
              <w:rPr>
                <w:rFonts w:ascii="Frutiger Neue LT Pro Cn" w:hAnsi="Frutiger Neue LT Pro Cn" w:cs="Frutiger Neue LT Pro Cn"/>
                <w:noProof/>
                <w:color w:val="000000"/>
                <w:sz w:val="18"/>
                <w:szCs w:val="18"/>
              </w:rPr>
              <w:drawing>
                <wp:inline distT="0" distB="0" distL="0" distR="0" wp14:anchorId="2216C0CB" wp14:editId="5DEEF2ED">
                  <wp:extent cx="151130" cy="151130"/>
                  <wp:effectExtent l="0" t="0" r="1270" b="1270"/>
                  <wp:docPr id="246" name="Picture 246" descr="Star"/>
                  <wp:cNvGraphicFramePr/>
                  <a:graphic xmlns:a="http://schemas.openxmlformats.org/drawingml/2006/main">
                    <a:graphicData uri="http://schemas.openxmlformats.org/drawingml/2006/picture">
                      <pic:pic xmlns:pic="http://schemas.openxmlformats.org/drawingml/2006/picture">
                        <pic:nvPicPr>
                          <pic:cNvPr id="263122633" name="Graphic 1" descr="Star"/>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54305" cy="154305"/>
                          </a:xfrm>
                          <a:prstGeom prst="rect">
                            <a:avLst/>
                          </a:prstGeom>
                        </pic:spPr>
                      </pic:pic>
                    </a:graphicData>
                  </a:graphic>
                </wp:inline>
              </w:drawing>
            </w:r>
            <w:r>
              <w:rPr>
                <w:rFonts w:ascii="Frutiger Neue LT Pro Cn" w:hAnsi="Frutiger Neue LT Pro Cn" w:cs="Frutiger Neue LT Pro Cn"/>
                <w:color w:val="000000"/>
                <w:sz w:val="18"/>
                <w:szCs w:val="18"/>
              </w:rPr>
              <w:br/>
              <w:t>(2023)</w:t>
            </w:r>
          </w:p>
        </w:tc>
        <w:tc>
          <w:tcPr>
            <w:tcW w:w="1514" w:type="dxa"/>
            <w:tcBorders>
              <w:top w:val="single" w:sz="4" w:space="0" w:color="8EAADB"/>
              <w:left w:val="single" w:sz="4" w:space="0" w:color="8EAADB"/>
              <w:bottom w:val="single" w:sz="4" w:space="0" w:color="8EAADB"/>
              <w:right w:val="single" w:sz="4" w:space="0" w:color="8EAADB"/>
            </w:tcBorders>
            <w:hideMark/>
          </w:tcPr>
          <w:p w14:paraId="7A63E752"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w:t>
            </w:r>
            <w:r>
              <w:rPr>
                <w:rFonts w:ascii="Frutiger Neue LT Pro Cn" w:hAnsi="Frutiger Neue LT Pro Cn" w:cs="Frutiger Neue LT Pro Cn"/>
                <w:color w:val="000000"/>
                <w:sz w:val="18"/>
                <w:szCs w:val="18"/>
              </w:rPr>
              <w:t>40</w:t>
            </w:r>
          </w:p>
        </w:tc>
        <w:tc>
          <w:tcPr>
            <w:tcW w:w="1514" w:type="dxa"/>
            <w:tcBorders>
              <w:top w:val="single" w:sz="4" w:space="0" w:color="8EAADB"/>
              <w:left w:val="single" w:sz="4" w:space="0" w:color="8EAADB"/>
              <w:bottom w:val="single" w:sz="4" w:space="0" w:color="8EAADB"/>
              <w:right w:val="single" w:sz="4" w:space="0" w:color="8EAADB"/>
            </w:tcBorders>
            <w:hideMark/>
          </w:tcPr>
          <w:p w14:paraId="65AE2AB9"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Pr>
                <w:rFonts w:ascii="Frutiger Neue LT Pro Cn" w:hAnsi="Frutiger Neue LT Pro Cn" w:cs="Frutiger Neue LT Pro Cn"/>
                <w:color w:val="000000"/>
                <w:sz w:val="18"/>
                <w:szCs w:val="18"/>
              </w:rPr>
              <w:t>0.40</w:t>
            </w:r>
          </w:p>
        </w:tc>
        <w:tc>
          <w:tcPr>
            <w:tcW w:w="1514" w:type="dxa"/>
            <w:tcBorders>
              <w:top w:val="single" w:sz="4" w:space="0" w:color="8EAADB"/>
              <w:left w:val="single" w:sz="4" w:space="0" w:color="8EAADB"/>
              <w:bottom w:val="single" w:sz="4" w:space="0" w:color="8EAADB"/>
              <w:right w:val="single" w:sz="4" w:space="0" w:color="8EAADB"/>
            </w:tcBorders>
            <w:hideMark/>
          </w:tcPr>
          <w:p w14:paraId="65A9F7D0"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Pr>
                <w:rFonts w:ascii="Frutiger Neue LT Pro Cn" w:hAnsi="Frutiger Neue LT Pro Cn" w:cs="Frutiger Neue LT Pro Cn"/>
                <w:color w:val="000000"/>
                <w:sz w:val="18"/>
                <w:szCs w:val="18"/>
              </w:rPr>
              <w:t>0.04</w:t>
            </w:r>
          </w:p>
        </w:tc>
        <w:tc>
          <w:tcPr>
            <w:tcW w:w="1514" w:type="dxa"/>
            <w:tcBorders>
              <w:top w:val="single" w:sz="4" w:space="0" w:color="8EAADB"/>
              <w:left w:val="single" w:sz="4" w:space="0" w:color="8EAADB"/>
              <w:bottom w:val="single" w:sz="4" w:space="0" w:color="8EAADB"/>
              <w:right w:val="single" w:sz="4" w:space="0" w:color="8EAADB"/>
            </w:tcBorders>
            <w:hideMark/>
          </w:tcPr>
          <w:p w14:paraId="4494C306" w14:textId="77777777" w:rsidR="00D86231"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Pr>
                <w:rFonts w:ascii="Frutiger Neue LT Pro Cn" w:hAnsi="Frutiger Neue LT Pro Cn" w:cs="Frutiger Neue LT Pro Cn"/>
                <w:color w:val="000000"/>
                <w:sz w:val="18"/>
                <w:szCs w:val="18"/>
              </w:rPr>
              <w:t xml:space="preserve">-1.10 </w:t>
            </w:r>
          </w:p>
          <w:p w14:paraId="1A0A9C91"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Pr>
                <w:rFonts w:ascii="Frutiger Neue LT Pro Cn" w:hAnsi="Frutiger Neue LT Pro Cn" w:cs="Frutiger Neue LT Pro Cn"/>
                <w:color w:val="000000"/>
                <w:sz w:val="18"/>
                <w:szCs w:val="18"/>
              </w:rPr>
              <w:t>(2002)</w:t>
            </w:r>
          </w:p>
        </w:tc>
      </w:tr>
      <w:tr w:rsidR="00D86231" w:rsidRPr="003B02F0" w14:paraId="64B7639B" w14:textId="77777777" w:rsidTr="00C62CB9">
        <w:trPr>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3FB96CB6" w14:textId="77777777" w:rsidR="00D86231" w:rsidRPr="003B02F0" w:rsidRDefault="00D86231" w:rsidP="00C62CB9">
            <w:pPr>
              <w:suppressAutoHyphens/>
              <w:autoSpaceDE w:val="0"/>
              <w:autoSpaceDN w:val="0"/>
              <w:adjustRightInd w:val="0"/>
              <w:spacing w:line="220" w:lineRule="atLeast"/>
              <w:rPr>
                <w:rFonts w:ascii="Frutiger Neue LT Pro Cn" w:hAnsi="Frutiger Neue LT Pro Cn" w:cs="Frutiger Neue LT Pro Cn"/>
                <w:b/>
                <w:bCs/>
                <w:color w:val="000000"/>
                <w:sz w:val="18"/>
                <w:szCs w:val="18"/>
              </w:rPr>
            </w:pPr>
            <w:r w:rsidRPr="003B02F0">
              <w:rPr>
                <w:rFonts w:ascii="Frutiger Neue LT Pro Cn" w:hAnsi="Frutiger Neue LT Pro Cn" w:cs="Frutiger Neue LT Pro Cn"/>
                <w:b/>
                <w:bCs/>
                <w:color w:val="000000"/>
                <w:sz w:val="18"/>
                <w:szCs w:val="18"/>
              </w:rPr>
              <w:t xml:space="preserve">JRA-3Q </w:t>
            </w:r>
            <w:r w:rsidRPr="003B02F0">
              <w:rPr>
                <w:rFonts w:ascii="Frutiger Neue LT Pro Cn" w:hAnsi="Frutiger Neue LT Pro Cn" w:cs="Frutiger Neue LT Pro Cn"/>
                <w:b/>
                <w:bCs/>
                <w:color w:val="000000"/>
                <w:sz w:val="18"/>
                <w:szCs w:val="18"/>
              </w:rPr>
              <w:br/>
              <w:t>over land</w:t>
            </w:r>
          </w:p>
        </w:tc>
        <w:tc>
          <w:tcPr>
            <w:tcW w:w="1514" w:type="dxa"/>
            <w:tcBorders>
              <w:top w:val="single" w:sz="4" w:space="0" w:color="8EAADB"/>
              <w:left w:val="single" w:sz="4" w:space="0" w:color="8EAADB"/>
              <w:bottom w:val="single" w:sz="4" w:space="0" w:color="8EAADB"/>
              <w:right w:val="single" w:sz="4" w:space="0" w:color="8EAADB"/>
            </w:tcBorders>
            <w:hideMark/>
          </w:tcPr>
          <w:p w14:paraId="478C45B4"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w:t>
            </w:r>
            <w:r>
              <w:rPr>
                <w:rFonts w:ascii="Frutiger Neue LT Pro Cn" w:hAnsi="Frutiger Neue LT Pro Cn" w:cs="Frutiger Neue LT Pro Cn"/>
                <w:color w:val="000000"/>
                <w:sz w:val="18"/>
                <w:szCs w:val="18"/>
              </w:rPr>
              <w:t>38</w:t>
            </w:r>
            <w:r w:rsidRPr="003B02F0">
              <w:rPr>
                <w:rFonts w:ascii="Frutiger Neue LT Pro Cn" w:hAnsi="Frutiger Neue LT Pro Cn" w:cs="Frutiger Neue LT Pro Cn"/>
                <w:noProof/>
                <w:color w:val="000000"/>
                <w:sz w:val="18"/>
                <w:szCs w:val="18"/>
              </w:rPr>
              <w:drawing>
                <wp:inline distT="0" distB="0" distL="0" distR="0" wp14:anchorId="32EA5D5E" wp14:editId="640CAEDF">
                  <wp:extent cx="151130" cy="151130"/>
                  <wp:effectExtent l="0" t="0" r="1270" b="1270"/>
                  <wp:docPr id="252" name="Picture 252" descr="Star"/>
                  <wp:cNvGraphicFramePr/>
                  <a:graphic xmlns:a="http://schemas.openxmlformats.org/drawingml/2006/main">
                    <a:graphicData uri="http://schemas.openxmlformats.org/drawingml/2006/picture">
                      <pic:pic xmlns:pic="http://schemas.openxmlformats.org/drawingml/2006/picture">
                        <pic:nvPicPr>
                          <pic:cNvPr id="1818047069" name="Graphic 1" descr="Star"/>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54305" cy="154305"/>
                          </a:xfrm>
                          <a:prstGeom prst="rect">
                            <a:avLst/>
                          </a:prstGeom>
                        </pic:spPr>
                      </pic:pic>
                    </a:graphicData>
                  </a:graphic>
                </wp:inline>
              </w:drawing>
            </w:r>
            <w:r>
              <w:rPr>
                <w:rFonts w:ascii="Frutiger Neue LT Pro Cn" w:hAnsi="Frutiger Neue LT Pro Cn" w:cs="Frutiger Neue LT Pro Cn"/>
                <w:color w:val="000000"/>
                <w:sz w:val="18"/>
                <w:szCs w:val="18"/>
              </w:rPr>
              <w:br/>
              <w:t>(2023)</w:t>
            </w:r>
          </w:p>
        </w:tc>
        <w:tc>
          <w:tcPr>
            <w:tcW w:w="1514" w:type="dxa"/>
            <w:tcBorders>
              <w:top w:val="single" w:sz="4" w:space="0" w:color="8EAADB"/>
              <w:left w:val="single" w:sz="4" w:space="0" w:color="8EAADB"/>
              <w:bottom w:val="single" w:sz="4" w:space="0" w:color="8EAADB"/>
              <w:right w:val="single" w:sz="4" w:space="0" w:color="8EAADB"/>
            </w:tcBorders>
            <w:hideMark/>
          </w:tcPr>
          <w:p w14:paraId="6B5ADE15"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0.26</w:t>
            </w:r>
          </w:p>
        </w:tc>
        <w:tc>
          <w:tcPr>
            <w:tcW w:w="1514" w:type="dxa"/>
            <w:tcBorders>
              <w:top w:val="single" w:sz="4" w:space="0" w:color="8EAADB"/>
              <w:left w:val="single" w:sz="4" w:space="0" w:color="8EAADB"/>
              <w:bottom w:val="single" w:sz="4" w:space="0" w:color="8EAADB"/>
              <w:right w:val="single" w:sz="4" w:space="0" w:color="8EAADB"/>
            </w:tcBorders>
            <w:hideMark/>
          </w:tcPr>
          <w:p w14:paraId="1806C7B7"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w:t>
            </w:r>
            <w:r>
              <w:rPr>
                <w:rFonts w:ascii="Frutiger Neue LT Pro Cn" w:hAnsi="Frutiger Neue LT Pro Cn" w:cs="Frutiger Neue LT Pro Cn"/>
                <w:color w:val="000000"/>
                <w:sz w:val="18"/>
                <w:szCs w:val="18"/>
              </w:rPr>
              <w:t>7</w:t>
            </w:r>
            <w:r w:rsidRPr="003B02F0">
              <w:rPr>
                <w:rFonts w:ascii="Frutiger Neue LT Pro Cn" w:hAnsi="Frutiger Neue LT Pro Cn" w:cs="Frutiger Neue LT Pro Cn"/>
                <w:color w:val="000000"/>
                <w:sz w:val="18"/>
                <w:szCs w:val="18"/>
              </w:rPr>
              <w:t>1</w:t>
            </w:r>
          </w:p>
        </w:tc>
        <w:tc>
          <w:tcPr>
            <w:tcW w:w="1514" w:type="dxa"/>
            <w:tcBorders>
              <w:top w:val="single" w:sz="4" w:space="0" w:color="8EAADB"/>
              <w:left w:val="single" w:sz="4" w:space="0" w:color="8EAADB"/>
              <w:bottom w:val="single" w:sz="4" w:space="0" w:color="8EAADB"/>
              <w:right w:val="single" w:sz="4" w:space="0" w:color="8EAADB"/>
            </w:tcBorders>
            <w:hideMark/>
          </w:tcPr>
          <w:p w14:paraId="5728632A"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−0.91</w:t>
            </w:r>
          </w:p>
        </w:tc>
        <w:tc>
          <w:tcPr>
            <w:tcW w:w="1514" w:type="dxa"/>
            <w:tcBorders>
              <w:top w:val="single" w:sz="4" w:space="0" w:color="8EAADB"/>
              <w:left w:val="single" w:sz="4" w:space="0" w:color="8EAADB"/>
              <w:bottom w:val="single" w:sz="4" w:space="0" w:color="8EAADB"/>
              <w:right w:val="single" w:sz="4" w:space="0" w:color="8EAADB"/>
            </w:tcBorders>
            <w:hideMark/>
          </w:tcPr>
          <w:p w14:paraId="43711820"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 xml:space="preserve">−0.93 </w:t>
            </w:r>
            <w:r w:rsidRPr="003B02F0">
              <w:rPr>
                <w:rFonts w:ascii="Frutiger Neue LT Pro Cn" w:hAnsi="Frutiger Neue LT Pro Cn" w:cs="Frutiger Neue LT Pro Cn"/>
                <w:color w:val="000000"/>
                <w:sz w:val="18"/>
                <w:szCs w:val="18"/>
              </w:rPr>
              <w:br/>
              <w:t>(2021)</w:t>
            </w:r>
          </w:p>
        </w:tc>
      </w:tr>
      <w:tr w:rsidR="00D86231" w:rsidRPr="003B02F0" w14:paraId="0857F4DE" w14:textId="77777777" w:rsidTr="00C62CB9">
        <w:trPr>
          <w:cnfStyle w:val="000000100000" w:firstRow="0" w:lastRow="0" w:firstColumn="0" w:lastColumn="0" w:oddVBand="0" w:evenVBand="0" w:oddHBand="1" w:evenHBand="0" w:firstRowFirstColumn="0" w:firstRowLastColumn="0" w:lastRowFirstColumn="0" w:lastRowLastColumn="0"/>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6A75254C" w14:textId="77777777" w:rsidR="00D86231" w:rsidRPr="003B02F0" w:rsidRDefault="00D86231" w:rsidP="00C62CB9">
            <w:pPr>
              <w:suppressAutoHyphens/>
              <w:autoSpaceDE w:val="0"/>
              <w:autoSpaceDN w:val="0"/>
              <w:adjustRightInd w:val="0"/>
              <w:spacing w:line="220" w:lineRule="atLeast"/>
              <w:rPr>
                <w:rFonts w:ascii="Frutiger Neue LT Pro Cn" w:hAnsi="Frutiger Neue LT Pro Cn" w:cs="Frutiger Neue LT Pro Cn"/>
                <w:b/>
                <w:bCs/>
                <w:color w:val="000000"/>
                <w:sz w:val="18"/>
                <w:szCs w:val="18"/>
              </w:rPr>
            </w:pPr>
            <w:proofErr w:type="spellStart"/>
            <w:r w:rsidRPr="003B02F0">
              <w:rPr>
                <w:rFonts w:ascii="Frutiger Neue LT Pro Cn" w:hAnsi="Frutiger Neue LT Pro Cn" w:cs="Frutiger Neue LT Pro Cn"/>
                <w:b/>
                <w:bCs/>
                <w:color w:val="000000"/>
                <w:sz w:val="18"/>
                <w:szCs w:val="18"/>
              </w:rPr>
              <w:t>HadISDH.marine</w:t>
            </w:r>
            <w:proofErr w:type="spellEnd"/>
          </w:p>
        </w:tc>
        <w:tc>
          <w:tcPr>
            <w:tcW w:w="1514" w:type="dxa"/>
            <w:tcBorders>
              <w:top w:val="single" w:sz="4" w:space="0" w:color="8EAADB"/>
              <w:left w:val="single" w:sz="4" w:space="0" w:color="8EAADB"/>
              <w:bottom w:val="single" w:sz="4" w:space="0" w:color="8EAADB"/>
              <w:right w:val="single" w:sz="4" w:space="0" w:color="8EAADB"/>
            </w:tcBorders>
            <w:hideMark/>
          </w:tcPr>
          <w:p w14:paraId="2B24B558"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w:t>
            </w:r>
            <w:r>
              <w:rPr>
                <w:rFonts w:ascii="Frutiger Neue LT Pro Cn" w:hAnsi="Frutiger Neue LT Pro Cn" w:cs="Frutiger Neue LT Pro Cn"/>
                <w:color w:val="000000"/>
                <w:sz w:val="18"/>
                <w:szCs w:val="18"/>
              </w:rPr>
              <w:t>56</w:t>
            </w:r>
            <w:r w:rsidRPr="003B02F0">
              <w:rPr>
                <w:rFonts w:ascii="Frutiger Neue LT Pro Cn" w:hAnsi="Frutiger Neue LT Pro Cn" w:cs="Frutiger Neue LT Pro Cn"/>
                <w:noProof/>
                <w:color w:val="000000"/>
                <w:sz w:val="18"/>
                <w:szCs w:val="18"/>
              </w:rPr>
              <w:drawing>
                <wp:inline distT="0" distB="0" distL="0" distR="0" wp14:anchorId="559D850A" wp14:editId="1705BD48">
                  <wp:extent cx="151130" cy="151130"/>
                  <wp:effectExtent l="0" t="0" r="1270" b="1270"/>
                  <wp:docPr id="255" name="Picture 255" descr="Star"/>
                  <wp:cNvGraphicFramePr/>
                  <a:graphic xmlns:a="http://schemas.openxmlformats.org/drawingml/2006/main">
                    <a:graphicData uri="http://schemas.openxmlformats.org/drawingml/2006/picture">
                      <pic:pic xmlns:pic="http://schemas.openxmlformats.org/drawingml/2006/picture">
                        <pic:nvPicPr>
                          <pic:cNvPr id="691040084" name="Graphic 1" descr="Star"/>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54305" cy="154305"/>
                          </a:xfrm>
                          <a:prstGeom prst="rect">
                            <a:avLst/>
                          </a:prstGeom>
                        </pic:spPr>
                      </pic:pic>
                    </a:graphicData>
                  </a:graphic>
                </wp:inline>
              </w:drawing>
            </w:r>
            <w:r>
              <w:rPr>
                <w:rFonts w:ascii="Frutiger Neue LT Pro Cn" w:hAnsi="Frutiger Neue LT Pro Cn" w:cs="Frutiger Neue LT Pro Cn"/>
                <w:color w:val="000000"/>
                <w:sz w:val="18"/>
                <w:szCs w:val="18"/>
              </w:rPr>
              <w:br/>
              <w:t>(2023)</w:t>
            </w:r>
          </w:p>
        </w:tc>
        <w:tc>
          <w:tcPr>
            <w:tcW w:w="1514" w:type="dxa"/>
            <w:tcBorders>
              <w:top w:val="single" w:sz="4" w:space="0" w:color="8EAADB"/>
              <w:left w:val="single" w:sz="4" w:space="0" w:color="8EAADB"/>
              <w:bottom w:val="single" w:sz="4" w:space="0" w:color="8EAADB"/>
              <w:right w:val="single" w:sz="4" w:space="0" w:color="8EAADB"/>
            </w:tcBorders>
            <w:hideMark/>
          </w:tcPr>
          <w:p w14:paraId="3A4DB78D"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0.4</w:t>
            </w:r>
          </w:p>
        </w:tc>
        <w:tc>
          <w:tcPr>
            <w:tcW w:w="1514" w:type="dxa"/>
            <w:tcBorders>
              <w:top w:val="single" w:sz="4" w:space="0" w:color="8EAADB"/>
              <w:left w:val="single" w:sz="4" w:space="0" w:color="8EAADB"/>
              <w:bottom w:val="single" w:sz="4" w:space="0" w:color="8EAADB"/>
              <w:right w:val="single" w:sz="4" w:space="0" w:color="8EAADB"/>
            </w:tcBorders>
            <w:hideMark/>
          </w:tcPr>
          <w:p w14:paraId="52877A1B"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w:t>
            </w:r>
            <w:r>
              <w:rPr>
                <w:rFonts w:ascii="Frutiger Neue LT Pro Cn" w:hAnsi="Frutiger Neue LT Pro Cn" w:cs="Frutiger Neue LT Pro Cn"/>
                <w:color w:val="000000"/>
                <w:sz w:val="18"/>
                <w:szCs w:val="18"/>
              </w:rPr>
              <w:t>71</w:t>
            </w:r>
            <w:r w:rsidRPr="003B02F0">
              <w:rPr>
                <w:rFonts w:ascii="Frutiger Neue LT Pro Cn" w:hAnsi="Frutiger Neue LT Pro Cn" w:cs="Frutiger Neue LT Pro Cn"/>
                <w:noProof/>
                <w:color w:val="000000"/>
                <w:sz w:val="18"/>
                <w:szCs w:val="18"/>
              </w:rPr>
              <w:drawing>
                <wp:inline distT="0" distB="0" distL="0" distR="0" wp14:anchorId="523B352B" wp14:editId="44738D6F">
                  <wp:extent cx="151130" cy="151130"/>
                  <wp:effectExtent l="0" t="0" r="1270" b="1270"/>
                  <wp:docPr id="1870585877" name="Picture 270" descr="Star"/>
                  <wp:cNvGraphicFramePr/>
                  <a:graphic xmlns:a="http://schemas.openxmlformats.org/drawingml/2006/main">
                    <a:graphicData uri="http://schemas.openxmlformats.org/drawingml/2006/picture">
                      <pic:pic xmlns:pic="http://schemas.openxmlformats.org/drawingml/2006/picture">
                        <pic:nvPicPr>
                          <pic:cNvPr id="1548369026" name="Graphic 1" descr="Star"/>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54305" cy="154305"/>
                          </a:xfrm>
                          <a:prstGeom prst="rect">
                            <a:avLst/>
                          </a:prstGeom>
                        </pic:spPr>
                      </pic:pic>
                    </a:graphicData>
                  </a:graphic>
                </wp:inline>
              </w:drawing>
            </w:r>
            <w:r>
              <w:rPr>
                <w:rFonts w:ascii="Frutiger Neue LT Pro Cn" w:hAnsi="Frutiger Neue LT Pro Cn" w:cs="Frutiger Neue LT Pro Cn"/>
                <w:color w:val="000000"/>
                <w:sz w:val="18"/>
                <w:szCs w:val="18"/>
              </w:rPr>
              <w:br/>
              <w:t>(1977)</w:t>
            </w:r>
          </w:p>
        </w:tc>
        <w:tc>
          <w:tcPr>
            <w:tcW w:w="1514" w:type="dxa"/>
            <w:tcBorders>
              <w:top w:val="single" w:sz="4" w:space="0" w:color="8EAADB"/>
              <w:left w:val="single" w:sz="4" w:space="0" w:color="8EAADB"/>
              <w:bottom w:val="single" w:sz="4" w:space="0" w:color="8EAADB"/>
              <w:right w:val="single" w:sz="4" w:space="0" w:color="8EAADB"/>
            </w:tcBorders>
            <w:hideMark/>
          </w:tcPr>
          <w:p w14:paraId="32644E80"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0.06</w:t>
            </w:r>
          </w:p>
        </w:tc>
        <w:tc>
          <w:tcPr>
            <w:tcW w:w="1514" w:type="dxa"/>
            <w:tcBorders>
              <w:top w:val="single" w:sz="4" w:space="0" w:color="8EAADB"/>
              <w:left w:val="single" w:sz="4" w:space="0" w:color="8EAADB"/>
              <w:bottom w:val="single" w:sz="4" w:space="0" w:color="8EAADB"/>
              <w:right w:val="single" w:sz="4" w:space="0" w:color="8EAADB"/>
            </w:tcBorders>
            <w:hideMark/>
          </w:tcPr>
          <w:p w14:paraId="4D246588"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w:t>
            </w:r>
          </w:p>
        </w:tc>
      </w:tr>
      <w:tr w:rsidR="00D86231" w:rsidRPr="003B02F0" w14:paraId="1998ADBC" w14:textId="77777777" w:rsidTr="00C62CB9">
        <w:trPr>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31598FB0" w14:textId="77777777" w:rsidR="00D86231" w:rsidRPr="003B02F0" w:rsidRDefault="00D86231" w:rsidP="00C62CB9">
            <w:pPr>
              <w:suppressAutoHyphens/>
              <w:autoSpaceDE w:val="0"/>
              <w:autoSpaceDN w:val="0"/>
              <w:adjustRightInd w:val="0"/>
              <w:spacing w:line="220" w:lineRule="atLeast"/>
              <w:rPr>
                <w:rFonts w:ascii="Frutiger Neue LT Pro Cn" w:hAnsi="Frutiger Neue LT Pro Cn" w:cs="Frutiger Neue LT Pro Cn"/>
                <w:b/>
                <w:bCs/>
                <w:color w:val="000000"/>
                <w:sz w:val="18"/>
                <w:szCs w:val="18"/>
              </w:rPr>
            </w:pPr>
            <w:r w:rsidRPr="003B02F0">
              <w:rPr>
                <w:rFonts w:ascii="Frutiger Neue LT Pro Cn" w:hAnsi="Frutiger Neue LT Pro Cn" w:cs="Frutiger Neue LT Pro Cn"/>
                <w:b/>
                <w:bCs/>
                <w:color w:val="000000"/>
                <w:sz w:val="18"/>
                <w:szCs w:val="18"/>
              </w:rPr>
              <w:t>ERA5 over ocean</w:t>
            </w:r>
          </w:p>
        </w:tc>
        <w:tc>
          <w:tcPr>
            <w:tcW w:w="1514" w:type="dxa"/>
            <w:tcBorders>
              <w:top w:val="single" w:sz="4" w:space="0" w:color="8EAADB"/>
              <w:left w:val="single" w:sz="4" w:space="0" w:color="8EAADB"/>
              <w:bottom w:val="single" w:sz="4" w:space="0" w:color="8EAADB"/>
              <w:right w:val="single" w:sz="4" w:space="0" w:color="8EAADB"/>
            </w:tcBorders>
            <w:hideMark/>
          </w:tcPr>
          <w:p w14:paraId="53EA1EC4"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w:t>
            </w:r>
            <w:r>
              <w:rPr>
                <w:rFonts w:ascii="Frutiger Neue LT Pro Cn" w:hAnsi="Frutiger Neue LT Pro Cn" w:cs="Frutiger Neue LT Pro Cn"/>
                <w:color w:val="000000"/>
                <w:sz w:val="18"/>
                <w:szCs w:val="18"/>
              </w:rPr>
              <w:t>35</w:t>
            </w:r>
            <w:r w:rsidRPr="003B02F0">
              <w:rPr>
                <w:rFonts w:ascii="Frutiger Neue LT Pro Cn" w:hAnsi="Frutiger Neue LT Pro Cn" w:cs="Frutiger Neue LT Pro Cn"/>
                <w:noProof/>
                <w:color w:val="000000"/>
                <w:sz w:val="18"/>
                <w:szCs w:val="18"/>
              </w:rPr>
              <w:drawing>
                <wp:inline distT="0" distB="0" distL="0" distR="0" wp14:anchorId="2005BADC" wp14:editId="16DE541B">
                  <wp:extent cx="151130" cy="151130"/>
                  <wp:effectExtent l="0" t="0" r="1270" b="1270"/>
                  <wp:docPr id="258" name="Picture 258" descr="Star"/>
                  <wp:cNvGraphicFramePr/>
                  <a:graphic xmlns:a="http://schemas.openxmlformats.org/drawingml/2006/main">
                    <a:graphicData uri="http://schemas.openxmlformats.org/drawingml/2006/picture">
                      <pic:pic xmlns:pic="http://schemas.openxmlformats.org/drawingml/2006/picture">
                        <pic:nvPicPr>
                          <pic:cNvPr id="8179395" name="Graphic 1" descr="Star"/>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54305" cy="154305"/>
                          </a:xfrm>
                          <a:prstGeom prst="rect">
                            <a:avLst/>
                          </a:prstGeom>
                        </pic:spPr>
                      </pic:pic>
                    </a:graphicData>
                  </a:graphic>
                </wp:inline>
              </w:drawing>
            </w:r>
            <w:r>
              <w:rPr>
                <w:rFonts w:ascii="Frutiger Neue LT Pro Cn" w:hAnsi="Frutiger Neue LT Pro Cn" w:cs="Frutiger Neue LT Pro Cn"/>
                <w:color w:val="000000"/>
                <w:sz w:val="18"/>
                <w:szCs w:val="18"/>
              </w:rPr>
              <w:br/>
              <w:t>(2023)</w:t>
            </w:r>
          </w:p>
        </w:tc>
        <w:tc>
          <w:tcPr>
            <w:tcW w:w="1514" w:type="dxa"/>
            <w:tcBorders>
              <w:top w:val="single" w:sz="4" w:space="0" w:color="8EAADB"/>
              <w:left w:val="single" w:sz="4" w:space="0" w:color="8EAADB"/>
              <w:bottom w:val="single" w:sz="4" w:space="0" w:color="8EAADB"/>
              <w:right w:val="single" w:sz="4" w:space="0" w:color="8EAADB"/>
            </w:tcBorders>
            <w:hideMark/>
          </w:tcPr>
          <w:p w14:paraId="57AB1826"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0.24</w:t>
            </w:r>
          </w:p>
        </w:tc>
        <w:tc>
          <w:tcPr>
            <w:tcW w:w="1514" w:type="dxa"/>
            <w:tcBorders>
              <w:top w:val="single" w:sz="4" w:space="0" w:color="8EAADB"/>
              <w:left w:val="single" w:sz="4" w:space="0" w:color="8EAADB"/>
              <w:bottom w:val="single" w:sz="4" w:space="0" w:color="8EAADB"/>
              <w:right w:val="single" w:sz="4" w:space="0" w:color="8EAADB"/>
            </w:tcBorders>
            <w:hideMark/>
          </w:tcPr>
          <w:p w14:paraId="59CA4691"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Pr>
                <w:rFonts w:ascii="Frutiger Neue LT Pro Cn" w:hAnsi="Frutiger Neue LT Pro Cn" w:cs="Frutiger Neue LT Pro Cn"/>
                <w:color w:val="000000"/>
                <w:sz w:val="18"/>
                <w:szCs w:val="18"/>
              </w:rPr>
              <w:t>0.03</w:t>
            </w:r>
          </w:p>
        </w:tc>
        <w:tc>
          <w:tcPr>
            <w:tcW w:w="1514" w:type="dxa"/>
            <w:tcBorders>
              <w:top w:val="single" w:sz="4" w:space="0" w:color="8EAADB"/>
              <w:left w:val="single" w:sz="4" w:space="0" w:color="8EAADB"/>
              <w:bottom w:val="single" w:sz="4" w:space="0" w:color="8EAADB"/>
              <w:right w:val="single" w:sz="4" w:space="0" w:color="8EAADB"/>
            </w:tcBorders>
            <w:hideMark/>
          </w:tcPr>
          <w:p w14:paraId="4001FD92"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−0.08</w:t>
            </w:r>
          </w:p>
        </w:tc>
        <w:tc>
          <w:tcPr>
            <w:tcW w:w="1514" w:type="dxa"/>
            <w:tcBorders>
              <w:top w:val="single" w:sz="4" w:space="0" w:color="8EAADB"/>
              <w:left w:val="single" w:sz="4" w:space="0" w:color="8EAADB"/>
              <w:bottom w:val="single" w:sz="4" w:space="0" w:color="8EAADB"/>
              <w:right w:val="single" w:sz="4" w:space="0" w:color="8EAADB"/>
            </w:tcBorders>
            <w:hideMark/>
          </w:tcPr>
          <w:p w14:paraId="27699C2A"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w:t>
            </w:r>
          </w:p>
        </w:tc>
      </w:tr>
      <w:tr w:rsidR="00D86231" w:rsidRPr="003B02F0" w14:paraId="449937C0" w14:textId="77777777" w:rsidTr="00C62CB9">
        <w:trPr>
          <w:cnfStyle w:val="000000100000" w:firstRow="0" w:lastRow="0" w:firstColumn="0" w:lastColumn="0" w:oddVBand="0" w:evenVBand="0" w:oddHBand="1" w:evenHBand="0" w:firstRowFirstColumn="0" w:firstRowLastColumn="0" w:lastRowFirstColumn="0" w:lastRowLastColumn="0"/>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114DBACD" w14:textId="77777777" w:rsidR="00D86231" w:rsidRPr="003B02F0" w:rsidRDefault="00D86231" w:rsidP="00C62CB9">
            <w:pPr>
              <w:suppressAutoHyphens/>
              <w:autoSpaceDE w:val="0"/>
              <w:autoSpaceDN w:val="0"/>
              <w:adjustRightInd w:val="0"/>
              <w:spacing w:line="220" w:lineRule="atLeast"/>
              <w:rPr>
                <w:rFonts w:ascii="Frutiger Neue LT Pro Cn" w:hAnsi="Frutiger Neue LT Pro Cn" w:cs="Frutiger Neue LT Pro Cn"/>
                <w:b/>
                <w:bCs/>
                <w:color w:val="000000"/>
                <w:sz w:val="18"/>
                <w:szCs w:val="18"/>
              </w:rPr>
            </w:pPr>
            <w:r w:rsidRPr="003B02F0">
              <w:rPr>
                <w:rFonts w:ascii="Frutiger Neue LT Pro Cn" w:hAnsi="Frutiger Neue LT Pro Cn" w:cs="Frutiger Neue LT Pro Cn"/>
                <w:b/>
                <w:bCs/>
                <w:color w:val="000000"/>
                <w:sz w:val="18"/>
                <w:szCs w:val="18"/>
              </w:rPr>
              <w:t>ERA5 over ocean masked</w:t>
            </w:r>
          </w:p>
        </w:tc>
        <w:tc>
          <w:tcPr>
            <w:tcW w:w="1514" w:type="dxa"/>
            <w:tcBorders>
              <w:top w:val="single" w:sz="4" w:space="0" w:color="8EAADB"/>
              <w:left w:val="single" w:sz="4" w:space="0" w:color="8EAADB"/>
              <w:bottom w:val="single" w:sz="4" w:space="0" w:color="8EAADB"/>
              <w:right w:val="single" w:sz="4" w:space="0" w:color="8EAADB"/>
            </w:tcBorders>
            <w:hideMark/>
          </w:tcPr>
          <w:p w14:paraId="6E03F21B"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Pr>
                <w:rFonts w:ascii="Frutiger Neue LT Pro Cn" w:hAnsi="Frutiger Neue LT Pro Cn" w:cs="Frutiger Neue LT Pro Cn"/>
                <w:color w:val="000000"/>
                <w:sz w:val="18"/>
                <w:szCs w:val="18"/>
              </w:rPr>
              <w:t>0.56</w:t>
            </w:r>
            <w:r w:rsidRPr="003B02F0">
              <w:rPr>
                <w:rFonts w:ascii="Frutiger Neue LT Pro Cn" w:hAnsi="Frutiger Neue LT Pro Cn" w:cs="Frutiger Neue LT Pro Cn"/>
                <w:noProof/>
                <w:color w:val="000000"/>
                <w:sz w:val="18"/>
                <w:szCs w:val="18"/>
              </w:rPr>
              <w:drawing>
                <wp:inline distT="0" distB="0" distL="0" distR="0" wp14:anchorId="6A4D3C8A" wp14:editId="301864D5">
                  <wp:extent cx="151130" cy="151130"/>
                  <wp:effectExtent l="0" t="0" r="1270" b="1270"/>
                  <wp:docPr id="261" name="Picture 261" descr="Star"/>
                  <wp:cNvGraphicFramePr/>
                  <a:graphic xmlns:a="http://schemas.openxmlformats.org/drawingml/2006/main">
                    <a:graphicData uri="http://schemas.openxmlformats.org/drawingml/2006/picture">
                      <pic:pic xmlns:pic="http://schemas.openxmlformats.org/drawingml/2006/picture">
                        <pic:nvPicPr>
                          <pic:cNvPr id="647113500" name="Graphic 1" descr="Star"/>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54305" cy="154305"/>
                          </a:xfrm>
                          <a:prstGeom prst="rect">
                            <a:avLst/>
                          </a:prstGeom>
                        </pic:spPr>
                      </pic:pic>
                    </a:graphicData>
                  </a:graphic>
                </wp:inline>
              </w:drawing>
            </w:r>
            <w:r>
              <w:rPr>
                <w:rFonts w:ascii="Frutiger Neue LT Pro Cn" w:hAnsi="Frutiger Neue LT Pro Cn" w:cs="Frutiger Neue LT Pro Cn"/>
                <w:color w:val="000000"/>
                <w:sz w:val="18"/>
                <w:szCs w:val="18"/>
              </w:rPr>
              <w:br/>
              <w:t>(2023)</w:t>
            </w:r>
          </w:p>
        </w:tc>
        <w:tc>
          <w:tcPr>
            <w:tcW w:w="1514" w:type="dxa"/>
            <w:tcBorders>
              <w:top w:val="single" w:sz="4" w:space="0" w:color="8EAADB"/>
              <w:left w:val="single" w:sz="4" w:space="0" w:color="8EAADB"/>
              <w:bottom w:val="single" w:sz="4" w:space="0" w:color="8EAADB"/>
              <w:right w:val="single" w:sz="4" w:space="0" w:color="8EAADB"/>
            </w:tcBorders>
            <w:hideMark/>
          </w:tcPr>
          <w:p w14:paraId="286BF962"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w:t>
            </w:r>
            <w:r>
              <w:rPr>
                <w:rFonts w:ascii="Frutiger Neue LT Pro Cn" w:hAnsi="Frutiger Neue LT Pro Cn" w:cs="Frutiger Neue LT Pro Cn"/>
                <w:color w:val="000000"/>
                <w:sz w:val="18"/>
                <w:szCs w:val="18"/>
              </w:rPr>
              <w:t>39</w:t>
            </w:r>
          </w:p>
        </w:tc>
        <w:tc>
          <w:tcPr>
            <w:tcW w:w="1514" w:type="dxa"/>
            <w:tcBorders>
              <w:top w:val="single" w:sz="4" w:space="0" w:color="8EAADB"/>
              <w:left w:val="single" w:sz="4" w:space="0" w:color="8EAADB"/>
              <w:bottom w:val="single" w:sz="4" w:space="0" w:color="8EAADB"/>
              <w:right w:val="single" w:sz="4" w:space="0" w:color="8EAADB"/>
            </w:tcBorders>
            <w:hideMark/>
          </w:tcPr>
          <w:p w14:paraId="514AFCF1"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Pr>
                <w:rFonts w:ascii="Frutiger Neue LT Pro Cn" w:hAnsi="Frutiger Neue LT Pro Cn" w:cs="Frutiger Neue LT Pro Cn"/>
                <w:color w:val="000000"/>
                <w:sz w:val="18"/>
                <w:szCs w:val="18"/>
              </w:rPr>
              <w:t>0.07</w:t>
            </w:r>
          </w:p>
        </w:tc>
        <w:tc>
          <w:tcPr>
            <w:tcW w:w="1514" w:type="dxa"/>
            <w:tcBorders>
              <w:top w:val="single" w:sz="4" w:space="0" w:color="8EAADB"/>
              <w:left w:val="single" w:sz="4" w:space="0" w:color="8EAADB"/>
              <w:bottom w:val="single" w:sz="4" w:space="0" w:color="8EAADB"/>
              <w:right w:val="single" w:sz="4" w:space="0" w:color="8EAADB"/>
            </w:tcBorders>
            <w:hideMark/>
          </w:tcPr>
          <w:p w14:paraId="44D6894F"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−0.1</w:t>
            </w:r>
            <w:r>
              <w:rPr>
                <w:rFonts w:ascii="Frutiger Neue LT Pro Cn" w:hAnsi="Frutiger Neue LT Pro Cn" w:cs="Frutiger Neue LT Pro Cn"/>
                <w:color w:val="000000"/>
                <w:sz w:val="18"/>
                <w:szCs w:val="18"/>
              </w:rPr>
              <w:t>8</w:t>
            </w:r>
          </w:p>
        </w:tc>
        <w:tc>
          <w:tcPr>
            <w:tcW w:w="1514" w:type="dxa"/>
            <w:tcBorders>
              <w:top w:val="single" w:sz="4" w:space="0" w:color="8EAADB"/>
              <w:left w:val="single" w:sz="4" w:space="0" w:color="8EAADB"/>
              <w:bottom w:val="single" w:sz="4" w:space="0" w:color="8EAADB"/>
              <w:right w:val="single" w:sz="4" w:space="0" w:color="8EAADB"/>
            </w:tcBorders>
            <w:hideMark/>
          </w:tcPr>
          <w:p w14:paraId="755E7AC8"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w:t>
            </w:r>
          </w:p>
        </w:tc>
      </w:tr>
      <w:tr w:rsidR="00D86231" w:rsidRPr="003B02F0" w14:paraId="2DFFF610" w14:textId="77777777" w:rsidTr="00C62CB9">
        <w:trPr>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44FCAC92" w14:textId="77777777" w:rsidR="00D86231" w:rsidRPr="003B02F0" w:rsidRDefault="00D86231" w:rsidP="00C62CB9">
            <w:pPr>
              <w:suppressAutoHyphens/>
              <w:autoSpaceDE w:val="0"/>
              <w:autoSpaceDN w:val="0"/>
              <w:adjustRightInd w:val="0"/>
              <w:spacing w:line="220" w:lineRule="atLeast"/>
              <w:rPr>
                <w:rFonts w:ascii="Frutiger Neue LT Pro Cn" w:hAnsi="Frutiger Neue LT Pro Cn" w:cs="Frutiger Neue LT Pro Cn"/>
                <w:b/>
                <w:bCs/>
                <w:color w:val="000000"/>
                <w:sz w:val="18"/>
                <w:szCs w:val="18"/>
              </w:rPr>
            </w:pPr>
            <w:r w:rsidRPr="003B02F0">
              <w:rPr>
                <w:rFonts w:ascii="Frutiger Neue LT Pro Cn" w:hAnsi="Frutiger Neue LT Pro Cn" w:cs="Frutiger Neue LT Pro Cn"/>
                <w:b/>
                <w:bCs/>
                <w:color w:val="000000"/>
                <w:sz w:val="18"/>
                <w:szCs w:val="18"/>
              </w:rPr>
              <w:t>MERRA-2 over ocean</w:t>
            </w:r>
          </w:p>
        </w:tc>
        <w:tc>
          <w:tcPr>
            <w:tcW w:w="1514" w:type="dxa"/>
            <w:tcBorders>
              <w:top w:val="single" w:sz="4" w:space="0" w:color="8EAADB"/>
              <w:left w:val="single" w:sz="4" w:space="0" w:color="8EAADB"/>
              <w:bottom w:val="single" w:sz="4" w:space="0" w:color="8EAADB"/>
              <w:right w:val="single" w:sz="4" w:space="0" w:color="8EAADB"/>
            </w:tcBorders>
            <w:hideMark/>
          </w:tcPr>
          <w:p w14:paraId="2C75457E"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w:t>
            </w:r>
            <w:r>
              <w:rPr>
                <w:rFonts w:ascii="Frutiger Neue LT Pro Cn" w:hAnsi="Frutiger Neue LT Pro Cn" w:cs="Frutiger Neue LT Pro Cn"/>
                <w:color w:val="000000"/>
                <w:sz w:val="18"/>
                <w:szCs w:val="18"/>
              </w:rPr>
              <w:t>5</w:t>
            </w:r>
            <w:r w:rsidRPr="003B02F0">
              <w:rPr>
                <w:rFonts w:ascii="Frutiger Neue LT Pro Cn" w:hAnsi="Frutiger Neue LT Pro Cn" w:cs="Frutiger Neue LT Pro Cn"/>
                <w:color w:val="000000"/>
                <w:sz w:val="18"/>
                <w:szCs w:val="18"/>
              </w:rPr>
              <w:t>2</w:t>
            </w:r>
            <w:r w:rsidRPr="003B02F0">
              <w:rPr>
                <w:rFonts w:ascii="Frutiger Neue LT Pro Cn" w:hAnsi="Frutiger Neue LT Pro Cn" w:cs="Frutiger Neue LT Pro Cn"/>
                <w:noProof/>
                <w:color w:val="000000"/>
                <w:sz w:val="18"/>
                <w:szCs w:val="18"/>
              </w:rPr>
              <w:drawing>
                <wp:inline distT="0" distB="0" distL="0" distR="0" wp14:anchorId="32E10C08" wp14:editId="7E9761C6">
                  <wp:extent cx="151130" cy="151130"/>
                  <wp:effectExtent l="0" t="0" r="1270" b="1270"/>
                  <wp:docPr id="264" name="Picture 264" descr="Star"/>
                  <wp:cNvGraphicFramePr/>
                  <a:graphic xmlns:a="http://schemas.openxmlformats.org/drawingml/2006/main">
                    <a:graphicData uri="http://schemas.openxmlformats.org/drawingml/2006/picture">
                      <pic:pic xmlns:pic="http://schemas.openxmlformats.org/drawingml/2006/picture">
                        <pic:nvPicPr>
                          <pic:cNvPr id="2144788186" name="Graphic 1" descr="Star"/>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54305" cy="154305"/>
                          </a:xfrm>
                          <a:prstGeom prst="rect">
                            <a:avLst/>
                          </a:prstGeom>
                        </pic:spPr>
                      </pic:pic>
                    </a:graphicData>
                  </a:graphic>
                </wp:inline>
              </w:drawing>
            </w:r>
            <w:r>
              <w:rPr>
                <w:rFonts w:ascii="Frutiger Neue LT Pro Cn" w:hAnsi="Frutiger Neue LT Pro Cn" w:cs="Frutiger Neue LT Pro Cn"/>
                <w:color w:val="000000"/>
                <w:sz w:val="18"/>
                <w:szCs w:val="18"/>
              </w:rPr>
              <w:br/>
              <w:t>(2023)</w:t>
            </w:r>
          </w:p>
        </w:tc>
        <w:tc>
          <w:tcPr>
            <w:tcW w:w="1514" w:type="dxa"/>
            <w:tcBorders>
              <w:top w:val="single" w:sz="4" w:space="0" w:color="8EAADB"/>
              <w:left w:val="single" w:sz="4" w:space="0" w:color="8EAADB"/>
              <w:bottom w:val="single" w:sz="4" w:space="0" w:color="8EAADB"/>
              <w:right w:val="single" w:sz="4" w:space="0" w:color="8EAADB"/>
            </w:tcBorders>
            <w:hideMark/>
          </w:tcPr>
          <w:p w14:paraId="29F7AE31"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0.42</w:t>
            </w:r>
          </w:p>
        </w:tc>
        <w:tc>
          <w:tcPr>
            <w:tcW w:w="1514" w:type="dxa"/>
            <w:tcBorders>
              <w:top w:val="single" w:sz="4" w:space="0" w:color="8EAADB"/>
              <w:left w:val="single" w:sz="4" w:space="0" w:color="8EAADB"/>
              <w:bottom w:val="single" w:sz="4" w:space="0" w:color="8EAADB"/>
              <w:right w:val="single" w:sz="4" w:space="0" w:color="8EAADB"/>
            </w:tcBorders>
            <w:hideMark/>
          </w:tcPr>
          <w:p w14:paraId="1DE26937"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Pr>
                <w:rFonts w:ascii="Frutiger Neue LT Pro Cn" w:hAnsi="Frutiger Neue LT Pro Cn" w:cs="Frutiger Neue LT Pro Cn"/>
                <w:color w:val="000000"/>
                <w:sz w:val="18"/>
                <w:szCs w:val="18"/>
              </w:rPr>
              <w:t>0.44</w:t>
            </w:r>
          </w:p>
        </w:tc>
        <w:tc>
          <w:tcPr>
            <w:tcW w:w="1514" w:type="dxa"/>
            <w:tcBorders>
              <w:top w:val="single" w:sz="4" w:space="0" w:color="8EAADB"/>
              <w:left w:val="single" w:sz="4" w:space="0" w:color="8EAADB"/>
              <w:bottom w:val="single" w:sz="4" w:space="0" w:color="8EAADB"/>
              <w:right w:val="single" w:sz="4" w:space="0" w:color="8EAADB"/>
            </w:tcBorders>
            <w:hideMark/>
          </w:tcPr>
          <w:p w14:paraId="11EB2D8A"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Pr>
                <w:rFonts w:ascii="Frutiger Neue LT Pro Cn" w:hAnsi="Frutiger Neue LT Pro Cn" w:cs="Frutiger Neue LT Pro Cn"/>
                <w:color w:val="000000"/>
                <w:sz w:val="18"/>
                <w:szCs w:val="18"/>
              </w:rPr>
              <w:t>0.37</w:t>
            </w:r>
          </w:p>
        </w:tc>
        <w:tc>
          <w:tcPr>
            <w:tcW w:w="1514" w:type="dxa"/>
            <w:tcBorders>
              <w:top w:val="single" w:sz="4" w:space="0" w:color="8EAADB"/>
              <w:left w:val="single" w:sz="4" w:space="0" w:color="8EAADB"/>
              <w:bottom w:val="single" w:sz="4" w:space="0" w:color="8EAADB"/>
              <w:right w:val="single" w:sz="4" w:space="0" w:color="8EAADB"/>
            </w:tcBorders>
            <w:hideMark/>
          </w:tcPr>
          <w:p w14:paraId="063EB059"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w:t>
            </w:r>
          </w:p>
        </w:tc>
      </w:tr>
      <w:tr w:rsidR="00D86231" w:rsidRPr="003B02F0" w14:paraId="7E9FA5B7" w14:textId="77777777" w:rsidTr="00C62CB9">
        <w:trPr>
          <w:cnfStyle w:val="000000100000" w:firstRow="0" w:lastRow="0" w:firstColumn="0" w:lastColumn="0" w:oddVBand="0" w:evenVBand="0" w:oddHBand="1" w:evenHBand="0" w:firstRowFirstColumn="0" w:firstRowLastColumn="0" w:lastRowFirstColumn="0" w:lastRowLastColumn="0"/>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4F8F9256" w14:textId="77777777" w:rsidR="00D86231" w:rsidRPr="003B02F0" w:rsidRDefault="00D86231" w:rsidP="00C62CB9">
            <w:pPr>
              <w:suppressAutoHyphens/>
              <w:autoSpaceDE w:val="0"/>
              <w:autoSpaceDN w:val="0"/>
              <w:adjustRightInd w:val="0"/>
              <w:spacing w:line="220" w:lineRule="atLeast"/>
              <w:rPr>
                <w:rFonts w:ascii="Frutiger Neue LT Pro Cn" w:hAnsi="Frutiger Neue LT Pro Cn" w:cs="Frutiger Neue LT Pro Cn"/>
                <w:b/>
                <w:bCs/>
                <w:color w:val="000000"/>
                <w:sz w:val="18"/>
                <w:szCs w:val="18"/>
              </w:rPr>
            </w:pPr>
            <w:r w:rsidRPr="003B02F0">
              <w:rPr>
                <w:rFonts w:ascii="Frutiger Neue LT Pro Cn" w:hAnsi="Frutiger Neue LT Pro Cn" w:cs="Frutiger Neue LT Pro Cn"/>
                <w:b/>
                <w:bCs/>
                <w:color w:val="000000"/>
                <w:sz w:val="18"/>
                <w:szCs w:val="18"/>
              </w:rPr>
              <w:t>MERRA-2 over ocean</w:t>
            </w:r>
            <w:r>
              <w:rPr>
                <w:rFonts w:ascii="Frutiger Neue LT Pro Cn" w:hAnsi="Frutiger Neue LT Pro Cn" w:cs="Frutiger Neue LT Pro Cn"/>
                <w:b/>
                <w:bCs/>
                <w:color w:val="000000"/>
                <w:sz w:val="18"/>
                <w:szCs w:val="18"/>
              </w:rPr>
              <w:t xml:space="preserve"> masked</w:t>
            </w:r>
          </w:p>
        </w:tc>
        <w:tc>
          <w:tcPr>
            <w:tcW w:w="1514" w:type="dxa"/>
            <w:tcBorders>
              <w:top w:val="single" w:sz="4" w:space="0" w:color="8EAADB"/>
              <w:left w:val="single" w:sz="4" w:space="0" w:color="8EAADB"/>
              <w:bottom w:val="single" w:sz="4" w:space="0" w:color="8EAADB"/>
              <w:right w:val="single" w:sz="4" w:space="0" w:color="8EAADB"/>
            </w:tcBorders>
            <w:hideMark/>
          </w:tcPr>
          <w:p w14:paraId="51EDD4DE" w14:textId="77777777" w:rsidR="00D86231"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Pr>
                <w:rFonts w:ascii="Frutiger Neue LT Pro Cn" w:hAnsi="Frutiger Neue LT Pro Cn" w:cs="Frutiger Neue LT Pro Cn"/>
                <w:color w:val="000000"/>
                <w:sz w:val="18"/>
                <w:szCs w:val="18"/>
              </w:rPr>
              <w:t>0.73</w:t>
            </w:r>
            <w:r w:rsidRPr="003B02F0">
              <w:rPr>
                <w:rFonts w:ascii="Frutiger Neue LT Pro Cn" w:hAnsi="Frutiger Neue LT Pro Cn" w:cs="Frutiger Neue LT Pro Cn"/>
                <w:noProof/>
                <w:color w:val="000000"/>
                <w:sz w:val="18"/>
                <w:szCs w:val="18"/>
              </w:rPr>
              <w:drawing>
                <wp:inline distT="0" distB="0" distL="0" distR="0" wp14:anchorId="108EE517" wp14:editId="54F75615">
                  <wp:extent cx="151130" cy="151130"/>
                  <wp:effectExtent l="0" t="0" r="1270" b="1270"/>
                  <wp:docPr id="267" name="Picture 267" descr="Star"/>
                  <wp:cNvGraphicFramePr/>
                  <a:graphic xmlns:a="http://schemas.openxmlformats.org/drawingml/2006/main">
                    <a:graphicData uri="http://schemas.openxmlformats.org/drawingml/2006/picture">
                      <pic:pic xmlns:pic="http://schemas.openxmlformats.org/drawingml/2006/picture">
                        <pic:nvPicPr>
                          <pic:cNvPr id="324985782" name="Graphic 1" descr="Star"/>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54305" cy="154305"/>
                          </a:xfrm>
                          <a:prstGeom prst="rect">
                            <a:avLst/>
                          </a:prstGeom>
                        </pic:spPr>
                      </pic:pic>
                    </a:graphicData>
                  </a:graphic>
                </wp:inline>
              </w:drawing>
            </w:r>
          </w:p>
          <w:p w14:paraId="2C0C2A82"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Pr>
                <w:rFonts w:ascii="Frutiger Neue LT Pro Cn" w:hAnsi="Frutiger Neue LT Pro Cn" w:cs="Frutiger Neue LT Pro Cn"/>
                <w:color w:val="000000"/>
                <w:sz w:val="18"/>
                <w:szCs w:val="18"/>
              </w:rPr>
              <w:t>(2023)</w:t>
            </w:r>
          </w:p>
        </w:tc>
        <w:tc>
          <w:tcPr>
            <w:tcW w:w="1514" w:type="dxa"/>
            <w:tcBorders>
              <w:top w:val="single" w:sz="4" w:space="0" w:color="8EAADB"/>
              <w:left w:val="single" w:sz="4" w:space="0" w:color="8EAADB"/>
              <w:bottom w:val="single" w:sz="4" w:space="0" w:color="8EAADB"/>
              <w:right w:val="single" w:sz="4" w:space="0" w:color="8EAADB"/>
            </w:tcBorders>
            <w:hideMark/>
          </w:tcPr>
          <w:p w14:paraId="69C7793E"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Pr>
                <w:rFonts w:ascii="Frutiger Neue LT Pro Cn" w:hAnsi="Frutiger Neue LT Pro Cn" w:cs="Frutiger Neue LT Pro Cn"/>
                <w:color w:val="000000"/>
                <w:sz w:val="18"/>
                <w:szCs w:val="18"/>
              </w:rPr>
              <w:t>0.55</w:t>
            </w:r>
          </w:p>
        </w:tc>
        <w:tc>
          <w:tcPr>
            <w:tcW w:w="1514" w:type="dxa"/>
            <w:tcBorders>
              <w:top w:val="single" w:sz="4" w:space="0" w:color="8EAADB"/>
              <w:left w:val="single" w:sz="4" w:space="0" w:color="8EAADB"/>
              <w:bottom w:val="single" w:sz="4" w:space="0" w:color="8EAADB"/>
              <w:right w:val="single" w:sz="4" w:space="0" w:color="8EAADB"/>
            </w:tcBorders>
            <w:hideMark/>
          </w:tcPr>
          <w:p w14:paraId="24832C52"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Pr>
                <w:rFonts w:ascii="Frutiger Neue LT Pro Cn" w:hAnsi="Frutiger Neue LT Pro Cn" w:cs="Frutiger Neue LT Pro Cn"/>
                <w:color w:val="000000"/>
                <w:sz w:val="18"/>
                <w:szCs w:val="18"/>
              </w:rPr>
              <w:t>0.39</w:t>
            </w:r>
          </w:p>
        </w:tc>
        <w:tc>
          <w:tcPr>
            <w:tcW w:w="1514" w:type="dxa"/>
            <w:tcBorders>
              <w:top w:val="single" w:sz="4" w:space="0" w:color="8EAADB"/>
              <w:left w:val="single" w:sz="4" w:space="0" w:color="8EAADB"/>
              <w:bottom w:val="single" w:sz="4" w:space="0" w:color="8EAADB"/>
              <w:right w:val="single" w:sz="4" w:space="0" w:color="8EAADB"/>
            </w:tcBorders>
            <w:hideMark/>
          </w:tcPr>
          <w:p w14:paraId="574815BD"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Pr>
                <w:rFonts w:ascii="Frutiger Neue LT Pro Cn" w:hAnsi="Frutiger Neue LT Pro Cn" w:cs="Frutiger Neue LT Pro Cn"/>
                <w:color w:val="000000"/>
                <w:sz w:val="18"/>
                <w:szCs w:val="18"/>
              </w:rPr>
              <w:t>0.14</w:t>
            </w:r>
          </w:p>
        </w:tc>
        <w:tc>
          <w:tcPr>
            <w:tcW w:w="1514" w:type="dxa"/>
            <w:tcBorders>
              <w:top w:val="single" w:sz="4" w:space="0" w:color="8EAADB"/>
              <w:left w:val="single" w:sz="4" w:space="0" w:color="8EAADB"/>
              <w:bottom w:val="single" w:sz="4" w:space="0" w:color="8EAADB"/>
              <w:right w:val="single" w:sz="4" w:space="0" w:color="8EAADB"/>
            </w:tcBorders>
            <w:hideMark/>
          </w:tcPr>
          <w:p w14:paraId="0376C63C"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w:t>
            </w:r>
          </w:p>
        </w:tc>
      </w:tr>
      <w:tr w:rsidR="00D86231" w:rsidRPr="003B02F0" w14:paraId="0F72EF8A" w14:textId="77777777" w:rsidTr="00C62CB9">
        <w:trPr>
          <w:cantSplit/>
          <w:trHeight w:val="577"/>
        </w:trPr>
        <w:tc>
          <w:tcPr>
            <w:tcW w:w="1699" w:type="dxa"/>
            <w:tcBorders>
              <w:top w:val="single" w:sz="4" w:space="0" w:color="8EAADB"/>
              <w:left w:val="single" w:sz="4" w:space="0" w:color="8EAADB"/>
              <w:bottom w:val="single" w:sz="4" w:space="0" w:color="8EAADB"/>
              <w:right w:val="single" w:sz="4" w:space="0" w:color="8EAADB"/>
            </w:tcBorders>
            <w:hideMark/>
          </w:tcPr>
          <w:p w14:paraId="4DA546FB" w14:textId="77777777" w:rsidR="00D86231" w:rsidRPr="003B02F0" w:rsidRDefault="00D86231" w:rsidP="00C62CB9">
            <w:pPr>
              <w:suppressAutoHyphens/>
              <w:autoSpaceDE w:val="0"/>
              <w:autoSpaceDN w:val="0"/>
              <w:adjustRightInd w:val="0"/>
              <w:spacing w:line="220" w:lineRule="atLeast"/>
              <w:rPr>
                <w:rFonts w:ascii="Frutiger Neue LT Pro Cn" w:hAnsi="Frutiger Neue LT Pro Cn" w:cs="Frutiger Neue LT Pro Cn"/>
                <w:b/>
                <w:bCs/>
                <w:color w:val="000000"/>
                <w:sz w:val="18"/>
                <w:szCs w:val="18"/>
              </w:rPr>
            </w:pPr>
            <w:r w:rsidRPr="003B02F0">
              <w:rPr>
                <w:rFonts w:ascii="Frutiger Neue LT Pro Cn" w:hAnsi="Frutiger Neue LT Pro Cn" w:cs="Frutiger Neue LT Pro Cn"/>
                <w:b/>
                <w:bCs/>
                <w:color w:val="000000"/>
                <w:sz w:val="18"/>
                <w:szCs w:val="18"/>
              </w:rPr>
              <w:t xml:space="preserve">JRA-3Q </w:t>
            </w:r>
            <w:r w:rsidRPr="003B02F0">
              <w:rPr>
                <w:rFonts w:ascii="Frutiger Neue LT Pro Cn" w:hAnsi="Frutiger Neue LT Pro Cn" w:cs="Frutiger Neue LT Pro Cn"/>
                <w:b/>
                <w:bCs/>
                <w:color w:val="000000"/>
                <w:sz w:val="18"/>
                <w:szCs w:val="18"/>
              </w:rPr>
              <w:br/>
              <w:t>over ocean</w:t>
            </w:r>
          </w:p>
        </w:tc>
        <w:tc>
          <w:tcPr>
            <w:tcW w:w="1514" w:type="dxa"/>
            <w:tcBorders>
              <w:top w:val="single" w:sz="4" w:space="0" w:color="8EAADB"/>
              <w:left w:val="single" w:sz="4" w:space="0" w:color="8EAADB"/>
              <w:bottom w:val="single" w:sz="4" w:space="0" w:color="8EAADB"/>
              <w:right w:val="single" w:sz="4" w:space="0" w:color="8EAADB"/>
            </w:tcBorders>
            <w:hideMark/>
          </w:tcPr>
          <w:p w14:paraId="58A0DB6E"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w:t>
            </w:r>
            <w:r>
              <w:rPr>
                <w:rFonts w:ascii="Frutiger Neue LT Pro Cn" w:hAnsi="Frutiger Neue LT Pro Cn" w:cs="Frutiger Neue LT Pro Cn"/>
                <w:color w:val="000000"/>
                <w:sz w:val="18"/>
                <w:szCs w:val="18"/>
              </w:rPr>
              <w:t>4</w:t>
            </w:r>
            <w:r w:rsidRPr="003B02F0">
              <w:rPr>
                <w:rFonts w:ascii="Frutiger Neue LT Pro Cn" w:hAnsi="Frutiger Neue LT Pro Cn" w:cs="Frutiger Neue LT Pro Cn"/>
                <w:color w:val="000000"/>
                <w:sz w:val="18"/>
                <w:szCs w:val="18"/>
              </w:rPr>
              <w:t>4</w:t>
            </w:r>
            <w:r w:rsidRPr="003B02F0">
              <w:rPr>
                <w:rFonts w:ascii="Frutiger Neue LT Pro Cn" w:hAnsi="Frutiger Neue LT Pro Cn" w:cs="Frutiger Neue LT Pro Cn"/>
                <w:noProof/>
                <w:color w:val="000000"/>
                <w:sz w:val="18"/>
                <w:szCs w:val="18"/>
              </w:rPr>
              <w:drawing>
                <wp:inline distT="0" distB="0" distL="0" distR="0" wp14:anchorId="2FAE3C58" wp14:editId="4A4DD835">
                  <wp:extent cx="151130" cy="151130"/>
                  <wp:effectExtent l="0" t="0" r="1270" b="1270"/>
                  <wp:docPr id="270" name="Picture 270" descr="Star"/>
                  <wp:cNvGraphicFramePr/>
                  <a:graphic xmlns:a="http://schemas.openxmlformats.org/drawingml/2006/main">
                    <a:graphicData uri="http://schemas.openxmlformats.org/drawingml/2006/picture">
                      <pic:pic xmlns:pic="http://schemas.openxmlformats.org/drawingml/2006/picture">
                        <pic:nvPicPr>
                          <pic:cNvPr id="1548369026" name="Graphic 1" descr="Star"/>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54305" cy="154305"/>
                          </a:xfrm>
                          <a:prstGeom prst="rect">
                            <a:avLst/>
                          </a:prstGeom>
                        </pic:spPr>
                      </pic:pic>
                    </a:graphicData>
                  </a:graphic>
                </wp:inline>
              </w:drawing>
            </w:r>
            <w:r>
              <w:rPr>
                <w:rFonts w:ascii="Frutiger Neue LT Pro Cn" w:hAnsi="Frutiger Neue LT Pro Cn" w:cs="Frutiger Neue LT Pro Cn"/>
                <w:color w:val="000000"/>
                <w:sz w:val="18"/>
                <w:szCs w:val="18"/>
              </w:rPr>
              <w:br/>
              <w:t>(2023)</w:t>
            </w:r>
          </w:p>
        </w:tc>
        <w:tc>
          <w:tcPr>
            <w:tcW w:w="1514" w:type="dxa"/>
            <w:tcBorders>
              <w:top w:val="single" w:sz="4" w:space="0" w:color="8EAADB"/>
              <w:left w:val="single" w:sz="4" w:space="0" w:color="8EAADB"/>
              <w:bottom w:val="single" w:sz="4" w:space="0" w:color="8EAADB"/>
              <w:right w:val="single" w:sz="4" w:space="0" w:color="8EAADB"/>
            </w:tcBorders>
            <w:hideMark/>
          </w:tcPr>
          <w:p w14:paraId="2E0EF968"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0.34</w:t>
            </w:r>
          </w:p>
        </w:tc>
        <w:tc>
          <w:tcPr>
            <w:tcW w:w="1514" w:type="dxa"/>
            <w:tcBorders>
              <w:top w:val="single" w:sz="4" w:space="0" w:color="8EAADB"/>
              <w:left w:val="single" w:sz="4" w:space="0" w:color="8EAADB"/>
              <w:bottom w:val="single" w:sz="4" w:space="0" w:color="8EAADB"/>
              <w:right w:val="single" w:sz="4" w:space="0" w:color="8EAADB"/>
            </w:tcBorders>
            <w:hideMark/>
          </w:tcPr>
          <w:p w14:paraId="0F82DA95"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w:t>
            </w:r>
            <w:r>
              <w:rPr>
                <w:rFonts w:ascii="Frutiger Neue LT Pro Cn" w:hAnsi="Frutiger Neue LT Pro Cn" w:cs="Frutiger Neue LT Pro Cn"/>
                <w:color w:val="000000"/>
                <w:sz w:val="18"/>
                <w:szCs w:val="18"/>
              </w:rPr>
              <w:t>33</w:t>
            </w:r>
            <w:r w:rsidRPr="003B02F0">
              <w:rPr>
                <w:rFonts w:ascii="Frutiger Neue LT Pro Cn" w:hAnsi="Frutiger Neue LT Pro Cn" w:cs="Frutiger Neue LT Pro Cn"/>
                <w:noProof/>
                <w:color w:val="000000"/>
                <w:sz w:val="18"/>
                <w:szCs w:val="18"/>
              </w:rPr>
              <w:drawing>
                <wp:inline distT="0" distB="0" distL="0" distR="0" wp14:anchorId="276C33BC" wp14:editId="7D097BE6">
                  <wp:extent cx="151130" cy="151130"/>
                  <wp:effectExtent l="0" t="0" r="1270" b="1270"/>
                  <wp:docPr id="1944993474" name="Picture 270" descr="Star"/>
                  <wp:cNvGraphicFramePr/>
                  <a:graphic xmlns:a="http://schemas.openxmlformats.org/drawingml/2006/main">
                    <a:graphicData uri="http://schemas.openxmlformats.org/drawingml/2006/picture">
                      <pic:pic xmlns:pic="http://schemas.openxmlformats.org/drawingml/2006/picture">
                        <pic:nvPicPr>
                          <pic:cNvPr id="1548369026" name="Graphic 1" descr="Star"/>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54305" cy="154305"/>
                          </a:xfrm>
                          <a:prstGeom prst="rect">
                            <a:avLst/>
                          </a:prstGeom>
                        </pic:spPr>
                      </pic:pic>
                    </a:graphicData>
                  </a:graphic>
                </wp:inline>
              </w:drawing>
            </w:r>
            <w:r>
              <w:rPr>
                <w:rFonts w:ascii="Frutiger Neue LT Pro Cn" w:hAnsi="Frutiger Neue LT Pro Cn" w:cs="Frutiger Neue LT Pro Cn"/>
                <w:color w:val="000000"/>
                <w:sz w:val="18"/>
                <w:szCs w:val="18"/>
              </w:rPr>
              <w:br/>
              <w:t>(1959)</w:t>
            </w:r>
          </w:p>
        </w:tc>
        <w:tc>
          <w:tcPr>
            <w:tcW w:w="1514" w:type="dxa"/>
            <w:tcBorders>
              <w:top w:val="single" w:sz="4" w:space="0" w:color="8EAADB"/>
              <w:left w:val="single" w:sz="4" w:space="0" w:color="8EAADB"/>
              <w:bottom w:val="single" w:sz="4" w:space="0" w:color="8EAADB"/>
              <w:right w:val="single" w:sz="4" w:space="0" w:color="8EAADB"/>
            </w:tcBorders>
            <w:hideMark/>
          </w:tcPr>
          <w:p w14:paraId="2A084AC4"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0.10</w:t>
            </w:r>
          </w:p>
        </w:tc>
        <w:tc>
          <w:tcPr>
            <w:tcW w:w="1514" w:type="dxa"/>
            <w:tcBorders>
              <w:top w:val="single" w:sz="4" w:space="0" w:color="8EAADB"/>
              <w:left w:val="single" w:sz="4" w:space="0" w:color="8EAADB"/>
              <w:bottom w:val="single" w:sz="4" w:space="0" w:color="8EAADB"/>
              <w:right w:val="single" w:sz="4" w:space="0" w:color="8EAADB"/>
            </w:tcBorders>
            <w:hideMark/>
          </w:tcPr>
          <w:p w14:paraId="1B29035E" w14:textId="77777777" w:rsidR="00D86231" w:rsidRPr="003B02F0" w:rsidRDefault="00D86231" w:rsidP="00C62CB9">
            <w:pPr>
              <w:suppressAutoHyphens/>
              <w:autoSpaceDE w:val="0"/>
              <w:autoSpaceDN w:val="0"/>
              <w:adjustRightInd w:val="0"/>
              <w:spacing w:line="220" w:lineRule="atLeast"/>
              <w:jc w:val="center"/>
              <w:rPr>
                <w:rFonts w:ascii="Frutiger Neue LT Pro Cn" w:hAnsi="Frutiger Neue LT Pro Cn" w:cs="Frutiger Neue LT Pro Cn"/>
                <w:color w:val="000000"/>
                <w:sz w:val="18"/>
                <w:szCs w:val="18"/>
              </w:rPr>
            </w:pPr>
            <w:r w:rsidRPr="003B02F0">
              <w:rPr>
                <w:rFonts w:ascii="Frutiger Neue LT Pro Cn" w:hAnsi="Frutiger Neue LT Pro Cn" w:cs="Frutiger Neue LT Pro Cn"/>
                <w:color w:val="000000"/>
                <w:sz w:val="18"/>
                <w:szCs w:val="18"/>
              </w:rPr>
              <w:t>--</w:t>
            </w:r>
          </w:p>
        </w:tc>
      </w:tr>
    </w:tbl>
    <w:p w14:paraId="475C3210" w14:textId="77777777" w:rsidR="00D86231" w:rsidRPr="001130AB" w:rsidRDefault="00D86231" w:rsidP="00D86231">
      <w:pPr>
        <w:spacing w:after="120" w:line="480" w:lineRule="auto"/>
        <w:rPr>
          <w:rFonts w:ascii="Times New Roman" w:eastAsia="Arial" w:hAnsi="Times New Roman"/>
          <w:lang w:val="en-GB"/>
        </w:rPr>
      </w:pPr>
    </w:p>
    <w:p w14:paraId="3D293FFC" w14:textId="77777777" w:rsidR="006F7EF7"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d2 Humid Heat extremes</w:t>
      </w:r>
    </w:p>
    <w:p w14:paraId="2016D816" w14:textId="77777777" w:rsidR="009941A5" w:rsidRPr="00BE1B9E" w:rsidRDefault="009941A5" w:rsidP="009941A5">
      <w:pPr>
        <w:pStyle w:val="TableCaptionTables"/>
      </w:pPr>
      <w:r w:rsidRPr="00BE1B9E">
        <w:t>Table 2.</w:t>
      </w:r>
      <w:r>
        <w:t>d.2.1</w:t>
      </w:r>
      <w:r w:rsidRPr="00BE1B9E">
        <w:t xml:space="preserve">. Definitions of </w:t>
      </w:r>
      <w:r>
        <w:t>ten</w:t>
      </w:r>
      <w:r w:rsidRPr="00BE1B9E">
        <w:t xml:space="preserve"> humid-heat indices and their respective </w:t>
      </w:r>
      <w:r>
        <w:t>recent</w:t>
      </w:r>
      <w:r w:rsidRPr="00BE1B9E">
        <w:t xml:space="preserve"> global land annual anomalies (1991–2020 base period). The global annual anomal</w:t>
      </w:r>
      <w:r>
        <w:t>ies</w:t>
      </w:r>
      <w:r w:rsidRPr="00BE1B9E">
        <w:t xml:space="preserve"> for the exceedance indices (not </w:t>
      </w:r>
      <w:proofErr w:type="spellStart"/>
      <w:r w:rsidRPr="00BE1B9E">
        <w:t>T</w:t>
      </w:r>
      <w:r w:rsidRPr="0056049D">
        <w:rPr>
          <w:vertAlign w:val="subscript"/>
        </w:rPr>
        <w:t>w</w:t>
      </w:r>
      <w:r w:rsidRPr="00BE1B9E">
        <w:t>X</w:t>
      </w:r>
      <w:proofErr w:type="spellEnd"/>
      <w:r>
        <w:t xml:space="preserve"> or </w:t>
      </w:r>
      <w:proofErr w:type="spellStart"/>
      <w:r w:rsidRPr="00BE1B9E">
        <w:t>T</w:t>
      </w:r>
      <w:r w:rsidRPr="0056049D">
        <w:rPr>
          <w:vertAlign w:val="subscript"/>
        </w:rPr>
        <w:t>w</w:t>
      </w:r>
      <w:r>
        <w:t>N</w:t>
      </w:r>
      <w:proofErr w:type="spellEnd"/>
      <w:r w:rsidRPr="00BE1B9E">
        <w:t xml:space="preserve">) </w:t>
      </w:r>
      <w:r>
        <w:t>are</w:t>
      </w:r>
      <w:r w:rsidRPr="00BE1B9E">
        <w:t xml:space="preserve"> the sum of the monthly spatial mean</w:t>
      </w:r>
      <w:r>
        <w:t>s</w:t>
      </w:r>
      <w:r w:rsidRPr="00BE1B9E">
        <w:t xml:space="preserve"> over the globe. For </w:t>
      </w:r>
      <w:proofErr w:type="spellStart"/>
      <w:r w:rsidRPr="0056049D">
        <w:t>T</w:t>
      </w:r>
      <w:r w:rsidRPr="0056049D">
        <w:rPr>
          <w:vertAlign w:val="subscript"/>
        </w:rPr>
        <w:t>w</w:t>
      </w:r>
      <w:r w:rsidRPr="0056049D">
        <w:t>X</w:t>
      </w:r>
      <w:proofErr w:type="spellEnd"/>
      <w:r>
        <w:t xml:space="preserve"> and </w:t>
      </w:r>
      <w:proofErr w:type="spellStart"/>
      <w:r w:rsidRPr="00BE1B9E">
        <w:t>T</w:t>
      </w:r>
      <w:r w:rsidRPr="0056049D">
        <w:rPr>
          <w:vertAlign w:val="subscript"/>
        </w:rPr>
        <w:t>w</w:t>
      </w:r>
      <w:r>
        <w:t>N</w:t>
      </w:r>
      <w:proofErr w:type="spellEnd"/>
      <w:r w:rsidRPr="00BE1B9E">
        <w:t xml:space="preserve">, the median is used as a more robust measure in the presence of outliers, </w:t>
      </w:r>
      <w:r>
        <w:t>finding the median</w:t>
      </w:r>
      <w:r w:rsidRPr="00BE1B9E">
        <w:t xml:space="preserve"> first over space for each month and then over time.</w:t>
      </w:r>
    </w:p>
    <w:tbl>
      <w:tblPr>
        <w:tblStyle w:val="GridTable4-Accent1"/>
        <w:tblW w:w="9067" w:type="dxa"/>
        <w:tblLayout w:type="fixed"/>
        <w:tblLook w:val="0420" w:firstRow="1" w:lastRow="0" w:firstColumn="0" w:lastColumn="0" w:noHBand="0" w:noVBand="1"/>
      </w:tblPr>
      <w:tblGrid>
        <w:gridCol w:w="704"/>
        <w:gridCol w:w="2126"/>
        <w:gridCol w:w="1985"/>
        <w:gridCol w:w="1063"/>
        <w:gridCol w:w="1063"/>
        <w:gridCol w:w="1063"/>
        <w:gridCol w:w="1063"/>
      </w:tblGrid>
      <w:tr w:rsidR="009941A5" w:rsidRPr="00BE1B9E" w14:paraId="1641E06B" w14:textId="77777777" w:rsidTr="006761B7">
        <w:trPr>
          <w:cnfStyle w:val="100000000000" w:firstRow="1" w:lastRow="0" w:firstColumn="0" w:lastColumn="0" w:oddVBand="0" w:evenVBand="0" w:oddHBand="0" w:evenHBand="0" w:firstRowFirstColumn="0" w:firstRowLastColumn="0" w:lastRowFirstColumn="0" w:lastRowLastColumn="0"/>
          <w:trHeight w:val="785"/>
        </w:trPr>
        <w:tc>
          <w:tcPr>
            <w:tcW w:w="704" w:type="dxa"/>
          </w:tcPr>
          <w:p w14:paraId="276C9584" w14:textId="77777777" w:rsidR="009941A5" w:rsidRPr="00BE1B9E" w:rsidRDefault="009941A5" w:rsidP="006761B7">
            <w:pPr>
              <w:pStyle w:val="TableHeaderCenterTablesjustforcellstyles"/>
              <w:rPr>
                <w:b/>
                <w:bCs/>
              </w:rPr>
            </w:pPr>
            <w:r w:rsidRPr="00BE1B9E">
              <w:rPr>
                <w:b/>
                <w:bCs/>
              </w:rPr>
              <w:t>Index</w:t>
            </w:r>
          </w:p>
        </w:tc>
        <w:tc>
          <w:tcPr>
            <w:tcW w:w="2126" w:type="dxa"/>
          </w:tcPr>
          <w:p w14:paraId="0BB0B469" w14:textId="77777777" w:rsidR="009941A5" w:rsidRPr="00BE1B9E" w:rsidRDefault="009941A5" w:rsidP="006761B7">
            <w:pPr>
              <w:pStyle w:val="TableHeaderCenterTablesjustforcellstyles"/>
              <w:rPr>
                <w:b/>
                <w:bCs/>
              </w:rPr>
            </w:pPr>
            <w:r w:rsidRPr="00BE1B9E">
              <w:rPr>
                <w:b/>
                <w:bCs/>
              </w:rPr>
              <w:t>Description</w:t>
            </w:r>
          </w:p>
        </w:tc>
        <w:tc>
          <w:tcPr>
            <w:tcW w:w="1985" w:type="dxa"/>
          </w:tcPr>
          <w:p w14:paraId="1505D040" w14:textId="77777777" w:rsidR="009941A5" w:rsidRPr="00BE1B9E" w:rsidRDefault="009941A5" w:rsidP="006761B7">
            <w:pPr>
              <w:pStyle w:val="TableHeaderCenterTablesjustforcellstyles"/>
              <w:rPr>
                <w:b/>
                <w:bCs/>
              </w:rPr>
            </w:pPr>
            <w:r w:rsidRPr="00BE1B9E">
              <w:rPr>
                <w:b/>
                <w:bCs/>
              </w:rPr>
              <w:t>Meaning</w:t>
            </w:r>
          </w:p>
        </w:tc>
        <w:tc>
          <w:tcPr>
            <w:tcW w:w="1063" w:type="dxa"/>
          </w:tcPr>
          <w:p w14:paraId="1B12F241" w14:textId="77777777" w:rsidR="009941A5" w:rsidRPr="00BE1B9E" w:rsidRDefault="009941A5" w:rsidP="006761B7">
            <w:pPr>
              <w:pStyle w:val="TableHeaderCenterTablesjustforcellstyles"/>
              <w:rPr>
                <w:b/>
                <w:bCs/>
              </w:rPr>
            </w:pPr>
            <w:r w:rsidRPr="00BE1B9E">
              <w:rPr>
                <w:b/>
                <w:bCs/>
              </w:rPr>
              <w:t>202</w:t>
            </w:r>
            <w:r>
              <w:rPr>
                <w:b/>
                <w:bCs/>
              </w:rPr>
              <w:t>1</w:t>
            </w:r>
            <w:r w:rsidRPr="00BE1B9E">
              <w:rPr>
                <w:b/>
                <w:bCs/>
              </w:rPr>
              <w:t xml:space="preserve"> Global </w:t>
            </w:r>
            <w:r w:rsidRPr="00BE1B9E">
              <w:rPr>
                <w:b/>
                <w:bCs/>
              </w:rPr>
              <w:lastRenderedPageBreak/>
              <w:t>Anomaly</w:t>
            </w:r>
            <w:r>
              <w:rPr>
                <w:b/>
                <w:bCs/>
              </w:rPr>
              <w:t xml:space="preserve"> </w:t>
            </w:r>
            <w:r>
              <w:rPr>
                <w:b/>
                <w:bCs/>
              </w:rPr>
              <w:br/>
            </w:r>
          </w:p>
        </w:tc>
        <w:tc>
          <w:tcPr>
            <w:tcW w:w="1063" w:type="dxa"/>
          </w:tcPr>
          <w:p w14:paraId="40E47AA2" w14:textId="77777777" w:rsidR="009941A5" w:rsidRPr="00BE1B9E" w:rsidRDefault="009941A5" w:rsidP="006761B7">
            <w:pPr>
              <w:pStyle w:val="TableHeaderCenterTablesjustforcellstyles"/>
            </w:pPr>
            <w:r w:rsidRPr="00BE1B9E">
              <w:rPr>
                <w:b/>
                <w:bCs/>
              </w:rPr>
              <w:lastRenderedPageBreak/>
              <w:t>202</w:t>
            </w:r>
            <w:r>
              <w:rPr>
                <w:b/>
                <w:bCs/>
              </w:rPr>
              <w:t>2</w:t>
            </w:r>
            <w:r w:rsidRPr="00BE1B9E">
              <w:rPr>
                <w:b/>
                <w:bCs/>
              </w:rPr>
              <w:t xml:space="preserve"> Global </w:t>
            </w:r>
            <w:r w:rsidRPr="00BE1B9E">
              <w:rPr>
                <w:b/>
                <w:bCs/>
              </w:rPr>
              <w:lastRenderedPageBreak/>
              <w:t>Anomaly</w:t>
            </w:r>
            <w:r>
              <w:rPr>
                <w:b/>
                <w:bCs/>
              </w:rPr>
              <w:t xml:space="preserve"> </w:t>
            </w:r>
            <w:r>
              <w:rPr>
                <w:b/>
                <w:bCs/>
              </w:rPr>
              <w:br/>
            </w:r>
          </w:p>
        </w:tc>
        <w:tc>
          <w:tcPr>
            <w:tcW w:w="1063" w:type="dxa"/>
          </w:tcPr>
          <w:p w14:paraId="18417C95" w14:textId="77777777" w:rsidR="009941A5" w:rsidRPr="00BE1B9E" w:rsidRDefault="009941A5" w:rsidP="006761B7">
            <w:pPr>
              <w:pStyle w:val="TableHeaderCenterTablesjustforcellstyles"/>
            </w:pPr>
            <w:r w:rsidRPr="00BE1B9E">
              <w:rPr>
                <w:b/>
                <w:bCs/>
              </w:rPr>
              <w:lastRenderedPageBreak/>
              <w:t>202</w:t>
            </w:r>
            <w:r>
              <w:rPr>
                <w:b/>
                <w:bCs/>
              </w:rPr>
              <w:t>3</w:t>
            </w:r>
            <w:r w:rsidRPr="00BE1B9E">
              <w:rPr>
                <w:b/>
                <w:bCs/>
              </w:rPr>
              <w:t xml:space="preserve"> Global </w:t>
            </w:r>
            <w:r w:rsidRPr="00BE1B9E">
              <w:rPr>
                <w:b/>
                <w:bCs/>
              </w:rPr>
              <w:lastRenderedPageBreak/>
              <w:t>Anomaly</w:t>
            </w:r>
            <w:r>
              <w:rPr>
                <w:b/>
                <w:bCs/>
              </w:rPr>
              <w:t xml:space="preserve"> </w:t>
            </w:r>
            <w:r>
              <w:rPr>
                <w:b/>
                <w:bCs/>
              </w:rPr>
              <w:br/>
            </w:r>
          </w:p>
        </w:tc>
        <w:tc>
          <w:tcPr>
            <w:tcW w:w="1063" w:type="dxa"/>
          </w:tcPr>
          <w:p w14:paraId="235530E7" w14:textId="77777777" w:rsidR="009941A5" w:rsidRPr="00BE1B9E" w:rsidRDefault="009941A5" w:rsidP="006761B7">
            <w:pPr>
              <w:pStyle w:val="TableHeaderCenterTablesjustforcellstyles"/>
            </w:pPr>
            <w:r w:rsidRPr="00BE1B9E">
              <w:rPr>
                <w:b/>
                <w:bCs/>
              </w:rPr>
              <w:lastRenderedPageBreak/>
              <w:t>202</w:t>
            </w:r>
            <w:r>
              <w:rPr>
                <w:b/>
                <w:bCs/>
              </w:rPr>
              <w:t>4</w:t>
            </w:r>
            <w:r w:rsidRPr="00BE1B9E">
              <w:rPr>
                <w:b/>
                <w:bCs/>
              </w:rPr>
              <w:t xml:space="preserve"> Global </w:t>
            </w:r>
            <w:r w:rsidRPr="00BE1B9E">
              <w:rPr>
                <w:b/>
                <w:bCs/>
              </w:rPr>
              <w:lastRenderedPageBreak/>
              <w:t>Anomaly</w:t>
            </w:r>
            <w:r>
              <w:rPr>
                <w:b/>
                <w:bCs/>
              </w:rPr>
              <w:t xml:space="preserve"> </w:t>
            </w:r>
            <w:r>
              <w:rPr>
                <w:b/>
                <w:bCs/>
              </w:rPr>
              <w:br/>
            </w:r>
          </w:p>
        </w:tc>
      </w:tr>
      <w:tr w:rsidR="009941A5" w:rsidRPr="00BE1B9E" w14:paraId="14F25786" w14:textId="77777777" w:rsidTr="006761B7">
        <w:trPr>
          <w:cnfStyle w:val="000000100000" w:firstRow="0" w:lastRow="0" w:firstColumn="0" w:lastColumn="0" w:oddVBand="0" w:evenVBand="0" w:oddHBand="1" w:evenHBand="0" w:firstRowFirstColumn="0" w:firstRowLastColumn="0" w:lastRowFirstColumn="0" w:lastRowLastColumn="0"/>
          <w:trHeight w:val="605"/>
        </w:trPr>
        <w:tc>
          <w:tcPr>
            <w:tcW w:w="704" w:type="dxa"/>
          </w:tcPr>
          <w:p w14:paraId="784B1BD2" w14:textId="77777777" w:rsidR="009941A5" w:rsidRPr="00BE1B9E" w:rsidRDefault="009941A5" w:rsidP="006761B7">
            <w:pPr>
              <w:pStyle w:val="TableBodyLeftTablesjustforcellstyles"/>
              <w:rPr>
                <w:rStyle w:val="TableDataBoldNestedGREPStyles"/>
              </w:rPr>
            </w:pPr>
            <w:proofErr w:type="spellStart"/>
            <w:r w:rsidRPr="00BE1B9E">
              <w:rPr>
                <w:rStyle w:val="TableDataBoldNestedGREPStyles"/>
              </w:rPr>
              <w:lastRenderedPageBreak/>
              <w:t>T</w:t>
            </w:r>
            <w:r w:rsidRPr="00BE1B9E">
              <w:rPr>
                <w:rStyle w:val="TableDataBoldNestedGREPStyles"/>
                <w:vertAlign w:val="subscript"/>
              </w:rPr>
              <w:t>w</w:t>
            </w:r>
            <w:r w:rsidRPr="00BE1B9E">
              <w:rPr>
                <w:rStyle w:val="TableDataBoldNestedGREPStyles"/>
              </w:rPr>
              <w:t>X</w:t>
            </w:r>
            <w:proofErr w:type="spellEnd"/>
          </w:p>
        </w:tc>
        <w:tc>
          <w:tcPr>
            <w:tcW w:w="2126" w:type="dxa"/>
          </w:tcPr>
          <w:p w14:paraId="747734E8" w14:textId="77777777" w:rsidR="009941A5" w:rsidRPr="00BE1B9E" w:rsidRDefault="009941A5" w:rsidP="006761B7">
            <w:pPr>
              <w:pStyle w:val="TableBodyCenterTablesjustforcellstyles"/>
            </w:pPr>
            <w:commentRangeStart w:id="2"/>
            <w:r w:rsidRPr="00BE1B9E">
              <w:t xml:space="preserve">Annual median of </w:t>
            </w:r>
            <w:r>
              <w:t>daily</w:t>
            </w:r>
            <w:r w:rsidRPr="00BE1B9E">
              <w:t xml:space="preserve"> maximum </w:t>
            </w:r>
            <w:r w:rsidRPr="00BE1B9E">
              <w:br/>
              <w:t>wet-bulb temperature</w:t>
            </w:r>
            <w:commentRangeEnd w:id="2"/>
            <w:r>
              <w:rPr>
                <w:rStyle w:val="CommentReference"/>
                <w:rFonts w:ascii="Calibri" w:eastAsia="Calibri" w:hAnsi="Calibri" w:cs="Times New Roman"/>
                <w:color w:val="auto"/>
                <w14:ligatures w14:val="none"/>
              </w:rPr>
              <w:commentReference w:id="2"/>
            </w:r>
          </w:p>
        </w:tc>
        <w:tc>
          <w:tcPr>
            <w:tcW w:w="1985" w:type="dxa"/>
          </w:tcPr>
          <w:p w14:paraId="1C359E98" w14:textId="2CEDF28F" w:rsidR="009941A5" w:rsidRPr="00BE1B9E" w:rsidRDefault="009941A5" w:rsidP="006761B7">
            <w:pPr>
              <w:pStyle w:val="TableBodyCenterTablesjustforcellstyles"/>
            </w:pPr>
            <w:r w:rsidRPr="00BE1B9E">
              <w:t xml:space="preserve">Intensity of </w:t>
            </w:r>
            <w:r>
              <w:t xml:space="preserve">daily </w:t>
            </w:r>
            <w:proofErr w:type="spellStart"/>
            <w:r>
              <w:t>maximum</w:t>
            </w:r>
            <w:r w:rsidRPr="00BE1B9E">
              <w:t>humid</w:t>
            </w:r>
            <w:proofErr w:type="spellEnd"/>
            <w:r>
              <w:t xml:space="preserve"> </w:t>
            </w:r>
            <w:r w:rsidRPr="00BE1B9E">
              <w:t>heat</w:t>
            </w:r>
          </w:p>
        </w:tc>
        <w:tc>
          <w:tcPr>
            <w:tcW w:w="1063" w:type="dxa"/>
          </w:tcPr>
          <w:p w14:paraId="5011FFDD" w14:textId="77777777" w:rsidR="009941A5" w:rsidRPr="00BE1B9E" w:rsidRDefault="009941A5" w:rsidP="006761B7">
            <w:pPr>
              <w:pStyle w:val="TableBodyCenterTablesjustforcellstyles"/>
            </w:pPr>
            <w:r w:rsidRPr="00BE1B9E">
              <w:t>0.</w:t>
            </w:r>
            <w:r>
              <w:t>2</w:t>
            </w:r>
            <w:r w:rsidRPr="00BE1B9E">
              <w:t>°C</w:t>
            </w:r>
            <w:r>
              <w:t xml:space="preserve"> </w:t>
            </w:r>
            <w:r>
              <w:br/>
            </w:r>
          </w:p>
        </w:tc>
        <w:tc>
          <w:tcPr>
            <w:tcW w:w="1063" w:type="dxa"/>
          </w:tcPr>
          <w:p w14:paraId="5D91A889" w14:textId="77777777" w:rsidR="009941A5" w:rsidRPr="00BE1B9E" w:rsidRDefault="009941A5" w:rsidP="006761B7">
            <w:pPr>
              <w:pStyle w:val="TableBodyCenterTablesjustforcellstyles"/>
            </w:pPr>
            <w:r w:rsidRPr="00BE1B9E">
              <w:t>0.</w:t>
            </w:r>
            <w:r>
              <w:t>1</w:t>
            </w:r>
            <w:r w:rsidRPr="00BE1B9E">
              <w:t>°C</w:t>
            </w:r>
            <w:r>
              <w:t xml:space="preserve"> </w:t>
            </w:r>
            <w:r>
              <w:br/>
            </w:r>
          </w:p>
        </w:tc>
        <w:tc>
          <w:tcPr>
            <w:tcW w:w="1063" w:type="dxa"/>
          </w:tcPr>
          <w:p w14:paraId="37FB7526" w14:textId="77777777" w:rsidR="009941A5" w:rsidRPr="00BE1B9E" w:rsidRDefault="009941A5" w:rsidP="006761B7">
            <w:pPr>
              <w:pStyle w:val="TableBodyCenterTablesjustforcellstyles"/>
            </w:pPr>
            <w:r w:rsidRPr="00BE1B9E">
              <w:t>0.6°C</w:t>
            </w:r>
            <w:r>
              <w:t xml:space="preserve"> </w:t>
            </w:r>
            <w:r>
              <w:br/>
            </w:r>
          </w:p>
        </w:tc>
        <w:tc>
          <w:tcPr>
            <w:tcW w:w="1063" w:type="dxa"/>
          </w:tcPr>
          <w:p w14:paraId="44CA036D" w14:textId="77777777" w:rsidR="009941A5" w:rsidRPr="00BE1B9E" w:rsidRDefault="009941A5" w:rsidP="006761B7">
            <w:pPr>
              <w:pStyle w:val="TableBodyCenterTablesjustforcellstyles"/>
            </w:pPr>
            <w:r>
              <w:t>0.5</w:t>
            </w:r>
            <w:r w:rsidRPr="00BE1B9E">
              <w:t>°C</w:t>
            </w:r>
            <w:r>
              <w:br/>
            </w:r>
          </w:p>
        </w:tc>
      </w:tr>
      <w:tr w:rsidR="009941A5" w:rsidRPr="00BE1B9E" w14:paraId="45871AA3" w14:textId="77777777" w:rsidTr="006761B7">
        <w:trPr>
          <w:trHeight w:val="605"/>
        </w:trPr>
        <w:tc>
          <w:tcPr>
            <w:tcW w:w="704" w:type="dxa"/>
          </w:tcPr>
          <w:p w14:paraId="30146AE0" w14:textId="77777777" w:rsidR="009941A5" w:rsidRPr="00BE1B9E" w:rsidRDefault="009941A5" w:rsidP="006761B7">
            <w:pPr>
              <w:pStyle w:val="TableBodyLeftTablesjustforcellstyles"/>
              <w:rPr>
                <w:rStyle w:val="TableDataBoldNestedGREPStyles"/>
              </w:rPr>
            </w:pPr>
            <w:proofErr w:type="spellStart"/>
            <w:r w:rsidRPr="00BE1B9E">
              <w:rPr>
                <w:rStyle w:val="TableDataBoldNestedGREPStyles"/>
              </w:rPr>
              <w:t>T</w:t>
            </w:r>
            <w:r w:rsidRPr="00BE1B9E">
              <w:rPr>
                <w:rStyle w:val="TableDataBoldNestedGREPStyles"/>
                <w:vertAlign w:val="subscript"/>
              </w:rPr>
              <w:t>w</w:t>
            </w:r>
            <w:r>
              <w:rPr>
                <w:rStyle w:val="TableDataBoldNestedGREPStyles"/>
              </w:rPr>
              <w:t>N</w:t>
            </w:r>
            <w:proofErr w:type="spellEnd"/>
          </w:p>
        </w:tc>
        <w:tc>
          <w:tcPr>
            <w:tcW w:w="2126" w:type="dxa"/>
          </w:tcPr>
          <w:p w14:paraId="1A54D9E3" w14:textId="77777777" w:rsidR="009941A5" w:rsidRPr="00BE1B9E" w:rsidRDefault="009941A5" w:rsidP="006761B7">
            <w:pPr>
              <w:pStyle w:val="TableBodyCenterTablesjustforcellstyles"/>
            </w:pPr>
            <w:r w:rsidRPr="00BE1B9E">
              <w:t xml:space="preserve">Annual median of </w:t>
            </w:r>
            <w:r>
              <w:t>dai</w:t>
            </w:r>
            <w:r w:rsidRPr="00BE1B9E">
              <w:t>ly m</w:t>
            </w:r>
            <w:r>
              <w:t>in</w:t>
            </w:r>
            <w:r w:rsidRPr="00BE1B9E">
              <w:t xml:space="preserve">imum </w:t>
            </w:r>
            <w:r w:rsidRPr="00BE1B9E">
              <w:br/>
              <w:t>wet-bulb temperature</w:t>
            </w:r>
          </w:p>
        </w:tc>
        <w:tc>
          <w:tcPr>
            <w:tcW w:w="1985" w:type="dxa"/>
          </w:tcPr>
          <w:p w14:paraId="44378A05" w14:textId="3F7F1265" w:rsidR="009941A5" w:rsidRPr="00BE1B9E" w:rsidRDefault="009941A5" w:rsidP="006761B7">
            <w:pPr>
              <w:pStyle w:val="TableBodyCenterTablesjustforcellstyles"/>
            </w:pPr>
            <w:r w:rsidRPr="00BE1B9E">
              <w:t xml:space="preserve">Intensity of </w:t>
            </w:r>
            <w:r>
              <w:t xml:space="preserve">daily minimum </w:t>
            </w:r>
            <w:r w:rsidRPr="00BE1B9E">
              <w:t>humid</w:t>
            </w:r>
            <w:r>
              <w:t xml:space="preserve"> </w:t>
            </w:r>
            <w:r w:rsidRPr="00BE1B9E">
              <w:t xml:space="preserve">heat </w:t>
            </w:r>
          </w:p>
        </w:tc>
        <w:tc>
          <w:tcPr>
            <w:tcW w:w="1063" w:type="dxa"/>
          </w:tcPr>
          <w:p w14:paraId="21B6B045" w14:textId="77777777" w:rsidR="009941A5" w:rsidRPr="00BE1B9E" w:rsidRDefault="009941A5" w:rsidP="006761B7">
            <w:pPr>
              <w:pStyle w:val="TableBodyCenterTablesjustforcellstyles"/>
            </w:pPr>
            <w:r w:rsidRPr="00BE1B9E">
              <w:t>0.</w:t>
            </w:r>
            <w:r>
              <w:t>3</w:t>
            </w:r>
            <w:r w:rsidRPr="00BE1B9E">
              <w:t>°C</w:t>
            </w:r>
            <w:r>
              <w:br/>
            </w:r>
          </w:p>
        </w:tc>
        <w:tc>
          <w:tcPr>
            <w:tcW w:w="1063" w:type="dxa"/>
          </w:tcPr>
          <w:p w14:paraId="7895015C" w14:textId="77777777" w:rsidR="009941A5" w:rsidRPr="00BE1B9E" w:rsidRDefault="009941A5" w:rsidP="006761B7">
            <w:pPr>
              <w:pStyle w:val="TableBodyCenterTablesjustforcellstyles"/>
            </w:pPr>
            <w:r w:rsidRPr="00BE1B9E">
              <w:t>0.</w:t>
            </w:r>
            <w:r>
              <w:t>2</w:t>
            </w:r>
            <w:r w:rsidRPr="00BE1B9E">
              <w:t>°C</w:t>
            </w:r>
            <w:r>
              <w:br/>
            </w:r>
          </w:p>
        </w:tc>
        <w:tc>
          <w:tcPr>
            <w:tcW w:w="1063" w:type="dxa"/>
          </w:tcPr>
          <w:p w14:paraId="07620C67" w14:textId="77777777" w:rsidR="009941A5" w:rsidRPr="00BE1B9E" w:rsidRDefault="009941A5" w:rsidP="006761B7">
            <w:pPr>
              <w:pStyle w:val="TableBodyCenterTablesjustforcellstyles"/>
            </w:pPr>
            <w:r w:rsidRPr="00BE1B9E">
              <w:t>0.</w:t>
            </w:r>
            <w:r>
              <w:t>7</w:t>
            </w:r>
            <w:r w:rsidRPr="00BE1B9E">
              <w:t>°C</w:t>
            </w:r>
            <w:r>
              <w:br/>
            </w:r>
          </w:p>
        </w:tc>
        <w:tc>
          <w:tcPr>
            <w:tcW w:w="1063" w:type="dxa"/>
          </w:tcPr>
          <w:p w14:paraId="57828722" w14:textId="77777777" w:rsidR="009941A5" w:rsidRPr="00BE1B9E" w:rsidRDefault="009941A5" w:rsidP="006761B7">
            <w:pPr>
              <w:pStyle w:val="TableBodyCenterTablesjustforcellstyles"/>
            </w:pPr>
            <w:r>
              <w:t>0.7</w:t>
            </w:r>
            <w:r w:rsidRPr="00BE1B9E">
              <w:t>°C</w:t>
            </w:r>
            <w:r>
              <w:br/>
            </w:r>
          </w:p>
        </w:tc>
      </w:tr>
      <w:tr w:rsidR="009941A5" w:rsidRPr="00BE1B9E" w14:paraId="7A03A499" w14:textId="77777777" w:rsidTr="006761B7">
        <w:trPr>
          <w:cnfStyle w:val="000000100000" w:firstRow="0" w:lastRow="0" w:firstColumn="0" w:lastColumn="0" w:oddVBand="0" w:evenVBand="0" w:oddHBand="1" w:evenHBand="0" w:firstRowFirstColumn="0" w:firstRowLastColumn="0" w:lastRowFirstColumn="0" w:lastRowLastColumn="0"/>
          <w:trHeight w:val="825"/>
        </w:trPr>
        <w:tc>
          <w:tcPr>
            <w:tcW w:w="704" w:type="dxa"/>
          </w:tcPr>
          <w:p w14:paraId="6B15BFA5" w14:textId="77777777" w:rsidR="009941A5" w:rsidRPr="00BE1B9E" w:rsidRDefault="009941A5" w:rsidP="006761B7">
            <w:pPr>
              <w:pStyle w:val="TableBodyLeftTablesjustforcellstyles"/>
              <w:rPr>
                <w:rStyle w:val="TableDataBoldNestedGREPStyles"/>
              </w:rPr>
            </w:pPr>
            <w:r w:rsidRPr="00BE1B9E">
              <w:rPr>
                <w:rStyle w:val="TableDataBoldNestedGREPStyles"/>
              </w:rPr>
              <w:t>T</w:t>
            </w:r>
            <w:r w:rsidRPr="00BE1B9E">
              <w:rPr>
                <w:rStyle w:val="TableDataBoldNestedGREPStyles"/>
                <w:vertAlign w:val="subscript"/>
              </w:rPr>
              <w:t>w</w:t>
            </w:r>
            <w:r w:rsidRPr="00BE1B9E">
              <w:rPr>
                <w:rStyle w:val="TableDataBoldNestedGREPStyles"/>
              </w:rPr>
              <w:t>X90p</w:t>
            </w:r>
          </w:p>
        </w:tc>
        <w:tc>
          <w:tcPr>
            <w:tcW w:w="2126" w:type="dxa"/>
          </w:tcPr>
          <w:p w14:paraId="3C661461" w14:textId="77777777" w:rsidR="009941A5" w:rsidRPr="00BE1B9E" w:rsidRDefault="009941A5" w:rsidP="006761B7">
            <w:pPr>
              <w:pStyle w:val="TableBodyCenterTablesjustforcellstyles"/>
            </w:pPr>
            <w:r w:rsidRPr="00BE1B9E">
              <w:t>Days per year exceeding the 90th percentile of the climatological daily maximum wet-bulb temperature (seasonally varying)</w:t>
            </w:r>
          </w:p>
        </w:tc>
        <w:tc>
          <w:tcPr>
            <w:tcW w:w="1985" w:type="dxa"/>
          </w:tcPr>
          <w:p w14:paraId="33289565" w14:textId="0E25BF97" w:rsidR="009941A5" w:rsidRPr="00BE1B9E" w:rsidRDefault="009941A5" w:rsidP="006761B7">
            <w:pPr>
              <w:pStyle w:val="TableBodyCenterTablesjustforcellstyles"/>
            </w:pPr>
            <w:r w:rsidRPr="00BE1B9E">
              <w:t>Frequency of</w:t>
            </w:r>
            <w:r>
              <w:t xml:space="preserve"> high daily maximum</w:t>
            </w:r>
            <w:r w:rsidRPr="00BE1B9E">
              <w:t xml:space="preserve"> humid-heat</w:t>
            </w:r>
            <w:r w:rsidRPr="00BE1B9E" w:rsidDel="00611167">
              <w:t xml:space="preserve"> </w:t>
            </w:r>
            <w:r w:rsidR="00B16867">
              <w:t>days</w:t>
            </w:r>
            <w:r w:rsidRPr="00BE1B9E">
              <w:t xml:space="preserve"> relative to local climatology</w:t>
            </w:r>
          </w:p>
        </w:tc>
        <w:tc>
          <w:tcPr>
            <w:tcW w:w="1063" w:type="dxa"/>
          </w:tcPr>
          <w:p w14:paraId="36F81A76" w14:textId="77777777" w:rsidR="009941A5" w:rsidRPr="00BE1B9E" w:rsidRDefault="009941A5" w:rsidP="006761B7">
            <w:pPr>
              <w:pStyle w:val="TableBodyCenterTablesjustforcellstyles"/>
            </w:pPr>
            <w:r>
              <w:t>8.4</w:t>
            </w:r>
            <w:r w:rsidRPr="00BE1B9E">
              <w:t xml:space="preserve"> days</w:t>
            </w:r>
            <w:r>
              <w:t xml:space="preserve"> </w:t>
            </w:r>
          </w:p>
        </w:tc>
        <w:tc>
          <w:tcPr>
            <w:tcW w:w="1063" w:type="dxa"/>
          </w:tcPr>
          <w:p w14:paraId="671BE161" w14:textId="77777777" w:rsidR="009941A5" w:rsidRPr="00BE1B9E" w:rsidRDefault="009941A5" w:rsidP="006761B7">
            <w:pPr>
              <w:pStyle w:val="TableBodyCenterTablesjustforcellstyles"/>
            </w:pPr>
            <w:r>
              <w:t>7.5</w:t>
            </w:r>
            <w:r w:rsidRPr="00BE1B9E">
              <w:t xml:space="preserve"> days</w:t>
            </w:r>
            <w:r>
              <w:t xml:space="preserve"> </w:t>
            </w:r>
          </w:p>
        </w:tc>
        <w:tc>
          <w:tcPr>
            <w:tcW w:w="1063" w:type="dxa"/>
          </w:tcPr>
          <w:p w14:paraId="33A22F24" w14:textId="77777777" w:rsidR="009941A5" w:rsidRPr="00BE1B9E" w:rsidRDefault="009941A5" w:rsidP="006761B7">
            <w:pPr>
              <w:pStyle w:val="TableBodyCenterTablesjustforcellstyles"/>
            </w:pPr>
            <w:r>
              <w:t>26.1</w:t>
            </w:r>
            <w:r w:rsidRPr="00BE1B9E">
              <w:t xml:space="preserve"> days</w:t>
            </w:r>
            <w:r>
              <w:t xml:space="preserve"> </w:t>
            </w:r>
          </w:p>
        </w:tc>
        <w:tc>
          <w:tcPr>
            <w:tcW w:w="1063" w:type="dxa"/>
          </w:tcPr>
          <w:p w14:paraId="6FF736F1" w14:textId="77777777" w:rsidR="009941A5" w:rsidRPr="00BE1B9E" w:rsidRDefault="009941A5" w:rsidP="006761B7">
            <w:pPr>
              <w:pStyle w:val="TableBodyCenterTablesjustforcellstyles"/>
            </w:pPr>
            <w:r>
              <w:t xml:space="preserve">35.6 days </w:t>
            </w:r>
          </w:p>
        </w:tc>
      </w:tr>
      <w:tr w:rsidR="009941A5" w:rsidRPr="00BE1B9E" w14:paraId="6760AE2E" w14:textId="77777777" w:rsidTr="006761B7">
        <w:trPr>
          <w:trHeight w:val="825"/>
        </w:trPr>
        <w:tc>
          <w:tcPr>
            <w:tcW w:w="704" w:type="dxa"/>
          </w:tcPr>
          <w:p w14:paraId="78CE74E5" w14:textId="77777777" w:rsidR="009941A5" w:rsidRPr="00BE1B9E" w:rsidRDefault="009941A5" w:rsidP="006761B7">
            <w:pPr>
              <w:pStyle w:val="TableBodyLeftTablesjustforcellstyles"/>
              <w:rPr>
                <w:rStyle w:val="TableDataBoldNestedGREPStyles"/>
              </w:rPr>
            </w:pPr>
            <w:r w:rsidRPr="00BE1B9E">
              <w:rPr>
                <w:rStyle w:val="TableDataBoldNestedGREPStyles"/>
              </w:rPr>
              <w:t>T</w:t>
            </w:r>
            <w:r w:rsidRPr="00BE1B9E">
              <w:rPr>
                <w:rStyle w:val="TableDataBoldNestedGREPStyles"/>
                <w:vertAlign w:val="subscript"/>
              </w:rPr>
              <w:t>w</w:t>
            </w:r>
            <w:r>
              <w:rPr>
                <w:rStyle w:val="TableDataBoldNestedGREPStyles"/>
              </w:rPr>
              <w:t>X1</w:t>
            </w:r>
            <w:r w:rsidRPr="00BE1B9E">
              <w:rPr>
                <w:rStyle w:val="TableDataBoldNestedGREPStyles"/>
              </w:rPr>
              <w:t>0p</w:t>
            </w:r>
          </w:p>
        </w:tc>
        <w:tc>
          <w:tcPr>
            <w:tcW w:w="2126" w:type="dxa"/>
          </w:tcPr>
          <w:p w14:paraId="23676403" w14:textId="77777777" w:rsidR="009941A5" w:rsidRPr="00BE1B9E" w:rsidRDefault="009941A5" w:rsidP="006761B7">
            <w:pPr>
              <w:pStyle w:val="TableBodyCenterTablesjustforcellstyles"/>
            </w:pPr>
            <w:r w:rsidRPr="00BE1B9E">
              <w:t xml:space="preserve">Days per year </w:t>
            </w:r>
            <w:r>
              <w:t>below</w:t>
            </w:r>
            <w:r w:rsidRPr="00BE1B9E">
              <w:t xml:space="preserve"> the </w:t>
            </w:r>
            <w:r>
              <w:t>1</w:t>
            </w:r>
            <w:r w:rsidRPr="00BE1B9E">
              <w:t>0th percentile of the climatological daily m</w:t>
            </w:r>
            <w:r>
              <w:t>ax</w:t>
            </w:r>
            <w:r w:rsidRPr="00BE1B9E">
              <w:t>imum wet-bulb temperature (seasonally varying)</w:t>
            </w:r>
          </w:p>
        </w:tc>
        <w:tc>
          <w:tcPr>
            <w:tcW w:w="1985" w:type="dxa"/>
          </w:tcPr>
          <w:p w14:paraId="50749371" w14:textId="3099E337" w:rsidR="009941A5" w:rsidRPr="00BE1B9E" w:rsidRDefault="009941A5" w:rsidP="006761B7">
            <w:pPr>
              <w:pStyle w:val="TableBodyCenterTablesjustforcellstyles"/>
            </w:pPr>
            <w:r w:rsidRPr="00BE1B9E">
              <w:t xml:space="preserve">Frequency of </w:t>
            </w:r>
            <w:r>
              <w:t xml:space="preserve">low daily maximum humid-heat </w:t>
            </w:r>
            <w:r w:rsidR="00B16867">
              <w:t xml:space="preserve">days </w:t>
            </w:r>
            <w:r w:rsidRPr="00BE1B9E">
              <w:t>relative to local climatology</w:t>
            </w:r>
          </w:p>
        </w:tc>
        <w:tc>
          <w:tcPr>
            <w:tcW w:w="1063" w:type="dxa"/>
          </w:tcPr>
          <w:p w14:paraId="2349336A" w14:textId="77777777" w:rsidR="009941A5" w:rsidRPr="00BE1B9E" w:rsidRDefault="009941A5" w:rsidP="006761B7">
            <w:pPr>
              <w:pStyle w:val="TableBodyCenterTablesjustforcellstyles"/>
            </w:pPr>
            <w:r>
              <w:t>-8.1</w:t>
            </w:r>
            <w:r w:rsidRPr="00BE1B9E">
              <w:t xml:space="preserve"> days</w:t>
            </w:r>
            <w:r>
              <w:t xml:space="preserve"> </w:t>
            </w:r>
          </w:p>
        </w:tc>
        <w:tc>
          <w:tcPr>
            <w:tcW w:w="1063" w:type="dxa"/>
          </w:tcPr>
          <w:p w14:paraId="4A46296C" w14:textId="77777777" w:rsidR="009941A5" w:rsidRPr="00BE1B9E" w:rsidRDefault="009941A5" w:rsidP="006761B7">
            <w:pPr>
              <w:pStyle w:val="TableBodyCenterTablesjustforcellstyles"/>
            </w:pPr>
            <w:r>
              <w:t xml:space="preserve">-6.8 days </w:t>
            </w:r>
          </w:p>
        </w:tc>
        <w:tc>
          <w:tcPr>
            <w:tcW w:w="1063" w:type="dxa"/>
          </w:tcPr>
          <w:p w14:paraId="00AFEBC1" w14:textId="77777777" w:rsidR="009941A5" w:rsidRPr="00BE1B9E" w:rsidRDefault="009941A5" w:rsidP="006761B7">
            <w:pPr>
              <w:pStyle w:val="TableBodyCenterTablesjustforcellstyles"/>
            </w:pPr>
            <w:r>
              <w:t>-14.8</w:t>
            </w:r>
            <w:r w:rsidRPr="00BE1B9E">
              <w:t xml:space="preserve"> days</w:t>
            </w:r>
            <w:r>
              <w:t xml:space="preserve"> </w:t>
            </w:r>
          </w:p>
        </w:tc>
        <w:tc>
          <w:tcPr>
            <w:tcW w:w="1063" w:type="dxa"/>
          </w:tcPr>
          <w:p w14:paraId="77F40495" w14:textId="77777777" w:rsidR="009941A5" w:rsidRPr="00BE1B9E" w:rsidRDefault="009941A5" w:rsidP="006761B7">
            <w:pPr>
              <w:pStyle w:val="TableBodyCenterTablesjustforcellstyles"/>
            </w:pPr>
            <w:r>
              <w:t>-19</w:t>
            </w:r>
            <w:r w:rsidRPr="00BE1B9E">
              <w:t xml:space="preserve"> days</w:t>
            </w:r>
            <w:r>
              <w:t xml:space="preserve"> </w:t>
            </w:r>
          </w:p>
        </w:tc>
      </w:tr>
      <w:tr w:rsidR="009941A5" w:rsidRPr="00BE1B9E" w14:paraId="6F287EE0" w14:textId="77777777" w:rsidTr="006761B7">
        <w:trPr>
          <w:cnfStyle w:val="000000100000" w:firstRow="0" w:lastRow="0" w:firstColumn="0" w:lastColumn="0" w:oddVBand="0" w:evenVBand="0" w:oddHBand="1" w:evenHBand="0" w:firstRowFirstColumn="0" w:firstRowLastColumn="0" w:lastRowFirstColumn="0" w:lastRowLastColumn="0"/>
          <w:trHeight w:val="825"/>
        </w:trPr>
        <w:tc>
          <w:tcPr>
            <w:tcW w:w="704" w:type="dxa"/>
          </w:tcPr>
          <w:p w14:paraId="03070F3A" w14:textId="77777777" w:rsidR="009941A5" w:rsidRPr="00BE1B9E" w:rsidRDefault="009941A5" w:rsidP="006761B7">
            <w:pPr>
              <w:pStyle w:val="TableBodyLeftTablesjustforcellstyles"/>
              <w:rPr>
                <w:rStyle w:val="TableDataBoldNestedGREPStyles"/>
              </w:rPr>
            </w:pPr>
            <w:r w:rsidRPr="00BE1B9E">
              <w:rPr>
                <w:rStyle w:val="TableDataBoldNestedGREPStyles"/>
              </w:rPr>
              <w:t>T</w:t>
            </w:r>
            <w:r w:rsidRPr="00BE1B9E">
              <w:rPr>
                <w:rStyle w:val="TableDataBoldNestedGREPStyles"/>
                <w:vertAlign w:val="subscript"/>
              </w:rPr>
              <w:t>w</w:t>
            </w:r>
            <w:r>
              <w:rPr>
                <w:rStyle w:val="TableDataBoldNestedGREPStyles"/>
              </w:rPr>
              <w:t>N</w:t>
            </w:r>
            <w:r w:rsidRPr="00BE1B9E">
              <w:rPr>
                <w:rStyle w:val="TableDataBoldNestedGREPStyles"/>
              </w:rPr>
              <w:t>90p</w:t>
            </w:r>
          </w:p>
        </w:tc>
        <w:tc>
          <w:tcPr>
            <w:tcW w:w="2126" w:type="dxa"/>
          </w:tcPr>
          <w:p w14:paraId="40DFE8DB" w14:textId="1AAE8442" w:rsidR="009941A5" w:rsidRPr="00BE1B9E" w:rsidRDefault="009941A5" w:rsidP="006761B7">
            <w:pPr>
              <w:pStyle w:val="TableBodyCenterTablesjustforcellstyles"/>
            </w:pPr>
            <w:r>
              <w:t>Day</w:t>
            </w:r>
            <w:r w:rsidRPr="00BE1B9E">
              <w:t>s per year exceeding the 90th percentile of the climatological daily m</w:t>
            </w:r>
            <w:r>
              <w:t>in</w:t>
            </w:r>
            <w:r w:rsidRPr="00BE1B9E">
              <w:t>imum wet-bulb temperature (seasonally varying)</w:t>
            </w:r>
          </w:p>
        </w:tc>
        <w:tc>
          <w:tcPr>
            <w:tcW w:w="1985" w:type="dxa"/>
          </w:tcPr>
          <w:p w14:paraId="68F4E9A8" w14:textId="7937E91C" w:rsidR="009941A5" w:rsidRPr="00BE1B9E" w:rsidRDefault="009941A5" w:rsidP="006761B7">
            <w:pPr>
              <w:pStyle w:val="TableBodyCenterTablesjustforcellstyles"/>
            </w:pPr>
            <w:r w:rsidRPr="00BE1B9E">
              <w:t>Frequency of</w:t>
            </w:r>
            <w:r>
              <w:t xml:space="preserve"> high daily minimum </w:t>
            </w:r>
            <w:r w:rsidRPr="00BE1B9E">
              <w:t>humid-heat</w:t>
            </w:r>
            <w:r w:rsidRPr="00BE1B9E" w:rsidDel="00611167">
              <w:t xml:space="preserve"> </w:t>
            </w:r>
            <w:r w:rsidR="00B16867">
              <w:t>days</w:t>
            </w:r>
            <w:r w:rsidRPr="00BE1B9E">
              <w:t xml:space="preserve"> relative to local climatology</w:t>
            </w:r>
          </w:p>
        </w:tc>
        <w:tc>
          <w:tcPr>
            <w:tcW w:w="1063" w:type="dxa"/>
          </w:tcPr>
          <w:p w14:paraId="16B4C98B" w14:textId="77777777" w:rsidR="009941A5" w:rsidRDefault="009941A5" w:rsidP="006761B7">
            <w:pPr>
              <w:pStyle w:val="TableBodyCenterTablesjustforcellstyles"/>
            </w:pPr>
            <w:r>
              <w:t>6.4</w:t>
            </w:r>
            <w:r w:rsidRPr="00BE1B9E">
              <w:t xml:space="preserve"> days</w:t>
            </w:r>
            <w:r>
              <w:t xml:space="preserve"> </w:t>
            </w:r>
          </w:p>
        </w:tc>
        <w:tc>
          <w:tcPr>
            <w:tcW w:w="1063" w:type="dxa"/>
          </w:tcPr>
          <w:p w14:paraId="30A4A879" w14:textId="77777777" w:rsidR="009941A5" w:rsidRDefault="009941A5" w:rsidP="006761B7">
            <w:pPr>
              <w:pStyle w:val="TableBodyCenterTablesjustforcellstyles"/>
            </w:pPr>
            <w:r>
              <w:t>6.7</w:t>
            </w:r>
            <w:r w:rsidRPr="00BE1B9E">
              <w:t xml:space="preserve"> days</w:t>
            </w:r>
            <w:r>
              <w:t xml:space="preserve"> </w:t>
            </w:r>
          </w:p>
        </w:tc>
        <w:tc>
          <w:tcPr>
            <w:tcW w:w="1063" w:type="dxa"/>
          </w:tcPr>
          <w:p w14:paraId="37DFEEAB" w14:textId="77777777" w:rsidR="009941A5" w:rsidRDefault="009941A5" w:rsidP="006761B7">
            <w:pPr>
              <w:pStyle w:val="TableBodyCenterTablesjustforcellstyles"/>
            </w:pPr>
            <w:r>
              <w:t>23.8</w:t>
            </w:r>
            <w:r w:rsidRPr="00BE1B9E">
              <w:t xml:space="preserve"> days</w:t>
            </w:r>
            <w:r>
              <w:t xml:space="preserve"> </w:t>
            </w:r>
          </w:p>
        </w:tc>
        <w:tc>
          <w:tcPr>
            <w:tcW w:w="1063" w:type="dxa"/>
          </w:tcPr>
          <w:p w14:paraId="24D3DF41" w14:textId="77777777" w:rsidR="009941A5" w:rsidRDefault="009941A5" w:rsidP="006761B7">
            <w:pPr>
              <w:pStyle w:val="TableBodyCenterTablesjustforcellstyles"/>
            </w:pPr>
            <w:r>
              <w:t xml:space="preserve">34.4 days </w:t>
            </w:r>
          </w:p>
        </w:tc>
      </w:tr>
      <w:tr w:rsidR="009941A5" w:rsidRPr="00BE1B9E" w14:paraId="7E859EE1" w14:textId="77777777" w:rsidTr="006761B7">
        <w:trPr>
          <w:trHeight w:val="825"/>
        </w:trPr>
        <w:tc>
          <w:tcPr>
            <w:tcW w:w="704" w:type="dxa"/>
          </w:tcPr>
          <w:p w14:paraId="7F985567" w14:textId="77777777" w:rsidR="009941A5" w:rsidRPr="00BE1B9E" w:rsidRDefault="009941A5" w:rsidP="006761B7">
            <w:pPr>
              <w:pStyle w:val="TableBodyLeftTablesjustforcellstyles"/>
              <w:rPr>
                <w:rStyle w:val="TableDataBoldNestedGREPStyles"/>
              </w:rPr>
            </w:pPr>
            <w:r w:rsidRPr="00BE1B9E">
              <w:rPr>
                <w:rStyle w:val="TableDataBoldNestedGREPStyles"/>
              </w:rPr>
              <w:t>T</w:t>
            </w:r>
            <w:r w:rsidRPr="00BE1B9E">
              <w:rPr>
                <w:rStyle w:val="TableDataBoldNestedGREPStyles"/>
                <w:vertAlign w:val="subscript"/>
              </w:rPr>
              <w:t>w</w:t>
            </w:r>
            <w:r>
              <w:rPr>
                <w:rStyle w:val="TableDataBoldNestedGREPStyles"/>
              </w:rPr>
              <w:t>N1</w:t>
            </w:r>
            <w:r w:rsidRPr="00BE1B9E">
              <w:rPr>
                <w:rStyle w:val="TableDataBoldNestedGREPStyles"/>
              </w:rPr>
              <w:t>0p</w:t>
            </w:r>
          </w:p>
        </w:tc>
        <w:tc>
          <w:tcPr>
            <w:tcW w:w="2126" w:type="dxa"/>
          </w:tcPr>
          <w:p w14:paraId="12113E57" w14:textId="70F6C71D" w:rsidR="009941A5" w:rsidRPr="00BE1B9E" w:rsidRDefault="009941A5" w:rsidP="006761B7">
            <w:pPr>
              <w:pStyle w:val="TableBodyCenterTablesjustforcellstyles"/>
            </w:pPr>
            <w:r>
              <w:t>Day</w:t>
            </w:r>
            <w:r w:rsidRPr="00BE1B9E">
              <w:t xml:space="preserve">s per year </w:t>
            </w:r>
            <w:r>
              <w:t>below</w:t>
            </w:r>
            <w:r w:rsidRPr="00BE1B9E">
              <w:t xml:space="preserve"> the </w:t>
            </w:r>
            <w:r>
              <w:t>1</w:t>
            </w:r>
            <w:r w:rsidRPr="00BE1B9E">
              <w:t>0th percentile of the climatological daily m</w:t>
            </w:r>
            <w:r>
              <w:t>in</w:t>
            </w:r>
            <w:r w:rsidRPr="00BE1B9E">
              <w:t>imum wet-bulb temperature (seasonally varying)</w:t>
            </w:r>
          </w:p>
        </w:tc>
        <w:tc>
          <w:tcPr>
            <w:tcW w:w="1985" w:type="dxa"/>
          </w:tcPr>
          <w:p w14:paraId="3A915511" w14:textId="5B9B84CA" w:rsidR="009941A5" w:rsidRPr="00BE1B9E" w:rsidRDefault="009941A5" w:rsidP="006761B7">
            <w:pPr>
              <w:pStyle w:val="TableBodyCenterTablesjustforcellstyles"/>
            </w:pPr>
            <w:r w:rsidRPr="00BE1B9E">
              <w:t xml:space="preserve">Frequency of </w:t>
            </w:r>
            <w:r>
              <w:t xml:space="preserve">low daily minimum </w:t>
            </w:r>
            <w:r w:rsidR="00304B86">
              <w:t xml:space="preserve">humid-heat </w:t>
            </w:r>
            <w:proofErr w:type="gramStart"/>
            <w:r w:rsidR="00304B86">
              <w:t>days</w:t>
            </w:r>
            <w:r>
              <w:t xml:space="preserve"> </w:t>
            </w:r>
            <w:r w:rsidRPr="00BE1B9E">
              <w:t xml:space="preserve"> relative</w:t>
            </w:r>
            <w:proofErr w:type="gramEnd"/>
            <w:r w:rsidRPr="00BE1B9E">
              <w:t xml:space="preserve"> to local climatology</w:t>
            </w:r>
          </w:p>
        </w:tc>
        <w:tc>
          <w:tcPr>
            <w:tcW w:w="1063" w:type="dxa"/>
          </w:tcPr>
          <w:p w14:paraId="74792F42" w14:textId="77777777" w:rsidR="009941A5" w:rsidRDefault="009941A5" w:rsidP="006761B7">
            <w:pPr>
              <w:pStyle w:val="TableBodyCenterTablesjustforcellstyles"/>
            </w:pPr>
            <w:r>
              <w:t>-6.2</w:t>
            </w:r>
            <w:r w:rsidRPr="00BE1B9E">
              <w:t xml:space="preserve"> days</w:t>
            </w:r>
            <w:r>
              <w:t xml:space="preserve"> </w:t>
            </w:r>
          </w:p>
        </w:tc>
        <w:tc>
          <w:tcPr>
            <w:tcW w:w="1063" w:type="dxa"/>
          </w:tcPr>
          <w:p w14:paraId="6816FF1F" w14:textId="77777777" w:rsidR="009941A5" w:rsidRDefault="009941A5" w:rsidP="006761B7">
            <w:pPr>
              <w:pStyle w:val="TableBodyCenterTablesjustforcellstyles"/>
            </w:pPr>
            <w:r>
              <w:t xml:space="preserve">-5.9 days </w:t>
            </w:r>
          </w:p>
        </w:tc>
        <w:tc>
          <w:tcPr>
            <w:tcW w:w="1063" w:type="dxa"/>
          </w:tcPr>
          <w:p w14:paraId="554623C0" w14:textId="77777777" w:rsidR="009941A5" w:rsidRDefault="009941A5" w:rsidP="006761B7">
            <w:pPr>
              <w:pStyle w:val="TableBodyCenterTablesjustforcellstyles"/>
            </w:pPr>
            <w:r>
              <w:t>-12.6</w:t>
            </w:r>
            <w:r w:rsidRPr="00BE1B9E">
              <w:t xml:space="preserve"> days</w:t>
            </w:r>
            <w:r>
              <w:t xml:space="preserve"> </w:t>
            </w:r>
          </w:p>
        </w:tc>
        <w:tc>
          <w:tcPr>
            <w:tcW w:w="1063" w:type="dxa"/>
          </w:tcPr>
          <w:p w14:paraId="7ED64E45" w14:textId="77777777" w:rsidR="009941A5" w:rsidRDefault="009941A5" w:rsidP="006761B7">
            <w:pPr>
              <w:pStyle w:val="TableBodyCenterTablesjustforcellstyles"/>
            </w:pPr>
            <w:r>
              <w:t>-18.4</w:t>
            </w:r>
            <w:r w:rsidRPr="00BE1B9E">
              <w:t xml:space="preserve"> days</w:t>
            </w:r>
            <w:r>
              <w:t xml:space="preserve"> </w:t>
            </w:r>
          </w:p>
        </w:tc>
      </w:tr>
      <w:tr w:rsidR="009941A5" w:rsidRPr="00BE1B9E" w14:paraId="62C408B6" w14:textId="77777777" w:rsidTr="006761B7">
        <w:trPr>
          <w:cnfStyle w:val="000000100000" w:firstRow="0" w:lastRow="0" w:firstColumn="0" w:lastColumn="0" w:oddVBand="0" w:evenVBand="0" w:oddHBand="1" w:evenHBand="0" w:firstRowFirstColumn="0" w:firstRowLastColumn="0" w:lastRowFirstColumn="0" w:lastRowLastColumn="0"/>
          <w:trHeight w:val="605"/>
        </w:trPr>
        <w:tc>
          <w:tcPr>
            <w:tcW w:w="704" w:type="dxa"/>
          </w:tcPr>
          <w:p w14:paraId="672D1AA4" w14:textId="77777777" w:rsidR="009941A5" w:rsidRPr="00BE1B9E" w:rsidRDefault="009941A5" w:rsidP="006761B7">
            <w:pPr>
              <w:pStyle w:val="TableBodyLeftTablesjustforcellstyles"/>
              <w:rPr>
                <w:rStyle w:val="TableDataBoldNestedGREPStyles"/>
              </w:rPr>
            </w:pPr>
            <w:r w:rsidRPr="00BE1B9E">
              <w:rPr>
                <w:rStyle w:val="TableDataBoldNestedGREPStyles"/>
              </w:rPr>
              <w:t>T</w:t>
            </w:r>
            <w:r w:rsidRPr="00BE1B9E">
              <w:rPr>
                <w:rStyle w:val="TableDataBoldNestedGREPStyles"/>
                <w:vertAlign w:val="subscript"/>
              </w:rPr>
              <w:t>w</w:t>
            </w:r>
            <w:r w:rsidRPr="00BE1B9E">
              <w:rPr>
                <w:rStyle w:val="TableDataBoldNestedGREPStyles"/>
              </w:rPr>
              <w:t>X25</w:t>
            </w:r>
          </w:p>
        </w:tc>
        <w:tc>
          <w:tcPr>
            <w:tcW w:w="2126" w:type="dxa"/>
          </w:tcPr>
          <w:p w14:paraId="4863FDFD" w14:textId="77777777" w:rsidR="009941A5" w:rsidRPr="00BE1B9E" w:rsidRDefault="009941A5" w:rsidP="006761B7">
            <w:pPr>
              <w:pStyle w:val="TableBodyCenterTablesjustforcellstyles"/>
            </w:pPr>
            <w:r w:rsidRPr="00BE1B9E">
              <w:t xml:space="preserve">Days per year where the daily maximum </w:t>
            </w:r>
            <w:r w:rsidRPr="00BE1B9E">
              <w:br/>
              <w:t>wet-bulb temperature ≥25°C</w:t>
            </w:r>
          </w:p>
        </w:tc>
        <w:tc>
          <w:tcPr>
            <w:tcW w:w="1985" w:type="dxa"/>
          </w:tcPr>
          <w:p w14:paraId="3F13A8C7" w14:textId="1D0A3F4D" w:rsidR="009941A5" w:rsidRPr="00BE1B9E" w:rsidRDefault="009941A5" w:rsidP="006761B7">
            <w:pPr>
              <w:pStyle w:val="TableBodyCenterTablesjustforcellstyles"/>
            </w:pPr>
            <w:r w:rsidRPr="00BE1B9E">
              <w:t xml:space="preserve">Frequency of </w:t>
            </w:r>
            <w:proofErr w:type="gramStart"/>
            <w:r w:rsidRPr="00BE1B9E">
              <w:t>moderately</w:t>
            </w:r>
            <w:r>
              <w:t>-extreme</w:t>
            </w:r>
            <w:proofErr w:type="gramEnd"/>
            <w:r w:rsidRPr="00BE1B9E">
              <w:t xml:space="preserve"> humid-heat </w:t>
            </w:r>
            <w:r>
              <w:t>days</w:t>
            </w:r>
          </w:p>
        </w:tc>
        <w:tc>
          <w:tcPr>
            <w:tcW w:w="1063" w:type="dxa"/>
          </w:tcPr>
          <w:p w14:paraId="703EBA46" w14:textId="77777777" w:rsidR="009941A5" w:rsidRPr="00BE1B9E" w:rsidRDefault="009941A5" w:rsidP="006761B7">
            <w:pPr>
              <w:pStyle w:val="TableBodyCenterTablesjustforcellstyles"/>
            </w:pPr>
            <w:r>
              <w:t>3</w:t>
            </w:r>
            <w:r w:rsidRPr="00BE1B9E">
              <w:t>.</w:t>
            </w:r>
            <w:r>
              <w:t>6</w:t>
            </w:r>
            <w:r w:rsidRPr="00BE1B9E">
              <w:t xml:space="preserve"> days </w:t>
            </w:r>
          </w:p>
        </w:tc>
        <w:tc>
          <w:tcPr>
            <w:tcW w:w="1063" w:type="dxa"/>
          </w:tcPr>
          <w:p w14:paraId="317D036B" w14:textId="77777777" w:rsidR="009941A5" w:rsidRPr="00BE1B9E" w:rsidRDefault="009941A5" w:rsidP="006761B7">
            <w:pPr>
              <w:pStyle w:val="TableBodyCenterTablesjustforcellstyles"/>
            </w:pPr>
            <w:r>
              <w:t xml:space="preserve">4.1 days </w:t>
            </w:r>
          </w:p>
        </w:tc>
        <w:tc>
          <w:tcPr>
            <w:tcW w:w="1063" w:type="dxa"/>
          </w:tcPr>
          <w:p w14:paraId="23F9009B" w14:textId="77777777" w:rsidR="009941A5" w:rsidRPr="00BE1B9E" w:rsidRDefault="009941A5" w:rsidP="006761B7">
            <w:pPr>
              <w:pStyle w:val="TableBodyCenterTablesjustforcellstyles"/>
            </w:pPr>
            <w:r>
              <w:t>6.1</w:t>
            </w:r>
            <w:r w:rsidRPr="00BE1B9E">
              <w:t xml:space="preserve"> days</w:t>
            </w:r>
            <w:r>
              <w:t xml:space="preserve"> </w:t>
            </w:r>
          </w:p>
        </w:tc>
        <w:tc>
          <w:tcPr>
            <w:tcW w:w="1063" w:type="dxa"/>
          </w:tcPr>
          <w:p w14:paraId="229900E5" w14:textId="77777777" w:rsidR="009941A5" w:rsidRPr="00BE1B9E" w:rsidRDefault="009941A5" w:rsidP="006761B7">
            <w:pPr>
              <w:pStyle w:val="TableBodyCenterTablesjustforcellstyles"/>
            </w:pPr>
            <w:r>
              <w:t>11.0</w:t>
            </w:r>
            <w:r w:rsidRPr="00BE1B9E">
              <w:t xml:space="preserve"> days</w:t>
            </w:r>
            <w:r>
              <w:t xml:space="preserve"> </w:t>
            </w:r>
          </w:p>
        </w:tc>
      </w:tr>
      <w:tr w:rsidR="009941A5" w:rsidRPr="00BE1B9E" w14:paraId="58E02F24" w14:textId="77777777" w:rsidTr="006761B7">
        <w:trPr>
          <w:trHeight w:val="605"/>
        </w:trPr>
        <w:tc>
          <w:tcPr>
            <w:tcW w:w="704" w:type="dxa"/>
          </w:tcPr>
          <w:p w14:paraId="158F1ED0" w14:textId="77777777" w:rsidR="009941A5" w:rsidRPr="00BE1B9E" w:rsidRDefault="009941A5" w:rsidP="006761B7">
            <w:pPr>
              <w:pStyle w:val="TableBodyLeftTablesjustforcellstyles"/>
              <w:rPr>
                <w:rStyle w:val="TableDataBoldNestedGREPStyles"/>
              </w:rPr>
            </w:pPr>
            <w:r w:rsidRPr="00BE1B9E">
              <w:rPr>
                <w:rStyle w:val="TableDataBoldNestedGREPStyles"/>
              </w:rPr>
              <w:t>T</w:t>
            </w:r>
            <w:r w:rsidRPr="00BE1B9E">
              <w:rPr>
                <w:rStyle w:val="TableDataBoldNestedGREPStyles"/>
                <w:vertAlign w:val="subscript"/>
              </w:rPr>
              <w:t>w</w:t>
            </w:r>
            <w:r w:rsidRPr="00BE1B9E">
              <w:rPr>
                <w:rStyle w:val="TableDataBoldNestedGREPStyles"/>
              </w:rPr>
              <w:t>X27</w:t>
            </w:r>
          </w:p>
        </w:tc>
        <w:tc>
          <w:tcPr>
            <w:tcW w:w="2126" w:type="dxa"/>
          </w:tcPr>
          <w:p w14:paraId="2E9DCC3C" w14:textId="77777777" w:rsidR="009941A5" w:rsidRPr="00BE1B9E" w:rsidRDefault="009941A5" w:rsidP="006761B7">
            <w:pPr>
              <w:pStyle w:val="TableBodyCenterTablesjustforcellstyles"/>
            </w:pPr>
            <w:r w:rsidRPr="00BE1B9E">
              <w:t xml:space="preserve">Days per year where the daily maximum </w:t>
            </w:r>
            <w:r w:rsidRPr="00BE1B9E">
              <w:br/>
              <w:t>wet-bulb temperature ≥27°C</w:t>
            </w:r>
          </w:p>
        </w:tc>
        <w:tc>
          <w:tcPr>
            <w:tcW w:w="1985" w:type="dxa"/>
          </w:tcPr>
          <w:p w14:paraId="76B0D5E3" w14:textId="67331112" w:rsidR="009941A5" w:rsidRPr="00BE1B9E" w:rsidRDefault="009941A5" w:rsidP="006761B7">
            <w:pPr>
              <w:pStyle w:val="TableBodyCenterTablesjustforcellstyles"/>
            </w:pPr>
            <w:r w:rsidRPr="00BE1B9E">
              <w:t xml:space="preserve">Frequency of </w:t>
            </w:r>
            <w:r>
              <w:t>extreme</w:t>
            </w:r>
            <w:r w:rsidRPr="00BE1B9E">
              <w:t xml:space="preserve"> humid-heat </w:t>
            </w:r>
            <w:r>
              <w:t>days</w:t>
            </w:r>
          </w:p>
        </w:tc>
        <w:tc>
          <w:tcPr>
            <w:tcW w:w="1063" w:type="dxa"/>
          </w:tcPr>
          <w:p w14:paraId="790A593A" w14:textId="77777777" w:rsidR="009941A5" w:rsidRPr="00BE1B9E" w:rsidRDefault="009941A5" w:rsidP="006761B7">
            <w:pPr>
              <w:pStyle w:val="TableBodyCenterTablesjustforcellstyles"/>
            </w:pPr>
            <w:r>
              <w:t>3.6</w:t>
            </w:r>
            <w:r w:rsidRPr="00BE1B9E">
              <w:t xml:space="preserve"> days</w:t>
            </w:r>
            <w:r>
              <w:t xml:space="preserve"> </w:t>
            </w:r>
          </w:p>
        </w:tc>
        <w:tc>
          <w:tcPr>
            <w:tcW w:w="1063" w:type="dxa"/>
          </w:tcPr>
          <w:p w14:paraId="1D0DF857" w14:textId="77777777" w:rsidR="009941A5" w:rsidRPr="00BE1B9E" w:rsidRDefault="009941A5" w:rsidP="006761B7">
            <w:pPr>
              <w:pStyle w:val="TableBodyCenterTablesjustforcellstyles"/>
            </w:pPr>
            <w:r>
              <w:t xml:space="preserve">3.5 days </w:t>
            </w:r>
          </w:p>
        </w:tc>
        <w:tc>
          <w:tcPr>
            <w:tcW w:w="1063" w:type="dxa"/>
          </w:tcPr>
          <w:p w14:paraId="3BFCD53B" w14:textId="77777777" w:rsidR="009941A5" w:rsidRPr="00BE1B9E" w:rsidRDefault="009941A5" w:rsidP="006761B7">
            <w:pPr>
              <w:pStyle w:val="TableBodyCenterTablesjustforcellstyles"/>
            </w:pPr>
            <w:r>
              <w:t>9.3</w:t>
            </w:r>
            <w:r w:rsidRPr="00BE1B9E">
              <w:t xml:space="preserve"> days</w:t>
            </w:r>
            <w:r>
              <w:t xml:space="preserve"> </w:t>
            </w:r>
          </w:p>
        </w:tc>
        <w:tc>
          <w:tcPr>
            <w:tcW w:w="1063" w:type="dxa"/>
          </w:tcPr>
          <w:p w14:paraId="6D8D180A" w14:textId="77777777" w:rsidR="009941A5" w:rsidRPr="00BE1B9E" w:rsidRDefault="009941A5" w:rsidP="006761B7">
            <w:pPr>
              <w:pStyle w:val="TableBodyCenterTablesjustforcellstyles"/>
            </w:pPr>
            <w:r>
              <w:t>13.8</w:t>
            </w:r>
            <w:r w:rsidRPr="00BE1B9E">
              <w:t xml:space="preserve"> days</w:t>
            </w:r>
            <w:r>
              <w:t xml:space="preserve"> </w:t>
            </w:r>
          </w:p>
        </w:tc>
      </w:tr>
      <w:tr w:rsidR="009941A5" w:rsidRPr="00BE1B9E" w14:paraId="1687FE63" w14:textId="77777777" w:rsidTr="006761B7">
        <w:trPr>
          <w:cnfStyle w:val="000000100000" w:firstRow="0" w:lastRow="0" w:firstColumn="0" w:lastColumn="0" w:oddVBand="0" w:evenVBand="0" w:oddHBand="1" w:evenHBand="0" w:firstRowFirstColumn="0" w:firstRowLastColumn="0" w:lastRowFirstColumn="0" w:lastRowLastColumn="0"/>
          <w:trHeight w:val="605"/>
        </w:trPr>
        <w:tc>
          <w:tcPr>
            <w:tcW w:w="704" w:type="dxa"/>
          </w:tcPr>
          <w:p w14:paraId="2B7D6D7E" w14:textId="77777777" w:rsidR="009941A5" w:rsidRPr="00BE1B9E" w:rsidRDefault="009941A5" w:rsidP="006761B7">
            <w:pPr>
              <w:pStyle w:val="TableBodyLeftTablesjustforcellstyles"/>
              <w:rPr>
                <w:rStyle w:val="TableDataBoldNestedGREPStyles"/>
              </w:rPr>
            </w:pPr>
            <w:r w:rsidRPr="00BE1B9E">
              <w:rPr>
                <w:rStyle w:val="TableDataBoldNestedGREPStyles"/>
              </w:rPr>
              <w:t>T</w:t>
            </w:r>
            <w:r w:rsidRPr="00BE1B9E">
              <w:rPr>
                <w:rStyle w:val="TableDataBoldNestedGREPStyles"/>
                <w:vertAlign w:val="subscript"/>
              </w:rPr>
              <w:t>w</w:t>
            </w:r>
            <w:r w:rsidRPr="00BE1B9E">
              <w:rPr>
                <w:rStyle w:val="TableDataBoldNestedGREPStyles"/>
              </w:rPr>
              <w:t>X29</w:t>
            </w:r>
          </w:p>
        </w:tc>
        <w:tc>
          <w:tcPr>
            <w:tcW w:w="2126" w:type="dxa"/>
          </w:tcPr>
          <w:p w14:paraId="05DE4674" w14:textId="77777777" w:rsidR="009941A5" w:rsidRPr="00BE1B9E" w:rsidRDefault="009941A5" w:rsidP="006761B7">
            <w:pPr>
              <w:pStyle w:val="TableBodyCenterTablesjustforcellstyles"/>
            </w:pPr>
            <w:r w:rsidRPr="00BE1B9E">
              <w:t xml:space="preserve">Days per year where the daily maximum </w:t>
            </w:r>
            <w:r w:rsidRPr="00BE1B9E">
              <w:br/>
              <w:t>wet-bulb temperature ≥29 °C</w:t>
            </w:r>
          </w:p>
        </w:tc>
        <w:tc>
          <w:tcPr>
            <w:tcW w:w="1985" w:type="dxa"/>
          </w:tcPr>
          <w:p w14:paraId="3B419526" w14:textId="2CC07B47" w:rsidR="009941A5" w:rsidRPr="00BE1B9E" w:rsidRDefault="009941A5" w:rsidP="006761B7">
            <w:pPr>
              <w:pStyle w:val="TableBodyCenterTablesjustforcellstyles"/>
            </w:pPr>
            <w:r w:rsidRPr="00BE1B9E">
              <w:t xml:space="preserve">Frequency of very </w:t>
            </w:r>
            <w:r>
              <w:t>extreme</w:t>
            </w:r>
            <w:r w:rsidRPr="00BE1B9E">
              <w:t xml:space="preserve"> humid-heat </w:t>
            </w:r>
            <w:r>
              <w:t>day</w:t>
            </w:r>
            <w:r w:rsidRPr="00BE1B9E">
              <w:t>s</w:t>
            </w:r>
          </w:p>
        </w:tc>
        <w:tc>
          <w:tcPr>
            <w:tcW w:w="1063" w:type="dxa"/>
          </w:tcPr>
          <w:p w14:paraId="5E03B7CE" w14:textId="77777777" w:rsidR="009941A5" w:rsidRPr="00BE1B9E" w:rsidRDefault="009941A5" w:rsidP="006761B7">
            <w:pPr>
              <w:pStyle w:val="TableBodyCenterTablesjustforcellstyles"/>
            </w:pPr>
            <w:r>
              <w:t>0</w:t>
            </w:r>
            <w:r w:rsidRPr="00BE1B9E">
              <w:t>.</w:t>
            </w:r>
            <w:r>
              <w:t>4</w:t>
            </w:r>
            <w:r w:rsidRPr="00BE1B9E">
              <w:t xml:space="preserve"> days</w:t>
            </w:r>
            <w:r>
              <w:t xml:space="preserve"> </w:t>
            </w:r>
          </w:p>
        </w:tc>
        <w:tc>
          <w:tcPr>
            <w:tcW w:w="1063" w:type="dxa"/>
          </w:tcPr>
          <w:p w14:paraId="4FAF5458" w14:textId="77777777" w:rsidR="009941A5" w:rsidRPr="00BE1B9E" w:rsidRDefault="009941A5" w:rsidP="006761B7">
            <w:pPr>
              <w:pStyle w:val="TableBodyCenterTablesjustforcellstyles"/>
            </w:pPr>
            <w:r>
              <w:t xml:space="preserve">0.5 days </w:t>
            </w:r>
          </w:p>
        </w:tc>
        <w:tc>
          <w:tcPr>
            <w:tcW w:w="1063" w:type="dxa"/>
          </w:tcPr>
          <w:p w14:paraId="14438D23" w14:textId="77777777" w:rsidR="009941A5" w:rsidRPr="00BE1B9E" w:rsidRDefault="009941A5" w:rsidP="006761B7">
            <w:pPr>
              <w:pStyle w:val="TableBodyCenterTablesjustforcellstyles"/>
            </w:pPr>
            <w:r>
              <w:t>1.4</w:t>
            </w:r>
            <w:r w:rsidRPr="00BE1B9E">
              <w:t xml:space="preserve"> days</w:t>
            </w:r>
            <w:r>
              <w:t xml:space="preserve"> </w:t>
            </w:r>
          </w:p>
        </w:tc>
        <w:tc>
          <w:tcPr>
            <w:tcW w:w="1063" w:type="dxa"/>
          </w:tcPr>
          <w:p w14:paraId="7E8A3108" w14:textId="77777777" w:rsidR="009941A5" w:rsidRPr="00BE1B9E" w:rsidRDefault="009941A5" w:rsidP="006761B7">
            <w:pPr>
              <w:pStyle w:val="TableBodyCenterTablesjustforcellstyles"/>
            </w:pPr>
            <w:r>
              <w:t>1.7</w:t>
            </w:r>
            <w:r w:rsidRPr="00BE1B9E">
              <w:t xml:space="preserve"> days</w:t>
            </w:r>
            <w:r>
              <w:t xml:space="preserve"> </w:t>
            </w:r>
          </w:p>
        </w:tc>
      </w:tr>
      <w:tr w:rsidR="009941A5" w:rsidRPr="00BE1B9E" w14:paraId="27DA5680" w14:textId="77777777" w:rsidTr="006761B7">
        <w:trPr>
          <w:trHeight w:val="605"/>
        </w:trPr>
        <w:tc>
          <w:tcPr>
            <w:tcW w:w="704" w:type="dxa"/>
          </w:tcPr>
          <w:p w14:paraId="7A36E6D1" w14:textId="77777777" w:rsidR="009941A5" w:rsidRPr="00BE1B9E" w:rsidRDefault="009941A5" w:rsidP="006761B7">
            <w:pPr>
              <w:pStyle w:val="TableBodyLeftTablesjustforcellstyles"/>
              <w:rPr>
                <w:rStyle w:val="TableDataBoldNestedGREPStyles"/>
              </w:rPr>
            </w:pPr>
            <w:r w:rsidRPr="00BE1B9E">
              <w:rPr>
                <w:rStyle w:val="TableDataBoldNestedGREPStyles"/>
              </w:rPr>
              <w:t>T</w:t>
            </w:r>
            <w:r w:rsidRPr="00BE1B9E">
              <w:rPr>
                <w:rStyle w:val="TableDataBoldNestedGREPStyles"/>
                <w:vertAlign w:val="subscript"/>
              </w:rPr>
              <w:t>w</w:t>
            </w:r>
            <w:r w:rsidRPr="00BE1B9E">
              <w:rPr>
                <w:rStyle w:val="TableDataBoldNestedGREPStyles"/>
              </w:rPr>
              <w:t>X31</w:t>
            </w:r>
          </w:p>
        </w:tc>
        <w:tc>
          <w:tcPr>
            <w:tcW w:w="2126" w:type="dxa"/>
          </w:tcPr>
          <w:p w14:paraId="2741CB60" w14:textId="77777777" w:rsidR="009941A5" w:rsidRPr="00BE1B9E" w:rsidRDefault="009941A5" w:rsidP="006761B7">
            <w:pPr>
              <w:pStyle w:val="TableBodyCenterTablesjustforcellstyles"/>
            </w:pPr>
            <w:r w:rsidRPr="00BE1B9E">
              <w:t xml:space="preserve">Days per year where the daily maximum </w:t>
            </w:r>
            <w:r w:rsidRPr="00BE1B9E">
              <w:br/>
              <w:t>wet-bulb temperature ≥31°C</w:t>
            </w:r>
          </w:p>
        </w:tc>
        <w:tc>
          <w:tcPr>
            <w:tcW w:w="1985" w:type="dxa"/>
          </w:tcPr>
          <w:p w14:paraId="2223E7A3" w14:textId="6F461088" w:rsidR="009941A5" w:rsidRPr="00BE1B9E" w:rsidRDefault="009941A5" w:rsidP="006761B7">
            <w:pPr>
              <w:pStyle w:val="TableBodyCenterTablesjustforcellstyles"/>
            </w:pPr>
            <w:r w:rsidRPr="00BE1B9E">
              <w:t xml:space="preserve">Frequency of severe humid-heat </w:t>
            </w:r>
            <w:r>
              <w:t>day</w:t>
            </w:r>
            <w:r w:rsidRPr="00BE1B9E">
              <w:t>s</w:t>
            </w:r>
          </w:p>
        </w:tc>
        <w:tc>
          <w:tcPr>
            <w:tcW w:w="1063" w:type="dxa"/>
          </w:tcPr>
          <w:p w14:paraId="567A0FD0" w14:textId="77777777" w:rsidR="009941A5" w:rsidRPr="00BE1B9E" w:rsidRDefault="009941A5" w:rsidP="006761B7">
            <w:pPr>
              <w:pStyle w:val="TableBodyCenterTablesjustforcellstyles"/>
            </w:pPr>
            <w:r w:rsidRPr="00BE1B9E">
              <w:t>0.</w:t>
            </w:r>
            <w:r>
              <w:t>1</w:t>
            </w:r>
            <w:r w:rsidRPr="00BE1B9E">
              <w:t xml:space="preserve"> days</w:t>
            </w:r>
            <w:r>
              <w:t xml:space="preserve"> </w:t>
            </w:r>
          </w:p>
        </w:tc>
        <w:tc>
          <w:tcPr>
            <w:tcW w:w="1063" w:type="dxa"/>
          </w:tcPr>
          <w:p w14:paraId="23BD6FDD" w14:textId="77777777" w:rsidR="009941A5" w:rsidRPr="00BE1B9E" w:rsidRDefault="009941A5" w:rsidP="006761B7">
            <w:pPr>
              <w:pStyle w:val="TableBodyCenterTablesjustforcellstyles"/>
            </w:pPr>
            <w:r>
              <w:t xml:space="preserve">-0.0 days </w:t>
            </w:r>
          </w:p>
        </w:tc>
        <w:tc>
          <w:tcPr>
            <w:tcW w:w="1063" w:type="dxa"/>
          </w:tcPr>
          <w:p w14:paraId="357927D5" w14:textId="77777777" w:rsidR="009941A5" w:rsidRPr="00BE1B9E" w:rsidRDefault="009941A5" w:rsidP="006761B7">
            <w:pPr>
              <w:pStyle w:val="TableBodyCenterTablesjustforcellstyles"/>
            </w:pPr>
            <w:r>
              <w:t>0.2</w:t>
            </w:r>
            <w:r w:rsidRPr="00BE1B9E">
              <w:t xml:space="preserve"> days</w:t>
            </w:r>
            <w:r>
              <w:t xml:space="preserve"> </w:t>
            </w:r>
          </w:p>
        </w:tc>
        <w:tc>
          <w:tcPr>
            <w:tcW w:w="1063" w:type="dxa"/>
          </w:tcPr>
          <w:p w14:paraId="03F9F937" w14:textId="77777777" w:rsidR="009941A5" w:rsidRPr="00BE1B9E" w:rsidRDefault="009941A5" w:rsidP="006761B7">
            <w:pPr>
              <w:pStyle w:val="TableBodyCenterTablesjustforcellstyles"/>
            </w:pPr>
            <w:r>
              <w:t>0.2</w:t>
            </w:r>
            <w:r w:rsidRPr="00BE1B9E">
              <w:t xml:space="preserve"> days</w:t>
            </w:r>
            <w:r>
              <w:t xml:space="preserve"> </w:t>
            </w:r>
          </w:p>
        </w:tc>
      </w:tr>
    </w:tbl>
    <w:p w14:paraId="7E3523B8" w14:textId="77777777" w:rsidR="009941A5" w:rsidRDefault="009941A5" w:rsidP="009941A5">
      <w:pPr>
        <w:spacing w:line="480" w:lineRule="auto"/>
        <w:rPr>
          <w:rFonts w:ascii="Times New Roman" w:hAnsi="Times New Roman"/>
          <w:b/>
          <w:lang w:val="en-GB"/>
        </w:rPr>
      </w:pPr>
    </w:p>
    <w:p w14:paraId="4C119036" w14:textId="77777777" w:rsidR="0078554E" w:rsidRDefault="0078554E" w:rsidP="006F7EF7">
      <w:pPr>
        <w:spacing w:line="480" w:lineRule="auto"/>
        <w:rPr>
          <w:rFonts w:ascii="Times New Roman" w:eastAsia="Calibri" w:hAnsi="Times New Roman" w:cs="Times New Roman"/>
          <w:b/>
          <w:bCs/>
        </w:rPr>
      </w:pPr>
    </w:p>
    <w:p w14:paraId="30A23FC5" w14:textId="77777777" w:rsidR="0078554E" w:rsidRPr="00DE78BC" w:rsidRDefault="0078554E" w:rsidP="006F7EF7">
      <w:pPr>
        <w:spacing w:line="480" w:lineRule="auto"/>
        <w:rPr>
          <w:rFonts w:ascii="Times New Roman" w:eastAsia="Calibri" w:hAnsi="Times New Roman" w:cs="Times New Roman"/>
          <w:b/>
          <w:bCs/>
        </w:rPr>
      </w:pPr>
    </w:p>
    <w:p w14:paraId="72887CA3" w14:textId="77777777" w:rsidR="006F7EF7"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d3 Total Column Water Vapor</w:t>
      </w:r>
    </w:p>
    <w:p w14:paraId="2FA6BEAD" w14:textId="77777777" w:rsidR="001F6D48" w:rsidRDefault="001F6D48" w:rsidP="001F6D48">
      <w:pPr>
        <w:spacing w:after="160" w:line="257" w:lineRule="auto"/>
        <w:rPr>
          <w:rFonts w:ascii="Times New Roman" w:eastAsia="Times New Roman" w:hAnsi="Times New Roman" w:cs="Times New Roman"/>
        </w:rPr>
      </w:pPr>
    </w:p>
    <w:p w14:paraId="2AEDB7B5" w14:textId="709A1525" w:rsidR="001F6D48" w:rsidRDefault="001F6D48" w:rsidP="00311B2B">
      <w:pPr>
        <w:pBdr>
          <w:top w:val="single" w:sz="8" w:space="4" w:color="000000"/>
          <w:left w:val="single" w:sz="8" w:space="8" w:color="000000"/>
          <w:bottom w:val="single" w:sz="8" w:space="4" w:color="000000"/>
          <w:right w:val="single" w:sz="8" w:space="21" w:color="000000"/>
        </w:pBdr>
        <w:shd w:val="clear" w:color="auto" w:fill="D9E2F3" w:themeFill="accent1" w:themeFillTint="33"/>
        <w:spacing w:before="360"/>
        <w:ind w:left="187" w:right="187"/>
        <w:jc w:val="both"/>
      </w:pPr>
      <w:r w:rsidRPr="47AC9820">
        <w:rPr>
          <w:rFonts w:ascii="Calibri" w:eastAsia="Calibri" w:hAnsi="Calibri" w:cs="Calibri"/>
          <w:b/>
          <w:bCs/>
          <w:color w:val="000000" w:themeColor="text1"/>
          <w:sz w:val="18"/>
          <w:szCs w:val="18"/>
        </w:rPr>
        <w:lastRenderedPageBreak/>
        <w:t>Table 2.d.3.1. Global mean (60°S–60°N) total column water vapor (TCWV) anomalies (kg m−2; 1991–2020 base period) for 2024 and linear trends (kg m−2 decade−1) over the period 1991–2024</w:t>
      </w:r>
      <w:r>
        <w:rPr>
          <w:rFonts w:ascii="Calibri" w:eastAsia="Calibri" w:hAnsi="Calibri" w:cs="Calibri"/>
          <w:b/>
          <w:bCs/>
          <w:color w:val="000000" w:themeColor="text1"/>
          <w:sz w:val="18"/>
          <w:szCs w:val="18"/>
        </w:rPr>
        <w:t xml:space="preserve"> for </w:t>
      </w:r>
      <w:proofErr w:type="spellStart"/>
      <w:r>
        <w:rPr>
          <w:rFonts w:ascii="Calibri" w:eastAsia="Calibri" w:hAnsi="Calibri" w:cs="Calibri"/>
          <w:b/>
          <w:bCs/>
          <w:color w:val="000000" w:themeColor="text1"/>
          <w:sz w:val="18"/>
          <w:szCs w:val="18"/>
        </w:rPr>
        <w:t>reanalyses</w:t>
      </w:r>
      <w:proofErr w:type="spellEnd"/>
      <w:r>
        <w:rPr>
          <w:rFonts w:ascii="Calibri" w:eastAsia="Calibri" w:hAnsi="Calibri" w:cs="Calibri"/>
          <w:b/>
          <w:bCs/>
          <w:color w:val="000000" w:themeColor="text1"/>
          <w:sz w:val="18"/>
          <w:szCs w:val="18"/>
        </w:rPr>
        <w:t xml:space="preserve"> and MWR,</w:t>
      </w:r>
      <w:r w:rsidRPr="47AC9820">
        <w:rPr>
          <w:rFonts w:ascii="Calibri" w:eastAsia="Calibri" w:hAnsi="Calibri" w:cs="Calibri"/>
          <w:b/>
          <w:bCs/>
          <w:color w:val="000000" w:themeColor="text1"/>
          <w:sz w:val="18"/>
          <w:szCs w:val="18"/>
        </w:rPr>
        <w:t xml:space="preserve"> (</w:t>
      </w:r>
      <w:r>
        <w:rPr>
          <w:rFonts w:ascii="Calibri" w:eastAsia="Calibri" w:hAnsi="Calibri" w:cs="Calibri"/>
          <w:b/>
          <w:bCs/>
          <w:color w:val="000000" w:themeColor="text1"/>
          <w:sz w:val="18"/>
          <w:szCs w:val="18"/>
        </w:rPr>
        <w:t xml:space="preserve">*) </w:t>
      </w:r>
      <w:r w:rsidRPr="47AC9820">
        <w:rPr>
          <w:rFonts w:ascii="Calibri" w:eastAsia="Calibri" w:hAnsi="Calibri" w:cs="Calibri"/>
          <w:b/>
          <w:bCs/>
          <w:color w:val="000000" w:themeColor="text1"/>
          <w:sz w:val="18"/>
          <w:szCs w:val="18"/>
        </w:rPr>
        <w:t xml:space="preserve">2006–24 for GNSS-RO, </w:t>
      </w:r>
      <w:r>
        <w:rPr>
          <w:rFonts w:ascii="Calibri" w:eastAsia="Calibri" w:hAnsi="Calibri" w:cs="Calibri"/>
          <w:b/>
          <w:bCs/>
          <w:color w:val="000000" w:themeColor="text1"/>
          <w:sz w:val="18"/>
          <w:szCs w:val="18"/>
        </w:rPr>
        <w:t xml:space="preserve">(**) </w:t>
      </w:r>
      <w:r w:rsidRPr="47AC9820">
        <w:rPr>
          <w:rFonts w:ascii="Calibri" w:eastAsia="Calibri" w:hAnsi="Calibri" w:cs="Calibri"/>
          <w:b/>
          <w:bCs/>
          <w:color w:val="000000" w:themeColor="text1"/>
          <w:sz w:val="18"/>
          <w:szCs w:val="18"/>
        </w:rPr>
        <w:t>1995–2024 for ground-based GNSS</w:t>
      </w:r>
      <w:r>
        <w:rPr>
          <w:rFonts w:ascii="Calibri" w:eastAsia="Calibri" w:hAnsi="Calibri" w:cs="Calibri"/>
          <w:b/>
          <w:bCs/>
          <w:color w:val="000000" w:themeColor="text1"/>
          <w:sz w:val="18"/>
          <w:szCs w:val="18"/>
        </w:rPr>
        <w:t xml:space="preserve"> (</w:t>
      </w:r>
      <w:r w:rsidRPr="47AC9820">
        <w:rPr>
          <w:rFonts w:ascii="Calibri" w:eastAsia="Calibri" w:hAnsi="Calibri" w:cs="Calibri"/>
          <w:b/>
          <w:bCs/>
          <w:color w:val="000000" w:themeColor="text1"/>
          <w:sz w:val="18"/>
          <w:szCs w:val="18"/>
        </w:rPr>
        <w:t>including 166 stations over land).</w:t>
      </w:r>
      <w:r>
        <w:rPr>
          <w:rFonts w:ascii="Calibri" w:eastAsia="Calibri" w:hAnsi="Calibri" w:cs="Calibri"/>
          <w:b/>
          <w:bCs/>
          <w:color w:val="000000" w:themeColor="text1"/>
          <w:sz w:val="18"/>
          <w:szCs w:val="18"/>
        </w:rPr>
        <w:t xml:space="preserve"> Note that the inconsistency (ocean anomaly smaller than land) between GNSS-RO anomalies and those from </w:t>
      </w:r>
      <w:proofErr w:type="spellStart"/>
      <w:r>
        <w:rPr>
          <w:rFonts w:ascii="Calibri" w:eastAsia="Calibri" w:hAnsi="Calibri" w:cs="Calibri"/>
          <w:b/>
          <w:bCs/>
          <w:color w:val="000000" w:themeColor="text1"/>
          <w:sz w:val="18"/>
          <w:szCs w:val="18"/>
        </w:rPr>
        <w:t>reanalyses</w:t>
      </w:r>
      <w:proofErr w:type="spellEnd"/>
      <w:r>
        <w:rPr>
          <w:rFonts w:ascii="Calibri" w:eastAsia="Calibri" w:hAnsi="Calibri" w:cs="Calibri"/>
          <w:b/>
          <w:bCs/>
          <w:color w:val="000000" w:themeColor="text1"/>
          <w:sz w:val="18"/>
          <w:szCs w:val="18"/>
        </w:rPr>
        <w:t xml:space="preserve"> and satellites is likely due to the shorter base period. </w:t>
      </w:r>
    </w:p>
    <w:tbl>
      <w:tblPr>
        <w:tblStyle w:val="TableGrid"/>
        <w:tblW w:w="9264" w:type="dxa"/>
        <w:tblLayout w:type="fixed"/>
        <w:tblLook w:val="0420" w:firstRow="1" w:lastRow="0" w:firstColumn="0" w:lastColumn="0" w:noHBand="0" w:noVBand="1"/>
      </w:tblPr>
      <w:tblGrid>
        <w:gridCol w:w="891"/>
        <w:gridCol w:w="1110"/>
        <w:gridCol w:w="1450"/>
        <w:gridCol w:w="1450"/>
        <w:gridCol w:w="1450"/>
        <w:gridCol w:w="1450"/>
        <w:gridCol w:w="1450"/>
        <w:gridCol w:w="13"/>
      </w:tblGrid>
      <w:tr w:rsidR="001F6D48" w14:paraId="2E47EAA1" w14:textId="77777777" w:rsidTr="00311B2B">
        <w:trPr>
          <w:gridAfter w:val="1"/>
          <w:wAfter w:w="13" w:type="dxa"/>
          <w:trHeight w:val="60"/>
        </w:trPr>
        <w:tc>
          <w:tcPr>
            <w:tcW w:w="891" w:type="dxa"/>
            <w:tcBorders>
              <w:top w:val="single" w:sz="8" w:space="0" w:color="4472C4" w:themeColor="accent1"/>
              <w:left w:val="single" w:sz="8" w:space="0" w:color="4472C4" w:themeColor="accent1"/>
              <w:bottom w:val="single" w:sz="8" w:space="0" w:color="4472C4" w:themeColor="accent1"/>
              <w:right w:val="nil"/>
            </w:tcBorders>
            <w:shd w:val="clear" w:color="auto" w:fill="4472C4" w:themeFill="accent1"/>
            <w:tcMar>
              <w:left w:w="108" w:type="dxa"/>
              <w:right w:w="108" w:type="dxa"/>
            </w:tcMar>
          </w:tcPr>
          <w:p w14:paraId="7CAD71D1" w14:textId="77777777" w:rsidR="001F6D48" w:rsidRDefault="001F6D48" w:rsidP="00391046">
            <w:pPr>
              <w:spacing w:before="120" w:after="120"/>
              <w:jc w:val="center"/>
            </w:pPr>
            <w:r w:rsidRPr="47AC9820">
              <w:rPr>
                <w:rFonts w:ascii="Calibri" w:eastAsia="Calibri" w:hAnsi="Calibri" w:cs="Calibri"/>
                <w:color w:val="FFFFFF" w:themeColor="background1"/>
                <w:sz w:val="18"/>
                <w:szCs w:val="18"/>
              </w:rPr>
              <w:t>Dataset</w:t>
            </w:r>
          </w:p>
        </w:tc>
        <w:tc>
          <w:tcPr>
            <w:tcW w:w="1110" w:type="dxa"/>
            <w:tcBorders>
              <w:top w:val="single" w:sz="8" w:space="0" w:color="4472C4" w:themeColor="accent1"/>
              <w:left w:val="nil"/>
              <w:bottom w:val="single" w:sz="8" w:space="0" w:color="4472C4" w:themeColor="accent1"/>
              <w:right w:val="nil"/>
            </w:tcBorders>
            <w:shd w:val="clear" w:color="auto" w:fill="4472C4" w:themeFill="accent1"/>
            <w:tcMar>
              <w:left w:w="108" w:type="dxa"/>
              <w:right w:w="108" w:type="dxa"/>
            </w:tcMar>
          </w:tcPr>
          <w:p w14:paraId="24F461AD" w14:textId="77777777" w:rsidR="001F6D48" w:rsidRDefault="001F6D48" w:rsidP="00391046">
            <w:pPr>
              <w:spacing w:before="120" w:after="120"/>
              <w:jc w:val="center"/>
            </w:pPr>
            <w:r w:rsidRPr="47AC9820">
              <w:rPr>
                <w:rFonts w:ascii="Calibri" w:eastAsia="Calibri" w:hAnsi="Calibri" w:cs="Calibri"/>
                <w:color w:val="FFFFFF" w:themeColor="background1"/>
                <w:sz w:val="18"/>
                <w:szCs w:val="18"/>
              </w:rPr>
              <w:t>ERA5</w:t>
            </w:r>
          </w:p>
        </w:tc>
        <w:tc>
          <w:tcPr>
            <w:tcW w:w="1450" w:type="dxa"/>
            <w:tcBorders>
              <w:top w:val="single" w:sz="8" w:space="0" w:color="4472C4" w:themeColor="accent1"/>
              <w:left w:val="nil"/>
              <w:bottom w:val="single" w:sz="8" w:space="0" w:color="4472C4" w:themeColor="accent1"/>
              <w:right w:val="nil"/>
            </w:tcBorders>
            <w:shd w:val="clear" w:color="auto" w:fill="4472C4" w:themeFill="accent1"/>
            <w:tcMar>
              <w:left w:w="108" w:type="dxa"/>
              <w:right w:w="108" w:type="dxa"/>
            </w:tcMar>
          </w:tcPr>
          <w:p w14:paraId="4E540256" w14:textId="77777777" w:rsidR="001F6D48" w:rsidRDefault="001F6D48" w:rsidP="00391046">
            <w:pPr>
              <w:spacing w:before="120" w:after="120"/>
              <w:jc w:val="center"/>
            </w:pPr>
            <w:r w:rsidRPr="47AC9820">
              <w:rPr>
                <w:rFonts w:ascii="Calibri" w:eastAsia="Calibri" w:hAnsi="Calibri" w:cs="Calibri"/>
                <w:color w:val="FFFFFF" w:themeColor="background1"/>
                <w:sz w:val="18"/>
                <w:szCs w:val="18"/>
              </w:rPr>
              <w:t>MERRA2</w:t>
            </w:r>
          </w:p>
        </w:tc>
        <w:tc>
          <w:tcPr>
            <w:tcW w:w="1450" w:type="dxa"/>
            <w:tcBorders>
              <w:top w:val="single" w:sz="8" w:space="0" w:color="4472C4" w:themeColor="accent1"/>
              <w:left w:val="nil"/>
              <w:bottom w:val="single" w:sz="8" w:space="0" w:color="4472C4" w:themeColor="accent1"/>
              <w:right w:val="nil"/>
            </w:tcBorders>
            <w:shd w:val="clear" w:color="auto" w:fill="4472C4" w:themeFill="accent1"/>
            <w:tcMar>
              <w:left w:w="108" w:type="dxa"/>
              <w:right w:w="108" w:type="dxa"/>
            </w:tcMar>
          </w:tcPr>
          <w:p w14:paraId="07EA8AF1" w14:textId="77777777" w:rsidR="001F6D48" w:rsidRDefault="001F6D48" w:rsidP="00391046">
            <w:pPr>
              <w:spacing w:before="120" w:after="120"/>
              <w:jc w:val="center"/>
            </w:pPr>
            <w:r w:rsidRPr="47AC9820">
              <w:rPr>
                <w:rFonts w:ascii="Calibri" w:eastAsia="Calibri" w:hAnsi="Calibri" w:cs="Calibri"/>
                <w:color w:val="FFFFFF" w:themeColor="background1"/>
                <w:sz w:val="18"/>
                <w:szCs w:val="18"/>
              </w:rPr>
              <w:t>JRA-3Q</w:t>
            </w:r>
          </w:p>
        </w:tc>
        <w:tc>
          <w:tcPr>
            <w:tcW w:w="1450" w:type="dxa"/>
            <w:tcBorders>
              <w:top w:val="single" w:sz="8" w:space="0" w:color="4472C4" w:themeColor="accent1"/>
              <w:left w:val="nil"/>
              <w:bottom w:val="single" w:sz="8" w:space="0" w:color="4472C4" w:themeColor="accent1"/>
              <w:right w:val="nil"/>
            </w:tcBorders>
            <w:shd w:val="clear" w:color="auto" w:fill="4472C4" w:themeFill="accent1"/>
            <w:tcMar>
              <w:left w:w="108" w:type="dxa"/>
              <w:right w:w="108" w:type="dxa"/>
            </w:tcMar>
          </w:tcPr>
          <w:p w14:paraId="4BE0F007" w14:textId="77777777" w:rsidR="001F6D48" w:rsidRDefault="001F6D48" w:rsidP="00391046">
            <w:pPr>
              <w:spacing w:before="120" w:after="120"/>
              <w:jc w:val="center"/>
            </w:pPr>
            <w:r w:rsidRPr="47AC9820">
              <w:rPr>
                <w:rFonts w:ascii="Calibri" w:eastAsia="Calibri" w:hAnsi="Calibri" w:cs="Calibri"/>
                <w:color w:val="FFFFFF" w:themeColor="background1"/>
                <w:sz w:val="18"/>
                <w:szCs w:val="18"/>
              </w:rPr>
              <w:t>MWR</w:t>
            </w:r>
          </w:p>
        </w:tc>
        <w:tc>
          <w:tcPr>
            <w:tcW w:w="1450" w:type="dxa"/>
            <w:tcBorders>
              <w:top w:val="single" w:sz="8" w:space="0" w:color="4472C4" w:themeColor="accent1"/>
              <w:left w:val="nil"/>
              <w:bottom w:val="single" w:sz="8" w:space="0" w:color="4472C4" w:themeColor="accent1"/>
              <w:right w:val="nil"/>
            </w:tcBorders>
            <w:shd w:val="clear" w:color="auto" w:fill="4472C4" w:themeFill="accent1"/>
            <w:tcMar>
              <w:left w:w="108" w:type="dxa"/>
              <w:right w:w="108" w:type="dxa"/>
            </w:tcMar>
          </w:tcPr>
          <w:p w14:paraId="0F652A64" w14:textId="77777777" w:rsidR="001F6D48" w:rsidRDefault="001F6D48" w:rsidP="00391046">
            <w:pPr>
              <w:spacing w:before="120" w:after="120"/>
              <w:jc w:val="center"/>
            </w:pPr>
            <w:r w:rsidRPr="47AC9820">
              <w:rPr>
                <w:rFonts w:ascii="Calibri" w:eastAsia="Calibri" w:hAnsi="Calibri" w:cs="Calibri"/>
                <w:color w:val="FFFFFF" w:themeColor="background1"/>
                <w:sz w:val="18"/>
                <w:szCs w:val="18"/>
              </w:rPr>
              <w:t>GNSS-RO</w:t>
            </w:r>
          </w:p>
        </w:tc>
        <w:tc>
          <w:tcPr>
            <w:tcW w:w="1450" w:type="dxa"/>
            <w:tcBorders>
              <w:top w:val="single" w:sz="8" w:space="0" w:color="4472C4" w:themeColor="accent1"/>
              <w:left w:val="nil"/>
              <w:bottom w:val="single" w:sz="8" w:space="0" w:color="4472C4" w:themeColor="accent1"/>
              <w:right w:val="single" w:sz="8" w:space="0" w:color="4472C4" w:themeColor="accent1"/>
            </w:tcBorders>
            <w:shd w:val="clear" w:color="auto" w:fill="4472C4" w:themeFill="accent1"/>
            <w:tcMar>
              <w:left w:w="108" w:type="dxa"/>
              <w:right w:w="108" w:type="dxa"/>
            </w:tcMar>
          </w:tcPr>
          <w:p w14:paraId="3717FCBF" w14:textId="77777777" w:rsidR="001F6D48" w:rsidRDefault="001F6D48" w:rsidP="00391046">
            <w:pPr>
              <w:spacing w:before="120" w:after="120"/>
              <w:jc w:val="center"/>
            </w:pPr>
            <w:r w:rsidRPr="47AC9820">
              <w:rPr>
                <w:rFonts w:ascii="Calibri" w:eastAsia="Calibri" w:hAnsi="Calibri" w:cs="Calibri"/>
                <w:color w:val="FFFFFF" w:themeColor="background1"/>
                <w:sz w:val="18"/>
                <w:szCs w:val="18"/>
              </w:rPr>
              <w:t>GNSS</w:t>
            </w:r>
          </w:p>
        </w:tc>
      </w:tr>
      <w:tr w:rsidR="001F6D48" w14:paraId="74DDA239" w14:textId="77777777" w:rsidTr="00311B2B">
        <w:trPr>
          <w:trHeight w:val="60"/>
        </w:trPr>
        <w:tc>
          <w:tcPr>
            <w:tcW w:w="9264" w:type="dxa"/>
            <w:gridSpan w:val="8"/>
            <w:tcBorders>
              <w:top w:val="single" w:sz="8" w:space="0" w:color="4472C4" w:themeColor="accent1"/>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1800E1A8" w14:textId="77777777" w:rsidR="001F6D48" w:rsidRDefault="001F6D48" w:rsidP="00391046">
            <w:pPr>
              <w:spacing w:before="120" w:after="120"/>
              <w:jc w:val="center"/>
            </w:pPr>
            <w:r w:rsidRPr="47AC9820">
              <w:rPr>
                <w:rFonts w:ascii="Calibri" w:eastAsia="Calibri" w:hAnsi="Calibri" w:cs="Calibri"/>
                <w:b/>
                <w:bCs/>
                <w:color w:val="000000" w:themeColor="text1"/>
                <w:sz w:val="18"/>
                <w:szCs w:val="18"/>
              </w:rPr>
              <w:t>TCWV Anomalies in 2024, units in kg m-2 (%)</w:t>
            </w:r>
          </w:p>
        </w:tc>
      </w:tr>
      <w:tr w:rsidR="001F6D48" w14:paraId="2CDA1382" w14:textId="77777777" w:rsidTr="00311B2B">
        <w:trPr>
          <w:gridAfter w:val="1"/>
          <w:wAfter w:w="13" w:type="dxa"/>
          <w:trHeight w:val="60"/>
        </w:trPr>
        <w:tc>
          <w:tcPr>
            <w:tcW w:w="891"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75A56DBF" w14:textId="77777777" w:rsidR="001F6D48" w:rsidRDefault="001F6D48" w:rsidP="00391046">
            <w:pPr>
              <w:spacing w:before="120" w:after="120"/>
              <w:jc w:val="center"/>
            </w:pPr>
            <w:r w:rsidRPr="47AC9820">
              <w:rPr>
                <w:rFonts w:ascii="Calibri" w:eastAsia="Calibri" w:hAnsi="Calibri" w:cs="Calibri"/>
                <w:b/>
                <w:bCs/>
                <w:sz w:val="18"/>
                <w:szCs w:val="18"/>
              </w:rPr>
              <w:t>Dataset</w:t>
            </w:r>
          </w:p>
        </w:tc>
        <w:tc>
          <w:tcPr>
            <w:tcW w:w="1110" w:type="dxa"/>
            <w:tcBorders>
              <w:top w:val="nil"/>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66704121" w14:textId="77777777" w:rsidR="001F6D48" w:rsidRDefault="001F6D48" w:rsidP="00391046">
            <w:pPr>
              <w:spacing w:before="120" w:after="120"/>
              <w:jc w:val="center"/>
            </w:pPr>
            <w:r w:rsidRPr="47AC9820">
              <w:rPr>
                <w:rFonts w:ascii="Calibri" w:eastAsia="Calibri" w:hAnsi="Calibri" w:cs="Calibri"/>
                <w:b/>
                <w:bCs/>
                <w:sz w:val="18"/>
                <w:szCs w:val="18"/>
              </w:rPr>
              <w:t>ERA5</w:t>
            </w:r>
          </w:p>
        </w:tc>
        <w:tc>
          <w:tcPr>
            <w:tcW w:w="1450" w:type="dxa"/>
            <w:tcBorders>
              <w:top w:val="nil"/>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7B7F7BDB" w14:textId="77777777" w:rsidR="001F6D48" w:rsidRDefault="001F6D48" w:rsidP="00391046">
            <w:pPr>
              <w:spacing w:before="120" w:after="120"/>
              <w:jc w:val="center"/>
            </w:pPr>
            <w:r w:rsidRPr="47AC9820">
              <w:rPr>
                <w:rFonts w:ascii="Calibri" w:eastAsia="Calibri" w:hAnsi="Calibri" w:cs="Calibri"/>
                <w:b/>
                <w:bCs/>
                <w:sz w:val="18"/>
                <w:szCs w:val="18"/>
              </w:rPr>
              <w:t>MERRA2</w:t>
            </w:r>
          </w:p>
        </w:tc>
        <w:tc>
          <w:tcPr>
            <w:tcW w:w="1450" w:type="dxa"/>
            <w:tcBorders>
              <w:top w:val="nil"/>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64BF7DD6" w14:textId="77777777" w:rsidR="001F6D48" w:rsidRDefault="001F6D48" w:rsidP="00391046">
            <w:pPr>
              <w:spacing w:before="120" w:after="120"/>
              <w:jc w:val="center"/>
            </w:pPr>
            <w:r w:rsidRPr="47AC9820">
              <w:rPr>
                <w:rFonts w:ascii="Calibri" w:eastAsia="Calibri" w:hAnsi="Calibri" w:cs="Calibri"/>
                <w:b/>
                <w:bCs/>
                <w:sz w:val="18"/>
                <w:szCs w:val="18"/>
              </w:rPr>
              <w:t>JRA-3Q</w:t>
            </w:r>
          </w:p>
        </w:tc>
        <w:tc>
          <w:tcPr>
            <w:tcW w:w="1450" w:type="dxa"/>
            <w:tcBorders>
              <w:top w:val="nil"/>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214B6F8F" w14:textId="77777777" w:rsidR="001F6D48" w:rsidRDefault="001F6D48" w:rsidP="00391046">
            <w:pPr>
              <w:spacing w:before="120" w:after="120"/>
              <w:jc w:val="center"/>
            </w:pPr>
            <w:r w:rsidRPr="47AC9820">
              <w:rPr>
                <w:rFonts w:ascii="Calibri" w:eastAsia="Calibri" w:hAnsi="Calibri" w:cs="Calibri"/>
                <w:b/>
                <w:bCs/>
                <w:sz w:val="18"/>
                <w:szCs w:val="18"/>
              </w:rPr>
              <w:t>MWR</w:t>
            </w:r>
          </w:p>
        </w:tc>
        <w:tc>
          <w:tcPr>
            <w:tcW w:w="1450" w:type="dxa"/>
            <w:tcBorders>
              <w:top w:val="nil"/>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66037B3E" w14:textId="77777777" w:rsidR="001F6D48" w:rsidRDefault="001F6D48" w:rsidP="00391046">
            <w:pPr>
              <w:spacing w:before="120" w:after="120"/>
              <w:jc w:val="center"/>
            </w:pPr>
            <w:r w:rsidRPr="47AC9820">
              <w:rPr>
                <w:rFonts w:ascii="Calibri" w:eastAsia="Calibri" w:hAnsi="Calibri" w:cs="Calibri"/>
                <w:b/>
                <w:bCs/>
                <w:sz w:val="18"/>
                <w:szCs w:val="18"/>
              </w:rPr>
              <w:t>GNSS-RO</w:t>
            </w:r>
            <w:r>
              <w:rPr>
                <w:rFonts w:ascii="Calibri" w:eastAsia="Calibri" w:hAnsi="Calibri" w:cs="Calibri"/>
                <w:b/>
                <w:bCs/>
                <w:sz w:val="18"/>
                <w:szCs w:val="18"/>
              </w:rPr>
              <w:t xml:space="preserve"> (*)</w:t>
            </w:r>
          </w:p>
        </w:tc>
        <w:tc>
          <w:tcPr>
            <w:tcW w:w="1450" w:type="dxa"/>
            <w:tcBorders>
              <w:top w:val="nil"/>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2E9BDF81" w14:textId="77777777" w:rsidR="001F6D48" w:rsidRDefault="001F6D48" w:rsidP="00391046">
            <w:pPr>
              <w:spacing w:before="120" w:after="120"/>
              <w:jc w:val="center"/>
            </w:pPr>
            <w:r w:rsidRPr="47AC9820">
              <w:rPr>
                <w:rFonts w:ascii="Calibri" w:eastAsia="Calibri" w:hAnsi="Calibri" w:cs="Calibri"/>
                <w:b/>
                <w:bCs/>
                <w:sz w:val="18"/>
                <w:szCs w:val="18"/>
              </w:rPr>
              <w:t>GNSS</w:t>
            </w:r>
            <w:r>
              <w:rPr>
                <w:rFonts w:ascii="Calibri" w:eastAsia="Calibri" w:hAnsi="Calibri" w:cs="Calibri"/>
                <w:b/>
                <w:bCs/>
                <w:sz w:val="18"/>
                <w:szCs w:val="18"/>
              </w:rPr>
              <w:t xml:space="preserve"> (**)</w:t>
            </w:r>
          </w:p>
        </w:tc>
      </w:tr>
      <w:tr w:rsidR="001F6D48" w14:paraId="768A2619" w14:textId="77777777" w:rsidTr="00311B2B">
        <w:trPr>
          <w:gridAfter w:val="1"/>
          <w:wAfter w:w="13" w:type="dxa"/>
          <w:trHeight w:val="60"/>
        </w:trPr>
        <w:tc>
          <w:tcPr>
            <w:tcW w:w="891"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452B2C2E" w14:textId="77777777" w:rsidR="001F6D48" w:rsidRDefault="001F6D48" w:rsidP="00391046">
            <w:pPr>
              <w:spacing w:before="120" w:after="120"/>
              <w:jc w:val="center"/>
            </w:pPr>
            <w:r w:rsidRPr="47AC9820">
              <w:rPr>
                <w:rFonts w:ascii="Calibri" w:eastAsia="Calibri" w:hAnsi="Calibri" w:cs="Calibri"/>
                <w:b/>
                <w:bCs/>
                <w:color w:val="000000" w:themeColor="text1"/>
                <w:sz w:val="18"/>
                <w:szCs w:val="18"/>
              </w:rPr>
              <w:t>Global</w:t>
            </w:r>
          </w:p>
        </w:tc>
        <w:tc>
          <w:tcPr>
            <w:tcW w:w="111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244AC544" w14:textId="77777777" w:rsidR="001F6D48" w:rsidRDefault="001F6D48" w:rsidP="00391046">
            <w:pPr>
              <w:spacing w:before="120" w:after="120"/>
              <w:jc w:val="center"/>
            </w:pPr>
            <w:r w:rsidRPr="47AC9820">
              <w:rPr>
                <w:rFonts w:ascii="Calibri" w:eastAsia="Calibri" w:hAnsi="Calibri" w:cs="Calibri"/>
                <w:color w:val="000000" w:themeColor="text1"/>
                <w:sz w:val="18"/>
                <w:szCs w:val="18"/>
              </w:rPr>
              <w:t>1.32 (4.9%)</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637E9266" w14:textId="77777777" w:rsidR="001F6D48" w:rsidRDefault="001F6D48" w:rsidP="00391046">
            <w:pPr>
              <w:spacing w:before="120" w:after="120"/>
              <w:jc w:val="center"/>
            </w:pPr>
            <w:r w:rsidRPr="47AC9820">
              <w:rPr>
                <w:rFonts w:ascii="Calibri" w:eastAsia="Calibri" w:hAnsi="Calibri" w:cs="Calibri"/>
                <w:color w:val="000000" w:themeColor="text1"/>
                <w:sz w:val="18"/>
                <w:szCs w:val="18"/>
              </w:rPr>
              <w:t>1.50 (5.4%)</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09C344F3" w14:textId="77777777" w:rsidR="001F6D48" w:rsidRDefault="001F6D48" w:rsidP="00391046">
            <w:pPr>
              <w:spacing w:before="120" w:after="120"/>
              <w:jc w:val="center"/>
            </w:pPr>
            <w:r w:rsidRPr="47AC9820">
              <w:rPr>
                <w:rFonts w:ascii="Calibri" w:eastAsia="Calibri" w:hAnsi="Calibri" w:cs="Calibri"/>
                <w:color w:val="000000" w:themeColor="text1"/>
                <w:sz w:val="18"/>
                <w:szCs w:val="18"/>
              </w:rPr>
              <w:t>1.50 (5.5%)</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2338D55A" w14:textId="77777777" w:rsidR="001F6D48" w:rsidRDefault="001F6D48" w:rsidP="00391046">
            <w:pPr>
              <w:spacing w:before="120" w:after="120"/>
              <w:jc w:val="center"/>
            </w:pPr>
            <w:r w:rsidRPr="47AC9820">
              <w:rPr>
                <w:rFonts w:ascii="Calibri" w:eastAsia="Calibri" w:hAnsi="Calibri" w:cs="Calibri"/>
                <w:sz w:val="12"/>
                <w:szCs w:val="12"/>
              </w:rPr>
              <w:t xml:space="preserve"> </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565DA494" w14:textId="77777777" w:rsidR="001F6D48" w:rsidRDefault="001F6D48" w:rsidP="00391046">
            <w:pPr>
              <w:spacing w:before="120" w:after="120"/>
              <w:jc w:val="center"/>
            </w:pPr>
            <w:r w:rsidRPr="47AC9820">
              <w:rPr>
                <w:rFonts w:ascii="Calibri" w:eastAsia="Calibri" w:hAnsi="Calibri" w:cs="Calibri"/>
                <w:color w:val="000000" w:themeColor="text1"/>
                <w:sz w:val="18"/>
                <w:szCs w:val="18"/>
              </w:rPr>
              <w:t>1.45 (5.5%)</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617F9529" w14:textId="77777777" w:rsidR="001F6D48" w:rsidRDefault="001F6D48" w:rsidP="00391046">
            <w:pPr>
              <w:spacing w:before="120" w:after="120"/>
              <w:jc w:val="center"/>
            </w:pPr>
            <w:r w:rsidRPr="47AC9820">
              <w:rPr>
                <w:rFonts w:ascii="Calibri" w:eastAsia="Calibri" w:hAnsi="Calibri" w:cs="Calibri"/>
                <w:sz w:val="12"/>
                <w:szCs w:val="12"/>
              </w:rPr>
              <w:t xml:space="preserve"> </w:t>
            </w:r>
          </w:p>
        </w:tc>
      </w:tr>
      <w:tr w:rsidR="001F6D48" w14:paraId="63F866A0" w14:textId="77777777" w:rsidTr="00311B2B">
        <w:trPr>
          <w:gridAfter w:val="1"/>
          <w:wAfter w:w="13" w:type="dxa"/>
          <w:trHeight w:val="960"/>
        </w:trPr>
        <w:tc>
          <w:tcPr>
            <w:tcW w:w="891"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2CE495FA" w14:textId="77777777" w:rsidR="001F6D48" w:rsidRDefault="001F6D48" w:rsidP="00391046">
            <w:pPr>
              <w:jc w:val="center"/>
            </w:pPr>
            <w:r w:rsidRPr="47AC9820">
              <w:rPr>
                <w:rFonts w:ascii="Calibri" w:eastAsia="Calibri" w:hAnsi="Calibri" w:cs="Calibri"/>
                <w:b/>
                <w:bCs/>
                <w:sz w:val="18"/>
                <w:szCs w:val="18"/>
              </w:rPr>
              <w:t>Ocean</w:t>
            </w:r>
          </w:p>
        </w:tc>
        <w:tc>
          <w:tcPr>
            <w:tcW w:w="111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585A6C43" w14:textId="77777777" w:rsidR="001F6D48" w:rsidRDefault="001F6D48" w:rsidP="00391046">
            <w:pPr>
              <w:jc w:val="center"/>
            </w:pPr>
            <w:r w:rsidRPr="47AC9820">
              <w:rPr>
                <w:rFonts w:ascii="Calibri" w:eastAsia="Calibri" w:hAnsi="Calibri" w:cs="Calibri"/>
                <w:sz w:val="18"/>
                <w:szCs w:val="18"/>
              </w:rPr>
              <w:t>1.40 (4.9%)</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1FF83B61" w14:textId="77777777" w:rsidR="001F6D48" w:rsidRDefault="001F6D48" w:rsidP="00391046">
            <w:pPr>
              <w:jc w:val="center"/>
            </w:pPr>
            <w:r w:rsidRPr="47AC9820">
              <w:rPr>
                <w:rFonts w:ascii="Calibri" w:eastAsia="Calibri" w:hAnsi="Calibri" w:cs="Calibri"/>
                <w:sz w:val="18"/>
                <w:szCs w:val="18"/>
              </w:rPr>
              <w:t>1.38 (4.7%)</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110AC771" w14:textId="77777777" w:rsidR="001F6D48" w:rsidRDefault="001F6D48" w:rsidP="00391046">
            <w:pPr>
              <w:jc w:val="center"/>
            </w:pPr>
            <w:r w:rsidRPr="47AC9820">
              <w:rPr>
                <w:rFonts w:ascii="Calibri" w:eastAsia="Calibri" w:hAnsi="Calibri" w:cs="Calibri"/>
                <w:sz w:val="18"/>
                <w:szCs w:val="18"/>
              </w:rPr>
              <w:t>1.59 (5.5%)</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6591ED4D" w14:textId="77777777" w:rsidR="001F6D48" w:rsidRDefault="001F6D48" w:rsidP="00391046">
            <w:pPr>
              <w:jc w:val="center"/>
            </w:pPr>
            <w:r w:rsidRPr="47AC9820">
              <w:rPr>
                <w:rFonts w:ascii="Calibri" w:eastAsia="Calibri" w:hAnsi="Calibri" w:cs="Calibri"/>
                <w:sz w:val="18"/>
                <w:szCs w:val="18"/>
              </w:rPr>
              <w:t>1.63 (5.5%)</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2A49861B" w14:textId="622A0EAC" w:rsidR="001F6D48" w:rsidRDefault="001F6D48" w:rsidP="00391046">
            <w:pPr>
              <w:jc w:val="center"/>
            </w:pPr>
            <w:r w:rsidRPr="47AC9820">
              <w:rPr>
                <w:rFonts w:ascii="Calibri" w:eastAsia="Calibri" w:hAnsi="Calibri" w:cs="Calibri"/>
                <w:sz w:val="18"/>
                <w:szCs w:val="18"/>
              </w:rPr>
              <w:t>1.28 (4.6%)</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61AA7932" w14:textId="77777777" w:rsidR="001F6D48" w:rsidRDefault="001F6D48" w:rsidP="00391046">
            <w:pPr>
              <w:jc w:val="center"/>
            </w:pPr>
            <w:r w:rsidRPr="47AC9820">
              <w:rPr>
                <w:rFonts w:ascii="Calibri" w:eastAsia="Calibri" w:hAnsi="Calibri" w:cs="Calibri"/>
                <w:sz w:val="12"/>
                <w:szCs w:val="12"/>
              </w:rPr>
              <w:t xml:space="preserve"> </w:t>
            </w:r>
          </w:p>
        </w:tc>
      </w:tr>
      <w:tr w:rsidR="001F6D48" w14:paraId="4BE1B7A6" w14:textId="77777777" w:rsidTr="00311B2B">
        <w:trPr>
          <w:gridAfter w:val="1"/>
          <w:wAfter w:w="13" w:type="dxa"/>
          <w:trHeight w:val="960"/>
        </w:trPr>
        <w:tc>
          <w:tcPr>
            <w:tcW w:w="891"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4B8604CE" w14:textId="77777777" w:rsidR="001F6D48" w:rsidRDefault="001F6D48" w:rsidP="00391046">
            <w:pPr>
              <w:jc w:val="center"/>
            </w:pPr>
            <w:r w:rsidRPr="47AC9820">
              <w:rPr>
                <w:rFonts w:ascii="Calibri" w:eastAsia="Calibri" w:hAnsi="Calibri" w:cs="Calibri"/>
                <w:b/>
                <w:bCs/>
                <w:color w:val="000000" w:themeColor="text1"/>
                <w:sz w:val="18"/>
                <w:szCs w:val="18"/>
              </w:rPr>
              <w:t>Land</w:t>
            </w:r>
          </w:p>
        </w:tc>
        <w:tc>
          <w:tcPr>
            <w:tcW w:w="111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6F733643" w14:textId="77777777" w:rsidR="001F6D48" w:rsidRDefault="001F6D48" w:rsidP="00391046">
            <w:pPr>
              <w:jc w:val="center"/>
            </w:pPr>
            <w:r w:rsidRPr="47AC9820">
              <w:rPr>
                <w:rFonts w:ascii="Calibri" w:eastAsia="Calibri" w:hAnsi="Calibri" w:cs="Calibri"/>
                <w:color w:val="000000" w:themeColor="text1"/>
                <w:sz w:val="18"/>
                <w:szCs w:val="18"/>
              </w:rPr>
              <w:t>1.04 (4.5%)</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31F5A9F8" w14:textId="77777777" w:rsidR="001F6D48" w:rsidRDefault="001F6D48" w:rsidP="00391046">
            <w:pPr>
              <w:jc w:val="center"/>
            </w:pPr>
            <w:r w:rsidRPr="47AC9820">
              <w:rPr>
                <w:rFonts w:ascii="Calibri" w:eastAsia="Calibri" w:hAnsi="Calibri" w:cs="Calibri"/>
                <w:color w:val="000000" w:themeColor="text1"/>
                <w:sz w:val="18"/>
                <w:szCs w:val="18"/>
              </w:rPr>
              <w:t>1.26 (5.2%)</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38864BDD" w14:textId="77777777" w:rsidR="001F6D48" w:rsidRDefault="001F6D48" w:rsidP="00391046">
            <w:pPr>
              <w:jc w:val="center"/>
            </w:pPr>
            <w:r w:rsidRPr="47AC9820">
              <w:rPr>
                <w:rFonts w:ascii="Calibri" w:eastAsia="Calibri" w:hAnsi="Calibri" w:cs="Calibri"/>
                <w:color w:val="000000" w:themeColor="text1"/>
                <w:sz w:val="18"/>
                <w:szCs w:val="18"/>
              </w:rPr>
              <w:t>1.19 (5.4%)</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13191CAD" w14:textId="77777777" w:rsidR="001F6D48" w:rsidRDefault="001F6D48" w:rsidP="00391046">
            <w:pPr>
              <w:jc w:val="center"/>
            </w:pPr>
            <w:r w:rsidRPr="47AC9820">
              <w:rPr>
                <w:rFonts w:ascii="Calibri" w:eastAsia="Calibri" w:hAnsi="Calibri" w:cs="Calibri"/>
                <w:sz w:val="12"/>
                <w:szCs w:val="12"/>
              </w:rPr>
              <w:t xml:space="preserve"> </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456DE5F3" w14:textId="77777777" w:rsidR="001F6D48" w:rsidRDefault="001F6D48" w:rsidP="00391046">
            <w:pPr>
              <w:jc w:val="center"/>
            </w:pPr>
            <w:r w:rsidRPr="47AC9820">
              <w:rPr>
                <w:rFonts w:ascii="Calibri" w:eastAsia="Calibri" w:hAnsi="Calibri" w:cs="Calibri"/>
                <w:color w:val="000000" w:themeColor="text1"/>
                <w:sz w:val="18"/>
                <w:szCs w:val="18"/>
              </w:rPr>
              <w:t>1.49 (6.6%)</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241B7199" w14:textId="77777777" w:rsidR="001F6D48" w:rsidRDefault="001F6D48" w:rsidP="00391046">
            <w:pPr>
              <w:jc w:val="center"/>
            </w:pPr>
            <w:r w:rsidRPr="47AC9820">
              <w:rPr>
                <w:rFonts w:ascii="Calibri" w:eastAsia="Calibri" w:hAnsi="Calibri" w:cs="Calibri"/>
                <w:color w:val="000000" w:themeColor="text1"/>
                <w:sz w:val="18"/>
                <w:szCs w:val="18"/>
              </w:rPr>
              <w:t>1.48 (7.8%)</w:t>
            </w:r>
          </w:p>
        </w:tc>
      </w:tr>
      <w:tr w:rsidR="001F6D48" w14:paraId="52ED3BA8" w14:textId="77777777" w:rsidTr="00311B2B">
        <w:trPr>
          <w:trHeight w:val="60"/>
        </w:trPr>
        <w:tc>
          <w:tcPr>
            <w:tcW w:w="9264" w:type="dxa"/>
            <w:gridSpan w:val="8"/>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2D4F3692" w14:textId="0281BB6C" w:rsidR="001F6D48" w:rsidRDefault="001F6D48" w:rsidP="00391046">
            <w:pPr>
              <w:spacing w:before="120" w:after="120"/>
              <w:jc w:val="center"/>
            </w:pPr>
            <w:r w:rsidRPr="47AC9820">
              <w:rPr>
                <w:rFonts w:ascii="Calibri" w:eastAsia="Calibri" w:hAnsi="Calibri" w:cs="Calibri"/>
                <w:b/>
                <w:bCs/>
                <w:sz w:val="18"/>
                <w:szCs w:val="18"/>
              </w:rPr>
              <w:t xml:space="preserve"> Trends over 1991-2024 (</w:t>
            </w:r>
            <w:r>
              <w:rPr>
                <w:rFonts w:ascii="Calibri" w:eastAsia="Calibri" w:hAnsi="Calibri" w:cs="Calibri"/>
                <w:b/>
                <w:bCs/>
                <w:sz w:val="18"/>
                <w:szCs w:val="18"/>
              </w:rPr>
              <w:t>%</w:t>
            </w:r>
            <w:r w:rsidRPr="47AC9820">
              <w:rPr>
                <w:rFonts w:ascii="Calibri" w:eastAsia="Calibri" w:hAnsi="Calibri" w:cs="Calibri"/>
                <w:b/>
                <w:bCs/>
                <w:sz w:val="18"/>
                <w:szCs w:val="18"/>
              </w:rPr>
              <w:t xml:space="preserve"> decade-1)</w:t>
            </w:r>
          </w:p>
        </w:tc>
      </w:tr>
      <w:tr w:rsidR="001F6D48" w14:paraId="2866AFAF" w14:textId="77777777" w:rsidTr="00311B2B">
        <w:trPr>
          <w:gridAfter w:val="1"/>
          <w:wAfter w:w="13" w:type="dxa"/>
          <w:trHeight w:val="60"/>
        </w:trPr>
        <w:tc>
          <w:tcPr>
            <w:tcW w:w="891"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721673D8" w14:textId="77777777" w:rsidR="001F6D48" w:rsidRDefault="001F6D48" w:rsidP="00391046">
            <w:pPr>
              <w:spacing w:before="120" w:after="120"/>
              <w:jc w:val="center"/>
            </w:pPr>
            <w:r w:rsidRPr="47AC9820">
              <w:rPr>
                <w:rFonts w:ascii="Calibri" w:eastAsia="Calibri" w:hAnsi="Calibri" w:cs="Calibri"/>
                <w:b/>
                <w:bCs/>
                <w:color w:val="000000" w:themeColor="text1"/>
                <w:sz w:val="18"/>
                <w:szCs w:val="18"/>
              </w:rPr>
              <w:t>Dataset</w:t>
            </w:r>
          </w:p>
        </w:tc>
        <w:tc>
          <w:tcPr>
            <w:tcW w:w="1110" w:type="dxa"/>
            <w:tcBorders>
              <w:top w:val="nil"/>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6267212C" w14:textId="77777777" w:rsidR="001F6D48" w:rsidRDefault="001F6D48" w:rsidP="00391046">
            <w:pPr>
              <w:spacing w:before="120" w:after="120"/>
              <w:jc w:val="center"/>
            </w:pPr>
            <w:r w:rsidRPr="47AC9820">
              <w:rPr>
                <w:rFonts w:ascii="Calibri" w:eastAsia="Calibri" w:hAnsi="Calibri" w:cs="Calibri"/>
                <w:b/>
                <w:bCs/>
                <w:color w:val="000000" w:themeColor="text1"/>
                <w:sz w:val="18"/>
                <w:szCs w:val="18"/>
              </w:rPr>
              <w:t>ERA5</w:t>
            </w:r>
          </w:p>
        </w:tc>
        <w:tc>
          <w:tcPr>
            <w:tcW w:w="1450" w:type="dxa"/>
            <w:tcBorders>
              <w:top w:val="nil"/>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297090FE" w14:textId="77777777" w:rsidR="001F6D48" w:rsidRDefault="001F6D48" w:rsidP="00391046">
            <w:pPr>
              <w:spacing w:before="120" w:after="120"/>
              <w:jc w:val="center"/>
            </w:pPr>
            <w:r w:rsidRPr="47AC9820">
              <w:rPr>
                <w:rFonts w:ascii="Calibri" w:eastAsia="Calibri" w:hAnsi="Calibri" w:cs="Calibri"/>
                <w:b/>
                <w:bCs/>
                <w:color w:val="000000" w:themeColor="text1"/>
                <w:sz w:val="18"/>
                <w:szCs w:val="18"/>
              </w:rPr>
              <w:t>MERRA2</w:t>
            </w:r>
          </w:p>
        </w:tc>
        <w:tc>
          <w:tcPr>
            <w:tcW w:w="1450" w:type="dxa"/>
            <w:tcBorders>
              <w:top w:val="nil"/>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5E772B5A" w14:textId="77777777" w:rsidR="001F6D48" w:rsidRDefault="001F6D48" w:rsidP="00391046">
            <w:pPr>
              <w:spacing w:before="120" w:after="120"/>
              <w:jc w:val="center"/>
            </w:pPr>
            <w:r w:rsidRPr="47AC9820">
              <w:rPr>
                <w:rFonts w:ascii="Calibri" w:eastAsia="Calibri" w:hAnsi="Calibri" w:cs="Calibri"/>
                <w:b/>
                <w:bCs/>
                <w:color w:val="000000" w:themeColor="text1"/>
                <w:sz w:val="18"/>
                <w:szCs w:val="18"/>
              </w:rPr>
              <w:t>JRA-3Q</w:t>
            </w:r>
          </w:p>
        </w:tc>
        <w:tc>
          <w:tcPr>
            <w:tcW w:w="1450" w:type="dxa"/>
            <w:tcBorders>
              <w:top w:val="nil"/>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1CC6F5B0" w14:textId="77777777" w:rsidR="001F6D48" w:rsidRDefault="001F6D48" w:rsidP="00391046">
            <w:pPr>
              <w:spacing w:before="120" w:after="120"/>
              <w:jc w:val="center"/>
            </w:pPr>
            <w:r w:rsidRPr="47AC9820">
              <w:rPr>
                <w:rFonts w:ascii="Calibri" w:eastAsia="Calibri" w:hAnsi="Calibri" w:cs="Calibri"/>
                <w:b/>
                <w:bCs/>
                <w:color w:val="000000" w:themeColor="text1"/>
                <w:sz w:val="18"/>
                <w:szCs w:val="18"/>
              </w:rPr>
              <w:t>MWR</w:t>
            </w:r>
          </w:p>
        </w:tc>
        <w:tc>
          <w:tcPr>
            <w:tcW w:w="1450" w:type="dxa"/>
            <w:tcBorders>
              <w:top w:val="nil"/>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17CC1A2F" w14:textId="77777777" w:rsidR="001F6D48" w:rsidRDefault="001F6D48" w:rsidP="00391046">
            <w:pPr>
              <w:spacing w:before="120" w:after="120"/>
              <w:jc w:val="center"/>
            </w:pPr>
            <w:r w:rsidRPr="47AC9820">
              <w:rPr>
                <w:rFonts w:ascii="Calibri" w:eastAsia="Calibri" w:hAnsi="Calibri" w:cs="Calibri"/>
                <w:b/>
                <w:bCs/>
                <w:color w:val="000000" w:themeColor="text1"/>
                <w:sz w:val="18"/>
                <w:szCs w:val="18"/>
              </w:rPr>
              <w:t>GNSS-RO</w:t>
            </w:r>
          </w:p>
        </w:tc>
        <w:tc>
          <w:tcPr>
            <w:tcW w:w="1450" w:type="dxa"/>
            <w:tcBorders>
              <w:top w:val="nil"/>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0C154E3A" w14:textId="77777777" w:rsidR="001F6D48" w:rsidRDefault="001F6D48" w:rsidP="00391046">
            <w:pPr>
              <w:spacing w:before="120" w:after="120"/>
              <w:jc w:val="center"/>
            </w:pPr>
            <w:r w:rsidRPr="47AC9820">
              <w:rPr>
                <w:rFonts w:ascii="Calibri" w:eastAsia="Calibri" w:hAnsi="Calibri" w:cs="Calibri"/>
                <w:b/>
                <w:bCs/>
                <w:color w:val="000000" w:themeColor="text1"/>
                <w:sz w:val="18"/>
                <w:szCs w:val="18"/>
              </w:rPr>
              <w:t>GNSS</w:t>
            </w:r>
          </w:p>
        </w:tc>
      </w:tr>
      <w:tr w:rsidR="001F6D48" w14:paraId="061A0DCA" w14:textId="77777777" w:rsidTr="00311B2B">
        <w:trPr>
          <w:gridAfter w:val="1"/>
          <w:wAfter w:w="13" w:type="dxa"/>
          <w:trHeight w:val="60"/>
        </w:trPr>
        <w:tc>
          <w:tcPr>
            <w:tcW w:w="891"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066E914A" w14:textId="77777777" w:rsidR="001F6D48" w:rsidRDefault="001F6D48" w:rsidP="00391046">
            <w:pPr>
              <w:spacing w:before="120" w:after="120"/>
              <w:jc w:val="center"/>
            </w:pPr>
            <w:r w:rsidRPr="47AC9820">
              <w:rPr>
                <w:rFonts w:ascii="Calibri" w:eastAsia="Calibri" w:hAnsi="Calibri" w:cs="Calibri"/>
                <w:b/>
                <w:bCs/>
                <w:sz w:val="18"/>
                <w:szCs w:val="18"/>
              </w:rPr>
              <w:t>Global</w:t>
            </w:r>
          </w:p>
        </w:tc>
        <w:tc>
          <w:tcPr>
            <w:tcW w:w="111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5AC866A6" w14:textId="77777777" w:rsidR="001F6D48" w:rsidRDefault="001F6D48" w:rsidP="00391046">
            <w:pPr>
              <w:spacing w:before="120" w:after="120"/>
              <w:jc w:val="center"/>
            </w:pPr>
            <w:r w:rsidRPr="47AC9820">
              <w:rPr>
                <w:rFonts w:ascii="Calibri" w:eastAsia="Calibri" w:hAnsi="Calibri" w:cs="Calibri"/>
                <w:sz w:val="18"/>
                <w:szCs w:val="18"/>
              </w:rPr>
              <w:t xml:space="preserve">1.55 </w:t>
            </w:r>
            <w:proofErr w:type="gramStart"/>
            <w:r w:rsidRPr="47AC9820">
              <w:rPr>
                <w:rFonts w:ascii="Calibri" w:eastAsia="Calibri" w:hAnsi="Calibri" w:cs="Calibri"/>
                <w:sz w:val="18"/>
                <w:szCs w:val="18"/>
              </w:rPr>
              <w:t>±  0</w:t>
            </w:r>
            <w:proofErr w:type="gramEnd"/>
            <w:r w:rsidRPr="47AC9820">
              <w:rPr>
                <w:rFonts w:ascii="Calibri" w:eastAsia="Calibri" w:hAnsi="Calibri" w:cs="Calibri"/>
                <w:sz w:val="18"/>
                <w:szCs w:val="18"/>
              </w:rPr>
              <w:t>.23</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5516D2EF" w14:textId="77777777" w:rsidR="001F6D48" w:rsidRDefault="001F6D48" w:rsidP="00391046">
            <w:pPr>
              <w:spacing w:before="120" w:after="120"/>
              <w:jc w:val="center"/>
            </w:pPr>
            <w:r w:rsidRPr="47AC9820">
              <w:rPr>
                <w:rFonts w:ascii="Calibri" w:eastAsia="Calibri" w:hAnsi="Calibri" w:cs="Calibri"/>
                <w:sz w:val="18"/>
                <w:szCs w:val="18"/>
              </w:rPr>
              <w:t xml:space="preserve"> 1.49 </w:t>
            </w:r>
            <w:proofErr w:type="gramStart"/>
            <w:r w:rsidRPr="47AC9820">
              <w:rPr>
                <w:rFonts w:ascii="Calibri" w:eastAsia="Calibri" w:hAnsi="Calibri" w:cs="Calibri"/>
                <w:sz w:val="18"/>
                <w:szCs w:val="18"/>
              </w:rPr>
              <w:t>±  0</w:t>
            </w:r>
            <w:proofErr w:type="gramEnd"/>
            <w:r w:rsidRPr="47AC9820">
              <w:rPr>
                <w:rFonts w:ascii="Calibri" w:eastAsia="Calibri" w:hAnsi="Calibri" w:cs="Calibri"/>
                <w:sz w:val="18"/>
                <w:szCs w:val="18"/>
              </w:rPr>
              <w:t>.26</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67A6F27D" w14:textId="77777777" w:rsidR="001F6D48" w:rsidRDefault="001F6D48" w:rsidP="00391046">
            <w:pPr>
              <w:spacing w:before="120" w:after="120"/>
              <w:jc w:val="center"/>
            </w:pPr>
            <w:r w:rsidRPr="47AC9820">
              <w:rPr>
                <w:rFonts w:ascii="Calibri" w:eastAsia="Calibri" w:hAnsi="Calibri" w:cs="Calibri"/>
                <w:sz w:val="18"/>
                <w:szCs w:val="18"/>
              </w:rPr>
              <w:t xml:space="preserve"> 1.37 </w:t>
            </w:r>
            <w:proofErr w:type="gramStart"/>
            <w:r w:rsidRPr="47AC9820">
              <w:rPr>
                <w:rFonts w:ascii="Calibri" w:eastAsia="Calibri" w:hAnsi="Calibri" w:cs="Calibri"/>
                <w:sz w:val="18"/>
                <w:szCs w:val="18"/>
              </w:rPr>
              <w:t>±  0</w:t>
            </w:r>
            <w:proofErr w:type="gramEnd"/>
            <w:r w:rsidRPr="47AC9820">
              <w:rPr>
                <w:rFonts w:ascii="Calibri" w:eastAsia="Calibri" w:hAnsi="Calibri" w:cs="Calibri"/>
                <w:sz w:val="18"/>
                <w:szCs w:val="18"/>
              </w:rPr>
              <w:t>.35</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0AB1932F" w14:textId="77777777" w:rsidR="001F6D48" w:rsidRDefault="001F6D48" w:rsidP="00391046">
            <w:pPr>
              <w:spacing w:before="120" w:after="120"/>
              <w:jc w:val="center"/>
            </w:pPr>
            <w:r w:rsidRPr="47AC9820">
              <w:rPr>
                <w:rFonts w:ascii="Calibri" w:eastAsia="Calibri" w:hAnsi="Calibri" w:cs="Calibri"/>
                <w:sz w:val="18"/>
                <w:szCs w:val="18"/>
              </w:rPr>
              <w:t xml:space="preserve"> </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59682985" w14:textId="77777777" w:rsidR="001F6D48" w:rsidRDefault="001F6D48" w:rsidP="00391046">
            <w:pPr>
              <w:spacing w:before="120" w:after="120"/>
              <w:jc w:val="center"/>
            </w:pPr>
            <w:r w:rsidRPr="47AC9820">
              <w:rPr>
                <w:rFonts w:ascii="Calibri" w:eastAsia="Calibri" w:hAnsi="Calibri" w:cs="Calibri"/>
                <w:sz w:val="18"/>
                <w:szCs w:val="18"/>
              </w:rPr>
              <w:t xml:space="preserve">2.15 </w:t>
            </w:r>
            <w:proofErr w:type="gramStart"/>
            <w:r w:rsidRPr="47AC9820">
              <w:rPr>
                <w:rFonts w:ascii="Calibri" w:eastAsia="Calibri" w:hAnsi="Calibri" w:cs="Calibri"/>
                <w:sz w:val="18"/>
                <w:szCs w:val="18"/>
              </w:rPr>
              <w:t>±  0</w:t>
            </w:r>
            <w:proofErr w:type="gramEnd"/>
            <w:r w:rsidRPr="47AC9820">
              <w:rPr>
                <w:rFonts w:ascii="Calibri" w:eastAsia="Calibri" w:hAnsi="Calibri" w:cs="Calibri"/>
                <w:sz w:val="18"/>
                <w:szCs w:val="18"/>
              </w:rPr>
              <w:t>.63</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0C0DBD0B" w14:textId="77777777" w:rsidR="001F6D48" w:rsidRDefault="001F6D48" w:rsidP="00391046">
            <w:pPr>
              <w:spacing w:before="120" w:after="120"/>
              <w:jc w:val="center"/>
            </w:pPr>
            <w:r w:rsidRPr="47AC9820">
              <w:rPr>
                <w:rFonts w:ascii="Calibri" w:eastAsia="Calibri" w:hAnsi="Calibri" w:cs="Calibri"/>
                <w:sz w:val="12"/>
                <w:szCs w:val="12"/>
              </w:rPr>
              <w:t xml:space="preserve"> </w:t>
            </w:r>
          </w:p>
        </w:tc>
      </w:tr>
      <w:tr w:rsidR="001F6D48" w14:paraId="1EF19667" w14:textId="77777777" w:rsidTr="00311B2B">
        <w:trPr>
          <w:gridAfter w:val="1"/>
          <w:wAfter w:w="13" w:type="dxa"/>
          <w:trHeight w:val="960"/>
        </w:trPr>
        <w:tc>
          <w:tcPr>
            <w:tcW w:w="891"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308FBA1A" w14:textId="77777777" w:rsidR="001F6D48" w:rsidRDefault="001F6D48" w:rsidP="00391046">
            <w:pPr>
              <w:jc w:val="center"/>
            </w:pPr>
            <w:r w:rsidRPr="47AC9820">
              <w:rPr>
                <w:rFonts w:ascii="Calibri" w:eastAsia="Calibri" w:hAnsi="Calibri" w:cs="Calibri"/>
                <w:b/>
                <w:bCs/>
                <w:color w:val="000000" w:themeColor="text1"/>
                <w:sz w:val="18"/>
                <w:szCs w:val="18"/>
              </w:rPr>
              <w:t>Ocean</w:t>
            </w:r>
          </w:p>
        </w:tc>
        <w:tc>
          <w:tcPr>
            <w:tcW w:w="111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14E3485F" w14:textId="77777777" w:rsidR="001F6D48" w:rsidRDefault="001F6D48" w:rsidP="00391046">
            <w:pPr>
              <w:jc w:val="center"/>
            </w:pPr>
            <w:r w:rsidRPr="47AC9820">
              <w:rPr>
                <w:rFonts w:ascii="Calibri" w:eastAsia="Calibri" w:hAnsi="Calibri" w:cs="Calibri"/>
                <w:color w:val="000000" w:themeColor="text1"/>
                <w:sz w:val="18"/>
                <w:szCs w:val="18"/>
              </w:rPr>
              <w:t xml:space="preserve">1.71 </w:t>
            </w:r>
            <w:proofErr w:type="gramStart"/>
            <w:r w:rsidRPr="47AC9820">
              <w:rPr>
                <w:rFonts w:ascii="Calibri" w:eastAsia="Calibri" w:hAnsi="Calibri" w:cs="Calibri"/>
                <w:color w:val="000000" w:themeColor="text1"/>
                <w:sz w:val="18"/>
                <w:szCs w:val="18"/>
              </w:rPr>
              <w:t>±  0</w:t>
            </w:r>
            <w:proofErr w:type="gramEnd"/>
            <w:r w:rsidRPr="47AC9820">
              <w:rPr>
                <w:rFonts w:ascii="Calibri" w:eastAsia="Calibri" w:hAnsi="Calibri" w:cs="Calibri"/>
                <w:color w:val="000000" w:themeColor="text1"/>
                <w:sz w:val="18"/>
                <w:szCs w:val="18"/>
              </w:rPr>
              <w:t>.22</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6E5C1E94" w14:textId="77777777" w:rsidR="001F6D48" w:rsidRDefault="001F6D48" w:rsidP="00391046">
            <w:pPr>
              <w:jc w:val="center"/>
            </w:pPr>
            <w:r w:rsidRPr="47AC9820">
              <w:rPr>
                <w:rFonts w:ascii="Calibri" w:eastAsia="Calibri" w:hAnsi="Calibri" w:cs="Calibri"/>
                <w:color w:val="000000" w:themeColor="text1"/>
                <w:sz w:val="18"/>
                <w:szCs w:val="18"/>
              </w:rPr>
              <w:t xml:space="preserve"> 1.45 </w:t>
            </w:r>
            <w:proofErr w:type="gramStart"/>
            <w:r w:rsidRPr="47AC9820">
              <w:rPr>
                <w:rFonts w:ascii="Calibri" w:eastAsia="Calibri" w:hAnsi="Calibri" w:cs="Calibri"/>
                <w:color w:val="000000" w:themeColor="text1"/>
                <w:sz w:val="18"/>
                <w:szCs w:val="18"/>
              </w:rPr>
              <w:t>±  0</w:t>
            </w:r>
            <w:proofErr w:type="gramEnd"/>
            <w:r w:rsidRPr="47AC9820">
              <w:rPr>
                <w:rFonts w:ascii="Calibri" w:eastAsia="Calibri" w:hAnsi="Calibri" w:cs="Calibri"/>
                <w:color w:val="000000" w:themeColor="text1"/>
                <w:sz w:val="18"/>
                <w:szCs w:val="18"/>
              </w:rPr>
              <w:t>.22</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5F0E0B33" w14:textId="77777777" w:rsidR="001F6D48" w:rsidRDefault="001F6D48" w:rsidP="00391046">
            <w:pPr>
              <w:jc w:val="center"/>
            </w:pPr>
            <w:r w:rsidRPr="47AC9820">
              <w:rPr>
                <w:rFonts w:ascii="Calibri" w:eastAsia="Calibri" w:hAnsi="Calibri" w:cs="Calibri"/>
                <w:color w:val="000000" w:themeColor="text1"/>
                <w:sz w:val="18"/>
                <w:szCs w:val="18"/>
              </w:rPr>
              <w:t xml:space="preserve"> 1.25 </w:t>
            </w:r>
            <w:proofErr w:type="gramStart"/>
            <w:r w:rsidRPr="47AC9820">
              <w:rPr>
                <w:rFonts w:ascii="Calibri" w:eastAsia="Calibri" w:hAnsi="Calibri" w:cs="Calibri"/>
                <w:color w:val="000000" w:themeColor="text1"/>
                <w:sz w:val="18"/>
                <w:szCs w:val="18"/>
              </w:rPr>
              <w:t>±  0</w:t>
            </w:r>
            <w:proofErr w:type="gramEnd"/>
            <w:r w:rsidRPr="47AC9820">
              <w:rPr>
                <w:rFonts w:ascii="Calibri" w:eastAsia="Calibri" w:hAnsi="Calibri" w:cs="Calibri"/>
                <w:color w:val="000000" w:themeColor="text1"/>
                <w:sz w:val="18"/>
                <w:szCs w:val="18"/>
              </w:rPr>
              <w:t>.40</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38D0920C" w14:textId="77777777" w:rsidR="001F6D48" w:rsidRDefault="001F6D48" w:rsidP="00391046">
            <w:pPr>
              <w:jc w:val="center"/>
            </w:pPr>
            <w:r w:rsidRPr="47AC9820">
              <w:rPr>
                <w:rFonts w:ascii="Calibri" w:eastAsia="Calibri" w:hAnsi="Calibri" w:cs="Calibri"/>
                <w:color w:val="000000" w:themeColor="text1"/>
                <w:sz w:val="18"/>
                <w:szCs w:val="18"/>
              </w:rPr>
              <w:t xml:space="preserve"> 1.64 </w:t>
            </w:r>
            <w:proofErr w:type="gramStart"/>
            <w:r w:rsidRPr="47AC9820">
              <w:rPr>
                <w:rFonts w:ascii="Calibri" w:eastAsia="Calibri" w:hAnsi="Calibri" w:cs="Calibri"/>
                <w:color w:val="000000" w:themeColor="text1"/>
                <w:sz w:val="18"/>
                <w:szCs w:val="18"/>
              </w:rPr>
              <w:t>±  0</w:t>
            </w:r>
            <w:proofErr w:type="gramEnd"/>
            <w:r w:rsidRPr="47AC9820">
              <w:rPr>
                <w:rFonts w:ascii="Calibri" w:eastAsia="Calibri" w:hAnsi="Calibri" w:cs="Calibri"/>
                <w:color w:val="000000" w:themeColor="text1"/>
                <w:sz w:val="18"/>
                <w:szCs w:val="18"/>
              </w:rPr>
              <w:t>.25</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347FAD21" w14:textId="77777777" w:rsidR="001F6D48" w:rsidRDefault="001F6D48" w:rsidP="00391046">
            <w:pPr>
              <w:jc w:val="center"/>
            </w:pPr>
            <w:r w:rsidRPr="47AC9820">
              <w:rPr>
                <w:rFonts w:ascii="Calibri" w:eastAsia="Calibri" w:hAnsi="Calibri" w:cs="Calibri"/>
                <w:color w:val="000000" w:themeColor="text1"/>
                <w:sz w:val="18"/>
                <w:szCs w:val="18"/>
              </w:rPr>
              <w:t xml:space="preserve"> 1.89 </w:t>
            </w:r>
            <w:proofErr w:type="gramStart"/>
            <w:r w:rsidRPr="47AC9820">
              <w:rPr>
                <w:rFonts w:ascii="Calibri" w:eastAsia="Calibri" w:hAnsi="Calibri" w:cs="Calibri"/>
                <w:color w:val="000000" w:themeColor="text1"/>
                <w:sz w:val="18"/>
                <w:szCs w:val="18"/>
              </w:rPr>
              <w:t>±  0</w:t>
            </w:r>
            <w:proofErr w:type="gramEnd"/>
            <w:r w:rsidRPr="47AC9820">
              <w:rPr>
                <w:rFonts w:ascii="Calibri" w:eastAsia="Calibri" w:hAnsi="Calibri" w:cs="Calibri"/>
                <w:color w:val="000000" w:themeColor="text1"/>
                <w:sz w:val="18"/>
                <w:szCs w:val="18"/>
              </w:rPr>
              <w:t>.58</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shd w:val="clear" w:color="auto" w:fill="D9E2F3" w:themeFill="accent1" w:themeFillTint="33"/>
            <w:tcMar>
              <w:left w:w="108" w:type="dxa"/>
              <w:right w:w="108" w:type="dxa"/>
            </w:tcMar>
          </w:tcPr>
          <w:p w14:paraId="21218B81" w14:textId="77777777" w:rsidR="001F6D48" w:rsidRDefault="001F6D48" w:rsidP="00391046">
            <w:pPr>
              <w:jc w:val="center"/>
            </w:pPr>
            <w:r w:rsidRPr="47AC9820">
              <w:rPr>
                <w:rFonts w:ascii="Calibri" w:eastAsia="Calibri" w:hAnsi="Calibri" w:cs="Calibri"/>
                <w:sz w:val="12"/>
                <w:szCs w:val="12"/>
              </w:rPr>
              <w:t xml:space="preserve"> </w:t>
            </w:r>
          </w:p>
        </w:tc>
      </w:tr>
      <w:tr w:rsidR="001F6D48" w14:paraId="6551B780" w14:textId="77777777" w:rsidTr="00311B2B">
        <w:trPr>
          <w:gridAfter w:val="1"/>
          <w:wAfter w:w="13" w:type="dxa"/>
          <w:trHeight w:val="960"/>
        </w:trPr>
        <w:tc>
          <w:tcPr>
            <w:tcW w:w="891"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3523AC49" w14:textId="77777777" w:rsidR="001F6D48" w:rsidRDefault="001F6D48" w:rsidP="00391046">
            <w:pPr>
              <w:jc w:val="center"/>
            </w:pPr>
            <w:r w:rsidRPr="47AC9820">
              <w:rPr>
                <w:rFonts w:ascii="Calibri" w:eastAsia="Calibri" w:hAnsi="Calibri" w:cs="Calibri"/>
                <w:b/>
                <w:bCs/>
                <w:sz w:val="18"/>
                <w:szCs w:val="18"/>
              </w:rPr>
              <w:t>Land</w:t>
            </w:r>
          </w:p>
        </w:tc>
        <w:tc>
          <w:tcPr>
            <w:tcW w:w="111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34952F35" w14:textId="77777777" w:rsidR="001F6D48" w:rsidRDefault="001F6D48" w:rsidP="00391046">
            <w:pPr>
              <w:jc w:val="center"/>
            </w:pPr>
            <w:r w:rsidRPr="47AC9820">
              <w:rPr>
                <w:rFonts w:ascii="Calibri" w:eastAsia="Calibri" w:hAnsi="Calibri" w:cs="Calibri"/>
                <w:sz w:val="18"/>
                <w:szCs w:val="18"/>
              </w:rPr>
              <w:t xml:space="preserve"> 0.98 </w:t>
            </w:r>
            <w:proofErr w:type="gramStart"/>
            <w:r w:rsidRPr="47AC9820">
              <w:rPr>
                <w:rFonts w:ascii="Calibri" w:eastAsia="Calibri" w:hAnsi="Calibri" w:cs="Calibri"/>
                <w:sz w:val="18"/>
                <w:szCs w:val="18"/>
              </w:rPr>
              <w:t>±  0</w:t>
            </w:r>
            <w:proofErr w:type="gramEnd"/>
            <w:r w:rsidRPr="47AC9820">
              <w:rPr>
                <w:rFonts w:ascii="Calibri" w:eastAsia="Calibri" w:hAnsi="Calibri" w:cs="Calibri"/>
                <w:sz w:val="18"/>
                <w:szCs w:val="18"/>
              </w:rPr>
              <w:t>.29</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5A40D10E" w14:textId="77777777" w:rsidR="001F6D48" w:rsidRDefault="001F6D48" w:rsidP="00391046">
            <w:pPr>
              <w:jc w:val="center"/>
            </w:pPr>
            <w:r w:rsidRPr="47AC9820">
              <w:rPr>
                <w:rFonts w:ascii="Calibri" w:eastAsia="Calibri" w:hAnsi="Calibri" w:cs="Calibri"/>
                <w:sz w:val="18"/>
                <w:szCs w:val="18"/>
              </w:rPr>
              <w:t xml:space="preserve"> 1.43 </w:t>
            </w:r>
            <w:proofErr w:type="gramStart"/>
            <w:r w:rsidRPr="47AC9820">
              <w:rPr>
                <w:rFonts w:ascii="Calibri" w:eastAsia="Calibri" w:hAnsi="Calibri" w:cs="Calibri"/>
                <w:sz w:val="18"/>
                <w:szCs w:val="18"/>
              </w:rPr>
              <w:t>±  0</w:t>
            </w:r>
            <w:proofErr w:type="gramEnd"/>
            <w:r w:rsidRPr="47AC9820">
              <w:rPr>
                <w:rFonts w:ascii="Calibri" w:eastAsia="Calibri" w:hAnsi="Calibri" w:cs="Calibri"/>
                <w:sz w:val="18"/>
                <w:szCs w:val="18"/>
              </w:rPr>
              <w:t>.35</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03A0E6E6" w14:textId="77777777" w:rsidR="001F6D48" w:rsidRDefault="001F6D48" w:rsidP="00391046">
            <w:pPr>
              <w:jc w:val="center"/>
            </w:pPr>
            <w:r w:rsidRPr="47AC9820">
              <w:rPr>
                <w:rFonts w:ascii="Calibri" w:eastAsia="Calibri" w:hAnsi="Calibri" w:cs="Calibri"/>
                <w:sz w:val="18"/>
                <w:szCs w:val="18"/>
              </w:rPr>
              <w:t xml:space="preserve"> 1.90 </w:t>
            </w:r>
            <w:proofErr w:type="gramStart"/>
            <w:r w:rsidRPr="47AC9820">
              <w:rPr>
                <w:rFonts w:ascii="Calibri" w:eastAsia="Calibri" w:hAnsi="Calibri" w:cs="Calibri"/>
                <w:sz w:val="18"/>
                <w:szCs w:val="18"/>
              </w:rPr>
              <w:t>±  0</w:t>
            </w:r>
            <w:proofErr w:type="gramEnd"/>
            <w:r w:rsidRPr="47AC9820">
              <w:rPr>
                <w:rFonts w:ascii="Calibri" w:eastAsia="Calibri" w:hAnsi="Calibri" w:cs="Calibri"/>
                <w:sz w:val="18"/>
                <w:szCs w:val="18"/>
              </w:rPr>
              <w:t>.28</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4EC6ACBE" w14:textId="77777777" w:rsidR="001F6D48" w:rsidRDefault="001F6D48" w:rsidP="00391046">
            <w:pPr>
              <w:jc w:val="center"/>
            </w:pPr>
            <w:r w:rsidRPr="47AC9820">
              <w:rPr>
                <w:rFonts w:ascii="Calibri" w:eastAsia="Calibri" w:hAnsi="Calibri" w:cs="Calibri"/>
                <w:sz w:val="12"/>
                <w:szCs w:val="12"/>
              </w:rPr>
              <w:t xml:space="preserve"> </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36DDCECA" w14:textId="77777777" w:rsidR="001F6D48" w:rsidRDefault="001F6D48" w:rsidP="00391046">
            <w:pPr>
              <w:jc w:val="center"/>
            </w:pPr>
            <w:r w:rsidRPr="47AC9820">
              <w:rPr>
                <w:rFonts w:ascii="Calibri" w:eastAsia="Calibri" w:hAnsi="Calibri" w:cs="Calibri"/>
                <w:sz w:val="18"/>
                <w:szCs w:val="18"/>
              </w:rPr>
              <w:t xml:space="preserve">2.38 </w:t>
            </w:r>
            <w:proofErr w:type="gramStart"/>
            <w:r w:rsidRPr="47AC9820">
              <w:rPr>
                <w:rFonts w:ascii="Calibri" w:eastAsia="Calibri" w:hAnsi="Calibri" w:cs="Calibri"/>
                <w:sz w:val="18"/>
                <w:szCs w:val="18"/>
              </w:rPr>
              <w:t>±  0</w:t>
            </w:r>
            <w:proofErr w:type="gramEnd"/>
            <w:r w:rsidRPr="47AC9820">
              <w:rPr>
                <w:rFonts w:ascii="Calibri" w:eastAsia="Calibri" w:hAnsi="Calibri" w:cs="Calibri"/>
                <w:sz w:val="18"/>
                <w:szCs w:val="18"/>
              </w:rPr>
              <w:t>.90</w:t>
            </w:r>
          </w:p>
        </w:tc>
        <w:tc>
          <w:tcPr>
            <w:tcW w:w="1450" w:type="dxa"/>
            <w:tcBorders>
              <w:top w:val="single" w:sz="8" w:space="0" w:color="8EAADB" w:themeColor="accent1" w:themeTint="99"/>
              <w:left w:val="single" w:sz="8" w:space="0" w:color="8EAADB" w:themeColor="accent1" w:themeTint="99"/>
              <w:bottom w:val="single" w:sz="8" w:space="0" w:color="8EAADB" w:themeColor="accent1" w:themeTint="99"/>
              <w:right w:val="single" w:sz="8" w:space="0" w:color="8EAADB" w:themeColor="accent1" w:themeTint="99"/>
            </w:tcBorders>
            <w:tcMar>
              <w:left w:w="108" w:type="dxa"/>
              <w:right w:w="108" w:type="dxa"/>
            </w:tcMar>
          </w:tcPr>
          <w:p w14:paraId="7652E615" w14:textId="77777777" w:rsidR="001F6D48" w:rsidRDefault="001F6D48" w:rsidP="00391046">
            <w:pPr>
              <w:jc w:val="center"/>
            </w:pPr>
            <w:r w:rsidRPr="47AC9820">
              <w:rPr>
                <w:rFonts w:ascii="Calibri" w:eastAsia="Calibri" w:hAnsi="Calibri" w:cs="Calibri"/>
                <w:sz w:val="18"/>
                <w:szCs w:val="18"/>
              </w:rPr>
              <w:t xml:space="preserve"> 2.03 </w:t>
            </w:r>
            <w:proofErr w:type="gramStart"/>
            <w:r w:rsidRPr="47AC9820">
              <w:rPr>
                <w:rFonts w:ascii="Calibri" w:eastAsia="Calibri" w:hAnsi="Calibri" w:cs="Calibri"/>
                <w:sz w:val="18"/>
                <w:szCs w:val="18"/>
              </w:rPr>
              <w:t>±  0</w:t>
            </w:r>
            <w:proofErr w:type="gramEnd"/>
            <w:r w:rsidRPr="47AC9820">
              <w:rPr>
                <w:rFonts w:ascii="Calibri" w:eastAsia="Calibri" w:hAnsi="Calibri" w:cs="Calibri"/>
                <w:sz w:val="18"/>
                <w:szCs w:val="18"/>
              </w:rPr>
              <w:t>.47</w:t>
            </w:r>
          </w:p>
        </w:tc>
      </w:tr>
    </w:tbl>
    <w:p w14:paraId="0AF99DB8" w14:textId="77777777" w:rsidR="001F6D48" w:rsidRDefault="001F6D48" w:rsidP="001F6D48">
      <w:pPr>
        <w:spacing w:line="257" w:lineRule="auto"/>
      </w:pPr>
    </w:p>
    <w:p w14:paraId="252444C2" w14:textId="77777777" w:rsidR="001F6D48" w:rsidRDefault="001F6D48" w:rsidP="001F6D48">
      <w:pPr>
        <w:spacing w:after="160" w:line="257" w:lineRule="auto"/>
        <w:rPr>
          <w:rFonts w:ascii="Times New Roman" w:eastAsia="Times New Roman" w:hAnsi="Times New Roman" w:cs="Times New Roman"/>
          <w:b/>
          <w:bCs/>
        </w:rPr>
      </w:pPr>
    </w:p>
    <w:p w14:paraId="46BE29EE" w14:textId="77777777" w:rsidR="002005D8" w:rsidRDefault="002005D8" w:rsidP="006F7EF7">
      <w:pPr>
        <w:spacing w:line="480" w:lineRule="auto"/>
        <w:rPr>
          <w:rFonts w:ascii="Times New Roman" w:eastAsia="Calibri" w:hAnsi="Times New Roman" w:cs="Times New Roman"/>
          <w:b/>
          <w:bCs/>
        </w:rPr>
      </w:pPr>
    </w:p>
    <w:p w14:paraId="79226E1A"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d4 Upper Tropospheric Humidity</w:t>
      </w:r>
    </w:p>
    <w:p w14:paraId="38E6C312"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d5 Precipitation</w:t>
      </w:r>
    </w:p>
    <w:p w14:paraId="07D66B79" w14:textId="1815B23C"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d6 Land surface Precipitation Extremes</w:t>
      </w:r>
    </w:p>
    <w:p w14:paraId="47E5C3F1"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d7 Cloudiness</w:t>
      </w:r>
    </w:p>
    <w:p w14:paraId="549ADD3A"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d Hydrological Cycle - Land</w:t>
      </w:r>
    </w:p>
    <w:p w14:paraId="5425CA64"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d8 Lake Water Level</w:t>
      </w:r>
    </w:p>
    <w:p w14:paraId="48D253BE"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d9 River Discharge</w:t>
      </w:r>
    </w:p>
    <w:p w14:paraId="47E36BB3" w14:textId="77777777" w:rsidR="006F7EF7" w:rsidRPr="00DE78BC"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lastRenderedPageBreak/>
        <w:t>d10 Groundwater and Terrestrial Water Storage</w:t>
      </w:r>
    </w:p>
    <w:p w14:paraId="7AA79D65"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d11 Soil Moisture</w:t>
      </w:r>
    </w:p>
    <w:p w14:paraId="0B4E3710"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d12 Monitoring Drought using the Self Calibrating Palmer Drought Severity Index</w:t>
      </w:r>
    </w:p>
    <w:p w14:paraId="52A30E98"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d13 Global Land Evaporation</w:t>
      </w:r>
    </w:p>
    <w:p w14:paraId="141C7702" w14:textId="77777777" w:rsidR="005605AD" w:rsidRDefault="005605AD" w:rsidP="006F7EF7">
      <w:pPr>
        <w:spacing w:line="480" w:lineRule="auto"/>
        <w:rPr>
          <w:rFonts w:ascii="Times New Roman" w:eastAsia="Calibri" w:hAnsi="Times New Roman" w:cs="Times New Roman"/>
          <w:b/>
          <w:bCs/>
        </w:rPr>
      </w:pPr>
    </w:p>
    <w:p w14:paraId="5473B662"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e Atmospheric Circulation</w:t>
      </w:r>
    </w:p>
    <w:p w14:paraId="7628AD48"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e1 Mean Sea Level Pressure and Related Modes of Variability</w:t>
      </w:r>
    </w:p>
    <w:p w14:paraId="118CA1A3"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e2 Surface Winds</w:t>
      </w:r>
    </w:p>
    <w:p w14:paraId="32607EC7" w14:textId="77777777" w:rsidR="0096226D" w:rsidRPr="00820C6A" w:rsidRDefault="0096226D" w:rsidP="0096226D">
      <w:pPr>
        <w:pStyle w:val="TableCaptionTables"/>
      </w:pPr>
      <w:r w:rsidRPr="00820C6A">
        <w:t>Table 2.e.2.1. Northern Hemisphere (20°N–70°N) and regional statistics for land surface wind speed (m s</w:t>
      </w:r>
      <w:r w:rsidRPr="00820C6A">
        <w:rPr>
          <w:vertAlign w:val="superscript"/>
        </w:rPr>
        <w:t>−1</w:t>
      </w:r>
      <w:r w:rsidRPr="00820C6A">
        <w:t>) using the observational HadISD3 dataset for 1979–2024.</w:t>
      </w:r>
    </w:p>
    <w:tbl>
      <w:tblPr>
        <w:tblStyle w:val="GridTable4-Accent1"/>
        <w:tblW w:w="5000" w:type="pct"/>
        <w:tblLook w:val="0420" w:firstRow="1" w:lastRow="0" w:firstColumn="0" w:lastColumn="0" w:noHBand="0" w:noVBand="1"/>
      </w:tblPr>
      <w:tblGrid>
        <w:gridCol w:w="1122"/>
        <w:gridCol w:w="1085"/>
        <w:gridCol w:w="1018"/>
        <w:gridCol w:w="2155"/>
        <w:gridCol w:w="2220"/>
        <w:gridCol w:w="2220"/>
        <w:gridCol w:w="943"/>
      </w:tblGrid>
      <w:tr w:rsidR="0096226D" w:rsidRPr="00820C6A" w14:paraId="217090D9" w14:textId="77777777" w:rsidTr="00211F69">
        <w:trPr>
          <w:cnfStyle w:val="100000000000" w:firstRow="1" w:lastRow="0" w:firstColumn="0" w:lastColumn="0" w:oddVBand="0" w:evenVBand="0" w:oddHBand="0" w:evenHBand="0" w:firstRowFirstColumn="0" w:firstRowLastColumn="0" w:lastRowFirstColumn="0" w:lastRowLastColumn="0"/>
          <w:trHeight w:val="60"/>
        </w:trPr>
        <w:tc>
          <w:tcPr>
            <w:tcW w:w="0" w:type="pct"/>
          </w:tcPr>
          <w:p w14:paraId="3AEC75CE" w14:textId="77777777" w:rsidR="0096226D" w:rsidRPr="00820C6A" w:rsidRDefault="0096226D" w:rsidP="00211F69">
            <w:pPr>
              <w:pStyle w:val="TableHeaderCenterTablesjustforcellstyles"/>
              <w:rPr>
                <w:b/>
                <w:bCs/>
              </w:rPr>
            </w:pPr>
            <w:r w:rsidRPr="00820C6A">
              <w:rPr>
                <w:b/>
                <w:bCs/>
              </w:rPr>
              <w:t>Region</w:t>
            </w:r>
          </w:p>
        </w:tc>
        <w:tc>
          <w:tcPr>
            <w:tcW w:w="517" w:type="pct"/>
          </w:tcPr>
          <w:p w14:paraId="1C7044B1" w14:textId="77777777" w:rsidR="0096226D" w:rsidRPr="00820C6A" w:rsidRDefault="0096226D" w:rsidP="00211F69">
            <w:pPr>
              <w:pStyle w:val="TableHeaderCenterTablesjustforcellstyles"/>
              <w:rPr>
                <w:b/>
                <w:bCs/>
              </w:rPr>
            </w:pPr>
            <w:r w:rsidRPr="00820C6A">
              <w:rPr>
                <w:b/>
                <w:bCs/>
              </w:rPr>
              <w:t xml:space="preserve">Mean Wind Speed 1991–2020 </w:t>
            </w:r>
            <w:r w:rsidRPr="00820C6A">
              <w:rPr>
                <w:b/>
                <w:bCs/>
              </w:rPr>
              <w:br/>
              <w:t>(m s</w:t>
            </w:r>
            <w:r w:rsidRPr="00820C6A">
              <w:rPr>
                <w:b/>
                <w:bCs/>
                <w:vertAlign w:val="superscript"/>
              </w:rPr>
              <w:t>−1</w:t>
            </w:r>
            <w:r w:rsidRPr="00820C6A">
              <w:rPr>
                <w:b/>
                <w:bCs/>
              </w:rPr>
              <w:t>)</w:t>
            </w:r>
          </w:p>
        </w:tc>
        <w:tc>
          <w:tcPr>
            <w:tcW w:w="490" w:type="pct"/>
          </w:tcPr>
          <w:p w14:paraId="1A080083" w14:textId="77777777" w:rsidR="0096226D" w:rsidRPr="00820C6A" w:rsidRDefault="0096226D" w:rsidP="00211F69">
            <w:pPr>
              <w:pStyle w:val="TableHeaderCenterTablesjustforcellstyles"/>
              <w:rPr>
                <w:b/>
                <w:bCs/>
              </w:rPr>
            </w:pPr>
            <w:r w:rsidRPr="00820C6A">
              <w:rPr>
                <w:b/>
                <w:bCs/>
              </w:rPr>
              <w:t xml:space="preserve">Wind Speed Anomaly </w:t>
            </w:r>
            <w:r w:rsidRPr="00820C6A">
              <w:rPr>
                <w:b/>
                <w:bCs/>
              </w:rPr>
              <w:br/>
              <w:t xml:space="preserve">2024 </w:t>
            </w:r>
            <w:r w:rsidRPr="00820C6A">
              <w:rPr>
                <w:b/>
                <w:bCs/>
              </w:rPr>
              <w:br/>
              <w:t>(m s</w:t>
            </w:r>
            <w:r w:rsidRPr="00820C6A">
              <w:rPr>
                <w:b/>
                <w:bCs/>
                <w:vertAlign w:val="superscript"/>
              </w:rPr>
              <w:t>−1</w:t>
            </w:r>
            <w:r w:rsidRPr="00820C6A">
              <w:rPr>
                <w:b/>
                <w:bCs/>
              </w:rPr>
              <w:t>)</w:t>
            </w:r>
          </w:p>
        </w:tc>
        <w:tc>
          <w:tcPr>
            <w:tcW w:w="952" w:type="pct"/>
          </w:tcPr>
          <w:p w14:paraId="40085CA2" w14:textId="77777777" w:rsidR="0096226D" w:rsidRPr="00820C6A" w:rsidRDefault="0096226D" w:rsidP="00211F69">
            <w:pPr>
              <w:pStyle w:val="TableHeaderCenterTablesjustforcellstyles"/>
            </w:pPr>
            <w:r w:rsidRPr="00820C6A">
              <w:rPr>
                <w:b/>
                <w:bCs/>
              </w:rPr>
              <w:t xml:space="preserve">Wind Speed Trend </w:t>
            </w:r>
            <w:r w:rsidRPr="00820C6A">
              <w:rPr>
                <w:b/>
                <w:bCs/>
              </w:rPr>
              <w:br/>
              <w:t xml:space="preserve">1979–2024 </w:t>
            </w:r>
            <w:r>
              <w:rPr>
                <w:b/>
                <w:bCs/>
              </w:rPr>
              <w:t xml:space="preserve">        </w:t>
            </w:r>
            <w:proofErr w:type="gramStart"/>
            <w:r>
              <w:rPr>
                <w:b/>
                <w:bCs/>
              </w:rPr>
              <w:t xml:space="preserve">   </w:t>
            </w:r>
            <w:r w:rsidRPr="00820C6A">
              <w:rPr>
                <w:b/>
                <w:bCs/>
              </w:rPr>
              <w:t>(</w:t>
            </w:r>
            <w:proofErr w:type="gramEnd"/>
            <w:r w:rsidRPr="00820C6A">
              <w:rPr>
                <w:b/>
                <w:bCs/>
              </w:rPr>
              <w:t>m s</w:t>
            </w:r>
            <w:r w:rsidRPr="00820C6A">
              <w:rPr>
                <w:b/>
                <w:bCs/>
                <w:vertAlign w:val="superscript"/>
              </w:rPr>
              <w:t>−1</w:t>
            </w:r>
            <w:r w:rsidRPr="00820C6A">
              <w:rPr>
                <w:b/>
                <w:bCs/>
              </w:rPr>
              <w:t xml:space="preserve"> decade</w:t>
            </w:r>
            <w:r w:rsidRPr="00820C6A">
              <w:rPr>
                <w:b/>
                <w:bCs/>
                <w:vertAlign w:val="superscript"/>
              </w:rPr>
              <w:t>−1</w:t>
            </w:r>
            <w:r w:rsidRPr="00820C6A">
              <w:rPr>
                <w:b/>
                <w:bCs/>
              </w:rPr>
              <w:t>)</w:t>
            </w:r>
          </w:p>
        </w:tc>
        <w:tc>
          <w:tcPr>
            <w:tcW w:w="979" w:type="pct"/>
          </w:tcPr>
          <w:p w14:paraId="1BD691CA" w14:textId="77777777" w:rsidR="0096226D" w:rsidRPr="00311B2B" w:rsidRDefault="0096226D" w:rsidP="00211F69">
            <w:pPr>
              <w:pStyle w:val="TableHeaderCenterTablesjustforcellstyles"/>
              <w:rPr>
                <w:b/>
                <w:bCs/>
              </w:rPr>
            </w:pPr>
            <w:r w:rsidRPr="00AD18A5">
              <w:t xml:space="preserve">Confidence interval 5% </w:t>
            </w:r>
            <w:r w:rsidRPr="00AD18A5">
              <w:rPr>
                <w:b/>
                <w:bCs/>
              </w:rPr>
              <w:t>(m s</w:t>
            </w:r>
            <w:r w:rsidRPr="00AD18A5">
              <w:rPr>
                <w:b/>
                <w:bCs/>
                <w:vertAlign w:val="superscript"/>
              </w:rPr>
              <w:t>−1</w:t>
            </w:r>
            <w:r w:rsidRPr="00AD18A5">
              <w:rPr>
                <w:b/>
                <w:bCs/>
              </w:rPr>
              <w:t xml:space="preserve"> decade</w:t>
            </w:r>
            <w:r w:rsidRPr="00AD18A5">
              <w:rPr>
                <w:vertAlign w:val="superscript"/>
              </w:rPr>
              <w:t>−1</w:t>
            </w:r>
            <w:r w:rsidRPr="00AD18A5">
              <w:t>)</w:t>
            </w:r>
          </w:p>
        </w:tc>
        <w:tc>
          <w:tcPr>
            <w:tcW w:w="979" w:type="pct"/>
          </w:tcPr>
          <w:p w14:paraId="11A3AB2E" w14:textId="2BD4F0B4" w:rsidR="0096226D" w:rsidRPr="00820C6A" w:rsidRDefault="0096226D" w:rsidP="00211F69">
            <w:pPr>
              <w:pStyle w:val="TableHeaderCenterTablesjustforcellstyles"/>
              <w:rPr>
                <w:b/>
                <w:bCs/>
              </w:rPr>
            </w:pPr>
            <w:r w:rsidRPr="00A5591B">
              <w:rPr>
                <w:b/>
                <w:bCs/>
              </w:rPr>
              <w:t xml:space="preserve">Confidence interval </w:t>
            </w:r>
            <w:r>
              <w:rPr>
                <w:b/>
                <w:bCs/>
              </w:rPr>
              <w:t>9</w:t>
            </w:r>
            <w:r w:rsidRPr="00A5591B">
              <w:rPr>
                <w:b/>
                <w:bCs/>
              </w:rPr>
              <w:t xml:space="preserve">5% </w:t>
            </w:r>
            <w:r>
              <w:rPr>
                <w:b/>
                <w:bCs/>
              </w:rPr>
              <w:t xml:space="preserve">                      </w:t>
            </w:r>
            <w:proofErr w:type="gramStart"/>
            <w:r>
              <w:rPr>
                <w:b/>
                <w:bCs/>
              </w:rPr>
              <w:t xml:space="preserve">   </w:t>
            </w:r>
            <w:r w:rsidRPr="00AD18A5">
              <w:rPr>
                <w:b/>
                <w:bCs/>
              </w:rPr>
              <w:t>(</w:t>
            </w:r>
            <w:proofErr w:type="gramEnd"/>
            <w:r w:rsidRPr="00AD18A5">
              <w:rPr>
                <w:b/>
                <w:bCs/>
              </w:rPr>
              <w:t>m s</w:t>
            </w:r>
            <w:r w:rsidRPr="00A5591B">
              <w:rPr>
                <w:b/>
                <w:bCs/>
                <w:vertAlign w:val="superscript"/>
              </w:rPr>
              <w:t>−1</w:t>
            </w:r>
            <w:r w:rsidRPr="00A5591B">
              <w:rPr>
                <w:b/>
                <w:bCs/>
              </w:rPr>
              <w:t xml:space="preserve"> decade</w:t>
            </w:r>
            <w:r w:rsidRPr="00A5591B">
              <w:rPr>
                <w:b/>
                <w:bCs/>
                <w:vertAlign w:val="superscript"/>
              </w:rPr>
              <w:t>−1</w:t>
            </w:r>
            <w:r w:rsidRPr="00A5591B">
              <w:rPr>
                <w:b/>
                <w:bCs/>
              </w:rPr>
              <w:t>)</w:t>
            </w:r>
          </w:p>
        </w:tc>
        <w:tc>
          <w:tcPr>
            <w:tcW w:w="460" w:type="pct"/>
          </w:tcPr>
          <w:p w14:paraId="4EEAD169" w14:textId="77777777" w:rsidR="0096226D" w:rsidRPr="00820C6A" w:rsidRDefault="0096226D" w:rsidP="00211F69">
            <w:pPr>
              <w:pStyle w:val="TableHeaderCenterTablesjustforcellstyles"/>
              <w:rPr>
                <w:b/>
                <w:bCs/>
              </w:rPr>
            </w:pPr>
            <w:r w:rsidRPr="00820C6A">
              <w:rPr>
                <w:b/>
                <w:bCs/>
              </w:rPr>
              <w:t>Number of stations</w:t>
            </w:r>
          </w:p>
        </w:tc>
      </w:tr>
      <w:tr w:rsidR="0096226D" w:rsidRPr="00820C6A" w14:paraId="010A0679" w14:textId="77777777" w:rsidTr="00211F69">
        <w:trPr>
          <w:cnfStyle w:val="000000100000" w:firstRow="0" w:lastRow="0" w:firstColumn="0" w:lastColumn="0" w:oddVBand="0" w:evenVBand="0" w:oddHBand="1" w:evenHBand="0" w:firstRowFirstColumn="0" w:firstRowLastColumn="0" w:lastRowFirstColumn="0" w:lastRowLastColumn="0"/>
          <w:trHeight w:val="450"/>
        </w:trPr>
        <w:tc>
          <w:tcPr>
            <w:tcW w:w="0" w:type="pct"/>
          </w:tcPr>
          <w:p w14:paraId="7671974A" w14:textId="77777777" w:rsidR="0096226D" w:rsidRPr="00820C6A" w:rsidRDefault="0096226D" w:rsidP="00211F69">
            <w:pPr>
              <w:pStyle w:val="TableBodyLeftTablesjustforcellstyles"/>
              <w:rPr>
                <w:rStyle w:val="TableDataBoldNestedGREPStyles"/>
              </w:rPr>
            </w:pPr>
            <w:r w:rsidRPr="00820C6A">
              <w:rPr>
                <w:rStyle w:val="TableDataBoldNestedGREPStyles"/>
              </w:rPr>
              <w:t>Northern Hemisphere</w:t>
            </w:r>
          </w:p>
        </w:tc>
        <w:tc>
          <w:tcPr>
            <w:tcW w:w="517" w:type="pct"/>
          </w:tcPr>
          <w:p w14:paraId="7EC5F681" w14:textId="77777777" w:rsidR="0096226D" w:rsidRPr="00820C6A" w:rsidRDefault="0096226D" w:rsidP="00211F69">
            <w:pPr>
              <w:pStyle w:val="TableBodyCenterTablesjustforcellstyles"/>
            </w:pPr>
            <w:r w:rsidRPr="00820C6A">
              <w:t>3.297</w:t>
            </w:r>
          </w:p>
        </w:tc>
        <w:tc>
          <w:tcPr>
            <w:tcW w:w="490" w:type="pct"/>
          </w:tcPr>
          <w:p w14:paraId="0B8EA030" w14:textId="77777777" w:rsidR="0096226D" w:rsidRPr="00820C6A" w:rsidRDefault="0096226D" w:rsidP="00211F69">
            <w:pPr>
              <w:pStyle w:val="TableBodyCenterTablesjustforcellstyles"/>
            </w:pPr>
            <w:r w:rsidRPr="00820C6A">
              <w:t>-0.034</w:t>
            </w:r>
          </w:p>
        </w:tc>
        <w:tc>
          <w:tcPr>
            <w:tcW w:w="952" w:type="pct"/>
          </w:tcPr>
          <w:p w14:paraId="79A40582" w14:textId="77777777" w:rsidR="0096226D" w:rsidRPr="00820C6A" w:rsidRDefault="0096226D" w:rsidP="00211F69">
            <w:pPr>
              <w:pStyle w:val="TableBodyCenterTablesjustforcellstyles"/>
            </w:pPr>
            <w:r>
              <w:t>-0.052</w:t>
            </w:r>
          </w:p>
        </w:tc>
        <w:tc>
          <w:tcPr>
            <w:tcW w:w="979" w:type="pct"/>
          </w:tcPr>
          <w:p w14:paraId="247455A6" w14:textId="77777777" w:rsidR="0096226D" w:rsidRPr="00820C6A" w:rsidRDefault="0096226D" w:rsidP="00211F69">
            <w:pPr>
              <w:pStyle w:val="TableBodyCenterTablesjustforcellstyles"/>
            </w:pPr>
            <w:r>
              <w:t>-0.066</w:t>
            </w:r>
          </w:p>
        </w:tc>
        <w:tc>
          <w:tcPr>
            <w:tcW w:w="979" w:type="pct"/>
          </w:tcPr>
          <w:p w14:paraId="1E0679E1" w14:textId="5CD5D8B3" w:rsidR="0096226D" w:rsidRPr="00820C6A" w:rsidRDefault="0096226D" w:rsidP="00211F69">
            <w:pPr>
              <w:pStyle w:val="TableBodyCenterTablesjustforcellstyles"/>
            </w:pPr>
            <w:r w:rsidRPr="00820C6A">
              <w:t>−0.040</w:t>
            </w:r>
          </w:p>
        </w:tc>
        <w:tc>
          <w:tcPr>
            <w:tcW w:w="460" w:type="pct"/>
          </w:tcPr>
          <w:p w14:paraId="797E6588" w14:textId="77777777" w:rsidR="0096226D" w:rsidRPr="00820C6A" w:rsidRDefault="0096226D" w:rsidP="00211F69">
            <w:pPr>
              <w:pStyle w:val="TableBodyCenterTablesjustforcellstyles"/>
            </w:pPr>
            <w:r w:rsidRPr="00820C6A">
              <w:t>2,811</w:t>
            </w:r>
          </w:p>
        </w:tc>
      </w:tr>
      <w:tr w:rsidR="0096226D" w:rsidRPr="00820C6A" w14:paraId="5F1A99CC" w14:textId="77777777" w:rsidTr="00211F69">
        <w:trPr>
          <w:trHeight w:val="450"/>
        </w:trPr>
        <w:tc>
          <w:tcPr>
            <w:tcW w:w="0" w:type="pct"/>
          </w:tcPr>
          <w:p w14:paraId="78A7115E" w14:textId="77777777" w:rsidR="0096226D" w:rsidRPr="00820C6A" w:rsidRDefault="0096226D" w:rsidP="00211F69">
            <w:pPr>
              <w:pStyle w:val="TableBodyLeftTablesjustforcellstyles"/>
              <w:rPr>
                <w:rStyle w:val="TableDataBoldNestedGREPStyles"/>
              </w:rPr>
            </w:pPr>
            <w:r w:rsidRPr="00820C6A">
              <w:rPr>
                <w:rStyle w:val="TableDataBoldNestedGREPStyles"/>
              </w:rPr>
              <w:t>North America</w:t>
            </w:r>
          </w:p>
        </w:tc>
        <w:tc>
          <w:tcPr>
            <w:tcW w:w="517" w:type="pct"/>
          </w:tcPr>
          <w:p w14:paraId="3C5232F1" w14:textId="77777777" w:rsidR="0096226D" w:rsidRPr="00820C6A" w:rsidRDefault="0096226D" w:rsidP="00211F69">
            <w:pPr>
              <w:pStyle w:val="TableBodyCenterTablesjustforcellstyles"/>
            </w:pPr>
            <w:r w:rsidRPr="00820C6A">
              <w:t>3.645</w:t>
            </w:r>
          </w:p>
        </w:tc>
        <w:tc>
          <w:tcPr>
            <w:tcW w:w="490" w:type="pct"/>
          </w:tcPr>
          <w:p w14:paraId="38792D3B" w14:textId="77777777" w:rsidR="0096226D" w:rsidRPr="00820C6A" w:rsidRDefault="0096226D" w:rsidP="00211F69">
            <w:pPr>
              <w:pStyle w:val="TableBodyCenterTablesjustforcellstyles"/>
            </w:pPr>
            <w:r w:rsidRPr="00820C6A">
              <w:t>-0.075</w:t>
            </w:r>
          </w:p>
        </w:tc>
        <w:tc>
          <w:tcPr>
            <w:tcW w:w="952" w:type="pct"/>
          </w:tcPr>
          <w:p w14:paraId="1BC8F692" w14:textId="77777777" w:rsidR="0096226D" w:rsidRPr="00820C6A" w:rsidRDefault="0096226D" w:rsidP="00211F69">
            <w:pPr>
              <w:pStyle w:val="TableBodyCenterTablesjustforcellstyles"/>
            </w:pPr>
            <w:r>
              <w:t>-0.069</w:t>
            </w:r>
          </w:p>
        </w:tc>
        <w:tc>
          <w:tcPr>
            <w:tcW w:w="979" w:type="pct"/>
          </w:tcPr>
          <w:p w14:paraId="07A7F31E" w14:textId="77777777" w:rsidR="0096226D" w:rsidRPr="00820C6A" w:rsidRDefault="0096226D" w:rsidP="00211F69">
            <w:pPr>
              <w:pStyle w:val="TableBodyCenterTablesjustforcellstyles"/>
            </w:pPr>
            <w:r>
              <w:t>-0.084</w:t>
            </w:r>
          </w:p>
        </w:tc>
        <w:tc>
          <w:tcPr>
            <w:tcW w:w="979" w:type="pct"/>
          </w:tcPr>
          <w:p w14:paraId="51268297" w14:textId="03B14C05" w:rsidR="0096226D" w:rsidRPr="00820C6A" w:rsidRDefault="0096226D" w:rsidP="00211F69">
            <w:pPr>
              <w:pStyle w:val="TableBodyCenterTablesjustforcellstyles"/>
            </w:pPr>
            <w:r w:rsidRPr="00820C6A">
              <w:t>−0.052</w:t>
            </w:r>
          </w:p>
        </w:tc>
        <w:tc>
          <w:tcPr>
            <w:tcW w:w="460" w:type="pct"/>
          </w:tcPr>
          <w:p w14:paraId="4D6CB9A4" w14:textId="77777777" w:rsidR="0096226D" w:rsidRPr="00820C6A" w:rsidRDefault="0096226D" w:rsidP="00211F69">
            <w:pPr>
              <w:pStyle w:val="TableBodyCenterTablesjustforcellstyles"/>
            </w:pPr>
            <w:r w:rsidRPr="00820C6A">
              <w:t>845</w:t>
            </w:r>
          </w:p>
        </w:tc>
      </w:tr>
      <w:tr w:rsidR="0096226D" w:rsidRPr="00820C6A" w14:paraId="314D0DF9" w14:textId="77777777" w:rsidTr="00211F69">
        <w:trPr>
          <w:cnfStyle w:val="000000100000" w:firstRow="0" w:lastRow="0" w:firstColumn="0" w:lastColumn="0" w:oddVBand="0" w:evenVBand="0" w:oddHBand="1" w:evenHBand="0" w:firstRowFirstColumn="0" w:firstRowLastColumn="0" w:lastRowFirstColumn="0" w:lastRowLastColumn="0"/>
          <w:trHeight w:val="450"/>
        </w:trPr>
        <w:tc>
          <w:tcPr>
            <w:tcW w:w="0" w:type="pct"/>
          </w:tcPr>
          <w:p w14:paraId="1A8B236B" w14:textId="77777777" w:rsidR="0096226D" w:rsidRPr="00820C6A" w:rsidRDefault="0096226D" w:rsidP="00211F69">
            <w:pPr>
              <w:pStyle w:val="TableBodyLeftTablesjustforcellstyles"/>
              <w:rPr>
                <w:rStyle w:val="TableDataBoldNestedGREPStyles"/>
              </w:rPr>
            </w:pPr>
            <w:r w:rsidRPr="00820C6A">
              <w:rPr>
                <w:rStyle w:val="TableDataBoldNestedGREPStyles"/>
              </w:rPr>
              <w:t>Europe</w:t>
            </w:r>
          </w:p>
        </w:tc>
        <w:tc>
          <w:tcPr>
            <w:tcW w:w="517" w:type="pct"/>
          </w:tcPr>
          <w:p w14:paraId="66DA8075" w14:textId="77777777" w:rsidR="0096226D" w:rsidRPr="00820C6A" w:rsidRDefault="0096226D" w:rsidP="00211F69">
            <w:pPr>
              <w:pStyle w:val="TableBodyCenterTablesjustforcellstyles"/>
            </w:pPr>
            <w:r w:rsidRPr="00820C6A">
              <w:t>3.640</w:t>
            </w:r>
          </w:p>
        </w:tc>
        <w:tc>
          <w:tcPr>
            <w:tcW w:w="490" w:type="pct"/>
          </w:tcPr>
          <w:p w14:paraId="677EF85F" w14:textId="77777777" w:rsidR="0096226D" w:rsidRPr="00820C6A" w:rsidRDefault="0096226D" w:rsidP="00211F69">
            <w:pPr>
              <w:pStyle w:val="TableBodyCenterTablesjustforcellstyles"/>
            </w:pPr>
            <w:r w:rsidRPr="00820C6A">
              <w:t>-0.048</w:t>
            </w:r>
          </w:p>
        </w:tc>
        <w:tc>
          <w:tcPr>
            <w:tcW w:w="952" w:type="pct"/>
          </w:tcPr>
          <w:p w14:paraId="0D0B359F" w14:textId="77777777" w:rsidR="0096226D" w:rsidRPr="00820C6A" w:rsidRDefault="0096226D" w:rsidP="00211F69">
            <w:pPr>
              <w:pStyle w:val="TableBodyCenterTablesjustforcellstyles"/>
            </w:pPr>
            <w:r>
              <w:t>-0.049</w:t>
            </w:r>
          </w:p>
        </w:tc>
        <w:tc>
          <w:tcPr>
            <w:tcW w:w="979" w:type="pct"/>
          </w:tcPr>
          <w:p w14:paraId="0214D7D4" w14:textId="77777777" w:rsidR="0096226D" w:rsidRPr="00820C6A" w:rsidRDefault="0096226D" w:rsidP="00211F69">
            <w:pPr>
              <w:pStyle w:val="TableBodyCenterTablesjustforcellstyles"/>
            </w:pPr>
            <w:r>
              <w:t>-0.067</w:t>
            </w:r>
          </w:p>
        </w:tc>
        <w:tc>
          <w:tcPr>
            <w:tcW w:w="979" w:type="pct"/>
          </w:tcPr>
          <w:p w14:paraId="74A882EE" w14:textId="4091C325" w:rsidR="0096226D" w:rsidRPr="00820C6A" w:rsidRDefault="0096226D" w:rsidP="00211F69">
            <w:pPr>
              <w:pStyle w:val="TableBodyCenterTablesjustforcellstyles"/>
            </w:pPr>
            <w:r w:rsidRPr="00820C6A">
              <w:t>−0.035</w:t>
            </w:r>
          </w:p>
        </w:tc>
        <w:tc>
          <w:tcPr>
            <w:tcW w:w="460" w:type="pct"/>
          </w:tcPr>
          <w:p w14:paraId="7FB3D706" w14:textId="77777777" w:rsidR="0096226D" w:rsidRPr="00820C6A" w:rsidRDefault="0096226D" w:rsidP="00211F69">
            <w:pPr>
              <w:pStyle w:val="TableBodyCenterTablesjustforcellstyles"/>
            </w:pPr>
            <w:r w:rsidRPr="00820C6A">
              <w:t>866</w:t>
            </w:r>
          </w:p>
        </w:tc>
      </w:tr>
      <w:tr w:rsidR="0096226D" w:rsidRPr="00820C6A" w14:paraId="1A8853E8" w14:textId="77777777" w:rsidTr="00211F69">
        <w:trPr>
          <w:trHeight w:val="450"/>
        </w:trPr>
        <w:tc>
          <w:tcPr>
            <w:tcW w:w="0" w:type="pct"/>
          </w:tcPr>
          <w:p w14:paraId="741DC89E" w14:textId="77777777" w:rsidR="0096226D" w:rsidRPr="00820C6A" w:rsidRDefault="0096226D" w:rsidP="00211F69">
            <w:pPr>
              <w:pStyle w:val="TableBodyLeftTablesjustforcellstyles"/>
              <w:rPr>
                <w:rStyle w:val="TableDataBoldNestedGREPStyles"/>
              </w:rPr>
            </w:pPr>
            <w:r w:rsidRPr="00820C6A">
              <w:rPr>
                <w:rStyle w:val="TableDataBoldNestedGREPStyles"/>
              </w:rPr>
              <w:t>Central Asia</w:t>
            </w:r>
          </w:p>
        </w:tc>
        <w:tc>
          <w:tcPr>
            <w:tcW w:w="517" w:type="pct"/>
          </w:tcPr>
          <w:p w14:paraId="35A65A52" w14:textId="77777777" w:rsidR="0096226D" w:rsidRPr="00820C6A" w:rsidRDefault="0096226D" w:rsidP="00211F69">
            <w:pPr>
              <w:pStyle w:val="TableBodyCenterTablesjustforcellstyles"/>
            </w:pPr>
            <w:r w:rsidRPr="00820C6A">
              <w:t>2.741</w:t>
            </w:r>
          </w:p>
        </w:tc>
        <w:tc>
          <w:tcPr>
            <w:tcW w:w="490" w:type="pct"/>
          </w:tcPr>
          <w:p w14:paraId="49E3DE9F" w14:textId="77777777" w:rsidR="0096226D" w:rsidRPr="00820C6A" w:rsidRDefault="0096226D" w:rsidP="00211F69">
            <w:pPr>
              <w:pStyle w:val="TableBodyCenterTablesjustforcellstyles"/>
            </w:pPr>
            <w:r w:rsidRPr="00820C6A">
              <w:t>+0.052</w:t>
            </w:r>
          </w:p>
        </w:tc>
        <w:tc>
          <w:tcPr>
            <w:tcW w:w="952" w:type="pct"/>
          </w:tcPr>
          <w:p w14:paraId="45E043A4" w14:textId="77777777" w:rsidR="0096226D" w:rsidRPr="00820C6A" w:rsidRDefault="0096226D" w:rsidP="00211F69">
            <w:pPr>
              <w:pStyle w:val="TableBodyCenterTablesjustforcellstyles"/>
            </w:pPr>
            <w:r>
              <w:t>-0.065</w:t>
            </w:r>
          </w:p>
        </w:tc>
        <w:tc>
          <w:tcPr>
            <w:tcW w:w="979" w:type="pct"/>
          </w:tcPr>
          <w:p w14:paraId="478FC82A" w14:textId="77777777" w:rsidR="0096226D" w:rsidRPr="00820C6A" w:rsidRDefault="0096226D" w:rsidP="00211F69">
            <w:pPr>
              <w:pStyle w:val="TableBodyCenterTablesjustforcellstyles"/>
            </w:pPr>
            <w:r>
              <w:t>-0.098</w:t>
            </w:r>
          </w:p>
        </w:tc>
        <w:tc>
          <w:tcPr>
            <w:tcW w:w="979" w:type="pct"/>
          </w:tcPr>
          <w:p w14:paraId="71FEC813" w14:textId="4286897A" w:rsidR="0096226D" w:rsidRPr="00820C6A" w:rsidRDefault="0096226D" w:rsidP="00211F69">
            <w:pPr>
              <w:pStyle w:val="TableBodyCenterTablesjustforcellstyles"/>
            </w:pPr>
            <w:r w:rsidRPr="00820C6A">
              <w:t>−0.039</w:t>
            </w:r>
          </w:p>
        </w:tc>
        <w:tc>
          <w:tcPr>
            <w:tcW w:w="460" w:type="pct"/>
          </w:tcPr>
          <w:p w14:paraId="564E726B" w14:textId="77777777" w:rsidR="0096226D" w:rsidRPr="00820C6A" w:rsidRDefault="0096226D" w:rsidP="00211F69">
            <w:pPr>
              <w:pStyle w:val="TableBodyCenterTablesjustforcellstyles"/>
            </w:pPr>
            <w:r w:rsidRPr="00820C6A">
              <w:t>303</w:t>
            </w:r>
          </w:p>
        </w:tc>
      </w:tr>
      <w:tr w:rsidR="0096226D" w:rsidRPr="00820C6A" w14:paraId="45A2B9B3" w14:textId="77777777" w:rsidTr="00211F69">
        <w:trPr>
          <w:cnfStyle w:val="000000100000" w:firstRow="0" w:lastRow="0" w:firstColumn="0" w:lastColumn="0" w:oddVBand="0" w:evenVBand="0" w:oddHBand="1" w:evenHBand="0" w:firstRowFirstColumn="0" w:firstRowLastColumn="0" w:lastRowFirstColumn="0" w:lastRowLastColumn="0"/>
          <w:trHeight w:val="450"/>
        </w:trPr>
        <w:tc>
          <w:tcPr>
            <w:tcW w:w="0" w:type="pct"/>
          </w:tcPr>
          <w:p w14:paraId="7B07A75F" w14:textId="77777777" w:rsidR="0096226D" w:rsidRPr="00820C6A" w:rsidRDefault="0096226D" w:rsidP="00211F69">
            <w:pPr>
              <w:pStyle w:val="TableBodyLeftTablesjustforcellstyles"/>
              <w:rPr>
                <w:rStyle w:val="TableDataBoldNestedGREPStyles"/>
              </w:rPr>
            </w:pPr>
            <w:r w:rsidRPr="00820C6A">
              <w:rPr>
                <w:rStyle w:val="TableDataBoldNestedGREPStyles"/>
              </w:rPr>
              <w:t>East Asia</w:t>
            </w:r>
          </w:p>
        </w:tc>
        <w:tc>
          <w:tcPr>
            <w:tcW w:w="517" w:type="pct"/>
          </w:tcPr>
          <w:p w14:paraId="6FACDB46" w14:textId="77777777" w:rsidR="0096226D" w:rsidRPr="00820C6A" w:rsidRDefault="0096226D" w:rsidP="00211F69">
            <w:pPr>
              <w:pStyle w:val="TableBodyCenterTablesjustforcellstyles"/>
            </w:pPr>
            <w:r w:rsidRPr="00820C6A">
              <w:t>2.720</w:t>
            </w:r>
          </w:p>
        </w:tc>
        <w:tc>
          <w:tcPr>
            <w:tcW w:w="490" w:type="pct"/>
          </w:tcPr>
          <w:p w14:paraId="5564FEB2" w14:textId="77777777" w:rsidR="0096226D" w:rsidRPr="00820C6A" w:rsidRDefault="0096226D" w:rsidP="00211F69">
            <w:pPr>
              <w:pStyle w:val="TableBodyCenterTablesjustforcellstyles"/>
            </w:pPr>
            <w:r w:rsidRPr="00820C6A">
              <w:t>-0.036</w:t>
            </w:r>
          </w:p>
        </w:tc>
        <w:tc>
          <w:tcPr>
            <w:tcW w:w="952" w:type="pct"/>
          </w:tcPr>
          <w:p w14:paraId="1E8BCCA8" w14:textId="77777777" w:rsidR="0096226D" w:rsidRPr="00820C6A" w:rsidRDefault="0096226D" w:rsidP="00211F69">
            <w:pPr>
              <w:pStyle w:val="TableBodyCenterTablesjustforcellstyles"/>
            </w:pPr>
            <w:r>
              <w:t>-0.027</w:t>
            </w:r>
          </w:p>
        </w:tc>
        <w:tc>
          <w:tcPr>
            <w:tcW w:w="979" w:type="pct"/>
          </w:tcPr>
          <w:p w14:paraId="74370246" w14:textId="77777777" w:rsidR="0096226D" w:rsidRPr="00820C6A" w:rsidRDefault="0096226D" w:rsidP="00211F69">
            <w:pPr>
              <w:pStyle w:val="TableBodyCenterTablesjustforcellstyles"/>
            </w:pPr>
            <w:r>
              <w:t>-0.041</w:t>
            </w:r>
          </w:p>
        </w:tc>
        <w:tc>
          <w:tcPr>
            <w:tcW w:w="979" w:type="pct"/>
          </w:tcPr>
          <w:p w14:paraId="7D5F2EF0" w14:textId="5F325550" w:rsidR="0096226D" w:rsidRPr="00820C6A" w:rsidRDefault="0096226D" w:rsidP="00211F69">
            <w:pPr>
              <w:pStyle w:val="TableBodyCenterTablesjustforcellstyles"/>
            </w:pPr>
            <w:r w:rsidRPr="00820C6A">
              <w:t>−0.014</w:t>
            </w:r>
          </w:p>
        </w:tc>
        <w:tc>
          <w:tcPr>
            <w:tcW w:w="460" w:type="pct"/>
          </w:tcPr>
          <w:p w14:paraId="4798A29A" w14:textId="77777777" w:rsidR="0096226D" w:rsidRPr="00820C6A" w:rsidRDefault="0096226D" w:rsidP="00211F69">
            <w:pPr>
              <w:pStyle w:val="TableBodyCenterTablesjustforcellstyles"/>
            </w:pPr>
            <w:r w:rsidRPr="00820C6A">
              <w:t>538</w:t>
            </w:r>
          </w:p>
        </w:tc>
      </w:tr>
      <w:tr w:rsidR="0096226D" w:rsidRPr="00820C6A" w14:paraId="79A43FD7" w14:textId="77777777" w:rsidTr="00211F69">
        <w:trPr>
          <w:trHeight w:val="450"/>
        </w:trPr>
        <w:tc>
          <w:tcPr>
            <w:tcW w:w="0" w:type="pct"/>
          </w:tcPr>
          <w:p w14:paraId="0EBAD402" w14:textId="77777777" w:rsidR="0096226D" w:rsidRPr="00820C6A" w:rsidRDefault="0096226D" w:rsidP="00211F69">
            <w:pPr>
              <w:pStyle w:val="TableBodyLeftTablesjustforcellstyles"/>
              <w:rPr>
                <w:rStyle w:val="TableDataBoldNestedGREPStyles"/>
              </w:rPr>
            </w:pPr>
            <w:r w:rsidRPr="00820C6A">
              <w:rPr>
                <w:rStyle w:val="TableDataBoldNestedGREPStyles"/>
              </w:rPr>
              <w:t>South America</w:t>
            </w:r>
          </w:p>
        </w:tc>
        <w:tc>
          <w:tcPr>
            <w:tcW w:w="517" w:type="pct"/>
          </w:tcPr>
          <w:p w14:paraId="30640B3F" w14:textId="77777777" w:rsidR="0096226D" w:rsidRPr="00820C6A" w:rsidRDefault="0096226D" w:rsidP="00211F69">
            <w:pPr>
              <w:pStyle w:val="TableBodyCenterTablesjustforcellstyles"/>
            </w:pPr>
            <w:r w:rsidRPr="00820C6A">
              <w:t>3.451</w:t>
            </w:r>
          </w:p>
        </w:tc>
        <w:tc>
          <w:tcPr>
            <w:tcW w:w="490" w:type="pct"/>
          </w:tcPr>
          <w:p w14:paraId="09104469" w14:textId="77777777" w:rsidR="0096226D" w:rsidRPr="00820C6A" w:rsidRDefault="0096226D" w:rsidP="00211F69">
            <w:pPr>
              <w:pStyle w:val="TableBodyCenterTablesjustforcellstyles"/>
            </w:pPr>
            <w:r w:rsidRPr="00820C6A">
              <w:t>+0.116</w:t>
            </w:r>
          </w:p>
        </w:tc>
        <w:tc>
          <w:tcPr>
            <w:tcW w:w="952" w:type="pct"/>
          </w:tcPr>
          <w:p w14:paraId="501D1F6C" w14:textId="77777777" w:rsidR="0096226D" w:rsidRPr="00820C6A" w:rsidRDefault="0096226D" w:rsidP="00211F69">
            <w:pPr>
              <w:pStyle w:val="TableBodyCenterTablesjustforcellstyles"/>
            </w:pPr>
            <w:r>
              <w:t>+0.054</w:t>
            </w:r>
          </w:p>
        </w:tc>
        <w:tc>
          <w:tcPr>
            <w:tcW w:w="979" w:type="pct"/>
          </w:tcPr>
          <w:p w14:paraId="084B63AE" w14:textId="77777777" w:rsidR="0096226D" w:rsidRPr="00820C6A" w:rsidRDefault="0096226D" w:rsidP="00211F69">
            <w:pPr>
              <w:pStyle w:val="TableBodyCenterTablesjustforcellstyles"/>
            </w:pPr>
            <w:r>
              <w:t>+0.039</w:t>
            </w:r>
          </w:p>
        </w:tc>
        <w:tc>
          <w:tcPr>
            <w:tcW w:w="979" w:type="pct"/>
          </w:tcPr>
          <w:p w14:paraId="4F3BBDD6" w14:textId="50063210" w:rsidR="0096226D" w:rsidRPr="00820C6A" w:rsidRDefault="0096226D" w:rsidP="00211F69">
            <w:pPr>
              <w:pStyle w:val="TableBodyCenterTablesjustforcellstyles"/>
            </w:pPr>
            <w:r w:rsidRPr="00820C6A">
              <w:t>+0.072</w:t>
            </w:r>
          </w:p>
        </w:tc>
        <w:tc>
          <w:tcPr>
            <w:tcW w:w="460" w:type="pct"/>
          </w:tcPr>
          <w:p w14:paraId="41EE9A5A" w14:textId="77777777" w:rsidR="0096226D" w:rsidRPr="00820C6A" w:rsidRDefault="0096226D" w:rsidP="00211F69">
            <w:pPr>
              <w:pStyle w:val="TableBodyCenterTablesjustforcellstyles"/>
            </w:pPr>
            <w:r w:rsidRPr="00820C6A">
              <w:t>101</w:t>
            </w:r>
          </w:p>
        </w:tc>
      </w:tr>
    </w:tbl>
    <w:p w14:paraId="0342BD30" w14:textId="77777777" w:rsidR="0096226D" w:rsidRDefault="0096226D" w:rsidP="006F7EF7">
      <w:pPr>
        <w:spacing w:line="480" w:lineRule="auto"/>
        <w:rPr>
          <w:rFonts w:ascii="Times New Roman" w:eastAsia="Calibri" w:hAnsi="Times New Roman" w:cs="Times New Roman"/>
          <w:b/>
          <w:bCs/>
        </w:rPr>
      </w:pPr>
    </w:p>
    <w:p w14:paraId="02BD8145" w14:textId="77777777" w:rsidR="00FA20FD" w:rsidRDefault="00FA20FD" w:rsidP="00FA20FD">
      <w:pPr>
        <w:spacing w:line="480" w:lineRule="auto"/>
        <w:rPr>
          <w:rFonts w:ascii="Times New Roman" w:eastAsia="Calibri" w:hAnsi="Times New Roman" w:cs="Times New Roman"/>
          <w:b/>
          <w:bCs/>
        </w:rPr>
      </w:pPr>
      <w:r w:rsidRPr="0A495BBD">
        <w:rPr>
          <w:rFonts w:ascii="Times New Roman" w:eastAsia="Calibri" w:hAnsi="Times New Roman" w:cs="Times New Roman"/>
          <w:b/>
          <w:bCs/>
        </w:rPr>
        <w:t>e3 Upper air winds</w:t>
      </w:r>
    </w:p>
    <w:p w14:paraId="372C38A0"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e4 Lightning</w:t>
      </w:r>
    </w:p>
    <w:p w14:paraId="0E65F6A2" w14:textId="77777777" w:rsidR="005605AD" w:rsidRDefault="005605AD" w:rsidP="006F7EF7">
      <w:pPr>
        <w:spacing w:line="480" w:lineRule="auto"/>
        <w:rPr>
          <w:rFonts w:ascii="Times New Roman" w:eastAsia="Calibri" w:hAnsi="Times New Roman" w:cs="Times New Roman"/>
          <w:b/>
          <w:bCs/>
        </w:rPr>
      </w:pPr>
    </w:p>
    <w:p w14:paraId="368517BC"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f Earth Radiation Budget</w:t>
      </w:r>
    </w:p>
    <w:p w14:paraId="2AEC5752"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f1 Earth Radiation Budget at Top-of-Atmosphere</w:t>
      </w:r>
    </w:p>
    <w:p w14:paraId="2EA8AEE6" w14:textId="77777777" w:rsidR="006E7480" w:rsidRPr="005F5490" w:rsidRDefault="006E7480" w:rsidP="006E7480">
      <w:pPr>
        <w:keepNext/>
        <w:keepLines/>
        <w:pBdr>
          <w:top w:val="single" w:sz="4" w:space="4" w:color="auto"/>
          <w:left w:val="single" w:sz="4" w:space="8" w:color="auto"/>
          <w:bottom w:val="single" w:sz="4" w:space="4" w:color="auto"/>
          <w:right w:val="single" w:sz="4" w:space="8" w:color="auto"/>
        </w:pBdr>
        <w:shd w:val="clear" w:color="auto" w:fill="D9E2F3"/>
        <w:autoSpaceDE w:val="0"/>
        <w:autoSpaceDN w:val="0"/>
        <w:adjustRightInd w:val="0"/>
        <w:spacing w:before="360" w:line="240" w:lineRule="atLeast"/>
        <w:ind w:left="187" w:right="187"/>
        <w:jc w:val="both"/>
        <w:textAlignment w:val="center"/>
        <w:rPr>
          <w:rFonts w:ascii="Frutiger Neue LT Pro" w:hAnsi="Frutiger Neue LT Pro" w:cs="Frutiger Neue LT Pro"/>
          <w:b/>
          <w:bCs/>
          <w:color w:val="000000"/>
          <w:sz w:val="18"/>
          <w:szCs w:val="18"/>
          <w14:ligatures w14:val="standardContextual"/>
        </w:rPr>
      </w:pPr>
      <w:r w:rsidRPr="005F5490">
        <w:rPr>
          <w:rFonts w:ascii="Frutiger Neue LT Pro" w:hAnsi="Frutiger Neue LT Pro" w:cs="Frutiger Neue LT Pro"/>
          <w:b/>
          <w:bCs/>
          <w:color w:val="000000"/>
          <w:sz w:val="18"/>
          <w:szCs w:val="18"/>
          <w14:ligatures w14:val="standardContextual"/>
        </w:rPr>
        <w:lastRenderedPageBreak/>
        <w:t>Table 2.</w:t>
      </w:r>
      <w:r>
        <w:rPr>
          <w:rFonts w:ascii="Frutiger Neue LT Pro" w:hAnsi="Frutiger Neue LT Pro" w:cs="Frutiger Neue LT Pro"/>
          <w:b/>
          <w:bCs/>
          <w:color w:val="000000"/>
          <w:sz w:val="18"/>
          <w:szCs w:val="18"/>
          <w14:ligatures w14:val="standardContextual"/>
        </w:rPr>
        <w:t>f.1.1</w:t>
      </w:r>
      <w:r w:rsidRPr="005F5490">
        <w:rPr>
          <w:rFonts w:ascii="Frutiger Neue LT Pro" w:hAnsi="Frutiger Neue LT Pro" w:cs="Frutiger Neue LT Pro"/>
          <w:b/>
          <w:bCs/>
          <w:color w:val="000000"/>
          <w:sz w:val="18"/>
          <w:szCs w:val="18"/>
          <w14:ligatures w14:val="standardContextual"/>
        </w:rPr>
        <w:t>. Global annual mean top-of-atmosphere (TOA) radiative flux changes between 2023 and 2024, the 2024 global annual mean radiative flux anomalies relative to their corresponding 2001–23 mean climatological values, the mean 2001–23 climatological values, and the 2-sigma interannual variabilities of the 2001–23 global annual mean fluxes (all units in W m</w:t>
      </w:r>
      <w:r w:rsidRPr="005F5490">
        <w:rPr>
          <w:rFonts w:ascii="Frutiger Neue LT Pro" w:hAnsi="Frutiger Neue LT Pro" w:cs="Frutiger Neue LT Pro"/>
          <w:b/>
          <w:bCs/>
          <w:color w:val="000000"/>
          <w:sz w:val="18"/>
          <w:szCs w:val="18"/>
          <w:vertAlign w:val="superscript"/>
          <w14:ligatures w14:val="standardContextual"/>
        </w:rPr>
        <w:t>−2</w:t>
      </w:r>
      <w:r w:rsidRPr="005F5490">
        <w:rPr>
          <w:rFonts w:ascii="Frutiger Neue LT Pro" w:hAnsi="Frutiger Neue LT Pro" w:cs="Frutiger Neue LT Pro"/>
          <w:b/>
          <w:bCs/>
          <w:color w:val="000000"/>
          <w:sz w:val="18"/>
          <w:szCs w:val="18"/>
          <w14:ligatures w14:val="standardContextual"/>
        </w:rPr>
        <w:t>) for the outgoing longwave radiation (OLR), total solar irradiance (TSI), reflected shortwave (RSW), absorbed solar radiation (ASR, determined from TSI − RSW), and total net fluxes. All flux values have been rounded to the nearest 0.05 W m</w:t>
      </w:r>
      <w:r w:rsidRPr="00F450D1">
        <w:rPr>
          <w:rFonts w:ascii="Frutiger Neue LT Pro" w:hAnsi="Frutiger Neue LT Pro" w:cs="Frutiger Neue LT Pro"/>
          <w:b/>
          <w:bCs/>
          <w:color w:val="000000"/>
          <w:sz w:val="18"/>
          <w:szCs w:val="18"/>
          <w:vertAlign w:val="superscript"/>
          <w14:ligatures w14:val="standardContextual"/>
        </w:rPr>
        <w:t>−2</w:t>
      </w:r>
      <w:r w:rsidRPr="005F5490">
        <w:rPr>
          <w:rFonts w:ascii="Frutiger Neue LT Pro" w:hAnsi="Frutiger Neue LT Pro" w:cs="Frutiger Neue LT Pro"/>
          <w:b/>
          <w:bCs/>
          <w:color w:val="000000"/>
          <w:sz w:val="18"/>
          <w:szCs w:val="18"/>
          <w14:ligatures w14:val="standardContextual"/>
        </w:rPr>
        <w:t xml:space="preserve"> and only balance to that level of significance.</w:t>
      </w:r>
    </w:p>
    <w:tbl>
      <w:tblPr>
        <w:tblStyle w:val="GridTable4-Accent11"/>
        <w:tblW w:w="0" w:type="auto"/>
        <w:tblLayout w:type="fixed"/>
        <w:tblLook w:val="0420" w:firstRow="1" w:lastRow="0" w:firstColumn="0" w:lastColumn="0" w:noHBand="0" w:noVBand="1"/>
      </w:tblPr>
      <w:tblGrid>
        <w:gridCol w:w="1067"/>
        <w:gridCol w:w="2430"/>
        <w:gridCol w:w="2618"/>
        <w:gridCol w:w="2335"/>
        <w:gridCol w:w="2335"/>
      </w:tblGrid>
      <w:tr w:rsidR="006E7480" w:rsidRPr="00F54644" w14:paraId="5E8E5993" w14:textId="77777777" w:rsidTr="00211F69">
        <w:trPr>
          <w:cnfStyle w:val="100000000000" w:firstRow="1" w:lastRow="0" w:firstColumn="0" w:lastColumn="0" w:oddVBand="0" w:evenVBand="0" w:oddHBand="0" w:evenHBand="0" w:firstRowFirstColumn="0" w:firstRowLastColumn="0" w:lastRowFirstColumn="0" w:lastRowLastColumn="0"/>
          <w:trHeight w:val="1017"/>
        </w:trPr>
        <w:tc>
          <w:tcPr>
            <w:tcW w:w="1067" w:type="dxa"/>
          </w:tcPr>
          <w:p w14:paraId="184A77BD" w14:textId="77777777" w:rsidR="006E7480" w:rsidRPr="00F54644" w:rsidRDefault="006E7480" w:rsidP="00211F69">
            <w:pPr>
              <w:suppressAutoHyphens/>
              <w:autoSpaceDE w:val="0"/>
              <w:autoSpaceDN w:val="0"/>
              <w:adjustRightInd w:val="0"/>
              <w:spacing w:before="120" w:after="120" w:line="220" w:lineRule="atLeast"/>
              <w:jc w:val="center"/>
              <w:textAlignment w:val="center"/>
              <w:rPr>
                <w:rFonts w:ascii="Frutiger Neue LT Pro Cn" w:hAnsi="Frutiger Neue LT Pro Cn" w:cs="Frutiger Neue LT Pro Cn"/>
                <w:sz w:val="18"/>
                <w:szCs w:val="18"/>
              </w:rPr>
            </w:pPr>
            <w:r w:rsidRPr="00F54644">
              <w:rPr>
                <w:rFonts w:ascii="Frutiger Neue LT Pro Cn" w:hAnsi="Frutiger Neue LT Pro Cn" w:cs="Frutiger Neue LT Pro Cn"/>
                <w:sz w:val="18"/>
                <w:szCs w:val="18"/>
              </w:rPr>
              <w:t>Global</w:t>
            </w:r>
          </w:p>
        </w:tc>
        <w:tc>
          <w:tcPr>
            <w:tcW w:w="2430" w:type="dxa"/>
          </w:tcPr>
          <w:p w14:paraId="7BE03A64" w14:textId="77777777" w:rsidR="006E7480" w:rsidRPr="00F54644" w:rsidRDefault="006E7480" w:rsidP="00211F69">
            <w:pPr>
              <w:suppressAutoHyphens/>
              <w:autoSpaceDE w:val="0"/>
              <w:autoSpaceDN w:val="0"/>
              <w:adjustRightInd w:val="0"/>
              <w:spacing w:before="120" w:after="120" w:line="220" w:lineRule="atLeast"/>
              <w:jc w:val="center"/>
              <w:textAlignment w:val="center"/>
              <w:rPr>
                <w:rFonts w:ascii="Frutiger Neue LT Pro Cn" w:hAnsi="Frutiger Neue LT Pro Cn" w:cs="Frutiger Neue LT Pro Cn"/>
                <w:sz w:val="18"/>
                <w:szCs w:val="18"/>
              </w:rPr>
            </w:pPr>
            <w:r w:rsidRPr="00F54644">
              <w:rPr>
                <w:rFonts w:ascii="Frutiger Neue LT Pro Cn" w:hAnsi="Frutiger Neue LT Pro Cn" w:cs="Frutiger Neue LT Pro Cn"/>
                <w:sz w:val="18"/>
                <w:szCs w:val="18"/>
              </w:rPr>
              <w:t>One Year Change</w:t>
            </w:r>
          </w:p>
          <w:p w14:paraId="642CF906" w14:textId="77777777" w:rsidR="006E7480" w:rsidRPr="00F54644" w:rsidRDefault="006E7480" w:rsidP="00211F69">
            <w:pPr>
              <w:suppressAutoHyphens/>
              <w:autoSpaceDE w:val="0"/>
              <w:autoSpaceDN w:val="0"/>
              <w:adjustRightInd w:val="0"/>
              <w:spacing w:before="120" w:after="120" w:line="220" w:lineRule="atLeast"/>
              <w:jc w:val="center"/>
              <w:textAlignment w:val="center"/>
              <w:rPr>
                <w:rFonts w:ascii="Frutiger Neue LT Pro Cn" w:hAnsi="Frutiger Neue LT Pro Cn" w:cs="Frutiger Neue LT Pro Cn"/>
                <w:sz w:val="18"/>
                <w:szCs w:val="18"/>
              </w:rPr>
            </w:pPr>
            <w:r w:rsidRPr="00F54644">
              <w:rPr>
                <w:rFonts w:ascii="Frutiger Neue LT Pro Cn" w:hAnsi="Frutiger Neue LT Pro Cn" w:cs="Frutiger Neue LT Pro Cn"/>
                <w:sz w:val="18"/>
                <w:szCs w:val="18"/>
              </w:rPr>
              <w:t xml:space="preserve">(2024 minus 2023) </w:t>
            </w:r>
            <w:r w:rsidRPr="00F54644">
              <w:rPr>
                <w:rFonts w:ascii="Frutiger Neue LT Pro Cn" w:hAnsi="Frutiger Neue LT Pro Cn" w:cs="Frutiger Neue LT Pro Cn"/>
                <w:sz w:val="18"/>
                <w:szCs w:val="18"/>
              </w:rPr>
              <w:br/>
              <w:t>(W m</w:t>
            </w:r>
            <w:r w:rsidRPr="00F54644">
              <w:rPr>
                <w:rFonts w:ascii="Frutiger Neue LT Pro Cn" w:hAnsi="Frutiger Neue LT Pro Cn" w:cs="Frutiger Neue LT Pro Cn"/>
                <w:sz w:val="18"/>
                <w:szCs w:val="18"/>
                <w:vertAlign w:val="superscript"/>
              </w:rPr>
              <w:t>−2</w:t>
            </w:r>
            <w:r w:rsidRPr="00F54644">
              <w:rPr>
                <w:rFonts w:ascii="Frutiger Neue LT Pro Cn" w:hAnsi="Frutiger Neue LT Pro Cn" w:cs="Frutiger Neue LT Pro Cn"/>
                <w:sz w:val="18"/>
                <w:szCs w:val="18"/>
              </w:rPr>
              <w:t>)</w:t>
            </w:r>
          </w:p>
        </w:tc>
        <w:tc>
          <w:tcPr>
            <w:tcW w:w="2618" w:type="dxa"/>
          </w:tcPr>
          <w:p w14:paraId="2C5A4E32" w14:textId="77777777" w:rsidR="006E7480" w:rsidRPr="00F54644" w:rsidRDefault="006E7480" w:rsidP="00211F69">
            <w:pPr>
              <w:suppressAutoHyphens/>
              <w:autoSpaceDE w:val="0"/>
              <w:autoSpaceDN w:val="0"/>
              <w:adjustRightInd w:val="0"/>
              <w:spacing w:before="120" w:after="120" w:line="220" w:lineRule="atLeast"/>
              <w:jc w:val="center"/>
              <w:textAlignment w:val="center"/>
              <w:rPr>
                <w:rFonts w:ascii="Frutiger Neue LT Pro Cn" w:hAnsi="Frutiger Neue LT Pro Cn" w:cs="Frutiger Neue LT Pro Cn"/>
                <w:sz w:val="18"/>
                <w:szCs w:val="18"/>
              </w:rPr>
            </w:pPr>
            <w:r w:rsidRPr="00F54644">
              <w:rPr>
                <w:rFonts w:ascii="Frutiger Neue LT Pro Cn" w:hAnsi="Frutiger Neue LT Pro Cn" w:cs="Frutiger Neue LT Pro Cn"/>
                <w:sz w:val="18"/>
                <w:szCs w:val="18"/>
              </w:rPr>
              <w:t>2024 Anomaly</w:t>
            </w:r>
          </w:p>
          <w:p w14:paraId="1F76A709" w14:textId="77777777" w:rsidR="006E7480" w:rsidRPr="00F54644" w:rsidRDefault="006E7480" w:rsidP="00211F69">
            <w:pPr>
              <w:suppressAutoHyphens/>
              <w:autoSpaceDE w:val="0"/>
              <w:autoSpaceDN w:val="0"/>
              <w:adjustRightInd w:val="0"/>
              <w:spacing w:before="120" w:after="120" w:line="220" w:lineRule="atLeast"/>
              <w:jc w:val="center"/>
              <w:textAlignment w:val="center"/>
              <w:rPr>
                <w:rFonts w:ascii="Frutiger Neue LT Pro Cn" w:hAnsi="Frutiger Neue LT Pro Cn" w:cs="Frutiger Neue LT Pro Cn"/>
                <w:sz w:val="18"/>
                <w:szCs w:val="18"/>
              </w:rPr>
            </w:pPr>
            <w:r w:rsidRPr="00F54644">
              <w:rPr>
                <w:rFonts w:ascii="Frutiger Neue LT Pro Cn" w:hAnsi="Frutiger Neue LT Pro Cn" w:cs="Frutiger Neue LT Pro Cn"/>
                <w:sz w:val="18"/>
                <w:szCs w:val="18"/>
              </w:rPr>
              <w:t xml:space="preserve">(Relative to 2001–23) </w:t>
            </w:r>
            <w:r w:rsidRPr="00F54644">
              <w:rPr>
                <w:rFonts w:ascii="Frutiger Neue LT Pro Cn" w:hAnsi="Frutiger Neue LT Pro Cn" w:cs="Frutiger Neue LT Pro Cn"/>
                <w:sz w:val="18"/>
                <w:szCs w:val="18"/>
              </w:rPr>
              <w:br/>
              <w:t>(W m</w:t>
            </w:r>
            <w:r w:rsidRPr="00F54644">
              <w:rPr>
                <w:rFonts w:ascii="Frutiger Neue LT Pro Cn" w:hAnsi="Frutiger Neue LT Pro Cn" w:cs="Frutiger Neue LT Pro Cn"/>
                <w:sz w:val="18"/>
                <w:szCs w:val="18"/>
                <w:vertAlign w:val="superscript"/>
              </w:rPr>
              <w:t>−2</w:t>
            </w:r>
            <w:r w:rsidRPr="00F54644">
              <w:rPr>
                <w:rFonts w:ascii="Frutiger Neue LT Pro Cn" w:hAnsi="Frutiger Neue LT Pro Cn" w:cs="Frutiger Neue LT Pro Cn"/>
                <w:sz w:val="18"/>
                <w:szCs w:val="18"/>
              </w:rPr>
              <w:t>)</w:t>
            </w:r>
          </w:p>
        </w:tc>
        <w:tc>
          <w:tcPr>
            <w:tcW w:w="2335" w:type="dxa"/>
          </w:tcPr>
          <w:p w14:paraId="25F2DA10" w14:textId="77777777" w:rsidR="006E7480" w:rsidRPr="00F54644" w:rsidRDefault="006E7480" w:rsidP="00211F69">
            <w:pPr>
              <w:suppressAutoHyphens/>
              <w:autoSpaceDE w:val="0"/>
              <w:autoSpaceDN w:val="0"/>
              <w:adjustRightInd w:val="0"/>
              <w:spacing w:before="120" w:after="120" w:line="220" w:lineRule="atLeast"/>
              <w:jc w:val="center"/>
              <w:textAlignment w:val="center"/>
              <w:rPr>
                <w:rFonts w:ascii="Frutiger Neue LT Pro Cn" w:hAnsi="Frutiger Neue LT Pro Cn" w:cs="Frutiger Neue LT Pro Cn"/>
                <w:sz w:val="18"/>
                <w:szCs w:val="18"/>
              </w:rPr>
            </w:pPr>
            <w:r w:rsidRPr="00F54644">
              <w:rPr>
                <w:rFonts w:ascii="Frutiger Neue LT Pro Cn" w:hAnsi="Frutiger Neue LT Pro Cn" w:cs="Frutiger Neue LT Pro Cn"/>
                <w:sz w:val="18"/>
                <w:szCs w:val="18"/>
              </w:rPr>
              <w:t>Climatological Mean</w:t>
            </w:r>
          </w:p>
          <w:p w14:paraId="70A470D3" w14:textId="77777777" w:rsidR="006E7480" w:rsidRPr="00F54644" w:rsidRDefault="006E7480" w:rsidP="00211F69">
            <w:pPr>
              <w:suppressAutoHyphens/>
              <w:autoSpaceDE w:val="0"/>
              <w:autoSpaceDN w:val="0"/>
              <w:adjustRightInd w:val="0"/>
              <w:spacing w:before="120" w:after="120" w:line="220" w:lineRule="atLeast"/>
              <w:jc w:val="center"/>
              <w:textAlignment w:val="center"/>
              <w:rPr>
                <w:rFonts w:ascii="Frutiger Neue LT Pro Cn" w:hAnsi="Frutiger Neue LT Pro Cn" w:cs="Frutiger Neue LT Pro Cn"/>
                <w:sz w:val="18"/>
                <w:szCs w:val="18"/>
              </w:rPr>
            </w:pPr>
            <w:r w:rsidRPr="00F54644">
              <w:rPr>
                <w:rFonts w:ascii="Frutiger Neue LT Pro Cn" w:hAnsi="Frutiger Neue LT Pro Cn" w:cs="Frutiger Neue LT Pro Cn"/>
                <w:sz w:val="18"/>
                <w:szCs w:val="18"/>
              </w:rPr>
              <w:t xml:space="preserve">(2001–23) </w:t>
            </w:r>
            <w:r w:rsidRPr="00F54644">
              <w:rPr>
                <w:rFonts w:ascii="Frutiger Neue LT Pro Cn" w:hAnsi="Frutiger Neue LT Pro Cn" w:cs="Frutiger Neue LT Pro Cn"/>
                <w:sz w:val="18"/>
                <w:szCs w:val="18"/>
              </w:rPr>
              <w:br/>
              <w:t>(W m</w:t>
            </w:r>
            <w:r w:rsidRPr="00F54644">
              <w:rPr>
                <w:rFonts w:ascii="Frutiger Neue LT Pro Cn" w:hAnsi="Frutiger Neue LT Pro Cn" w:cs="Frutiger Neue LT Pro Cn"/>
                <w:sz w:val="18"/>
                <w:szCs w:val="18"/>
                <w:vertAlign w:val="superscript"/>
              </w:rPr>
              <w:t>−2</w:t>
            </w:r>
            <w:r w:rsidRPr="00F54644">
              <w:rPr>
                <w:rFonts w:ascii="Frutiger Neue LT Pro Cn" w:hAnsi="Frutiger Neue LT Pro Cn" w:cs="Frutiger Neue LT Pro Cn"/>
                <w:sz w:val="18"/>
                <w:szCs w:val="18"/>
              </w:rPr>
              <w:t>)</w:t>
            </w:r>
          </w:p>
        </w:tc>
        <w:tc>
          <w:tcPr>
            <w:tcW w:w="2335" w:type="dxa"/>
          </w:tcPr>
          <w:p w14:paraId="6F8946C3" w14:textId="77777777" w:rsidR="006E7480" w:rsidRPr="00F54644" w:rsidRDefault="006E7480" w:rsidP="00211F69">
            <w:pPr>
              <w:suppressAutoHyphens/>
              <w:autoSpaceDE w:val="0"/>
              <w:autoSpaceDN w:val="0"/>
              <w:adjustRightInd w:val="0"/>
              <w:spacing w:before="120" w:after="120" w:line="220" w:lineRule="atLeast"/>
              <w:jc w:val="center"/>
              <w:textAlignment w:val="center"/>
              <w:rPr>
                <w:rFonts w:ascii="Frutiger Neue LT Pro Cn" w:hAnsi="Frutiger Neue LT Pro Cn" w:cs="Frutiger Neue LT Pro Cn"/>
                <w:sz w:val="18"/>
                <w:szCs w:val="18"/>
              </w:rPr>
            </w:pPr>
            <w:r w:rsidRPr="00F54644">
              <w:rPr>
                <w:rFonts w:ascii="Frutiger Neue LT Pro Cn" w:hAnsi="Frutiger Neue LT Pro Cn" w:cs="Frutiger Neue LT Pro Cn"/>
                <w:sz w:val="18"/>
                <w:szCs w:val="18"/>
              </w:rPr>
              <w:t>Interannual Variability</w:t>
            </w:r>
          </w:p>
          <w:p w14:paraId="006C8747" w14:textId="77777777" w:rsidR="006E7480" w:rsidRPr="00F54644" w:rsidRDefault="006E7480" w:rsidP="00211F69">
            <w:pPr>
              <w:suppressAutoHyphens/>
              <w:autoSpaceDE w:val="0"/>
              <w:autoSpaceDN w:val="0"/>
              <w:adjustRightInd w:val="0"/>
              <w:spacing w:before="120" w:after="120" w:line="220" w:lineRule="atLeast"/>
              <w:jc w:val="center"/>
              <w:textAlignment w:val="center"/>
              <w:rPr>
                <w:rFonts w:ascii="Frutiger Neue LT Pro Cn" w:hAnsi="Frutiger Neue LT Pro Cn" w:cs="Frutiger Neue LT Pro Cn"/>
                <w:sz w:val="18"/>
                <w:szCs w:val="18"/>
              </w:rPr>
            </w:pPr>
            <w:r w:rsidRPr="00F54644">
              <w:rPr>
                <w:rFonts w:ascii="Frutiger Neue LT Pro Cn" w:hAnsi="Frutiger Neue LT Pro Cn" w:cs="Frutiger Neue LT Pro Cn"/>
                <w:sz w:val="18"/>
                <w:szCs w:val="18"/>
              </w:rPr>
              <w:t xml:space="preserve">(2001–23) </w:t>
            </w:r>
            <w:r w:rsidRPr="00F54644">
              <w:rPr>
                <w:rFonts w:ascii="Frutiger Neue LT Pro Cn" w:hAnsi="Frutiger Neue LT Pro Cn" w:cs="Frutiger Neue LT Pro Cn"/>
                <w:sz w:val="18"/>
                <w:szCs w:val="18"/>
              </w:rPr>
              <w:br/>
              <w:t>(W m</w:t>
            </w:r>
            <w:r w:rsidRPr="00F54644">
              <w:rPr>
                <w:rFonts w:ascii="Frutiger Neue LT Pro Cn" w:hAnsi="Frutiger Neue LT Pro Cn" w:cs="Frutiger Neue LT Pro Cn"/>
                <w:sz w:val="18"/>
                <w:szCs w:val="18"/>
                <w:vertAlign w:val="superscript"/>
              </w:rPr>
              <w:t>−2</w:t>
            </w:r>
            <w:r w:rsidRPr="00F54644">
              <w:rPr>
                <w:rFonts w:ascii="Frutiger Neue LT Pro Cn" w:hAnsi="Frutiger Neue LT Pro Cn" w:cs="Frutiger Neue LT Pro Cn"/>
                <w:sz w:val="18"/>
                <w:szCs w:val="18"/>
              </w:rPr>
              <w:t>)</w:t>
            </w:r>
          </w:p>
        </w:tc>
      </w:tr>
      <w:tr w:rsidR="006E7480" w:rsidRPr="00F54644" w14:paraId="52255686" w14:textId="77777777" w:rsidTr="00211F69">
        <w:trPr>
          <w:cnfStyle w:val="000000100000" w:firstRow="0" w:lastRow="0" w:firstColumn="0" w:lastColumn="0" w:oddVBand="0" w:evenVBand="0" w:oddHBand="1" w:evenHBand="0" w:firstRowFirstColumn="0" w:firstRowLastColumn="0" w:lastRowFirstColumn="0" w:lastRowLastColumn="0"/>
          <w:trHeight w:val="360"/>
        </w:trPr>
        <w:tc>
          <w:tcPr>
            <w:tcW w:w="1067" w:type="dxa"/>
          </w:tcPr>
          <w:p w14:paraId="160F51BE" w14:textId="77777777" w:rsidR="006E7480" w:rsidRPr="00FD745B" w:rsidRDefault="006E7480" w:rsidP="00211F69">
            <w:pPr>
              <w:suppressAutoHyphens/>
              <w:autoSpaceDE w:val="0"/>
              <w:autoSpaceDN w:val="0"/>
              <w:adjustRightInd w:val="0"/>
              <w:spacing w:line="220" w:lineRule="atLeast"/>
              <w:textAlignment w:val="center"/>
              <w:rPr>
                <w:rFonts w:ascii="Frutiger Neue LT Pro Cn" w:hAnsi="Frutiger Neue LT Pro Cn" w:cs="Frutiger Neue LT Pro Cn"/>
                <w:b/>
                <w:bCs/>
                <w:color w:val="000000"/>
                <w:sz w:val="18"/>
                <w:szCs w:val="18"/>
              </w:rPr>
            </w:pPr>
            <w:r w:rsidRPr="00FD745B">
              <w:rPr>
                <w:rFonts w:ascii="Frutiger Neue LT Pro Cn" w:hAnsi="Frutiger Neue LT Pro Cn" w:cs="Frutiger Neue LT Pro Cn"/>
                <w:b/>
                <w:bCs/>
                <w:color w:val="000000"/>
                <w:sz w:val="18"/>
                <w:szCs w:val="18"/>
              </w:rPr>
              <w:t>OLR</w:t>
            </w:r>
          </w:p>
        </w:tc>
        <w:tc>
          <w:tcPr>
            <w:tcW w:w="2430" w:type="dxa"/>
          </w:tcPr>
          <w:p w14:paraId="64BFB632" w14:textId="77777777" w:rsidR="006E7480" w:rsidRPr="00F54644" w:rsidRDefault="006E7480" w:rsidP="00211F69">
            <w:pPr>
              <w:suppressAutoHyphens/>
              <w:autoSpaceDE w:val="0"/>
              <w:autoSpaceDN w:val="0"/>
              <w:adjustRightInd w:val="0"/>
              <w:spacing w:line="220" w:lineRule="atLeast"/>
              <w:jc w:val="center"/>
              <w:textAlignment w:val="center"/>
              <w:rPr>
                <w:rFonts w:ascii="Frutiger Neue LT Pro Cn" w:hAnsi="Frutiger Neue LT Pro Cn" w:cs="Frutiger Neue LT Pro Cn"/>
                <w:color w:val="000000"/>
                <w:sz w:val="18"/>
                <w:szCs w:val="18"/>
              </w:rPr>
            </w:pPr>
            <w:r w:rsidRPr="00F54644">
              <w:rPr>
                <w:rFonts w:ascii="Frutiger Neue LT Pro Cn" w:hAnsi="Frutiger Neue LT Pro Cn" w:cs="Frutiger Neue LT Pro Cn"/>
                <w:color w:val="000000"/>
                <w:sz w:val="18"/>
                <w:szCs w:val="18"/>
              </w:rPr>
              <w:t>+0.35</w:t>
            </w:r>
          </w:p>
        </w:tc>
        <w:tc>
          <w:tcPr>
            <w:tcW w:w="2618" w:type="dxa"/>
          </w:tcPr>
          <w:p w14:paraId="29BD83A4" w14:textId="77777777" w:rsidR="006E7480" w:rsidRPr="00F54644" w:rsidRDefault="006E7480" w:rsidP="00211F69">
            <w:pPr>
              <w:suppressAutoHyphens/>
              <w:autoSpaceDE w:val="0"/>
              <w:autoSpaceDN w:val="0"/>
              <w:adjustRightInd w:val="0"/>
              <w:spacing w:line="220" w:lineRule="atLeast"/>
              <w:jc w:val="center"/>
              <w:textAlignment w:val="center"/>
              <w:rPr>
                <w:rFonts w:ascii="Frutiger Neue LT Pro Cn" w:hAnsi="Frutiger Neue LT Pro Cn" w:cs="Frutiger Neue LT Pro Cn"/>
                <w:color w:val="000000"/>
                <w:sz w:val="18"/>
                <w:szCs w:val="18"/>
              </w:rPr>
            </w:pPr>
            <w:r w:rsidRPr="00F54644">
              <w:rPr>
                <w:rFonts w:ascii="Frutiger Neue LT Pro Cn" w:hAnsi="Frutiger Neue LT Pro Cn" w:cs="Frutiger Neue LT Pro Cn"/>
                <w:color w:val="000000"/>
                <w:sz w:val="18"/>
                <w:szCs w:val="18"/>
              </w:rPr>
              <w:t>+1.15</w:t>
            </w:r>
          </w:p>
        </w:tc>
        <w:tc>
          <w:tcPr>
            <w:tcW w:w="2335" w:type="dxa"/>
          </w:tcPr>
          <w:p w14:paraId="666FFE7F" w14:textId="77777777" w:rsidR="006E7480" w:rsidRPr="00F54644" w:rsidRDefault="006E7480" w:rsidP="00211F69">
            <w:pPr>
              <w:suppressAutoHyphens/>
              <w:autoSpaceDE w:val="0"/>
              <w:autoSpaceDN w:val="0"/>
              <w:adjustRightInd w:val="0"/>
              <w:spacing w:line="220" w:lineRule="atLeast"/>
              <w:jc w:val="center"/>
              <w:textAlignment w:val="center"/>
              <w:rPr>
                <w:rFonts w:ascii="Frutiger Neue LT Pro Cn" w:hAnsi="Frutiger Neue LT Pro Cn" w:cs="Frutiger Neue LT Pro Cn"/>
                <w:color w:val="000000"/>
                <w:sz w:val="18"/>
                <w:szCs w:val="18"/>
              </w:rPr>
            </w:pPr>
            <w:r w:rsidRPr="00F54644">
              <w:rPr>
                <w:rFonts w:ascii="Frutiger Neue LT Pro Cn" w:hAnsi="Frutiger Neue LT Pro Cn" w:cs="Frutiger Neue LT Pro Cn"/>
                <w:color w:val="000000"/>
                <w:sz w:val="18"/>
                <w:szCs w:val="18"/>
              </w:rPr>
              <w:t>240.40</w:t>
            </w:r>
          </w:p>
        </w:tc>
        <w:tc>
          <w:tcPr>
            <w:tcW w:w="2335" w:type="dxa"/>
          </w:tcPr>
          <w:p w14:paraId="718338C2" w14:textId="77777777" w:rsidR="006E7480" w:rsidRPr="00F54644" w:rsidRDefault="006E7480" w:rsidP="00211F69">
            <w:pPr>
              <w:suppressAutoHyphens/>
              <w:autoSpaceDE w:val="0"/>
              <w:autoSpaceDN w:val="0"/>
              <w:adjustRightInd w:val="0"/>
              <w:spacing w:line="220" w:lineRule="atLeast"/>
              <w:jc w:val="center"/>
              <w:textAlignment w:val="center"/>
              <w:rPr>
                <w:rFonts w:ascii="Frutiger Neue LT Pro Cn" w:hAnsi="Frutiger Neue LT Pro Cn" w:cs="Frutiger Neue LT Pro Cn"/>
                <w:color w:val="000000"/>
                <w:sz w:val="18"/>
                <w:szCs w:val="18"/>
              </w:rPr>
            </w:pPr>
            <w:r w:rsidRPr="00F54644">
              <w:rPr>
                <w:rFonts w:ascii="Frutiger Neue LT Pro Cn" w:hAnsi="Frutiger Neue LT Pro Cn" w:cs="Frutiger Neue LT Pro Cn"/>
                <w:color w:val="000000"/>
                <w:sz w:val="18"/>
                <w:szCs w:val="18"/>
              </w:rPr>
              <w:t>±0.70</w:t>
            </w:r>
          </w:p>
        </w:tc>
      </w:tr>
      <w:tr w:rsidR="006E7480" w:rsidRPr="00F54644" w14:paraId="6F250FE8" w14:textId="77777777" w:rsidTr="00211F69">
        <w:trPr>
          <w:trHeight w:val="360"/>
        </w:trPr>
        <w:tc>
          <w:tcPr>
            <w:tcW w:w="1067" w:type="dxa"/>
          </w:tcPr>
          <w:p w14:paraId="7D7529D1" w14:textId="77777777" w:rsidR="006E7480" w:rsidRPr="00FD745B" w:rsidRDefault="006E7480" w:rsidP="00211F69">
            <w:pPr>
              <w:suppressAutoHyphens/>
              <w:autoSpaceDE w:val="0"/>
              <w:autoSpaceDN w:val="0"/>
              <w:adjustRightInd w:val="0"/>
              <w:spacing w:line="220" w:lineRule="atLeast"/>
              <w:textAlignment w:val="center"/>
              <w:rPr>
                <w:rFonts w:ascii="Frutiger Neue LT Pro Cn" w:hAnsi="Frutiger Neue LT Pro Cn" w:cs="Frutiger Neue LT Pro Cn"/>
                <w:b/>
                <w:bCs/>
                <w:color w:val="000000"/>
                <w:sz w:val="18"/>
                <w:szCs w:val="18"/>
              </w:rPr>
            </w:pPr>
            <w:r w:rsidRPr="00FD745B">
              <w:rPr>
                <w:rFonts w:ascii="Frutiger Neue LT Pro Cn" w:hAnsi="Frutiger Neue LT Pro Cn" w:cs="Frutiger Neue LT Pro Cn"/>
                <w:b/>
                <w:bCs/>
                <w:color w:val="000000"/>
                <w:sz w:val="18"/>
                <w:szCs w:val="18"/>
              </w:rPr>
              <w:t>TSI</w:t>
            </w:r>
          </w:p>
        </w:tc>
        <w:tc>
          <w:tcPr>
            <w:tcW w:w="2430" w:type="dxa"/>
          </w:tcPr>
          <w:p w14:paraId="12D240A6" w14:textId="77777777" w:rsidR="006E7480" w:rsidRPr="00F54644" w:rsidRDefault="006E7480" w:rsidP="00211F69">
            <w:pPr>
              <w:suppressAutoHyphens/>
              <w:autoSpaceDE w:val="0"/>
              <w:autoSpaceDN w:val="0"/>
              <w:adjustRightInd w:val="0"/>
              <w:spacing w:line="220" w:lineRule="atLeast"/>
              <w:jc w:val="center"/>
              <w:textAlignment w:val="center"/>
              <w:rPr>
                <w:rFonts w:ascii="Frutiger Neue LT Pro Cn" w:hAnsi="Frutiger Neue LT Pro Cn" w:cs="Frutiger Neue LT Pro Cn"/>
                <w:color w:val="000000"/>
                <w:sz w:val="18"/>
                <w:szCs w:val="18"/>
              </w:rPr>
            </w:pPr>
            <w:r w:rsidRPr="00F54644">
              <w:rPr>
                <w:rFonts w:ascii="Frutiger Neue LT Pro Cn" w:hAnsi="Frutiger Neue LT Pro Cn" w:cs="Frutiger Neue LT Pro Cn"/>
                <w:color w:val="000000"/>
                <w:sz w:val="18"/>
                <w:szCs w:val="18"/>
              </w:rPr>
              <w:t>+0.00</w:t>
            </w:r>
          </w:p>
        </w:tc>
        <w:tc>
          <w:tcPr>
            <w:tcW w:w="2618" w:type="dxa"/>
          </w:tcPr>
          <w:p w14:paraId="2706CE63" w14:textId="77777777" w:rsidR="006E7480" w:rsidRPr="00F54644" w:rsidRDefault="006E7480" w:rsidP="00211F69">
            <w:pPr>
              <w:suppressAutoHyphens/>
              <w:autoSpaceDE w:val="0"/>
              <w:autoSpaceDN w:val="0"/>
              <w:adjustRightInd w:val="0"/>
              <w:spacing w:line="220" w:lineRule="atLeast"/>
              <w:jc w:val="center"/>
              <w:textAlignment w:val="center"/>
              <w:rPr>
                <w:rFonts w:ascii="Frutiger Neue LT Pro Cn" w:hAnsi="Frutiger Neue LT Pro Cn" w:cs="Frutiger Neue LT Pro Cn"/>
                <w:color w:val="000000"/>
                <w:sz w:val="18"/>
                <w:szCs w:val="18"/>
              </w:rPr>
            </w:pPr>
            <w:r w:rsidRPr="00F54644">
              <w:rPr>
                <w:rFonts w:ascii="Frutiger Neue LT Pro Cn" w:hAnsi="Frutiger Neue LT Pro Cn" w:cs="Frutiger Neue LT Pro Cn"/>
                <w:color w:val="000000"/>
                <w:sz w:val="18"/>
                <w:szCs w:val="18"/>
              </w:rPr>
              <w:t>+0.25</w:t>
            </w:r>
          </w:p>
        </w:tc>
        <w:tc>
          <w:tcPr>
            <w:tcW w:w="2335" w:type="dxa"/>
          </w:tcPr>
          <w:p w14:paraId="4B287AA4" w14:textId="77777777" w:rsidR="006E7480" w:rsidRPr="00F54644" w:rsidRDefault="006E7480" w:rsidP="00211F69">
            <w:pPr>
              <w:suppressAutoHyphens/>
              <w:autoSpaceDE w:val="0"/>
              <w:autoSpaceDN w:val="0"/>
              <w:adjustRightInd w:val="0"/>
              <w:spacing w:line="220" w:lineRule="atLeast"/>
              <w:jc w:val="center"/>
              <w:textAlignment w:val="center"/>
              <w:rPr>
                <w:rFonts w:ascii="Frutiger Neue LT Pro Cn" w:hAnsi="Frutiger Neue LT Pro Cn" w:cs="Frutiger Neue LT Pro Cn"/>
                <w:color w:val="000000"/>
                <w:sz w:val="18"/>
                <w:szCs w:val="18"/>
              </w:rPr>
            </w:pPr>
            <w:r w:rsidRPr="00F54644">
              <w:rPr>
                <w:rFonts w:ascii="Frutiger Neue LT Pro Cn" w:hAnsi="Frutiger Neue LT Pro Cn" w:cs="Frutiger Neue LT Pro Cn"/>
                <w:color w:val="000000"/>
                <w:sz w:val="18"/>
                <w:szCs w:val="18"/>
              </w:rPr>
              <w:t>340.20</w:t>
            </w:r>
          </w:p>
        </w:tc>
        <w:tc>
          <w:tcPr>
            <w:tcW w:w="2335" w:type="dxa"/>
          </w:tcPr>
          <w:p w14:paraId="6AF5B4C6" w14:textId="77777777" w:rsidR="006E7480" w:rsidRPr="00F54644" w:rsidRDefault="006E7480" w:rsidP="00211F69">
            <w:pPr>
              <w:suppressAutoHyphens/>
              <w:autoSpaceDE w:val="0"/>
              <w:autoSpaceDN w:val="0"/>
              <w:adjustRightInd w:val="0"/>
              <w:spacing w:line="220" w:lineRule="atLeast"/>
              <w:jc w:val="center"/>
              <w:textAlignment w:val="center"/>
              <w:rPr>
                <w:rFonts w:ascii="Frutiger Neue LT Pro Cn" w:hAnsi="Frutiger Neue LT Pro Cn" w:cs="Frutiger Neue LT Pro Cn"/>
                <w:color w:val="000000"/>
                <w:sz w:val="18"/>
                <w:szCs w:val="18"/>
              </w:rPr>
            </w:pPr>
            <w:r w:rsidRPr="00F54644">
              <w:rPr>
                <w:rFonts w:ascii="Frutiger Neue LT Pro Cn" w:hAnsi="Frutiger Neue LT Pro Cn" w:cs="Frutiger Neue LT Pro Cn"/>
                <w:color w:val="000000"/>
                <w:sz w:val="18"/>
                <w:szCs w:val="18"/>
              </w:rPr>
              <w:t>±0.20</w:t>
            </w:r>
          </w:p>
        </w:tc>
      </w:tr>
      <w:tr w:rsidR="006E7480" w:rsidRPr="00F54644" w14:paraId="35E622AD" w14:textId="77777777" w:rsidTr="00211F69">
        <w:trPr>
          <w:cnfStyle w:val="000000100000" w:firstRow="0" w:lastRow="0" w:firstColumn="0" w:lastColumn="0" w:oddVBand="0" w:evenVBand="0" w:oddHBand="1" w:evenHBand="0" w:firstRowFirstColumn="0" w:firstRowLastColumn="0" w:lastRowFirstColumn="0" w:lastRowLastColumn="0"/>
          <w:trHeight w:val="360"/>
        </w:trPr>
        <w:tc>
          <w:tcPr>
            <w:tcW w:w="1067" w:type="dxa"/>
          </w:tcPr>
          <w:p w14:paraId="7BE01A68" w14:textId="77777777" w:rsidR="006E7480" w:rsidRPr="00FD745B" w:rsidRDefault="006E7480" w:rsidP="00211F69">
            <w:pPr>
              <w:suppressAutoHyphens/>
              <w:autoSpaceDE w:val="0"/>
              <w:autoSpaceDN w:val="0"/>
              <w:adjustRightInd w:val="0"/>
              <w:spacing w:line="220" w:lineRule="atLeast"/>
              <w:textAlignment w:val="center"/>
              <w:rPr>
                <w:rFonts w:ascii="Frutiger Neue LT Pro Cn" w:hAnsi="Frutiger Neue LT Pro Cn" w:cs="Frutiger Neue LT Pro Cn"/>
                <w:b/>
                <w:bCs/>
                <w:color w:val="000000"/>
                <w:sz w:val="18"/>
                <w:szCs w:val="18"/>
              </w:rPr>
            </w:pPr>
            <w:r w:rsidRPr="00FD745B">
              <w:rPr>
                <w:rFonts w:ascii="Frutiger Neue LT Pro Cn" w:hAnsi="Frutiger Neue LT Pro Cn" w:cs="Frutiger Neue LT Pro Cn"/>
                <w:b/>
                <w:bCs/>
                <w:color w:val="000000"/>
                <w:sz w:val="18"/>
                <w:szCs w:val="18"/>
              </w:rPr>
              <w:t>RSW</w:t>
            </w:r>
          </w:p>
        </w:tc>
        <w:tc>
          <w:tcPr>
            <w:tcW w:w="2430" w:type="dxa"/>
          </w:tcPr>
          <w:p w14:paraId="5F6213F8" w14:textId="77777777" w:rsidR="006E7480" w:rsidRPr="00F54644" w:rsidRDefault="006E7480" w:rsidP="00211F69">
            <w:pPr>
              <w:suppressAutoHyphens/>
              <w:autoSpaceDE w:val="0"/>
              <w:autoSpaceDN w:val="0"/>
              <w:adjustRightInd w:val="0"/>
              <w:spacing w:line="220" w:lineRule="atLeast"/>
              <w:jc w:val="center"/>
              <w:textAlignment w:val="center"/>
              <w:rPr>
                <w:rFonts w:ascii="Frutiger Neue LT Pro Cn" w:hAnsi="Frutiger Neue LT Pro Cn" w:cs="Frutiger Neue LT Pro Cn"/>
                <w:color w:val="000000"/>
                <w:sz w:val="18"/>
                <w:szCs w:val="18"/>
              </w:rPr>
            </w:pPr>
            <w:r w:rsidRPr="00F54644">
              <w:rPr>
                <w:rFonts w:ascii="Frutiger Neue LT Pro Cn" w:hAnsi="Frutiger Neue LT Pro Cn" w:cs="Frutiger Neue LT Pro Cn"/>
                <w:color w:val="000000"/>
                <w:sz w:val="18"/>
                <w:szCs w:val="18"/>
              </w:rPr>
              <w:t>+0.65</w:t>
            </w:r>
          </w:p>
        </w:tc>
        <w:tc>
          <w:tcPr>
            <w:tcW w:w="2618" w:type="dxa"/>
          </w:tcPr>
          <w:p w14:paraId="50A50B9A" w14:textId="77777777" w:rsidR="006E7480" w:rsidRPr="00F54644" w:rsidRDefault="006E7480" w:rsidP="00211F69">
            <w:pPr>
              <w:suppressAutoHyphens/>
              <w:autoSpaceDE w:val="0"/>
              <w:autoSpaceDN w:val="0"/>
              <w:adjustRightInd w:val="0"/>
              <w:spacing w:line="220" w:lineRule="atLeast"/>
              <w:jc w:val="center"/>
              <w:textAlignment w:val="center"/>
              <w:rPr>
                <w:rFonts w:ascii="Frutiger Neue LT Pro Cn" w:hAnsi="Frutiger Neue LT Pro Cn" w:cs="Frutiger Neue LT Pro Cn"/>
                <w:color w:val="000000"/>
                <w:sz w:val="18"/>
                <w:szCs w:val="18"/>
              </w:rPr>
            </w:pPr>
            <w:r w:rsidRPr="00F54644">
              <w:rPr>
                <w:rFonts w:ascii="Frutiger Neue LT Pro Cn" w:hAnsi="Frutiger Neue LT Pro Cn" w:cs="Frutiger Neue LT Pro Cn"/>
                <w:color w:val="000000"/>
                <w:sz w:val="18"/>
                <w:szCs w:val="18"/>
              </w:rPr>
              <w:t>−0.85</w:t>
            </w:r>
          </w:p>
        </w:tc>
        <w:tc>
          <w:tcPr>
            <w:tcW w:w="2335" w:type="dxa"/>
          </w:tcPr>
          <w:p w14:paraId="66BAEC1C" w14:textId="77777777" w:rsidR="006E7480" w:rsidRPr="00F54644" w:rsidRDefault="006E7480" w:rsidP="00211F69">
            <w:pPr>
              <w:suppressAutoHyphens/>
              <w:autoSpaceDE w:val="0"/>
              <w:autoSpaceDN w:val="0"/>
              <w:adjustRightInd w:val="0"/>
              <w:spacing w:line="220" w:lineRule="atLeast"/>
              <w:jc w:val="center"/>
              <w:textAlignment w:val="center"/>
              <w:rPr>
                <w:rFonts w:ascii="Frutiger Neue LT Pro Cn" w:hAnsi="Frutiger Neue LT Pro Cn" w:cs="Frutiger Neue LT Pro Cn"/>
                <w:color w:val="000000"/>
                <w:sz w:val="18"/>
                <w:szCs w:val="18"/>
              </w:rPr>
            </w:pPr>
            <w:r w:rsidRPr="00F54644">
              <w:rPr>
                <w:rFonts w:ascii="Frutiger Neue LT Pro Cn" w:hAnsi="Frutiger Neue LT Pro Cn" w:cs="Frutiger Neue LT Pro Cn"/>
                <w:color w:val="000000"/>
                <w:sz w:val="18"/>
                <w:szCs w:val="18"/>
              </w:rPr>
              <w:t>98.90</w:t>
            </w:r>
          </w:p>
        </w:tc>
        <w:tc>
          <w:tcPr>
            <w:tcW w:w="2335" w:type="dxa"/>
          </w:tcPr>
          <w:p w14:paraId="2C00CDDB" w14:textId="77777777" w:rsidR="006E7480" w:rsidRPr="00F54644" w:rsidRDefault="006E7480" w:rsidP="00211F69">
            <w:pPr>
              <w:suppressAutoHyphens/>
              <w:autoSpaceDE w:val="0"/>
              <w:autoSpaceDN w:val="0"/>
              <w:adjustRightInd w:val="0"/>
              <w:spacing w:line="220" w:lineRule="atLeast"/>
              <w:jc w:val="center"/>
              <w:textAlignment w:val="center"/>
              <w:rPr>
                <w:rFonts w:ascii="Frutiger Neue LT Pro Cn" w:hAnsi="Frutiger Neue LT Pro Cn" w:cs="Frutiger Neue LT Pro Cn"/>
                <w:color w:val="000000"/>
                <w:sz w:val="18"/>
                <w:szCs w:val="18"/>
              </w:rPr>
            </w:pPr>
            <w:r w:rsidRPr="00F54644">
              <w:rPr>
                <w:rFonts w:ascii="Frutiger Neue LT Pro Cn" w:hAnsi="Frutiger Neue LT Pro Cn" w:cs="Frutiger Neue LT Pro Cn"/>
                <w:color w:val="000000"/>
                <w:sz w:val="18"/>
                <w:szCs w:val="18"/>
              </w:rPr>
              <w:t>±1.20</w:t>
            </w:r>
          </w:p>
        </w:tc>
      </w:tr>
      <w:tr w:rsidR="006E7480" w:rsidRPr="00F54644" w14:paraId="0F0032BB" w14:textId="77777777" w:rsidTr="00211F69">
        <w:trPr>
          <w:trHeight w:val="360"/>
        </w:trPr>
        <w:tc>
          <w:tcPr>
            <w:tcW w:w="1067" w:type="dxa"/>
          </w:tcPr>
          <w:p w14:paraId="58CD11B3" w14:textId="77777777" w:rsidR="006E7480" w:rsidRPr="00FD745B" w:rsidRDefault="006E7480" w:rsidP="00211F69">
            <w:pPr>
              <w:suppressAutoHyphens/>
              <w:autoSpaceDE w:val="0"/>
              <w:autoSpaceDN w:val="0"/>
              <w:adjustRightInd w:val="0"/>
              <w:spacing w:line="220" w:lineRule="atLeast"/>
              <w:textAlignment w:val="center"/>
              <w:rPr>
                <w:rFonts w:ascii="Frutiger Neue LT Pro Cn" w:hAnsi="Frutiger Neue LT Pro Cn" w:cs="Frutiger Neue LT Pro Cn"/>
                <w:b/>
                <w:bCs/>
                <w:color w:val="000000"/>
                <w:sz w:val="18"/>
                <w:szCs w:val="18"/>
              </w:rPr>
            </w:pPr>
            <w:r w:rsidRPr="00FD745B">
              <w:rPr>
                <w:rFonts w:ascii="Frutiger Neue LT Pro Cn" w:hAnsi="Frutiger Neue LT Pro Cn" w:cs="Frutiger Neue LT Pro Cn"/>
                <w:b/>
                <w:bCs/>
                <w:color w:val="000000"/>
                <w:sz w:val="18"/>
                <w:szCs w:val="18"/>
              </w:rPr>
              <w:t>ASR</w:t>
            </w:r>
          </w:p>
        </w:tc>
        <w:tc>
          <w:tcPr>
            <w:tcW w:w="2430" w:type="dxa"/>
          </w:tcPr>
          <w:p w14:paraId="4E2CEB79" w14:textId="77777777" w:rsidR="006E7480" w:rsidRPr="00F54644" w:rsidRDefault="006E7480" w:rsidP="00211F69">
            <w:pPr>
              <w:suppressAutoHyphens/>
              <w:autoSpaceDE w:val="0"/>
              <w:autoSpaceDN w:val="0"/>
              <w:adjustRightInd w:val="0"/>
              <w:spacing w:line="220" w:lineRule="atLeast"/>
              <w:jc w:val="center"/>
              <w:textAlignment w:val="center"/>
              <w:rPr>
                <w:rFonts w:ascii="Frutiger Neue LT Pro Cn" w:hAnsi="Frutiger Neue LT Pro Cn" w:cs="Frutiger Neue LT Pro Cn"/>
                <w:color w:val="000000"/>
                <w:sz w:val="18"/>
                <w:szCs w:val="18"/>
              </w:rPr>
            </w:pPr>
            <w:r w:rsidRPr="00F54644">
              <w:rPr>
                <w:rFonts w:ascii="Frutiger Neue LT Pro Cn" w:hAnsi="Frutiger Neue LT Pro Cn" w:cs="Frutiger Neue LT Pro Cn"/>
                <w:color w:val="000000"/>
                <w:sz w:val="18"/>
                <w:szCs w:val="18"/>
              </w:rPr>
              <w:t>-0.65</w:t>
            </w:r>
          </w:p>
        </w:tc>
        <w:tc>
          <w:tcPr>
            <w:tcW w:w="2618" w:type="dxa"/>
          </w:tcPr>
          <w:p w14:paraId="2C526CEE" w14:textId="77777777" w:rsidR="006E7480" w:rsidRPr="00F54644" w:rsidRDefault="006E7480" w:rsidP="00211F69">
            <w:pPr>
              <w:suppressAutoHyphens/>
              <w:autoSpaceDE w:val="0"/>
              <w:autoSpaceDN w:val="0"/>
              <w:adjustRightInd w:val="0"/>
              <w:spacing w:line="220" w:lineRule="atLeast"/>
              <w:jc w:val="center"/>
              <w:textAlignment w:val="center"/>
              <w:rPr>
                <w:rFonts w:ascii="Frutiger Neue LT Pro Cn" w:hAnsi="Frutiger Neue LT Pro Cn" w:cs="Frutiger Neue LT Pro Cn"/>
                <w:color w:val="000000"/>
                <w:sz w:val="18"/>
                <w:szCs w:val="18"/>
              </w:rPr>
            </w:pPr>
            <w:r w:rsidRPr="00F54644">
              <w:rPr>
                <w:rFonts w:ascii="Frutiger Neue LT Pro Cn" w:hAnsi="Frutiger Neue LT Pro Cn" w:cs="Frutiger Neue LT Pro Cn"/>
                <w:color w:val="000000"/>
                <w:sz w:val="18"/>
                <w:szCs w:val="18"/>
              </w:rPr>
              <w:t>+1.10</w:t>
            </w:r>
          </w:p>
        </w:tc>
        <w:tc>
          <w:tcPr>
            <w:tcW w:w="2335" w:type="dxa"/>
          </w:tcPr>
          <w:p w14:paraId="7129B67B" w14:textId="77777777" w:rsidR="006E7480" w:rsidRPr="00F54644" w:rsidRDefault="006E7480" w:rsidP="00211F69">
            <w:pPr>
              <w:suppressAutoHyphens/>
              <w:autoSpaceDE w:val="0"/>
              <w:autoSpaceDN w:val="0"/>
              <w:adjustRightInd w:val="0"/>
              <w:spacing w:line="220" w:lineRule="atLeast"/>
              <w:jc w:val="center"/>
              <w:textAlignment w:val="center"/>
              <w:rPr>
                <w:rFonts w:ascii="Frutiger Neue LT Pro Cn" w:hAnsi="Frutiger Neue LT Pro Cn" w:cs="Frutiger Neue LT Pro Cn"/>
                <w:color w:val="000000"/>
                <w:sz w:val="18"/>
                <w:szCs w:val="18"/>
              </w:rPr>
            </w:pPr>
            <w:r w:rsidRPr="00F54644">
              <w:rPr>
                <w:rFonts w:ascii="Frutiger Neue LT Pro Cn" w:hAnsi="Frutiger Neue LT Pro Cn" w:cs="Frutiger Neue LT Pro Cn"/>
                <w:color w:val="000000"/>
                <w:sz w:val="18"/>
                <w:szCs w:val="18"/>
              </w:rPr>
              <w:t>241.30</w:t>
            </w:r>
          </w:p>
        </w:tc>
        <w:tc>
          <w:tcPr>
            <w:tcW w:w="2335" w:type="dxa"/>
          </w:tcPr>
          <w:p w14:paraId="684A8C96" w14:textId="77777777" w:rsidR="006E7480" w:rsidRPr="00F54644" w:rsidRDefault="006E7480" w:rsidP="00211F69">
            <w:pPr>
              <w:suppressAutoHyphens/>
              <w:autoSpaceDE w:val="0"/>
              <w:autoSpaceDN w:val="0"/>
              <w:adjustRightInd w:val="0"/>
              <w:spacing w:line="220" w:lineRule="atLeast"/>
              <w:jc w:val="center"/>
              <w:textAlignment w:val="center"/>
              <w:rPr>
                <w:rFonts w:ascii="Frutiger Neue LT Pro Cn" w:hAnsi="Frutiger Neue LT Pro Cn" w:cs="Frutiger Neue LT Pro Cn"/>
                <w:color w:val="000000"/>
                <w:sz w:val="18"/>
                <w:szCs w:val="18"/>
              </w:rPr>
            </w:pPr>
            <w:r w:rsidRPr="00F54644">
              <w:rPr>
                <w:rFonts w:ascii="Frutiger Neue LT Pro Cn" w:hAnsi="Frutiger Neue LT Pro Cn" w:cs="Frutiger Neue LT Pro Cn"/>
                <w:color w:val="000000"/>
                <w:sz w:val="18"/>
                <w:szCs w:val="18"/>
              </w:rPr>
              <w:t>±1.25</w:t>
            </w:r>
          </w:p>
        </w:tc>
      </w:tr>
      <w:tr w:rsidR="006E7480" w:rsidRPr="00F54644" w14:paraId="04DDEC92" w14:textId="77777777" w:rsidTr="00211F69">
        <w:trPr>
          <w:cnfStyle w:val="000000100000" w:firstRow="0" w:lastRow="0" w:firstColumn="0" w:lastColumn="0" w:oddVBand="0" w:evenVBand="0" w:oddHBand="1" w:evenHBand="0" w:firstRowFirstColumn="0" w:firstRowLastColumn="0" w:lastRowFirstColumn="0" w:lastRowLastColumn="0"/>
          <w:trHeight w:val="360"/>
        </w:trPr>
        <w:tc>
          <w:tcPr>
            <w:tcW w:w="1067" w:type="dxa"/>
          </w:tcPr>
          <w:p w14:paraId="15A6FA6A" w14:textId="77777777" w:rsidR="006E7480" w:rsidRPr="00FD745B" w:rsidRDefault="006E7480" w:rsidP="00211F69">
            <w:pPr>
              <w:suppressAutoHyphens/>
              <w:autoSpaceDE w:val="0"/>
              <w:autoSpaceDN w:val="0"/>
              <w:adjustRightInd w:val="0"/>
              <w:spacing w:line="220" w:lineRule="atLeast"/>
              <w:textAlignment w:val="center"/>
              <w:rPr>
                <w:rFonts w:ascii="Frutiger Neue LT Pro Cn" w:hAnsi="Frutiger Neue LT Pro Cn" w:cs="Frutiger Neue LT Pro Cn"/>
                <w:b/>
                <w:bCs/>
                <w:color w:val="000000"/>
                <w:sz w:val="18"/>
                <w:szCs w:val="18"/>
              </w:rPr>
            </w:pPr>
            <w:r w:rsidRPr="00FD745B">
              <w:rPr>
                <w:rFonts w:ascii="Frutiger Neue LT Pro Cn" w:hAnsi="Frutiger Neue LT Pro Cn" w:cs="Frutiger Neue LT Pro Cn"/>
                <w:b/>
                <w:bCs/>
                <w:color w:val="000000"/>
                <w:sz w:val="18"/>
                <w:szCs w:val="18"/>
              </w:rPr>
              <w:t>Net</w:t>
            </w:r>
          </w:p>
        </w:tc>
        <w:tc>
          <w:tcPr>
            <w:tcW w:w="2430" w:type="dxa"/>
          </w:tcPr>
          <w:p w14:paraId="41E17D1D" w14:textId="77777777" w:rsidR="006E7480" w:rsidRPr="00F54644" w:rsidRDefault="006E7480" w:rsidP="00211F69">
            <w:pPr>
              <w:suppressAutoHyphens/>
              <w:autoSpaceDE w:val="0"/>
              <w:autoSpaceDN w:val="0"/>
              <w:adjustRightInd w:val="0"/>
              <w:spacing w:line="220" w:lineRule="atLeast"/>
              <w:jc w:val="center"/>
              <w:textAlignment w:val="center"/>
              <w:rPr>
                <w:rFonts w:ascii="Frutiger Neue LT Pro Cn" w:hAnsi="Frutiger Neue LT Pro Cn" w:cs="Frutiger Neue LT Pro Cn"/>
                <w:color w:val="000000"/>
                <w:sz w:val="18"/>
                <w:szCs w:val="18"/>
              </w:rPr>
            </w:pPr>
            <w:r w:rsidRPr="00F54644">
              <w:rPr>
                <w:rFonts w:ascii="Frutiger Neue LT Pro Cn" w:hAnsi="Frutiger Neue LT Pro Cn" w:cs="Frutiger Neue LT Pro Cn"/>
                <w:color w:val="000000"/>
                <w:sz w:val="18"/>
                <w:szCs w:val="18"/>
              </w:rPr>
              <w:t>-1.00</w:t>
            </w:r>
          </w:p>
        </w:tc>
        <w:tc>
          <w:tcPr>
            <w:tcW w:w="2618" w:type="dxa"/>
          </w:tcPr>
          <w:p w14:paraId="02899BC1" w14:textId="77777777" w:rsidR="006E7480" w:rsidRPr="00F54644" w:rsidRDefault="006E7480" w:rsidP="00211F69">
            <w:pPr>
              <w:suppressAutoHyphens/>
              <w:autoSpaceDE w:val="0"/>
              <w:autoSpaceDN w:val="0"/>
              <w:adjustRightInd w:val="0"/>
              <w:spacing w:line="220" w:lineRule="atLeast"/>
              <w:jc w:val="center"/>
              <w:textAlignment w:val="center"/>
              <w:rPr>
                <w:rFonts w:ascii="Frutiger Neue LT Pro Cn" w:hAnsi="Frutiger Neue LT Pro Cn" w:cs="Frutiger Neue LT Pro Cn"/>
                <w:color w:val="000000"/>
                <w:sz w:val="18"/>
                <w:szCs w:val="18"/>
              </w:rPr>
            </w:pPr>
            <w:r w:rsidRPr="00F54644">
              <w:rPr>
                <w:rFonts w:ascii="Frutiger Neue LT Pro Cn" w:hAnsi="Frutiger Neue LT Pro Cn" w:cs="Frutiger Neue LT Pro Cn"/>
                <w:color w:val="000000"/>
                <w:sz w:val="18"/>
                <w:szCs w:val="18"/>
              </w:rPr>
              <w:t>-0.05</w:t>
            </w:r>
          </w:p>
        </w:tc>
        <w:tc>
          <w:tcPr>
            <w:tcW w:w="2335" w:type="dxa"/>
          </w:tcPr>
          <w:p w14:paraId="7428E2E6" w14:textId="77777777" w:rsidR="006E7480" w:rsidRPr="00F54644" w:rsidRDefault="006E7480" w:rsidP="00211F69">
            <w:pPr>
              <w:suppressAutoHyphens/>
              <w:autoSpaceDE w:val="0"/>
              <w:autoSpaceDN w:val="0"/>
              <w:adjustRightInd w:val="0"/>
              <w:spacing w:line="220" w:lineRule="atLeast"/>
              <w:jc w:val="center"/>
              <w:textAlignment w:val="center"/>
              <w:rPr>
                <w:rFonts w:ascii="Frutiger Neue LT Pro Cn" w:hAnsi="Frutiger Neue LT Pro Cn" w:cs="Frutiger Neue LT Pro Cn"/>
                <w:color w:val="000000"/>
                <w:sz w:val="18"/>
                <w:szCs w:val="18"/>
              </w:rPr>
            </w:pPr>
            <w:r w:rsidRPr="00F54644">
              <w:rPr>
                <w:rFonts w:ascii="Frutiger Neue LT Pro Cn" w:hAnsi="Frutiger Neue LT Pro Cn" w:cs="Frutiger Neue LT Pro Cn"/>
                <w:color w:val="000000"/>
                <w:sz w:val="18"/>
                <w:szCs w:val="18"/>
              </w:rPr>
              <w:t>0.90</w:t>
            </w:r>
          </w:p>
        </w:tc>
        <w:tc>
          <w:tcPr>
            <w:tcW w:w="2335" w:type="dxa"/>
          </w:tcPr>
          <w:p w14:paraId="5F957CB4" w14:textId="77777777" w:rsidR="006E7480" w:rsidRPr="00F54644" w:rsidRDefault="006E7480" w:rsidP="00211F69">
            <w:pPr>
              <w:suppressAutoHyphens/>
              <w:autoSpaceDE w:val="0"/>
              <w:autoSpaceDN w:val="0"/>
              <w:adjustRightInd w:val="0"/>
              <w:spacing w:line="220" w:lineRule="atLeast"/>
              <w:jc w:val="center"/>
              <w:textAlignment w:val="center"/>
              <w:rPr>
                <w:rFonts w:ascii="Frutiger Neue LT Pro Cn" w:hAnsi="Frutiger Neue LT Pro Cn" w:cs="Frutiger Neue LT Pro Cn"/>
                <w:color w:val="000000"/>
                <w:sz w:val="18"/>
                <w:szCs w:val="18"/>
              </w:rPr>
            </w:pPr>
            <w:r w:rsidRPr="00F54644">
              <w:rPr>
                <w:rFonts w:ascii="Frutiger Neue LT Pro Cn" w:hAnsi="Frutiger Neue LT Pro Cn" w:cs="Frutiger Neue LT Pro Cn"/>
                <w:color w:val="000000"/>
                <w:sz w:val="18"/>
                <w:szCs w:val="18"/>
              </w:rPr>
              <w:t>±0.95</w:t>
            </w:r>
          </w:p>
        </w:tc>
      </w:tr>
    </w:tbl>
    <w:p w14:paraId="7A975493" w14:textId="77777777" w:rsidR="006E7480" w:rsidRDefault="006E7480" w:rsidP="006E7480">
      <w:pPr>
        <w:spacing w:line="480" w:lineRule="auto"/>
        <w:rPr>
          <w:rFonts w:ascii="Times New Roman" w:eastAsia="Calibri" w:hAnsi="Times New Roman" w:cs="Times New Roman"/>
          <w:b/>
          <w:bCs/>
        </w:rPr>
      </w:pPr>
    </w:p>
    <w:p w14:paraId="1E9FD721" w14:textId="40F0E94C" w:rsidR="00F06090"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f2 Mauna Loa Clear-Sky Atmospheric Solar Transmission</w:t>
      </w:r>
    </w:p>
    <w:p w14:paraId="0DCF1B27" w14:textId="77777777" w:rsidR="005605AD" w:rsidRPr="00DE78BC" w:rsidRDefault="005605AD" w:rsidP="006F7EF7">
      <w:pPr>
        <w:spacing w:line="480" w:lineRule="auto"/>
        <w:rPr>
          <w:rFonts w:ascii="Times New Roman" w:eastAsia="Calibri" w:hAnsi="Times New Roman" w:cs="Times New Roman"/>
          <w:b/>
          <w:bCs/>
        </w:rPr>
      </w:pPr>
    </w:p>
    <w:p w14:paraId="473878AD"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g Atmospheric Composition</w:t>
      </w:r>
    </w:p>
    <w:p w14:paraId="5C7A6EB8"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g1 Long-lived Greenhouse Gases</w:t>
      </w:r>
    </w:p>
    <w:p w14:paraId="5FF67BEF" w14:textId="77777777" w:rsidR="006F7EF7"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g2 Ozone-Depleting Gases</w:t>
      </w:r>
    </w:p>
    <w:p w14:paraId="02F8220B" w14:textId="77777777" w:rsidR="00405B47" w:rsidRDefault="00405B47" w:rsidP="004D249F">
      <w:pPr>
        <w:tabs>
          <w:tab w:val="left" w:pos="-978"/>
          <w:tab w:val="left" w:pos="-720"/>
          <w:tab w:val="left" w:pos="37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360" w:lineRule="auto"/>
        <w:rPr>
          <w:rFonts w:ascii="Arial" w:hAnsi="Arial" w:cs="Times New Roman"/>
          <w:b/>
          <w:bCs/>
          <w:sz w:val="18"/>
          <w:szCs w:val="18"/>
        </w:rPr>
      </w:pPr>
    </w:p>
    <w:p w14:paraId="77D604D0" w14:textId="12178F9F" w:rsidR="00405B47" w:rsidRPr="00405B47" w:rsidRDefault="00405B47" w:rsidP="00405B47">
      <w:pPr>
        <w:keepNext/>
        <w:keepLines/>
        <w:pBdr>
          <w:top w:val="single" w:sz="4" w:space="4" w:color="auto"/>
          <w:left w:val="single" w:sz="4" w:space="8" w:color="auto"/>
          <w:bottom w:val="single" w:sz="4" w:space="4" w:color="auto"/>
          <w:right w:val="single" w:sz="4" w:space="8" w:color="auto"/>
        </w:pBdr>
        <w:shd w:val="clear" w:color="auto" w:fill="D9E2F3"/>
        <w:autoSpaceDE w:val="0"/>
        <w:autoSpaceDN w:val="0"/>
        <w:adjustRightInd w:val="0"/>
        <w:spacing w:before="360" w:line="240" w:lineRule="atLeast"/>
        <w:ind w:left="187" w:right="187"/>
        <w:jc w:val="both"/>
        <w:textAlignment w:val="center"/>
        <w:rPr>
          <w:rFonts w:ascii="Frutiger Neue LT Pro" w:hAnsi="Frutiger Neue LT Pro" w:cs="Frutiger Neue LT Pro"/>
          <w:b/>
          <w:bCs/>
          <w:i/>
          <w:iCs/>
          <w:color w:val="000000"/>
          <w:sz w:val="18"/>
          <w:szCs w:val="18"/>
          <w14:ligatures w14:val="standardContextual"/>
        </w:rPr>
      </w:pPr>
      <w:r w:rsidRPr="00405B47">
        <w:rPr>
          <w:rFonts w:ascii="Frutiger Neue LT Pro" w:hAnsi="Frutiger Neue LT Pro" w:cs="Frutiger Neue LT Pro"/>
          <w:b/>
          <w:bCs/>
          <w:color w:val="000000"/>
          <w:sz w:val="18"/>
          <w:szCs w:val="18"/>
          <w14:ligatures w14:val="standardContextual"/>
        </w:rPr>
        <w:t>Table 2.g.1 Summary table of long-lived greenhouse gases for 2024 (CO</w:t>
      </w:r>
      <w:r w:rsidRPr="00405B47">
        <w:rPr>
          <w:rFonts w:ascii="Frutiger Neue LT Pro" w:hAnsi="Frutiger Neue LT Pro" w:cs="Frutiger Neue LT Pro"/>
          <w:b/>
          <w:bCs/>
          <w:color w:val="000000"/>
          <w:sz w:val="18"/>
          <w:szCs w:val="18"/>
          <w:vertAlign w:val="subscript"/>
          <w14:ligatures w14:val="standardContextual"/>
        </w:rPr>
        <w:t>2</w:t>
      </w:r>
      <w:r w:rsidRPr="00405B47">
        <w:rPr>
          <w:rFonts w:ascii="Frutiger Neue LT Pro" w:hAnsi="Frutiger Neue LT Pro" w:cs="Frutiger Neue LT Pro"/>
          <w:b/>
          <w:bCs/>
          <w:color w:val="000000"/>
          <w:sz w:val="18"/>
          <w:szCs w:val="18"/>
          <w14:ligatures w14:val="standardContextual"/>
        </w:rPr>
        <w:t xml:space="preserve"> mixing ratios are in ppm, N</w:t>
      </w:r>
      <w:r w:rsidRPr="00405B47">
        <w:rPr>
          <w:rFonts w:ascii="Frutiger Neue LT Pro" w:hAnsi="Frutiger Neue LT Pro" w:cs="Frutiger Neue LT Pro"/>
          <w:b/>
          <w:bCs/>
          <w:color w:val="000000"/>
          <w:sz w:val="18"/>
          <w:szCs w:val="18"/>
          <w:vertAlign w:val="subscript"/>
          <w14:ligatures w14:val="standardContextual"/>
        </w:rPr>
        <w:t>2</w:t>
      </w:r>
      <w:r w:rsidRPr="00405B47">
        <w:rPr>
          <w:rFonts w:ascii="Frutiger Neue LT Pro" w:hAnsi="Frutiger Neue LT Pro" w:cs="Frutiger Neue LT Pro"/>
          <w:b/>
          <w:bCs/>
          <w:color w:val="000000"/>
          <w:sz w:val="18"/>
          <w:szCs w:val="18"/>
          <w14:ligatures w14:val="standardContextual"/>
        </w:rPr>
        <w:t>O and CH</w:t>
      </w:r>
      <w:r w:rsidRPr="00405B47">
        <w:rPr>
          <w:rFonts w:ascii="Frutiger Neue LT Pro" w:hAnsi="Frutiger Neue LT Pro" w:cs="Frutiger Neue LT Pro"/>
          <w:b/>
          <w:bCs/>
          <w:color w:val="000000"/>
          <w:sz w:val="18"/>
          <w:szCs w:val="18"/>
          <w:vertAlign w:val="subscript"/>
          <w14:ligatures w14:val="standardContextual"/>
        </w:rPr>
        <w:t>4</w:t>
      </w:r>
      <w:r w:rsidRPr="00405B47">
        <w:rPr>
          <w:rFonts w:ascii="Frutiger Neue LT Pro" w:hAnsi="Frutiger Neue LT Pro" w:cs="Frutiger Neue LT Pro"/>
          <w:b/>
          <w:bCs/>
          <w:color w:val="000000"/>
          <w:sz w:val="18"/>
          <w:szCs w:val="18"/>
          <w14:ligatures w14:val="standardContextual"/>
        </w:rPr>
        <w:t xml:space="preserve"> in ppb, and all others in ppt).  </w:t>
      </w:r>
      <w:r w:rsidRPr="00405B47">
        <w:rPr>
          <w:rFonts w:ascii="Frutiger Neue LT Pro" w:hAnsi="Frutiger Neue LT Pro" w:cs="Frutiger Neue LT Pro"/>
          <w:b/>
          <w:bCs/>
          <w:i/>
          <w:iCs/>
          <w:color w:val="70AD47" w:themeColor="accent6"/>
          <w:sz w:val="18"/>
          <w:szCs w:val="18"/>
          <w14:ligatures w14:val="standardContextual"/>
        </w:rPr>
        <w:t>Values in green are estimated and will be updated in a later version</w:t>
      </w:r>
      <w:r w:rsidRPr="00405B47">
        <w:rPr>
          <w:rFonts w:ascii="Frutiger Neue LT Pro" w:hAnsi="Frutiger Neue LT Pro" w:cs="Frutiger Neue LT Pro"/>
          <w:b/>
          <w:bCs/>
          <w:i/>
          <w:iCs/>
          <w:color w:val="000000"/>
          <w:sz w:val="18"/>
          <w:szCs w:val="18"/>
          <w14:ligatures w14:val="standardContextual"/>
        </w:rPr>
        <w:t>.</w:t>
      </w:r>
    </w:p>
    <w:p w14:paraId="41D57DC8" w14:textId="13A9D2E0" w:rsidR="00487CC3" w:rsidRDefault="00487CC3">
      <w:pPr>
        <w:spacing w:after="160" w:line="259" w:lineRule="auto"/>
        <w:rPr>
          <w:rFonts w:ascii="Times New Roman" w:eastAsia="Calibri" w:hAnsi="Times New Roman" w:cs="Times New Roman"/>
          <w:b/>
          <w:bCs/>
          <w:sz w:val="18"/>
          <w:szCs w:val="18"/>
        </w:rPr>
      </w:pPr>
      <w:r>
        <w:rPr>
          <w:rFonts w:ascii="Times New Roman" w:eastAsia="Calibri" w:hAnsi="Times New Roman" w:cs="Times New Roman"/>
          <w:b/>
          <w:bCs/>
          <w:sz w:val="18"/>
          <w:szCs w:val="18"/>
        </w:rPr>
        <w:br w:type="page"/>
      </w:r>
    </w:p>
    <w:p w14:paraId="750B9358" w14:textId="77777777" w:rsidR="004D249F" w:rsidRPr="004D249F" w:rsidRDefault="004D249F" w:rsidP="004D249F">
      <w:pPr>
        <w:spacing w:after="160" w:line="259" w:lineRule="auto"/>
        <w:rPr>
          <w:rFonts w:ascii="Times New Roman" w:eastAsia="Calibri" w:hAnsi="Times New Roman" w:cs="Times New Roman"/>
          <w:b/>
          <w:bCs/>
          <w:sz w:val="18"/>
          <w:szCs w:val="18"/>
        </w:rPr>
      </w:pPr>
    </w:p>
    <w:tbl>
      <w:tblPr>
        <w:tblStyle w:val="GridTable4-Accent12"/>
        <w:tblpPr w:leftFromText="180" w:rightFromText="180" w:vertAnchor="text" w:horzAnchor="margin" w:tblpY="61"/>
        <w:tblW w:w="10915" w:type="dxa"/>
        <w:tblInd w:w="0" w:type="dxa"/>
        <w:tblLayout w:type="fixed"/>
        <w:tblLook w:val="04A0" w:firstRow="1" w:lastRow="0" w:firstColumn="1" w:lastColumn="0" w:noHBand="0" w:noVBand="1"/>
      </w:tblPr>
      <w:tblGrid>
        <w:gridCol w:w="2302"/>
        <w:gridCol w:w="1527"/>
        <w:gridCol w:w="677"/>
        <w:gridCol w:w="1868"/>
        <w:gridCol w:w="1626"/>
        <w:gridCol w:w="1626"/>
        <w:gridCol w:w="1289"/>
      </w:tblGrid>
      <w:tr w:rsidR="004D249F" w:rsidRPr="004D249F" w14:paraId="224762DA" w14:textId="77777777" w:rsidTr="002A4393">
        <w:trPr>
          <w:cnfStyle w:val="100000000000" w:firstRow="1" w:lastRow="0" w:firstColumn="0" w:lastColumn="0" w:oddVBand="0" w:evenVBand="0" w:oddHBand="0" w:evenHBand="0" w:firstRowFirstColumn="0" w:firstRowLastColumn="0" w:lastRowFirstColumn="0" w:lastRowLastColumn="0"/>
          <w:trHeight w:val="1084"/>
        </w:trPr>
        <w:tc>
          <w:tcPr>
            <w:cnfStyle w:val="001000000000" w:firstRow="0" w:lastRow="0" w:firstColumn="1" w:lastColumn="0" w:oddVBand="0" w:evenVBand="0" w:oddHBand="0" w:evenHBand="0" w:firstRowFirstColumn="0" w:firstRowLastColumn="0" w:lastRowFirstColumn="0" w:lastRowLastColumn="0"/>
            <w:tcW w:w="2302" w:type="dxa"/>
            <w:noWrap/>
          </w:tcPr>
          <w:p w14:paraId="36474709" w14:textId="77777777" w:rsidR="004D249F" w:rsidRPr="004D249F" w:rsidRDefault="004D249F" w:rsidP="00487CC3">
            <w:pPr>
              <w:jc w:val="center"/>
              <w:rPr>
                <w:rFonts w:ascii="Arial" w:hAnsi="Arial"/>
                <w:sz w:val="18"/>
                <w:szCs w:val="18"/>
              </w:rPr>
            </w:pPr>
            <w:r w:rsidRPr="004D249F">
              <w:rPr>
                <w:rFonts w:ascii="Arial" w:hAnsi="Arial"/>
                <w:sz w:val="18"/>
                <w:szCs w:val="18"/>
              </w:rPr>
              <w:t>Industrial Designation or Common Name</w:t>
            </w:r>
          </w:p>
        </w:tc>
        <w:tc>
          <w:tcPr>
            <w:tcW w:w="1527" w:type="dxa"/>
            <w:noWrap/>
          </w:tcPr>
          <w:p w14:paraId="677CF4E4" w14:textId="77777777" w:rsidR="004D249F" w:rsidRPr="004D249F" w:rsidRDefault="004D249F" w:rsidP="00487CC3">
            <w:pPr>
              <w:jc w:val="center"/>
              <w:cnfStyle w:val="100000000000" w:firstRow="1" w:lastRow="0" w:firstColumn="0" w:lastColumn="0" w:oddVBand="0" w:evenVBand="0" w:oddHBand="0" w:evenHBand="0" w:firstRowFirstColumn="0" w:firstRowLastColumn="0" w:lastRowFirstColumn="0" w:lastRowLastColumn="0"/>
              <w:rPr>
                <w:rFonts w:ascii="Arial" w:hAnsi="Arial"/>
                <w:sz w:val="18"/>
                <w:szCs w:val="18"/>
              </w:rPr>
            </w:pPr>
            <w:r w:rsidRPr="004D249F">
              <w:rPr>
                <w:rFonts w:ascii="Arial" w:hAnsi="Arial"/>
                <w:sz w:val="18"/>
                <w:szCs w:val="18"/>
              </w:rPr>
              <w:t>Chemical Formula</w:t>
            </w:r>
          </w:p>
        </w:tc>
        <w:tc>
          <w:tcPr>
            <w:tcW w:w="677" w:type="dxa"/>
          </w:tcPr>
          <w:p w14:paraId="3FCBB9C0" w14:textId="77777777" w:rsidR="004D249F" w:rsidRPr="004D249F" w:rsidRDefault="004D249F" w:rsidP="00487CC3">
            <w:pPr>
              <w:pStyle w:val="msonormalcxspmiddlecxspmiddle"/>
              <w:spacing w:before="0" w:beforeAutospacing="0" w:after="0" w:afterAutospacing="0"/>
              <w:ind w:right="-20"/>
              <w:contextualSpacing/>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sz w:val="18"/>
                <w:szCs w:val="18"/>
                <w:vertAlign w:val="superscript"/>
                <w:lang w:val="en-GB"/>
              </w:rPr>
            </w:pPr>
            <w:proofErr w:type="spellStart"/>
            <w:r w:rsidRPr="004D249F">
              <w:rPr>
                <w:rFonts w:ascii="Arial" w:eastAsia="Times New Roman" w:hAnsi="Arial"/>
                <w:sz w:val="18"/>
                <w:szCs w:val="18"/>
                <w:lang w:val="en-GB"/>
              </w:rPr>
              <w:t>ERF</w:t>
            </w:r>
            <w:r w:rsidRPr="004D249F">
              <w:rPr>
                <w:rFonts w:ascii="Arial" w:eastAsia="Times New Roman" w:hAnsi="Arial"/>
                <w:sz w:val="18"/>
                <w:szCs w:val="18"/>
                <w:vertAlign w:val="superscript"/>
                <w:lang w:val="en-GB"/>
              </w:rPr>
              <w:t>a</w:t>
            </w:r>
            <w:proofErr w:type="spellEnd"/>
          </w:p>
        </w:tc>
        <w:tc>
          <w:tcPr>
            <w:tcW w:w="1868" w:type="dxa"/>
            <w:noWrap/>
          </w:tcPr>
          <w:p w14:paraId="05A1DC4F" w14:textId="77777777" w:rsidR="004D249F" w:rsidRPr="004D249F" w:rsidRDefault="004D249F" w:rsidP="00487CC3">
            <w:pPr>
              <w:pStyle w:val="msonormalcxspmiddlecxspmiddle"/>
              <w:spacing w:before="0" w:beforeAutospacing="0" w:after="0" w:afterAutospacing="0"/>
              <w:ind w:right="-20"/>
              <w:contextualSpacing/>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sz w:val="18"/>
                <w:szCs w:val="18"/>
                <w:lang w:val="en-GB"/>
              </w:rPr>
            </w:pPr>
            <w:r w:rsidRPr="004D249F">
              <w:rPr>
                <w:rFonts w:ascii="Arial" w:eastAsia="Times New Roman" w:hAnsi="Arial"/>
                <w:sz w:val="18"/>
                <w:szCs w:val="18"/>
                <w:lang w:val="en-GB"/>
              </w:rPr>
              <w:t xml:space="preserve">Effective Rad. Efficiency </w:t>
            </w:r>
          </w:p>
          <w:p w14:paraId="2D8D8935" w14:textId="77777777" w:rsidR="004D249F" w:rsidRPr="004D249F" w:rsidRDefault="004D249F" w:rsidP="00487CC3">
            <w:pPr>
              <w:pStyle w:val="msonormalcxspmiddlecxspmiddle"/>
              <w:spacing w:before="0" w:beforeAutospacing="0" w:after="0" w:afterAutospacing="0"/>
              <w:ind w:right="-20"/>
              <w:contextualSpacing/>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sz w:val="18"/>
                <w:szCs w:val="18"/>
                <w:lang w:val="en-GB"/>
              </w:rPr>
            </w:pPr>
            <w:r w:rsidRPr="004D249F">
              <w:rPr>
                <w:rFonts w:ascii="Arial" w:eastAsia="Times New Roman" w:hAnsi="Arial"/>
                <w:sz w:val="18"/>
                <w:szCs w:val="18"/>
                <w:lang w:val="en-GB"/>
              </w:rPr>
              <w:t>(W m</w:t>
            </w:r>
            <w:r w:rsidRPr="004D249F">
              <w:rPr>
                <w:rFonts w:ascii="Arial" w:eastAsia="Times New Roman" w:hAnsi="Arial"/>
                <w:sz w:val="18"/>
                <w:szCs w:val="18"/>
                <w:vertAlign w:val="superscript"/>
                <w:lang w:val="en-GB"/>
              </w:rPr>
              <w:t>-2</w:t>
            </w:r>
            <w:r w:rsidRPr="004D249F">
              <w:rPr>
                <w:rFonts w:ascii="Arial" w:eastAsia="Times New Roman" w:hAnsi="Arial"/>
                <w:sz w:val="18"/>
                <w:szCs w:val="18"/>
                <w:lang w:val="en-GB"/>
              </w:rPr>
              <w:t xml:space="preserve"> ppb</w:t>
            </w:r>
            <w:r w:rsidRPr="004D249F">
              <w:rPr>
                <w:rFonts w:ascii="Arial" w:eastAsia="Times New Roman" w:hAnsi="Arial"/>
                <w:sz w:val="18"/>
                <w:szCs w:val="18"/>
                <w:vertAlign w:val="superscript"/>
                <w:lang w:val="en-GB"/>
              </w:rPr>
              <w:t>-</w:t>
            </w:r>
            <w:proofErr w:type="gramStart"/>
            <w:r w:rsidRPr="004D249F">
              <w:rPr>
                <w:rFonts w:ascii="Arial" w:eastAsia="Times New Roman" w:hAnsi="Arial"/>
                <w:sz w:val="18"/>
                <w:szCs w:val="18"/>
                <w:vertAlign w:val="superscript"/>
                <w:lang w:val="en-GB"/>
              </w:rPr>
              <w:t>1</w:t>
            </w:r>
            <w:r w:rsidRPr="004D249F">
              <w:rPr>
                <w:rFonts w:ascii="Arial" w:eastAsia="Times New Roman" w:hAnsi="Arial"/>
                <w:sz w:val="18"/>
                <w:szCs w:val="18"/>
                <w:lang w:val="en-GB"/>
              </w:rPr>
              <w:t>)</w:t>
            </w:r>
            <w:r w:rsidRPr="004D249F">
              <w:rPr>
                <w:rFonts w:ascii="Arial" w:eastAsia="Times New Roman" w:hAnsi="Arial"/>
                <w:sz w:val="18"/>
                <w:szCs w:val="18"/>
                <w:vertAlign w:val="superscript"/>
                <w:lang w:val="en-GB"/>
              </w:rPr>
              <w:t>b</w:t>
            </w:r>
            <w:proofErr w:type="gramEnd"/>
          </w:p>
        </w:tc>
        <w:tc>
          <w:tcPr>
            <w:tcW w:w="1626" w:type="dxa"/>
          </w:tcPr>
          <w:p w14:paraId="29D58D2C" w14:textId="77777777" w:rsidR="004D249F" w:rsidRPr="004D249F" w:rsidRDefault="004D249F" w:rsidP="00487CC3">
            <w:pPr>
              <w:jc w:val="center"/>
              <w:cnfStyle w:val="100000000000" w:firstRow="1" w:lastRow="0" w:firstColumn="0" w:lastColumn="0" w:oddVBand="0" w:evenVBand="0" w:oddHBand="0" w:evenHBand="0" w:firstRowFirstColumn="0" w:firstRowLastColumn="0" w:lastRowFirstColumn="0" w:lastRowLastColumn="0"/>
              <w:rPr>
                <w:rFonts w:ascii="Arial" w:hAnsi="Arial"/>
                <w:sz w:val="18"/>
                <w:szCs w:val="18"/>
              </w:rPr>
            </w:pPr>
            <w:r w:rsidRPr="004D249F">
              <w:rPr>
                <w:rFonts w:ascii="Arial" w:hAnsi="Arial"/>
                <w:sz w:val="18"/>
                <w:szCs w:val="18"/>
              </w:rPr>
              <w:t xml:space="preserve">Effective Rad. </w:t>
            </w:r>
            <w:proofErr w:type="spellStart"/>
            <w:r w:rsidRPr="004D249F">
              <w:rPr>
                <w:rFonts w:ascii="Arial" w:hAnsi="Arial"/>
                <w:sz w:val="18"/>
                <w:szCs w:val="18"/>
              </w:rPr>
              <w:t>Forcing</w:t>
            </w:r>
            <w:r w:rsidRPr="004D249F">
              <w:rPr>
                <w:rFonts w:ascii="Arial" w:hAnsi="Arial"/>
                <w:sz w:val="18"/>
                <w:szCs w:val="18"/>
                <w:vertAlign w:val="superscript"/>
              </w:rPr>
              <w:t>a</w:t>
            </w:r>
            <w:proofErr w:type="spellEnd"/>
            <w:r w:rsidRPr="004D249F">
              <w:rPr>
                <w:rFonts w:ascii="Arial" w:hAnsi="Arial"/>
                <w:sz w:val="18"/>
                <w:szCs w:val="18"/>
              </w:rPr>
              <w:t xml:space="preserve"> (ERF or SARF)</w:t>
            </w:r>
          </w:p>
          <w:p w14:paraId="00959F70" w14:textId="77777777" w:rsidR="004D249F" w:rsidRPr="004D249F" w:rsidRDefault="004D249F" w:rsidP="00487CC3">
            <w:pPr>
              <w:jc w:val="center"/>
              <w:cnfStyle w:val="100000000000" w:firstRow="1" w:lastRow="0" w:firstColumn="0" w:lastColumn="0" w:oddVBand="0" w:evenVBand="0" w:oddHBand="0" w:evenHBand="0" w:firstRowFirstColumn="0" w:firstRowLastColumn="0" w:lastRowFirstColumn="0" w:lastRowLastColumn="0"/>
              <w:rPr>
                <w:rFonts w:ascii="Arial" w:hAnsi="Arial"/>
                <w:sz w:val="18"/>
                <w:szCs w:val="18"/>
              </w:rPr>
            </w:pPr>
            <w:r w:rsidRPr="004D249F">
              <w:rPr>
                <w:rFonts w:ascii="Arial" w:hAnsi="Arial"/>
                <w:sz w:val="18"/>
                <w:szCs w:val="18"/>
              </w:rPr>
              <w:t xml:space="preserve"> (W m</w:t>
            </w:r>
            <w:r w:rsidRPr="004D249F">
              <w:rPr>
                <w:rFonts w:ascii="Arial" w:hAnsi="Arial"/>
                <w:sz w:val="18"/>
                <w:szCs w:val="18"/>
                <w:vertAlign w:val="superscript"/>
              </w:rPr>
              <w:t>-2</w:t>
            </w:r>
            <w:r w:rsidRPr="004D249F">
              <w:rPr>
                <w:rFonts w:ascii="Arial" w:hAnsi="Arial"/>
                <w:sz w:val="18"/>
                <w:szCs w:val="18"/>
              </w:rPr>
              <w:t>)</w:t>
            </w:r>
          </w:p>
        </w:tc>
        <w:tc>
          <w:tcPr>
            <w:tcW w:w="1626" w:type="dxa"/>
          </w:tcPr>
          <w:p w14:paraId="071245FC" w14:textId="77777777" w:rsidR="004D249F" w:rsidRPr="004D249F" w:rsidRDefault="004D249F" w:rsidP="00487CC3">
            <w:pPr>
              <w:jc w:val="center"/>
              <w:cnfStyle w:val="100000000000" w:firstRow="1" w:lastRow="0" w:firstColumn="0" w:lastColumn="0" w:oddVBand="0" w:evenVBand="0" w:oddHBand="0" w:evenHBand="0" w:firstRowFirstColumn="0" w:firstRowLastColumn="0" w:lastRowFirstColumn="0" w:lastRowLastColumn="0"/>
              <w:rPr>
                <w:rFonts w:ascii="Arial" w:hAnsi="Arial"/>
                <w:sz w:val="18"/>
                <w:szCs w:val="18"/>
              </w:rPr>
            </w:pPr>
            <w:r w:rsidRPr="004D249F">
              <w:rPr>
                <w:rFonts w:ascii="Arial" w:hAnsi="Arial"/>
                <w:sz w:val="18"/>
                <w:szCs w:val="18"/>
              </w:rPr>
              <w:t>Mean surface mole fraction, 2024</w:t>
            </w:r>
          </w:p>
          <w:p w14:paraId="63139429" w14:textId="77777777" w:rsidR="004D249F" w:rsidRPr="004D249F" w:rsidRDefault="004D249F" w:rsidP="00487CC3">
            <w:pPr>
              <w:jc w:val="center"/>
              <w:cnfStyle w:val="100000000000" w:firstRow="1" w:lastRow="0" w:firstColumn="0" w:lastColumn="0" w:oddVBand="0" w:evenVBand="0" w:oddHBand="0" w:evenHBand="0" w:firstRowFirstColumn="0" w:firstRowLastColumn="0" w:lastRowFirstColumn="0" w:lastRowLastColumn="0"/>
              <w:rPr>
                <w:rFonts w:ascii="Arial" w:hAnsi="Arial"/>
                <w:sz w:val="18"/>
                <w:szCs w:val="18"/>
              </w:rPr>
            </w:pPr>
            <w:r w:rsidRPr="004D249F">
              <w:rPr>
                <w:rFonts w:ascii="Arial" w:hAnsi="Arial"/>
                <w:sz w:val="18"/>
                <w:szCs w:val="18"/>
              </w:rPr>
              <w:t>[change from prior year]</w:t>
            </w:r>
            <w:r w:rsidRPr="004D249F">
              <w:rPr>
                <w:rFonts w:ascii="Arial" w:hAnsi="Arial"/>
                <w:sz w:val="18"/>
                <w:szCs w:val="18"/>
                <w:vertAlign w:val="superscript"/>
              </w:rPr>
              <w:t>c</w:t>
            </w:r>
          </w:p>
        </w:tc>
        <w:tc>
          <w:tcPr>
            <w:tcW w:w="1289" w:type="dxa"/>
            <w:noWrap/>
          </w:tcPr>
          <w:p w14:paraId="0127D668" w14:textId="77777777" w:rsidR="004D249F" w:rsidRPr="004D249F" w:rsidRDefault="004D249F" w:rsidP="00487CC3">
            <w:pPr>
              <w:jc w:val="center"/>
              <w:cnfStyle w:val="100000000000" w:firstRow="1" w:lastRow="0" w:firstColumn="0" w:lastColumn="0" w:oddVBand="0" w:evenVBand="0" w:oddHBand="0" w:evenHBand="0" w:firstRowFirstColumn="0" w:firstRowLastColumn="0" w:lastRowFirstColumn="0" w:lastRowLastColumn="0"/>
              <w:rPr>
                <w:rFonts w:ascii="Arial" w:hAnsi="Arial"/>
                <w:sz w:val="18"/>
                <w:szCs w:val="18"/>
              </w:rPr>
            </w:pPr>
            <w:r w:rsidRPr="004D249F">
              <w:rPr>
                <w:rFonts w:ascii="Arial" w:hAnsi="Arial"/>
                <w:sz w:val="18"/>
                <w:szCs w:val="18"/>
              </w:rPr>
              <w:t>Lifetime</w:t>
            </w:r>
          </w:p>
          <w:p w14:paraId="705905FB" w14:textId="77777777" w:rsidR="004D249F" w:rsidRPr="004D249F" w:rsidRDefault="004D249F" w:rsidP="00487CC3">
            <w:pPr>
              <w:jc w:val="center"/>
              <w:cnfStyle w:val="100000000000" w:firstRow="1" w:lastRow="0" w:firstColumn="0" w:lastColumn="0" w:oddVBand="0" w:evenVBand="0" w:oddHBand="0" w:evenHBand="0" w:firstRowFirstColumn="0" w:firstRowLastColumn="0" w:lastRowFirstColumn="0" w:lastRowLastColumn="0"/>
              <w:rPr>
                <w:rFonts w:ascii="Arial" w:hAnsi="Arial"/>
                <w:sz w:val="18"/>
                <w:szCs w:val="18"/>
                <w:vertAlign w:val="superscript"/>
              </w:rPr>
            </w:pPr>
            <w:r w:rsidRPr="004D249F">
              <w:rPr>
                <w:rFonts w:ascii="Arial" w:hAnsi="Arial"/>
                <w:sz w:val="18"/>
                <w:szCs w:val="18"/>
              </w:rPr>
              <w:t>(yrs)</w:t>
            </w:r>
            <w:r w:rsidRPr="004D249F">
              <w:rPr>
                <w:rFonts w:ascii="Arial" w:hAnsi="Arial"/>
                <w:sz w:val="18"/>
                <w:szCs w:val="18"/>
                <w:vertAlign w:val="superscript"/>
              </w:rPr>
              <w:t>b</w:t>
            </w:r>
          </w:p>
        </w:tc>
      </w:tr>
      <w:tr w:rsidR="004D249F" w:rsidRPr="004D249F" w14:paraId="70C20645" w14:textId="77777777" w:rsidTr="002A4393">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27A7FD2B" w14:textId="77777777" w:rsidR="004D249F" w:rsidRPr="004D249F" w:rsidRDefault="004D249F" w:rsidP="00487CC3">
            <w:pPr>
              <w:spacing w:line="480" w:lineRule="auto"/>
              <w:rPr>
                <w:rFonts w:ascii="Arial" w:hAnsi="Arial"/>
                <w:color w:val="000000" w:themeColor="text1"/>
                <w:sz w:val="18"/>
                <w:szCs w:val="18"/>
              </w:rPr>
            </w:pPr>
            <w:r w:rsidRPr="004D249F">
              <w:rPr>
                <w:rFonts w:ascii="Arial" w:hAnsi="Arial"/>
                <w:color w:val="000000" w:themeColor="text1"/>
                <w:sz w:val="18"/>
                <w:szCs w:val="18"/>
              </w:rPr>
              <w:t>Carbon Dioxide</w:t>
            </w:r>
          </w:p>
        </w:tc>
        <w:tc>
          <w:tcPr>
            <w:tcW w:w="1527" w:type="dxa"/>
            <w:noWrap/>
          </w:tcPr>
          <w:p w14:paraId="72A82865" w14:textId="77777777" w:rsidR="004D249F" w:rsidRPr="004D249F" w:rsidRDefault="004D249F" w:rsidP="00487CC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CO</w:t>
            </w:r>
            <w:r w:rsidRPr="004D249F">
              <w:rPr>
                <w:rFonts w:ascii="Arial" w:hAnsi="Arial"/>
                <w:color w:val="000000" w:themeColor="text1"/>
                <w:sz w:val="18"/>
                <w:szCs w:val="18"/>
                <w:vertAlign w:val="subscript"/>
              </w:rPr>
              <w:t>2</w:t>
            </w:r>
          </w:p>
        </w:tc>
        <w:tc>
          <w:tcPr>
            <w:tcW w:w="677" w:type="dxa"/>
          </w:tcPr>
          <w:p w14:paraId="3822995C"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Y</w:t>
            </w:r>
          </w:p>
        </w:tc>
        <w:tc>
          <w:tcPr>
            <w:tcW w:w="1868" w:type="dxa"/>
            <w:noWrap/>
          </w:tcPr>
          <w:p w14:paraId="22624334"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1.33x10</w:t>
            </w:r>
            <w:r w:rsidRPr="004D249F">
              <w:rPr>
                <w:rFonts w:ascii="Arial" w:hAnsi="Arial"/>
                <w:color w:val="000000" w:themeColor="text1"/>
                <w:sz w:val="18"/>
                <w:szCs w:val="18"/>
                <w:vertAlign w:val="superscript"/>
              </w:rPr>
              <w:t>-5</w:t>
            </w:r>
          </w:p>
        </w:tc>
        <w:tc>
          <w:tcPr>
            <w:tcW w:w="1626" w:type="dxa"/>
          </w:tcPr>
          <w:p w14:paraId="2EB8E122"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2.33</w:t>
            </w:r>
          </w:p>
        </w:tc>
        <w:tc>
          <w:tcPr>
            <w:tcW w:w="1626" w:type="dxa"/>
          </w:tcPr>
          <w:p w14:paraId="05A19485"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70C0"/>
                <w:sz w:val="18"/>
                <w:szCs w:val="18"/>
              </w:rPr>
            </w:pPr>
            <w:r w:rsidRPr="004D249F">
              <w:rPr>
                <w:rFonts w:ascii="Arial" w:hAnsi="Arial"/>
                <w:color w:val="000000" w:themeColor="text1"/>
                <w:sz w:val="18"/>
                <w:szCs w:val="18"/>
              </w:rPr>
              <w:t>422.6 [3.3]</w:t>
            </w:r>
          </w:p>
        </w:tc>
        <w:tc>
          <w:tcPr>
            <w:tcW w:w="1289" w:type="dxa"/>
            <w:noWrap/>
          </w:tcPr>
          <w:p w14:paraId="22CB6A84" w14:textId="77777777" w:rsidR="004D249F" w:rsidRPr="004D249F" w:rsidRDefault="004D249F" w:rsidP="00487CC3">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p>
        </w:tc>
      </w:tr>
      <w:tr w:rsidR="004D249F" w:rsidRPr="004D249F" w14:paraId="2DEFE2C0" w14:textId="77777777" w:rsidTr="002A4393">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5E77675F" w14:textId="77777777" w:rsidR="004D249F" w:rsidRPr="004D249F" w:rsidRDefault="004D249F" w:rsidP="00487CC3">
            <w:pPr>
              <w:spacing w:line="480" w:lineRule="auto"/>
              <w:rPr>
                <w:rFonts w:ascii="Arial" w:hAnsi="Arial"/>
                <w:color w:val="000000" w:themeColor="text1"/>
                <w:sz w:val="18"/>
                <w:szCs w:val="18"/>
              </w:rPr>
            </w:pPr>
            <w:r w:rsidRPr="004D249F">
              <w:rPr>
                <w:rFonts w:ascii="Arial" w:hAnsi="Arial"/>
                <w:color w:val="000000" w:themeColor="text1"/>
                <w:sz w:val="18"/>
                <w:szCs w:val="18"/>
              </w:rPr>
              <w:t xml:space="preserve">Methane                </w:t>
            </w:r>
          </w:p>
        </w:tc>
        <w:tc>
          <w:tcPr>
            <w:tcW w:w="1527" w:type="dxa"/>
            <w:noWrap/>
          </w:tcPr>
          <w:p w14:paraId="25C58D57" w14:textId="77777777" w:rsidR="004D249F" w:rsidRPr="004D249F" w:rsidRDefault="004D249F" w:rsidP="00487CC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CH</w:t>
            </w:r>
            <w:r w:rsidRPr="004D249F">
              <w:rPr>
                <w:rFonts w:ascii="Arial" w:hAnsi="Arial"/>
                <w:color w:val="000000" w:themeColor="text1"/>
                <w:sz w:val="18"/>
                <w:szCs w:val="18"/>
                <w:vertAlign w:val="subscript"/>
              </w:rPr>
              <w:t>4</w:t>
            </w:r>
            <w:r w:rsidRPr="004D249F">
              <w:rPr>
                <w:rFonts w:ascii="Arial" w:hAnsi="Arial"/>
                <w:color w:val="000000" w:themeColor="text1"/>
                <w:sz w:val="18"/>
                <w:szCs w:val="18"/>
              </w:rPr>
              <w:t xml:space="preserve">                    </w:t>
            </w:r>
          </w:p>
        </w:tc>
        <w:tc>
          <w:tcPr>
            <w:tcW w:w="677" w:type="dxa"/>
          </w:tcPr>
          <w:p w14:paraId="26CC16AD"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Y</w:t>
            </w:r>
          </w:p>
        </w:tc>
        <w:tc>
          <w:tcPr>
            <w:tcW w:w="1868" w:type="dxa"/>
            <w:noWrap/>
          </w:tcPr>
          <w:p w14:paraId="7E8EBD0A"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3.89x10</w:t>
            </w:r>
            <w:r w:rsidRPr="004D249F">
              <w:rPr>
                <w:rFonts w:ascii="Arial" w:hAnsi="Arial"/>
                <w:color w:val="000000" w:themeColor="text1"/>
                <w:sz w:val="18"/>
                <w:szCs w:val="18"/>
                <w:vertAlign w:val="superscript"/>
              </w:rPr>
              <w:t>-4</w:t>
            </w:r>
          </w:p>
        </w:tc>
        <w:tc>
          <w:tcPr>
            <w:tcW w:w="1626" w:type="dxa"/>
          </w:tcPr>
          <w:p w14:paraId="44F732CD"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0.57</w:t>
            </w:r>
          </w:p>
        </w:tc>
        <w:tc>
          <w:tcPr>
            <w:tcW w:w="1626" w:type="dxa"/>
          </w:tcPr>
          <w:p w14:paraId="5A64BA36"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70C0"/>
                <w:sz w:val="18"/>
                <w:szCs w:val="18"/>
                <w:lang w:val="fr-FR"/>
              </w:rPr>
            </w:pPr>
            <w:r w:rsidRPr="004D249F">
              <w:rPr>
                <w:rFonts w:ascii="Arial" w:hAnsi="Arial"/>
                <w:color w:val="000000" w:themeColor="text1"/>
                <w:sz w:val="18"/>
                <w:szCs w:val="18"/>
                <w:lang w:val="fr-FR"/>
              </w:rPr>
              <w:t>1930.9 [9.2]</w:t>
            </w:r>
          </w:p>
        </w:tc>
        <w:tc>
          <w:tcPr>
            <w:tcW w:w="1289" w:type="dxa"/>
            <w:noWrap/>
          </w:tcPr>
          <w:p w14:paraId="65489E5A"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9.1</w:t>
            </w:r>
          </w:p>
        </w:tc>
      </w:tr>
      <w:tr w:rsidR="004D249F" w:rsidRPr="004D249F" w14:paraId="2E653DFF" w14:textId="77777777" w:rsidTr="002A4393">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66DAA37C" w14:textId="77777777" w:rsidR="004D249F" w:rsidRPr="004D249F" w:rsidRDefault="004D249F" w:rsidP="00487CC3">
            <w:pPr>
              <w:spacing w:line="480" w:lineRule="auto"/>
              <w:rPr>
                <w:rFonts w:ascii="Arial" w:hAnsi="Arial"/>
                <w:color w:val="000000" w:themeColor="text1"/>
                <w:sz w:val="18"/>
                <w:szCs w:val="18"/>
                <w:lang w:val="fr-FR"/>
              </w:rPr>
            </w:pPr>
            <w:proofErr w:type="spellStart"/>
            <w:r w:rsidRPr="004D249F">
              <w:rPr>
                <w:rFonts w:ascii="Arial" w:hAnsi="Arial"/>
                <w:color w:val="000000" w:themeColor="text1"/>
                <w:sz w:val="18"/>
                <w:szCs w:val="18"/>
                <w:lang w:val="fr-FR"/>
              </w:rPr>
              <w:t>Nitrous</w:t>
            </w:r>
            <w:proofErr w:type="spellEnd"/>
            <w:r w:rsidRPr="004D249F">
              <w:rPr>
                <w:rFonts w:ascii="Arial" w:hAnsi="Arial"/>
                <w:color w:val="000000" w:themeColor="text1"/>
                <w:sz w:val="18"/>
                <w:szCs w:val="18"/>
                <w:lang w:val="fr-FR"/>
              </w:rPr>
              <w:t xml:space="preserve"> Oxide          </w:t>
            </w:r>
          </w:p>
        </w:tc>
        <w:tc>
          <w:tcPr>
            <w:tcW w:w="1527" w:type="dxa"/>
            <w:noWrap/>
          </w:tcPr>
          <w:p w14:paraId="6CBEADAD" w14:textId="77777777" w:rsidR="004D249F" w:rsidRPr="004D249F" w:rsidRDefault="004D249F" w:rsidP="00487CC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N</w:t>
            </w:r>
            <w:r w:rsidRPr="004D249F">
              <w:rPr>
                <w:rFonts w:ascii="Arial" w:hAnsi="Arial"/>
                <w:color w:val="000000" w:themeColor="text1"/>
                <w:sz w:val="18"/>
                <w:szCs w:val="18"/>
                <w:vertAlign w:val="subscript"/>
                <w:lang w:val="fr-FR"/>
              </w:rPr>
              <w:t>2</w:t>
            </w:r>
            <w:r w:rsidRPr="004D249F">
              <w:rPr>
                <w:rFonts w:ascii="Arial" w:hAnsi="Arial"/>
                <w:color w:val="000000" w:themeColor="text1"/>
                <w:sz w:val="18"/>
                <w:szCs w:val="18"/>
                <w:lang w:val="fr-FR"/>
              </w:rPr>
              <w:t xml:space="preserve">O                    </w:t>
            </w:r>
          </w:p>
        </w:tc>
        <w:tc>
          <w:tcPr>
            <w:tcW w:w="677" w:type="dxa"/>
          </w:tcPr>
          <w:p w14:paraId="6A19B9AF"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Y</w:t>
            </w:r>
          </w:p>
        </w:tc>
        <w:tc>
          <w:tcPr>
            <w:tcW w:w="1868" w:type="dxa"/>
            <w:noWrap/>
          </w:tcPr>
          <w:p w14:paraId="77F567E1"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3.20x10</w:t>
            </w:r>
            <w:r w:rsidRPr="004D249F">
              <w:rPr>
                <w:rFonts w:ascii="Arial" w:hAnsi="Arial"/>
                <w:color w:val="000000" w:themeColor="text1"/>
                <w:sz w:val="18"/>
                <w:szCs w:val="18"/>
                <w:vertAlign w:val="superscript"/>
                <w:lang w:val="fr-FR"/>
              </w:rPr>
              <w:t>-3</w:t>
            </w:r>
          </w:p>
        </w:tc>
        <w:tc>
          <w:tcPr>
            <w:tcW w:w="1626" w:type="dxa"/>
          </w:tcPr>
          <w:p w14:paraId="1C9F25DE"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0.23</w:t>
            </w:r>
          </w:p>
        </w:tc>
        <w:tc>
          <w:tcPr>
            <w:tcW w:w="1626" w:type="dxa"/>
          </w:tcPr>
          <w:p w14:paraId="207C6455"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70C0"/>
                <w:sz w:val="18"/>
                <w:szCs w:val="18"/>
                <w:lang w:val="fr-FR"/>
              </w:rPr>
            </w:pPr>
            <w:r w:rsidRPr="004D249F">
              <w:rPr>
                <w:rFonts w:ascii="Arial" w:hAnsi="Arial"/>
                <w:color w:val="000000" w:themeColor="text1"/>
                <w:sz w:val="18"/>
                <w:szCs w:val="18"/>
                <w:lang w:val="fr-FR"/>
              </w:rPr>
              <w:t>337.8 [1.1]</w:t>
            </w:r>
          </w:p>
        </w:tc>
        <w:tc>
          <w:tcPr>
            <w:tcW w:w="1289" w:type="dxa"/>
            <w:noWrap/>
          </w:tcPr>
          <w:p w14:paraId="5F21CA92"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109</w:t>
            </w:r>
          </w:p>
        </w:tc>
      </w:tr>
      <w:tr w:rsidR="004D249F" w:rsidRPr="004D249F" w14:paraId="0E03CB7A" w14:textId="77777777" w:rsidTr="002A4393">
        <w:trPr>
          <w:trHeight w:hRule="exact" w:val="144"/>
        </w:trPr>
        <w:tc>
          <w:tcPr>
            <w:cnfStyle w:val="001000000000" w:firstRow="0" w:lastRow="0" w:firstColumn="1" w:lastColumn="0" w:oddVBand="0" w:evenVBand="0" w:oddHBand="0" w:evenHBand="0" w:firstRowFirstColumn="0" w:firstRowLastColumn="0" w:lastRowFirstColumn="0" w:lastRowLastColumn="0"/>
            <w:tcW w:w="2302" w:type="dxa"/>
            <w:noWrap/>
          </w:tcPr>
          <w:p w14:paraId="7D083C3F" w14:textId="77777777" w:rsidR="004D249F" w:rsidRPr="004D249F" w:rsidRDefault="004D249F" w:rsidP="00487CC3">
            <w:pPr>
              <w:spacing w:line="480" w:lineRule="auto"/>
              <w:rPr>
                <w:rFonts w:ascii="Arial" w:hAnsi="Arial"/>
                <w:color w:val="000000" w:themeColor="text1"/>
                <w:sz w:val="18"/>
                <w:szCs w:val="18"/>
                <w:lang w:val="fr-FR"/>
              </w:rPr>
            </w:pPr>
          </w:p>
        </w:tc>
        <w:tc>
          <w:tcPr>
            <w:tcW w:w="1527" w:type="dxa"/>
            <w:noWrap/>
          </w:tcPr>
          <w:p w14:paraId="3FFC2A35" w14:textId="77777777" w:rsidR="004D249F" w:rsidRPr="004D249F" w:rsidRDefault="004D249F" w:rsidP="00487CC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p>
        </w:tc>
        <w:tc>
          <w:tcPr>
            <w:tcW w:w="677" w:type="dxa"/>
          </w:tcPr>
          <w:p w14:paraId="47EC0DB1"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p>
        </w:tc>
        <w:tc>
          <w:tcPr>
            <w:tcW w:w="1868" w:type="dxa"/>
            <w:noWrap/>
          </w:tcPr>
          <w:p w14:paraId="45D6225B"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p>
        </w:tc>
        <w:tc>
          <w:tcPr>
            <w:tcW w:w="1626" w:type="dxa"/>
          </w:tcPr>
          <w:p w14:paraId="42F0DBD8"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70C0"/>
                <w:sz w:val="18"/>
                <w:szCs w:val="18"/>
                <w:lang w:val="fr-FR"/>
              </w:rPr>
            </w:pPr>
          </w:p>
        </w:tc>
        <w:tc>
          <w:tcPr>
            <w:tcW w:w="1626" w:type="dxa"/>
          </w:tcPr>
          <w:p w14:paraId="2D2EBEB1"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70C0"/>
                <w:sz w:val="18"/>
                <w:szCs w:val="18"/>
                <w:lang w:val="fr-FR"/>
              </w:rPr>
            </w:pPr>
          </w:p>
        </w:tc>
        <w:tc>
          <w:tcPr>
            <w:tcW w:w="1289" w:type="dxa"/>
            <w:noWrap/>
          </w:tcPr>
          <w:p w14:paraId="7556623E"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p>
        </w:tc>
      </w:tr>
      <w:tr w:rsidR="002A4393" w:rsidRPr="004D249F" w14:paraId="015E33E4" w14:textId="77777777" w:rsidTr="002A4393">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0910" w:type="dxa"/>
            <w:gridSpan w:val="7"/>
            <w:noWrap/>
          </w:tcPr>
          <w:p w14:paraId="4B29102C" w14:textId="73FB1C24" w:rsidR="002A4393" w:rsidRPr="004D249F" w:rsidRDefault="002A4393" w:rsidP="00487CC3">
            <w:pPr>
              <w:jc w:val="center"/>
              <w:rPr>
                <w:rFonts w:ascii="Arial" w:hAnsi="Arial"/>
                <w:color w:val="000000" w:themeColor="text1"/>
                <w:sz w:val="18"/>
                <w:szCs w:val="18"/>
                <w:lang w:val="fr-FR"/>
              </w:rPr>
            </w:pPr>
            <w:proofErr w:type="spellStart"/>
            <w:r w:rsidRPr="004D249F">
              <w:rPr>
                <w:rFonts w:ascii="Arial" w:hAnsi="Arial"/>
                <w:color w:val="000000" w:themeColor="text1"/>
                <w:sz w:val="18"/>
                <w:szCs w:val="18"/>
                <w:lang w:val="fr-FR"/>
              </w:rPr>
              <w:t>Chlorofluorocarbons</w:t>
            </w:r>
            <w:proofErr w:type="spellEnd"/>
          </w:p>
        </w:tc>
      </w:tr>
      <w:tr w:rsidR="004D249F" w:rsidRPr="004D249F" w14:paraId="38AF81F8" w14:textId="77777777" w:rsidTr="002A4393">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15F96562" w14:textId="77777777" w:rsidR="004D249F" w:rsidRPr="004D249F" w:rsidRDefault="004D249F" w:rsidP="00487CC3">
            <w:pPr>
              <w:spacing w:line="480" w:lineRule="auto"/>
              <w:rPr>
                <w:rFonts w:ascii="Arial" w:hAnsi="Arial"/>
                <w:color w:val="000000" w:themeColor="text1"/>
                <w:sz w:val="18"/>
                <w:szCs w:val="18"/>
                <w:lang w:val="fr-FR"/>
              </w:rPr>
            </w:pPr>
            <w:r w:rsidRPr="004D249F">
              <w:rPr>
                <w:rFonts w:ascii="Arial" w:hAnsi="Arial"/>
                <w:color w:val="000000" w:themeColor="text1"/>
                <w:sz w:val="18"/>
                <w:szCs w:val="18"/>
                <w:lang w:val="fr-FR"/>
              </w:rPr>
              <w:t xml:space="preserve">CFC-11                 </w:t>
            </w:r>
          </w:p>
        </w:tc>
        <w:tc>
          <w:tcPr>
            <w:tcW w:w="1527" w:type="dxa"/>
            <w:noWrap/>
          </w:tcPr>
          <w:p w14:paraId="1BB312E2" w14:textId="77777777" w:rsidR="004D249F" w:rsidRPr="004D249F" w:rsidRDefault="004D249F" w:rsidP="00487CC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CCl</w:t>
            </w:r>
            <w:r w:rsidRPr="004D249F">
              <w:rPr>
                <w:rFonts w:ascii="Arial" w:hAnsi="Arial"/>
                <w:color w:val="000000" w:themeColor="text1"/>
                <w:sz w:val="18"/>
                <w:szCs w:val="18"/>
                <w:vertAlign w:val="subscript"/>
              </w:rPr>
              <w:t>3</w:t>
            </w:r>
            <w:r w:rsidRPr="004D249F">
              <w:rPr>
                <w:rFonts w:ascii="Arial" w:hAnsi="Arial"/>
                <w:color w:val="000000" w:themeColor="text1"/>
                <w:sz w:val="18"/>
                <w:szCs w:val="18"/>
              </w:rPr>
              <w:t xml:space="preserve">F                  </w:t>
            </w:r>
          </w:p>
        </w:tc>
        <w:tc>
          <w:tcPr>
            <w:tcW w:w="677" w:type="dxa"/>
          </w:tcPr>
          <w:p w14:paraId="3FE82282"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vertAlign w:val="superscript"/>
              </w:rPr>
            </w:pPr>
            <w:r w:rsidRPr="004D249F">
              <w:rPr>
                <w:rFonts w:ascii="Arial" w:hAnsi="Arial"/>
                <w:color w:val="000000" w:themeColor="text1"/>
                <w:sz w:val="18"/>
                <w:szCs w:val="18"/>
              </w:rPr>
              <w:t>N(Y)</w:t>
            </w:r>
            <w:r w:rsidRPr="004D249F">
              <w:rPr>
                <w:rFonts w:ascii="Arial" w:hAnsi="Arial"/>
                <w:color w:val="000000" w:themeColor="text1"/>
                <w:sz w:val="18"/>
                <w:szCs w:val="18"/>
                <w:vertAlign w:val="superscript"/>
              </w:rPr>
              <w:t>e</w:t>
            </w:r>
          </w:p>
        </w:tc>
        <w:tc>
          <w:tcPr>
            <w:tcW w:w="1868" w:type="dxa"/>
            <w:noWrap/>
          </w:tcPr>
          <w:p w14:paraId="4780B27A"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0.30</w:t>
            </w:r>
          </w:p>
        </w:tc>
        <w:tc>
          <w:tcPr>
            <w:tcW w:w="1626" w:type="dxa"/>
          </w:tcPr>
          <w:p w14:paraId="2F4BBB01"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8496B0" w:themeColor="text2" w:themeTint="99"/>
                <w:sz w:val="18"/>
                <w:szCs w:val="18"/>
              </w:rPr>
              <w:t>0.057(0.063)</w:t>
            </w:r>
          </w:p>
        </w:tc>
        <w:tc>
          <w:tcPr>
            <w:tcW w:w="1626" w:type="dxa"/>
          </w:tcPr>
          <w:p w14:paraId="0751D030" w14:textId="77777777" w:rsidR="004D249F" w:rsidRPr="002A4393"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70AD47" w:themeColor="accent6"/>
                <w:sz w:val="18"/>
                <w:szCs w:val="18"/>
              </w:rPr>
            </w:pPr>
            <w:r w:rsidRPr="002A4393">
              <w:rPr>
                <w:rFonts w:ascii="Arial" w:hAnsi="Arial"/>
                <w:color w:val="70AD47" w:themeColor="accent6"/>
                <w:sz w:val="18"/>
                <w:szCs w:val="18"/>
              </w:rPr>
              <w:t>215.0 [-2.</w:t>
            </w:r>
            <w:proofErr w:type="gramStart"/>
            <w:r w:rsidRPr="002A4393">
              <w:rPr>
                <w:rFonts w:ascii="Arial" w:hAnsi="Arial"/>
                <w:color w:val="70AD47" w:themeColor="accent6"/>
                <w:sz w:val="18"/>
                <w:szCs w:val="18"/>
              </w:rPr>
              <w:t>0]</w:t>
            </w:r>
            <w:r w:rsidRPr="002A4393">
              <w:rPr>
                <w:rFonts w:ascii="Arial" w:hAnsi="Arial"/>
                <w:color w:val="70AD47" w:themeColor="accent6"/>
                <w:sz w:val="18"/>
                <w:szCs w:val="18"/>
                <w:vertAlign w:val="superscript"/>
                <w:lang w:val="fr-FR"/>
              </w:rPr>
              <w:t>d</w:t>
            </w:r>
            <w:proofErr w:type="gramEnd"/>
          </w:p>
        </w:tc>
        <w:tc>
          <w:tcPr>
            <w:tcW w:w="1289" w:type="dxa"/>
            <w:noWrap/>
          </w:tcPr>
          <w:p w14:paraId="68AC651A"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52</w:t>
            </w:r>
          </w:p>
        </w:tc>
      </w:tr>
      <w:tr w:rsidR="004D249F" w:rsidRPr="004D249F" w14:paraId="7122D29F" w14:textId="77777777" w:rsidTr="002A4393">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4019D3AC" w14:textId="77777777" w:rsidR="004D249F" w:rsidRPr="004D249F" w:rsidRDefault="004D249F" w:rsidP="00487CC3">
            <w:pPr>
              <w:spacing w:line="480" w:lineRule="auto"/>
              <w:rPr>
                <w:rFonts w:ascii="Arial" w:hAnsi="Arial"/>
                <w:color w:val="000000" w:themeColor="text1"/>
                <w:sz w:val="18"/>
                <w:szCs w:val="18"/>
              </w:rPr>
            </w:pPr>
            <w:r w:rsidRPr="004D249F">
              <w:rPr>
                <w:rFonts w:ascii="Arial" w:hAnsi="Arial"/>
                <w:color w:val="000000" w:themeColor="text1"/>
                <w:sz w:val="18"/>
                <w:szCs w:val="18"/>
              </w:rPr>
              <w:t xml:space="preserve">CFC-12                 </w:t>
            </w:r>
          </w:p>
        </w:tc>
        <w:tc>
          <w:tcPr>
            <w:tcW w:w="1527" w:type="dxa"/>
            <w:noWrap/>
          </w:tcPr>
          <w:p w14:paraId="39DA3963" w14:textId="77777777" w:rsidR="004D249F" w:rsidRPr="004D249F" w:rsidRDefault="004D249F" w:rsidP="00487CC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CCl</w:t>
            </w:r>
            <w:r w:rsidRPr="004D249F">
              <w:rPr>
                <w:rFonts w:ascii="Arial" w:hAnsi="Arial"/>
                <w:color w:val="000000" w:themeColor="text1"/>
                <w:sz w:val="18"/>
                <w:szCs w:val="18"/>
                <w:vertAlign w:val="subscript"/>
              </w:rPr>
              <w:t>2</w:t>
            </w:r>
            <w:r w:rsidRPr="004D249F">
              <w:rPr>
                <w:rFonts w:ascii="Arial" w:hAnsi="Arial"/>
                <w:color w:val="000000" w:themeColor="text1"/>
                <w:sz w:val="18"/>
                <w:szCs w:val="18"/>
              </w:rPr>
              <w:t>F</w:t>
            </w:r>
            <w:r w:rsidRPr="004D249F">
              <w:rPr>
                <w:rFonts w:ascii="Arial" w:hAnsi="Arial"/>
                <w:color w:val="000000" w:themeColor="text1"/>
                <w:sz w:val="18"/>
                <w:szCs w:val="18"/>
                <w:vertAlign w:val="subscript"/>
              </w:rPr>
              <w:t>2</w:t>
            </w:r>
            <w:r w:rsidRPr="004D249F">
              <w:rPr>
                <w:rFonts w:ascii="Arial" w:hAnsi="Arial"/>
                <w:color w:val="000000" w:themeColor="text1"/>
                <w:sz w:val="18"/>
                <w:szCs w:val="18"/>
              </w:rPr>
              <w:t xml:space="preserve">                 </w:t>
            </w:r>
          </w:p>
        </w:tc>
        <w:tc>
          <w:tcPr>
            <w:tcW w:w="677" w:type="dxa"/>
          </w:tcPr>
          <w:p w14:paraId="03D864E2"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vertAlign w:val="superscript"/>
              </w:rPr>
            </w:pPr>
            <w:r w:rsidRPr="004D249F">
              <w:rPr>
                <w:rFonts w:ascii="Arial" w:hAnsi="Arial"/>
                <w:color w:val="000000" w:themeColor="text1"/>
                <w:sz w:val="18"/>
                <w:szCs w:val="18"/>
              </w:rPr>
              <w:t>N(Y)</w:t>
            </w:r>
            <w:r w:rsidRPr="004D249F">
              <w:rPr>
                <w:rFonts w:ascii="Arial" w:hAnsi="Arial"/>
                <w:color w:val="000000" w:themeColor="text1"/>
                <w:sz w:val="18"/>
                <w:szCs w:val="18"/>
                <w:vertAlign w:val="superscript"/>
              </w:rPr>
              <w:t>e</w:t>
            </w:r>
          </w:p>
        </w:tc>
        <w:tc>
          <w:tcPr>
            <w:tcW w:w="1868" w:type="dxa"/>
            <w:noWrap/>
          </w:tcPr>
          <w:p w14:paraId="1FA2E461"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0.36</w:t>
            </w:r>
          </w:p>
        </w:tc>
        <w:tc>
          <w:tcPr>
            <w:tcW w:w="1626" w:type="dxa"/>
          </w:tcPr>
          <w:p w14:paraId="47203282"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8496B0" w:themeColor="text2" w:themeTint="99"/>
                <w:sz w:val="18"/>
                <w:szCs w:val="18"/>
              </w:rPr>
              <w:t>0.156(0.172)</w:t>
            </w:r>
          </w:p>
        </w:tc>
        <w:tc>
          <w:tcPr>
            <w:tcW w:w="1626" w:type="dxa"/>
          </w:tcPr>
          <w:p w14:paraId="393E73D4" w14:textId="77777777" w:rsidR="004D249F" w:rsidRPr="002A4393"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70AD47" w:themeColor="accent6"/>
                <w:sz w:val="18"/>
                <w:szCs w:val="18"/>
              </w:rPr>
            </w:pPr>
            <w:r w:rsidRPr="002A4393">
              <w:rPr>
                <w:rFonts w:ascii="Arial" w:hAnsi="Arial"/>
                <w:color w:val="70AD47" w:themeColor="accent6"/>
                <w:sz w:val="18"/>
                <w:szCs w:val="18"/>
              </w:rPr>
              <w:t>481.4 [-4.</w:t>
            </w:r>
            <w:proofErr w:type="gramStart"/>
            <w:r w:rsidRPr="002A4393">
              <w:rPr>
                <w:rFonts w:ascii="Arial" w:hAnsi="Arial"/>
                <w:color w:val="70AD47" w:themeColor="accent6"/>
                <w:sz w:val="18"/>
                <w:szCs w:val="18"/>
              </w:rPr>
              <w:t>0]</w:t>
            </w:r>
            <w:r w:rsidRPr="002A4393">
              <w:rPr>
                <w:rFonts w:ascii="Arial" w:hAnsi="Arial"/>
                <w:color w:val="70AD47" w:themeColor="accent6"/>
                <w:sz w:val="18"/>
                <w:szCs w:val="18"/>
                <w:vertAlign w:val="superscript"/>
                <w:lang w:val="fr-FR"/>
              </w:rPr>
              <w:t>d</w:t>
            </w:r>
            <w:proofErr w:type="gramEnd"/>
          </w:p>
        </w:tc>
        <w:tc>
          <w:tcPr>
            <w:tcW w:w="1289" w:type="dxa"/>
            <w:noWrap/>
          </w:tcPr>
          <w:p w14:paraId="2BEE5440"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102</w:t>
            </w:r>
          </w:p>
        </w:tc>
      </w:tr>
      <w:tr w:rsidR="004D249F" w:rsidRPr="004D249F" w14:paraId="410DE532" w14:textId="77777777" w:rsidTr="002A4393">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5FF70084" w14:textId="77777777" w:rsidR="004D249F" w:rsidRPr="004D249F" w:rsidRDefault="004D249F" w:rsidP="00487CC3">
            <w:pPr>
              <w:spacing w:line="480" w:lineRule="auto"/>
              <w:rPr>
                <w:rFonts w:ascii="Arial" w:hAnsi="Arial"/>
                <w:color w:val="000000" w:themeColor="text1"/>
                <w:sz w:val="18"/>
                <w:szCs w:val="18"/>
              </w:rPr>
            </w:pPr>
            <w:r w:rsidRPr="004D249F">
              <w:rPr>
                <w:rFonts w:ascii="Arial" w:hAnsi="Arial"/>
                <w:color w:val="000000" w:themeColor="text1"/>
                <w:sz w:val="18"/>
                <w:szCs w:val="18"/>
              </w:rPr>
              <w:t xml:space="preserve">CFC-113                </w:t>
            </w:r>
          </w:p>
        </w:tc>
        <w:tc>
          <w:tcPr>
            <w:tcW w:w="1527" w:type="dxa"/>
            <w:noWrap/>
          </w:tcPr>
          <w:p w14:paraId="21DBB161" w14:textId="77777777" w:rsidR="004D249F" w:rsidRPr="004D249F" w:rsidRDefault="004D249F" w:rsidP="00487CC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CCl</w:t>
            </w:r>
            <w:r w:rsidRPr="004D249F">
              <w:rPr>
                <w:rFonts w:ascii="Arial" w:hAnsi="Arial"/>
                <w:color w:val="000000" w:themeColor="text1"/>
                <w:sz w:val="18"/>
                <w:szCs w:val="18"/>
                <w:vertAlign w:val="subscript"/>
              </w:rPr>
              <w:t>2</w:t>
            </w:r>
            <w:r w:rsidRPr="004D249F">
              <w:rPr>
                <w:rFonts w:ascii="Arial" w:hAnsi="Arial"/>
                <w:color w:val="000000" w:themeColor="text1"/>
                <w:sz w:val="18"/>
                <w:szCs w:val="18"/>
              </w:rPr>
              <w:t>FCClF</w:t>
            </w:r>
            <w:r w:rsidRPr="004D249F">
              <w:rPr>
                <w:rFonts w:ascii="Arial" w:hAnsi="Arial"/>
                <w:color w:val="000000" w:themeColor="text1"/>
                <w:sz w:val="18"/>
                <w:szCs w:val="18"/>
                <w:vertAlign w:val="subscript"/>
              </w:rPr>
              <w:t>2</w:t>
            </w:r>
            <w:r w:rsidRPr="004D249F">
              <w:rPr>
                <w:rFonts w:ascii="Arial" w:hAnsi="Arial"/>
                <w:color w:val="000000" w:themeColor="text1"/>
                <w:sz w:val="18"/>
                <w:szCs w:val="18"/>
              </w:rPr>
              <w:t xml:space="preserve">             </w:t>
            </w:r>
          </w:p>
        </w:tc>
        <w:tc>
          <w:tcPr>
            <w:tcW w:w="677" w:type="dxa"/>
          </w:tcPr>
          <w:p w14:paraId="04309F86"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N</w:t>
            </w:r>
          </w:p>
        </w:tc>
        <w:tc>
          <w:tcPr>
            <w:tcW w:w="1868" w:type="dxa"/>
            <w:noWrap/>
          </w:tcPr>
          <w:p w14:paraId="58647D84"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0.30</w:t>
            </w:r>
          </w:p>
        </w:tc>
        <w:tc>
          <w:tcPr>
            <w:tcW w:w="1626" w:type="dxa"/>
          </w:tcPr>
          <w:p w14:paraId="223026BE"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0.020</w:t>
            </w:r>
          </w:p>
        </w:tc>
        <w:tc>
          <w:tcPr>
            <w:tcW w:w="1626" w:type="dxa"/>
          </w:tcPr>
          <w:p w14:paraId="2C4B0F2E" w14:textId="77777777" w:rsidR="004D249F" w:rsidRPr="002A4393"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70AD47" w:themeColor="accent6"/>
                <w:sz w:val="18"/>
                <w:szCs w:val="18"/>
              </w:rPr>
            </w:pPr>
            <w:r w:rsidRPr="002A4393">
              <w:rPr>
                <w:rFonts w:ascii="Arial" w:hAnsi="Arial"/>
                <w:color w:val="70AD47" w:themeColor="accent6"/>
                <w:sz w:val="18"/>
                <w:szCs w:val="18"/>
              </w:rPr>
              <w:t>66.6 [-0.</w:t>
            </w:r>
            <w:proofErr w:type="gramStart"/>
            <w:r w:rsidRPr="002A4393">
              <w:rPr>
                <w:rFonts w:ascii="Arial" w:hAnsi="Arial"/>
                <w:color w:val="70AD47" w:themeColor="accent6"/>
                <w:sz w:val="18"/>
                <w:szCs w:val="18"/>
              </w:rPr>
              <w:t>5]</w:t>
            </w:r>
            <w:proofErr w:type="spellStart"/>
            <w:r w:rsidRPr="002A4393">
              <w:rPr>
                <w:rFonts w:ascii="Arial" w:hAnsi="Arial"/>
                <w:color w:val="70AD47" w:themeColor="accent6"/>
                <w:sz w:val="18"/>
                <w:szCs w:val="18"/>
                <w:vertAlign w:val="superscript"/>
                <w:lang w:val="fr-FR"/>
              </w:rPr>
              <w:t>d</w:t>
            </w:r>
            <w:proofErr w:type="gramEnd"/>
            <w:r w:rsidRPr="002A4393">
              <w:rPr>
                <w:rFonts w:ascii="Arial" w:hAnsi="Arial"/>
                <w:color w:val="70AD47" w:themeColor="accent6"/>
                <w:sz w:val="18"/>
                <w:szCs w:val="18"/>
                <w:vertAlign w:val="superscript"/>
                <w:lang w:val="fr-FR"/>
              </w:rPr>
              <w:t>,f</w:t>
            </w:r>
            <w:proofErr w:type="spellEnd"/>
          </w:p>
        </w:tc>
        <w:tc>
          <w:tcPr>
            <w:tcW w:w="1289" w:type="dxa"/>
            <w:noWrap/>
          </w:tcPr>
          <w:p w14:paraId="56922E7A"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93</w:t>
            </w:r>
          </w:p>
        </w:tc>
      </w:tr>
      <w:tr w:rsidR="004D249F" w:rsidRPr="004D249F" w14:paraId="32877F08" w14:textId="77777777" w:rsidTr="002A4393">
        <w:trPr>
          <w:cnfStyle w:val="000000100000" w:firstRow="0" w:lastRow="0" w:firstColumn="0" w:lastColumn="0" w:oddVBand="0" w:evenVBand="0" w:oddHBand="1"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2302" w:type="dxa"/>
            <w:noWrap/>
          </w:tcPr>
          <w:p w14:paraId="4D1E9810" w14:textId="77777777" w:rsidR="004D249F" w:rsidRPr="004D249F" w:rsidRDefault="004D249F" w:rsidP="00487CC3">
            <w:pPr>
              <w:spacing w:line="480" w:lineRule="auto"/>
              <w:rPr>
                <w:rFonts w:ascii="Arial" w:hAnsi="Arial"/>
                <w:color w:val="000000" w:themeColor="text1"/>
                <w:sz w:val="18"/>
                <w:szCs w:val="18"/>
              </w:rPr>
            </w:pPr>
          </w:p>
        </w:tc>
        <w:tc>
          <w:tcPr>
            <w:tcW w:w="1527" w:type="dxa"/>
            <w:noWrap/>
          </w:tcPr>
          <w:p w14:paraId="29BC830B" w14:textId="77777777" w:rsidR="004D249F" w:rsidRPr="004D249F" w:rsidRDefault="004D249F" w:rsidP="00487CC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 xml:space="preserve"> </w:t>
            </w:r>
          </w:p>
        </w:tc>
        <w:tc>
          <w:tcPr>
            <w:tcW w:w="677" w:type="dxa"/>
          </w:tcPr>
          <w:p w14:paraId="3FFBFFAF"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p>
        </w:tc>
        <w:tc>
          <w:tcPr>
            <w:tcW w:w="1868" w:type="dxa"/>
            <w:noWrap/>
          </w:tcPr>
          <w:p w14:paraId="418CA960"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p>
        </w:tc>
        <w:tc>
          <w:tcPr>
            <w:tcW w:w="1626" w:type="dxa"/>
          </w:tcPr>
          <w:p w14:paraId="4C4AA8AF"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70C0"/>
                <w:sz w:val="18"/>
                <w:szCs w:val="18"/>
              </w:rPr>
            </w:pPr>
          </w:p>
        </w:tc>
        <w:tc>
          <w:tcPr>
            <w:tcW w:w="1626" w:type="dxa"/>
          </w:tcPr>
          <w:p w14:paraId="67360F1F"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70C0"/>
                <w:sz w:val="18"/>
                <w:szCs w:val="18"/>
              </w:rPr>
            </w:pPr>
          </w:p>
        </w:tc>
        <w:tc>
          <w:tcPr>
            <w:tcW w:w="1289" w:type="dxa"/>
            <w:noWrap/>
          </w:tcPr>
          <w:p w14:paraId="1FEF1864"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p>
        </w:tc>
      </w:tr>
      <w:tr w:rsidR="002A4393" w:rsidRPr="004D249F" w14:paraId="18A849E0" w14:textId="77777777" w:rsidTr="002A4393">
        <w:trPr>
          <w:trHeight w:val="144"/>
        </w:trPr>
        <w:tc>
          <w:tcPr>
            <w:cnfStyle w:val="001000000000" w:firstRow="0" w:lastRow="0" w:firstColumn="1" w:lastColumn="0" w:oddVBand="0" w:evenVBand="0" w:oddHBand="0" w:evenHBand="0" w:firstRowFirstColumn="0" w:firstRowLastColumn="0" w:lastRowFirstColumn="0" w:lastRowLastColumn="0"/>
            <w:tcW w:w="10915" w:type="dxa"/>
            <w:gridSpan w:val="7"/>
            <w:noWrap/>
          </w:tcPr>
          <w:p w14:paraId="1D170F07" w14:textId="263F0E79" w:rsidR="002A4393" w:rsidRPr="004D249F" w:rsidRDefault="002A4393" w:rsidP="00487CC3">
            <w:pPr>
              <w:spacing w:after="80"/>
              <w:jc w:val="center"/>
              <w:rPr>
                <w:rFonts w:ascii="Arial" w:hAnsi="Arial"/>
                <w:color w:val="000000" w:themeColor="text1"/>
                <w:sz w:val="18"/>
                <w:szCs w:val="18"/>
              </w:rPr>
            </w:pPr>
            <w:r w:rsidRPr="004D249F">
              <w:rPr>
                <w:rFonts w:ascii="Arial" w:hAnsi="Arial"/>
                <w:color w:val="000000" w:themeColor="text1"/>
                <w:sz w:val="18"/>
                <w:szCs w:val="18"/>
              </w:rPr>
              <w:t>Hydrochlorofluorocarbons</w:t>
            </w:r>
          </w:p>
        </w:tc>
      </w:tr>
      <w:tr w:rsidR="004D249F" w:rsidRPr="004D249F" w14:paraId="3066ED8B" w14:textId="77777777" w:rsidTr="002A4393">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0B26D10C" w14:textId="77777777" w:rsidR="004D249F" w:rsidRPr="004D249F" w:rsidRDefault="004D249F" w:rsidP="00487CC3">
            <w:pPr>
              <w:spacing w:line="480" w:lineRule="auto"/>
              <w:rPr>
                <w:rFonts w:ascii="Arial" w:hAnsi="Arial"/>
                <w:color w:val="000000" w:themeColor="text1"/>
                <w:sz w:val="18"/>
                <w:szCs w:val="18"/>
              </w:rPr>
            </w:pPr>
            <w:r w:rsidRPr="004D249F">
              <w:rPr>
                <w:rFonts w:ascii="Arial" w:hAnsi="Arial"/>
                <w:color w:val="000000" w:themeColor="text1"/>
                <w:sz w:val="18"/>
                <w:szCs w:val="18"/>
              </w:rPr>
              <w:t xml:space="preserve">HCFC-22                </w:t>
            </w:r>
          </w:p>
        </w:tc>
        <w:tc>
          <w:tcPr>
            <w:tcW w:w="1527" w:type="dxa"/>
            <w:noWrap/>
          </w:tcPr>
          <w:p w14:paraId="6B2E7573" w14:textId="77777777" w:rsidR="004D249F" w:rsidRPr="004D249F" w:rsidRDefault="004D249F" w:rsidP="00487CC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CHClF</w:t>
            </w:r>
            <w:r w:rsidRPr="004D249F">
              <w:rPr>
                <w:rFonts w:ascii="Arial" w:hAnsi="Arial"/>
                <w:color w:val="000000" w:themeColor="text1"/>
                <w:sz w:val="18"/>
                <w:szCs w:val="18"/>
                <w:vertAlign w:val="subscript"/>
              </w:rPr>
              <w:t>2</w:t>
            </w:r>
            <w:r w:rsidRPr="004D249F">
              <w:rPr>
                <w:rFonts w:ascii="Arial" w:hAnsi="Arial"/>
                <w:color w:val="000000" w:themeColor="text1"/>
                <w:sz w:val="18"/>
                <w:szCs w:val="18"/>
              </w:rPr>
              <w:t xml:space="preserve">                 </w:t>
            </w:r>
          </w:p>
        </w:tc>
        <w:tc>
          <w:tcPr>
            <w:tcW w:w="677" w:type="dxa"/>
          </w:tcPr>
          <w:p w14:paraId="705CB08A"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N</w:t>
            </w:r>
          </w:p>
        </w:tc>
        <w:tc>
          <w:tcPr>
            <w:tcW w:w="1868" w:type="dxa"/>
            <w:noWrap/>
          </w:tcPr>
          <w:p w14:paraId="2EED9066"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0.21</w:t>
            </w:r>
          </w:p>
        </w:tc>
        <w:tc>
          <w:tcPr>
            <w:tcW w:w="1626" w:type="dxa"/>
          </w:tcPr>
          <w:p w14:paraId="6AC9730B"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0.052</w:t>
            </w:r>
          </w:p>
        </w:tc>
        <w:tc>
          <w:tcPr>
            <w:tcW w:w="1626" w:type="dxa"/>
          </w:tcPr>
          <w:p w14:paraId="4D4F4C9B"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245.3 [-2.2]</w:t>
            </w:r>
            <w:r w:rsidRPr="004D249F">
              <w:rPr>
                <w:rFonts w:ascii="Arial" w:hAnsi="Arial"/>
                <w:color w:val="000000" w:themeColor="text1"/>
                <w:sz w:val="18"/>
                <w:szCs w:val="18"/>
                <w:vertAlign w:val="superscript"/>
                <w:lang w:val="fr-FR"/>
              </w:rPr>
              <w:t xml:space="preserve"> </w:t>
            </w:r>
          </w:p>
          <w:p w14:paraId="763AA774"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w:t>
            </w:r>
          </w:p>
        </w:tc>
        <w:tc>
          <w:tcPr>
            <w:tcW w:w="1289" w:type="dxa"/>
            <w:noWrap/>
          </w:tcPr>
          <w:p w14:paraId="4337027A"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11.6</w:t>
            </w:r>
          </w:p>
        </w:tc>
      </w:tr>
      <w:tr w:rsidR="004D249F" w:rsidRPr="004D249F" w14:paraId="44C652A5" w14:textId="77777777" w:rsidTr="002A4393">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77B3C48F" w14:textId="77777777" w:rsidR="004D249F" w:rsidRPr="004D249F" w:rsidRDefault="004D249F" w:rsidP="00487CC3">
            <w:pPr>
              <w:spacing w:line="480" w:lineRule="auto"/>
              <w:rPr>
                <w:rFonts w:ascii="Arial" w:hAnsi="Arial"/>
                <w:color w:val="000000" w:themeColor="text1"/>
                <w:sz w:val="18"/>
                <w:szCs w:val="18"/>
              </w:rPr>
            </w:pPr>
            <w:r w:rsidRPr="004D249F">
              <w:rPr>
                <w:rFonts w:ascii="Arial" w:hAnsi="Arial"/>
                <w:color w:val="000000" w:themeColor="text1"/>
                <w:sz w:val="18"/>
                <w:szCs w:val="18"/>
              </w:rPr>
              <w:t xml:space="preserve">HCFC-141b              </w:t>
            </w:r>
          </w:p>
        </w:tc>
        <w:tc>
          <w:tcPr>
            <w:tcW w:w="1527" w:type="dxa"/>
            <w:noWrap/>
          </w:tcPr>
          <w:p w14:paraId="4688A4B3" w14:textId="77777777" w:rsidR="004D249F" w:rsidRPr="004D249F" w:rsidRDefault="004D249F" w:rsidP="00487CC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CH</w:t>
            </w:r>
            <w:r w:rsidRPr="004D249F">
              <w:rPr>
                <w:rFonts w:ascii="Arial" w:hAnsi="Arial"/>
                <w:color w:val="000000" w:themeColor="text1"/>
                <w:sz w:val="18"/>
                <w:szCs w:val="18"/>
                <w:vertAlign w:val="subscript"/>
              </w:rPr>
              <w:t>3</w:t>
            </w:r>
            <w:r w:rsidRPr="004D249F">
              <w:rPr>
                <w:rFonts w:ascii="Arial" w:hAnsi="Arial"/>
                <w:color w:val="000000" w:themeColor="text1"/>
                <w:sz w:val="18"/>
                <w:szCs w:val="18"/>
              </w:rPr>
              <w:t>CCl</w:t>
            </w:r>
            <w:r w:rsidRPr="004D249F">
              <w:rPr>
                <w:rFonts w:ascii="Arial" w:hAnsi="Arial"/>
                <w:color w:val="000000" w:themeColor="text1"/>
                <w:sz w:val="18"/>
                <w:szCs w:val="18"/>
                <w:vertAlign w:val="subscript"/>
              </w:rPr>
              <w:t>2</w:t>
            </w:r>
            <w:r w:rsidRPr="004D249F">
              <w:rPr>
                <w:rFonts w:ascii="Arial" w:hAnsi="Arial"/>
                <w:color w:val="000000" w:themeColor="text1"/>
                <w:sz w:val="18"/>
                <w:szCs w:val="18"/>
              </w:rPr>
              <w:t xml:space="preserve">F               </w:t>
            </w:r>
          </w:p>
        </w:tc>
        <w:tc>
          <w:tcPr>
            <w:tcW w:w="677" w:type="dxa"/>
          </w:tcPr>
          <w:p w14:paraId="03233F86"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N</w:t>
            </w:r>
          </w:p>
        </w:tc>
        <w:tc>
          <w:tcPr>
            <w:tcW w:w="1868" w:type="dxa"/>
            <w:noWrap/>
          </w:tcPr>
          <w:p w14:paraId="7A4898A5"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0.16</w:t>
            </w:r>
          </w:p>
        </w:tc>
        <w:tc>
          <w:tcPr>
            <w:tcW w:w="1626" w:type="dxa"/>
          </w:tcPr>
          <w:p w14:paraId="4E14EF26"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0.004</w:t>
            </w:r>
          </w:p>
        </w:tc>
        <w:tc>
          <w:tcPr>
            <w:tcW w:w="1626" w:type="dxa"/>
          </w:tcPr>
          <w:p w14:paraId="1427634B"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24.4 [-0.1]</w:t>
            </w:r>
          </w:p>
        </w:tc>
        <w:tc>
          <w:tcPr>
            <w:tcW w:w="1289" w:type="dxa"/>
            <w:noWrap/>
          </w:tcPr>
          <w:p w14:paraId="4618E998"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8.8</w:t>
            </w:r>
          </w:p>
        </w:tc>
      </w:tr>
      <w:tr w:rsidR="004D249F" w:rsidRPr="004D249F" w14:paraId="230749E5" w14:textId="77777777" w:rsidTr="002A4393">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075D6966" w14:textId="77777777" w:rsidR="004D249F" w:rsidRPr="004D249F" w:rsidRDefault="004D249F" w:rsidP="00487CC3">
            <w:pPr>
              <w:spacing w:line="480" w:lineRule="auto"/>
              <w:rPr>
                <w:rFonts w:ascii="Arial" w:hAnsi="Arial"/>
                <w:color w:val="000000" w:themeColor="text1"/>
                <w:sz w:val="18"/>
                <w:szCs w:val="18"/>
              </w:rPr>
            </w:pPr>
            <w:r w:rsidRPr="004D249F">
              <w:rPr>
                <w:rFonts w:ascii="Arial" w:hAnsi="Arial"/>
                <w:color w:val="000000" w:themeColor="text1"/>
                <w:sz w:val="18"/>
                <w:szCs w:val="18"/>
              </w:rPr>
              <w:t xml:space="preserve">HCFC-142b              </w:t>
            </w:r>
          </w:p>
        </w:tc>
        <w:tc>
          <w:tcPr>
            <w:tcW w:w="1527" w:type="dxa"/>
            <w:noWrap/>
          </w:tcPr>
          <w:p w14:paraId="25A11F49" w14:textId="77777777" w:rsidR="004D249F" w:rsidRPr="004D249F" w:rsidRDefault="004D249F" w:rsidP="00487CC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CH</w:t>
            </w:r>
            <w:r w:rsidRPr="004D249F">
              <w:rPr>
                <w:rFonts w:ascii="Arial" w:hAnsi="Arial"/>
                <w:color w:val="000000" w:themeColor="text1"/>
                <w:sz w:val="18"/>
                <w:szCs w:val="18"/>
                <w:vertAlign w:val="subscript"/>
              </w:rPr>
              <w:t>3</w:t>
            </w:r>
            <w:r w:rsidRPr="004D249F">
              <w:rPr>
                <w:rFonts w:ascii="Arial" w:hAnsi="Arial"/>
                <w:color w:val="000000" w:themeColor="text1"/>
                <w:sz w:val="18"/>
                <w:szCs w:val="18"/>
              </w:rPr>
              <w:t>CClF</w:t>
            </w:r>
            <w:r w:rsidRPr="004D249F">
              <w:rPr>
                <w:rFonts w:ascii="Arial" w:hAnsi="Arial"/>
                <w:color w:val="000000" w:themeColor="text1"/>
                <w:sz w:val="18"/>
                <w:szCs w:val="18"/>
                <w:vertAlign w:val="subscript"/>
              </w:rPr>
              <w:t>2</w:t>
            </w:r>
            <w:r w:rsidRPr="004D249F">
              <w:rPr>
                <w:rFonts w:ascii="Arial" w:hAnsi="Arial"/>
                <w:color w:val="000000" w:themeColor="text1"/>
                <w:sz w:val="18"/>
                <w:szCs w:val="18"/>
              </w:rPr>
              <w:t xml:space="preserve">               </w:t>
            </w:r>
          </w:p>
        </w:tc>
        <w:tc>
          <w:tcPr>
            <w:tcW w:w="677" w:type="dxa"/>
          </w:tcPr>
          <w:p w14:paraId="3139F3F6"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N</w:t>
            </w:r>
          </w:p>
        </w:tc>
        <w:tc>
          <w:tcPr>
            <w:tcW w:w="1868" w:type="dxa"/>
            <w:noWrap/>
          </w:tcPr>
          <w:p w14:paraId="1750DFF0"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0.19</w:t>
            </w:r>
          </w:p>
        </w:tc>
        <w:tc>
          <w:tcPr>
            <w:tcW w:w="1626" w:type="dxa"/>
          </w:tcPr>
          <w:p w14:paraId="14ABBD2D"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0.004</w:t>
            </w:r>
          </w:p>
        </w:tc>
        <w:tc>
          <w:tcPr>
            <w:tcW w:w="1626" w:type="dxa"/>
          </w:tcPr>
          <w:p w14:paraId="1B8529A9"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20.7 [-0.3]</w:t>
            </w:r>
            <w:r w:rsidRPr="004D249F">
              <w:rPr>
                <w:rFonts w:ascii="Arial" w:hAnsi="Arial"/>
                <w:color w:val="000000" w:themeColor="text1"/>
                <w:sz w:val="18"/>
                <w:szCs w:val="18"/>
                <w:vertAlign w:val="superscript"/>
                <w:lang w:val="fr-FR"/>
              </w:rPr>
              <w:t xml:space="preserve"> </w:t>
            </w:r>
          </w:p>
        </w:tc>
        <w:tc>
          <w:tcPr>
            <w:tcW w:w="1289" w:type="dxa"/>
            <w:noWrap/>
          </w:tcPr>
          <w:p w14:paraId="5E9C08B7"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17.1</w:t>
            </w:r>
          </w:p>
        </w:tc>
      </w:tr>
      <w:tr w:rsidR="004D249F" w:rsidRPr="004D249F" w14:paraId="12B34B78" w14:textId="77777777" w:rsidTr="002A4393">
        <w:trPr>
          <w:trHeight w:hRule="exact" w:val="144"/>
        </w:trPr>
        <w:tc>
          <w:tcPr>
            <w:cnfStyle w:val="001000000000" w:firstRow="0" w:lastRow="0" w:firstColumn="1" w:lastColumn="0" w:oddVBand="0" w:evenVBand="0" w:oddHBand="0" w:evenHBand="0" w:firstRowFirstColumn="0" w:firstRowLastColumn="0" w:lastRowFirstColumn="0" w:lastRowLastColumn="0"/>
            <w:tcW w:w="2302" w:type="dxa"/>
            <w:noWrap/>
          </w:tcPr>
          <w:p w14:paraId="69AAA1DE" w14:textId="77777777" w:rsidR="004D249F" w:rsidRPr="004D249F" w:rsidRDefault="004D249F" w:rsidP="00487CC3">
            <w:pPr>
              <w:spacing w:line="480" w:lineRule="auto"/>
              <w:rPr>
                <w:rFonts w:ascii="Arial" w:hAnsi="Arial"/>
                <w:color w:val="000000" w:themeColor="text1"/>
                <w:sz w:val="18"/>
                <w:szCs w:val="18"/>
                <w:lang w:val="fr-FR"/>
              </w:rPr>
            </w:pPr>
          </w:p>
        </w:tc>
        <w:tc>
          <w:tcPr>
            <w:tcW w:w="1527" w:type="dxa"/>
            <w:noWrap/>
          </w:tcPr>
          <w:p w14:paraId="5210AD05" w14:textId="77777777" w:rsidR="004D249F" w:rsidRPr="004D249F" w:rsidRDefault="004D249F" w:rsidP="00487CC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p>
        </w:tc>
        <w:tc>
          <w:tcPr>
            <w:tcW w:w="677" w:type="dxa"/>
          </w:tcPr>
          <w:p w14:paraId="64CA7DD1"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p>
        </w:tc>
        <w:tc>
          <w:tcPr>
            <w:tcW w:w="1868" w:type="dxa"/>
            <w:noWrap/>
          </w:tcPr>
          <w:p w14:paraId="4749B56F"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p>
        </w:tc>
        <w:tc>
          <w:tcPr>
            <w:tcW w:w="1626" w:type="dxa"/>
          </w:tcPr>
          <w:p w14:paraId="71C23C7C"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70C0"/>
                <w:sz w:val="18"/>
                <w:szCs w:val="18"/>
                <w:lang w:val="fr-FR"/>
              </w:rPr>
            </w:pPr>
          </w:p>
        </w:tc>
        <w:tc>
          <w:tcPr>
            <w:tcW w:w="1626" w:type="dxa"/>
          </w:tcPr>
          <w:p w14:paraId="43976718"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70C0"/>
                <w:sz w:val="18"/>
                <w:szCs w:val="18"/>
                <w:lang w:val="fr-FR"/>
              </w:rPr>
            </w:pPr>
          </w:p>
        </w:tc>
        <w:tc>
          <w:tcPr>
            <w:tcW w:w="1289" w:type="dxa"/>
            <w:noWrap/>
          </w:tcPr>
          <w:p w14:paraId="225ADBE9"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p>
        </w:tc>
      </w:tr>
      <w:tr w:rsidR="002A4393" w:rsidRPr="004D249F" w14:paraId="5A8AD91D" w14:textId="77777777" w:rsidTr="00193239">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10915" w:type="dxa"/>
            <w:gridSpan w:val="7"/>
            <w:noWrap/>
          </w:tcPr>
          <w:p w14:paraId="73DC03CE" w14:textId="380F227B" w:rsidR="002A4393" w:rsidRPr="004D249F" w:rsidRDefault="002A4393" w:rsidP="002A4393">
            <w:pPr>
              <w:spacing w:after="80"/>
              <w:jc w:val="center"/>
              <w:rPr>
                <w:rFonts w:ascii="Arial" w:hAnsi="Arial"/>
                <w:color w:val="000000" w:themeColor="text1"/>
                <w:sz w:val="18"/>
                <w:szCs w:val="18"/>
                <w:lang w:val="fr-FR"/>
              </w:rPr>
            </w:pPr>
            <w:proofErr w:type="spellStart"/>
            <w:r w:rsidRPr="004D249F">
              <w:rPr>
                <w:rFonts w:ascii="Arial" w:hAnsi="Arial"/>
                <w:color w:val="000000" w:themeColor="text1"/>
                <w:sz w:val="18"/>
                <w:szCs w:val="18"/>
                <w:lang w:val="fr-FR"/>
              </w:rPr>
              <w:t>Hydrofluorocarbons</w:t>
            </w:r>
            <w:proofErr w:type="spellEnd"/>
          </w:p>
        </w:tc>
      </w:tr>
      <w:tr w:rsidR="004D249F" w:rsidRPr="004D249F" w14:paraId="62034E12" w14:textId="77777777" w:rsidTr="002A4393">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1BB8214D" w14:textId="77777777" w:rsidR="004D249F" w:rsidRPr="004D249F" w:rsidRDefault="004D249F" w:rsidP="00487CC3">
            <w:pPr>
              <w:spacing w:line="480" w:lineRule="auto"/>
              <w:rPr>
                <w:rFonts w:ascii="Arial" w:hAnsi="Arial"/>
                <w:color w:val="000000" w:themeColor="text1"/>
                <w:sz w:val="18"/>
                <w:szCs w:val="18"/>
                <w:lang w:val="fr-FR"/>
              </w:rPr>
            </w:pPr>
            <w:r w:rsidRPr="004D249F">
              <w:rPr>
                <w:rFonts w:ascii="Arial" w:hAnsi="Arial"/>
                <w:color w:val="000000" w:themeColor="text1"/>
                <w:sz w:val="18"/>
                <w:szCs w:val="18"/>
                <w:lang w:val="fr-FR"/>
              </w:rPr>
              <w:t xml:space="preserve">HFC-134a               </w:t>
            </w:r>
          </w:p>
        </w:tc>
        <w:tc>
          <w:tcPr>
            <w:tcW w:w="1527" w:type="dxa"/>
            <w:noWrap/>
          </w:tcPr>
          <w:p w14:paraId="01E252CE" w14:textId="77777777" w:rsidR="004D249F" w:rsidRPr="004D249F" w:rsidRDefault="004D249F" w:rsidP="00487CC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CH</w:t>
            </w:r>
            <w:r w:rsidRPr="004D249F">
              <w:rPr>
                <w:rFonts w:ascii="Arial" w:hAnsi="Arial"/>
                <w:color w:val="000000" w:themeColor="text1"/>
                <w:sz w:val="18"/>
                <w:szCs w:val="18"/>
                <w:vertAlign w:val="subscript"/>
                <w:lang w:val="fr-FR"/>
              </w:rPr>
              <w:t>2</w:t>
            </w:r>
            <w:r w:rsidRPr="004D249F">
              <w:rPr>
                <w:rFonts w:ascii="Arial" w:hAnsi="Arial"/>
                <w:color w:val="000000" w:themeColor="text1"/>
                <w:sz w:val="18"/>
                <w:szCs w:val="18"/>
                <w:lang w:val="fr-FR"/>
              </w:rPr>
              <w:t>FCF</w:t>
            </w:r>
            <w:r w:rsidRPr="004D249F">
              <w:rPr>
                <w:rFonts w:ascii="Arial" w:hAnsi="Arial"/>
                <w:color w:val="000000" w:themeColor="text1"/>
                <w:sz w:val="18"/>
                <w:szCs w:val="18"/>
                <w:vertAlign w:val="subscript"/>
                <w:lang w:val="fr-FR"/>
              </w:rPr>
              <w:t>3</w:t>
            </w:r>
            <w:r w:rsidRPr="004D249F">
              <w:rPr>
                <w:rFonts w:ascii="Arial" w:hAnsi="Arial"/>
                <w:color w:val="000000" w:themeColor="text1"/>
                <w:sz w:val="18"/>
                <w:szCs w:val="18"/>
                <w:lang w:val="fr-FR"/>
              </w:rPr>
              <w:t xml:space="preserve">                </w:t>
            </w:r>
          </w:p>
        </w:tc>
        <w:tc>
          <w:tcPr>
            <w:tcW w:w="677" w:type="dxa"/>
          </w:tcPr>
          <w:p w14:paraId="628F556B"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N</w:t>
            </w:r>
          </w:p>
        </w:tc>
        <w:tc>
          <w:tcPr>
            <w:tcW w:w="1868" w:type="dxa"/>
            <w:noWrap/>
          </w:tcPr>
          <w:p w14:paraId="2FCCC6A3"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0.17</w:t>
            </w:r>
          </w:p>
        </w:tc>
        <w:tc>
          <w:tcPr>
            <w:tcW w:w="1626" w:type="dxa"/>
          </w:tcPr>
          <w:p w14:paraId="5DED20BF"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0.022</w:t>
            </w:r>
          </w:p>
        </w:tc>
        <w:tc>
          <w:tcPr>
            <w:tcW w:w="1626" w:type="dxa"/>
          </w:tcPr>
          <w:p w14:paraId="6D0E2ECD"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134.7 [5.2]</w:t>
            </w:r>
            <w:r w:rsidRPr="004D249F">
              <w:rPr>
                <w:rFonts w:ascii="Arial" w:hAnsi="Arial"/>
                <w:color w:val="000000" w:themeColor="text1"/>
                <w:sz w:val="18"/>
                <w:szCs w:val="18"/>
                <w:vertAlign w:val="superscript"/>
                <w:lang w:val="fr-FR"/>
              </w:rPr>
              <w:t xml:space="preserve"> </w:t>
            </w:r>
          </w:p>
        </w:tc>
        <w:tc>
          <w:tcPr>
            <w:tcW w:w="1289" w:type="dxa"/>
            <w:noWrap/>
          </w:tcPr>
          <w:p w14:paraId="5426727F"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13.5</w:t>
            </w:r>
          </w:p>
        </w:tc>
      </w:tr>
      <w:tr w:rsidR="004D249F" w:rsidRPr="004D249F" w14:paraId="541F3B0F" w14:textId="77777777" w:rsidTr="002A4393">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33D703DF" w14:textId="77777777" w:rsidR="004D249F" w:rsidRPr="004D249F" w:rsidRDefault="004D249F" w:rsidP="00487CC3">
            <w:pPr>
              <w:spacing w:line="480" w:lineRule="auto"/>
              <w:rPr>
                <w:rFonts w:ascii="Arial" w:hAnsi="Arial"/>
                <w:color w:val="000000" w:themeColor="text1"/>
                <w:sz w:val="18"/>
                <w:szCs w:val="18"/>
                <w:lang w:val="fr-FR"/>
              </w:rPr>
            </w:pPr>
            <w:r w:rsidRPr="004D249F">
              <w:rPr>
                <w:rFonts w:ascii="Arial" w:hAnsi="Arial"/>
                <w:color w:val="000000" w:themeColor="text1"/>
                <w:sz w:val="18"/>
                <w:szCs w:val="18"/>
                <w:lang w:val="fr-FR"/>
              </w:rPr>
              <w:t xml:space="preserve">HFC-152a               </w:t>
            </w:r>
          </w:p>
        </w:tc>
        <w:tc>
          <w:tcPr>
            <w:tcW w:w="1527" w:type="dxa"/>
            <w:noWrap/>
          </w:tcPr>
          <w:p w14:paraId="5ABC5B1A" w14:textId="77777777" w:rsidR="004D249F" w:rsidRPr="004D249F" w:rsidRDefault="004D249F" w:rsidP="00487CC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CH</w:t>
            </w:r>
            <w:r w:rsidRPr="004D249F">
              <w:rPr>
                <w:rFonts w:ascii="Arial" w:hAnsi="Arial"/>
                <w:color w:val="000000" w:themeColor="text1"/>
                <w:sz w:val="18"/>
                <w:szCs w:val="18"/>
                <w:vertAlign w:val="subscript"/>
              </w:rPr>
              <w:t>3</w:t>
            </w:r>
            <w:r w:rsidRPr="004D249F">
              <w:rPr>
                <w:rFonts w:ascii="Arial" w:hAnsi="Arial"/>
                <w:color w:val="000000" w:themeColor="text1"/>
                <w:sz w:val="18"/>
                <w:szCs w:val="18"/>
              </w:rPr>
              <w:t>CHF</w:t>
            </w:r>
            <w:r w:rsidRPr="004D249F">
              <w:rPr>
                <w:rFonts w:ascii="Arial" w:hAnsi="Arial"/>
                <w:color w:val="000000" w:themeColor="text1"/>
                <w:sz w:val="18"/>
                <w:szCs w:val="18"/>
                <w:vertAlign w:val="subscript"/>
              </w:rPr>
              <w:t>2</w:t>
            </w:r>
            <w:r w:rsidRPr="004D249F">
              <w:rPr>
                <w:rFonts w:ascii="Arial" w:hAnsi="Arial"/>
                <w:color w:val="000000" w:themeColor="text1"/>
                <w:sz w:val="18"/>
                <w:szCs w:val="18"/>
              </w:rPr>
              <w:t xml:space="preserve">                </w:t>
            </w:r>
          </w:p>
        </w:tc>
        <w:tc>
          <w:tcPr>
            <w:tcW w:w="677" w:type="dxa"/>
          </w:tcPr>
          <w:p w14:paraId="06FFCD2A"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N</w:t>
            </w:r>
          </w:p>
        </w:tc>
        <w:tc>
          <w:tcPr>
            <w:tcW w:w="1868" w:type="dxa"/>
            <w:noWrap/>
          </w:tcPr>
          <w:p w14:paraId="1E6E7A22"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0.10</w:t>
            </w:r>
          </w:p>
        </w:tc>
        <w:tc>
          <w:tcPr>
            <w:tcW w:w="1626" w:type="dxa"/>
          </w:tcPr>
          <w:p w14:paraId="0F5034D5"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&lt;0.001</w:t>
            </w:r>
          </w:p>
        </w:tc>
        <w:tc>
          <w:tcPr>
            <w:tcW w:w="1626" w:type="dxa"/>
          </w:tcPr>
          <w:p w14:paraId="130797FD"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7.73 [0.38]</w:t>
            </w:r>
          </w:p>
        </w:tc>
        <w:tc>
          <w:tcPr>
            <w:tcW w:w="1289" w:type="dxa"/>
            <w:noWrap/>
          </w:tcPr>
          <w:p w14:paraId="255E78C3"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1.5</w:t>
            </w:r>
          </w:p>
          <w:p w14:paraId="344B9EFE"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p>
        </w:tc>
      </w:tr>
      <w:tr w:rsidR="004D249F" w:rsidRPr="004D249F" w14:paraId="6071618C" w14:textId="77777777" w:rsidTr="002A4393">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4D297E8C" w14:textId="77777777" w:rsidR="004D249F" w:rsidRPr="004D249F" w:rsidRDefault="004D249F" w:rsidP="00487CC3">
            <w:pPr>
              <w:spacing w:line="480" w:lineRule="auto"/>
              <w:rPr>
                <w:rFonts w:ascii="Arial" w:hAnsi="Arial"/>
                <w:color w:val="000000" w:themeColor="text1"/>
                <w:sz w:val="18"/>
                <w:szCs w:val="18"/>
                <w:lang w:val="fr-FR"/>
              </w:rPr>
            </w:pPr>
            <w:r w:rsidRPr="004D249F">
              <w:rPr>
                <w:rFonts w:ascii="Arial" w:hAnsi="Arial"/>
                <w:color w:val="000000" w:themeColor="text1"/>
                <w:sz w:val="18"/>
                <w:szCs w:val="18"/>
                <w:lang w:val="fr-FR"/>
              </w:rPr>
              <w:t>HFC-143a</w:t>
            </w:r>
          </w:p>
        </w:tc>
        <w:tc>
          <w:tcPr>
            <w:tcW w:w="1527" w:type="dxa"/>
            <w:noWrap/>
          </w:tcPr>
          <w:p w14:paraId="4BE8A15E" w14:textId="77777777" w:rsidR="004D249F" w:rsidRPr="004D249F" w:rsidRDefault="004D249F" w:rsidP="00487CC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CH</w:t>
            </w:r>
            <w:r w:rsidRPr="004D249F">
              <w:rPr>
                <w:rFonts w:ascii="Arial" w:hAnsi="Arial"/>
                <w:color w:val="000000" w:themeColor="text1"/>
                <w:sz w:val="18"/>
                <w:szCs w:val="18"/>
                <w:vertAlign w:val="subscript"/>
              </w:rPr>
              <w:t>3</w:t>
            </w:r>
            <w:r w:rsidRPr="004D249F">
              <w:rPr>
                <w:rFonts w:ascii="Arial" w:hAnsi="Arial"/>
                <w:color w:val="000000" w:themeColor="text1"/>
                <w:sz w:val="18"/>
                <w:szCs w:val="18"/>
                <w:lang w:val="fr-FR"/>
              </w:rPr>
              <w:t>CF</w:t>
            </w:r>
            <w:r w:rsidRPr="004D249F">
              <w:rPr>
                <w:rFonts w:ascii="Arial" w:hAnsi="Arial"/>
                <w:color w:val="000000" w:themeColor="text1"/>
                <w:sz w:val="18"/>
                <w:szCs w:val="18"/>
                <w:vertAlign w:val="subscript"/>
              </w:rPr>
              <w:t>3</w:t>
            </w:r>
          </w:p>
        </w:tc>
        <w:tc>
          <w:tcPr>
            <w:tcW w:w="677" w:type="dxa"/>
          </w:tcPr>
          <w:p w14:paraId="36836B31"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N</w:t>
            </w:r>
          </w:p>
        </w:tc>
        <w:tc>
          <w:tcPr>
            <w:tcW w:w="1868" w:type="dxa"/>
            <w:noWrap/>
          </w:tcPr>
          <w:p w14:paraId="6AB3FAAF"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0.17</w:t>
            </w:r>
          </w:p>
        </w:tc>
        <w:tc>
          <w:tcPr>
            <w:tcW w:w="1626" w:type="dxa"/>
          </w:tcPr>
          <w:p w14:paraId="15A4FB25"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0.005</w:t>
            </w:r>
          </w:p>
        </w:tc>
        <w:tc>
          <w:tcPr>
            <w:tcW w:w="1626" w:type="dxa"/>
          </w:tcPr>
          <w:p w14:paraId="75437FAC" w14:textId="77777777" w:rsidR="004D249F" w:rsidRPr="002A4393"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70AD47" w:themeColor="accent6"/>
                <w:sz w:val="18"/>
                <w:szCs w:val="18"/>
                <w:vertAlign w:val="superscript"/>
                <w:lang w:val="fr-FR"/>
              </w:rPr>
            </w:pPr>
            <w:r w:rsidRPr="002A4393">
              <w:rPr>
                <w:rFonts w:ascii="Arial" w:hAnsi="Arial"/>
                <w:color w:val="70AD47" w:themeColor="accent6"/>
                <w:sz w:val="18"/>
                <w:szCs w:val="18"/>
                <w:lang w:val="fr-FR"/>
              </w:rPr>
              <w:t>30.0 [1.6]</w:t>
            </w:r>
          </w:p>
        </w:tc>
        <w:tc>
          <w:tcPr>
            <w:tcW w:w="1289" w:type="dxa"/>
            <w:noWrap/>
          </w:tcPr>
          <w:p w14:paraId="3985E365"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52</w:t>
            </w:r>
          </w:p>
        </w:tc>
      </w:tr>
      <w:tr w:rsidR="004D249F" w:rsidRPr="004D249F" w14:paraId="62760062" w14:textId="77777777" w:rsidTr="002A4393">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78B8191D" w14:textId="77777777" w:rsidR="004D249F" w:rsidRPr="004D249F" w:rsidRDefault="004D249F" w:rsidP="00487CC3">
            <w:pPr>
              <w:spacing w:line="480" w:lineRule="auto"/>
              <w:rPr>
                <w:rFonts w:ascii="Arial" w:hAnsi="Arial"/>
                <w:color w:val="000000" w:themeColor="text1"/>
                <w:sz w:val="18"/>
                <w:szCs w:val="18"/>
                <w:lang w:val="fr-FR"/>
              </w:rPr>
            </w:pPr>
            <w:r w:rsidRPr="004D249F">
              <w:rPr>
                <w:rFonts w:ascii="Arial" w:hAnsi="Arial"/>
                <w:color w:val="000000" w:themeColor="text1"/>
                <w:sz w:val="18"/>
                <w:szCs w:val="18"/>
                <w:lang w:val="fr-FR"/>
              </w:rPr>
              <w:t>HFC-125</w:t>
            </w:r>
          </w:p>
        </w:tc>
        <w:tc>
          <w:tcPr>
            <w:tcW w:w="1527" w:type="dxa"/>
            <w:noWrap/>
          </w:tcPr>
          <w:p w14:paraId="49A864E5" w14:textId="77777777" w:rsidR="004D249F" w:rsidRPr="004D249F" w:rsidRDefault="004D249F" w:rsidP="00487CC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CHF</w:t>
            </w:r>
            <w:r w:rsidRPr="004D249F">
              <w:rPr>
                <w:rFonts w:ascii="Arial" w:hAnsi="Arial"/>
                <w:color w:val="000000" w:themeColor="text1"/>
                <w:sz w:val="18"/>
                <w:szCs w:val="18"/>
                <w:vertAlign w:val="subscript"/>
                <w:lang w:val="fr-FR"/>
              </w:rPr>
              <w:t>2</w:t>
            </w:r>
            <w:r w:rsidRPr="004D249F">
              <w:rPr>
                <w:rFonts w:ascii="Arial" w:hAnsi="Arial"/>
                <w:color w:val="000000" w:themeColor="text1"/>
                <w:sz w:val="18"/>
                <w:szCs w:val="18"/>
                <w:lang w:val="fr-FR"/>
              </w:rPr>
              <w:t>CF</w:t>
            </w:r>
            <w:r w:rsidRPr="004D249F">
              <w:rPr>
                <w:rFonts w:ascii="Arial" w:hAnsi="Arial"/>
                <w:color w:val="000000" w:themeColor="text1"/>
                <w:sz w:val="18"/>
                <w:szCs w:val="18"/>
                <w:vertAlign w:val="subscript"/>
              </w:rPr>
              <w:t>3</w:t>
            </w:r>
          </w:p>
        </w:tc>
        <w:tc>
          <w:tcPr>
            <w:tcW w:w="677" w:type="dxa"/>
          </w:tcPr>
          <w:p w14:paraId="5C338CAA"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N</w:t>
            </w:r>
          </w:p>
        </w:tc>
        <w:tc>
          <w:tcPr>
            <w:tcW w:w="1868" w:type="dxa"/>
            <w:noWrap/>
          </w:tcPr>
          <w:p w14:paraId="40A8500B"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0.23</w:t>
            </w:r>
          </w:p>
        </w:tc>
        <w:tc>
          <w:tcPr>
            <w:tcW w:w="1626" w:type="dxa"/>
          </w:tcPr>
          <w:p w14:paraId="14137A42"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0.01</w:t>
            </w:r>
          </w:p>
        </w:tc>
        <w:tc>
          <w:tcPr>
            <w:tcW w:w="1626" w:type="dxa"/>
          </w:tcPr>
          <w:p w14:paraId="4A45FBA9" w14:textId="77777777" w:rsidR="004D249F" w:rsidRPr="002A4393"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70AD47" w:themeColor="accent6"/>
                <w:sz w:val="18"/>
                <w:szCs w:val="18"/>
                <w:lang w:val="fr-FR"/>
              </w:rPr>
            </w:pPr>
            <w:r w:rsidRPr="002A4393">
              <w:rPr>
                <w:rFonts w:ascii="Arial" w:hAnsi="Arial"/>
                <w:color w:val="70AD47" w:themeColor="accent6"/>
                <w:sz w:val="18"/>
                <w:szCs w:val="18"/>
                <w:lang w:val="fr-FR"/>
              </w:rPr>
              <w:t>41.8 [3.0]</w:t>
            </w:r>
          </w:p>
        </w:tc>
        <w:tc>
          <w:tcPr>
            <w:tcW w:w="1289" w:type="dxa"/>
            <w:noWrap/>
          </w:tcPr>
          <w:p w14:paraId="79D45962"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31</w:t>
            </w:r>
          </w:p>
        </w:tc>
      </w:tr>
      <w:tr w:rsidR="004D249F" w:rsidRPr="004D249F" w14:paraId="75277B46" w14:textId="77777777" w:rsidTr="002A4393">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63F98C23" w14:textId="77777777" w:rsidR="004D249F" w:rsidRPr="004D249F" w:rsidRDefault="004D249F" w:rsidP="00487CC3">
            <w:pPr>
              <w:spacing w:line="480" w:lineRule="auto"/>
              <w:rPr>
                <w:rFonts w:ascii="Arial" w:hAnsi="Arial"/>
                <w:color w:val="000000" w:themeColor="text1"/>
                <w:sz w:val="18"/>
                <w:szCs w:val="18"/>
                <w:lang w:val="fr-FR"/>
              </w:rPr>
            </w:pPr>
            <w:r w:rsidRPr="004D249F">
              <w:rPr>
                <w:rFonts w:ascii="Arial" w:hAnsi="Arial"/>
                <w:color w:val="000000" w:themeColor="text1"/>
                <w:sz w:val="18"/>
                <w:szCs w:val="18"/>
                <w:lang w:val="fr-FR"/>
              </w:rPr>
              <w:t>HFC-32</w:t>
            </w:r>
          </w:p>
        </w:tc>
        <w:tc>
          <w:tcPr>
            <w:tcW w:w="1527" w:type="dxa"/>
            <w:noWrap/>
          </w:tcPr>
          <w:p w14:paraId="77820110" w14:textId="77777777" w:rsidR="004D249F" w:rsidRPr="004D249F" w:rsidRDefault="004D249F" w:rsidP="00487CC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CH</w:t>
            </w:r>
            <w:r w:rsidRPr="004D249F">
              <w:rPr>
                <w:rFonts w:ascii="Arial" w:hAnsi="Arial"/>
                <w:color w:val="000000" w:themeColor="text1"/>
                <w:sz w:val="18"/>
                <w:szCs w:val="18"/>
                <w:vertAlign w:val="subscript"/>
                <w:lang w:val="fr-FR"/>
              </w:rPr>
              <w:t>2</w:t>
            </w:r>
            <w:r w:rsidRPr="004D249F">
              <w:rPr>
                <w:rFonts w:ascii="Arial" w:hAnsi="Arial"/>
                <w:color w:val="000000" w:themeColor="text1"/>
                <w:sz w:val="18"/>
                <w:szCs w:val="18"/>
                <w:lang w:val="fr-FR"/>
              </w:rPr>
              <w:t>F</w:t>
            </w:r>
            <w:r w:rsidRPr="004D249F">
              <w:rPr>
                <w:rFonts w:ascii="Arial" w:hAnsi="Arial"/>
                <w:color w:val="000000" w:themeColor="text1"/>
                <w:sz w:val="18"/>
                <w:szCs w:val="18"/>
                <w:vertAlign w:val="subscript"/>
                <w:lang w:val="fr-FR"/>
              </w:rPr>
              <w:t>2</w:t>
            </w:r>
          </w:p>
        </w:tc>
        <w:tc>
          <w:tcPr>
            <w:tcW w:w="677" w:type="dxa"/>
          </w:tcPr>
          <w:p w14:paraId="516FC7A9"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N</w:t>
            </w:r>
          </w:p>
        </w:tc>
        <w:tc>
          <w:tcPr>
            <w:tcW w:w="1868" w:type="dxa"/>
            <w:noWrap/>
          </w:tcPr>
          <w:p w14:paraId="484B7A2E"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0.11</w:t>
            </w:r>
          </w:p>
        </w:tc>
        <w:tc>
          <w:tcPr>
            <w:tcW w:w="1626" w:type="dxa"/>
          </w:tcPr>
          <w:p w14:paraId="129B241C"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0.003</w:t>
            </w:r>
          </w:p>
        </w:tc>
        <w:tc>
          <w:tcPr>
            <w:tcW w:w="1626" w:type="dxa"/>
          </w:tcPr>
          <w:p w14:paraId="64C50123" w14:textId="77777777" w:rsidR="004D249F" w:rsidRPr="002A4393"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70AD47" w:themeColor="accent6"/>
                <w:sz w:val="18"/>
                <w:szCs w:val="18"/>
                <w:lang w:val="fr-FR"/>
              </w:rPr>
            </w:pPr>
            <w:r w:rsidRPr="002A4393">
              <w:rPr>
                <w:rFonts w:ascii="Arial" w:hAnsi="Arial"/>
                <w:color w:val="70AD47" w:themeColor="accent6"/>
                <w:sz w:val="18"/>
                <w:szCs w:val="18"/>
                <w:lang w:val="fr-FR"/>
              </w:rPr>
              <w:t>31.3 [3.0]</w:t>
            </w:r>
          </w:p>
        </w:tc>
        <w:tc>
          <w:tcPr>
            <w:tcW w:w="1289" w:type="dxa"/>
            <w:noWrap/>
          </w:tcPr>
          <w:p w14:paraId="74C99A0B"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5.3</w:t>
            </w:r>
          </w:p>
        </w:tc>
      </w:tr>
      <w:tr w:rsidR="004D249F" w:rsidRPr="004D249F" w14:paraId="2529739E" w14:textId="77777777" w:rsidTr="002A4393">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06B12033" w14:textId="77777777" w:rsidR="004D249F" w:rsidRPr="004D249F" w:rsidRDefault="004D249F" w:rsidP="00487CC3">
            <w:pPr>
              <w:spacing w:line="480" w:lineRule="auto"/>
              <w:rPr>
                <w:rFonts w:ascii="Arial" w:hAnsi="Arial"/>
                <w:color w:val="000000" w:themeColor="text1"/>
                <w:sz w:val="18"/>
                <w:szCs w:val="18"/>
                <w:lang w:val="fr-FR"/>
              </w:rPr>
            </w:pPr>
            <w:r w:rsidRPr="004D249F">
              <w:rPr>
                <w:rFonts w:ascii="Arial" w:hAnsi="Arial"/>
                <w:color w:val="000000" w:themeColor="text1"/>
                <w:sz w:val="18"/>
                <w:szCs w:val="18"/>
                <w:lang w:val="fr-FR"/>
              </w:rPr>
              <w:t>HFC-23</w:t>
            </w:r>
          </w:p>
        </w:tc>
        <w:tc>
          <w:tcPr>
            <w:tcW w:w="1527" w:type="dxa"/>
            <w:noWrap/>
          </w:tcPr>
          <w:p w14:paraId="542CEA11" w14:textId="77777777" w:rsidR="004D249F" w:rsidRPr="004D249F" w:rsidRDefault="004D249F" w:rsidP="00487CC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CHF</w:t>
            </w:r>
            <w:r w:rsidRPr="004D249F">
              <w:rPr>
                <w:rFonts w:ascii="Arial" w:hAnsi="Arial"/>
                <w:color w:val="000000" w:themeColor="text1"/>
                <w:sz w:val="18"/>
                <w:szCs w:val="18"/>
                <w:vertAlign w:val="subscript"/>
              </w:rPr>
              <w:t>3</w:t>
            </w:r>
          </w:p>
        </w:tc>
        <w:tc>
          <w:tcPr>
            <w:tcW w:w="677" w:type="dxa"/>
          </w:tcPr>
          <w:p w14:paraId="5A1C6817"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N</w:t>
            </w:r>
          </w:p>
        </w:tc>
        <w:tc>
          <w:tcPr>
            <w:tcW w:w="1868" w:type="dxa"/>
            <w:noWrap/>
          </w:tcPr>
          <w:p w14:paraId="0ED21300"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0.19</w:t>
            </w:r>
          </w:p>
        </w:tc>
        <w:tc>
          <w:tcPr>
            <w:tcW w:w="1626" w:type="dxa"/>
          </w:tcPr>
          <w:p w14:paraId="2C2F95E8"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0.007</w:t>
            </w:r>
          </w:p>
        </w:tc>
        <w:tc>
          <w:tcPr>
            <w:tcW w:w="1626" w:type="dxa"/>
          </w:tcPr>
          <w:p w14:paraId="3896B3E2"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70C0"/>
                <w:sz w:val="18"/>
                <w:szCs w:val="18"/>
                <w:lang w:val="fr-FR"/>
              </w:rPr>
            </w:pPr>
            <w:r w:rsidRPr="004D249F">
              <w:rPr>
                <w:rFonts w:ascii="Arial" w:hAnsi="Arial"/>
                <w:color w:val="000000" w:themeColor="text1"/>
                <w:sz w:val="18"/>
                <w:szCs w:val="18"/>
                <w:lang w:val="fr-FR"/>
              </w:rPr>
              <w:t>37.8 [1.0]</w:t>
            </w:r>
          </w:p>
        </w:tc>
        <w:tc>
          <w:tcPr>
            <w:tcW w:w="1289" w:type="dxa"/>
            <w:noWrap/>
          </w:tcPr>
          <w:p w14:paraId="087FAD56"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228</w:t>
            </w:r>
          </w:p>
        </w:tc>
      </w:tr>
      <w:tr w:rsidR="004D249F" w:rsidRPr="004D249F" w14:paraId="5533F4A1" w14:textId="77777777" w:rsidTr="002A4393">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424530CA" w14:textId="77777777" w:rsidR="004D249F" w:rsidRPr="004D249F" w:rsidRDefault="004D249F" w:rsidP="00487CC3">
            <w:pPr>
              <w:spacing w:line="480" w:lineRule="auto"/>
              <w:rPr>
                <w:rFonts w:ascii="Arial" w:hAnsi="Arial"/>
                <w:color w:val="000000" w:themeColor="text1"/>
                <w:sz w:val="18"/>
                <w:szCs w:val="18"/>
                <w:lang w:val="fr-FR"/>
              </w:rPr>
            </w:pPr>
            <w:r w:rsidRPr="004D249F">
              <w:rPr>
                <w:rFonts w:ascii="Arial" w:hAnsi="Arial"/>
                <w:color w:val="000000" w:themeColor="text1"/>
                <w:sz w:val="18"/>
                <w:szCs w:val="18"/>
                <w:lang w:val="fr-FR"/>
              </w:rPr>
              <w:t>HFC-365mfc</w:t>
            </w:r>
          </w:p>
        </w:tc>
        <w:tc>
          <w:tcPr>
            <w:tcW w:w="1527" w:type="dxa"/>
            <w:noWrap/>
          </w:tcPr>
          <w:p w14:paraId="736D9EA7" w14:textId="77777777" w:rsidR="004D249F" w:rsidRPr="004D249F" w:rsidRDefault="004D249F" w:rsidP="00487CC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rPr>
              <w:t>CH</w:t>
            </w:r>
            <w:r w:rsidRPr="004D249F">
              <w:rPr>
                <w:rFonts w:ascii="Arial" w:hAnsi="Arial"/>
                <w:color w:val="000000" w:themeColor="text1"/>
                <w:sz w:val="18"/>
                <w:szCs w:val="18"/>
                <w:vertAlign w:val="subscript"/>
              </w:rPr>
              <w:t>3</w:t>
            </w:r>
            <w:r w:rsidRPr="004D249F">
              <w:rPr>
                <w:rFonts w:ascii="Arial" w:hAnsi="Arial"/>
                <w:color w:val="000000" w:themeColor="text1"/>
                <w:sz w:val="18"/>
                <w:szCs w:val="18"/>
              </w:rPr>
              <w:t>CF</w:t>
            </w:r>
            <w:r w:rsidRPr="004D249F">
              <w:rPr>
                <w:rFonts w:ascii="Arial" w:hAnsi="Arial"/>
                <w:color w:val="000000" w:themeColor="text1"/>
                <w:sz w:val="18"/>
                <w:szCs w:val="18"/>
                <w:vertAlign w:val="subscript"/>
              </w:rPr>
              <w:t>2</w:t>
            </w:r>
            <w:r w:rsidRPr="004D249F">
              <w:rPr>
                <w:rFonts w:ascii="Arial" w:hAnsi="Arial"/>
                <w:color w:val="000000" w:themeColor="text1"/>
                <w:sz w:val="18"/>
                <w:szCs w:val="18"/>
              </w:rPr>
              <w:t>CH</w:t>
            </w:r>
            <w:r w:rsidRPr="004D249F">
              <w:rPr>
                <w:rFonts w:ascii="Arial" w:hAnsi="Arial"/>
                <w:color w:val="000000" w:themeColor="text1"/>
                <w:sz w:val="18"/>
                <w:szCs w:val="18"/>
                <w:vertAlign w:val="subscript"/>
              </w:rPr>
              <w:t>2</w:t>
            </w:r>
            <w:r w:rsidRPr="004D249F">
              <w:rPr>
                <w:rFonts w:ascii="Arial" w:hAnsi="Arial"/>
                <w:color w:val="000000" w:themeColor="text1"/>
                <w:sz w:val="18"/>
                <w:szCs w:val="18"/>
              </w:rPr>
              <w:t>CF</w:t>
            </w:r>
            <w:r w:rsidRPr="004D249F">
              <w:rPr>
                <w:rFonts w:ascii="Arial" w:hAnsi="Arial"/>
                <w:color w:val="000000" w:themeColor="text1"/>
                <w:sz w:val="18"/>
                <w:szCs w:val="18"/>
                <w:vertAlign w:val="subscript"/>
              </w:rPr>
              <w:t>3</w:t>
            </w:r>
          </w:p>
        </w:tc>
        <w:tc>
          <w:tcPr>
            <w:tcW w:w="677" w:type="dxa"/>
          </w:tcPr>
          <w:p w14:paraId="4F6C74BD"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N</w:t>
            </w:r>
          </w:p>
        </w:tc>
        <w:tc>
          <w:tcPr>
            <w:tcW w:w="1868" w:type="dxa"/>
            <w:noWrap/>
          </w:tcPr>
          <w:p w14:paraId="0EC74B1C"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0.24</w:t>
            </w:r>
          </w:p>
        </w:tc>
        <w:tc>
          <w:tcPr>
            <w:tcW w:w="1626" w:type="dxa"/>
          </w:tcPr>
          <w:p w14:paraId="0E99197D"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&lt; 0.001</w:t>
            </w:r>
          </w:p>
        </w:tc>
        <w:tc>
          <w:tcPr>
            <w:tcW w:w="1626" w:type="dxa"/>
          </w:tcPr>
          <w:p w14:paraId="22737940"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1.03 [0.04]</w:t>
            </w:r>
            <w:r w:rsidRPr="004D249F">
              <w:rPr>
                <w:rFonts w:ascii="Arial" w:hAnsi="Arial"/>
                <w:color w:val="000000" w:themeColor="text1"/>
                <w:sz w:val="18"/>
                <w:szCs w:val="18"/>
                <w:vertAlign w:val="superscript"/>
                <w:lang w:val="fr-FR"/>
              </w:rPr>
              <w:t xml:space="preserve"> </w:t>
            </w:r>
          </w:p>
        </w:tc>
        <w:tc>
          <w:tcPr>
            <w:tcW w:w="1289" w:type="dxa"/>
            <w:noWrap/>
          </w:tcPr>
          <w:p w14:paraId="42FF3F80"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8.9</w:t>
            </w:r>
          </w:p>
        </w:tc>
      </w:tr>
      <w:tr w:rsidR="004D249F" w:rsidRPr="004D249F" w14:paraId="65EE5AFF" w14:textId="77777777" w:rsidTr="002A4393">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453CAA3E" w14:textId="77777777" w:rsidR="004D249F" w:rsidRPr="004D249F" w:rsidRDefault="004D249F" w:rsidP="00487CC3">
            <w:pPr>
              <w:spacing w:line="480" w:lineRule="auto"/>
              <w:rPr>
                <w:rFonts w:ascii="Arial" w:hAnsi="Arial"/>
                <w:color w:val="000000" w:themeColor="text1"/>
                <w:sz w:val="18"/>
                <w:szCs w:val="18"/>
                <w:lang w:val="fr-FR"/>
              </w:rPr>
            </w:pPr>
            <w:r w:rsidRPr="004D249F">
              <w:rPr>
                <w:rFonts w:ascii="Arial" w:hAnsi="Arial"/>
                <w:color w:val="000000" w:themeColor="text1"/>
                <w:sz w:val="18"/>
                <w:szCs w:val="18"/>
                <w:lang w:val="fr-FR"/>
              </w:rPr>
              <w:t>HFC-227ea</w:t>
            </w:r>
          </w:p>
        </w:tc>
        <w:tc>
          <w:tcPr>
            <w:tcW w:w="1527" w:type="dxa"/>
            <w:noWrap/>
          </w:tcPr>
          <w:p w14:paraId="435BD9A0" w14:textId="77777777" w:rsidR="004D249F" w:rsidRPr="004D249F" w:rsidRDefault="004D249F" w:rsidP="00487CC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vertAlign w:val="subscript"/>
              </w:rPr>
            </w:pPr>
            <w:r w:rsidRPr="004D249F">
              <w:rPr>
                <w:rFonts w:ascii="Arial" w:hAnsi="Arial"/>
                <w:color w:val="000000" w:themeColor="text1"/>
                <w:sz w:val="18"/>
                <w:szCs w:val="18"/>
              </w:rPr>
              <w:t>CF</w:t>
            </w:r>
            <w:r w:rsidRPr="004D249F">
              <w:rPr>
                <w:rFonts w:ascii="Arial" w:hAnsi="Arial"/>
                <w:color w:val="000000" w:themeColor="text1"/>
                <w:sz w:val="18"/>
                <w:szCs w:val="18"/>
                <w:vertAlign w:val="subscript"/>
              </w:rPr>
              <w:t>3</w:t>
            </w:r>
            <w:r w:rsidRPr="004D249F">
              <w:rPr>
                <w:rFonts w:ascii="Arial" w:hAnsi="Arial"/>
                <w:color w:val="000000" w:themeColor="text1"/>
                <w:sz w:val="18"/>
                <w:szCs w:val="18"/>
              </w:rPr>
              <w:t>CHFCF</w:t>
            </w:r>
            <w:r w:rsidRPr="004D249F">
              <w:rPr>
                <w:rFonts w:ascii="Arial" w:hAnsi="Arial"/>
                <w:color w:val="000000" w:themeColor="text1"/>
                <w:sz w:val="18"/>
                <w:szCs w:val="18"/>
                <w:vertAlign w:val="subscript"/>
              </w:rPr>
              <w:t>3</w:t>
            </w:r>
          </w:p>
          <w:p w14:paraId="35B8A571" w14:textId="77777777" w:rsidR="004D249F" w:rsidRPr="004D249F" w:rsidRDefault="004D249F" w:rsidP="00487CC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p>
        </w:tc>
        <w:tc>
          <w:tcPr>
            <w:tcW w:w="677" w:type="dxa"/>
          </w:tcPr>
          <w:p w14:paraId="07AFC37C"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N</w:t>
            </w:r>
          </w:p>
        </w:tc>
        <w:tc>
          <w:tcPr>
            <w:tcW w:w="1868" w:type="dxa"/>
            <w:noWrap/>
          </w:tcPr>
          <w:p w14:paraId="7CEB20F1"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0.27</w:t>
            </w:r>
          </w:p>
        </w:tc>
        <w:tc>
          <w:tcPr>
            <w:tcW w:w="1626" w:type="dxa"/>
          </w:tcPr>
          <w:p w14:paraId="635BC6E4"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&lt; 0.001</w:t>
            </w:r>
          </w:p>
        </w:tc>
        <w:tc>
          <w:tcPr>
            <w:tcW w:w="1626" w:type="dxa"/>
          </w:tcPr>
          <w:p w14:paraId="52EA1715"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2.39 [0.19]</w:t>
            </w:r>
            <w:r w:rsidRPr="004D249F">
              <w:rPr>
                <w:rFonts w:ascii="Arial" w:hAnsi="Arial"/>
                <w:color w:val="000000" w:themeColor="text1"/>
                <w:sz w:val="18"/>
                <w:szCs w:val="18"/>
                <w:vertAlign w:val="superscript"/>
                <w:lang w:val="fr-FR"/>
              </w:rPr>
              <w:t xml:space="preserve"> </w:t>
            </w:r>
          </w:p>
        </w:tc>
        <w:tc>
          <w:tcPr>
            <w:tcW w:w="1289" w:type="dxa"/>
            <w:noWrap/>
          </w:tcPr>
          <w:p w14:paraId="79845CF0"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36</w:t>
            </w:r>
          </w:p>
        </w:tc>
      </w:tr>
      <w:tr w:rsidR="004D249F" w:rsidRPr="004D249F" w14:paraId="7902C9E1" w14:textId="77777777" w:rsidTr="002A4393">
        <w:trPr>
          <w:trHeight w:hRule="exact" w:val="144"/>
        </w:trPr>
        <w:tc>
          <w:tcPr>
            <w:cnfStyle w:val="001000000000" w:firstRow="0" w:lastRow="0" w:firstColumn="1" w:lastColumn="0" w:oddVBand="0" w:evenVBand="0" w:oddHBand="0" w:evenHBand="0" w:firstRowFirstColumn="0" w:firstRowLastColumn="0" w:lastRowFirstColumn="0" w:lastRowLastColumn="0"/>
            <w:tcW w:w="2302" w:type="dxa"/>
            <w:noWrap/>
          </w:tcPr>
          <w:p w14:paraId="0425D390" w14:textId="77777777" w:rsidR="004D249F" w:rsidRPr="004D249F" w:rsidRDefault="004D249F" w:rsidP="00487CC3">
            <w:pPr>
              <w:spacing w:line="480" w:lineRule="auto"/>
              <w:rPr>
                <w:rFonts w:ascii="Arial" w:hAnsi="Arial"/>
                <w:color w:val="000000" w:themeColor="text1"/>
                <w:sz w:val="18"/>
                <w:szCs w:val="18"/>
                <w:lang w:val="fr-FR"/>
              </w:rPr>
            </w:pPr>
          </w:p>
        </w:tc>
        <w:tc>
          <w:tcPr>
            <w:tcW w:w="1527" w:type="dxa"/>
            <w:noWrap/>
          </w:tcPr>
          <w:p w14:paraId="3A31F682" w14:textId="77777777" w:rsidR="004D249F" w:rsidRPr="004D249F" w:rsidRDefault="004D249F" w:rsidP="00487CC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p>
        </w:tc>
        <w:tc>
          <w:tcPr>
            <w:tcW w:w="677" w:type="dxa"/>
          </w:tcPr>
          <w:p w14:paraId="29CA9FBC"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p>
        </w:tc>
        <w:tc>
          <w:tcPr>
            <w:tcW w:w="1868" w:type="dxa"/>
            <w:noWrap/>
          </w:tcPr>
          <w:p w14:paraId="5D5EC636"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p>
        </w:tc>
        <w:tc>
          <w:tcPr>
            <w:tcW w:w="1626" w:type="dxa"/>
          </w:tcPr>
          <w:p w14:paraId="17E6FA6F"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70C0"/>
                <w:sz w:val="18"/>
                <w:szCs w:val="18"/>
                <w:lang w:val="fr-FR"/>
              </w:rPr>
            </w:pPr>
          </w:p>
        </w:tc>
        <w:tc>
          <w:tcPr>
            <w:tcW w:w="1626" w:type="dxa"/>
          </w:tcPr>
          <w:p w14:paraId="13222E9F"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70C0"/>
                <w:sz w:val="18"/>
                <w:szCs w:val="18"/>
                <w:lang w:val="fr-FR"/>
              </w:rPr>
            </w:pPr>
          </w:p>
        </w:tc>
        <w:tc>
          <w:tcPr>
            <w:tcW w:w="1289" w:type="dxa"/>
            <w:noWrap/>
          </w:tcPr>
          <w:p w14:paraId="21634961"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p>
        </w:tc>
      </w:tr>
      <w:tr w:rsidR="002A4393" w:rsidRPr="004D249F" w14:paraId="0E407B69" w14:textId="77777777" w:rsidTr="00FB569A">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10915" w:type="dxa"/>
            <w:gridSpan w:val="7"/>
            <w:noWrap/>
          </w:tcPr>
          <w:p w14:paraId="01B81669" w14:textId="1B34D065" w:rsidR="002A4393" w:rsidRPr="004D249F" w:rsidRDefault="002A4393" w:rsidP="00487CC3">
            <w:pPr>
              <w:spacing w:after="80"/>
              <w:jc w:val="center"/>
              <w:rPr>
                <w:rFonts w:ascii="Arial" w:hAnsi="Arial"/>
                <w:color w:val="000000" w:themeColor="text1"/>
                <w:sz w:val="18"/>
                <w:szCs w:val="18"/>
                <w:lang w:val="fr-FR"/>
              </w:rPr>
            </w:pPr>
            <w:proofErr w:type="spellStart"/>
            <w:r w:rsidRPr="004D249F">
              <w:rPr>
                <w:rFonts w:ascii="Arial" w:hAnsi="Arial"/>
                <w:color w:val="000000" w:themeColor="text1"/>
                <w:sz w:val="18"/>
                <w:szCs w:val="18"/>
                <w:lang w:val="fr-FR"/>
              </w:rPr>
              <w:t>Chlorocarbons</w:t>
            </w:r>
            <w:proofErr w:type="spellEnd"/>
          </w:p>
        </w:tc>
      </w:tr>
      <w:tr w:rsidR="004D249F" w:rsidRPr="004D249F" w14:paraId="3AFC77B7" w14:textId="77777777" w:rsidTr="002A4393">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5ACB26A3" w14:textId="77777777" w:rsidR="004D249F" w:rsidRPr="004D249F" w:rsidRDefault="004D249F" w:rsidP="00487CC3">
            <w:pPr>
              <w:spacing w:line="480" w:lineRule="auto"/>
              <w:rPr>
                <w:rFonts w:ascii="Arial" w:hAnsi="Arial"/>
                <w:color w:val="000000" w:themeColor="text1"/>
                <w:sz w:val="18"/>
                <w:szCs w:val="18"/>
                <w:lang w:val="fr-FR"/>
              </w:rPr>
            </w:pPr>
            <w:proofErr w:type="spellStart"/>
            <w:r w:rsidRPr="004D249F">
              <w:rPr>
                <w:rFonts w:ascii="Arial" w:hAnsi="Arial"/>
                <w:color w:val="000000" w:themeColor="text1"/>
                <w:sz w:val="18"/>
                <w:szCs w:val="18"/>
                <w:lang w:val="fr-FR"/>
              </w:rPr>
              <w:t>Methyl</w:t>
            </w:r>
            <w:proofErr w:type="spellEnd"/>
            <w:r w:rsidRPr="004D249F">
              <w:rPr>
                <w:rFonts w:ascii="Arial" w:hAnsi="Arial"/>
                <w:color w:val="000000" w:themeColor="text1"/>
                <w:sz w:val="18"/>
                <w:szCs w:val="18"/>
                <w:lang w:val="fr-FR"/>
              </w:rPr>
              <w:t xml:space="preserve"> </w:t>
            </w:r>
            <w:proofErr w:type="spellStart"/>
            <w:r w:rsidRPr="004D249F">
              <w:rPr>
                <w:rFonts w:ascii="Arial" w:hAnsi="Arial"/>
                <w:color w:val="000000" w:themeColor="text1"/>
                <w:sz w:val="18"/>
                <w:szCs w:val="18"/>
                <w:lang w:val="fr-FR"/>
              </w:rPr>
              <w:t>Chloroform</w:t>
            </w:r>
            <w:proofErr w:type="spellEnd"/>
            <w:r w:rsidRPr="004D249F">
              <w:rPr>
                <w:rFonts w:ascii="Arial" w:hAnsi="Arial"/>
                <w:color w:val="000000" w:themeColor="text1"/>
                <w:sz w:val="18"/>
                <w:szCs w:val="18"/>
                <w:lang w:val="fr-FR"/>
              </w:rPr>
              <w:t xml:space="preserve">      </w:t>
            </w:r>
          </w:p>
        </w:tc>
        <w:tc>
          <w:tcPr>
            <w:tcW w:w="1527" w:type="dxa"/>
            <w:noWrap/>
          </w:tcPr>
          <w:p w14:paraId="3E963499" w14:textId="77777777" w:rsidR="004D249F" w:rsidRPr="004D249F" w:rsidRDefault="004D249F" w:rsidP="00487CC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CH</w:t>
            </w:r>
            <w:r w:rsidRPr="004D249F">
              <w:rPr>
                <w:rFonts w:ascii="Arial" w:hAnsi="Arial"/>
                <w:color w:val="000000" w:themeColor="text1"/>
                <w:sz w:val="18"/>
                <w:szCs w:val="18"/>
                <w:vertAlign w:val="subscript"/>
                <w:lang w:val="fr-FR"/>
              </w:rPr>
              <w:t>3</w:t>
            </w:r>
            <w:r w:rsidRPr="004D249F">
              <w:rPr>
                <w:rFonts w:ascii="Arial" w:hAnsi="Arial"/>
                <w:color w:val="000000" w:themeColor="text1"/>
                <w:sz w:val="18"/>
                <w:szCs w:val="18"/>
                <w:lang w:val="fr-FR"/>
              </w:rPr>
              <w:t>CCl</w:t>
            </w:r>
            <w:r w:rsidRPr="004D249F">
              <w:rPr>
                <w:rFonts w:ascii="Arial" w:hAnsi="Arial"/>
                <w:color w:val="000000" w:themeColor="text1"/>
                <w:sz w:val="18"/>
                <w:szCs w:val="18"/>
                <w:vertAlign w:val="subscript"/>
                <w:lang w:val="fr-FR"/>
              </w:rPr>
              <w:t>3</w:t>
            </w:r>
            <w:r w:rsidRPr="004D249F">
              <w:rPr>
                <w:rFonts w:ascii="Arial" w:hAnsi="Arial"/>
                <w:color w:val="000000" w:themeColor="text1"/>
                <w:sz w:val="18"/>
                <w:szCs w:val="18"/>
                <w:lang w:val="fr-FR"/>
              </w:rPr>
              <w:t xml:space="preserve">                </w:t>
            </w:r>
          </w:p>
        </w:tc>
        <w:tc>
          <w:tcPr>
            <w:tcW w:w="677" w:type="dxa"/>
          </w:tcPr>
          <w:p w14:paraId="236CB550"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N</w:t>
            </w:r>
          </w:p>
        </w:tc>
        <w:tc>
          <w:tcPr>
            <w:tcW w:w="1868" w:type="dxa"/>
            <w:noWrap/>
          </w:tcPr>
          <w:p w14:paraId="1C748ED6"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0.07</w:t>
            </w:r>
          </w:p>
        </w:tc>
        <w:tc>
          <w:tcPr>
            <w:tcW w:w="1626" w:type="dxa"/>
          </w:tcPr>
          <w:p w14:paraId="3E987A3D"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&lt; 0.001</w:t>
            </w:r>
          </w:p>
        </w:tc>
        <w:tc>
          <w:tcPr>
            <w:tcW w:w="1626" w:type="dxa"/>
          </w:tcPr>
          <w:p w14:paraId="7A964F79"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70C0"/>
                <w:sz w:val="18"/>
                <w:szCs w:val="18"/>
                <w:lang w:val="fr-FR"/>
              </w:rPr>
            </w:pPr>
            <w:r w:rsidRPr="004D249F">
              <w:rPr>
                <w:rFonts w:ascii="Arial" w:hAnsi="Arial"/>
                <w:color w:val="000000" w:themeColor="text1"/>
                <w:sz w:val="18"/>
                <w:szCs w:val="18"/>
                <w:lang w:val="fr-FR"/>
              </w:rPr>
              <w:t>0.87 [-0.11]</w:t>
            </w:r>
          </w:p>
        </w:tc>
        <w:tc>
          <w:tcPr>
            <w:tcW w:w="1289" w:type="dxa"/>
            <w:noWrap/>
          </w:tcPr>
          <w:p w14:paraId="7373C293"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5</w:t>
            </w:r>
          </w:p>
        </w:tc>
      </w:tr>
      <w:tr w:rsidR="004D249F" w:rsidRPr="004D249F" w14:paraId="1993FD19" w14:textId="77777777" w:rsidTr="002A4393">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02897A21" w14:textId="77777777" w:rsidR="004D249F" w:rsidRPr="004D249F" w:rsidRDefault="004D249F" w:rsidP="00487CC3">
            <w:pPr>
              <w:spacing w:line="480" w:lineRule="auto"/>
              <w:rPr>
                <w:rFonts w:ascii="Arial" w:hAnsi="Arial"/>
                <w:color w:val="000000" w:themeColor="text1"/>
                <w:sz w:val="18"/>
                <w:szCs w:val="18"/>
                <w:lang w:val="fr-FR"/>
              </w:rPr>
            </w:pPr>
            <w:r w:rsidRPr="004D249F">
              <w:rPr>
                <w:rFonts w:ascii="Arial" w:hAnsi="Arial"/>
                <w:color w:val="000000" w:themeColor="text1"/>
                <w:sz w:val="18"/>
                <w:szCs w:val="18"/>
                <w:lang w:val="fr-FR"/>
              </w:rPr>
              <w:t xml:space="preserve">Carbon </w:t>
            </w:r>
            <w:proofErr w:type="spellStart"/>
            <w:r w:rsidRPr="004D249F">
              <w:rPr>
                <w:rFonts w:ascii="Arial" w:hAnsi="Arial"/>
                <w:color w:val="000000" w:themeColor="text1"/>
                <w:sz w:val="18"/>
                <w:szCs w:val="18"/>
                <w:lang w:val="fr-FR"/>
              </w:rPr>
              <w:t>Tetrachloride</w:t>
            </w:r>
            <w:proofErr w:type="spellEnd"/>
            <w:r w:rsidRPr="004D249F">
              <w:rPr>
                <w:rFonts w:ascii="Arial" w:hAnsi="Arial"/>
                <w:color w:val="000000" w:themeColor="text1"/>
                <w:sz w:val="18"/>
                <w:szCs w:val="18"/>
                <w:lang w:val="fr-FR"/>
              </w:rPr>
              <w:t xml:space="preserve">   </w:t>
            </w:r>
          </w:p>
        </w:tc>
        <w:tc>
          <w:tcPr>
            <w:tcW w:w="1527" w:type="dxa"/>
            <w:noWrap/>
          </w:tcPr>
          <w:p w14:paraId="6F1F04E0" w14:textId="77777777" w:rsidR="004D249F" w:rsidRPr="004D249F" w:rsidRDefault="004D249F" w:rsidP="00487CC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CCl</w:t>
            </w:r>
            <w:r w:rsidRPr="004D249F">
              <w:rPr>
                <w:rFonts w:ascii="Arial" w:hAnsi="Arial"/>
                <w:color w:val="000000" w:themeColor="text1"/>
                <w:sz w:val="18"/>
                <w:szCs w:val="18"/>
                <w:vertAlign w:val="subscript"/>
              </w:rPr>
              <w:t>4</w:t>
            </w:r>
            <w:r w:rsidRPr="004D249F">
              <w:rPr>
                <w:rFonts w:ascii="Arial" w:hAnsi="Arial"/>
                <w:color w:val="000000" w:themeColor="text1"/>
                <w:sz w:val="18"/>
                <w:szCs w:val="18"/>
              </w:rPr>
              <w:t xml:space="preserve">                   </w:t>
            </w:r>
          </w:p>
        </w:tc>
        <w:tc>
          <w:tcPr>
            <w:tcW w:w="677" w:type="dxa"/>
          </w:tcPr>
          <w:p w14:paraId="140AEAC2"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N</w:t>
            </w:r>
          </w:p>
        </w:tc>
        <w:tc>
          <w:tcPr>
            <w:tcW w:w="1868" w:type="dxa"/>
            <w:noWrap/>
          </w:tcPr>
          <w:p w14:paraId="01DCD5BE"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0.17</w:t>
            </w:r>
          </w:p>
        </w:tc>
        <w:tc>
          <w:tcPr>
            <w:tcW w:w="1626" w:type="dxa"/>
          </w:tcPr>
          <w:p w14:paraId="10009585"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0.012</w:t>
            </w:r>
          </w:p>
        </w:tc>
        <w:tc>
          <w:tcPr>
            <w:tcW w:w="1626" w:type="dxa"/>
          </w:tcPr>
          <w:p w14:paraId="0174CB57"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70C0"/>
                <w:sz w:val="18"/>
                <w:szCs w:val="18"/>
                <w:vertAlign w:val="superscript"/>
              </w:rPr>
            </w:pPr>
            <w:r w:rsidRPr="002A4393">
              <w:rPr>
                <w:rFonts w:ascii="Arial" w:hAnsi="Arial"/>
                <w:color w:val="70AD47" w:themeColor="accent6"/>
                <w:sz w:val="18"/>
                <w:szCs w:val="18"/>
              </w:rPr>
              <w:t>72.8 [-</w:t>
            </w:r>
            <w:proofErr w:type="gramStart"/>
            <w:r w:rsidRPr="002A4393">
              <w:rPr>
                <w:rFonts w:ascii="Arial" w:hAnsi="Arial"/>
                <w:color w:val="70AD47" w:themeColor="accent6"/>
                <w:sz w:val="18"/>
                <w:szCs w:val="18"/>
              </w:rPr>
              <w:t>1]</w:t>
            </w:r>
            <w:r w:rsidRPr="002A4393">
              <w:rPr>
                <w:rFonts w:ascii="Arial" w:hAnsi="Arial"/>
                <w:color w:val="70AD47" w:themeColor="accent6"/>
                <w:sz w:val="18"/>
                <w:szCs w:val="18"/>
                <w:vertAlign w:val="superscript"/>
              </w:rPr>
              <w:t>d</w:t>
            </w:r>
            <w:proofErr w:type="gramEnd"/>
          </w:p>
        </w:tc>
        <w:tc>
          <w:tcPr>
            <w:tcW w:w="1289" w:type="dxa"/>
            <w:noWrap/>
          </w:tcPr>
          <w:p w14:paraId="78A97FAD"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30</w:t>
            </w:r>
          </w:p>
        </w:tc>
      </w:tr>
      <w:tr w:rsidR="004D249F" w:rsidRPr="004D249F" w14:paraId="36C4E77B" w14:textId="77777777" w:rsidTr="002A4393">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5D6160A7" w14:textId="77777777" w:rsidR="004D249F" w:rsidRPr="004D249F" w:rsidRDefault="004D249F" w:rsidP="00487CC3">
            <w:pPr>
              <w:spacing w:line="480" w:lineRule="auto"/>
              <w:rPr>
                <w:rFonts w:ascii="Arial" w:hAnsi="Arial"/>
                <w:color w:val="000000" w:themeColor="text1"/>
                <w:sz w:val="18"/>
                <w:szCs w:val="18"/>
              </w:rPr>
            </w:pPr>
            <w:r w:rsidRPr="004D249F">
              <w:rPr>
                <w:rFonts w:ascii="Arial" w:hAnsi="Arial"/>
                <w:color w:val="000000" w:themeColor="text1"/>
                <w:sz w:val="18"/>
                <w:szCs w:val="18"/>
              </w:rPr>
              <w:t xml:space="preserve">Methyl Chloride        </w:t>
            </w:r>
          </w:p>
        </w:tc>
        <w:tc>
          <w:tcPr>
            <w:tcW w:w="1527" w:type="dxa"/>
            <w:noWrap/>
          </w:tcPr>
          <w:p w14:paraId="7BC5C5D3" w14:textId="77777777" w:rsidR="004D249F" w:rsidRPr="004D249F" w:rsidRDefault="004D249F" w:rsidP="00487CC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CH</w:t>
            </w:r>
            <w:r w:rsidRPr="004D249F">
              <w:rPr>
                <w:rFonts w:ascii="Arial" w:hAnsi="Arial"/>
                <w:color w:val="000000" w:themeColor="text1"/>
                <w:sz w:val="18"/>
                <w:szCs w:val="18"/>
                <w:vertAlign w:val="subscript"/>
              </w:rPr>
              <w:t>3</w:t>
            </w:r>
            <w:r w:rsidRPr="004D249F">
              <w:rPr>
                <w:rFonts w:ascii="Arial" w:hAnsi="Arial"/>
                <w:color w:val="000000" w:themeColor="text1"/>
                <w:sz w:val="18"/>
                <w:szCs w:val="18"/>
              </w:rPr>
              <w:t xml:space="preserve">Cl                  </w:t>
            </w:r>
          </w:p>
        </w:tc>
        <w:tc>
          <w:tcPr>
            <w:tcW w:w="677" w:type="dxa"/>
          </w:tcPr>
          <w:p w14:paraId="6D4323B7"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N</w:t>
            </w:r>
          </w:p>
        </w:tc>
        <w:tc>
          <w:tcPr>
            <w:tcW w:w="1868" w:type="dxa"/>
            <w:noWrap/>
          </w:tcPr>
          <w:p w14:paraId="43BE0B42"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0.005</w:t>
            </w:r>
          </w:p>
        </w:tc>
        <w:tc>
          <w:tcPr>
            <w:tcW w:w="1626" w:type="dxa"/>
          </w:tcPr>
          <w:p w14:paraId="6CC2AC7B"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Hiragino Kaku Gothic Pro W3" w:eastAsia="Hiragino Kaku Gothic Pro W3" w:hAnsi="Hiragino Kaku Gothic Pro W3" w:hint="eastAsia"/>
                <w:color w:val="000000" w:themeColor="text1"/>
                <w:sz w:val="18"/>
                <w:szCs w:val="18"/>
              </w:rPr>
              <w:t xml:space="preserve">&lt; </w:t>
            </w:r>
            <w:r w:rsidRPr="004D249F">
              <w:rPr>
                <w:rFonts w:ascii="Arial" w:hAnsi="Arial"/>
                <w:color w:val="000000" w:themeColor="text1"/>
                <w:sz w:val="18"/>
                <w:szCs w:val="18"/>
              </w:rPr>
              <w:t xml:space="preserve">0.001 </w:t>
            </w:r>
          </w:p>
        </w:tc>
        <w:tc>
          <w:tcPr>
            <w:tcW w:w="1626" w:type="dxa"/>
          </w:tcPr>
          <w:p w14:paraId="035FCBCB"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70C0"/>
                <w:sz w:val="18"/>
                <w:szCs w:val="18"/>
              </w:rPr>
            </w:pPr>
            <w:r w:rsidRPr="004D249F">
              <w:rPr>
                <w:rFonts w:ascii="Arial" w:hAnsi="Arial"/>
                <w:color w:val="000000" w:themeColor="text1"/>
                <w:sz w:val="18"/>
                <w:szCs w:val="18"/>
              </w:rPr>
              <w:t>550 [5]</w:t>
            </w:r>
          </w:p>
        </w:tc>
        <w:tc>
          <w:tcPr>
            <w:tcW w:w="1289" w:type="dxa"/>
            <w:noWrap/>
          </w:tcPr>
          <w:p w14:paraId="0D19EDCF"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0.9</w:t>
            </w:r>
          </w:p>
        </w:tc>
      </w:tr>
      <w:tr w:rsidR="004D249F" w:rsidRPr="004D249F" w14:paraId="7A7AD164" w14:textId="77777777" w:rsidTr="002A4393">
        <w:trPr>
          <w:cnfStyle w:val="000000100000" w:firstRow="0" w:lastRow="0" w:firstColumn="0" w:lastColumn="0" w:oddVBand="0" w:evenVBand="0" w:oddHBand="1"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2302" w:type="dxa"/>
            <w:noWrap/>
          </w:tcPr>
          <w:p w14:paraId="3AF125E3" w14:textId="77777777" w:rsidR="004D249F" w:rsidRPr="004D249F" w:rsidRDefault="004D249F" w:rsidP="00487CC3">
            <w:pPr>
              <w:rPr>
                <w:rFonts w:ascii="Arial" w:hAnsi="Arial"/>
                <w:color w:val="000000" w:themeColor="text1"/>
                <w:sz w:val="18"/>
                <w:szCs w:val="18"/>
              </w:rPr>
            </w:pPr>
          </w:p>
        </w:tc>
        <w:tc>
          <w:tcPr>
            <w:tcW w:w="1527" w:type="dxa"/>
            <w:noWrap/>
          </w:tcPr>
          <w:p w14:paraId="504744E3" w14:textId="77777777" w:rsidR="004D249F" w:rsidRPr="004D249F" w:rsidRDefault="004D249F" w:rsidP="00487CC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p>
        </w:tc>
        <w:tc>
          <w:tcPr>
            <w:tcW w:w="677" w:type="dxa"/>
          </w:tcPr>
          <w:p w14:paraId="592AA6FC" w14:textId="77777777" w:rsidR="004D249F" w:rsidRPr="004D249F" w:rsidRDefault="004D249F" w:rsidP="00487CC3">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p>
        </w:tc>
        <w:tc>
          <w:tcPr>
            <w:tcW w:w="1868" w:type="dxa"/>
            <w:noWrap/>
          </w:tcPr>
          <w:p w14:paraId="5454E850" w14:textId="77777777" w:rsidR="004D249F" w:rsidRPr="004D249F" w:rsidRDefault="004D249F" w:rsidP="00487CC3">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p>
        </w:tc>
        <w:tc>
          <w:tcPr>
            <w:tcW w:w="1626" w:type="dxa"/>
          </w:tcPr>
          <w:p w14:paraId="58612BF0" w14:textId="77777777" w:rsidR="004D249F" w:rsidRPr="004D249F" w:rsidRDefault="004D249F" w:rsidP="00487CC3">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olor w:val="0070C0"/>
                <w:sz w:val="18"/>
                <w:szCs w:val="18"/>
              </w:rPr>
            </w:pPr>
          </w:p>
        </w:tc>
        <w:tc>
          <w:tcPr>
            <w:tcW w:w="1626" w:type="dxa"/>
          </w:tcPr>
          <w:p w14:paraId="22DF7F17" w14:textId="77777777" w:rsidR="004D249F" w:rsidRPr="004D249F" w:rsidRDefault="004D249F" w:rsidP="00487CC3">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olor w:val="0070C0"/>
                <w:sz w:val="18"/>
                <w:szCs w:val="18"/>
              </w:rPr>
            </w:pPr>
          </w:p>
        </w:tc>
        <w:tc>
          <w:tcPr>
            <w:tcW w:w="1289" w:type="dxa"/>
            <w:noWrap/>
          </w:tcPr>
          <w:p w14:paraId="731B5438" w14:textId="77777777" w:rsidR="004D249F" w:rsidRPr="004D249F" w:rsidRDefault="004D249F" w:rsidP="00487CC3">
            <w:pPr>
              <w:spacing w:line="480" w:lineRule="auto"/>
              <w:jc w:val="right"/>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p>
        </w:tc>
      </w:tr>
      <w:tr w:rsidR="002A4393" w:rsidRPr="004D249F" w14:paraId="1F4BDEF2" w14:textId="77777777" w:rsidTr="00431387">
        <w:trPr>
          <w:trHeight w:val="144"/>
        </w:trPr>
        <w:tc>
          <w:tcPr>
            <w:cnfStyle w:val="001000000000" w:firstRow="0" w:lastRow="0" w:firstColumn="1" w:lastColumn="0" w:oddVBand="0" w:evenVBand="0" w:oddHBand="0" w:evenHBand="0" w:firstRowFirstColumn="0" w:firstRowLastColumn="0" w:lastRowFirstColumn="0" w:lastRowLastColumn="0"/>
            <w:tcW w:w="10915" w:type="dxa"/>
            <w:gridSpan w:val="7"/>
            <w:noWrap/>
          </w:tcPr>
          <w:p w14:paraId="2A6C7EDE" w14:textId="1942B7A8" w:rsidR="002A4393" w:rsidRPr="004D249F" w:rsidRDefault="002A4393" w:rsidP="002A4393">
            <w:pPr>
              <w:spacing w:after="80"/>
              <w:jc w:val="center"/>
              <w:rPr>
                <w:rFonts w:ascii="Arial" w:eastAsia="Times New Roman" w:hAnsi="Arial"/>
                <w:b w:val="0"/>
                <w:sz w:val="18"/>
                <w:szCs w:val="18"/>
                <w:lang w:val="fr-FR"/>
              </w:rPr>
            </w:pPr>
            <w:proofErr w:type="spellStart"/>
            <w:r w:rsidRPr="004D249F">
              <w:rPr>
                <w:rFonts w:ascii="Arial" w:hAnsi="Arial"/>
                <w:sz w:val="18"/>
                <w:szCs w:val="18"/>
                <w:lang w:val="fr-FR"/>
              </w:rPr>
              <w:t>Bromocarbons</w:t>
            </w:r>
            <w:proofErr w:type="spellEnd"/>
          </w:p>
        </w:tc>
      </w:tr>
      <w:tr w:rsidR="004D249F" w:rsidRPr="004D249F" w14:paraId="3DB78104" w14:textId="77777777" w:rsidTr="002A4393">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3CB4AAA7" w14:textId="77777777" w:rsidR="004D249F" w:rsidRPr="004D249F" w:rsidRDefault="004D249F" w:rsidP="00487CC3">
            <w:pPr>
              <w:spacing w:line="480" w:lineRule="auto"/>
              <w:rPr>
                <w:rFonts w:ascii="Arial" w:hAnsi="Arial"/>
                <w:sz w:val="18"/>
                <w:szCs w:val="18"/>
              </w:rPr>
            </w:pPr>
            <w:r w:rsidRPr="004D249F">
              <w:rPr>
                <w:rFonts w:ascii="Arial" w:hAnsi="Arial"/>
                <w:sz w:val="18"/>
                <w:szCs w:val="18"/>
              </w:rPr>
              <w:t xml:space="preserve">Methyl Bromide         </w:t>
            </w:r>
          </w:p>
        </w:tc>
        <w:tc>
          <w:tcPr>
            <w:tcW w:w="1527" w:type="dxa"/>
            <w:noWrap/>
          </w:tcPr>
          <w:p w14:paraId="7A03A01B" w14:textId="77777777" w:rsidR="004D249F" w:rsidRPr="004D249F" w:rsidRDefault="004D249F" w:rsidP="00487CC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4D249F">
              <w:rPr>
                <w:rFonts w:ascii="Arial" w:hAnsi="Arial"/>
                <w:sz w:val="18"/>
                <w:szCs w:val="18"/>
              </w:rPr>
              <w:t>CH</w:t>
            </w:r>
            <w:r w:rsidRPr="004D249F">
              <w:rPr>
                <w:rFonts w:ascii="Arial" w:hAnsi="Arial"/>
                <w:sz w:val="18"/>
                <w:szCs w:val="18"/>
                <w:vertAlign w:val="subscript"/>
              </w:rPr>
              <w:t>3</w:t>
            </w:r>
            <w:r w:rsidRPr="004D249F">
              <w:rPr>
                <w:rFonts w:ascii="Arial" w:hAnsi="Arial"/>
                <w:sz w:val="18"/>
                <w:szCs w:val="18"/>
              </w:rPr>
              <w:t xml:space="preserve">Br                  </w:t>
            </w:r>
          </w:p>
        </w:tc>
        <w:tc>
          <w:tcPr>
            <w:tcW w:w="677" w:type="dxa"/>
          </w:tcPr>
          <w:p w14:paraId="78222B09"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4D249F">
              <w:rPr>
                <w:rFonts w:ascii="Arial" w:hAnsi="Arial"/>
                <w:sz w:val="18"/>
                <w:szCs w:val="18"/>
              </w:rPr>
              <w:t>N</w:t>
            </w:r>
          </w:p>
        </w:tc>
        <w:tc>
          <w:tcPr>
            <w:tcW w:w="1868" w:type="dxa"/>
            <w:noWrap/>
          </w:tcPr>
          <w:p w14:paraId="51D9E298"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4D249F">
              <w:rPr>
                <w:rFonts w:ascii="Arial" w:hAnsi="Arial"/>
                <w:sz w:val="18"/>
                <w:szCs w:val="18"/>
              </w:rPr>
              <w:t>0.004</w:t>
            </w:r>
          </w:p>
        </w:tc>
        <w:tc>
          <w:tcPr>
            <w:tcW w:w="1626" w:type="dxa"/>
          </w:tcPr>
          <w:p w14:paraId="2ED6B178"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&lt;&lt; 0.001</w:t>
            </w:r>
          </w:p>
        </w:tc>
        <w:tc>
          <w:tcPr>
            <w:tcW w:w="1626" w:type="dxa"/>
          </w:tcPr>
          <w:p w14:paraId="7D6310AC"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6.52 [0.08]</w:t>
            </w:r>
          </w:p>
        </w:tc>
        <w:tc>
          <w:tcPr>
            <w:tcW w:w="1289" w:type="dxa"/>
            <w:noWrap/>
          </w:tcPr>
          <w:p w14:paraId="5C838CA5"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0.8</w:t>
            </w:r>
          </w:p>
        </w:tc>
      </w:tr>
      <w:tr w:rsidR="004D249F" w:rsidRPr="004D249F" w14:paraId="7CB746B4" w14:textId="77777777" w:rsidTr="002A4393">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43DD3F95" w14:textId="77777777" w:rsidR="004D249F" w:rsidRPr="004D249F" w:rsidRDefault="004D249F" w:rsidP="00487CC3">
            <w:pPr>
              <w:spacing w:line="480" w:lineRule="auto"/>
              <w:rPr>
                <w:rFonts w:ascii="Arial" w:hAnsi="Arial"/>
                <w:sz w:val="18"/>
                <w:szCs w:val="18"/>
              </w:rPr>
            </w:pPr>
            <w:r w:rsidRPr="004D249F">
              <w:rPr>
                <w:rFonts w:ascii="Arial" w:hAnsi="Arial"/>
                <w:sz w:val="18"/>
                <w:szCs w:val="18"/>
              </w:rPr>
              <w:t xml:space="preserve">Halon 1211             </w:t>
            </w:r>
          </w:p>
        </w:tc>
        <w:tc>
          <w:tcPr>
            <w:tcW w:w="1527" w:type="dxa"/>
            <w:noWrap/>
          </w:tcPr>
          <w:p w14:paraId="19DD1BC3" w14:textId="77777777" w:rsidR="004D249F" w:rsidRPr="004D249F" w:rsidRDefault="004D249F" w:rsidP="00487CC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4D249F">
              <w:rPr>
                <w:rFonts w:ascii="Arial" w:hAnsi="Arial"/>
                <w:sz w:val="18"/>
                <w:szCs w:val="18"/>
              </w:rPr>
              <w:t>CBrClF</w:t>
            </w:r>
            <w:r w:rsidRPr="004D249F">
              <w:rPr>
                <w:rFonts w:ascii="Arial" w:hAnsi="Arial"/>
                <w:sz w:val="18"/>
                <w:szCs w:val="18"/>
                <w:vertAlign w:val="subscript"/>
              </w:rPr>
              <w:t>2</w:t>
            </w:r>
            <w:r w:rsidRPr="004D249F">
              <w:rPr>
                <w:rFonts w:ascii="Arial" w:hAnsi="Arial"/>
                <w:sz w:val="18"/>
                <w:szCs w:val="18"/>
              </w:rPr>
              <w:t xml:space="preserve">                </w:t>
            </w:r>
          </w:p>
        </w:tc>
        <w:tc>
          <w:tcPr>
            <w:tcW w:w="677" w:type="dxa"/>
          </w:tcPr>
          <w:p w14:paraId="527EB924"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4D249F">
              <w:rPr>
                <w:rFonts w:ascii="Arial" w:hAnsi="Arial"/>
                <w:sz w:val="18"/>
                <w:szCs w:val="18"/>
              </w:rPr>
              <w:t>N</w:t>
            </w:r>
          </w:p>
        </w:tc>
        <w:tc>
          <w:tcPr>
            <w:tcW w:w="1868" w:type="dxa"/>
            <w:noWrap/>
          </w:tcPr>
          <w:p w14:paraId="629187D9"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4D249F">
              <w:rPr>
                <w:rFonts w:ascii="Arial" w:hAnsi="Arial"/>
                <w:sz w:val="18"/>
                <w:szCs w:val="18"/>
              </w:rPr>
              <w:t>0.31</w:t>
            </w:r>
          </w:p>
        </w:tc>
        <w:tc>
          <w:tcPr>
            <w:tcW w:w="1626" w:type="dxa"/>
          </w:tcPr>
          <w:p w14:paraId="04156DA5"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0.001</w:t>
            </w:r>
          </w:p>
        </w:tc>
        <w:tc>
          <w:tcPr>
            <w:tcW w:w="1626" w:type="dxa"/>
          </w:tcPr>
          <w:p w14:paraId="451C164D"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 xml:space="preserve">2.75 [-0.09] </w:t>
            </w:r>
          </w:p>
        </w:tc>
        <w:tc>
          <w:tcPr>
            <w:tcW w:w="1289" w:type="dxa"/>
            <w:noWrap/>
          </w:tcPr>
          <w:p w14:paraId="61906D20"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16</w:t>
            </w:r>
          </w:p>
        </w:tc>
      </w:tr>
      <w:tr w:rsidR="004D249F" w:rsidRPr="004D249F" w14:paraId="12473307" w14:textId="77777777" w:rsidTr="002A4393">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1E205EAE" w14:textId="77777777" w:rsidR="004D249F" w:rsidRPr="004D249F" w:rsidRDefault="004D249F" w:rsidP="00487CC3">
            <w:pPr>
              <w:spacing w:line="480" w:lineRule="auto"/>
              <w:rPr>
                <w:rFonts w:ascii="Arial" w:hAnsi="Arial"/>
                <w:sz w:val="18"/>
                <w:szCs w:val="18"/>
                <w:lang w:val="fr-FR"/>
              </w:rPr>
            </w:pPr>
            <w:r w:rsidRPr="004D249F">
              <w:rPr>
                <w:rFonts w:ascii="Arial" w:hAnsi="Arial"/>
                <w:sz w:val="18"/>
                <w:szCs w:val="18"/>
                <w:lang w:val="fr-FR"/>
              </w:rPr>
              <w:t xml:space="preserve">Halon 1301             </w:t>
            </w:r>
          </w:p>
        </w:tc>
        <w:tc>
          <w:tcPr>
            <w:tcW w:w="1527" w:type="dxa"/>
            <w:noWrap/>
          </w:tcPr>
          <w:p w14:paraId="5ADCF347" w14:textId="77777777" w:rsidR="004D249F" w:rsidRPr="004D249F" w:rsidRDefault="004D249F" w:rsidP="00487CC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sz w:val="18"/>
                <w:szCs w:val="18"/>
                <w:lang w:val="fr-FR"/>
              </w:rPr>
            </w:pPr>
            <w:r w:rsidRPr="004D249F">
              <w:rPr>
                <w:rFonts w:ascii="Arial" w:hAnsi="Arial"/>
                <w:sz w:val="18"/>
                <w:szCs w:val="18"/>
                <w:lang w:val="fr-FR"/>
              </w:rPr>
              <w:t>CBrF</w:t>
            </w:r>
            <w:r w:rsidRPr="004D249F">
              <w:rPr>
                <w:rFonts w:ascii="Arial" w:hAnsi="Arial"/>
                <w:sz w:val="18"/>
                <w:szCs w:val="18"/>
                <w:vertAlign w:val="subscript"/>
                <w:lang w:val="fr-FR"/>
              </w:rPr>
              <w:t>3</w:t>
            </w:r>
            <w:r w:rsidRPr="004D249F">
              <w:rPr>
                <w:rFonts w:ascii="Arial" w:hAnsi="Arial"/>
                <w:sz w:val="18"/>
                <w:szCs w:val="18"/>
                <w:lang w:val="fr-FR"/>
              </w:rPr>
              <w:t xml:space="preserve">                  </w:t>
            </w:r>
          </w:p>
        </w:tc>
        <w:tc>
          <w:tcPr>
            <w:tcW w:w="677" w:type="dxa"/>
          </w:tcPr>
          <w:p w14:paraId="696DE23A"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lang w:val="fr-FR"/>
              </w:rPr>
            </w:pPr>
            <w:r w:rsidRPr="004D249F">
              <w:rPr>
                <w:rFonts w:ascii="Arial" w:hAnsi="Arial"/>
                <w:sz w:val="18"/>
                <w:szCs w:val="18"/>
                <w:lang w:val="fr-FR"/>
              </w:rPr>
              <w:t>N</w:t>
            </w:r>
          </w:p>
        </w:tc>
        <w:tc>
          <w:tcPr>
            <w:tcW w:w="1868" w:type="dxa"/>
            <w:noWrap/>
          </w:tcPr>
          <w:p w14:paraId="378CB971"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lang w:val="fr-FR"/>
              </w:rPr>
            </w:pPr>
            <w:r w:rsidRPr="004D249F">
              <w:rPr>
                <w:rFonts w:ascii="Arial" w:hAnsi="Arial"/>
                <w:sz w:val="18"/>
                <w:szCs w:val="18"/>
                <w:lang w:val="fr-FR"/>
              </w:rPr>
              <w:t>0.31</w:t>
            </w:r>
          </w:p>
        </w:tc>
        <w:tc>
          <w:tcPr>
            <w:tcW w:w="1626" w:type="dxa"/>
          </w:tcPr>
          <w:p w14:paraId="2CB2ECE2"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0.001</w:t>
            </w:r>
          </w:p>
        </w:tc>
        <w:tc>
          <w:tcPr>
            <w:tcW w:w="1626" w:type="dxa"/>
          </w:tcPr>
          <w:p w14:paraId="673662DB"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70C0"/>
                <w:sz w:val="18"/>
                <w:szCs w:val="18"/>
                <w:lang w:val="fr-FR"/>
              </w:rPr>
            </w:pPr>
            <w:r w:rsidRPr="002A4393">
              <w:rPr>
                <w:rFonts w:ascii="Arial" w:hAnsi="Arial"/>
                <w:color w:val="70AD47" w:themeColor="accent6"/>
                <w:sz w:val="18"/>
                <w:szCs w:val="18"/>
                <w:lang w:val="fr-FR"/>
              </w:rPr>
              <w:t xml:space="preserve">3.31 [0] </w:t>
            </w:r>
          </w:p>
        </w:tc>
        <w:tc>
          <w:tcPr>
            <w:tcW w:w="1289" w:type="dxa"/>
            <w:noWrap/>
          </w:tcPr>
          <w:p w14:paraId="2C7B53B6"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lang w:val="fr-FR"/>
              </w:rPr>
            </w:pPr>
            <w:r w:rsidRPr="004D249F">
              <w:rPr>
                <w:rFonts w:ascii="Arial" w:hAnsi="Arial"/>
                <w:color w:val="000000" w:themeColor="text1"/>
                <w:sz w:val="18"/>
                <w:szCs w:val="18"/>
                <w:lang w:val="fr-FR"/>
              </w:rPr>
              <w:t>72</w:t>
            </w:r>
          </w:p>
        </w:tc>
      </w:tr>
      <w:tr w:rsidR="004D249F" w:rsidRPr="004D249F" w14:paraId="26F1554D" w14:textId="77777777" w:rsidTr="002A4393">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507D5913" w14:textId="77777777" w:rsidR="004D249F" w:rsidRPr="004D249F" w:rsidRDefault="004D249F" w:rsidP="00487CC3">
            <w:pPr>
              <w:spacing w:line="480" w:lineRule="auto"/>
              <w:rPr>
                <w:rFonts w:ascii="Arial" w:hAnsi="Arial"/>
                <w:sz w:val="18"/>
                <w:szCs w:val="18"/>
                <w:lang w:val="fr-FR"/>
              </w:rPr>
            </w:pPr>
            <w:r w:rsidRPr="004D249F">
              <w:rPr>
                <w:rFonts w:ascii="Arial" w:hAnsi="Arial"/>
                <w:sz w:val="18"/>
                <w:szCs w:val="18"/>
                <w:lang w:val="fr-FR"/>
              </w:rPr>
              <w:t xml:space="preserve">Halon 2402             </w:t>
            </w:r>
          </w:p>
        </w:tc>
        <w:tc>
          <w:tcPr>
            <w:tcW w:w="1527" w:type="dxa"/>
            <w:noWrap/>
          </w:tcPr>
          <w:p w14:paraId="73CF1D51" w14:textId="77777777" w:rsidR="004D249F" w:rsidRPr="004D249F" w:rsidRDefault="004D249F" w:rsidP="00487CC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sz w:val="18"/>
                <w:szCs w:val="18"/>
                <w:lang w:val="fr-FR"/>
              </w:rPr>
            </w:pPr>
            <w:r w:rsidRPr="004D249F">
              <w:rPr>
                <w:rFonts w:ascii="Arial" w:hAnsi="Arial"/>
                <w:sz w:val="18"/>
                <w:szCs w:val="18"/>
                <w:lang w:val="fr-FR"/>
              </w:rPr>
              <w:t>CBrF</w:t>
            </w:r>
            <w:r w:rsidRPr="004D249F">
              <w:rPr>
                <w:rFonts w:ascii="Arial" w:hAnsi="Arial"/>
                <w:sz w:val="18"/>
                <w:szCs w:val="18"/>
                <w:vertAlign w:val="subscript"/>
                <w:lang w:val="fr-FR"/>
              </w:rPr>
              <w:t>2</w:t>
            </w:r>
            <w:r w:rsidRPr="004D249F">
              <w:rPr>
                <w:rFonts w:ascii="Arial" w:hAnsi="Arial"/>
                <w:sz w:val="18"/>
                <w:szCs w:val="18"/>
                <w:lang w:val="fr-FR"/>
              </w:rPr>
              <w:t>CBrF</w:t>
            </w:r>
            <w:r w:rsidRPr="004D249F">
              <w:rPr>
                <w:rFonts w:ascii="Arial" w:hAnsi="Arial"/>
                <w:sz w:val="18"/>
                <w:szCs w:val="18"/>
                <w:vertAlign w:val="subscript"/>
                <w:lang w:val="fr-FR"/>
              </w:rPr>
              <w:t>2</w:t>
            </w:r>
            <w:r w:rsidRPr="004D249F">
              <w:rPr>
                <w:rFonts w:ascii="Arial" w:hAnsi="Arial"/>
                <w:sz w:val="18"/>
                <w:szCs w:val="18"/>
                <w:lang w:val="fr-FR"/>
              </w:rPr>
              <w:t xml:space="preserve">             </w:t>
            </w:r>
          </w:p>
        </w:tc>
        <w:tc>
          <w:tcPr>
            <w:tcW w:w="677" w:type="dxa"/>
          </w:tcPr>
          <w:p w14:paraId="6BA4B072"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lang w:val="fr-FR"/>
              </w:rPr>
            </w:pPr>
            <w:r w:rsidRPr="004D249F">
              <w:rPr>
                <w:rFonts w:ascii="Arial" w:hAnsi="Arial"/>
                <w:sz w:val="18"/>
                <w:szCs w:val="18"/>
                <w:lang w:val="fr-FR"/>
              </w:rPr>
              <w:t>N</w:t>
            </w:r>
          </w:p>
        </w:tc>
        <w:tc>
          <w:tcPr>
            <w:tcW w:w="1868" w:type="dxa"/>
            <w:noWrap/>
          </w:tcPr>
          <w:p w14:paraId="281207B7"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4D249F">
              <w:rPr>
                <w:rFonts w:ascii="Arial" w:hAnsi="Arial"/>
                <w:sz w:val="18"/>
                <w:szCs w:val="18"/>
              </w:rPr>
              <w:t>0.33</w:t>
            </w:r>
          </w:p>
        </w:tc>
        <w:tc>
          <w:tcPr>
            <w:tcW w:w="1626" w:type="dxa"/>
          </w:tcPr>
          <w:p w14:paraId="56BECC86"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&lt; 0.001</w:t>
            </w:r>
          </w:p>
        </w:tc>
        <w:tc>
          <w:tcPr>
            <w:tcW w:w="1626" w:type="dxa"/>
          </w:tcPr>
          <w:p w14:paraId="70B910BC"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70C0"/>
                <w:sz w:val="18"/>
                <w:szCs w:val="18"/>
              </w:rPr>
            </w:pPr>
            <w:r w:rsidRPr="004D249F">
              <w:rPr>
                <w:rFonts w:ascii="Arial" w:hAnsi="Arial"/>
                <w:color w:val="000000" w:themeColor="text1"/>
                <w:sz w:val="18"/>
                <w:szCs w:val="18"/>
              </w:rPr>
              <w:t>0.390 [-0.005]</w:t>
            </w:r>
            <w:r w:rsidRPr="004D249F">
              <w:rPr>
                <w:rFonts w:ascii="Arial" w:hAnsi="Arial"/>
                <w:color w:val="000000" w:themeColor="text1"/>
                <w:sz w:val="18"/>
                <w:szCs w:val="18"/>
                <w:lang w:val="fr-FR"/>
              </w:rPr>
              <w:t xml:space="preserve"> </w:t>
            </w:r>
          </w:p>
        </w:tc>
        <w:tc>
          <w:tcPr>
            <w:tcW w:w="1289" w:type="dxa"/>
            <w:noWrap/>
          </w:tcPr>
          <w:p w14:paraId="06C3F742"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28</w:t>
            </w:r>
          </w:p>
        </w:tc>
      </w:tr>
      <w:tr w:rsidR="004D249F" w:rsidRPr="004D249F" w14:paraId="5D7F9BB2" w14:textId="77777777" w:rsidTr="002A4393">
        <w:trPr>
          <w:cnfStyle w:val="000000100000" w:firstRow="0" w:lastRow="0" w:firstColumn="0" w:lastColumn="0" w:oddVBand="0" w:evenVBand="0" w:oddHBand="1" w:evenHBand="0" w:firstRowFirstColumn="0" w:firstRowLastColumn="0" w:lastRowFirstColumn="0" w:lastRowLastColumn="0"/>
          <w:trHeight w:hRule="exact" w:val="144"/>
        </w:trPr>
        <w:tc>
          <w:tcPr>
            <w:cnfStyle w:val="001000000000" w:firstRow="0" w:lastRow="0" w:firstColumn="1" w:lastColumn="0" w:oddVBand="0" w:evenVBand="0" w:oddHBand="0" w:evenHBand="0" w:firstRowFirstColumn="0" w:firstRowLastColumn="0" w:lastRowFirstColumn="0" w:lastRowLastColumn="0"/>
            <w:tcW w:w="2302" w:type="dxa"/>
            <w:noWrap/>
          </w:tcPr>
          <w:p w14:paraId="136238E7" w14:textId="77777777" w:rsidR="004D249F" w:rsidRPr="004D249F" w:rsidRDefault="004D249F" w:rsidP="00487CC3">
            <w:pPr>
              <w:spacing w:line="480" w:lineRule="auto"/>
              <w:rPr>
                <w:rFonts w:ascii="Arial" w:hAnsi="Arial"/>
                <w:sz w:val="18"/>
                <w:szCs w:val="18"/>
              </w:rPr>
            </w:pPr>
          </w:p>
        </w:tc>
        <w:tc>
          <w:tcPr>
            <w:tcW w:w="1527" w:type="dxa"/>
            <w:noWrap/>
          </w:tcPr>
          <w:p w14:paraId="3A2DA5CC" w14:textId="77777777" w:rsidR="004D249F" w:rsidRPr="004D249F" w:rsidRDefault="004D249F" w:rsidP="00487CC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677" w:type="dxa"/>
          </w:tcPr>
          <w:p w14:paraId="043E5F93"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1868" w:type="dxa"/>
            <w:noWrap/>
          </w:tcPr>
          <w:p w14:paraId="67E5436C"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p>
        </w:tc>
        <w:tc>
          <w:tcPr>
            <w:tcW w:w="1626" w:type="dxa"/>
          </w:tcPr>
          <w:p w14:paraId="615868D7"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70C0"/>
                <w:sz w:val="18"/>
                <w:szCs w:val="18"/>
              </w:rPr>
            </w:pPr>
          </w:p>
        </w:tc>
        <w:tc>
          <w:tcPr>
            <w:tcW w:w="1626" w:type="dxa"/>
          </w:tcPr>
          <w:p w14:paraId="17BADB72"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70C0"/>
                <w:sz w:val="18"/>
                <w:szCs w:val="18"/>
              </w:rPr>
            </w:pPr>
          </w:p>
        </w:tc>
        <w:tc>
          <w:tcPr>
            <w:tcW w:w="1289" w:type="dxa"/>
            <w:noWrap/>
          </w:tcPr>
          <w:p w14:paraId="768167FF"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p>
        </w:tc>
      </w:tr>
      <w:tr w:rsidR="002A4393" w:rsidRPr="004D249F" w14:paraId="32E94082" w14:textId="77777777" w:rsidTr="002A4393">
        <w:trPr>
          <w:trHeight w:hRule="exact" w:val="289"/>
        </w:trPr>
        <w:tc>
          <w:tcPr>
            <w:cnfStyle w:val="001000000000" w:firstRow="0" w:lastRow="0" w:firstColumn="1" w:lastColumn="0" w:oddVBand="0" w:evenVBand="0" w:oddHBand="0" w:evenHBand="0" w:firstRowFirstColumn="0" w:firstRowLastColumn="0" w:lastRowFirstColumn="0" w:lastRowLastColumn="0"/>
            <w:tcW w:w="10915" w:type="dxa"/>
            <w:gridSpan w:val="7"/>
            <w:noWrap/>
          </w:tcPr>
          <w:p w14:paraId="453C3C7C" w14:textId="32CA46B2" w:rsidR="002A4393" w:rsidRPr="004D249F" w:rsidRDefault="002A4393" w:rsidP="00487CC3">
            <w:pPr>
              <w:jc w:val="center"/>
              <w:rPr>
                <w:rFonts w:ascii="Arial" w:hAnsi="Arial"/>
                <w:color w:val="000000" w:themeColor="text1"/>
                <w:sz w:val="18"/>
                <w:szCs w:val="18"/>
              </w:rPr>
            </w:pPr>
            <w:r w:rsidRPr="004D249F">
              <w:rPr>
                <w:rFonts w:ascii="Arial" w:hAnsi="Arial"/>
                <w:sz w:val="18"/>
                <w:szCs w:val="18"/>
              </w:rPr>
              <w:t>Fully fluorinated species</w:t>
            </w:r>
          </w:p>
        </w:tc>
      </w:tr>
      <w:tr w:rsidR="004D249F" w:rsidRPr="004D249F" w14:paraId="558AA806" w14:textId="77777777" w:rsidTr="002A4393">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395C7E70" w14:textId="77777777" w:rsidR="004D249F" w:rsidRPr="004D249F" w:rsidRDefault="004D249F" w:rsidP="00487CC3">
            <w:pPr>
              <w:spacing w:line="480" w:lineRule="auto"/>
              <w:rPr>
                <w:rFonts w:ascii="Arial" w:hAnsi="Arial"/>
                <w:sz w:val="18"/>
                <w:szCs w:val="18"/>
              </w:rPr>
            </w:pPr>
            <w:r w:rsidRPr="004D249F">
              <w:rPr>
                <w:rFonts w:ascii="Arial" w:hAnsi="Arial"/>
                <w:sz w:val="18"/>
                <w:szCs w:val="18"/>
              </w:rPr>
              <w:t xml:space="preserve">Sulfur Hexafluoride   </w:t>
            </w:r>
          </w:p>
        </w:tc>
        <w:tc>
          <w:tcPr>
            <w:tcW w:w="1527" w:type="dxa"/>
            <w:noWrap/>
          </w:tcPr>
          <w:p w14:paraId="2C6B65E8" w14:textId="77777777" w:rsidR="004D249F" w:rsidRPr="004D249F" w:rsidRDefault="004D249F" w:rsidP="00487CC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4D249F">
              <w:rPr>
                <w:rFonts w:ascii="Arial" w:hAnsi="Arial"/>
                <w:sz w:val="18"/>
                <w:szCs w:val="18"/>
              </w:rPr>
              <w:t>SF</w:t>
            </w:r>
            <w:r w:rsidRPr="004D249F">
              <w:rPr>
                <w:rFonts w:ascii="Arial" w:hAnsi="Arial"/>
                <w:sz w:val="18"/>
                <w:szCs w:val="18"/>
                <w:vertAlign w:val="subscript"/>
              </w:rPr>
              <w:t>6</w:t>
            </w:r>
            <w:r w:rsidRPr="004D249F">
              <w:rPr>
                <w:rFonts w:ascii="Arial" w:hAnsi="Arial"/>
                <w:sz w:val="18"/>
                <w:szCs w:val="18"/>
              </w:rPr>
              <w:t xml:space="preserve">                    </w:t>
            </w:r>
          </w:p>
        </w:tc>
        <w:tc>
          <w:tcPr>
            <w:tcW w:w="677" w:type="dxa"/>
          </w:tcPr>
          <w:p w14:paraId="2F31393E"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4D249F">
              <w:rPr>
                <w:rFonts w:ascii="Arial" w:hAnsi="Arial"/>
                <w:sz w:val="18"/>
                <w:szCs w:val="18"/>
              </w:rPr>
              <w:t>N</w:t>
            </w:r>
          </w:p>
        </w:tc>
        <w:tc>
          <w:tcPr>
            <w:tcW w:w="1868" w:type="dxa"/>
            <w:noWrap/>
          </w:tcPr>
          <w:p w14:paraId="0E6DCFB3"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4D249F">
              <w:rPr>
                <w:rFonts w:ascii="Arial" w:hAnsi="Arial"/>
                <w:sz w:val="18"/>
                <w:szCs w:val="18"/>
              </w:rPr>
              <w:t>0.57</w:t>
            </w:r>
          </w:p>
        </w:tc>
        <w:tc>
          <w:tcPr>
            <w:tcW w:w="1626" w:type="dxa"/>
          </w:tcPr>
          <w:p w14:paraId="25C5C724"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0.007</w:t>
            </w:r>
          </w:p>
        </w:tc>
        <w:tc>
          <w:tcPr>
            <w:tcW w:w="1626" w:type="dxa"/>
          </w:tcPr>
          <w:p w14:paraId="2F758400"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70C0"/>
                <w:sz w:val="18"/>
                <w:szCs w:val="18"/>
              </w:rPr>
            </w:pPr>
            <w:r w:rsidRPr="002A4393">
              <w:rPr>
                <w:rFonts w:ascii="Arial" w:hAnsi="Arial"/>
                <w:color w:val="70AD47" w:themeColor="accent6"/>
                <w:sz w:val="18"/>
                <w:szCs w:val="18"/>
              </w:rPr>
              <w:t>11.8 [0.4]</w:t>
            </w:r>
          </w:p>
        </w:tc>
        <w:tc>
          <w:tcPr>
            <w:tcW w:w="1289" w:type="dxa"/>
            <w:noWrap/>
          </w:tcPr>
          <w:p w14:paraId="4A55B842"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850-1280</w:t>
            </w:r>
          </w:p>
        </w:tc>
      </w:tr>
      <w:tr w:rsidR="004D249F" w:rsidRPr="004D249F" w14:paraId="2D7275BD" w14:textId="77777777" w:rsidTr="002A4393">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435CC52C" w14:textId="77777777" w:rsidR="004D249F" w:rsidRPr="004D249F" w:rsidRDefault="004D249F" w:rsidP="00487CC3">
            <w:pPr>
              <w:spacing w:line="480" w:lineRule="auto"/>
              <w:rPr>
                <w:rFonts w:ascii="Arial" w:hAnsi="Arial"/>
                <w:sz w:val="18"/>
                <w:szCs w:val="18"/>
              </w:rPr>
            </w:pPr>
            <w:r w:rsidRPr="004D249F">
              <w:rPr>
                <w:rFonts w:ascii="Arial" w:hAnsi="Arial"/>
                <w:sz w:val="18"/>
                <w:szCs w:val="18"/>
              </w:rPr>
              <w:t>PFC-14</w:t>
            </w:r>
          </w:p>
        </w:tc>
        <w:tc>
          <w:tcPr>
            <w:tcW w:w="1527" w:type="dxa"/>
            <w:noWrap/>
          </w:tcPr>
          <w:p w14:paraId="5904FE67" w14:textId="77777777" w:rsidR="004D249F" w:rsidRPr="004D249F" w:rsidRDefault="004D249F" w:rsidP="00487CC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4D249F">
              <w:rPr>
                <w:rFonts w:ascii="Arial" w:hAnsi="Arial"/>
                <w:sz w:val="18"/>
                <w:szCs w:val="18"/>
              </w:rPr>
              <w:t>CF</w:t>
            </w:r>
            <w:r w:rsidRPr="004D249F">
              <w:rPr>
                <w:rFonts w:ascii="Arial" w:hAnsi="Arial"/>
                <w:sz w:val="18"/>
                <w:szCs w:val="18"/>
                <w:vertAlign w:val="subscript"/>
              </w:rPr>
              <w:t>4</w:t>
            </w:r>
          </w:p>
        </w:tc>
        <w:tc>
          <w:tcPr>
            <w:tcW w:w="677" w:type="dxa"/>
          </w:tcPr>
          <w:p w14:paraId="2FA091F5"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4D249F">
              <w:rPr>
                <w:rFonts w:ascii="Arial" w:hAnsi="Arial"/>
                <w:sz w:val="18"/>
                <w:szCs w:val="18"/>
              </w:rPr>
              <w:t>N</w:t>
            </w:r>
          </w:p>
        </w:tc>
        <w:tc>
          <w:tcPr>
            <w:tcW w:w="1868" w:type="dxa"/>
            <w:noWrap/>
          </w:tcPr>
          <w:p w14:paraId="3E0C23FE"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4D249F">
              <w:rPr>
                <w:rFonts w:ascii="Arial" w:hAnsi="Arial"/>
                <w:sz w:val="18"/>
                <w:szCs w:val="18"/>
              </w:rPr>
              <w:t>0.1</w:t>
            </w:r>
          </w:p>
        </w:tc>
        <w:tc>
          <w:tcPr>
            <w:tcW w:w="1626" w:type="dxa"/>
          </w:tcPr>
          <w:p w14:paraId="72CDA5C1"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0.005</w:t>
            </w:r>
          </w:p>
        </w:tc>
        <w:tc>
          <w:tcPr>
            <w:tcW w:w="1626" w:type="dxa"/>
          </w:tcPr>
          <w:p w14:paraId="565CDF30"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70C0"/>
                <w:sz w:val="18"/>
                <w:szCs w:val="18"/>
              </w:rPr>
            </w:pPr>
            <w:r w:rsidRPr="004D249F">
              <w:rPr>
                <w:rFonts w:ascii="Arial" w:hAnsi="Arial"/>
                <w:color w:val="000000" w:themeColor="text1"/>
                <w:sz w:val="18"/>
                <w:szCs w:val="18"/>
              </w:rPr>
              <w:t>90.4 [1.0]</w:t>
            </w:r>
          </w:p>
        </w:tc>
        <w:tc>
          <w:tcPr>
            <w:tcW w:w="1289" w:type="dxa"/>
            <w:noWrap/>
          </w:tcPr>
          <w:p w14:paraId="43EB1ADD"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 50,000</w:t>
            </w:r>
          </w:p>
        </w:tc>
      </w:tr>
      <w:tr w:rsidR="004D249F" w:rsidRPr="004D249F" w14:paraId="4B73F3FD" w14:textId="77777777" w:rsidTr="002A4393">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1B1BAB41" w14:textId="77777777" w:rsidR="004D249F" w:rsidRPr="004D249F" w:rsidRDefault="004D249F" w:rsidP="00487CC3">
            <w:pPr>
              <w:spacing w:line="480" w:lineRule="auto"/>
              <w:rPr>
                <w:rFonts w:ascii="Arial" w:hAnsi="Arial"/>
                <w:sz w:val="18"/>
                <w:szCs w:val="18"/>
              </w:rPr>
            </w:pPr>
            <w:r w:rsidRPr="004D249F">
              <w:rPr>
                <w:rFonts w:ascii="Arial" w:hAnsi="Arial"/>
                <w:sz w:val="18"/>
                <w:szCs w:val="18"/>
              </w:rPr>
              <w:t>PFC-116</w:t>
            </w:r>
          </w:p>
        </w:tc>
        <w:tc>
          <w:tcPr>
            <w:tcW w:w="1527" w:type="dxa"/>
            <w:noWrap/>
          </w:tcPr>
          <w:p w14:paraId="0F859D0E" w14:textId="77777777" w:rsidR="004D249F" w:rsidRPr="004D249F" w:rsidRDefault="004D249F" w:rsidP="00487CC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4D249F">
              <w:rPr>
                <w:rFonts w:ascii="Arial" w:hAnsi="Arial"/>
                <w:sz w:val="18"/>
                <w:szCs w:val="18"/>
              </w:rPr>
              <w:t>C</w:t>
            </w:r>
            <w:r w:rsidRPr="004D249F">
              <w:rPr>
                <w:rFonts w:ascii="Arial" w:hAnsi="Arial"/>
                <w:sz w:val="18"/>
                <w:szCs w:val="18"/>
                <w:vertAlign w:val="subscript"/>
              </w:rPr>
              <w:t>2</w:t>
            </w:r>
            <w:r w:rsidRPr="004D249F">
              <w:rPr>
                <w:rFonts w:ascii="Arial" w:hAnsi="Arial"/>
                <w:sz w:val="18"/>
                <w:szCs w:val="18"/>
              </w:rPr>
              <w:t>F</w:t>
            </w:r>
            <w:r w:rsidRPr="004D249F">
              <w:rPr>
                <w:rFonts w:ascii="Arial" w:hAnsi="Arial"/>
                <w:sz w:val="18"/>
                <w:szCs w:val="18"/>
                <w:vertAlign w:val="subscript"/>
              </w:rPr>
              <w:t>6</w:t>
            </w:r>
          </w:p>
        </w:tc>
        <w:tc>
          <w:tcPr>
            <w:tcW w:w="677" w:type="dxa"/>
          </w:tcPr>
          <w:p w14:paraId="13E6DDA8"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4D249F">
              <w:rPr>
                <w:rFonts w:ascii="Arial" w:hAnsi="Arial"/>
                <w:sz w:val="18"/>
                <w:szCs w:val="18"/>
              </w:rPr>
              <w:t>N</w:t>
            </w:r>
          </w:p>
        </w:tc>
        <w:tc>
          <w:tcPr>
            <w:tcW w:w="1868" w:type="dxa"/>
            <w:noWrap/>
          </w:tcPr>
          <w:p w14:paraId="1AD23905"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4D249F">
              <w:rPr>
                <w:rFonts w:ascii="Arial" w:hAnsi="Arial"/>
                <w:sz w:val="18"/>
                <w:szCs w:val="18"/>
              </w:rPr>
              <w:t>0.26</w:t>
            </w:r>
          </w:p>
        </w:tc>
        <w:tc>
          <w:tcPr>
            <w:tcW w:w="1626" w:type="dxa"/>
          </w:tcPr>
          <w:p w14:paraId="0DE23722"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0.001</w:t>
            </w:r>
          </w:p>
        </w:tc>
        <w:tc>
          <w:tcPr>
            <w:tcW w:w="1626" w:type="dxa"/>
          </w:tcPr>
          <w:p w14:paraId="3A69BD50"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70C0"/>
                <w:sz w:val="18"/>
                <w:szCs w:val="18"/>
              </w:rPr>
            </w:pPr>
            <w:r w:rsidRPr="004D249F">
              <w:rPr>
                <w:rFonts w:ascii="Arial" w:hAnsi="Arial"/>
                <w:color w:val="000000" w:themeColor="text1"/>
                <w:sz w:val="18"/>
                <w:szCs w:val="18"/>
              </w:rPr>
              <w:t>5.33 [0.09]</w:t>
            </w:r>
          </w:p>
        </w:tc>
        <w:tc>
          <w:tcPr>
            <w:tcW w:w="1289" w:type="dxa"/>
            <w:noWrap/>
          </w:tcPr>
          <w:p w14:paraId="0590751E"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 10,000</w:t>
            </w:r>
          </w:p>
          <w:p w14:paraId="11E9A537"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p>
        </w:tc>
      </w:tr>
      <w:tr w:rsidR="004D249F" w:rsidRPr="004D249F" w14:paraId="417A1E6C" w14:textId="77777777" w:rsidTr="002A4393">
        <w:trPr>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3A6415EA" w14:textId="77777777" w:rsidR="004D249F" w:rsidRPr="004D249F" w:rsidRDefault="004D249F" w:rsidP="00487CC3">
            <w:pPr>
              <w:spacing w:line="480" w:lineRule="auto"/>
              <w:rPr>
                <w:rFonts w:ascii="Arial" w:hAnsi="Arial"/>
                <w:sz w:val="18"/>
                <w:szCs w:val="18"/>
              </w:rPr>
            </w:pPr>
            <w:r w:rsidRPr="004D249F">
              <w:rPr>
                <w:rFonts w:ascii="Arial" w:hAnsi="Arial"/>
                <w:sz w:val="18"/>
                <w:szCs w:val="18"/>
              </w:rPr>
              <w:t>PFC-218</w:t>
            </w:r>
          </w:p>
        </w:tc>
        <w:tc>
          <w:tcPr>
            <w:tcW w:w="1527" w:type="dxa"/>
            <w:noWrap/>
          </w:tcPr>
          <w:p w14:paraId="2CA98627" w14:textId="77777777" w:rsidR="004D249F" w:rsidRPr="004D249F" w:rsidRDefault="004D249F" w:rsidP="00487CC3">
            <w:pPr>
              <w:spacing w:line="480" w:lineRule="auto"/>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4D249F">
              <w:rPr>
                <w:rFonts w:ascii="Arial" w:hAnsi="Arial"/>
                <w:sz w:val="18"/>
                <w:szCs w:val="18"/>
              </w:rPr>
              <w:t>C</w:t>
            </w:r>
            <w:r w:rsidRPr="004D249F">
              <w:rPr>
                <w:rFonts w:ascii="Arial" w:hAnsi="Arial"/>
                <w:sz w:val="18"/>
                <w:szCs w:val="18"/>
                <w:vertAlign w:val="subscript"/>
              </w:rPr>
              <w:t>3</w:t>
            </w:r>
            <w:r w:rsidRPr="004D249F">
              <w:rPr>
                <w:rFonts w:ascii="Arial" w:hAnsi="Arial"/>
                <w:sz w:val="18"/>
                <w:szCs w:val="18"/>
              </w:rPr>
              <w:t>F</w:t>
            </w:r>
            <w:r w:rsidRPr="004D249F">
              <w:rPr>
                <w:rFonts w:ascii="Arial" w:hAnsi="Arial"/>
                <w:sz w:val="18"/>
                <w:szCs w:val="18"/>
                <w:vertAlign w:val="subscript"/>
              </w:rPr>
              <w:t>8</w:t>
            </w:r>
          </w:p>
        </w:tc>
        <w:tc>
          <w:tcPr>
            <w:tcW w:w="677" w:type="dxa"/>
          </w:tcPr>
          <w:p w14:paraId="7E8C5F54"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4D249F">
              <w:rPr>
                <w:rFonts w:ascii="Arial" w:hAnsi="Arial"/>
                <w:sz w:val="18"/>
                <w:szCs w:val="18"/>
              </w:rPr>
              <w:t>N</w:t>
            </w:r>
          </w:p>
        </w:tc>
        <w:tc>
          <w:tcPr>
            <w:tcW w:w="1868" w:type="dxa"/>
            <w:noWrap/>
          </w:tcPr>
          <w:p w14:paraId="6A321F8F"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sz w:val="18"/>
                <w:szCs w:val="18"/>
              </w:rPr>
            </w:pPr>
            <w:r w:rsidRPr="004D249F">
              <w:rPr>
                <w:rFonts w:ascii="Arial" w:hAnsi="Arial"/>
                <w:sz w:val="18"/>
                <w:szCs w:val="18"/>
              </w:rPr>
              <w:t>0.28</w:t>
            </w:r>
          </w:p>
        </w:tc>
        <w:tc>
          <w:tcPr>
            <w:tcW w:w="1626" w:type="dxa"/>
          </w:tcPr>
          <w:p w14:paraId="1FF1AF81"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&lt; 0.001</w:t>
            </w:r>
          </w:p>
        </w:tc>
        <w:tc>
          <w:tcPr>
            <w:tcW w:w="1626" w:type="dxa"/>
          </w:tcPr>
          <w:p w14:paraId="15E6B9B0"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70C0"/>
                <w:sz w:val="18"/>
                <w:szCs w:val="18"/>
              </w:rPr>
            </w:pPr>
            <w:r w:rsidRPr="004D249F">
              <w:rPr>
                <w:rFonts w:ascii="Arial" w:hAnsi="Arial"/>
                <w:color w:val="000000" w:themeColor="text1"/>
                <w:sz w:val="18"/>
                <w:szCs w:val="18"/>
              </w:rPr>
              <w:t>0.78 [0.02]</w:t>
            </w:r>
          </w:p>
        </w:tc>
        <w:tc>
          <w:tcPr>
            <w:tcW w:w="1289" w:type="dxa"/>
            <w:noWrap/>
          </w:tcPr>
          <w:p w14:paraId="4F6E55E6"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 2600</w:t>
            </w:r>
          </w:p>
          <w:p w14:paraId="56E244E6"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Arial" w:hAnsi="Arial"/>
                <w:color w:val="000000" w:themeColor="text1"/>
                <w:sz w:val="18"/>
                <w:szCs w:val="18"/>
              </w:rPr>
            </w:pPr>
          </w:p>
        </w:tc>
      </w:tr>
      <w:tr w:rsidR="004D249F" w:rsidRPr="004D249F" w14:paraId="77F2819E" w14:textId="77777777" w:rsidTr="002A4393">
        <w:trPr>
          <w:cnfStyle w:val="000000100000" w:firstRow="0" w:lastRow="0" w:firstColumn="0" w:lastColumn="0" w:oddVBand="0" w:evenVBand="0" w:oddHBand="1" w:evenHBand="0" w:firstRowFirstColumn="0" w:firstRowLastColumn="0" w:lastRowFirstColumn="0" w:lastRowLastColumn="0"/>
          <w:trHeight w:hRule="exact" w:val="289"/>
        </w:trPr>
        <w:tc>
          <w:tcPr>
            <w:cnfStyle w:val="001000000000" w:firstRow="0" w:lastRow="0" w:firstColumn="1" w:lastColumn="0" w:oddVBand="0" w:evenVBand="0" w:oddHBand="0" w:evenHBand="0" w:firstRowFirstColumn="0" w:firstRowLastColumn="0" w:lastRowFirstColumn="0" w:lastRowLastColumn="0"/>
            <w:tcW w:w="2302" w:type="dxa"/>
            <w:noWrap/>
          </w:tcPr>
          <w:p w14:paraId="04EDDA2C" w14:textId="77777777" w:rsidR="004D249F" w:rsidRPr="004D249F" w:rsidRDefault="004D249F" w:rsidP="00487CC3">
            <w:pPr>
              <w:spacing w:line="480" w:lineRule="auto"/>
              <w:rPr>
                <w:rFonts w:ascii="Arial" w:hAnsi="Arial"/>
                <w:sz w:val="18"/>
                <w:szCs w:val="18"/>
              </w:rPr>
            </w:pPr>
            <w:r w:rsidRPr="004D249F">
              <w:rPr>
                <w:rFonts w:ascii="Arial" w:hAnsi="Arial"/>
                <w:sz w:val="18"/>
                <w:szCs w:val="18"/>
              </w:rPr>
              <w:t>PFC-318</w:t>
            </w:r>
          </w:p>
        </w:tc>
        <w:tc>
          <w:tcPr>
            <w:tcW w:w="1527" w:type="dxa"/>
            <w:noWrap/>
          </w:tcPr>
          <w:p w14:paraId="33D781A8" w14:textId="77777777" w:rsidR="004D249F" w:rsidRPr="004D249F" w:rsidRDefault="004D249F" w:rsidP="00487CC3">
            <w:pPr>
              <w:spacing w:line="480" w:lineRule="auto"/>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4D249F">
              <w:rPr>
                <w:rFonts w:ascii="Arial" w:hAnsi="Arial"/>
                <w:i/>
                <w:sz w:val="18"/>
                <w:szCs w:val="18"/>
              </w:rPr>
              <w:t>c</w:t>
            </w:r>
            <w:r w:rsidRPr="004D249F">
              <w:rPr>
                <w:rFonts w:ascii="Arial" w:hAnsi="Arial"/>
                <w:sz w:val="18"/>
                <w:szCs w:val="18"/>
              </w:rPr>
              <w:t>-C</w:t>
            </w:r>
            <w:r w:rsidRPr="004D249F">
              <w:rPr>
                <w:rFonts w:ascii="Arial" w:hAnsi="Arial"/>
                <w:sz w:val="18"/>
                <w:szCs w:val="18"/>
                <w:vertAlign w:val="subscript"/>
              </w:rPr>
              <w:t>4</w:t>
            </w:r>
            <w:r w:rsidRPr="004D249F">
              <w:rPr>
                <w:rFonts w:ascii="Arial" w:hAnsi="Arial"/>
                <w:sz w:val="18"/>
                <w:szCs w:val="18"/>
              </w:rPr>
              <w:t>F</w:t>
            </w:r>
            <w:r w:rsidRPr="004D249F">
              <w:rPr>
                <w:rFonts w:ascii="Arial" w:hAnsi="Arial"/>
                <w:sz w:val="18"/>
                <w:szCs w:val="18"/>
                <w:vertAlign w:val="subscript"/>
              </w:rPr>
              <w:t>8</w:t>
            </w:r>
          </w:p>
        </w:tc>
        <w:tc>
          <w:tcPr>
            <w:tcW w:w="677" w:type="dxa"/>
          </w:tcPr>
          <w:p w14:paraId="6D95E24B"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4D249F">
              <w:rPr>
                <w:rFonts w:ascii="Arial" w:hAnsi="Arial"/>
                <w:sz w:val="18"/>
                <w:szCs w:val="18"/>
              </w:rPr>
              <w:t>N</w:t>
            </w:r>
          </w:p>
        </w:tc>
        <w:tc>
          <w:tcPr>
            <w:tcW w:w="1868" w:type="dxa"/>
            <w:noWrap/>
          </w:tcPr>
          <w:p w14:paraId="2A175667"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sz w:val="18"/>
                <w:szCs w:val="18"/>
              </w:rPr>
            </w:pPr>
            <w:r w:rsidRPr="004D249F">
              <w:rPr>
                <w:rFonts w:ascii="Arial" w:hAnsi="Arial"/>
                <w:sz w:val="18"/>
                <w:szCs w:val="18"/>
              </w:rPr>
              <w:t>0.33</w:t>
            </w:r>
          </w:p>
        </w:tc>
        <w:tc>
          <w:tcPr>
            <w:tcW w:w="1626" w:type="dxa"/>
          </w:tcPr>
          <w:p w14:paraId="5C5A6A55"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&lt; 0.001</w:t>
            </w:r>
          </w:p>
        </w:tc>
        <w:tc>
          <w:tcPr>
            <w:tcW w:w="1626" w:type="dxa"/>
          </w:tcPr>
          <w:p w14:paraId="13AE3292"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70C0"/>
                <w:sz w:val="18"/>
                <w:szCs w:val="18"/>
              </w:rPr>
            </w:pPr>
            <w:r w:rsidRPr="004D249F">
              <w:rPr>
                <w:rFonts w:ascii="Arial" w:hAnsi="Arial"/>
                <w:color w:val="000000" w:themeColor="text1"/>
                <w:sz w:val="18"/>
                <w:szCs w:val="18"/>
              </w:rPr>
              <w:t>2.18 [0.08]</w:t>
            </w:r>
          </w:p>
        </w:tc>
        <w:tc>
          <w:tcPr>
            <w:tcW w:w="1289" w:type="dxa"/>
            <w:noWrap/>
          </w:tcPr>
          <w:p w14:paraId="1CD6CFE7" w14:textId="77777777" w:rsidR="004D249F" w:rsidRPr="004D249F" w:rsidRDefault="004D249F" w:rsidP="00487CC3">
            <w:pPr>
              <w:spacing w:line="480" w:lineRule="auto"/>
              <w:jc w:val="center"/>
              <w:cnfStyle w:val="000000100000" w:firstRow="0" w:lastRow="0" w:firstColumn="0" w:lastColumn="0" w:oddVBand="0" w:evenVBand="0" w:oddHBand="1" w:evenHBand="0" w:firstRowFirstColumn="0" w:firstRowLastColumn="0" w:lastRowFirstColumn="0" w:lastRowLastColumn="0"/>
              <w:rPr>
                <w:rFonts w:ascii="Arial" w:hAnsi="Arial"/>
                <w:color w:val="000000" w:themeColor="text1"/>
                <w:sz w:val="18"/>
                <w:szCs w:val="18"/>
              </w:rPr>
            </w:pPr>
            <w:r w:rsidRPr="004D249F">
              <w:rPr>
                <w:rFonts w:ascii="Arial" w:hAnsi="Arial"/>
                <w:color w:val="000000" w:themeColor="text1"/>
                <w:sz w:val="18"/>
                <w:szCs w:val="18"/>
              </w:rPr>
              <w:t>~ 3200</w:t>
            </w:r>
          </w:p>
        </w:tc>
      </w:tr>
      <w:tr w:rsidR="004D249F" w:rsidRPr="004D249F" w14:paraId="3509C994" w14:textId="77777777" w:rsidTr="002A4393">
        <w:trPr>
          <w:trHeight w:hRule="exact" w:val="144"/>
        </w:trPr>
        <w:tc>
          <w:tcPr>
            <w:cnfStyle w:val="001000000000" w:firstRow="0" w:lastRow="0" w:firstColumn="1" w:lastColumn="0" w:oddVBand="0" w:evenVBand="0" w:oddHBand="0" w:evenHBand="0" w:firstRowFirstColumn="0" w:firstRowLastColumn="0" w:lastRowFirstColumn="0" w:lastRowLastColumn="0"/>
            <w:tcW w:w="2302" w:type="dxa"/>
            <w:noWrap/>
          </w:tcPr>
          <w:p w14:paraId="2D638D26" w14:textId="77777777" w:rsidR="004D249F" w:rsidRPr="004D249F" w:rsidRDefault="004D249F" w:rsidP="00487CC3">
            <w:pPr>
              <w:spacing w:line="480" w:lineRule="auto"/>
              <w:rPr>
                <w:rFonts w:ascii="Times New Roman" w:hAnsi="Times New Roman"/>
                <w:sz w:val="18"/>
                <w:szCs w:val="18"/>
              </w:rPr>
            </w:pPr>
          </w:p>
        </w:tc>
        <w:tc>
          <w:tcPr>
            <w:tcW w:w="1527" w:type="dxa"/>
            <w:noWrap/>
          </w:tcPr>
          <w:p w14:paraId="5F2AC34B" w14:textId="77777777" w:rsidR="004D249F" w:rsidRPr="004D249F" w:rsidRDefault="004D249F" w:rsidP="00487CC3">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677" w:type="dxa"/>
          </w:tcPr>
          <w:p w14:paraId="069301F2"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868" w:type="dxa"/>
            <w:noWrap/>
          </w:tcPr>
          <w:p w14:paraId="50BE5164"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626" w:type="dxa"/>
          </w:tcPr>
          <w:p w14:paraId="3045572D"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626" w:type="dxa"/>
          </w:tcPr>
          <w:p w14:paraId="6F2E17C3"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289" w:type="dxa"/>
            <w:noWrap/>
          </w:tcPr>
          <w:p w14:paraId="56527971" w14:textId="77777777" w:rsidR="004D249F" w:rsidRPr="004D249F" w:rsidRDefault="004D249F" w:rsidP="00487CC3">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bl>
    <w:p w14:paraId="53871153" w14:textId="77777777" w:rsidR="004D249F" w:rsidRPr="004D249F" w:rsidRDefault="004D249F" w:rsidP="004D249F">
      <w:pPr>
        <w:spacing w:line="480" w:lineRule="auto"/>
        <w:rPr>
          <w:rFonts w:ascii="Times New Roman" w:eastAsia="Calibri" w:hAnsi="Times New Roman" w:cs="Times New Roman"/>
          <w:b/>
          <w:bCs/>
          <w:sz w:val="18"/>
          <w:szCs w:val="18"/>
        </w:rPr>
      </w:pPr>
    </w:p>
    <w:p w14:paraId="3124F0B0" w14:textId="77777777" w:rsidR="004D249F" w:rsidRPr="004D249F" w:rsidRDefault="004D249F" w:rsidP="004D249F">
      <w:pPr>
        <w:spacing w:line="480" w:lineRule="auto"/>
        <w:rPr>
          <w:rFonts w:ascii="Times New Roman" w:hAnsi="Times New Roman" w:cs="Times New Roman"/>
          <w:color w:val="C00000"/>
          <w:sz w:val="18"/>
          <w:szCs w:val="18"/>
        </w:rPr>
      </w:pPr>
    </w:p>
    <w:p w14:paraId="71324F66" w14:textId="77777777" w:rsidR="004D249F" w:rsidRPr="004D249F" w:rsidRDefault="004D249F" w:rsidP="004D249F">
      <w:pPr>
        <w:spacing w:line="360" w:lineRule="auto"/>
        <w:rPr>
          <w:rFonts w:ascii="Arial" w:hAnsi="Arial" w:cs="Times New Roman"/>
          <w:sz w:val="18"/>
          <w:szCs w:val="18"/>
        </w:rPr>
      </w:pPr>
      <w:proofErr w:type="spellStart"/>
      <w:proofErr w:type="gramStart"/>
      <w:r w:rsidRPr="004D249F">
        <w:rPr>
          <w:rFonts w:ascii="Arial" w:hAnsi="Arial" w:cs="Times New Roman"/>
          <w:sz w:val="18"/>
          <w:szCs w:val="18"/>
          <w:vertAlign w:val="superscript"/>
        </w:rPr>
        <w:lastRenderedPageBreak/>
        <w:t>a</w:t>
      </w:r>
      <w:proofErr w:type="spellEnd"/>
      <w:proofErr w:type="gramEnd"/>
      <w:r w:rsidRPr="004D249F">
        <w:rPr>
          <w:rFonts w:ascii="Arial" w:hAnsi="Arial" w:cs="Times New Roman"/>
          <w:sz w:val="18"/>
          <w:szCs w:val="18"/>
        </w:rPr>
        <w:t xml:space="preserve"> Effective Radiative Forcing (ERF) calculated by multiplying the stratospheric-temperature adjusted radiative efficiency (SARF) by the global mole fraction (in ppb) and then applying a tropospheric adjustment factor for the species indicated based on recommended values from chapters 6 and 7 in the </w:t>
      </w:r>
      <w:commentRangeStart w:id="3"/>
      <w:r w:rsidRPr="004D249F">
        <w:rPr>
          <w:rFonts w:ascii="Arial" w:hAnsi="Arial" w:cs="Times New Roman"/>
          <w:sz w:val="18"/>
          <w:szCs w:val="18"/>
          <w:highlight w:val="yellow"/>
        </w:rPr>
        <w:t>IPCC AR6 WGI Report</w:t>
      </w:r>
      <w:commentRangeEnd w:id="3"/>
      <w:r w:rsidRPr="004D249F">
        <w:rPr>
          <w:rStyle w:val="CommentReference"/>
          <w:rFonts w:ascii="Calibri" w:eastAsia="Calibri" w:hAnsi="Calibri" w:cs="Times New Roman"/>
          <w:sz w:val="18"/>
          <w:szCs w:val="18"/>
        </w:rPr>
        <w:commentReference w:id="3"/>
      </w:r>
      <w:r w:rsidRPr="004D249F">
        <w:rPr>
          <w:rFonts w:ascii="Arial" w:hAnsi="Arial" w:cs="Times New Roman"/>
          <w:sz w:val="18"/>
          <w:szCs w:val="18"/>
        </w:rPr>
        <w:t>.  The Radiative Forcing column is either ERF (where indicated) or SARF.  The adjustments to the SARF are CO</w:t>
      </w:r>
      <w:r w:rsidRPr="004D249F">
        <w:rPr>
          <w:rFonts w:ascii="Arial" w:hAnsi="Arial" w:cs="Times New Roman"/>
          <w:sz w:val="18"/>
          <w:szCs w:val="18"/>
          <w:vertAlign w:val="subscript"/>
        </w:rPr>
        <w:t>2</w:t>
      </w:r>
      <w:r w:rsidRPr="004D249F">
        <w:rPr>
          <w:rFonts w:ascii="Arial" w:hAnsi="Arial" w:cs="Times New Roman"/>
          <w:sz w:val="18"/>
          <w:szCs w:val="18"/>
        </w:rPr>
        <w:t>: 5% ± 5%, CH</w:t>
      </w:r>
      <w:r w:rsidRPr="004D249F">
        <w:rPr>
          <w:rFonts w:ascii="Arial" w:hAnsi="Arial" w:cs="Times New Roman"/>
          <w:sz w:val="18"/>
          <w:szCs w:val="18"/>
          <w:vertAlign w:val="subscript"/>
        </w:rPr>
        <w:t>4</w:t>
      </w:r>
      <w:r w:rsidRPr="004D249F">
        <w:rPr>
          <w:rFonts w:ascii="Arial" w:hAnsi="Arial" w:cs="Times New Roman"/>
          <w:sz w:val="18"/>
          <w:szCs w:val="18"/>
        </w:rPr>
        <w:t>: -14% ± 15%, N</w:t>
      </w:r>
      <w:r w:rsidRPr="004D249F">
        <w:rPr>
          <w:rFonts w:ascii="Arial" w:hAnsi="Arial" w:cs="Times New Roman"/>
          <w:sz w:val="18"/>
          <w:szCs w:val="18"/>
          <w:vertAlign w:val="subscript"/>
        </w:rPr>
        <w:t>2</w:t>
      </w:r>
      <w:r w:rsidRPr="004D249F">
        <w:rPr>
          <w:rFonts w:ascii="Arial" w:hAnsi="Arial" w:cs="Times New Roman"/>
          <w:sz w:val="18"/>
          <w:szCs w:val="18"/>
        </w:rPr>
        <w:t>O: 7%±13-16%.</w:t>
      </w:r>
    </w:p>
    <w:p w14:paraId="321CF67D" w14:textId="77777777" w:rsidR="004D249F" w:rsidRPr="004D249F" w:rsidRDefault="004D249F" w:rsidP="004D249F">
      <w:pPr>
        <w:spacing w:line="360" w:lineRule="auto"/>
        <w:rPr>
          <w:rFonts w:ascii="Arial" w:hAnsi="Arial"/>
          <w:color w:val="000000" w:themeColor="text1"/>
          <w:sz w:val="18"/>
          <w:szCs w:val="18"/>
        </w:rPr>
      </w:pPr>
      <w:r w:rsidRPr="004D249F">
        <w:rPr>
          <w:rFonts w:ascii="Arial" w:hAnsi="Arial" w:cs="Times New Roman"/>
          <w:sz w:val="18"/>
          <w:szCs w:val="18"/>
          <w:vertAlign w:val="superscript"/>
        </w:rPr>
        <w:t>b</w:t>
      </w:r>
      <w:r w:rsidRPr="004D249F">
        <w:rPr>
          <w:rFonts w:ascii="Arial" w:hAnsi="Arial" w:cs="Times New Roman"/>
          <w:sz w:val="18"/>
          <w:szCs w:val="18"/>
        </w:rPr>
        <w:t xml:space="preserve"> Effective radiative efficiencies and lifetimes were taken </w:t>
      </w:r>
      <w:r w:rsidRPr="004D249F">
        <w:rPr>
          <w:rFonts w:ascii="Arial" w:hAnsi="Arial" w:cs="Times New Roman"/>
          <w:color w:val="000000" w:themeColor="text1"/>
          <w:sz w:val="18"/>
          <w:szCs w:val="18"/>
        </w:rPr>
        <w:t xml:space="preserve">from Appendix A in </w:t>
      </w:r>
      <w:r w:rsidRPr="004D249F">
        <w:rPr>
          <w:rFonts w:ascii="Arial" w:hAnsi="Arial" w:cs="Times New Roman"/>
          <w:color w:val="000000" w:themeColor="text1"/>
          <w:sz w:val="18"/>
          <w:szCs w:val="18"/>
          <w:highlight w:val="yellow"/>
        </w:rPr>
        <w:t xml:space="preserve">WMO (2022) and </w:t>
      </w:r>
      <w:proofErr w:type="spellStart"/>
      <w:r w:rsidRPr="004D249F">
        <w:rPr>
          <w:rFonts w:ascii="Arial" w:hAnsi="Arial"/>
          <w:color w:val="000000" w:themeColor="text1"/>
          <w:sz w:val="18"/>
          <w:szCs w:val="18"/>
          <w:highlight w:val="yellow"/>
        </w:rPr>
        <w:t>Hodnebrog</w:t>
      </w:r>
      <w:proofErr w:type="spellEnd"/>
      <w:r w:rsidRPr="004D249F">
        <w:rPr>
          <w:rFonts w:ascii="Arial" w:hAnsi="Arial"/>
          <w:color w:val="000000" w:themeColor="text1"/>
          <w:sz w:val="18"/>
          <w:szCs w:val="18"/>
          <w:highlight w:val="yellow"/>
        </w:rPr>
        <w:t xml:space="preserve"> et al. (2020a</w:t>
      </w:r>
      <w:r w:rsidRPr="004D249F">
        <w:rPr>
          <w:rFonts w:ascii="Arial" w:hAnsi="Arial"/>
          <w:color w:val="000000" w:themeColor="text1"/>
          <w:sz w:val="18"/>
          <w:szCs w:val="18"/>
        </w:rPr>
        <w:t>)</w:t>
      </w:r>
      <w:r w:rsidRPr="004D249F">
        <w:rPr>
          <w:rFonts w:ascii="Arial" w:hAnsi="Arial" w:cs="Times New Roman"/>
          <w:color w:val="000000" w:themeColor="text1"/>
          <w:sz w:val="18"/>
          <w:szCs w:val="18"/>
        </w:rPr>
        <w:t>, except CH</w:t>
      </w:r>
      <w:r w:rsidRPr="004D249F">
        <w:rPr>
          <w:rFonts w:ascii="Arial" w:hAnsi="Arial" w:cs="Times New Roman"/>
          <w:color w:val="000000" w:themeColor="text1"/>
          <w:sz w:val="18"/>
          <w:szCs w:val="18"/>
          <w:vertAlign w:val="subscript"/>
        </w:rPr>
        <w:t>4</w:t>
      </w:r>
      <w:r w:rsidRPr="004D249F">
        <w:rPr>
          <w:rFonts w:ascii="Arial" w:hAnsi="Arial" w:cs="Times New Roman"/>
          <w:color w:val="000000" w:themeColor="text1"/>
          <w:sz w:val="18"/>
          <w:szCs w:val="18"/>
        </w:rPr>
        <w:t xml:space="preserve"> which is from </w:t>
      </w:r>
      <w:r w:rsidRPr="004D249F">
        <w:rPr>
          <w:rFonts w:ascii="Arial" w:hAnsi="Arial" w:cs="Times New Roman"/>
          <w:color w:val="000000" w:themeColor="text1"/>
          <w:sz w:val="18"/>
          <w:szCs w:val="18"/>
          <w:highlight w:val="yellow"/>
        </w:rPr>
        <w:t>Prather et al. (2012</w:t>
      </w:r>
      <w:r w:rsidRPr="004D249F">
        <w:rPr>
          <w:rFonts w:ascii="Arial" w:hAnsi="Arial" w:cs="Times New Roman"/>
          <w:color w:val="000000" w:themeColor="text1"/>
          <w:sz w:val="18"/>
          <w:szCs w:val="18"/>
        </w:rPr>
        <w:t>). For CO</w:t>
      </w:r>
      <w:r w:rsidRPr="004D249F">
        <w:rPr>
          <w:rFonts w:ascii="Arial" w:hAnsi="Arial" w:cs="Times New Roman"/>
          <w:color w:val="000000" w:themeColor="text1"/>
          <w:sz w:val="18"/>
          <w:szCs w:val="18"/>
          <w:vertAlign w:val="subscript"/>
        </w:rPr>
        <w:t>2</w:t>
      </w:r>
      <w:r w:rsidRPr="004D249F">
        <w:rPr>
          <w:rFonts w:ascii="Arial" w:hAnsi="Arial" w:cs="Times New Roman"/>
          <w:color w:val="000000" w:themeColor="text1"/>
          <w:sz w:val="18"/>
          <w:szCs w:val="18"/>
        </w:rPr>
        <w:t xml:space="preserve">, numerous removal processes complicate the derivation of a global lifetime. AGGI = Annual Greenhouse Gas Index. For radiative forcing, see </w:t>
      </w:r>
      <w:hyperlink r:id="rId18" w:history="1">
        <w:r w:rsidRPr="004D249F">
          <w:rPr>
            <w:rStyle w:val="Hyperlink"/>
            <w:rFonts w:ascii="Arial" w:hAnsi="Arial" w:cs="Arial"/>
            <w:sz w:val="18"/>
            <w:szCs w:val="18"/>
          </w:rPr>
          <w:t>https://www.esrl.noaa.gov/gmd/aggi/aggi.html</w:t>
        </w:r>
      </w:hyperlink>
    </w:p>
    <w:p w14:paraId="1C28EBC2" w14:textId="77777777" w:rsidR="004D249F" w:rsidRPr="004D249F" w:rsidRDefault="004D249F" w:rsidP="004D249F">
      <w:pPr>
        <w:spacing w:line="360" w:lineRule="auto"/>
        <w:rPr>
          <w:rFonts w:ascii="Arial" w:hAnsi="Arial" w:cs="Times New Roman"/>
          <w:sz w:val="18"/>
          <w:szCs w:val="18"/>
        </w:rPr>
      </w:pPr>
      <w:r w:rsidRPr="004D249F">
        <w:rPr>
          <w:rFonts w:ascii="Arial" w:hAnsi="Arial" w:cs="Times New Roman"/>
          <w:color w:val="000000" w:themeColor="text1"/>
          <w:sz w:val="18"/>
          <w:szCs w:val="18"/>
          <w:vertAlign w:val="superscript"/>
        </w:rPr>
        <w:t xml:space="preserve">c </w:t>
      </w:r>
      <w:r w:rsidRPr="004D249F">
        <w:rPr>
          <w:rFonts w:ascii="Arial" w:hAnsi="Arial" w:cs="Times New Roman"/>
          <w:color w:val="000000" w:themeColor="text1"/>
          <w:sz w:val="18"/>
          <w:szCs w:val="18"/>
        </w:rPr>
        <w:t xml:space="preserve">Mole fractions are global, annual, midyear surface means determined from the NOAA cooperative global air sampling network </w:t>
      </w:r>
      <w:r w:rsidRPr="004D249F">
        <w:rPr>
          <w:rFonts w:ascii="Arial" w:hAnsi="Arial" w:cs="Times New Roman"/>
          <w:color w:val="000000" w:themeColor="text1"/>
          <w:sz w:val="18"/>
          <w:szCs w:val="18"/>
          <w:highlight w:val="yellow"/>
        </w:rPr>
        <w:t>(Hofmann et al. 2006</w:t>
      </w:r>
      <w:r w:rsidRPr="004D249F">
        <w:rPr>
          <w:rFonts w:ascii="Arial" w:hAnsi="Arial" w:cs="Times New Roman"/>
          <w:color w:val="000000" w:themeColor="text1"/>
          <w:sz w:val="18"/>
          <w:szCs w:val="18"/>
        </w:rPr>
        <w:t>), except for PFC-14, PFC-116, PFC-218, PFC-318, and HFC-23, which were measured by AGAGE (</w:t>
      </w:r>
      <w:r w:rsidRPr="004D249F">
        <w:rPr>
          <w:rFonts w:ascii="Arial" w:hAnsi="Arial" w:cs="Times New Roman"/>
          <w:color w:val="000000" w:themeColor="text1"/>
          <w:sz w:val="18"/>
          <w:szCs w:val="18"/>
          <w:highlight w:val="yellow"/>
        </w:rPr>
        <w:t>Mühle et al</w:t>
      </w:r>
      <w:r w:rsidRPr="004D249F">
        <w:rPr>
          <w:rFonts w:ascii="Arial" w:hAnsi="Arial" w:cs="Times New Roman"/>
          <w:i/>
          <w:color w:val="000000" w:themeColor="text1"/>
          <w:sz w:val="18"/>
          <w:szCs w:val="18"/>
          <w:highlight w:val="yellow"/>
        </w:rPr>
        <w:t>.,</w:t>
      </w:r>
      <w:r w:rsidRPr="004D249F">
        <w:rPr>
          <w:rFonts w:ascii="Arial" w:hAnsi="Arial" w:cs="Times New Roman"/>
          <w:color w:val="000000" w:themeColor="text1"/>
          <w:sz w:val="18"/>
          <w:szCs w:val="18"/>
          <w:highlight w:val="yellow"/>
        </w:rPr>
        <w:t xml:space="preserve"> 2010; Miller et al., 2010</w:t>
      </w:r>
      <w:r w:rsidRPr="004D249F">
        <w:rPr>
          <w:rFonts w:ascii="Arial" w:hAnsi="Arial" w:cs="Times New Roman"/>
          <w:color w:val="000000" w:themeColor="text1"/>
          <w:sz w:val="18"/>
          <w:szCs w:val="18"/>
        </w:rPr>
        <w:t xml:space="preserve">).  </w:t>
      </w:r>
      <w:r w:rsidRPr="004D249F">
        <w:rPr>
          <w:rFonts w:ascii="Arial" w:hAnsi="Arial" w:cs="Times New Roman"/>
          <w:sz w:val="18"/>
          <w:szCs w:val="18"/>
        </w:rPr>
        <w:t xml:space="preserve">Changes indicated in brackets are the differences between the 2024 and 2023 means. These changes are somewhat different from the 2024 annual increases reported in </w:t>
      </w:r>
      <w:r w:rsidRPr="004D249F">
        <w:rPr>
          <w:rFonts w:ascii="Arial" w:hAnsi="Arial" w:cs="Times New Roman"/>
          <w:sz w:val="18"/>
          <w:szCs w:val="18"/>
          <w:highlight w:val="green"/>
        </w:rPr>
        <w:t>{LLGHG SECTION</w:t>
      </w:r>
      <w:r w:rsidRPr="004D249F">
        <w:rPr>
          <w:rFonts w:ascii="Arial" w:hAnsi="Arial" w:cs="Times New Roman"/>
          <w:sz w:val="18"/>
          <w:szCs w:val="18"/>
        </w:rPr>
        <w:t xml:space="preserve">}, which are determined as the difference between Jan. 1, </w:t>
      </w:r>
      <w:proofErr w:type="gramStart"/>
      <w:r w:rsidRPr="004D249F">
        <w:rPr>
          <w:rFonts w:ascii="Arial" w:hAnsi="Arial" w:cs="Times New Roman"/>
          <w:sz w:val="18"/>
          <w:szCs w:val="18"/>
        </w:rPr>
        <w:t>2023</w:t>
      </w:r>
      <w:proofErr w:type="gramEnd"/>
      <w:r w:rsidRPr="004D249F">
        <w:rPr>
          <w:rFonts w:ascii="Arial" w:hAnsi="Arial" w:cs="Times New Roman"/>
          <w:sz w:val="18"/>
          <w:szCs w:val="18"/>
        </w:rPr>
        <w:t xml:space="preserve"> and Jan. 1, 2024. All values are preliminary and subject to minor updates. </w:t>
      </w:r>
    </w:p>
    <w:p w14:paraId="68E93CDA" w14:textId="77777777" w:rsidR="004D249F" w:rsidRPr="004D249F" w:rsidRDefault="004D249F" w:rsidP="004D249F">
      <w:pPr>
        <w:spacing w:line="360" w:lineRule="auto"/>
        <w:rPr>
          <w:rFonts w:ascii="Arial" w:hAnsi="Arial" w:cs="Times New Roman"/>
          <w:sz w:val="18"/>
          <w:szCs w:val="18"/>
        </w:rPr>
      </w:pPr>
      <w:r w:rsidRPr="004D249F">
        <w:rPr>
          <w:rFonts w:ascii="Arial" w:hAnsi="Arial" w:cs="Times New Roman"/>
          <w:sz w:val="18"/>
          <w:szCs w:val="18"/>
          <w:vertAlign w:val="superscript"/>
        </w:rPr>
        <w:t>d</w:t>
      </w:r>
      <w:r w:rsidRPr="004D249F">
        <w:rPr>
          <w:rFonts w:ascii="Arial" w:hAnsi="Arial" w:cs="Times New Roman"/>
          <w:sz w:val="18"/>
          <w:szCs w:val="18"/>
        </w:rPr>
        <w:t xml:space="preserve"> Global mean estimates derived from multiple NOAA measurement programs (“Combined Dataset”).</w:t>
      </w:r>
    </w:p>
    <w:p w14:paraId="56D06D0E" w14:textId="77777777" w:rsidR="004D249F" w:rsidRPr="004D249F" w:rsidRDefault="004D249F" w:rsidP="004D249F">
      <w:pPr>
        <w:spacing w:line="360" w:lineRule="auto"/>
        <w:rPr>
          <w:rFonts w:ascii="Arial" w:hAnsi="Arial" w:cs="Times New Roman"/>
          <w:sz w:val="18"/>
          <w:szCs w:val="18"/>
        </w:rPr>
      </w:pPr>
      <w:r w:rsidRPr="004D249F">
        <w:rPr>
          <w:rFonts w:ascii="Arial" w:hAnsi="Arial" w:cs="Times New Roman"/>
          <w:sz w:val="18"/>
          <w:szCs w:val="18"/>
          <w:vertAlign w:val="superscript"/>
        </w:rPr>
        <w:t>e</w:t>
      </w:r>
      <w:r w:rsidRPr="004D249F">
        <w:rPr>
          <w:rFonts w:ascii="Arial" w:hAnsi="Arial" w:cs="Times New Roman"/>
          <w:sz w:val="18"/>
          <w:szCs w:val="18"/>
        </w:rPr>
        <w:t xml:space="preserve"> ERF calculated values for CFC-11 and CFC-12 are highly uncertain but recommended by the IPCC AR6 WGI Report.  Thus, they are included in parentheses here as the lower confidence value.  The adjustment to the SARF for these values is 12%±13% (</w:t>
      </w:r>
      <w:proofErr w:type="spellStart"/>
      <w:r w:rsidRPr="004D249F">
        <w:rPr>
          <w:rFonts w:ascii="Arial" w:hAnsi="Arial"/>
          <w:sz w:val="18"/>
          <w:szCs w:val="18"/>
          <w:highlight w:val="yellow"/>
        </w:rPr>
        <w:t>Hodnebrog</w:t>
      </w:r>
      <w:proofErr w:type="spellEnd"/>
      <w:r w:rsidRPr="004D249F">
        <w:rPr>
          <w:rFonts w:ascii="Arial" w:hAnsi="Arial"/>
          <w:sz w:val="18"/>
          <w:szCs w:val="18"/>
          <w:highlight w:val="yellow"/>
        </w:rPr>
        <w:t xml:space="preserve"> et al. (2020b</w:t>
      </w:r>
      <w:r w:rsidRPr="004D249F">
        <w:rPr>
          <w:rFonts w:ascii="Arial" w:hAnsi="Arial"/>
          <w:sz w:val="18"/>
          <w:szCs w:val="18"/>
        </w:rPr>
        <w:t xml:space="preserve">).  </w:t>
      </w:r>
      <w:r w:rsidRPr="004D249F">
        <w:rPr>
          <w:rFonts w:ascii="Arial" w:hAnsi="Arial" w:cs="Times New Roman"/>
          <w:sz w:val="18"/>
          <w:szCs w:val="18"/>
        </w:rPr>
        <w:t xml:space="preserve"> </w:t>
      </w:r>
    </w:p>
    <w:p w14:paraId="14F4A794" w14:textId="77777777" w:rsidR="004D249F" w:rsidRPr="004D249F" w:rsidRDefault="004D249F" w:rsidP="004D249F">
      <w:pPr>
        <w:spacing w:line="360" w:lineRule="auto"/>
        <w:rPr>
          <w:rFonts w:ascii="Arial" w:hAnsi="Arial" w:cs="Times New Roman"/>
          <w:sz w:val="18"/>
          <w:szCs w:val="18"/>
        </w:rPr>
      </w:pPr>
      <w:r w:rsidRPr="004D249F">
        <w:rPr>
          <w:rFonts w:ascii="Arial" w:hAnsi="Arial" w:cs="Times New Roman"/>
          <w:sz w:val="18"/>
          <w:szCs w:val="18"/>
          <w:vertAlign w:val="superscript"/>
        </w:rPr>
        <w:t xml:space="preserve">f </w:t>
      </w:r>
      <w:r w:rsidRPr="004D249F">
        <w:rPr>
          <w:rFonts w:ascii="Arial" w:hAnsi="Arial" w:cs="Times New Roman"/>
          <w:sz w:val="18"/>
          <w:szCs w:val="18"/>
        </w:rPr>
        <w:t>Measurements of CFC-113 are known to be a combination of CFC-113 and CFC-113a, with CFC-113a contributing approximately 0.3 ppt to the 2024 reported abundance of CFC-113.</w:t>
      </w:r>
    </w:p>
    <w:p w14:paraId="08CD850D" w14:textId="77777777" w:rsidR="004D249F" w:rsidRDefault="004D249F" w:rsidP="004D249F">
      <w:pPr>
        <w:spacing w:after="160" w:line="259" w:lineRule="auto"/>
        <w:rPr>
          <w:rFonts w:ascii="Times New Roman" w:eastAsia="Calibri" w:hAnsi="Times New Roman" w:cs="Times New Roman"/>
          <w:b/>
          <w:bCs/>
        </w:rPr>
      </w:pPr>
      <w:r>
        <w:rPr>
          <w:rFonts w:ascii="Times New Roman" w:eastAsia="Calibri" w:hAnsi="Times New Roman" w:cs="Times New Roman"/>
          <w:b/>
          <w:bCs/>
        </w:rPr>
        <w:br w:type="page"/>
      </w:r>
    </w:p>
    <w:p w14:paraId="2D737829" w14:textId="77777777" w:rsidR="004D249F" w:rsidRPr="00DE78BC" w:rsidRDefault="004D249F" w:rsidP="006F7EF7">
      <w:pPr>
        <w:spacing w:line="480" w:lineRule="auto"/>
        <w:rPr>
          <w:rFonts w:ascii="Times New Roman" w:eastAsia="Calibri" w:hAnsi="Times New Roman" w:cs="Times New Roman"/>
          <w:b/>
          <w:bCs/>
        </w:rPr>
      </w:pPr>
    </w:p>
    <w:p w14:paraId="0DFD59AB"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g3 Tropospheric Aerosols</w:t>
      </w:r>
    </w:p>
    <w:p w14:paraId="4B65A06E" w14:textId="77777777" w:rsidR="006F7EF7"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 xml:space="preserve">g4 Tropospheric Ozone </w:t>
      </w:r>
    </w:p>
    <w:p w14:paraId="14006BD2" w14:textId="77777777" w:rsidR="005605AD" w:rsidRPr="00A50700" w:rsidRDefault="005605AD" w:rsidP="005605AD">
      <w:pPr>
        <w:keepNext/>
        <w:keepLines/>
        <w:pBdr>
          <w:top w:val="single" w:sz="4" w:space="4" w:color="auto"/>
          <w:left w:val="single" w:sz="4" w:space="8" w:color="auto"/>
          <w:bottom w:val="single" w:sz="4" w:space="4" w:color="auto"/>
          <w:right w:val="single" w:sz="4" w:space="8" w:color="auto"/>
        </w:pBdr>
        <w:shd w:val="clear" w:color="auto" w:fill="D9E2F3"/>
        <w:autoSpaceDE w:val="0"/>
        <w:autoSpaceDN w:val="0"/>
        <w:adjustRightInd w:val="0"/>
        <w:spacing w:before="360" w:line="240" w:lineRule="atLeast"/>
        <w:ind w:left="187" w:right="187"/>
        <w:jc w:val="both"/>
        <w:textAlignment w:val="center"/>
        <w:rPr>
          <w:rFonts w:ascii="Frutiger Neue LT Pro" w:hAnsi="Frutiger Neue LT Pro" w:cs="Frutiger Neue LT Pro"/>
          <w:b/>
          <w:bCs/>
          <w:iCs/>
          <w:color w:val="000000"/>
          <w:sz w:val="18"/>
          <w:szCs w:val="18"/>
          <w14:ligatures w14:val="standardContextual"/>
        </w:rPr>
      </w:pPr>
      <w:r w:rsidRPr="00EF57A3">
        <w:rPr>
          <w:rFonts w:ascii="Frutiger Neue LT Pro" w:hAnsi="Frutiger Neue LT Pro" w:cs="Frutiger Neue LT Pro"/>
          <w:b/>
          <w:bCs/>
          <w:iCs/>
          <w:color w:val="000000"/>
          <w:sz w:val="18"/>
          <w:szCs w:val="18"/>
          <w14:ligatures w14:val="standardContextual"/>
        </w:rPr>
        <w:t xml:space="preserve">Table 2.g.4.1: Ozone trends at the six baseline monitoring sites shown in Fig. 2.g.4.3. Trends are estimated by the generalized least squares method, based on monthly anomalies referenced to the monthly 2000–2020 base period (Chang et al., 2021), and reported with 95% confidence intervals and </w:t>
      </w:r>
      <w:r w:rsidRPr="00EF57A3">
        <w:rPr>
          <w:rFonts w:ascii="Frutiger Neue LT Pro" w:hAnsi="Frutiger Neue LT Pro" w:cs="Frutiger Neue LT Pro"/>
          <w:b/>
          <w:bCs/>
          <w:i/>
          <w:iCs/>
          <w:color w:val="000000"/>
          <w:sz w:val="18"/>
          <w:szCs w:val="18"/>
          <w14:ligatures w14:val="standardContextual"/>
        </w:rPr>
        <w:t>p</w:t>
      </w:r>
      <w:r w:rsidRPr="00EF57A3">
        <w:rPr>
          <w:rFonts w:ascii="Frutiger Neue LT Pro" w:hAnsi="Frutiger Neue LT Pro" w:cs="Frutiger Neue LT Pro"/>
          <w:b/>
          <w:bCs/>
          <w:iCs/>
          <w:color w:val="000000"/>
          <w:sz w:val="18"/>
          <w:szCs w:val="18"/>
          <w14:ligatures w14:val="standardContextual"/>
        </w:rPr>
        <w:t>-values. The trends at MLO were adjusted to account for interannual meteorological variability following the methods of Chang et al. (2024), spanning the period 1974-2024</w:t>
      </w:r>
    </w:p>
    <w:tbl>
      <w:tblPr>
        <w:tblStyle w:val="GridTable4-Accent1"/>
        <w:tblW w:w="9360" w:type="dxa"/>
        <w:tblLayout w:type="fixed"/>
        <w:tblLook w:val="0420" w:firstRow="1" w:lastRow="0" w:firstColumn="0" w:lastColumn="0" w:noHBand="0" w:noVBand="1"/>
      </w:tblPr>
      <w:tblGrid>
        <w:gridCol w:w="3870"/>
        <w:gridCol w:w="1890"/>
        <w:gridCol w:w="2250"/>
        <w:gridCol w:w="1350"/>
      </w:tblGrid>
      <w:tr w:rsidR="005605AD" w:rsidRPr="00EF57A3" w14:paraId="68BFA43B" w14:textId="77777777" w:rsidTr="00AF6FF0">
        <w:trPr>
          <w:cnfStyle w:val="100000000000" w:firstRow="1" w:lastRow="0" w:firstColumn="0" w:lastColumn="0" w:oddVBand="0" w:evenVBand="0" w:oddHBand="0" w:evenHBand="0" w:firstRowFirstColumn="0" w:firstRowLastColumn="0" w:lastRowFirstColumn="0" w:lastRowLastColumn="0"/>
          <w:trHeight w:val="438"/>
        </w:trPr>
        <w:tc>
          <w:tcPr>
            <w:tcW w:w="3870" w:type="dxa"/>
          </w:tcPr>
          <w:p w14:paraId="6F35024C"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 xml:space="preserve">Site name - </w:t>
            </w:r>
          </w:p>
          <w:p w14:paraId="5FA6017D"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latitude, longitude, elevation (m)</w:t>
            </w:r>
          </w:p>
        </w:tc>
        <w:tc>
          <w:tcPr>
            <w:tcW w:w="1890" w:type="dxa"/>
          </w:tcPr>
          <w:p w14:paraId="7E93F731"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 xml:space="preserve">Years with data </w:t>
            </w:r>
          </w:p>
        </w:tc>
        <w:tc>
          <w:tcPr>
            <w:tcW w:w="2250" w:type="dxa"/>
          </w:tcPr>
          <w:p w14:paraId="0D7F0A64"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 xml:space="preserve">Trend, </w:t>
            </w:r>
            <w:proofErr w:type="spellStart"/>
            <w:r w:rsidRPr="00EF57A3">
              <w:rPr>
                <w:rFonts w:ascii="Frutiger Neue LT Pro" w:eastAsia="Times New Roman" w:hAnsi="Frutiger Neue LT Pro" w:cs="Times New Roman"/>
                <w:sz w:val="18"/>
                <w:szCs w:val="18"/>
              </w:rPr>
              <w:t>ppbv</w:t>
            </w:r>
            <w:proofErr w:type="spellEnd"/>
            <w:r w:rsidRPr="00EF57A3">
              <w:rPr>
                <w:rFonts w:ascii="Frutiger Neue LT Pro" w:eastAsia="Times New Roman" w:hAnsi="Frutiger Neue LT Pro" w:cs="Times New Roman"/>
                <w:sz w:val="18"/>
                <w:szCs w:val="18"/>
              </w:rPr>
              <w:t xml:space="preserve"> decade</w:t>
            </w:r>
            <w:r w:rsidRPr="00EF57A3">
              <w:rPr>
                <w:rFonts w:ascii="Frutiger Neue LT Pro" w:eastAsia="Times New Roman" w:hAnsi="Frutiger Neue LT Pro" w:cs="Times New Roman"/>
                <w:sz w:val="18"/>
                <w:szCs w:val="18"/>
                <w:vertAlign w:val="superscript"/>
              </w:rPr>
              <w:t>-1</w:t>
            </w:r>
          </w:p>
        </w:tc>
        <w:tc>
          <w:tcPr>
            <w:tcW w:w="1350" w:type="dxa"/>
          </w:tcPr>
          <w:p w14:paraId="5DBE4DE8"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i/>
                <w:sz w:val="18"/>
                <w:szCs w:val="18"/>
              </w:rPr>
              <w:t>p-</w:t>
            </w:r>
            <w:r w:rsidRPr="00EF57A3">
              <w:rPr>
                <w:rFonts w:ascii="Frutiger Neue LT Pro" w:eastAsia="Times New Roman" w:hAnsi="Frutiger Neue LT Pro" w:cs="Times New Roman"/>
                <w:sz w:val="18"/>
                <w:szCs w:val="18"/>
              </w:rPr>
              <w:t>value</w:t>
            </w:r>
          </w:p>
        </w:tc>
      </w:tr>
      <w:tr w:rsidR="005605AD" w:rsidRPr="00EF57A3" w14:paraId="6B9C554D" w14:textId="77777777" w:rsidTr="00AF6FF0">
        <w:trPr>
          <w:cnfStyle w:val="000000100000" w:firstRow="0" w:lastRow="0" w:firstColumn="0" w:lastColumn="0" w:oddVBand="0" w:evenVBand="0" w:oddHBand="1" w:evenHBand="0" w:firstRowFirstColumn="0" w:firstRowLastColumn="0" w:lastRowFirstColumn="0" w:lastRowLastColumn="0"/>
        </w:trPr>
        <w:tc>
          <w:tcPr>
            <w:tcW w:w="3870" w:type="dxa"/>
          </w:tcPr>
          <w:p w14:paraId="1B0C5B4E"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 xml:space="preserve">Summit, Greenland - </w:t>
            </w:r>
          </w:p>
          <w:p w14:paraId="44177A14"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72.6°N, 38.5°W, 3238 m</w:t>
            </w:r>
          </w:p>
        </w:tc>
        <w:tc>
          <w:tcPr>
            <w:tcW w:w="1890" w:type="dxa"/>
          </w:tcPr>
          <w:p w14:paraId="53B33AB0"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2000 - present</w:t>
            </w:r>
          </w:p>
        </w:tc>
        <w:tc>
          <w:tcPr>
            <w:tcW w:w="2250" w:type="dxa"/>
          </w:tcPr>
          <w:p w14:paraId="1DDF6195"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-1.89 ± 0.85</w:t>
            </w:r>
          </w:p>
        </w:tc>
        <w:tc>
          <w:tcPr>
            <w:tcW w:w="1350" w:type="dxa"/>
          </w:tcPr>
          <w:p w14:paraId="1DAF5D55"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p&lt;0.01</w:t>
            </w:r>
          </w:p>
        </w:tc>
      </w:tr>
      <w:tr w:rsidR="005605AD" w:rsidRPr="00EF57A3" w14:paraId="4E41AE8E" w14:textId="77777777" w:rsidTr="00AF6FF0">
        <w:tc>
          <w:tcPr>
            <w:tcW w:w="3870" w:type="dxa"/>
          </w:tcPr>
          <w:p w14:paraId="6781597D"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Barrow</w:t>
            </w:r>
            <w:r w:rsidRPr="00EF57A3">
              <w:rPr>
                <w:rFonts w:ascii="Frutiger Neue LT Pro" w:hAnsi="Frutiger Neue LT Pro" w:cs="Times New Roman"/>
                <w:sz w:val="18"/>
                <w:szCs w:val="18"/>
              </w:rPr>
              <w:t xml:space="preserve"> </w:t>
            </w:r>
            <w:r w:rsidRPr="00EF57A3">
              <w:rPr>
                <w:rFonts w:ascii="Frutiger Neue LT Pro" w:eastAsia="Times New Roman" w:hAnsi="Frutiger Neue LT Pro" w:cs="Times New Roman"/>
                <w:sz w:val="18"/>
                <w:szCs w:val="18"/>
              </w:rPr>
              <w:t>Atmospheric Observatory, Alaska - 71.3°N, 156.6°W, 11 m</w:t>
            </w:r>
          </w:p>
        </w:tc>
        <w:tc>
          <w:tcPr>
            <w:tcW w:w="1890" w:type="dxa"/>
          </w:tcPr>
          <w:p w14:paraId="68530D9D"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1973- present</w:t>
            </w:r>
          </w:p>
        </w:tc>
        <w:tc>
          <w:tcPr>
            <w:tcW w:w="2250" w:type="dxa"/>
          </w:tcPr>
          <w:p w14:paraId="553E2DE1"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0.45 ± 0.30</w:t>
            </w:r>
          </w:p>
        </w:tc>
        <w:tc>
          <w:tcPr>
            <w:tcW w:w="1350" w:type="dxa"/>
          </w:tcPr>
          <w:p w14:paraId="4D72F584"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p&lt;0.01</w:t>
            </w:r>
          </w:p>
        </w:tc>
      </w:tr>
      <w:tr w:rsidR="005605AD" w:rsidRPr="00EF57A3" w14:paraId="77AC39FB" w14:textId="77777777" w:rsidTr="00AF6FF0">
        <w:trPr>
          <w:cnfStyle w:val="000000100000" w:firstRow="0" w:lastRow="0" w:firstColumn="0" w:lastColumn="0" w:oddVBand="0" w:evenVBand="0" w:oddHBand="1" w:evenHBand="0" w:firstRowFirstColumn="0" w:firstRowLastColumn="0" w:lastRowFirstColumn="0" w:lastRowLastColumn="0"/>
        </w:trPr>
        <w:tc>
          <w:tcPr>
            <w:tcW w:w="3870" w:type="dxa"/>
          </w:tcPr>
          <w:p w14:paraId="48D2631D"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 xml:space="preserve">Tudor Hill, Bermuda - </w:t>
            </w:r>
          </w:p>
          <w:p w14:paraId="4A312E18"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32.3°N, 64.9°W, 30 m</w:t>
            </w:r>
          </w:p>
        </w:tc>
        <w:tc>
          <w:tcPr>
            <w:tcW w:w="1890" w:type="dxa"/>
          </w:tcPr>
          <w:p w14:paraId="5BC23166"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 xml:space="preserve">1988 - 1998, </w:t>
            </w:r>
          </w:p>
          <w:p w14:paraId="43EDF85C"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2003 - present</w:t>
            </w:r>
          </w:p>
        </w:tc>
        <w:tc>
          <w:tcPr>
            <w:tcW w:w="2250" w:type="dxa"/>
          </w:tcPr>
          <w:p w14:paraId="1B5DC741"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-0.65 ± 1.04</w:t>
            </w:r>
          </w:p>
        </w:tc>
        <w:tc>
          <w:tcPr>
            <w:tcW w:w="1350" w:type="dxa"/>
          </w:tcPr>
          <w:p w14:paraId="77B1B651"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p=0.21</w:t>
            </w:r>
          </w:p>
        </w:tc>
      </w:tr>
      <w:tr w:rsidR="005605AD" w:rsidRPr="00EF57A3" w14:paraId="7A5FD6FD" w14:textId="77777777" w:rsidTr="00AF6FF0">
        <w:tc>
          <w:tcPr>
            <w:tcW w:w="3870" w:type="dxa"/>
          </w:tcPr>
          <w:p w14:paraId="25395C6E"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Mauna Loa Observatory (MLO), Hawaii - 19.5°N, 155.6°W, 3397 m</w:t>
            </w:r>
          </w:p>
        </w:tc>
        <w:tc>
          <w:tcPr>
            <w:tcW w:w="1890" w:type="dxa"/>
          </w:tcPr>
          <w:p w14:paraId="249BA062"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1973- present</w:t>
            </w:r>
          </w:p>
        </w:tc>
        <w:tc>
          <w:tcPr>
            <w:tcW w:w="2250" w:type="dxa"/>
          </w:tcPr>
          <w:p w14:paraId="0164A0D4"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1.21 ± 0.30</w:t>
            </w:r>
          </w:p>
        </w:tc>
        <w:tc>
          <w:tcPr>
            <w:tcW w:w="1350" w:type="dxa"/>
          </w:tcPr>
          <w:p w14:paraId="0C7A9499"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p&lt;0.01</w:t>
            </w:r>
          </w:p>
          <w:p w14:paraId="55A3722C" w14:textId="77777777" w:rsidR="005605AD" w:rsidRPr="00EF57A3" w:rsidRDefault="005605AD" w:rsidP="00AF6FF0">
            <w:pPr>
              <w:spacing w:line="480" w:lineRule="auto"/>
              <w:rPr>
                <w:rFonts w:ascii="Frutiger Neue LT Pro" w:eastAsia="Times New Roman" w:hAnsi="Frutiger Neue LT Pro" w:cs="Times New Roman"/>
                <w:sz w:val="18"/>
                <w:szCs w:val="18"/>
              </w:rPr>
            </w:pPr>
          </w:p>
        </w:tc>
      </w:tr>
      <w:tr w:rsidR="005605AD" w:rsidRPr="00EF57A3" w14:paraId="7BE2A757" w14:textId="77777777" w:rsidTr="00AF6FF0">
        <w:trPr>
          <w:cnfStyle w:val="000000100000" w:firstRow="0" w:lastRow="0" w:firstColumn="0" w:lastColumn="0" w:oddVBand="0" w:evenVBand="0" w:oddHBand="1" w:evenHBand="0" w:firstRowFirstColumn="0" w:firstRowLastColumn="0" w:lastRowFirstColumn="0" w:lastRowLastColumn="0"/>
        </w:trPr>
        <w:tc>
          <w:tcPr>
            <w:tcW w:w="3870" w:type="dxa"/>
          </w:tcPr>
          <w:p w14:paraId="49C797B4"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 xml:space="preserve">Arrival Heights, Antarctica - </w:t>
            </w:r>
          </w:p>
          <w:p w14:paraId="0913AE88"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77.8°S, 166.8°W, 50 m</w:t>
            </w:r>
          </w:p>
        </w:tc>
        <w:tc>
          <w:tcPr>
            <w:tcW w:w="1890" w:type="dxa"/>
          </w:tcPr>
          <w:p w14:paraId="531B5E96"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1996 - present</w:t>
            </w:r>
          </w:p>
        </w:tc>
        <w:tc>
          <w:tcPr>
            <w:tcW w:w="2250" w:type="dxa"/>
          </w:tcPr>
          <w:p w14:paraId="5C088FC2"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 xml:space="preserve">-0.04 ± 0.52 </w:t>
            </w:r>
          </w:p>
        </w:tc>
        <w:tc>
          <w:tcPr>
            <w:tcW w:w="1350" w:type="dxa"/>
          </w:tcPr>
          <w:p w14:paraId="4F7FFB90"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p=0.88</w:t>
            </w:r>
          </w:p>
        </w:tc>
      </w:tr>
      <w:tr w:rsidR="005605AD" w:rsidRPr="00EF57A3" w14:paraId="0FE6A104" w14:textId="77777777" w:rsidTr="00AF6FF0">
        <w:tc>
          <w:tcPr>
            <w:tcW w:w="3870" w:type="dxa"/>
          </w:tcPr>
          <w:p w14:paraId="413AA140"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 xml:space="preserve">South Pole, Antarctica - </w:t>
            </w:r>
          </w:p>
          <w:p w14:paraId="0148FCC7"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90.0°S, 59.0°E, 2840 m</w:t>
            </w:r>
          </w:p>
        </w:tc>
        <w:tc>
          <w:tcPr>
            <w:tcW w:w="1890" w:type="dxa"/>
          </w:tcPr>
          <w:p w14:paraId="681620AD"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1975 - present</w:t>
            </w:r>
          </w:p>
        </w:tc>
        <w:tc>
          <w:tcPr>
            <w:tcW w:w="2250" w:type="dxa"/>
          </w:tcPr>
          <w:p w14:paraId="33F08A81"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 xml:space="preserve"> 0.35 ± 0.33 </w:t>
            </w:r>
          </w:p>
        </w:tc>
        <w:tc>
          <w:tcPr>
            <w:tcW w:w="1350" w:type="dxa"/>
          </w:tcPr>
          <w:p w14:paraId="2DFE4D42" w14:textId="77777777" w:rsidR="005605AD" w:rsidRPr="00EF57A3" w:rsidRDefault="005605AD" w:rsidP="00AF6FF0">
            <w:pPr>
              <w:spacing w:line="480" w:lineRule="auto"/>
              <w:rPr>
                <w:rFonts w:ascii="Frutiger Neue LT Pro" w:eastAsia="Times New Roman" w:hAnsi="Frutiger Neue LT Pro" w:cs="Times New Roman"/>
                <w:sz w:val="18"/>
                <w:szCs w:val="18"/>
              </w:rPr>
            </w:pPr>
            <w:r w:rsidRPr="00EF57A3">
              <w:rPr>
                <w:rFonts w:ascii="Frutiger Neue LT Pro" w:eastAsia="Times New Roman" w:hAnsi="Frutiger Neue LT Pro" w:cs="Times New Roman"/>
                <w:sz w:val="18"/>
                <w:szCs w:val="18"/>
              </w:rPr>
              <w:t>p=0.03</w:t>
            </w:r>
          </w:p>
        </w:tc>
      </w:tr>
    </w:tbl>
    <w:p w14:paraId="1DBBC73C" w14:textId="77777777" w:rsidR="005605AD" w:rsidRPr="00EF57A3" w:rsidRDefault="005605AD" w:rsidP="005605AD">
      <w:pPr>
        <w:spacing w:line="480" w:lineRule="auto"/>
        <w:rPr>
          <w:rFonts w:ascii="Frutiger Neue LT Pro" w:eastAsia="Times New Roman" w:hAnsi="Frutiger Neue LT Pro" w:cs="Times New Roman"/>
          <w:sz w:val="18"/>
          <w:szCs w:val="18"/>
        </w:rPr>
      </w:pPr>
    </w:p>
    <w:p w14:paraId="5431C286" w14:textId="77777777" w:rsidR="005605AD" w:rsidRPr="00DE78BC" w:rsidRDefault="005605AD" w:rsidP="006F7EF7">
      <w:pPr>
        <w:spacing w:line="480" w:lineRule="auto"/>
        <w:rPr>
          <w:rFonts w:ascii="Times New Roman" w:eastAsia="Calibri" w:hAnsi="Times New Roman" w:cs="Times New Roman"/>
          <w:b/>
          <w:bCs/>
        </w:rPr>
      </w:pPr>
    </w:p>
    <w:p w14:paraId="14C8755A"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g5 Stratospheric Aerosols</w:t>
      </w:r>
    </w:p>
    <w:p w14:paraId="694ACBEB"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g6 Stratospheric Ozone</w:t>
      </w:r>
    </w:p>
    <w:p w14:paraId="757DE87C"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g7 Stratospheric Water Vapor</w:t>
      </w:r>
    </w:p>
    <w:p w14:paraId="7A4CCF62" w14:textId="77777777" w:rsidR="006F7EF7"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g8 Carbon Monoxide</w:t>
      </w:r>
    </w:p>
    <w:p w14:paraId="16B5CA9B" w14:textId="77777777" w:rsidR="005605AD" w:rsidRPr="00DE78BC" w:rsidRDefault="005605AD" w:rsidP="006F7EF7">
      <w:pPr>
        <w:spacing w:line="480" w:lineRule="auto"/>
        <w:rPr>
          <w:rFonts w:ascii="Times New Roman" w:eastAsia="Calibri" w:hAnsi="Times New Roman" w:cs="Times New Roman"/>
          <w:b/>
          <w:bCs/>
        </w:rPr>
      </w:pPr>
    </w:p>
    <w:p w14:paraId="6FBCE9FF" w14:textId="77777777" w:rsidR="006F7EF7" w:rsidRPr="00DE78BC" w:rsidRDefault="006F7EF7" w:rsidP="006F7EF7">
      <w:pPr>
        <w:spacing w:line="480" w:lineRule="auto"/>
        <w:rPr>
          <w:rFonts w:ascii="Times New Roman" w:eastAsia="Calibri" w:hAnsi="Times New Roman" w:cs="Times New Roman"/>
          <w:b/>
          <w:bCs/>
        </w:rPr>
      </w:pPr>
      <w:r w:rsidRPr="00DE78BC">
        <w:rPr>
          <w:rFonts w:ascii="Times New Roman" w:eastAsia="Calibri" w:hAnsi="Times New Roman" w:cs="Times New Roman"/>
          <w:b/>
          <w:bCs/>
        </w:rPr>
        <w:t>h Land Surface Properties</w:t>
      </w:r>
    </w:p>
    <w:p w14:paraId="3D69BE2B"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lastRenderedPageBreak/>
        <w:t>h1 Land Surface Albedo Dynamics</w:t>
      </w:r>
    </w:p>
    <w:p w14:paraId="1CB14C11"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h2 Terrestrial Vegetation Dynamics</w:t>
      </w:r>
    </w:p>
    <w:p w14:paraId="098BE0CA" w14:textId="11B131D6" w:rsidR="00A50700"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h3 Biomass Burning</w:t>
      </w:r>
    </w:p>
    <w:p w14:paraId="003B0CFF" w14:textId="7C75BF0C" w:rsidR="00A50700" w:rsidRPr="00A50700" w:rsidRDefault="00A50700" w:rsidP="00A50700">
      <w:pPr>
        <w:keepNext/>
        <w:keepLines/>
        <w:pBdr>
          <w:top w:val="single" w:sz="4" w:space="4" w:color="auto"/>
          <w:left w:val="single" w:sz="4" w:space="8" w:color="auto"/>
          <w:bottom w:val="single" w:sz="4" w:space="4" w:color="auto"/>
          <w:right w:val="single" w:sz="4" w:space="8" w:color="auto"/>
        </w:pBdr>
        <w:shd w:val="clear" w:color="auto" w:fill="D9E2F3"/>
        <w:autoSpaceDE w:val="0"/>
        <w:autoSpaceDN w:val="0"/>
        <w:adjustRightInd w:val="0"/>
        <w:spacing w:before="360" w:line="240" w:lineRule="atLeast"/>
        <w:ind w:left="187" w:right="187"/>
        <w:jc w:val="both"/>
        <w:textAlignment w:val="center"/>
        <w:rPr>
          <w:rFonts w:ascii="Frutiger Neue LT Pro" w:hAnsi="Frutiger Neue LT Pro" w:cs="Frutiger Neue LT Pro"/>
          <w:b/>
          <w:bCs/>
          <w:iCs/>
          <w:color w:val="000000"/>
          <w:sz w:val="18"/>
          <w:szCs w:val="18"/>
          <w14:ligatures w14:val="standardContextual"/>
        </w:rPr>
      </w:pPr>
      <w:r w:rsidRPr="00A50700">
        <w:rPr>
          <w:rFonts w:ascii="Frutiger Neue LT Pro" w:hAnsi="Frutiger Neue LT Pro" w:cs="Frutiger Neue LT Pro"/>
          <w:b/>
          <w:bCs/>
          <w:iCs/>
          <w:color w:val="000000"/>
          <w:sz w:val="18"/>
          <w:szCs w:val="18"/>
          <w:lang w:val="en-GB"/>
          <w14:ligatures w14:val="standardContextual"/>
        </w:rPr>
        <w:t xml:space="preserve">Table 2.h.3.1: </w:t>
      </w:r>
      <w:r w:rsidRPr="00A50700">
        <w:rPr>
          <w:rFonts w:ascii="Frutiger Neue LT Pro" w:hAnsi="Frutiger Neue LT Pro" w:cs="Frutiger Neue LT Pro"/>
          <w:b/>
          <w:bCs/>
          <w:iCs/>
          <w:color w:val="000000"/>
          <w:sz w:val="18"/>
          <w:szCs w:val="18"/>
          <w14:ligatures w14:val="standardContextual"/>
        </w:rPr>
        <w:t>Annual continental-scale biomass burning budgets in terms of carbon emission (</w:t>
      </w:r>
      <w:proofErr w:type="spellStart"/>
      <w:r w:rsidRPr="00A50700">
        <w:rPr>
          <w:rFonts w:ascii="Frutiger Neue LT Pro" w:hAnsi="Frutiger Neue LT Pro" w:cs="Frutiger Neue LT Pro"/>
          <w:b/>
          <w:bCs/>
          <w:iCs/>
          <w:color w:val="000000"/>
          <w:sz w:val="18"/>
          <w:szCs w:val="18"/>
          <w14:ligatures w14:val="standardContextual"/>
        </w:rPr>
        <w:t>Tg</w:t>
      </w:r>
      <w:proofErr w:type="spellEnd"/>
      <w:r w:rsidRPr="00A50700">
        <w:rPr>
          <w:rFonts w:ascii="Frutiger Neue LT Pro" w:hAnsi="Frutiger Neue LT Pro" w:cs="Frutiger Neue LT Pro"/>
          <w:b/>
          <w:bCs/>
          <w:iCs/>
          <w:color w:val="000000"/>
          <w:sz w:val="18"/>
          <w:szCs w:val="18"/>
          <w14:ligatures w14:val="standardContextual"/>
        </w:rPr>
        <w:t xml:space="preserve"> C yr</w:t>
      </w:r>
      <w:r w:rsidRPr="00A50700">
        <w:rPr>
          <w:rFonts w:ascii="Frutiger Neue LT Pro" w:hAnsi="Frutiger Neue LT Pro" w:cs="Frutiger Neue LT Pro"/>
          <w:b/>
          <w:bCs/>
          <w:iCs/>
          <w:color w:val="000000"/>
          <w:sz w:val="18"/>
          <w:szCs w:val="18"/>
          <w:vertAlign w:val="superscript"/>
          <w14:ligatures w14:val="standardContextual"/>
        </w:rPr>
        <w:t>-1</w:t>
      </w:r>
      <w:r w:rsidRPr="00A50700">
        <w:rPr>
          <w:rFonts w:ascii="Frutiger Neue LT Pro" w:hAnsi="Frutiger Neue LT Pro" w:cs="Frutiger Neue LT Pro"/>
          <w:b/>
          <w:bCs/>
          <w:iCs/>
          <w:color w:val="000000"/>
          <w:sz w:val="18"/>
          <w:szCs w:val="18"/>
          <w14:ligatures w14:val="standardContextual"/>
        </w:rPr>
        <w:t>) from CAMS-GFASv1.4.</w:t>
      </w:r>
    </w:p>
    <w:tbl>
      <w:tblPr>
        <w:tblStyle w:val="GridTable4-Accent1"/>
        <w:tblW w:w="9776" w:type="dxa"/>
        <w:tblLayout w:type="fixed"/>
        <w:tblLook w:val="0020" w:firstRow="1" w:lastRow="0" w:firstColumn="0" w:lastColumn="0" w:noHBand="0" w:noVBand="0"/>
      </w:tblPr>
      <w:tblGrid>
        <w:gridCol w:w="2128"/>
        <w:gridCol w:w="1752"/>
        <w:gridCol w:w="1752"/>
        <w:gridCol w:w="2018"/>
        <w:gridCol w:w="2126"/>
      </w:tblGrid>
      <w:tr w:rsidR="00A50700" w:rsidRPr="00A50700" w14:paraId="56FF5395" w14:textId="77777777" w:rsidTr="00A50700">
        <w:trPr>
          <w:cnfStyle w:val="100000000000" w:firstRow="1" w:lastRow="0" w:firstColumn="0" w:lastColumn="0" w:oddVBand="0" w:evenVBand="0" w:oddHBand="0" w:evenHBand="0" w:firstRowFirstColumn="0" w:firstRowLastColumn="0" w:lastRowFirstColumn="0" w:lastRowLastColumn="0"/>
          <w:trHeight w:val="70"/>
        </w:trPr>
        <w:tc>
          <w:tcPr>
            <w:cnfStyle w:val="000010000000" w:firstRow="0" w:lastRow="0" w:firstColumn="0" w:lastColumn="0" w:oddVBand="1" w:evenVBand="0" w:oddHBand="0" w:evenHBand="0" w:firstRowFirstColumn="0" w:firstRowLastColumn="0" w:lastRowFirstColumn="0" w:lastRowLastColumn="0"/>
            <w:tcW w:w="2128" w:type="dxa"/>
          </w:tcPr>
          <w:p w14:paraId="6E9B42E0"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Time Period</w:t>
            </w:r>
          </w:p>
        </w:tc>
        <w:tc>
          <w:tcPr>
            <w:tcW w:w="1752" w:type="dxa"/>
          </w:tcPr>
          <w:p w14:paraId="55617B64" w14:textId="77777777" w:rsidR="00A50700" w:rsidRPr="00A50700" w:rsidRDefault="00A50700" w:rsidP="00AF6FF0">
            <w:pPr>
              <w:jc w:val="center"/>
              <w:cnfStyle w:val="100000000000" w:firstRow="1" w:lastRow="0" w:firstColumn="0" w:lastColumn="0" w:oddVBand="0" w:evenVBand="0" w:oddHBand="0" w:evenHBand="0" w:firstRowFirstColumn="0" w:firstRowLastColumn="0" w:lastRowFirstColumn="0" w:lastRowLastColumn="0"/>
              <w:rPr>
                <w:rFonts w:ascii="Frutiger Neue LT Pro Cn" w:hAnsi="Frutiger Neue LT Pro Cn"/>
                <w:sz w:val="18"/>
                <w:szCs w:val="18"/>
              </w:rPr>
            </w:pPr>
          </w:p>
        </w:tc>
        <w:tc>
          <w:tcPr>
            <w:cnfStyle w:val="000010000000" w:firstRow="0" w:lastRow="0" w:firstColumn="0" w:lastColumn="0" w:oddVBand="1" w:evenVBand="0" w:oddHBand="0" w:evenHBand="0" w:firstRowFirstColumn="0" w:firstRowLastColumn="0" w:lastRowFirstColumn="0" w:lastRowLastColumn="0"/>
            <w:tcW w:w="1752" w:type="dxa"/>
          </w:tcPr>
          <w:p w14:paraId="17C79A73"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2003-2020</w:t>
            </w:r>
          </w:p>
        </w:tc>
        <w:tc>
          <w:tcPr>
            <w:tcW w:w="4144" w:type="dxa"/>
            <w:gridSpan w:val="2"/>
          </w:tcPr>
          <w:p w14:paraId="5F7CEF90" w14:textId="77777777" w:rsidR="00A50700" w:rsidRPr="00A50700" w:rsidRDefault="00A50700" w:rsidP="00AF6FF0">
            <w:pPr>
              <w:jc w:val="center"/>
              <w:cnfStyle w:val="100000000000" w:firstRow="1" w:lastRow="0" w:firstColumn="0" w:lastColumn="0" w:oddVBand="0" w:evenVBand="0" w:oddHBand="0"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2024</w:t>
            </w:r>
          </w:p>
        </w:tc>
      </w:tr>
      <w:tr w:rsidR="00A50700" w:rsidRPr="00A50700" w14:paraId="16604F7C" w14:textId="77777777" w:rsidTr="00A50700">
        <w:trPr>
          <w:cnfStyle w:val="000000100000" w:firstRow="0" w:lastRow="0" w:firstColumn="0" w:lastColumn="0" w:oddVBand="0" w:evenVBand="0" w:oddHBand="1" w:evenHBand="0" w:firstRowFirstColumn="0" w:firstRowLastColumn="0" w:lastRowFirstColumn="0" w:lastRowLastColumn="0"/>
          <w:trHeight w:val="47"/>
        </w:trPr>
        <w:tc>
          <w:tcPr>
            <w:cnfStyle w:val="000010000000" w:firstRow="0" w:lastRow="0" w:firstColumn="0" w:lastColumn="0" w:oddVBand="1" w:evenVBand="0" w:oddHBand="0" w:evenHBand="0" w:firstRowFirstColumn="0" w:firstRowLastColumn="0" w:lastRowFirstColumn="0" w:lastRowLastColumn="0"/>
            <w:tcW w:w="2128" w:type="dxa"/>
          </w:tcPr>
          <w:p w14:paraId="1C366707"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Quantity in</w:t>
            </w:r>
          </w:p>
          <w:p w14:paraId="6E1B4098" w14:textId="77777777" w:rsidR="00A50700" w:rsidRPr="00A50700" w:rsidRDefault="00A50700" w:rsidP="00AF6FF0">
            <w:pPr>
              <w:jc w:val="center"/>
              <w:rPr>
                <w:rFonts w:ascii="Frutiger Neue LT Pro Cn" w:hAnsi="Frutiger Neue LT Pro Cn"/>
                <w:sz w:val="18"/>
                <w:szCs w:val="18"/>
              </w:rPr>
            </w:pPr>
            <w:proofErr w:type="spellStart"/>
            <w:r w:rsidRPr="00A50700">
              <w:rPr>
                <w:rFonts w:ascii="Frutiger Neue LT Pro Cn" w:hAnsi="Frutiger Neue LT Pro Cn"/>
                <w:sz w:val="18"/>
                <w:szCs w:val="18"/>
              </w:rPr>
              <w:t>Tg</w:t>
            </w:r>
            <w:proofErr w:type="spellEnd"/>
            <w:r w:rsidRPr="00A50700">
              <w:rPr>
                <w:rFonts w:ascii="Frutiger Neue LT Pro Cn" w:hAnsi="Frutiger Neue LT Pro Cn"/>
                <w:sz w:val="18"/>
                <w:szCs w:val="18"/>
              </w:rPr>
              <w:t xml:space="preserve"> C yr</w:t>
            </w:r>
            <w:r w:rsidRPr="00A50700">
              <w:rPr>
                <w:rFonts w:ascii="Frutiger Neue LT Pro Cn" w:hAnsi="Frutiger Neue LT Pro Cn"/>
                <w:sz w:val="18"/>
                <w:szCs w:val="18"/>
                <w:vertAlign w:val="superscript"/>
              </w:rPr>
              <w:t>-1</w:t>
            </w:r>
          </w:p>
        </w:tc>
        <w:tc>
          <w:tcPr>
            <w:tcW w:w="1752" w:type="dxa"/>
          </w:tcPr>
          <w:p w14:paraId="268A0B3F" w14:textId="77777777" w:rsidR="00A50700" w:rsidRPr="00A50700" w:rsidRDefault="00A50700"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hAnsi="Frutiger Neue LT Pro Cn"/>
                <w:sz w:val="18"/>
                <w:szCs w:val="18"/>
              </w:rPr>
            </w:pPr>
          </w:p>
        </w:tc>
        <w:tc>
          <w:tcPr>
            <w:cnfStyle w:val="000010000000" w:firstRow="0" w:lastRow="0" w:firstColumn="0" w:lastColumn="0" w:oddVBand="1" w:evenVBand="0" w:oddHBand="0" w:evenHBand="0" w:firstRowFirstColumn="0" w:firstRowLastColumn="0" w:lastRowFirstColumn="0" w:lastRowLastColumn="0"/>
            <w:tcW w:w="1752" w:type="dxa"/>
          </w:tcPr>
          <w:p w14:paraId="18DE2577"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Mean value</w:t>
            </w:r>
          </w:p>
          <w:p w14:paraId="1D4FF4D7"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(Range)</w:t>
            </w:r>
          </w:p>
        </w:tc>
        <w:tc>
          <w:tcPr>
            <w:tcW w:w="2018" w:type="dxa"/>
          </w:tcPr>
          <w:p w14:paraId="1F708ED6" w14:textId="77777777" w:rsidR="00A50700" w:rsidRPr="00A50700" w:rsidRDefault="00A50700"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Value</w:t>
            </w:r>
          </w:p>
        </w:tc>
        <w:tc>
          <w:tcPr>
            <w:cnfStyle w:val="000010000000" w:firstRow="0" w:lastRow="0" w:firstColumn="0" w:lastColumn="0" w:oddVBand="1" w:evenVBand="0" w:oddHBand="0" w:evenHBand="0" w:firstRowFirstColumn="0" w:firstRowLastColumn="0" w:lastRowFirstColumn="0" w:lastRowLastColumn="0"/>
            <w:tcW w:w="2126" w:type="dxa"/>
          </w:tcPr>
          <w:p w14:paraId="3C245A18"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Anomaly</w:t>
            </w:r>
          </w:p>
          <w:p w14:paraId="59A126F4"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w:t>
            </w:r>
          </w:p>
        </w:tc>
      </w:tr>
      <w:tr w:rsidR="00A50700" w:rsidRPr="00A50700" w14:paraId="7EE5EBAC" w14:textId="77777777" w:rsidTr="00A50700">
        <w:trPr>
          <w:trHeight w:val="47"/>
        </w:trPr>
        <w:tc>
          <w:tcPr>
            <w:cnfStyle w:val="000010000000" w:firstRow="0" w:lastRow="0" w:firstColumn="0" w:lastColumn="0" w:oddVBand="1" w:evenVBand="0" w:oddHBand="0" w:evenHBand="0" w:firstRowFirstColumn="0" w:firstRowLastColumn="0" w:lastRowFirstColumn="0" w:lastRowLastColumn="0"/>
            <w:tcW w:w="2128" w:type="dxa"/>
          </w:tcPr>
          <w:p w14:paraId="07D610A8"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Global</w:t>
            </w:r>
          </w:p>
        </w:tc>
        <w:tc>
          <w:tcPr>
            <w:tcW w:w="1752" w:type="dxa"/>
          </w:tcPr>
          <w:p w14:paraId="3A49B0E2" w14:textId="77777777" w:rsidR="00A50700" w:rsidRPr="00A50700" w:rsidRDefault="00A50700" w:rsidP="00AF6FF0">
            <w:pPr>
              <w:jc w:val="center"/>
              <w:cnfStyle w:val="000000000000" w:firstRow="0" w:lastRow="0" w:firstColumn="0" w:lastColumn="0" w:oddVBand="0" w:evenVBand="0" w:oddHBand="0" w:evenHBand="0" w:firstRowFirstColumn="0" w:firstRowLastColumn="0" w:lastRowFirstColumn="0" w:lastRowLastColumn="0"/>
              <w:rPr>
                <w:rFonts w:ascii="Frutiger Neue LT Pro Cn" w:hAnsi="Frutiger Neue LT Pro Cn"/>
                <w:sz w:val="18"/>
                <w:szCs w:val="18"/>
              </w:rPr>
            </w:pPr>
          </w:p>
        </w:tc>
        <w:tc>
          <w:tcPr>
            <w:cnfStyle w:val="000010000000" w:firstRow="0" w:lastRow="0" w:firstColumn="0" w:lastColumn="0" w:oddVBand="1" w:evenVBand="0" w:oddHBand="0" w:evenHBand="0" w:firstRowFirstColumn="0" w:firstRowLastColumn="0" w:lastRowFirstColumn="0" w:lastRowLastColumn="0"/>
            <w:tcW w:w="1752" w:type="dxa"/>
          </w:tcPr>
          <w:p w14:paraId="38139C41" w14:textId="77777777" w:rsidR="00A50700" w:rsidRPr="00A50700" w:rsidRDefault="00A50700" w:rsidP="00AF6FF0">
            <w:pPr>
              <w:keepNext/>
              <w:keepLines/>
              <w:spacing w:before="200"/>
              <w:jc w:val="center"/>
              <w:rPr>
                <w:rFonts w:ascii="Frutiger Neue LT Pro Cn" w:hAnsi="Frutiger Neue LT Pro Cn"/>
                <w:sz w:val="18"/>
                <w:szCs w:val="18"/>
              </w:rPr>
            </w:pPr>
            <w:r w:rsidRPr="00A50700">
              <w:rPr>
                <w:rFonts w:ascii="Frutiger Neue LT Pro Cn" w:hAnsi="Frutiger Neue LT Pro Cn"/>
                <w:sz w:val="18"/>
                <w:szCs w:val="18"/>
              </w:rPr>
              <w:t>1954 (1669-2293)</w:t>
            </w:r>
          </w:p>
        </w:tc>
        <w:tc>
          <w:tcPr>
            <w:tcW w:w="2018" w:type="dxa"/>
          </w:tcPr>
          <w:p w14:paraId="635E2E65" w14:textId="77777777" w:rsidR="00A50700" w:rsidRPr="00A50700" w:rsidRDefault="00A50700" w:rsidP="00AF6FF0">
            <w:pPr>
              <w:keepNext/>
              <w:keepLines/>
              <w:spacing w:before="200"/>
              <w:jc w:val="center"/>
              <w:cnfStyle w:val="000000000000" w:firstRow="0" w:lastRow="0" w:firstColumn="0" w:lastColumn="0" w:oddVBand="0" w:evenVBand="0" w:oddHBand="0"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1812</w:t>
            </w:r>
          </w:p>
        </w:tc>
        <w:tc>
          <w:tcPr>
            <w:cnfStyle w:val="000010000000" w:firstRow="0" w:lastRow="0" w:firstColumn="0" w:lastColumn="0" w:oddVBand="1" w:evenVBand="0" w:oddHBand="0" w:evenHBand="0" w:firstRowFirstColumn="0" w:firstRowLastColumn="0" w:lastRowFirstColumn="0" w:lastRowLastColumn="0"/>
            <w:tcW w:w="2126" w:type="dxa"/>
          </w:tcPr>
          <w:p w14:paraId="2F26CF28" w14:textId="77777777" w:rsidR="00A50700" w:rsidRPr="00A50700" w:rsidRDefault="00A50700" w:rsidP="00AF6FF0">
            <w:pPr>
              <w:keepNext/>
              <w:keepLines/>
              <w:spacing w:before="200"/>
              <w:jc w:val="center"/>
              <w:rPr>
                <w:rFonts w:ascii="Frutiger Neue LT Pro Cn" w:hAnsi="Frutiger Neue LT Pro Cn"/>
                <w:sz w:val="18"/>
                <w:szCs w:val="18"/>
              </w:rPr>
            </w:pPr>
            <w:r w:rsidRPr="00A50700">
              <w:rPr>
                <w:rFonts w:ascii="Frutiger Neue LT Pro Cn" w:hAnsi="Frutiger Neue LT Pro Cn"/>
                <w:sz w:val="18"/>
                <w:szCs w:val="18"/>
              </w:rPr>
              <w:t>-142 (-7%)</w:t>
            </w:r>
          </w:p>
        </w:tc>
      </w:tr>
      <w:tr w:rsidR="00A50700" w:rsidRPr="00A50700" w14:paraId="6EE99609" w14:textId="77777777" w:rsidTr="00A50700">
        <w:trPr>
          <w:cnfStyle w:val="000000100000" w:firstRow="0" w:lastRow="0" w:firstColumn="0" w:lastColumn="0" w:oddVBand="0" w:evenVBand="0" w:oddHBand="1" w:evenHBand="0" w:firstRowFirstColumn="0" w:firstRowLastColumn="0" w:lastRowFirstColumn="0" w:lastRowLastColumn="0"/>
          <w:trHeight w:val="47"/>
        </w:trPr>
        <w:tc>
          <w:tcPr>
            <w:cnfStyle w:val="000010000000" w:firstRow="0" w:lastRow="0" w:firstColumn="0" w:lastColumn="0" w:oddVBand="1" w:evenVBand="0" w:oddHBand="0" w:evenHBand="0" w:firstRowFirstColumn="0" w:firstRowLastColumn="0" w:lastRowFirstColumn="0" w:lastRowLastColumn="0"/>
            <w:tcW w:w="2128" w:type="dxa"/>
          </w:tcPr>
          <w:p w14:paraId="558F23E3"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North America</w:t>
            </w:r>
          </w:p>
        </w:tc>
        <w:tc>
          <w:tcPr>
            <w:tcW w:w="1752" w:type="dxa"/>
          </w:tcPr>
          <w:p w14:paraId="6F60A5C9" w14:textId="77777777" w:rsidR="00A50700" w:rsidRPr="00A50700" w:rsidRDefault="00A50700"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30-75°N</w:t>
            </w:r>
          </w:p>
          <w:p w14:paraId="69C5068E" w14:textId="77777777" w:rsidR="00A50700" w:rsidRPr="00A50700" w:rsidRDefault="00A50700"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190-330°E</w:t>
            </w:r>
          </w:p>
        </w:tc>
        <w:tc>
          <w:tcPr>
            <w:cnfStyle w:val="000010000000" w:firstRow="0" w:lastRow="0" w:firstColumn="0" w:lastColumn="0" w:oddVBand="1" w:evenVBand="0" w:oddHBand="0" w:evenHBand="0" w:firstRowFirstColumn="0" w:firstRowLastColumn="0" w:lastRowFirstColumn="0" w:lastRowLastColumn="0"/>
            <w:tcW w:w="1752" w:type="dxa"/>
          </w:tcPr>
          <w:p w14:paraId="46995D36" w14:textId="77777777" w:rsidR="00A50700" w:rsidRPr="00A50700" w:rsidRDefault="00A50700" w:rsidP="00AF6FF0">
            <w:pPr>
              <w:keepNext/>
              <w:keepLines/>
              <w:spacing w:before="200"/>
              <w:jc w:val="center"/>
              <w:rPr>
                <w:rFonts w:ascii="Frutiger Neue LT Pro Cn" w:hAnsi="Frutiger Neue LT Pro Cn"/>
                <w:sz w:val="18"/>
                <w:szCs w:val="18"/>
              </w:rPr>
            </w:pPr>
            <w:r w:rsidRPr="00A50700">
              <w:rPr>
                <w:rFonts w:ascii="Frutiger Neue LT Pro Cn" w:hAnsi="Frutiger Neue LT Pro Cn"/>
                <w:sz w:val="18"/>
                <w:szCs w:val="18"/>
              </w:rPr>
              <w:t>86 (58-114)</w:t>
            </w:r>
          </w:p>
        </w:tc>
        <w:tc>
          <w:tcPr>
            <w:tcW w:w="2018" w:type="dxa"/>
          </w:tcPr>
          <w:p w14:paraId="0499C27A" w14:textId="77777777" w:rsidR="00A50700" w:rsidRPr="00A50700" w:rsidRDefault="00A50700" w:rsidP="00AF6FF0">
            <w:pPr>
              <w:keepNext/>
              <w:keepLines/>
              <w:spacing w:before="200"/>
              <w:jc w:val="center"/>
              <w:cnfStyle w:val="000000100000" w:firstRow="0" w:lastRow="0" w:firstColumn="0" w:lastColumn="0" w:oddVBand="0" w:evenVBand="0" w:oddHBand="1"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148</w:t>
            </w:r>
          </w:p>
        </w:tc>
        <w:tc>
          <w:tcPr>
            <w:cnfStyle w:val="000010000000" w:firstRow="0" w:lastRow="0" w:firstColumn="0" w:lastColumn="0" w:oddVBand="1" w:evenVBand="0" w:oddHBand="0" w:evenHBand="0" w:firstRowFirstColumn="0" w:firstRowLastColumn="0" w:lastRowFirstColumn="0" w:lastRowLastColumn="0"/>
            <w:tcW w:w="2126" w:type="dxa"/>
          </w:tcPr>
          <w:p w14:paraId="19C67E57" w14:textId="77777777" w:rsidR="00A50700" w:rsidRPr="00A50700" w:rsidRDefault="00A50700" w:rsidP="00AF6FF0">
            <w:pPr>
              <w:keepNext/>
              <w:keepLines/>
              <w:spacing w:before="200"/>
              <w:jc w:val="center"/>
              <w:rPr>
                <w:rFonts w:ascii="Frutiger Neue LT Pro Cn" w:hAnsi="Frutiger Neue LT Pro Cn"/>
                <w:sz w:val="18"/>
                <w:szCs w:val="18"/>
              </w:rPr>
            </w:pPr>
            <w:r w:rsidRPr="00A50700">
              <w:rPr>
                <w:rFonts w:ascii="Frutiger Neue LT Pro Cn" w:hAnsi="Frutiger Neue LT Pro Cn"/>
                <w:sz w:val="18"/>
                <w:szCs w:val="18"/>
              </w:rPr>
              <w:t>+62 (+71%)</w:t>
            </w:r>
          </w:p>
        </w:tc>
      </w:tr>
      <w:tr w:rsidR="00A50700" w:rsidRPr="00A50700" w14:paraId="1F609983" w14:textId="77777777" w:rsidTr="00A50700">
        <w:trPr>
          <w:trHeight w:val="47"/>
        </w:trPr>
        <w:tc>
          <w:tcPr>
            <w:cnfStyle w:val="000010000000" w:firstRow="0" w:lastRow="0" w:firstColumn="0" w:lastColumn="0" w:oddVBand="1" w:evenVBand="0" w:oddHBand="0" w:evenHBand="0" w:firstRowFirstColumn="0" w:firstRowLastColumn="0" w:lastRowFirstColumn="0" w:lastRowLastColumn="0"/>
            <w:tcW w:w="2128" w:type="dxa"/>
          </w:tcPr>
          <w:p w14:paraId="122DCD96"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Central America</w:t>
            </w:r>
          </w:p>
        </w:tc>
        <w:tc>
          <w:tcPr>
            <w:tcW w:w="1752" w:type="dxa"/>
          </w:tcPr>
          <w:p w14:paraId="02349FC7" w14:textId="77777777" w:rsidR="00A50700" w:rsidRPr="00A50700" w:rsidRDefault="00A50700" w:rsidP="00AF6FF0">
            <w:pPr>
              <w:jc w:val="center"/>
              <w:cnfStyle w:val="000000000000" w:firstRow="0" w:lastRow="0" w:firstColumn="0" w:lastColumn="0" w:oddVBand="0" w:evenVBand="0" w:oddHBand="0"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13-30°N</w:t>
            </w:r>
          </w:p>
          <w:p w14:paraId="37E2562F" w14:textId="77777777" w:rsidR="00A50700" w:rsidRPr="00A50700" w:rsidRDefault="00A50700" w:rsidP="00AF6FF0">
            <w:pPr>
              <w:jc w:val="center"/>
              <w:cnfStyle w:val="000000000000" w:firstRow="0" w:lastRow="0" w:firstColumn="0" w:lastColumn="0" w:oddVBand="0" w:evenVBand="0" w:oddHBand="0"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190-330°E</w:t>
            </w:r>
          </w:p>
        </w:tc>
        <w:tc>
          <w:tcPr>
            <w:cnfStyle w:val="000010000000" w:firstRow="0" w:lastRow="0" w:firstColumn="0" w:lastColumn="0" w:oddVBand="1" w:evenVBand="0" w:oddHBand="0" w:evenHBand="0" w:firstRowFirstColumn="0" w:firstRowLastColumn="0" w:lastRowFirstColumn="0" w:lastRowLastColumn="0"/>
            <w:tcW w:w="1752" w:type="dxa"/>
          </w:tcPr>
          <w:p w14:paraId="01110818"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43 (29-62)</w:t>
            </w:r>
          </w:p>
        </w:tc>
        <w:tc>
          <w:tcPr>
            <w:tcW w:w="2018" w:type="dxa"/>
          </w:tcPr>
          <w:p w14:paraId="057041FC" w14:textId="77777777" w:rsidR="00A50700" w:rsidRPr="00A50700" w:rsidRDefault="00A50700" w:rsidP="00AF6FF0">
            <w:pPr>
              <w:jc w:val="center"/>
              <w:cnfStyle w:val="000000000000" w:firstRow="0" w:lastRow="0" w:firstColumn="0" w:lastColumn="0" w:oddVBand="0" w:evenVBand="0" w:oddHBand="0"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46</w:t>
            </w:r>
          </w:p>
        </w:tc>
        <w:tc>
          <w:tcPr>
            <w:cnfStyle w:val="000010000000" w:firstRow="0" w:lastRow="0" w:firstColumn="0" w:lastColumn="0" w:oddVBand="1" w:evenVBand="0" w:oddHBand="0" w:evenHBand="0" w:firstRowFirstColumn="0" w:firstRowLastColumn="0" w:lastRowFirstColumn="0" w:lastRowLastColumn="0"/>
            <w:tcW w:w="2126" w:type="dxa"/>
          </w:tcPr>
          <w:p w14:paraId="3EA01C0B"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+3 (+7%)</w:t>
            </w:r>
          </w:p>
        </w:tc>
      </w:tr>
      <w:tr w:rsidR="00A50700" w:rsidRPr="00A50700" w14:paraId="7A789364" w14:textId="77777777" w:rsidTr="00A50700">
        <w:trPr>
          <w:cnfStyle w:val="000000100000" w:firstRow="0" w:lastRow="0" w:firstColumn="0" w:lastColumn="0" w:oddVBand="0" w:evenVBand="0" w:oddHBand="1" w:evenHBand="0" w:firstRowFirstColumn="0" w:firstRowLastColumn="0" w:lastRowFirstColumn="0" w:lastRowLastColumn="0"/>
          <w:trHeight w:val="47"/>
        </w:trPr>
        <w:tc>
          <w:tcPr>
            <w:cnfStyle w:val="000010000000" w:firstRow="0" w:lastRow="0" w:firstColumn="0" w:lastColumn="0" w:oddVBand="1" w:evenVBand="0" w:oddHBand="0" w:evenHBand="0" w:firstRowFirstColumn="0" w:firstRowLastColumn="0" w:lastRowFirstColumn="0" w:lastRowLastColumn="0"/>
            <w:tcW w:w="2128" w:type="dxa"/>
          </w:tcPr>
          <w:p w14:paraId="57EE0411"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South America</w:t>
            </w:r>
          </w:p>
        </w:tc>
        <w:tc>
          <w:tcPr>
            <w:tcW w:w="1752" w:type="dxa"/>
          </w:tcPr>
          <w:p w14:paraId="611ED2F8" w14:textId="77777777" w:rsidR="00A50700" w:rsidRPr="00A50700" w:rsidRDefault="00A50700"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13°N -60°S</w:t>
            </w:r>
          </w:p>
          <w:p w14:paraId="76906947" w14:textId="77777777" w:rsidR="00A50700" w:rsidRPr="00A50700" w:rsidRDefault="00A50700"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190-330°E</w:t>
            </w:r>
          </w:p>
        </w:tc>
        <w:tc>
          <w:tcPr>
            <w:cnfStyle w:val="000010000000" w:firstRow="0" w:lastRow="0" w:firstColumn="0" w:lastColumn="0" w:oddVBand="1" w:evenVBand="0" w:oddHBand="0" w:evenHBand="0" w:firstRowFirstColumn="0" w:firstRowLastColumn="0" w:lastRowFirstColumn="0" w:lastRowLastColumn="0"/>
            <w:tcW w:w="1752" w:type="dxa"/>
          </w:tcPr>
          <w:p w14:paraId="1D23CC4B" w14:textId="77777777" w:rsidR="00A50700" w:rsidRPr="00A50700" w:rsidRDefault="00A50700" w:rsidP="00AF6FF0">
            <w:pPr>
              <w:keepNext/>
              <w:keepLines/>
              <w:spacing w:before="200"/>
              <w:jc w:val="center"/>
              <w:rPr>
                <w:rFonts w:ascii="Frutiger Neue LT Pro Cn" w:hAnsi="Frutiger Neue LT Pro Cn"/>
                <w:sz w:val="18"/>
                <w:szCs w:val="18"/>
              </w:rPr>
            </w:pPr>
            <w:r w:rsidRPr="00A50700">
              <w:rPr>
                <w:rFonts w:ascii="Frutiger Neue LT Pro Cn" w:hAnsi="Frutiger Neue LT Pro Cn"/>
                <w:sz w:val="18"/>
                <w:szCs w:val="18"/>
              </w:rPr>
              <w:t>352 (225-526)</w:t>
            </w:r>
          </w:p>
        </w:tc>
        <w:tc>
          <w:tcPr>
            <w:tcW w:w="2018" w:type="dxa"/>
          </w:tcPr>
          <w:p w14:paraId="01612AB3" w14:textId="77777777" w:rsidR="00A50700" w:rsidRPr="00A50700" w:rsidRDefault="00A50700" w:rsidP="00AF6FF0">
            <w:pPr>
              <w:keepNext/>
              <w:keepLines/>
              <w:spacing w:before="200"/>
              <w:jc w:val="center"/>
              <w:cnfStyle w:val="000000100000" w:firstRow="0" w:lastRow="0" w:firstColumn="0" w:lastColumn="0" w:oddVBand="0" w:evenVBand="0" w:oddHBand="1"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486</w:t>
            </w:r>
          </w:p>
        </w:tc>
        <w:tc>
          <w:tcPr>
            <w:cnfStyle w:val="000010000000" w:firstRow="0" w:lastRow="0" w:firstColumn="0" w:lastColumn="0" w:oddVBand="1" w:evenVBand="0" w:oddHBand="0" w:evenHBand="0" w:firstRowFirstColumn="0" w:firstRowLastColumn="0" w:lastRowFirstColumn="0" w:lastRowLastColumn="0"/>
            <w:tcW w:w="2126" w:type="dxa"/>
          </w:tcPr>
          <w:p w14:paraId="07AFB327" w14:textId="77777777" w:rsidR="00A50700" w:rsidRPr="00A50700" w:rsidRDefault="00A50700" w:rsidP="00AF6FF0">
            <w:pPr>
              <w:keepNext/>
              <w:keepLines/>
              <w:spacing w:before="200"/>
              <w:jc w:val="center"/>
              <w:rPr>
                <w:rFonts w:ascii="Frutiger Neue LT Pro Cn" w:hAnsi="Frutiger Neue LT Pro Cn"/>
                <w:sz w:val="18"/>
                <w:szCs w:val="18"/>
              </w:rPr>
            </w:pPr>
            <w:r w:rsidRPr="00A50700">
              <w:rPr>
                <w:rFonts w:ascii="Frutiger Neue LT Pro Cn" w:hAnsi="Frutiger Neue LT Pro Cn"/>
                <w:sz w:val="18"/>
                <w:szCs w:val="18"/>
              </w:rPr>
              <w:t>+134 (+38%)</w:t>
            </w:r>
          </w:p>
        </w:tc>
      </w:tr>
      <w:tr w:rsidR="00A50700" w:rsidRPr="00A50700" w14:paraId="444921A6" w14:textId="77777777" w:rsidTr="00A50700">
        <w:trPr>
          <w:trHeight w:val="190"/>
        </w:trPr>
        <w:tc>
          <w:tcPr>
            <w:cnfStyle w:val="000010000000" w:firstRow="0" w:lastRow="0" w:firstColumn="0" w:lastColumn="0" w:oddVBand="1" w:evenVBand="0" w:oddHBand="0" w:evenHBand="0" w:firstRowFirstColumn="0" w:firstRowLastColumn="0" w:lastRowFirstColumn="0" w:lastRowLastColumn="0"/>
            <w:tcW w:w="2128" w:type="dxa"/>
          </w:tcPr>
          <w:p w14:paraId="7EBB5FD1"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Europe &amp; Mediterranean</w:t>
            </w:r>
          </w:p>
        </w:tc>
        <w:tc>
          <w:tcPr>
            <w:tcW w:w="1752" w:type="dxa"/>
          </w:tcPr>
          <w:p w14:paraId="7557E084" w14:textId="77777777" w:rsidR="00A50700" w:rsidRPr="00A50700" w:rsidRDefault="00A50700" w:rsidP="00AF6FF0">
            <w:pPr>
              <w:jc w:val="center"/>
              <w:cnfStyle w:val="000000000000" w:firstRow="0" w:lastRow="0" w:firstColumn="0" w:lastColumn="0" w:oddVBand="0" w:evenVBand="0" w:oddHBand="0"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30-75°N</w:t>
            </w:r>
          </w:p>
          <w:p w14:paraId="474D1114" w14:textId="77777777" w:rsidR="00A50700" w:rsidRPr="00A50700" w:rsidRDefault="00A50700" w:rsidP="00AF6FF0">
            <w:pPr>
              <w:jc w:val="center"/>
              <w:cnfStyle w:val="000000000000" w:firstRow="0" w:lastRow="0" w:firstColumn="0" w:lastColumn="0" w:oddVBand="0" w:evenVBand="0" w:oddHBand="0"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330-60°E</w:t>
            </w:r>
          </w:p>
        </w:tc>
        <w:tc>
          <w:tcPr>
            <w:cnfStyle w:val="000010000000" w:firstRow="0" w:lastRow="0" w:firstColumn="0" w:lastColumn="0" w:oddVBand="1" w:evenVBand="0" w:oddHBand="0" w:evenHBand="0" w:firstRowFirstColumn="0" w:firstRowLastColumn="0" w:lastRowFirstColumn="0" w:lastRowLastColumn="0"/>
            <w:tcW w:w="1752" w:type="dxa"/>
          </w:tcPr>
          <w:p w14:paraId="7295001C" w14:textId="77777777" w:rsidR="00A50700" w:rsidRPr="00A50700" w:rsidRDefault="00A50700" w:rsidP="00AF6FF0">
            <w:pPr>
              <w:keepNext/>
              <w:keepLines/>
              <w:spacing w:before="200"/>
              <w:jc w:val="center"/>
              <w:rPr>
                <w:rFonts w:ascii="Frutiger Neue LT Pro Cn" w:hAnsi="Frutiger Neue LT Pro Cn"/>
                <w:sz w:val="18"/>
                <w:szCs w:val="18"/>
              </w:rPr>
            </w:pPr>
            <w:r w:rsidRPr="00A50700">
              <w:rPr>
                <w:rFonts w:ascii="Frutiger Neue LT Pro Cn" w:hAnsi="Frutiger Neue LT Pro Cn"/>
                <w:sz w:val="18"/>
                <w:szCs w:val="18"/>
              </w:rPr>
              <w:t>30 (16-58)</w:t>
            </w:r>
          </w:p>
        </w:tc>
        <w:tc>
          <w:tcPr>
            <w:tcW w:w="2018" w:type="dxa"/>
          </w:tcPr>
          <w:p w14:paraId="593215D3" w14:textId="77777777" w:rsidR="00A50700" w:rsidRPr="00A50700" w:rsidRDefault="00A50700" w:rsidP="00AF6FF0">
            <w:pPr>
              <w:keepNext/>
              <w:keepLines/>
              <w:spacing w:before="200"/>
              <w:jc w:val="center"/>
              <w:cnfStyle w:val="000000000000" w:firstRow="0" w:lastRow="0" w:firstColumn="0" w:lastColumn="0" w:oddVBand="0" w:evenVBand="0" w:oddHBand="0"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22</w:t>
            </w:r>
          </w:p>
        </w:tc>
        <w:tc>
          <w:tcPr>
            <w:cnfStyle w:val="000010000000" w:firstRow="0" w:lastRow="0" w:firstColumn="0" w:lastColumn="0" w:oddVBand="1" w:evenVBand="0" w:oddHBand="0" w:evenHBand="0" w:firstRowFirstColumn="0" w:firstRowLastColumn="0" w:lastRowFirstColumn="0" w:lastRowLastColumn="0"/>
            <w:tcW w:w="2126" w:type="dxa"/>
          </w:tcPr>
          <w:p w14:paraId="717C2FF8" w14:textId="77777777" w:rsidR="00A50700" w:rsidRPr="00A50700" w:rsidRDefault="00A50700" w:rsidP="00AF6FF0">
            <w:pPr>
              <w:keepNext/>
              <w:keepLines/>
              <w:spacing w:before="200"/>
              <w:jc w:val="center"/>
              <w:rPr>
                <w:rFonts w:ascii="Frutiger Neue LT Pro Cn" w:hAnsi="Frutiger Neue LT Pro Cn"/>
                <w:sz w:val="18"/>
                <w:szCs w:val="18"/>
              </w:rPr>
            </w:pPr>
            <w:r w:rsidRPr="00A50700">
              <w:rPr>
                <w:rFonts w:ascii="Frutiger Neue LT Pro Cn" w:hAnsi="Frutiger Neue LT Pro Cn"/>
                <w:sz w:val="18"/>
                <w:szCs w:val="18"/>
              </w:rPr>
              <w:t>-8 (-28%)</w:t>
            </w:r>
          </w:p>
        </w:tc>
      </w:tr>
      <w:tr w:rsidR="00A50700" w:rsidRPr="00A50700" w14:paraId="246DE853" w14:textId="77777777" w:rsidTr="00A50700">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2128" w:type="dxa"/>
          </w:tcPr>
          <w:p w14:paraId="449CAE27"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N. Hem. Africa</w:t>
            </w:r>
          </w:p>
        </w:tc>
        <w:tc>
          <w:tcPr>
            <w:tcW w:w="1752" w:type="dxa"/>
          </w:tcPr>
          <w:p w14:paraId="49D1E7A2" w14:textId="77777777" w:rsidR="00A50700" w:rsidRPr="00A50700" w:rsidRDefault="00A50700"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0-30°N</w:t>
            </w:r>
          </w:p>
          <w:p w14:paraId="14B0070C" w14:textId="77777777" w:rsidR="00A50700" w:rsidRPr="00A50700" w:rsidRDefault="00A50700"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330-60°E</w:t>
            </w:r>
          </w:p>
        </w:tc>
        <w:tc>
          <w:tcPr>
            <w:cnfStyle w:val="000010000000" w:firstRow="0" w:lastRow="0" w:firstColumn="0" w:lastColumn="0" w:oddVBand="1" w:evenVBand="0" w:oddHBand="0" w:evenHBand="0" w:firstRowFirstColumn="0" w:firstRowLastColumn="0" w:lastRowFirstColumn="0" w:lastRowLastColumn="0"/>
            <w:tcW w:w="1752" w:type="dxa"/>
          </w:tcPr>
          <w:p w14:paraId="400B1EFE" w14:textId="77777777" w:rsidR="00A50700" w:rsidRPr="00A50700" w:rsidRDefault="00A50700" w:rsidP="00AF6FF0">
            <w:pPr>
              <w:keepNext/>
              <w:keepLines/>
              <w:spacing w:before="200"/>
              <w:jc w:val="center"/>
              <w:rPr>
                <w:rFonts w:ascii="Frutiger Neue LT Pro Cn" w:hAnsi="Frutiger Neue LT Pro Cn"/>
                <w:sz w:val="18"/>
                <w:szCs w:val="18"/>
              </w:rPr>
            </w:pPr>
            <w:r w:rsidRPr="00A50700">
              <w:rPr>
                <w:rFonts w:ascii="Frutiger Neue LT Pro Cn" w:hAnsi="Frutiger Neue LT Pro Cn"/>
                <w:sz w:val="18"/>
                <w:szCs w:val="18"/>
              </w:rPr>
              <w:t>394 (314-457)</w:t>
            </w:r>
          </w:p>
        </w:tc>
        <w:tc>
          <w:tcPr>
            <w:tcW w:w="2018" w:type="dxa"/>
          </w:tcPr>
          <w:p w14:paraId="05B0C2A1" w14:textId="77777777" w:rsidR="00A50700" w:rsidRPr="00A50700" w:rsidRDefault="00A50700" w:rsidP="00AF6FF0">
            <w:pPr>
              <w:keepNext/>
              <w:keepLines/>
              <w:spacing w:before="200"/>
              <w:jc w:val="center"/>
              <w:cnfStyle w:val="000000100000" w:firstRow="0" w:lastRow="0" w:firstColumn="0" w:lastColumn="0" w:oddVBand="0" w:evenVBand="0" w:oddHBand="1"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305</w:t>
            </w:r>
          </w:p>
        </w:tc>
        <w:tc>
          <w:tcPr>
            <w:cnfStyle w:val="000010000000" w:firstRow="0" w:lastRow="0" w:firstColumn="0" w:lastColumn="0" w:oddVBand="1" w:evenVBand="0" w:oddHBand="0" w:evenHBand="0" w:firstRowFirstColumn="0" w:firstRowLastColumn="0" w:lastRowFirstColumn="0" w:lastRowLastColumn="0"/>
            <w:tcW w:w="2126" w:type="dxa"/>
          </w:tcPr>
          <w:p w14:paraId="6927517C" w14:textId="77777777" w:rsidR="00A50700" w:rsidRPr="00A50700" w:rsidRDefault="00A50700" w:rsidP="00AF6FF0">
            <w:pPr>
              <w:keepNext/>
              <w:keepLines/>
              <w:spacing w:before="200"/>
              <w:jc w:val="center"/>
              <w:rPr>
                <w:rFonts w:ascii="Frutiger Neue LT Pro Cn" w:hAnsi="Frutiger Neue LT Pro Cn"/>
                <w:sz w:val="18"/>
                <w:szCs w:val="18"/>
              </w:rPr>
            </w:pPr>
            <w:r w:rsidRPr="00A50700">
              <w:rPr>
                <w:rFonts w:ascii="Frutiger Neue LT Pro Cn" w:hAnsi="Frutiger Neue LT Pro Cn"/>
                <w:sz w:val="18"/>
                <w:szCs w:val="18"/>
              </w:rPr>
              <w:t>-89 (-23%)</w:t>
            </w:r>
          </w:p>
        </w:tc>
      </w:tr>
      <w:tr w:rsidR="00A50700" w:rsidRPr="00A50700" w14:paraId="36786543" w14:textId="77777777" w:rsidTr="00A50700">
        <w:trPr>
          <w:trHeight w:val="162"/>
        </w:trPr>
        <w:tc>
          <w:tcPr>
            <w:cnfStyle w:val="000010000000" w:firstRow="0" w:lastRow="0" w:firstColumn="0" w:lastColumn="0" w:oddVBand="1" w:evenVBand="0" w:oddHBand="0" w:evenHBand="0" w:firstRowFirstColumn="0" w:firstRowLastColumn="0" w:lastRowFirstColumn="0" w:lastRowLastColumn="0"/>
            <w:tcW w:w="2128" w:type="dxa"/>
          </w:tcPr>
          <w:p w14:paraId="27768FAC"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S. Hem. Africa</w:t>
            </w:r>
          </w:p>
        </w:tc>
        <w:tc>
          <w:tcPr>
            <w:tcW w:w="1752" w:type="dxa"/>
          </w:tcPr>
          <w:p w14:paraId="0A7272F5" w14:textId="77777777" w:rsidR="00A50700" w:rsidRPr="00A50700" w:rsidRDefault="00A50700" w:rsidP="00AF6FF0">
            <w:pPr>
              <w:jc w:val="center"/>
              <w:cnfStyle w:val="000000000000" w:firstRow="0" w:lastRow="0" w:firstColumn="0" w:lastColumn="0" w:oddVBand="0" w:evenVBand="0" w:oddHBand="0"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0-35°S</w:t>
            </w:r>
          </w:p>
          <w:p w14:paraId="63B0E0B1" w14:textId="77777777" w:rsidR="00A50700" w:rsidRPr="00A50700" w:rsidRDefault="00A50700" w:rsidP="00AF6FF0">
            <w:pPr>
              <w:jc w:val="center"/>
              <w:cnfStyle w:val="000000000000" w:firstRow="0" w:lastRow="0" w:firstColumn="0" w:lastColumn="0" w:oddVBand="0" w:evenVBand="0" w:oddHBand="0"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330-60°E</w:t>
            </w:r>
          </w:p>
        </w:tc>
        <w:tc>
          <w:tcPr>
            <w:cnfStyle w:val="000010000000" w:firstRow="0" w:lastRow="0" w:firstColumn="0" w:lastColumn="0" w:oddVBand="1" w:evenVBand="0" w:oddHBand="0" w:evenHBand="0" w:firstRowFirstColumn="0" w:firstRowLastColumn="0" w:lastRowFirstColumn="0" w:lastRowLastColumn="0"/>
            <w:tcW w:w="1752" w:type="dxa"/>
          </w:tcPr>
          <w:p w14:paraId="13A8CF47"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482 (429-544)</w:t>
            </w:r>
          </w:p>
        </w:tc>
        <w:tc>
          <w:tcPr>
            <w:tcW w:w="2018" w:type="dxa"/>
          </w:tcPr>
          <w:p w14:paraId="4E249CA0" w14:textId="77777777" w:rsidR="00A50700" w:rsidRPr="00A50700" w:rsidRDefault="00A50700" w:rsidP="00AF6FF0">
            <w:pPr>
              <w:jc w:val="center"/>
              <w:cnfStyle w:val="000000000000" w:firstRow="0" w:lastRow="0" w:firstColumn="0" w:lastColumn="0" w:oddVBand="0" w:evenVBand="0" w:oddHBand="0"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446</w:t>
            </w:r>
          </w:p>
        </w:tc>
        <w:tc>
          <w:tcPr>
            <w:cnfStyle w:val="000010000000" w:firstRow="0" w:lastRow="0" w:firstColumn="0" w:lastColumn="0" w:oddVBand="1" w:evenVBand="0" w:oddHBand="0" w:evenHBand="0" w:firstRowFirstColumn="0" w:firstRowLastColumn="0" w:lastRowFirstColumn="0" w:lastRowLastColumn="0"/>
            <w:tcW w:w="2126" w:type="dxa"/>
          </w:tcPr>
          <w:p w14:paraId="6D998B0D"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-36 (-7%)</w:t>
            </w:r>
          </w:p>
        </w:tc>
      </w:tr>
      <w:tr w:rsidR="00A50700" w:rsidRPr="00A50700" w14:paraId="514A0127" w14:textId="77777777" w:rsidTr="00A50700">
        <w:trPr>
          <w:cnfStyle w:val="000000100000" w:firstRow="0" w:lastRow="0" w:firstColumn="0" w:lastColumn="0" w:oddVBand="0" w:evenVBand="0" w:oddHBand="1" w:evenHBand="0" w:firstRowFirstColumn="0" w:firstRowLastColumn="0" w:lastRowFirstColumn="0" w:lastRowLastColumn="0"/>
          <w:trHeight w:val="362"/>
        </w:trPr>
        <w:tc>
          <w:tcPr>
            <w:cnfStyle w:val="000010000000" w:firstRow="0" w:lastRow="0" w:firstColumn="0" w:lastColumn="0" w:oddVBand="1" w:evenVBand="0" w:oddHBand="0" w:evenHBand="0" w:firstRowFirstColumn="0" w:firstRowLastColumn="0" w:lastRowFirstColumn="0" w:lastRowLastColumn="0"/>
            <w:tcW w:w="2128" w:type="dxa"/>
          </w:tcPr>
          <w:p w14:paraId="43D198C7"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Northern Asia</w:t>
            </w:r>
          </w:p>
        </w:tc>
        <w:tc>
          <w:tcPr>
            <w:tcW w:w="1752" w:type="dxa"/>
          </w:tcPr>
          <w:p w14:paraId="5ADED12C" w14:textId="77777777" w:rsidR="00A50700" w:rsidRPr="00A50700" w:rsidRDefault="00A50700"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30-75°N</w:t>
            </w:r>
          </w:p>
          <w:p w14:paraId="310B7EBE" w14:textId="77777777" w:rsidR="00A50700" w:rsidRPr="00A50700" w:rsidRDefault="00A50700"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60-190°E</w:t>
            </w:r>
          </w:p>
        </w:tc>
        <w:tc>
          <w:tcPr>
            <w:cnfStyle w:val="000010000000" w:firstRow="0" w:lastRow="0" w:firstColumn="0" w:lastColumn="0" w:oddVBand="1" w:evenVBand="0" w:oddHBand="0" w:evenHBand="0" w:firstRowFirstColumn="0" w:firstRowLastColumn="0" w:lastRowFirstColumn="0" w:lastRowLastColumn="0"/>
            <w:tcW w:w="1752" w:type="dxa"/>
          </w:tcPr>
          <w:p w14:paraId="210A1F3C" w14:textId="77777777" w:rsidR="00A50700" w:rsidRPr="00A50700" w:rsidRDefault="00A50700" w:rsidP="00AF6FF0">
            <w:pPr>
              <w:keepNext/>
              <w:keepLines/>
              <w:spacing w:before="200"/>
              <w:jc w:val="center"/>
              <w:rPr>
                <w:rFonts w:ascii="Frutiger Neue LT Pro Cn" w:hAnsi="Frutiger Neue LT Pro Cn"/>
                <w:sz w:val="18"/>
                <w:szCs w:val="18"/>
              </w:rPr>
            </w:pPr>
            <w:r w:rsidRPr="00A50700">
              <w:rPr>
                <w:rFonts w:ascii="Frutiger Neue LT Pro Cn" w:hAnsi="Frutiger Neue LT Pro Cn"/>
                <w:sz w:val="18"/>
                <w:szCs w:val="18"/>
              </w:rPr>
              <w:t>185 (97-425)</w:t>
            </w:r>
          </w:p>
        </w:tc>
        <w:tc>
          <w:tcPr>
            <w:tcW w:w="2018" w:type="dxa"/>
          </w:tcPr>
          <w:p w14:paraId="1C5CFCF8" w14:textId="77777777" w:rsidR="00A50700" w:rsidRPr="00A50700" w:rsidRDefault="00A50700" w:rsidP="00AF6FF0">
            <w:pPr>
              <w:keepNext/>
              <w:keepLines/>
              <w:spacing w:before="200"/>
              <w:jc w:val="center"/>
              <w:cnfStyle w:val="000000100000" w:firstRow="0" w:lastRow="0" w:firstColumn="0" w:lastColumn="0" w:oddVBand="0" w:evenVBand="0" w:oddHBand="1"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156</w:t>
            </w:r>
          </w:p>
        </w:tc>
        <w:tc>
          <w:tcPr>
            <w:cnfStyle w:val="000010000000" w:firstRow="0" w:lastRow="0" w:firstColumn="0" w:lastColumn="0" w:oddVBand="1" w:evenVBand="0" w:oddHBand="0" w:evenHBand="0" w:firstRowFirstColumn="0" w:firstRowLastColumn="0" w:lastRowFirstColumn="0" w:lastRowLastColumn="0"/>
            <w:tcW w:w="2126" w:type="dxa"/>
          </w:tcPr>
          <w:p w14:paraId="3661641A" w14:textId="77777777" w:rsidR="00A50700" w:rsidRPr="00A50700" w:rsidRDefault="00A50700" w:rsidP="00AF6FF0">
            <w:pPr>
              <w:keepNext/>
              <w:keepLines/>
              <w:spacing w:before="200"/>
              <w:jc w:val="center"/>
              <w:rPr>
                <w:rFonts w:ascii="Frutiger Neue LT Pro Cn" w:hAnsi="Frutiger Neue LT Pro Cn"/>
                <w:sz w:val="18"/>
                <w:szCs w:val="18"/>
              </w:rPr>
            </w:pPr>
            <w:r w:rsidRPr="00A50700">
              <w:rPr>
                <w:rFonts w:ascii="Frutiger Neue LT Pro Cn" w:hAnsi="Frutiger Neue LT Pro Cn"/>
                <w:sz w:val="18"/>
                <w:szCs w:val="18"/>
              </w:rPr>
              <w:t>-29 (-16%)</w:t>
            </w:r>
          </w:p>
        </w:tc>
      </w:tr>
      <w:tr w:rsidR="00A50700" w:rsidRPr="00A50700" w14:paraId="3687BC2C" w14:textId="77777777" w:rsidTr="00A50700">
        <w:trPr>
          <w:trHeight w:val="368"/>
        </w:trPr>
        <w:tc>
          <w:tcPr>
            <w:cnfStyle w:val="000010000000" w:firstRow="0" w:lastRow="0" w:firstColumn="0" w:lastColumn="0" w:oddVBand="1" w:evenVBand="0" w:oddHBand="0" w:evenHBand="0" w:firstRowFirstColumn="0" w:firstRowLastColumn="0" w:lastRowFirstColumn="0" w:lastRowLastColumn="0"/>
            <w:tcW w:w="2128" w:type="dxa"/>
          </w:tcPr>
          <w:p w14:paraId="1F1B087E"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South-East Asia</w:t>
            </w:r>
          </w:p>
        </w:tc>
        <w:tc>
          <w:tcPr>
            <w:tcW w:w="1752" w:type="dxa"/>
          </w:tcPr>
          <w:p w14:paraId="6B217CA6" w14:textId="77777777" w:rsidR="00A50700" w:rsidRPr="00A50700" w:rsidRDefault="00A50700" w:rsidP="00AF6FF0">
            <w:pPr>
              <w:jc w:val="center"/>
              <w:cnfStyle w:val="000000000000" w:firstRow="0" w:lastRow="0" w:firstColumn="0" w:lastColumn="0" w:oddVBand="0" w:evenVBand="0" w:oddHBand="0"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10-30°N</w:t>
            </w:r>
          </w:p>
          <w:p w14:paraId="7EB7D2F4" w14:textId="77777777" w:rsidR="00A50700" w:rsidRPr="00A50700" w:rsidRDefault="00A50700" w:rsidP="00AF6FF0">
            <w:pPr>
              <w:jc w:val="center"/>
              <w:cnfStyle w:val="000000000000" w:firstRow="0" w:lastRow="0" w:firstColumn="0" w:lastColumn="0" w:oddVBand="0" w:evenVBand="0" w:oddHBand="0"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60-190°E</w:t>
            </w:r>
          </w:p>
        </w:tc>
        <w:tc>
          <w:tcPr>
            <w:cnfStyle w:val="000010000000" w:firstRow="0" w:lastRow="0" w:firstColumn="0" w:lastColumn="0" w:oddVBand="1" w:evenVBand="0" w:oddHBand="0" w:evenHBand="0" w:firstRowFirstColumn="0" w:firstRowLastColumn="0" w:lastRowFirstColumn="0" w:lastRowLastColumn="0"/>
            <w:tcW w:w="1752" w:type="dxa"/>
          </w:tcPr>
          <w:p w14:paraId="6D24D525" w14:textId="77777777" w:rsidR="00A50700" w:rsidRPr="00A50700" w:rsidRDefault="00A50700" w:rsidP="00AF6FF0">
            <w:pPr>
              <w:keepNext/>
              <w:keepLines/>
              <w:spacing w:before="200"/>
              <w:jc w:val="center"/>
              <w:rPr>
                <w:rFonts w:ascii="Frutiger Neue LT Pro Cn" w:hAnsi="Frutiger Neue LT Pro Cn"/>
                <w:sz w:val="18"/>
                <w:szCs w:val="18"/>
              </w:rPr>
            </w:pPr>
            <w:r w:rsidRPr="00A50700">
              <w:rPr>
                <w:rFonts w:ascii="Frutiger Neue LT Pro Cn" w:hAnsi="Frutiger Neue LT Pro Cn"/>
                <w:sz w:val="18"/>
                <w:szCs w:val="18"/>
              </w:rPr>
              <w:t>116 (80-153)</w:t>
            </w:r>
          </w:p>
        </w:tc>
        <w:tc>
          <w:tcPr>
            <w:tcW w:w="2018" w:type="dxa"/>
          </w:tcPr>
          <w:p w14:paraId="3911EC0C" w14:textId="77777777" w:rsidR="00A50700" w:rsidRPr="00A50700" w:rsidRDefault="00A50700" w:rsidP="00AF6FF0">
            <w:pPr>
              <w:keepNext/>
              <w:keepLines/>
              <w:spacing w:before="200"/>
              <w:jc w:val="center"/>
              <w:cnfStyle w:val="000000000000" w:firstRow="0" w:lastRow="0" w:firstColumn="0" w:lastColumn="0" w:oddVBand="0" w:evenVBand="0" w:oddHBand="0"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86</w:t>
            </w:r>
          </w:p>
        </w:tc>
        <w:tc>
          <w:tcPr>
            <w:cnfStyle w:val="000010000000" w:firstRow="0" w:lastRow="0" w:firstColumn="0" w:lastColumn="0" w:oddVBand="1" w:evenVBand="0" w:oddHBand="0" w:evenHBand="0" w:firstRowFirstColumn="0" w:firstRowLastColumn="0" w:lastRowFirstColumn="0" w:lastRowLastColumn="0"/>
            <w:tcW w:w="2126" w:type="dxa"/>
          </w:tcPr>
          <w:p w14:paraId="7F9948B8" w14:textId="77777777" w:rsidR="00A50700" w:rsidRPr="00A50700" w:rsidRDefault="00A50700" w:rsidP="00AF6FF0">
            <w:pPr>
              <w:keepNext/>
              <w:keepLines/>
              <w:spacing w:before="200"/>
              <w:jc w:val="center"/>
              <w:rPr>
                <w:rFonts w:ascii="Frutiger Neue LT Pro Cn" w:hAnsi="Frutiger Neue LT Pro Cn"/>
                <w:sz w:val="18"/>
                <w:szCs w:val="18"/>
              </w:rPr>
            </w:pPr>
            <w:r w:rsidRPr="00A50700">
              <w:rPr>
                <w:rFonts w:ascii="Frutiger Neue LT Pro Cn" w:hAnsi="Frutiger Neue LT Pro Cn"/>
                <w:sz w:val="18"/>
                <w:szCs w:val="18"/>
              </w:rPr>
              <w:t>-31 (-26%)</w:t>
            </w:r>
          </w:p>
        </w:tc>
      </w:tr>
      <w:tr w:rsidR="00A50700" w:rsidRPr="00A50700" w14:paraId="03DFDBB3" w14:textId="77777777" w:rsidTr="00A50700">
        <w:trPr>
          <w:cnfStyle w:val="000000100000" w:firstRow="0" w:lastRow="0" w:firstColumn="0" w:lastColumn="0" w:oddVBand="0" w:evenVBand="0" w:oddHBand="1" w:evenHBand="0" w:firstRowFirstColumn="0" w:firstRowLastColumn="0" w:lastRowFirstColumn="0" w:lastRowLastColumn="0"/>
          <w:trHeight w:val="262"/>
        </w:trPr>
        <w:tc>
          <w:tcPr>
            <w:cnfStyle w:val="000010000000" w:firstRow="0" w:lastRow="0" w:firstColumn="0" w:lastColumn="0" w:oddVBand="1" w:evenVBand="0" w:oddHBand="0" w:evenHBand="0" w:firstRowFirstColumn="0" w:firstRowLastColumn="0" w:lastRowFirstColumn="0" w:lastRowLastColumn="0"/>
            <w:tcW w:w="2128" w:type="dxa"/>
          </w:tcPr>
          <w:p w14:paraId="104AAB3F"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Tropical Asia</w:t>
            </w:r>
          </w:p>
        </w:tc>
        <w:tc>
          <w:tcPr>
            <w:tcW w:w="1752" w:type="dxa"/>
          </w:tcPr>
          <w:p w14:paraId="1B983966" w14:textId="77777777" w:rsidR="00A50700" w:rsidRPr="00A50700" w:rsidRDefault="00A50700"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10°N-10°S</w:t>
            </w:r>
          </w:p>
          <w:p w14:paraId="39DEC9A8" w14:textId="77777777" w:rsidR="00A50700" w:rsidRPr="00A50700" w:rsidRDefault="00A50700"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60-190°E</w:t>
            </w:r>
          </w:p>
        </w:tc>
        <w:tc>
          <w:tcPr>
            <w:cnfStyle w:val="000010000000" w:firstRow="0" w:lastRow="0" w:firstColumn="0" w:lastColumn="0" w:oddVBand="1" w:evenVBand="0" w:oddHBand="0" w:evenHBand="0" w:firstRowFirstColumn="0" w:firstRowLastColumn="0" w:lastRowFirstColumn="0" w:lastRowLastColumn="0"/>
            <w:tcW w:w="1752" w:type="dxa"/>
          </w:tcPr>
          <w:p w14:paraId="32EB1670" w14:textId="77777777" w:rsidR="00A50700" w:rsidRPr="00A50700" w:rsidRDefault="00A50700" w:rsidP="00AF6FF0">
            <w:pPr>
              <w:keepNext/>
              <w:keepLines/>
              <w:spacing w:before="200"/>
              <w:jc w:val="center"/>
              <w:rPr>
                <w:rFonts w:ascii="Frutiger Neue LT Pro Cn" w:hAnsi="Frutiger Neue LT Pro Cn"/>
                <w:sz w:val="18"/>
                <w:szCs w:val="18"/>
              </w:rPr>
            </w:pPr>
            <w:r w:rsidRPr="00A50700">
              <w:rPr>
                <w:rFonts w:ascii="Frutiger Neue LT Pro Cn" w:hAnsi="Frutiger Neue LT Pro Cn"/>
                <w:sz w:val="18"/>
                <w:szCs w:val="18"/>
              </w:rPr>
              <w:t>149 (24-448)</w:t>
            </w:r>
          </w:p>
        </w:tc>
        <w:tc>
          <w:tcPr>
            <w:tcW w:w="2018" w:type="dxa"/>
          </w:tcPr>
          <w:p w14:paraId="7FC88972" w14:textId="77777777" w:rsidR="00A50700" w:rsidRPr="00A50700" w:rsidRDefault="00A50700" w:rsidP="00AF6FF0">
            <w:pPr>
              <w:keepNext/>
              <w:keepLines/>
              <w:spacing w:before="200"/>
              <w:jc w:val="center"/>
              <w:cnfStyle w:val="000000100000" w:firstRow="0" w:lastRow="0" w:firstColumn="0" w:lastColumn="0" w:oddVBand="0" w:evenVBand="0" w:oddHBand="1"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24</w:t>
            </w:r>
          </w:p>
        </w:tc>
        <w:tc>
          <w:tcPr>
            <w:cnfStyle w:val="000010000000" w:firstRow="0" w:lastRow="0" w:firstColumn="0" w:lastColumn="0" w:oddVBand="1" w:evenVBand="0" w:oddHBand="0" w:evenHBand="0" w:firstRowFirstColumn="0" w:firstRowLastColumn="0" w:lastRowFirstColumn="0" w:lastRowLastColumn="0"/>
            <w:tcW w:w="2126" w:type="dxa"/>
          </w:tcPr>
          <w:p w14:paraId="4B4DD48C" w14:textId="77777777" w:rsidR="00A50700" w:rsidRPr="00A50700" w:rsidRDefault="00A50700" w:rsidP="00AF6FF0">
            <w:pPr>
              <w:keepNext/>
              <w:keepLines/>
              <w:spacing w:before="200"/>
              <w:jc w:val="center"/>
              <w:rPr>
                <w:rFonts w:ascii="Frutiger Neue LT Pro Cn" w:hAnsi="Frutiger Neue LT Pro Cn"/>
                <w:sz w:val="18"/>
                <w:szCs w:val="18"/>
              </w:rPr>
            </w:pPr>
            <w:r w:rsidRPr="00A50700">
              <w:rPr>
                <w:rFonts w:ascii="Frutiger Neue LT Pro Cn" w:hAnsi="Frutiger Neue LT Pro Cn"/>
                <w:sz w:val="18"/>
                <w:szCs w:val="18"/>
              </w:rPr>
              <w:t>-125 (-84%)</w:t>
            </w:r>
          </w:p>
        </w:tc>
      </w:tr>
      <w:tr w:rsidR="00A50700" w:rsidRPr="00A50700" w14:paraId="7E1F3603" w14:textId="77777777" w:rsidTr="00A50700">
        <w:trPr>
          <w:trHeight w:val="362"/>
        </w:trPr>
        <w:tc>
          <w:tcPr>
            <w:cnfStyle w:val="000010000000" w:firstRow="0" w:lastRow="0" w:firstColumn="0" w:lastColumn="0" w:oddVBand="1" w:evenVBand="0" w:oddHBand="0" w:evenHBand="0" w:firstRowFirstColumn="0" w:firstRowLastColumn="0" w:lastRowFirstColumn="0" w:lastRowLastColumn="0"/>
            <w:tcW w:w="2128" w:type="dxa"/>
          </w:tcPr>
          <w:p w14:paraId="3DFC1787"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Australia</w:t>
            </w:r>
          </w:p>
        </w:tc>
        <w:tc>
          <w:tcPr>
            <w:tcW w:w="1752" w:type="dxa"/>
          </w:tcPr>
          <w:p w14:paraId="0B1F640C" w14:textId="77777777" w:rsidR="00A50700" w:rsidRPr="00A50700" w:rsidRDefault="00A50700" w:rsidP="00AF6FF0">
            <w:pPr>
              <w:jc w:val="center"/>
              <w:cnfStyle w:val="000000000000" w:firstRow="0" w:lastRow="0" w:firstColumn="0" w:lastColumn="0" w:oddVBand="0" w:evenVBand="0" w:oddHBand="0"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10-50°S</w:t>
            </w:r>
          </w:p>
          <w:p w14:paraId="4E4DD735" w14:textId="77777777" w:rsidR="00A50700" w:rsidRPr="00A50700" w:rsidRDefault="00A50700" w:rsidP="00AF6FF0">
            <w:pPr>
              <w:jc w:val="center"/>
              <w:cnfStyle w:val="000000000000" w:firstRow="0" w:lastRow="0" w:firstColumn="0" w:lastColumn="0" w:oddVBand="0" w:evenVBand="0" w:oddHBand="0"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60-190°E</w:t>
            </w:r>
          </w:p>
        </w:tc>
        <w:tc>
          <w:tcPr>
            <w:cnfStyle w:val="000010000000" w:firstRow="0" w:lastRow="0" w:firstColumn="0" w:lastColumn="0" w:oddVBand="1" w:evenVBand="0" w:oddHBand="0" w:evenHBand="0" w:firstRowFirstColumn="0" w:firstRowLastColumn="0" w:lastRowFirstColumn="0" w:lastRowLastColumn="0"/>
            <w:tcW w:w="1752" w:type="dxa"/>
          </w:tcPr>
          <w:p w14:paraId="1B45E499" w14:textId="77777777" w:rsidR="00A50700" w:rsidRPr="00A50700" w:rsidRDefault="00A50700" w:rsidP="00AF6FF0">
            <w:pPr>
              <w:keepNext/>
              <w:keepLines/>
              <w:spacing w:before="200"/>
              <w:jc w:val="center"/>
              <w:rPr>
                <w:rFonts w:ascii="Frutiger Neue LT Pro Cn" w:hAnsi="Frutiger Neue LT Pro Cn"/>
                <w:sz w:val="18"/>
                <w:szCs w:val="18"/>
              </w:rPr>
            </w:pPr>
            <w:r w:rsidRPr="00A50700">
              <w:rPr>
                <w:rFonts w:ascii="Frutiger Neue LT Pro Cn" w:hAnsi="Frutiger Neue LT Pro Cn"/>
                <w:sz w:val="18"/>
                <w:szCs w:val="18"/>
              </w:rPr>
              <w:t>117 (49-221)</w:t>
            </w:r>
          </w:p>
        </w:tc>
        <w:tc>
          <w:tcPr>
            <w:tcW w:w="2018" w:type="dxa"/>
          </w:tcPr>
          <w:p w14:paraId="635F7AFA" w14:textId="77777777" w:rsidR="00A50700" w:rsidRPr="00A50700" w:rsidRDefault="00A50700" w:rsidP="00AF6FF0">
            <w:pPr>
              <w:keepNext/>
              <w:keepLines/>
              <w:spacing w:before="200"/>
              <w:jc w:val="center"/>
              <w:cnfStyle w:val="000000000000" w:firstRow="0" w:lastRow="0" w:firstColumn="0" w:lastColumn="0" w:oddVBand="0" w:evenVBand="0" w:oddHBand="0"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94</w:t>
            </w:r>
          </w:p>
        </w:tc>
        <w:tc>
          <w:tcPr>
            <w:cnfStyle w:val="000010000000" w:firstRow="0" w:lastRow="0" w:firstColumn="0" w:lastColumn="0" w:oddVBand="1" w:evenVBand="0" w:oddHBand="0" w:evenHBand="0" w:firstRowFirstColumn="0" w:firstRowLastColumn="0" w:lastRowFirstColumn="0" w:lastRowLastColumn="0"/>
            <w:tcW w:w="2126" w:type="dxa"/>
          </w:tcPr>
          <w:p w14:paraId="60FDA7E7" w14:textId="77777777" w:rsidR="00A50700" w:rsidRPr="00A50700" w:rsidRDefault="00A50700" w:rsidP="00AF6FF0">
            <w:pPr>
              <w:keepNext/>
              <w:keepLines/>
              <w:spacing w:before="200"/>
              <w:jc w:val="center"/>
              <w:rPr>
                <w:rFonts w:ascii="Frutiger Neue LT Pro Cn" w:hAnsi="Frutiger Neue LT Pro Cn"/>
                <w:sz w:val="18"/>
                <w:szCs w:val="18"/>
              </w:rPr>
            </w:pPr>
            <w:r w:rsidRPr="00A50700">
              <w:rPr>
                <w:rFonts w:ascii="Frutiger Neue LT Pro Cn" w:hAnsi="Frutiger Neue LT Pro Cn"/>
                <w:sz w:val="18"/>
                <w:szCs w:val="18"/>
              </w:rPr>
              <w:t>-22 (-19%)</w:t>
            </w:r>
          </w:p>
        </w:tc>
      </w:tr>
      <w:tr w:rsidR="00A50700" w:rsidRPr="00A50700" w14:paraId="065ACC42" w14:textId="77777777" w:rsidTr="00A50700">
        <w:trPr>
          <w:cnfStyle w:val="000000100000" w:firstRow="0" w:lastRow="0" w:firstColumn="0" w:lastColumn="0" w:oddVBand="0" w:evenVBand="0" w:oddHBand="1" w:evenHBand="0" w:firstRowFirstColumn="0" w:firstRowLastColumn="0" w:lastRowFirstColumn="0" w:lastRowLastColumn="0"/>
          <w:trHeight w:val="362"/>
        </w:trPr>
        <w:tc>
          <w:tcPr>
            <w:cnfStyle w:val="000010000000" w:firstRow="0" w:lastRow="0" w:firstColumn="0" w:lastColumn="0" w:oddVBand="1" w:evenVBand="0" w:oddHBand="0" w:evenHBand="0" w:firstRowFirstColumn="0" w:firstRowLastColumn="0" w:lastRowFirstColumn="0" w:lastRowLastColumn="0"/>
            <w:tcW w:w="2128" w:type="dxa"/>
          </w:tcPr>
          <w:p w14:paraId="0E67FCEA" w14:textId="77777777" w:rsidR="00A50700" w:rsidRPr="00A50700" w:rsidRDefault="00A50700" w:rsidP="00AF6FF0">
            <w:pPr>
              <w:jc w:val="center"/>
              <w:rPr>
                <w:rFonts w:ascii="Frutiger Neue LT Pro Cn" w:hAnsi="Frutiger Neue LT Pro Cn"/>
                <w:sz w:val="18"/>
                <w:szCs w:val="18"/>
              </w:rPr>
            </w:pPr>
          </w:p>
        </w:tc>
        <w:tc>
          <w:tcPr>
            <w:tcW w:w="1752" w:type="dxa"/>
          </w:tcPr>
          <w:p w14:paraId="465E5F2B" w14:textId="77777777" w:rsidR="00A50700" w:rsidRPr="00A50700" w:rsidRDefault="00A50700"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hAnsi="Frutiger Neue LT Pro Cn"/>
                <w:sz w:val="18"/>
                <w:szCs w:val="18"/>
              </w:rPr>
            </w:pPr>
          </w:p>
        </w:tc>
        <w:tc>
          <w:tcPr>
            <w:cnfStyle w:val="000010000000" w:firstRow="0" w:lastRow="0" w:firstColumn="0" w:lastColumn="0" w:oddVBand="1" w:evenVBand="0" w:oddHBand="0" w:evenHBand="0" w:firstRowFirstColumn="0" w:firstRowLastColumn="0" w:lastRowFirstColumn="0" w:lastRowLastColumn="0"/>
            <w:tcW w:w="1752" w:type="dxa"/>
          </w:tcPr>
          <w:p w14:paraId="2D75DD5F" w14:textId="77777777" w:rsidR="00A50700" w:rsidRPr="00A50700" w:rsidRDefault="00A50700" w:rsidP="00AF6FF0">
            <w:pPr>
              <w:keepNext/>
              <w:keepLines/>
              <w:spacing w:before="200"/>
              <w:jc w:val="center"/>
              <w:rPr>
                <w:rFonts w:ascii="Frutiger Neue LT Pro Cn" w:hAnsi="Frutiger Neue LT Pro Cn"/>
                <w:sz w:val="18"/>
                <w:szCs w:val="18"/>
              </w:rPr>
            </w:pPr>
          </w:p>
        </w:tc>
        <w:tc>
          <w:tcPr>
            <w:tcW w:w="2018" w:type="dxa"/>
          </w:tcPr>
          <w:p w14:paraId="1DBA5CCE" w14:textId="77777777" w:rsidR="00A50700" w:rsidRPr="00A50700" w:rsidRDefault="00A50700" w:rsidP="00AF6FF0">
            <w:pPr>
              <w:keepNext/>
              <w:keepLines/>
              <w:spacing w:before="200"/>
              <w:jc w:val="center"/>
              <w:cnfStyle w:val="000000100000" w:firstRow="0" w:lastRow="0" w:firstColumn="0" w:lastColumn="0" w:oddVBand="0" w:evenVBand="0" w:oddHBand="1" w:evenHBand="0" w:firstRowFirstColumn="0" w:firstRowLastColumn="0" w:lastRowFirstColumn="0" w:lastRowLastColumn="0"/>
              <w:rPr>
                <w:rFonts w:ascii="Frutiger Neue LT Pro Cn" w:hAnsi="Frutiger Neue LT Pro Cn"/>
                <w:sz w:val="18"/>
                <w:szCs w:val="18"/>
              </w:rPr>
            </w:pPr>
          </w:p>
        </w:tc>
        <w:tc>
          <w:tcPr>
            <w:cnfStyle w:val="000010000000" w:firstRow="0" w:lastRow="0" w:firstColumn="0" w:lastColumn="0" w:oddVBand="1" w:evenVBand="0" w:oddHBand="0" w:evenHBand="0" w:firstRowFirstColumn="0" w:firstRowLastColumn="0" w:lastRowFirstColumn="0" w:lastRowLastColumn="0"/>
            <w:tcW w:w="2126" w:type="dxa"/>
          </w:tcPr>
          <w:p w14:paraId="118715C4" w14:textId="77777777" w:rsidR="00A50700" w:rsidRPr="00A50700" w:rsidRDefault="00A50700" w:rsidP="00AF6FF0">
            <w:pPr>
              <w:keepNext/>
              <w:keepLines/>
              <w:spacing w:before="200"/>
              <w:jc w:val="center"/>
              <w:rPr>
                <w:rFonts w:ascii="Frutiger Neue LT Pro Cn" w:hAnsi="Frutiger Neue LT Pro Cn"/>
                <w:sz w:val="18"/>
                <w:szCs w:val="18"/>
              </w:rPr>
            </w:pPr>
          </w:p>
        </w:tc>
      </w:tr>
      <w:tr w:rsidR="00A50700" w:rsidRPr="00A50700" w14:paraId="3DE92B88" w14:textId="77777777" w:rsidTr="00A50700">
        <w:trPr>
          <w:trHeight w:val="362"/>
        </w:trPr>
        <w:tc>
          <w:tcPr>
            <w:cnfStyle w:val="000010000000" w:firstRow="0" w:lastRow="0" w:firstColumn="0" w:lastColumn="0" w:oddVBand="1" w:evenVBand="0" w:oddHBand="0" w:evenHBand="0" w:firstRowFirstColumn="0" w:firstRowLastColumn="0" w:lastRowFirstColumn="0" w:lastRowLastColumn="0"/>
            <w:tcW w:w="2128" w:type="dxa"/>
          </w:tcPr>
          <w:p w14:paraId="645AC176"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 xml:space="preserve">Canada </w:t>
            </w:r>
          </w:p>
        </w:tc>
        <w:tc>
          <w:tcPr>
            <w:tcW w:w="1752" w:type="dxa"/>
          </w:tcPr>
          <w:p w14:paraId="08BCC2A2" w14:textId="77777777" w:rsidR="00A50700" w:rsidRPr="00A50700" w:rsidRDefault="00A50700" w:rsidP="00AF6FF0">
            <w:pPr>
              <w:jc w:val="center"/>
              <w:cnfStyle w:val="000000000000" w:firstRow="0" w:lastRow="0" w:firstColumn="0" w:lastColumn="0" w:oddVBand="0" w:evenVBand="0" w:oddHBand="0"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47-75°N</w:t>
            </w:r>
          </w:p>
          <w:p w14:paraId="4C837081" w14:textId="77777777" w:rsidR="00A50700" w:rsidRPr="00A50700" w:rsidRDefault="00A50700" w:rsidP="00AF6FF0">
            <w:pPr>
              <w:jc w:val="center"/>
              <w:cnfStyle w:val="000000000000" w:firstRow="0" w:lastRow="0" w:firstColumn="0" w:lastColumn="0" w:oddVBand="0" w:evenVBand="0" w:oddHBand="0"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219-310°E</w:t>
            </w:r>
          </w:p>
        </w:tc>
        <w:tc>
          <w:tcPr>
            <w:cnfStyle w:val="000010000000" w:firstRow="0" w:lastRow="0" w:firstColumn="0" w:lastColumn="0" w:oddVBand="1" w:evenVBand="0" w:oddHBand="0" w:evenHBand="0" w:firstRowFirstColumn="0" w:firstRowLastColumn="0" w:lastRowFirstColumn="0" w:lastRowLastColumn="0"/>
            <w:tcW w:w="1752" w:type="dxa"/>
          </w:tcPr>
          <w:p w14:paraId="697FF2C8" w14:textId="77777777" w:rsidR="00A50700" w:rsidRPr="00A50700" w:rsidRDefault="00A50700" w:rsidP="00AF6FF0">
            <w:pPr>
              <w:keepNext/>
              <w:keepLines/>
              <w:spacing w:before="200"/>
              <w:jc w:val="center"/>
              <w:rPr>
                <w:rFonts w:ascii="Frutiger Neue LT Pro Cn" w:hAnsi="Frutiger Neue LT Pro Cn"/>
                <w:sz w:val="18"/>
                <w:szCs w:val="18"/>
              </w:rPr>
            </w:pPr>
            <w:r w:rsidRPr="00A50700">
              <w:rPr>
                <w:rFonts w:ascii="Frutiger Neue LT Pro Cn" w:hAnsi="Frutiger Neue LT Pro Cn"/>
                <w:sz w:val="18"/>
                <w:szCs w:val="18"/>
              </w:rPr>
              <w:t>46 (10-80)</w:t>
            </w:r>
          </w:p>
        </w:tc>
        <w:tc>
          <w:tcPr>
            <w:tcW w:w="2018" w:type="dxa"/>
          </w:tcPr>
          <w:p w14:paraId="6C91CE67" w14:textId="77777777" w:rsidR="00A50700" w:rsidRPr="00A50700" w:rsidRDefault="00A50700" w:rsidP="00AF6FF0">
            <w:pPr>
              <w:keepNext/>
              <w:keepLines/>
              <w:spacing w:before="200"/>
              <w:jc w:val="center"/>
              <w:cnfStyle w:val="000000000000" w:firstRow="0" w:lastRow="0" w:firstColumn="0" w:lastColumn="0" w:oddVBand="0" w:evenVBand="0" w:oddHBand="0"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111</w:t>
            </w:r>
          </w:p>
        </w:tc>
        <w:tc>
          <w:tcPr>
            <w:cnfStyle w:val="000010000000" w:firstRow="0" w:lastRow="0" w:firstColumn="0" w:lastColumn="0" w:oddVBand="1" w:evenVBand="0" w:oddHBand="0" w:evenHBand="0" w:firstRowFirstColumn="0" w:firstRowLastColumn="0" w:lastRowFirstColumn="0" w:lastRowLastColumn="0"/>
            <w:tcW w:w="2126" w:type="dxa"/>
          </w:tcPr>
          <w:p w14:paraId="30A826E7" w14:textId="77777777" w:rsidR="00A50700" w:rsidRPr="00A50700" w:rsidRDefault="00A50700" w:rsidP="00AF6FF0">
            <w:pPr>
              <w:keepNext/>
              <w:keepLines/>
              <w:spacing w:before="200"/>
              <w:jc w:val="center"/>
              <w:rPr>
                <w:rFonts w:ascii="Frutiger Neue LT Pro Cn" w:hAnsi="Frutiger Neue LT Pro Cn"/>
                <w:sz w:val="18"/>
                <w:szCs w:val="18"/>
              </w:rPr>
            </w:pPr>
            <w:r w:rsidRPr="00A50700">
              <w:rPr>
                <w:rFonts w:ascii="Frutiger Neue LT Pro Cn" w:hAnsi="Frutiger Neue LT Pro Cn"/>
                <w:sz w:val="18"/>
                <w:szCs w:val="18"/>
              </w:rPr>
              <w:t>+65 (+141%)</w:t>
            </w:r>
          </w:p>
        </w:tc>
      </w:tr>
      <w:tr w:rsidR="00A50700" w:rsidRPr="00A50700" w14:paraId="3E2B593C" w14:textId="77777777" w:rsidTr="00A50700">
        <w:trPr>
          <w:cnfStyle w:val="000000100000" w:firstRow="0" w:lastRow="0" w:firstColumn="0" w:lastColumn="0" w:oddVBand="0" w:evenVBand="0" w:oddHBand="1" w:evenHBand="0" w:firstRowFirstColumn="0" w:firstRowLastColumn="0" w:lastRowFirstColumn="0" w:lastRowLastColumn="0"/>
          <w:trHeight w:val="362"/>
        </w:trPr>
        <w:tc>
          <w:tcPr>
            <w:cnfStyle w:val="000010000000" w:firstRow="0" w:lastRow="0" w:firstColumn="0" w:lastColumn="0" w:oddVBand="1" w:evenVBand="0" w:oddHBand="0" w:evenHBand="0" w:firstRowFirstColumn="0" w:firstRowLastColumn="0" w:lastRowFirstColumn="0" w:lastRowLastColumn="0"/>
            <w:tcW w:w="2128" w:type="dxa"/>
          </w:tcPr>
          <w:p w14:paraId="3537E26A" w14:textId="77777777" w:rsidR="00A50700" w:rsidRPr="00A50700" w:rsidRDefault="00A50700" w:rsidP="00AF6FF0">
            <w:pPr>
              <w:jc w:val="center"/>
              <w:rPr>
                <w:rFonts w:ascii="Frutiger Neue LT Pro Cn" w:hAnsi="Frutiger Neue LT Pro Cn"/>
                <w:sz w:val="18"/>
                <w:szCs w:val="18"/>
              </w:rPr>
            </w:pPr>
            <w:r w:rsidRPr="00A50700">
              <w:rPr>
                <w:rFonts w:ascii="Frutiger Neue LT Pro Cn" w:hAnsi="Frutiger Neue LT Pro Cn"/>
                <w:sz w:val="18"/>
                <w:szCs w:val="18"/>
              </w:rPr>
              <w:t>Arctic</w:t>
            </w:r>
          </w:p>
        </w:tc>
        <w:tc>
          <w:tcPr>
            <w:tcW w:w="1752" w:type="dxa"/>
          </w:tcPr>
          <w:p w14:paraId="3BF5C676" w14:textId="77777777" w:rsidR="00A50700" w:rsidRPr="00A50700" w:rsidRDefault="00A50700"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67-90°N</w:t>
            </w:r>
          </w:p>
          <w:p w14:paraId="5ECB816B" w14:textId="77777777" w:rsidR="00A50700" w:rsidRPr="00A50700" w:rsidRDefault="00A50700"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0-360°E</w:t>
            </w:r>
          </w:p>
        </w:tc>
        <w:tc>
          <w:tcPr>
            <w:cnfStyle w:val="000010000000" w:firstRow="0" w:lastRow="0" w:firstColumn="0" w:lastColumn="0" w:oddVBand="1" w:evenVBand="0" w:oddHBand="0" w:evenHBand="0" w:firstRowFirstColumn="0" w:firstRowLastColumn="0" w:lastRowFirstColumn="0" w:lastRowLastColumn="0"/>
            <w:tcW w:w="1752" w:type="dxa"/>
          </w:tcPr>
          <w:p w14:paraId="4030DCEF" w14:textId="77777777" w:rsidR="00A50700" w:rsidRPr="00A50700" w:rsidRDefault="00A50700" w:rsidP="00AF6FF0">
            <w:pPr>
              <w:keepNext/>
              <w:keepLines/>
              <w:spacing w:before="200"/>
              <w:jc w:val="center"/>
              <w:rPr>
                <w:rFonts w:ascii="Frutiger Neue LT Pro Cn" w:hAnsi="Frutiger Neue LT Pro Cn"/>
                <w:sz w:val="18"/>
                <w:szCs w:val="18"/>
              </w:rPr>
            </w:pPr>
            <w:r w:rsidRPr="00A50700">
              <w:rPr>
                <w:rFonts w:ascii="Frutiger Neue LT Pro Cn" w:hAnsi="Frutiger Neue LT Pro Cn"/>
                <w:sz w:val="18"/>
                <w:szCs w:val="18"/>
              </w:rPr>
              <w:t>7 (1-35)</w:t>
            </w:r>
          </w:p>
        </w:tc>
        <w:tc>
          <w:tcPr>
            <w:tcW w:w="2018" w:type="dxa"/>
          </w:tcPr>
          <w:p w14:paraId="2D98885A" w14:textId="77777777" w:rsidR="00A50700" w:rsidRPr="00A50700" w:rsidRDefault="00A50700" w:rsidP="00AF6FF0">
            <w:pPr>
              <w:keepNext/>
              <w:keepLines/>
              <w:spacing w:before="200"/>
              <w:jc w:val="center"/>
              <w:cnfStyle w:val="000000100000" w:firstRow="0" w:lastRow="0" w:firstColumn="0" w:lastColumn="0" w:oddVBand="0" w:evenVBand="0" w:oddHBand="1" w:evenHBand="0" w:firstRowFirstColumn="0" w:firstRowLastColumn="0" w:lastRowFirstColumn="0" w:lastRowLastColumn="0"/>
              <w:rPr>
                <w:rFonts w:ascii="Frutiger Neue LT Pro Cn" w:hAnsi="Frutiger Neue LT Pro Cn"/>
                <w:sz w:val="18"/>
                <w:szCs w:val="18"/>
              </w:rPr>
            </w:pPr>
            <w:r w:rsidRPr="00A50700">
              <w:rPr>
                <w:rFonts w:ascii="Frutiger Neue LT Pro Cn" w:hAnsi="Frutiger Neue LT Pro Cn"/>
                <w:sz w:val="18"/>
                <w:szCs w:val="18"/>
              </w:rPr>
              <w:t>16</w:t>
            </w:r>
          </w:p>
        </w:tc>
        <w:tc>
          <w:tcPr>
            <w:cnfStyle w:val="000010000000" w:firstRow="0" w:lastRow="0" w:firstColumn="0" w:lastColumn="0" w:oddVBand="1" w:evenVBand="0" w:oddHBand="0" w:evenHBand="0" w:firstRowFirstColumn="0" w:firstRowLastColumn="0" w:lastRowFirstColumn="0" w:lastRowLastColumn="0"/>
            <w:tcW w:w="2126" w:type="dxa"/>
          </w:tcPr>
          <w:p w14:paraId="4FB3C221" w14:textId="77777777" w:rsidR="00A50700" w:rsidRPr="00A50700" w:rsidRDefault="00A50700" w:rsidP="00AF6FF0">
            <w:pPr>
              <w:keepNext/>
              <w:keepLines/>
              <w:spacing w:before="200"/>
              <w:jc w:val="center"/>
              <w:rPr>
                <w:rFonts w:ascii="Frutiger Neue LT Pro Cn" w:hAnsi="Frutiger Neue LT Pro Cn"/>
                <w:sz w:val="18"/>
                <w:szCs w:val="18"/>
              </w:rPr>
            </w:pPr>
            <w:r w:rsidRPr="00A50700">
              <w:rPr>
                <w:rFonts w:ascii="Frutiger Neue LT Pro Cn" w:hAnsi="Frutiger Neue LT Pro Cn"/>
                <w:sz w:val="18"/>
                <w:szCs w:val="18"/>
              </w:rPr>
              <w:t>+8 (+117%)</w:t>
            </w:r>
          </w:p>
        </w:tc>
      </w:tr>
    </w:tbl>
    <w:p w14:paraId="64A99717" w14:textId="77777777" w:rsidR="00A50700" w:rsidRDefault="00A50700" w:rsidP="006F7EF7">
      <w:pPr>
        <w:spacing w:line="480" w:lineRule="auto"/>
        <w:rPr>
          <w:rFonts w:ascii="Times New Roman" w:eastAsia="Calibri" w:hAnsi="Times New Roman" w:cs="Times New Roman"/>
          <w:b/>
          <w:bCs/>
        </w:rPr>
      </w:pPr>
    </w:p>
    <w:p w14:paraId="7E9D08BB" w14:textId="4D54EF73" w:rsidR="008D19F3" w:rsidRDefault="008D19F3" w:rsidP="006F7EF7">
      <w:pPr>
        <w:spacing w:line="480" w:lineRule="auto"/>
        <w:rPr>
          <w:rFonts w:ascii="Times New Roman" w:eastAsia="Calibri" w:hAnsi="Times New Roman" w:cs="Times New Roman"/>
          <w:b/>
          <w:bCs/>
        </w:rPr>
      </w:pPr>
      <w:r>
        <w:rPr>
          <w:rFonts w:ascii="Times New Roman" w:eastAsia="Calibri" w:hAnsi="Times New Roman" w:cs="Times New Roman"/>
          <w:b/>
          <w:bCs/>
        </w:rPr>
        <w:t>h4 Phenology</w:t>
      </w:r>
    </w:p>
    <w:p w14:paraId="72EEFEAF" w14:textId="197FBD17" w:rsidR="0096461E" w:rsidRPr="0096461E" w:rsidRDefault="0096461E" w:rsidP="0096461E">
      <w:pPr>
        <w:keepNext/>
        <w:keepLines/>
        <w:pBdr>
          <w:top w:val="single" w:sz="4" w:space="4" w:color="auto"/>
          <w:left w:val="single" w:sz="4" w:space="8" w:color="auto"/>
          <w:bottom w:val="single" w:sz="4" w:space="4" w:color="auto"/>
          <w:right w:val="single" w:sz="4" w:space="8" w:color="auto"/>
        </w:pBdr>
        <w:shd w:val="clear" w:color="auto" w:fill="D9E2F3"/>
        <w:autoSpaceDE w:val="0"/>
        <w:autoSpaceDN w:val="0"/>
        <w:adjustRightInd w:val="0"/>
        <w:spacing w:before="360" w:line="240" w:lineRule="atLeast"/>
        <w:ind w:left="187" w:right="187"/>
        <w:jc w:val="both"/>
        <w:textAlignment w:val="center"/>
        <w:rPr>
          <w:rFonts w:ascii="Frutiger Neue LT Pro" w:hAnsi="Frutiger Neue LT Pro" w:cs="Frutiger Neue LT Pro"/>
          <w:b/>
          <w:bCs/>
          <w:color w:val="000000"/>
          <w:sz w:val="18"/>
          <w:szCs w:val="18"/>
          <w14:ligatures w14:val="standardContextual"/>
        </w:rPr>
      </w:pPr>
      <w:r w:rsidRPr="0096461E">
        <w:rPr>
          <w:rFonts w:ascii="Frutiger Neue LT Pro" w:hAnsi="Frutiger Neue LT Pro" w:cs="Frutiger Neue LT Pro"/>
          <w:b/>
          <w:bCs/>
          <w:color w:val="000000"/>
          <w:sz w:val="18"/>
          <w:szCs w:val="18"/>
          <w14:ligatures w14:val="standardContextual"/>
        </w:rPr>
        <w:t xml:space="preserve">Table 2.h.4.1: </w:t>
      </w:r>
      <w:proofErr w:type="spellStart"/>
      <w:r w:rsidRPr="0096461E">
        <w:rPr>
          <w:rFonts w:ascii="Frutiger Neue LT Pro" w:hAnsi="Frutiger Neue LT Pro" w:cs="Frutiger Neue LT Pro"/>
          <w:b/>
          <w:bCs/>
          <w:color w:val="000000"/>
          <w:sz w:val="18"/>
          <w:szCs w:val="18"/>
          <w14:ligatures w14:val="standardContextual"/>
        </w:rPr>
        <w:t>PhenoCam</w:t>
      </w:r>
      <w:proofErr w:type="spellEnd"/>
      <w:r w:rsidRPr="0096461E">
        <w:rPr>
          <w:rFonts w:ascii="Frutiger Neue LT Pro" w:hAnsi="Frutiger Neue LT Pro" w:cs="Frutiger Neue LT Pro"/>
          <w:b/>
          <w:bCs/>
          <w:color w:val="000000"/>
          <w:sz w:val="18"/>
          <w:szCs w:val="18"/>
          <w14:ligatures w14:val="standardContextual"/>
        </w:rPr>
        <w:t xml:space="preserve"> sites across USA used in this assessment.</w:t>
      </w:r>
    </w:p>
    <w:tbl>
      <w:tblPr>
        <w:tblStyle w:val="GridTable4-Accent1"/>
        <w:tblW w:w="5000" w:type="pct"/>
        <w:tblLook w:val="0420" w:firstRow="1" w:lastRow="0" w:firstColumn="0" w:lastColumn="0" w:noHBand="0" w:noVBand="1"/>
      </w:tblPr>
      <w:tblGrid>
        <w:gridCol w:w="4565"/>
        <w:gridCol w:w="3214"/>
        <w:gridCol w:w="2984"/>
      </w:tblGrid>
      <w:tr w:rsidR="0096461E" w:rsidRPr="0096461E" w14:paraId="10345C23" w14:textId="77777777" w:rsidTr="0096461E">
        <w:trPr>
          <w:cnfStyle w:val="100000000000" w:firstRow="1" w:lastRow="0" w:firstColumn="0" w:lastColumn="0" w:oddVBand="0" w:evenVBand="0" w:oddHBand="0" w:evenHBand="0" w:firstRowFirstColumn="0" w:firstRowLastColumn="0" w:lastRowFirstColumn="0" w:lastRowLastColumn="0"/>
          <w:trHeight w:val="610"/>
        </w:trPr>
        <w:tc>
          <w:tcPr>
            <w:tcW w:w="2121" w:type="pct"/>
          </w:tcPr>
          <w:p w14:paraId="679C734B" w14:textId="77777777" w:rsidR="0096461E" w:rsidRPr="0096461E" w:rsidRDefault="0096461E" w:rsidP="00AF6FF0">
            <w:pPr>
              <w:spacing w:before="120" w:after="120"/>
              <w:rPr>
                <w:rFonts w:ascii="Frutiger Neue LT Pro Cn" w:eastAsia="Times New Roman" w:hAnsi="Frutiger Neue LT Pro Cn" w:cs="Times New Roman"/>
                <w:b w:val="0"/>
                <w:sz w:val="20"/>
                <w:szCs w:val="20"/>
              </w:rPr>
            </w:pPr>
            <w:proofErr w:type="spellStart"/>
            <w:r w:rsidRPr="0096461E">
              <w:rPr>
                <w:rFonts w:ascii="Frutiger Neue LT Pro Cn" w:eastAsia="Times New Roman" w:hAnsi="Frutiger Neue LT Pro Cn" w:cs="Times New Roman"/>
                <w:sz w:val="20"/>
                <w:szCs w:val="20"/>
              </w:rPr>
              <w:t>PhenoCam</w:t>
            </w:r>
            <w:proofErr w:type="spellEnd"/>
            <w:r w:rsidRPr="0096461E">
              <w:rPr>
                <w:rFonts w:ascii="Frutiger Neue LT Pro Cn" w:eastAsia="Times New Roman" w:hAnsi="Frutiger Neue LT Pro Cn" w:cs="Times New Roman"/>
                <w:sz w:val="20"/>
                <w:szCs w:val="20"/>
              </w:rPr>
              <w:t xml:space="preserve"> site name (# on table 2.h.4.1)</w:t>
            </w:r>
          </w:p>
        </w:tc>
        <w:tc>
          <w:tcPr>
            <w:tcW w:w="1493" w:type="pct"/>
          </w:tcPr>
          <w:p w14:paraId="78000485" w14:textId="77777777" w:rsidR="0096461E" w:rsidRPr="0096461E" w:rsidRDefault="0096461E" w:rsidP="00AF6FF0">
            <w:pPr>
              <w:spacing w:before="120" w:after="120"/>
              <w:rPr>
                <w:rFonts w:ascii="Frutiger Neue LT Pro Cn" w:eastAsia="Times New Roman" w:hAnsi="Frutiger Neue LT Pro Cn" w:cs="Times New Roman"/>
                <w:b w:val="0"/>
                <w:sz w:val="20"/>
                <w:szCs w:val="20"/>
              </w:rPr>
            </w:pPr>
            <w:r w:rsidRPr="0096461E">
              <w:rPr>
                <w:rFonts w:ascii="Frutiger Neue LT Pro Cn" w:eastAsia="Times New Roman" w:hAnsi="Frutiger Neue LT Pro Cn" w:cs="Times New Roman"/>
                <w:sz w:val="20"/>
                <w:szCs w:val="20"/>
              </w:rPr>
              <w:t>Location</w:t>
            </w:r>
          </w:p>
        </w:tc>
        <w:tc>
          <w:tcPr>
            <w:tcW w:w="1386" w:type="pct"/>
          </w:tcPr>
          <w:p w14:paraId="33BA6152" w14:textId="77777777" w:rsidR="0096461E" w:rsidRPr="0096461E" w:rsidRDefault="0096461E" w:rsidP="00AF6FF0">
            <w:pPr>
              <w:spacing w:before="120" w:after="120"/>
              <w:rPr>
                <w:rFonts w:ascii="Frutiger Neue LT Pro Cn" w:eastAsia="Times New Roman" w:hAnsi="Frutiger Neue LT Pro Cn" w:cs="Times New Roman"/>
                <w:b w:val="0"/>
                <w:sz w:val="20"/>
                <w:szCs w:val="20"/>
              </w:rPr>
            </w:pPr>
            <w:r w:rsidRPr="0096461E">
              <w:rPr>
                <w:rFonts w:ascii="Frutiger Neue LT Pro Cn" w:eastAsia="Times New Roman" w:hAnsi="Frutiger Neue LT Pro Cn" w:cs="Times New Roman"/>
                <w:sz w:val="20"/>
                <w:szCs w:val="20"/>
              </w:rPr>
              <w:t>Ecosystem type</w:t>
            </w:r>
          </w:p>
        </w:tc>
      </w:tr>
      <w:tr w:rsidR="0096461E" w:rsidRPr="0096461E" w14:paraId="5CE57F00" w14:textId="77777777" w:rsidTr="0096461E">
        <w:trPr>
          <w:cnfStyle w:val="000000100000" w:firstRow="0" w:lastRow="0" w:firstColumn="0" w:lastColumn="0" w:oddVBand="0" w:evenVBand="0" w:oddHBand="1" w:evenHBand="0" w:firstRowFirstColumn="0" w:firstRowLastColumn="0" w:lastRowFirstColumn="0" w:lastRowLastColumn="0"/>
          <w:trHeight w:val="300"/>
        </w:trPr>
        <w:tc>
          <w:tcPr>
            <w:tcW w:w="2121" w:type="pct"/>
          </w:tcPr>
          <w:p w14:paraId="43BF59EB"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r w:rsidRPr="0096461E">
              <w:rPr>
                <w:rFonts w:ascii="Frutiger Neue LT Pro Cn" w:eastAsia="Times New Roman" w:hAnsi="Frutiger Neue LT Pro Cn" w:cs="Times New Roman"/>
                <w:bCs/>
                <w:sz w:val="20"/>
                <w:szCs w:val="20"/>
              </w:rPr>
              <w:t>ARS Great Basin (1)</w:t>
            </w:r>
          </w:p>
        </w:tc>
        <w:tc>
          <w:tcPr>
            <w:tcW w:w="1493" w:type="pct"/>
          </w:tcPr>
          <w:p w14:paraId="1EE976D9"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r w:rsidRPr="0096461E">
              <w:rPr>
                <w:rFonts w:ascii="Frutiger Neue LT Pro Cn" w:eastAsia="Times New Roman" w:hAnsi="Frutiger Neue LT Pro Cn" w:cs="Times New Roman"/>
                <w:bCs/>
                <w:sz w:val="20"/>
                <w:szCs w:val="20"/>
              </w:rPr>
              <w:t>Reynolds Creek, Idaho</w:t>
            </w:r>
          </w:p>
        </w:tc>
        <w:tc>
          <w:tcPr>
            <w:tcW w:w="1386" w:type="pct"/>
          </w:tcPr>
          <w:p w14:paraId="7D811A93"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r w:rsidRPr="0096461E">
              <w:rPr>
                <w:rFonts w:ascii="Frutiger Neue LT Pro Cn" w:eastAsia="Times New Roman" w:hAnsi="Frutiger Neue LT Pro Cn" w:cs="Times New Roman"/>
                <w:bCs/>
                <w:sz w:val="20"/>
                <w:szCs w:val="20"/>
              </w:rPr>
              <w:t>Shrub community</w:t>
            </w:r>
          </w:p>
        </w:tc>
      </w:tr>
      <w:tr w:rsidR="0096461E" w:rsidRPr="0096461E" w14:paraId="350895D4" w14:textId="77777777" w:rsidTr="0096461E">
        <w:trPr>
          <w:trHeight w:val="300"/>
        </w:trPr>
        <w:tc>
          <w:tcPr>
            <w:tcW w:w="2121" w:type="pct"/>
          </w:tcPr>
          <w:p w14:paraId="6B45F7BE"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r w:rsidRPr="0096461E">
              <w:rPr>
                <w:rFonts w:ascii="Frutiger Neue LT Pro Cn" w:eastAsia="Times New Roman" w:hAnsi="Frutiger Neue LT Pro Cn" w:cs="Times New Roman"/>
                <w:bCs/>
                <w:sz w:val="20"/>
                <w:szCs w:val="20"/>
              </w:rPr>
              <w:t>NEON Site – D10 Central Plains (2)</w:t>
            </w:r>
          </w:p>
        </w:tc>
        <w:tc>
          <w:tcPr>
            <w:tcW w:w="1493" w:type="pct"/>
          </w:tcPr>
          <w:p w14:paraId="763E1E92"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proofErr w:type="spellStart"/>
            <w:r w:rsidRPr="0096461E">
              <w:rPr>
                <w:rFonts w:ascii="Frutiger Neue LT Pro Cn" w:eastAsia="Times New Roman" w:hAnsi="Frutiger Neue LT Pro Cn" w:cs="Times New Roman"/>
                <w:bCs/>
                <w:sz w:val="20"/>
                <w:szCs w:val="20"/>
              </w:rPr>
              <w:t>Arikaree</w:t>
            </w:r>
            <w:proofErr w:type="spellEnd"/>
            <w:r w:rsidRPr="0096461E">
              <w:rPr>
                <w:rFonts w:ascii="Frutiger Neue LT Pro Cn" w:eastAsia="Times New Roman" w:hAnsi="Frutiger Neue LT Pro Cn" w:cs="Times New Roman"/>
                <w:bCs/>
                <w:sz w:val="20"/>
                <w:szCs w:val="20"/>
              </w:rPr>
              <w:t xml:space="preserve"> River, Colorado</w:t>
            </w:r>
          </w:p>
        </w:tc>
        <w:tc>
          <w:tcPr>
            <w:tcW w:w="1386" w:type="pct"/>
          </w:tcPr>
          <w:p w14:paraId="4827AC44"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r w:rsidRPr="0096461E">
              <w:rPr>
                <w:rFonts w:ascii="Frutiger Neue LT Pro Cn" w:eastAsia="Times New Roman" w:hAnsi="Frutiger Neue LT Pro Cn" w:cs="Times New Roman"/>
                <w:bCs/>
                <w:sz w:val="20"/>
                <w:szCs w:val="20"/>
              </w:rPr>
              <w:t>Grass community</w:t>
            </w:r>
          </w:p>
        </w:tc>
      </w:tr>
      <w:tr w:rsidR="0096461E" w:rsidRPr="0096461E" w14:paraId="4177B274" w14:textId="77777777" w:rsidTr="0096461E">
        <w:trPr>
          <w:cnfStyle w:val="000000100000" w:firstRow="0" w:lastRow="0" w:firstColumn="0" w:lastColumn="0" w:oddVBand="0" w:evenVBand="0" w:oddHBand="1" w:evenHBand="0" w:firstRowFirstColumn="0" w:firstRowLastColumn="0" w:lastRowFirstColumn="0" w:lastRowLastColumn="0"/>
          <w:trHeight w:val="300"/>
        </w:trPr>
        <w:tc>
          <w:tcPr>
            <w:tcW w:w="2121" w:type="pct"/>
          </w:tcPr>
          <w:p w14:paraId="2568B9CA"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r w:rsidRPr="0096461E">
              <w:rPr>
                <w:rFonts w:ascii="Frutiger Neue LT Pro Cn" w:eastAsia="Times New Roman" w:hAnsi="Frutiger Neue LT Pro Cn" w:cs="Times New Roman"/>
                <w:bCs/>
                <w:sz w:val="20"/>
                <w:szCs w:val="20"/>
              </w:rPr>
              <w:t xml:space="preserve">Nine Mile Prairie, Univ of </w:t>
            </w:r>
            <w:proofErr w:type="spellStart"/>
            <w:r w:rsidRPr="0096461E">
              <w:rPr>
                <w:rFonts w:ascii="Frutiger Neue LT Pro Cn" w:eastAsia="Times New Roman" w:hAnsi="Frutiger Neue LT Pro Cn" w:cs="Times New Roman"/>
                <w:bCs/>
                <w:sz w:val="20"/>
                <w:szCs w:val="20"/>
              </w:rPr>
              <w:t>Nabraska</w:t>
            </w:r>
            <w:proofErr w:type="spellEnd"/>
            <w:r w:rsidRPr="0096461E">
              <w:rPr>
                <w:rFonts w:ascii="Frutiger Neue LT Pro Cn" w:eastAsia="Times New Roman" w:hAnsi="Frutiger Neue LT Pro Cn" w:cs="Times New Roman"/>
                <w:bCs/>
                <w:sz w:val="20"/>
                <w:szCs w:val="20"/>
              </w:rPr>
              <w:t xml:space="preserve"> (3)</w:t>
            </w:r>
          </w:p>
        </w:tc>
        <w:tc>
          <w:tcPr>
            <w:tcW w:w="1493" w:type="pct"/>
          </w:tcPr>
          <w:p w14:paraId="3DAC30B5"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r w:rsidRPr="0096461E">
              <w:rPr>
                <w:rFonts w:ascii="Frutiger Neue LT Pro Cn" w:eastAsia="Times New Roman" w:hAnsi="Frutiger Neue LT Pro Cn" w:cs="Times New Roman"/>
                <w:bCs/>
                <w:sz w:val="20"/>
                <w:szCs w:val="20"/>
              </w:rPr>
              <w:t>Lancaster County, Nebraska</w:t>
            </w:r>
          </w:p>
        </w:tc>
        <w:tc>
          <w:tcPr>
            <w:tcW w:w="1386" w:type="pct"/>
          </w:tcPr>
          <w:p w14:paraId="11D55DAF"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r w:rsidRPr="0096461E">
              <w:rPr>
                <w:rFonts w:ascii="Frutiger Neue LT Pro Cn" w:eastAsia="Times New Roman" w:hAnsi="Frutiger Neue LT Pro Cn" w:cs="Times New Roman"/>
                <w:bCs/>
                <w:sz w:val="20"/>
                <w:szCs w:val="20"/>
              </w:rPr>
              <w:t>Grass community</w:t>
            </w:r>
          </w:p>
        </w:tc>
      </w:tr>
      <w:tr w:rsidR="0096461E" w:rsidRPr="0096461E" w14:paraId="7F46C899" w14:textId="77777777" w:rsidTr="0096461E">
        <w:trPr>
          <w:trHeight w:val="300"/>
        </w:trPr>
        <w:tc>
          <w:tcPr>
            <w:tcW w:w="2121" w:type="pct"/>
          </w:tcPr>
          <w:p w14:paraId="2805E89B" w14:textId="77777777" w:rsidR="0096461E" w:rsidRPr="0096461E" w:rsidRDefault="0096461E" w:rsidP="00AF6FF0">
            <w:pPr>
              <w:spacing w:before="120" w:after="120"/>
              <w:rPr>
                <w:rFonts w:ascii="Frutiger Neue LT Pro Cn" w:eastAsia="Times New Roman" w:hAnsi="Frutiger Neue LT Pro Cn" w:cs="Times New Roman"/>
                <w:bCs/>
                <w:color w:val="000000"/>
                <w:sz w:val="20"/>
                <w:szCs w:val="20"/>
              </w:rPr>
            </w:pPr>
            <w:r w:rsidRPr="0096461E">
              <w:rPr>
                <w:rFonts w:ascii="Frutiger Neue LT Pro Cn" w:eastAsia="Times New Roman" w:hAnsi="Frutiger Neue LT Pro Cn" w:cs="Times New Roman"/>
                <w:bCs/>
                <w:color w:val="000000"/>
                <w:sz w:val="20"/>
                <w:szCs w:val="20"/>
              </w:rPr>
              <w:t>Univ of Illinois Energy Farm (4)</w:t>
            </w:r>
          </w:p>
        </w:tc>
        <w:tc>
          <w:tcPr>
            <w:tcW w:w="1493" w:type="pct"/>
          </w:tcPr>
          <w:p w14:paraId="05B93B55" w14:textId="77777777" w:rsidR="0096461E" w:rsidRPr="0096461E" w:rsidRDefault="0096461E" w:rsidP="00AF6FF0">
            <w:pPr>
              <w:spacing w:before="120" w:after="120"/>
              <w:rPr>
                <w:rFonts w:ascii="Frutiger Neue LT Pro Cn" w:eastAsia="Times New Roman" w:hAnsi="Frutiger Neue LT Pro Cn" w:cs="Times New Roman"/>
                <w:bCs/>
                <w:color w:val="000000"/>
                <w:sz w:val="20"/>
                <w:szCs w:val="20"/>
              </w:rPr>
            </w:pPr>
            <w:r w:rsidRPr="0096461E">
              <w:rPr>
                <w:rFonts w:ascii="Frutiger Neue LT Pro Cn" w:eastAsia="Times New Roman" w:hAnsi="Frutiger Neue LT Pro Cn" w:cs="Times New Roman"/>
                <w:bCs/>
                <w:color w:val="000000"/>
                <w:sz w:val="20"/>
                <w:szCs w:val="20"/>
              </w:rPr>
              <w:t>Urbana, Illinois</w:t>
            </w:r>
          </w:p>
        </w:tc>
        <w:tc>
          <w:tcPr>
            <w:tcW w:w="1386" w:type="pct"/>
          </w:tcPr>
          <w:p w14:paraId="2E25E81F" w14:textId="77777777" w:rsidR="0096461E" w:rsidRPr="0096461E" w:rsidRDefault="0096461E" w:rsidP="00AF6FF0">
            <w:pPr>
              <w:spacing w:before="120" w:after="120"/>
              <w:rPr>
                <w:rFonts w:ascii="Frutiger Neue LT Pro Cn" w:eastAsia="Times New Roman" w:hAnsi="Frutiger Neue LT Pro Cn" w:cs="Times New Roman"/>
                <w:bCs/>
                <w:color w:val="000000"/>
                <w:sz w:val="20"/>
                <w:szCs w:val="20"/>
              </w:rPr>
            </w:pPr>
            <w:r w:rsidRPr="0096461E">
              <w:rPr>
                <w:rFonts w:ascii="Frutiger Neue LT Pro Cn" w:eastAsia="Times New Roman" w:hAnsi="Frutiger Neue LT Pro Cn" w:cs="Times New Roman"/>
                <w:bCs/>
                <w:color w:val="000000"/>
                <w:sz w:val="20"/>
                <w:szCs w:val="20"/>
              </w:rPr>
              <w:t>Restored prairie community</w:t>
            </w:r>
          </w:p>
        </w:tc>
      </w:tr>
      <w:tr w:rsidR="0096461E" w:rsidRPr="0096461E" w14:paraId="4495F816" w14:textId="77777777" w:rsidTr="0096461E">
        <w:trPr>
          <w:cnfStyle w:val="000000100000" w:firstRow="0" w:lastRow="0" w:firstColumn="0" w:lastColumn="0" w:oddVBand="0" w:evenVBand="0" w:oddHBand="1" w:evenHBand="0" w:firstRowFirstColumn="0" w:firstRowLastColumn="0" w:lastRowFirstColumn="0" w:lastRowLastColumn="0"/>
          <w:trHeight w:val="300"/>
        </w:trPr>
        <w:tc>
          <w:tcPr>
            <w:tcW w:w="2121" w:type="pct"/>
          </w:tcPr>
          <w:p w14:paraId="598A7F88" w14:textId="77777777" w:rsidR="0096461E" w:rsidRPr="0096461E" w:rsidRDefault="0096461E" w:rsidP="00AF6FF0">
            <w:pPr>
              <w:spacing w:before="120" w:after="120"/>
              <w:rPr>
                <w:rFonts w:ascii="Frutiger Neue LT Pro Cn" w:eastAsia="Times New Roman" w:hAnsi="Frutiger Neue LT Pro Cn" w:cs="Times New Roman"/>
                <w:bCs/>
                <w:color w:val="000000"/>
                <w:sz w:val="20"/>
                <w:szCs w:val="20"/>
              </w:rPr>
            </w:pPr>
            <w:r w:rsidRPr="0096461E">
              <w:rPr>
                <w:rFonts w:ascii="Frutiger Neue LT Pro Cn" w:eastAsia="Times New Roman" w:hAnsi="Frutiger Neue LT Pro Cn" w:cs="Times New Roman"/>
                <w:bCs/>
                <w:color w:val="000000"/>
                <w:sz w:val="20"/>
                <w:szCs w:val="20"/>
              </w:rPr>
              <w:lastRenderedPageBreak/>
              <w:t>Morgan Monroe State Forest (5)</w:t>
            </w:r>
          </w:p>
        </w:tc>
        <w:tc>
          <w:tcPr>
            <w:tcW w:w="1493" w:type="pct"/>
          </w:tcPr>
          <w:p w14:paraId="314B5841" w14:textId="77777777" w:rsidR="0096461E" w:rsidRPr="0096461E" w:rsidRDefault="0096461E" w:rsidP="00AF6FF0">
            <w:pPr>
              <w:spacing w:before="120" w:after="120"/>
              <w:rPr>
                <w:rFonts w:ascii="Frutiger Neue LT Pro Cn" w:eastAsia="Times New Roman" w:hAnsi="Frutiger Neue LT Pro Cn" w:cs="Times New Roman"/>
                <w:bCs/>
                <w:color w:val="000000"/>
                <w:sz w:val="20"/>
                <w:szCs w:val="20"/>
              </w:rPr>
            </w:pPr>
            <w:r w:rsidRPr="0096461E">
              <w:rPr>
                <w:rFonts w:ascii="Frutiger Neue LT Pro Cn" w:eastAsia="Times New Roman" w:hAnsi="Frutiger Neue LT Pro Cn" w:cs="Times New Roman"/>
                <w:bCs/>
                <w:color w:val="000000"/>
                <w:sz w:val="20"/>
                <w:szCs w:val="20"/>
              </w:rPr>
              <w:t>Indiana</w:t>
            </w:r>
          </w:p>
        </w:tc>
        <w:tc>
          <w:tcPr>
            <w:tcW w:w="1386" w:type="pct"/>
          </w:tcPr>
          <w:p w14:paraId="328572E8" w14:textId="77777777" w:rsidR="0096461E" w:rsidRPr="0096461E" w:rsidRDefault="0096461E" w:rsidP="00AF6FF0">
            <w:pPr>
              <w:spacing w:before="120" w:after="120"/>
              <w:rPr>
                <w:rFonts w:ascii="Frutiger Neue LT Pro Cn" w:eastAsia="Times New Roman" w:hAnsi="Frutiger Neue LT Pro Cn" w:cs="Times New Roman"/>
                <w:bCs/>
                <w:color w:val="000000"/>
                <w:sz w:val="20"/>
                <w:szCs w:val="20"/>
              </w:rPr>
            </w:pPr>
            <w:r w:rsidRPr="0096461E">
              <w:rPr>
                <w:rFonts w:ascii="Frutiger Neue LT Pro Cn" w:eastAsia="Times New Roman" w:hAnsi="Frutiger Neue LT Pro Cn" w:cs="Times New Roman"/>
                <w:bCs/>
                <w:color w:val="000000"/>
                <w:sz w:val="20"/>
                <w:szCs w:val="20"/>
              </w:rPr>
              <w:t>Deciduous forest</w:t>
            </w:r>
          </w:p>
        </w:tc>
      </w:tr>
      <w:tr w:rsidR="0096461E" w:rsidRPr="0096461E" w14:paraId="6D016030" w14:textId="77777777" w:rsidTr="0096461E">
        <w:trPr>
          <w:trHeight w:val="300"/>
        </w:trPr>
        <w:tc>
          <w:tcPr>
            <w:tcW w:w="2121" w:type="pct"/>
          </w:tcPr>
          <w:p w14:paraId="485B3A9C"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r w:rsidRPr="0096461E">
              <w:rPr>
                <w:rFonts w:ascii="Frutiger Neue LT Pro Cn" w:eastAsia="Times New Roman" w:hAnsi="Frutiger Neue LT Pro Cn" w:cs="Times New Roman"/>
                <w:bCs/>
                <w:sz w:val="20"/>
                <w:szCs w:val="20"/>
              </w:rPr>
              <w:t>Bartlett Experimental Forest (6)</w:t>
            </w:r>
          </w:p>
        </w:tc>
        <w:tc>
          <w:tcPr>
            <w:tcW w:w="1493" w:type="pct"/>
          </w:tcPr>
          <w:p w14:paraId="6EE44B9C"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r w:rsidRPr="0096461E">
              <w:rPr>
                <w:rFonts w:ascii="Frutiger Neue LT Pro Cn" w:eastAsia="Times New Roman" w:hAnsi="Frutiger Neue LT Pro Cn" w:cs="Times New Roman"/>
                <w:bCs/>
                <w:sz w:val="20"/>
                <w:szCs w:val="20"/>
              </w:rPr>
              <w:t>New Hampshire</w:t>
            </w:r>
          </w:p>
        </w:tc>
        <w:tc>
          <w:tcPr>
            <w:tcW w:w="1386" w:type="pct"/>
          </w:tcPr>
          <w:p w14:paraId="473590D0"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r w:rsidRPr="0096461E">
              <w:rPr>
                <w:rFonts w:ascii="Frutiger Neue LT Pro Cn" w:eastAsia="Times New Roman" w:hAnsi="Frutiger Neue LT Pro Cn" w:cs="Times New Roman"/>
                <w:bCs/>
                <w:sz w:val="20"/>
                <w:szCs w:val="20"/>
              </w:rPr>
              <w:t>Deciduous forest</w:t>
            </w:r>
          </w:p>
        </w:tc>
      </w:tr>
      <w:tr w:rsidR="0096461E" w:rsidRPr="0096461E" w14:paraId="472D71B4" w14:textId="77777777" w:rsidTr="0096461E">
        <w:trPr>
          <w:cnfStyle w:val="000000100000" w:firstRow="0" w:lastRow="0" w:firstColumn="0" w:lastColumn="0" w:oddVBand="0" w:evenVBand="0" w:oddHBand="1" w:evenHBand="0" w:firstRowFirstColumn="0" w:firstRowLastColumn="0" w:lastRowFirstColumn="0" w:lastRowLastColumn="0"/>
          <w:trHeight w:val="300"/>
        </w:trPr>
        <w:tc>
          <w:tcPr>
            <w:tcW w:w="2121" w:type="pct"/>
          </w:tcPr>
          <w:p w14:paraId="68D40F77"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r w:rsidRPr="0096461E">
              <w:rPr>
                <w:rFonts w:ascii="Frutiger Neue LT Pro Cn" w:eastAsia="Times New Roman" w:hAnsi="Frutiger Neue LT Pro Cn" w:cs="Times New Roman"/>
                <w:bCs/>
                <w:sz w:val="20"/>
                <w:szCs w:val="20"/>
              </w:rPr>
              <w:t>Susquehanna Shale Hills Critical Zone Observatory (7)</w:t>
            </w:r>
          </w:p>
        </w:tc>
        <w:tc>
          <w:tcPr>
            <w:tcW w:w="1493" w:type="pct"/>
          </w:tcPr>
          <w:p w14:paraId="2A623627"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r w:rsidRPr="0096461E">
              <w:rPr>
                <w:rFonts w:ascii="Frutiger Neue LT Pro Cn" w:eastAsia="Times New Roman" w:hAnsi="Frutiger Neue LT Pro Cn" w:cs="Times New Roman"/>
                <w:bCs/>
                <w:sz w:val="20"/>
                <w:szCs w:val="20"/>
              </w:rPr>
              <w:t>Pennsylvania</w:t>
            </w:r>
          </w:p>
        </w:tc>
        <w:tc>
          <w:tcPr>
            <w:tcW w:w="1386" w:type="pct"/>
          </w:tcPr>
          <w:p w14:paraId="14C43B8E"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r w:rsidRPr="0096461E">
              <w:rPr>
                <w:rFonts w:ascii="Frutiger Neue LT Pro Cn" w:eastAsia="Times New Roman" w:hAnsi="Frutiger Neue LT Pro Cn" w:cs="Times New Roman"/>
                <w:bCs/>
                <w:sz w:val="20"/>
                <w:szCs w:val="20"/>
              </w:rPr>
              <w:t>Deciduous forest</w:t>
            </w:r>
          </w:p>
        </w:tc>
      </w:tr>
      <w:tr w:rsidR="0096461E" w:rsidRPr="0096461E" w14:paraId="702A2565" w14:textId="77777777" w:rsidTr="0096461E">
        <w:trPr>
          <w:trHeight w:val="300"/>
        </w:trPr>
        <w:tc>
          <w:tcPr>
            <w:tcW w:w="2121" w:type="pct"/>
          </w:tcPr>
          <w:p w14:paraId="356FEC4B"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r w:rsidRPr="0096461E">
              <w:rPr>
                <w:rFonts w:ascii="Frutiger Neue LT Pro Cn" w:eastAsia="Times New Roman" w:hAnsi="Frutiger Neue LT Pro Cn" w:cs="Times New Roman"/>
                <w:bCs/>
                <w:sz w:val="20"/>
                <w:szCs w:val="20"/>
              </w:rPr>
              <w:t>Russell Sage State Wildlife Management Area (8)</w:t>
            </w:r>
          </w:p>
        </w:tc>
        <w:tc>
          <w:tcPr>
            <w:tcW w:w="1493" w:type="pct"/>
          </w:tcPr>
          <w:p w14:paraId="21C8D449"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r w:rsidRPr="0096461E">
              <w:rPr>
                <w:rFonts w:ascii="Frutiger Neue LT Pro Cn" w:eastAsia="Times New Roman" w:hAnsi="Frutiger Neue LT Pro Cn" w:cs="Times New Roman"/>
                <w:bCs/>
                <w:sz w:val="20"/>
                <w:szCs w:val="20"/>
              </w:rPr>
              <w:t>Louisiana</w:t>
            </w:r>
          </w:p>
        </w:tc>
        <w:tc>
          <w:tcPr>
            <w:tcW w:w="1386" w:type="pct"/>
          </w:tcPr>
          <w:p w14:paraId="3084C299"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r w:rsidRPr="0096461E">
              <w:rPr>
                <w:rFonts w:ascii="Frutiger Neue LT Pro Cn" w:eastAsia="Times New Roman" w:hAnsi="Frutiger Neue LT Pro Cn" w:cs="Times New Roman"/>
                <w:bCs/>
                <w:sz w:val="20"/>
                <w:szCs w:val="20"/>
              </w:rPr>
              <w:t>Deciduous forest</w:t>
            </w:r>
          </w:p>
        </w:tc>
      </w:tr>
      <w:tr w:rsidR="0096461E" w:rsidRPr="0096461E" w14:paraId="07AB87DE" w14:textId="77777777" w:rsidTr="0096461E">
        <w:trPr>
          <w:cnfStyle w:val="000000100000" w:firstRow="0" w:lastRow="0" w:firstColumn="0" w:lastColumn="0" w:oddVBand="0" w:evenVBand="0" w:oddHBand="1" w:evenHBand="0" w:firstRowFirstColumn="0" w:firstRowLastColumn="0" w:lastRowFirstColumn="0" w:lastRowLastColumn="0"/>
          <w:trHeight w:val="300"/>
        </w:trPr>
        <w:tc>
          <w:tcPr>
            <w:tcW w:w="2121" w:type="pct"/>
          </w:tcPr>
          <w:p w14:paraId="1BE98E47"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r w:rsidRPr="0096461E">
              <w:rPr>
                <w:rFonts w:ascii="Frutiger Neue LT Pro Cn" w:eastAsia="Times New Roman" w:hAnsi="Frutiger Neue LT Pro Cn" w:cs="Times New Roman"/>
                <w:bCs/>
                <w:sz w:val="20"/>
                <w:szCs w:val="20"/>
              </w:rPr>
              <w:t>NEON Site – D08 Ozarks Complex (9)</w:t>
            </w:r>
          </w:p>
        </w:tc>
        <w:tc>
          <w:tcPr>
            <w:tcW w:w="1493" w:type="pct"/>
          </w:tcPr>
          <w:p w14:paraId="6A03F38F"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r w:rsidRPr="0096461E">
              <w:rPr>
                <w:rFonts w:ascii="Frutiger Neue LT Pro Cn" w:eastAsia="Times New Roman" w:hAnsi="Frutiger Neue LT Pro Cn" w:cs="Times New Roman"/>
                <w:bCs/>
                <w:sz w:val="20"/>
                <w:szCs w:val="20"/>
              </w:rPr>
              <w:t>Lenoir Landing, Alabama</w:t>
            </w:r>
          </w:p>
        </w:tc>
        <w:tc>
          <w:tcPr>
            <w:tcW w:w="1386" w:type="pct"/>
          </w:tcPr>
          <w:p w14:paraId="34A3B6E0"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r w:rsidRPr="0096461E">
              <w:rPr>
                <w:rFonts w:ascii="Frutiger Neue LT Pro Cn" w:eastAsia="Times New Roman" w:hAnsi="Frutiger Neue LT Pro Cn" w:cs="Times New Roman"/>
                <w:bCs/>
                <w:sz w:val="20"/>
                <w:szCs w:val="20"/>
              </w:rPr>
              <w:t>Deciduous forest</w:t>
            </w:r>
          </w:p>
        </w:tc>
      </w:tr>
      <w:tr w:rsidR="0096461E" w:rsidRPr="0096461E" w14:paraId="5AA550F5" w14:textId="77777777" w:rsidTr="0096461E">
        <w:trPr>
          <w:trHeight w:val="300"/>
        </w:trPr>
        <w:tc>
          <w:tcPr>
            <w:tcW w:w="2121" w:type="pct"/>
          </w:tcPr>
          <w:p w14:paraId="5A8816FB"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r w:rsidRPr="0096461E">
              <w:rPr>
                <w:rFonts w:ascii="Frutiger Neue LT Pro Cn" w:eastAsia="Times New Roman" w:hAnsi="Frutiger Neue LT Pro Cn" w:cs="Times New Roman"/>
                <w:bCs/>
                <w:sz w:val="20"/>
                <w:szCs w:val="20"/>
              </w:rPr>
              <w:t>Harvard Forest (H)</w:t>
            </w:r>
          </w:p>
        </w:tc>
        <w:tc>
          <w:tcPr>
            <w:tcW w:w="1493" w:type="pct"/>
          </w:tcPr>
          <w:p w14:paraId="31E67207"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proofErr w:type="spellStart"/>
            <w:r w:rsidRPr="0096461E">
              <w:rPr>
                <w:rFonts w:ascii="Frutiger Neue LT Pro Cn" w:eastAsia="Times New Roman" w:hAnsi="Frutiger Neue LT Pro Cn" w:cs="Times New Roman"/>
                <w:bCs/>
                <w:sz w:val="20"/>
                <w:szCs w:val="20"/>
              </w:rPr>
              <w:t>Petersham</w:t>
            </w:r>
            <w:proofErr w:type="spellEnd"/>
            <w:r w:rsidRPr="0096461E">
              <w:rPr>
                <w:rFonts w:ascii="Frutiger Neue LT Pro Cn" w:eastAsia="Times New Roman" w:hAnsi="Frutiger Neue LT Pro Cn" w:cs="Times New Roman"/>
                <w:bCs/>
                <w:sz w:val="20"/>
                <w:szCs w:val="20"/>
              </w:rPr>
              <w:t>, Massachusetts</w:t>
            </w:r>
          </w:p>
        </w:tc>
        <w:tc>
          <w:tcPr>
            <w:tcW w:w="1386" w:type="pct"/>
          </w:tcPr>
          <w:p w14:paraId="70B13E06" w14:textId="77777777" w:rsidR="0096461E" w:rsidRPr="0096461E" w:rsidRDefault="0096461E" w:rsidP="00AF6FF0">
            <w:pPr>
              <w:spacing w:before="120" w:after="120"/>
              <w:rPr>
                <w:rFonts w:ascii="Frutiger Neue LT Pro Cn" w:eastAsia="Times New Roman" w:hAnsi="Frutiger Neue LT Pro Cn" w:cs="Times New Roman"/>
                <w:bCs/>
                <w:sz w:val="20"/>
                <w:szCs w:val="20"/>
              </w:rPr>
            </w:pPr>
            <w:r w:rsidRPr="0096461E">
              <w:rPr>
                <w:rFonts w:ascii="Frutiger Neue LT Pro Cn" w:eastAsia="Times New Roman" w:hAnsi="Frutiger Neue LT Pro Cn" w:cs="Times New Roman"/>
                <w:bCs/>
                <w:sz w:val="20"/>
                <w:szCs w:val="20"/>
              </w:rPr>
              <w:t>Deciduous forest</w:t>
            </w:r>
          </w:p>
        </w:tc>
      </w:tr>
    </w:tbl>
    <w:p w14:paraId="131FACAF" w14:textId="77777777" w:rsidR="0096461E" w:rsidRDefault="0096461E" w:rsidP="0096461E">
      <w:pPr>
        <w:spacing w:line="480" w:lineRule="auto"/>
        <w:rPr>
          <w:rFonts w:eastAsia="Times New Roman"/>
          <w:b/>
          <w:bCs/>
        </w:rPr>
      </w:pPr>
    </w:p>
    <w:p w14:paraId="6ECCEEFA" w14:textId="121BA29D" w:rsidR="0096461E" w:rsidRPr="005F5490" w:rsidRDefault="0096461E" w:rsidP="0096461E">
      <w:pPr>
        <w:keepNext/>
        <w:keepLines/>
        <w:pBdr>
          <w:top w:val="single" w:sz="4" w:space="4" w:color="auto"/>
          <w:left w:val="single" w:sz="4" w:space="8" w:color="auto"/>
          <w:bottom w:val="single" w:sz="4" w:space="4" w:color="auto"/>
          <w:right w:val="single" w:sz="4" w:space="0" w:color="auto"/>
        </w:pBdr>
        <w:shd w:val="clear" w:color="auto" w:fill="D9E2F3"/>
        <w:autoSpaceDE w:val="0"/>
        <w:autoSpaceDN w:val="0"/>
        <w:adjustRightInd w:val="0"/>
        <w:spacing w:before="360" w:line="240" w:lineRule="atLeast"/>
        <w:ind w:left="187" w:right="187"/>
        <w:jc w:val="both"/>
        <w:textAlignment w:val="center"/>
        <w:rPr>
          <w:rFonts w:ascii="Frutiger Neue LT Pro" w:hAnsi="Frutiger Neue LT Pro" w:cs="Frutiger Neue LT Pro"/>
          <w:b/>
          <w:bCs/>
          <w:color w:val="000000"/>
          <w:sz w:val="18"/>
          <w:szCs w:val="18"/>
          <w14:ligatures w14:val="standardContextual"/>
        </w:rPr>
      </w:pPr>
      <w:r w:rsidRPr="005F5490">
        <w:rPr>
          <w:rFonts w:ascii="Frutiger Neue LT Pro" w:hAnsi="Frutiger Neue LT Pro" w:cs="Frutiger Neue LT Pro"/>
          <w:b/>
          <w:bCs/>
          <w:color w:val="000000"/>
          <w:sz w:val="18"/>
          <w:szCs w:val="18"/>
          <w14:ligatures w14:val="standardContextual"/>
        </w:rPr>
        <w:t>.</w:t>
      </w:r>
      <w:r>
        <w:rPr>
          <w:rFonts w:ascii="Frutiger Neue LT Pro" w:hAnsi="Frutiger Neue LT Pro" w:cs="Frutiger Neue LT Pro"/>
          <w:b/>
          <w:bCs/>
          <w:color w:val="000000"/>
          <w:sz w:val="18"/>
          <w:szCs w:val="18"/>
          <w14:ligatures w14:val="standardContextual"/>
        </w:rPr>
        <w:t xml:space="preserve"> </w:t>
      </w:r>
      <w:r w:rsidRPr="0096461E">
        <w:rPr>
          <w:rFonts w:ascii="Frutiger Neue LT Pro" w:hAnsi="Frutiger Neue LT Pro" w:cs="Frutiger Neue LT Pro"/>
          <w:b/>
          <w:bCs/>
          <w:color w:val="000000"/>
          <w:sz w:val="18"/>
          <w:szCs w:val="18"/>
          <w14:ligatures w14:val="standardContextual"/>
        </w:rPr>
        <w:t>Table 2.h.4.2: Day of year (</w:t>
      </w:r>
      <w:proofErr w:type="spellStart"/>
      <w:r w:rsidRPr="0096461E">
        <w:rPr>
          <w:rFonts w:ascii="Frutiger Neue LT Pro" w:hAnsi="Frutiger Neue LT Pro" w:cs="Frutiger Neue LT Pro"/>
          <w:b/>
          <w:bCs/>
          <w:color w:val="000000"/>
          <w:sz w:val="18"/>
          <w:szCs w:val="18"/>
          <w14:ligatures w14:val="standardContextual"/>
        </w:rPr>
        <w:t>doy</w:t>
      </w:r>
      <w:proofErr w:type="spellEnd"/>
      <w:r w:rsidRPr="0096461E">
        <w:rPr>
          <w:rFonts w:ascii="Frutiger Neue LT Pro" w:hAnsi="Frutiger Neue LT Pro" w:cs="Frutiger Neue LT Pro"/>
          <w:b/>
          <w:bCs/>
          <w:color w:val="000000"/>
          <w:sz w:val="18"/>
          <w:szCs w:val="18"/>
          <w14:ligatures w14:val="standardContextual"/>
        </w:rPr>
        <w:t xml:space="preserve">) and date of start of season (SOS), end of season (EOS) and full bloom date (FBD – cherry tree observations only) for land phenology records in USA (Harvard - </w:t>
      </w:r>
      <w:proofErr w:type="spellStart"/>
      <w:r w:rsidRPr="0096461E">
        <w:rPr>
          <w:rFonts w:ascii="Frutiger Neue LT Pro" w:hAnsi="Frutiger Neue LT Pro" w:cs="Frutiger Neue LT Pro"/>
          <w:b/>
          <w:bCs/>
          <w:color w:val="000000"/>
          <w:sz w:val="18"/>
          <w:szCs w:val="18"/>
          <w14:ligatures w14:val="standardContextual"/>
        </w:rPr>
        <w:t>PhenoCam</w:t>
      </w:r>
      <w:proofErr w:type="spellEnd"/>
      <w:r w:rsidRPr="0096461E">
        <w:rPr>
          <w:rFonts w:ascii="Frutiger Neue LT Pro" w:hAnsi="Frutiger Neue LT Pro" w:cs="Frutiger Neue LT Pro"/>
          <w:b/>
          <w:bCs/>
          <w:color w:val="000000"/>
          <w:sz w:val="18"/>
          <w:szCs w:val="18"/>
          <w14:ligatures w14:val="standardContextual"/>
        </w:rPr>
        <w:t xml:space="preserve">, red oak, and USA National Phenology Network, USA-NPN, mean covering northeastern USA), Europe oak records (Germany, Netherlands, Slovakia and UK) and Japan (native cherry tree observations in Japan). The baseline period is 2000-20 for all records except </w:t>
      </w:r>
      <w:proofErr w:type="spellStart"/>
      <w:r w:rsidRPr="0096461E">
        <w:rPr>
          <w:rFonts w:ascii="Frutiger Neue LT Pro" w:hAnsi="Frutiger Neue LT Pro" w:cs="Frutiger Neue LT Pro"/>
          <w:b/>
          <w:bCs/>
          <w:color w:val="000000"/>
          <w:sz w:val="18"/>
          <w:szCs w:val="18"/>
          <w14:ligatures w14:val="standardContextual"/>
        </w:rPr>
        <w:t>PhenoCam</w:t>
      </w:r>
      <w:proofErr w:type="spellEnd"/>
      <w:r w:rsidRPr="0096461E">
        <w:rPr>
          <w:rFonts w:ascii="Frutiger Neue LT Pro" w:hAnsi="Frutiger Neue LT Pro" w:cs="Frutiger Neue LT Pro"/>
          <w:b/>
          <w:bCs/>
          <w:color w:val="000000"/>
          <w:sz w:val="18"/>
          <w:szCs w:val="18"/>
          <w14:ligatures w14:val="standardContextual"/>
        </w:rPr>
        <w:t xml:space="preserve"> and USA-NPN which have baseline periods of 2011-20. Growing season length for 2024 and the baseline mean are calculated as EOS minus SOS or FBD as appropriate for the record. Negative / positive values represent earlier / later dates for 2024 relative to the baseline.</w:t>
      </w:r>
    </w:p>
    <w:tbl>
      <w:tblPr>
        <w:tblStyle w:val="GridTable4-Accent1"/>
        <w:tblW w:w="9510" w:type="dxa"/>
        <w:tblLayout w:type="fixed"/>
        <w:tblLook w:val="04A0" w:firstRow="1" w:lastRow="0" w:firstColumn="1" w:lastColumn="0" w:noHBand="0" w:noVBand="1"/>
      </w:tblPr>
      <w:tblGrid>
        <w:gridCol w:w="1335"/>
        <w:gridCol w:w="1020"/>
        <w:gridCol w:w="1035"/>
        <w:gridCol w:w="1140"/>
        <w:gridCol w:w="945"/>
        <w:gridCol w:w="990"/>
        <w:gridCol w:w="1140"/>
        <w:gridCol w:w="870"/>
        <w:gridCol w:w="1035"/>
      </w:tblGrid>
      <w:tr w:rsidR="0096461E" w:rsidRPr="0096461E" w14:paraId="402CA986" w14:textId="77777777" w:rsidTr="0096461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35" w:type="dxa"/>
            <w:vMerge w:val="restart"/>
          </w:tcPr>
          <w:p w14:paraId="7C06A930" w14:textId="77777777" w:rsidR="0096461E" w:rsidRPr="0096461E" w:rsidRDefault="0096461E" w:rsidP="00AF6FF0">
            <w:pPr>
              <w:jc w:val="center"/>
              <w:rPr>
                <w:rFonts w:ascii="Frutiger Neue LT Pro Cn" w:eastAsia="Times New Roman" w:hAnsi="Frutiger Neue LT Pro Cn" w:cs="Times New Roman"/>
                <w:b w:val="0"/>
                <w:sz w:val="20"/>
                <w:szCs w:val="20"/>
              </w:rPr>
            </w:pPr>
            <w:r w:rsidRPr="0096461E">
              <w:rPr>
                <w:rFonts w:ascii="Frutiger Neue LT Pro Cn" w:eastAsia="Times New Roman" w:hAnsi="Frutiger Neue LT Pro Cn" w:cs="Times New Roman"/>
                <w:sz w:val="20"/>
                <w:szCs w:val="20"/>
              </w:rPr>
              <w:t>Location / Record</w:t>
            </w:r>
          </w:p>
        </w:tc>
        <w:tc>
          <w:tcPr>
            <w:tcW w:w="3195" w:type="dxa"/>
            <w:gridSpan w:val="3"/>
          </w:tcPr>
          <w:p w14:paraId="26959FDC" w14:textId="77777777" w:rsidR="0096461E" w:rsidRPr="0096461E" w:rsidRDefault="0096461E" w:rsidP="00AF6FF0">
            <w:pPr>
              <w:jc w:val="center"/>
              <w:cnfStyle w:val="100000000000" w:firstRow="1"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b w:val="0"/>
                <w:sz w:val="20"/>
                <w:szCs w:val="20"/>
              </w:rPr>
            </w:pPr>
            <w:r w:rsidRPr="0096461E">
              <w:rPr>
                <w:rFonts w:ascii="Frutiger Neue LT Pro Cn" w:eastAsia="Times New Roman" w:hAnsi="Frutiger Neue LT Pro Cn" w:cs="Times New Roman"/>
                <w:sz w:val="20"/>
                <w:szCs w:val="20"/>
              </w:rPr>
              <w:t>Start of season or full bloom date</w:t>
            </w:r>
          </w:p>
        </w:tc>
        <w:tc>
          <w:tcPr>
            <w:tcW w:w="3075" w:type="dxa"/>
            <w:gridSpan w:val="3"/>
          </w:tcPr>
          <w:p w14:paraId="5522737E" w14:textId="77777777" w:rsidR="0096461E" w:rsidRPr="0096461E" w:rsidRDefault="0096461E" w:rsidP="00AF6FF0">
            <w:pPr>
              <w:spacing w:after="120"/>
              <w:jc w:val="center"/>
              <w:cnfStyle w:val="100000000000" w:firstRow="1"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b w:val="0"/>
                <w:sz w:val="20"/>
                <w:szCs w:val="20"/>
              </w:rPr>
            </w:pPr>
            <w:r w:rsidRPr="0096461E">
              <w:rPr>
                <w:rFonts w:ascii="Frutiger Neue LT Pro Cn" w:eastAsia="Times New Roman" w:hAnsi="Frutiger Neue LT Pro Cn" w:cs="Times New Roman"/>
                <w:sz w:val="20"/>
                <w:szCs w:val="20"/>
              </w:rPr>
              <w:t>End of season</w:t>
            </w:r>
          </w:p>
        </w:tc>
        <w:tc>
          <w:tcPr>
            <w:tcW w:w="1905" w:type="dxa"/>
            <w:gridSpan w:val="2"/>
          </w:tcPr>
          <w:p w14:paraId="25B587EF" w14:textId="77777777" w:rsidR="0096461E" w:rsidRPr="0096461E" w:rsidRDefault="0096461E" w:rsidP="00AF6FF0">
            <w:pPr>
              <w:jc w:val="center"/>
              <w:cnfStyle w:val="100000000000" w:firstRow="1"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b w:val="0"/>
                <w:sz w:val="20"/>
                <w:szCs w:val="20"/>
              </w:rPr>
            </w:pPr>
            <w:r w:rsidRPr="0096461E">
              <w:rPr>
                <w:rFonts w:ascii="Frutiger Neue LT Pro Cn" w:eastAsia="Times New Roman" w:hAnsi="Frutiger Neue LT Pro Cn" w:cs="Times New Roman"/>
                <w:sz w:val="20"/>
                <w:szCs w:val="20"/>
              </w:rPr>
              <w:t xml:space="preserve">Growing season </w:t>
            </w:r>
          </w:p>
        </w:tc>
      </w:tr>
      <w:tr w:rsidR="0096461E" w:rsidRPr="0096461E" w14:paraId="127E209C" w14:textId="77777777" w:rsidTr="009646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35" w:type="dxa"/>
            <w:vMerge/>
            <w:shd w:val="clear" w:color="auto" w:fill="4472C4" w:themeFill="accent1"/>
          </w:tcPr>
          <w:p w14:paraId="0C706162" w14:textId="77777777" w:rsidR="0096461E" w:rsidRPr="0096461E" w:rsidRDefault="0096461E" w:rsidP="00AF6FF0">
            <w:pPr>
              <w:widowControl w:val="0"/>
              <w:pBdr>
                <w:top w:val="nil"/>
                <w:left w:val="nil"/>
                <w:bottom w:val="nil"/>
                <w:right w:val="nil"/>
                <w:between w:val="nil"/>
              </w:pBdr>
              <w:spacing w:line="276" w:lineRule="auto"/>
              <w:rPr>
                <w:rFonts w:ascii="Frutiger Neue LT Pro Cn" w:eastAsia="Times New Roman" w:hAnsi="Frutiger Neue LT Pro Cn" w:cs="Times New Roman"/>
                <w:b w:val="0"/>
                <w:sz w:val="20"/>
                <w:szCs w:val="20"/>
              </w:rPr>
            </w:pPr>
          </w:p>
        </w:tc>
        <w:tc>
          <w:tcPr>
            <w:tcW w:w="1020" w:type="dxa"/>
            <w:shd w:val="clear" w:color="auto" w:fill="4472C4" w:themeFill="accent1"/>
          </w:tcPr>
          <w:p w14:paraId="4E54AF10"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2024</w:t>
            </w:r>
          </w:p>
          <w:p w14:paraId="21CCD713"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w:t>
            </w:r>
            <w:proofErr w:type="spellStart"/>
            <w:proofErr w:type="gramStart"/>
            <w:r w:rsidRPr="0096461E">
              <w:rPr>
                <w:rFonts w:ascii="Frutiger Neue LT Pro Cn" w:eastAsia="Times New Roman" w:hAnsi="Frutiger Neue LT Pro Cn" w:cs="Times New Roman"/>
                <w:b/>
                <w:color w:val="FFFFFF" w:themeColor="background1"/>
                <w:sz w:val="20"/>
                <w:szCs w:val="20"/>
              </w:rPr>
              <w:t>doy</w:t>
            </w:r>
            <w:proofErr w:type="spellEnd"/>
            <w:proofErr w:type="gramEnd"/>
            <w:r w:rsidRPr="0096461E">
              <w:rPr>
                <w:rFonts w:ascii="Frutiger Neue LT Pro Cn" w:eastAsia="Times New Roman" w:hAnsi="Frutiger Neue LT Pro Cn" w:cs="Times New Roman"/>
                <w:b/>
                <w:color w:val="FFFFFF" w:themeColor="background1"/>
                <w:sz w:val="20"/>
                <w:szCs w:val="20"/>
              </w:rPr>
              <w:t>,</w:t>
            </w:r>
          </w:p>
          <w:p w14:paraId="4A63BAB6"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date)</w:t>
            </w:r>
          </w:p>
        </w:tc>
        <w:tc>
          <w:tcPr>
            <w:tcW w:w="1035" w:type="dxa"/>
            <w:shd w:val="clear" w:color="auto" w:fill="4472C4" w:themeFill="accent1"/>
          </w:tcPr>
          <w:p w14:paraId="6EFEA48B"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Baseline</w:t>
            </w:r>
          </w:p>
          <w:p w14:paraId="39FB4CD3"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w:t>
            </w:r>
            <w:proofErr w:type="spellStart"/>
            <w:proofErr w:type="gramStart"/>
            <w:r w:rsidRPr="0096461E">
              <w:rPr>
                <w:rFonts w:ascii="Frutiger Neue LT Pro Cn" w:eastAsia="Times New Roman" w:hAnsi="Frutiger Neue LT Pro Cn" w:cs="Times New Roman"/>
                <w:b/>
                <w:color w:val="FFFFFF" w:themeColor="background1"/>
                <w:sz w:val="20"/>
                <w:szCs w:val="20"/>
              </w:rPr>
              <w:t>doy</w:t>
            </w:r>
            <w:proofErr w:type="spellEnd"/>
            <w:proofErr w:type="gramEnd"/>
            <w:r w:rsidRPr="0096461E">
              <w:rPr>
                <w:rFonts w:ascii="Frutiger Neue LT Pro Cn" w:eastAsia="Times New Roman" w:hAnsi="Frutiger Neue LT Pro Cn" w:cs="Times New Roman"/>
                <w:b/>
                <w:color w:val="FFFFFF" w:themeColor="background1"/>
                <w:sz w:val="20"/>
                <w:szCs w:val="20"/>
              </w:rPr>
              <w:t>,</w:t>
            </w:r>
          </w:p>
          <w:p w14:paraId="78BF1CE1"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date)</w:t>
            </w:r>
          </w:p>
        </w:tc>
        <w:tc>
          <w:tcPr>
            <w:tcW w:w="1140" w:type="dxa"/>
            <w:shd w:val="clear" w:color="auto" w:fill="4472C4" w:themeFill="accent1"/>
          </w:tcPr>
          <w:p w14:paraId="56C3E8F6"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Difference</w:t>
            </w:r>
          </w:p>
          <w:p w14:paraId="34CCFDB5"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2024 -</w:t>
            </w:r>
          </w:p>
          <w:p w14:paraId="372DE883"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baseline</w:t>
            </w:r>
          </w:p>
          <w:p w14:paraId="773DC8AC"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(days)</w:t>
            </w:r>
          </w:p>
        </w:tc>
        <w:tc>
          <w:tcPr>
            <w:tcW w:w="945" w:type="dxa"/>
            <w:shd w:val="clear" w:color="auto" w:fill="4472C4" w:themeFill="accent1"/>
          </w:tcPr>
          <w:p w14:paraId="18485B95"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2024</w:t>
            </w:r>
          </w:p>
          <w:p w14:paraId="2AEE2897"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w:t>
            </w:r>
            <w:proofErr w:type="spellStart"/>
            <w:proofErr w:type="gramStart"/>
            <w:r w:rsidRPr="0096461E">
              <w:rPr>
                <w:rFonts w:ascii="Frutiger Neue LT Pro Cn" w:eastAsia="Times New Roman" w:hAnsi="Frutiger Neue LT Pro Cn" w:cs="Times New Roman"/>
                <w:b/>
                <w:color w:val="FFFFFF" w:themeColor="background1"/>
                <w:sz w:val="20"/>
                <w:szCs w:val="20"/>
              </w:rPr>
              <w:t>doy</w:t>
            </w:r>
            <w:proofErr w:type="spellEnd"/>
            <w:proofErr w:type="gramEnd"/>
            <w:r w:rsidRPr="0096461E">
              <w:rPr>
                <w:rFonts w:ascii="Frutiger Neue LT Pro Cn" w:eastAsia="Times New Roman" w:hAnsi="Frutiger Neue LT Pro Cn" w:cs="Times New Roman"/>
                <w:b/>
                <w:color w:val="FFFFFF" w:themeColor="background1"/>
                <w:sz w:val="20"/>
                <w:szCs w:val="20"/>
              </w:rPr>
              <w:t>,</w:t>
            </w:r>
          </w:p>
          <w:p w14:paraId="0D97EAF2"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date)</w:t>
            </w:r>
          </w:p>
        </w:tc>
        <w:tc>
          <w:tcPr>
            <w:tcW w:w="990" w:type="dxa"/>
            <w:shd w:val="clear" w:color="auto" w:fill="4472C4" w:themeFill="accent1"/>
          </w:tcPr>
          <w:p w14:paraId="181D0156"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Baseline</w:t>
            </w:r>
          </w:p>
          <w:p w14:paraId="2BC8F54B"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w:t>
            </w:r>
            <w:proofErr w:type="spellStart"/>
            <w:proofErr w:type="gramStart"/>
            <w:r w:rsidRPr="0096461E">
              <w:rPr>
                <w:rFonts w:ascii="Frutiger Neue LT Pro Cn" w:eastAsia="Times New Roman" w:hAnsi="Frutiger Neue LT Pro Cn" w:cs="Times New Roman"/>
                <w:b/>
                <w:color w:val="FFFFFF" w:themeColor="background1"/>
                <w:sz w:val="20"/>
                <w:szCs w:val="20"/>
              </w:rPr>
              <w:t>doy</w:t>
            </w:r>
            <w:proofErr w:type="spellEnd"/>
            <w:proofErr w:type="gramEnd"/>
            <w:r w:rsidRPr="0096461E">
              <w:rPr>
                <w:rFonts w:ascii="Frutiger Neue LT Pro Cn" w:eastAsia="Times New Roman" w:hAnsi="Frutiger Neue LT Pro Cn" w:cs="Times New Roman"/>
                <w:b/>
                <w:color w:val="FFFFFF" w:themeColor="background1"/>
                <w:sz w:val="20"/>
                <w:szCs w:val="20"/>
              </w:rPr>
              <w:t>,</w:t>
            </w:r>
          </w:p>
          <w:p w14:paraId="577708CC"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date)</w:t>
            </w:r>
          </w:p>
        </w:tc>
        <w:tc>
          <w:tcPr>
            <w:tcW w:w="1140" w:type="dxa"/>
            <w:shd w:val="clear" w:color="auto" w:fill="4472C4" w:themeFill="accent1"/>
          </w:tcPr>
          <w:p w14:paraId="0C99700D"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Difference</w:t>
            </w:r>
          </w:p>
          <w:p w14:paraId="756C5273"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2024 -</w:t>
            </w:r>
          </w:p>
          <w:p w14:paraId="57A3FAAA"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baseline</w:t>
            </w:r>
          </w:p>
          <w:p w14:paraId="48D43362" w14:textId="77777777" w:rsidR="0096461E" w:rsidRPr="0096461E" w:rsidRDefault="0096461E" w:rsidP="00AF6FF0">
            <w:pPr>
              <w:spacing w:after="120"/>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(days)</w:t>
            </w:r>
          </w:p>
        </w:tc>
        <w:tc>
          <w:tcPr>
            <w:tcW w:w="870" w:type="dxa"/>
            <w:shd w:val="clear" w:color="auto" w:fill="4472C4" w:themeFill="accent1"/>
          </w:tcPr>
          <w:p w14:paraId="0FC41876"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2024</w:t>
            </w:r>
          </w:p>
          <w:p w14:paraId="70EB22E2"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(days)</w:t>
            </w:r>
          </w:p>
        </w:tc>
        <w:tc>
          <w:tcPr>
            <w:tcW w:w="1035" w:type="dxa"/>
            <w:shd w:val="clear" w:color="auto" w:fill="4472C4" w:themeFill="accent1"/>
          </w:tcPr>
          <w:p w14:paraId="07A624E7"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Baseline</w:t>
            </w:r>
          </w:p>
          <w:p w14:paraId="0BE25B82"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mean</w:t>
            </w:r>
          </w:p>
          <w:p w14:paraId="05DD3670" w14:textId="77777777" w:rsidR="0096461E" w:rsidRPr="0096461E" w:rsidRDefault="0096461E" w:rsidP="00AF6FF0">
            <w:pPr>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b/>
                <w:color w:val="FFFFFF" w:themeColor="background1"/>
                <w:sz w:val="20"/>
                <w:szCs w:val="20"/>
              </w:rPr>
            </w:pPr>
            <w:r w:rsidRPr="0096461E">
              <w:rPr>
                <w:rFonts w:ascii="Frutiger Neue LT Pro Cn" w:eastAsia="Times New Roman" w:hAnsi="Frutiger Neue LT Pro Cn" w:cs="Times New Roman"/>
                <w:b/>
                <w:color w:val="FFFFFF" w:themeColor="background1"/>
                <w:sz w:val="20"/>
                <w:szCs w:val="20"/>
              </w:rPr>
              <w:t>(days)</w:t>
            </w:r>
          </w:p>
        </w:tc>
      </w:tr>
      <w:tr w:rsidR="0096461E" w:rsidRPr="0096461E" w14:paraId="6E4A30FE" w14:textId="77777777" w:rsidTr="0096461E">
        <w:trPr>
          <w:trHeight w:val="300"/>
        </w:trPr>
        <w:tc>
          <w:tcPr>
            <w:cnfStyle w:val="001000000000" w:firstRow="0" w:lastRow="0" w:firstColumn="1" w:lastColumn="0" w:oddVBand="0" w:evenVBand="0" w:oddHBand="0" w:evenHBand="0" w:firstRowFirstColumn="0" w:firstRowLastColumn="0" w:lastRowFirstColumn="0" w:lastRowLastColumn="0"/>
            <w:tcW w:w="1335" w:type="dxa"/>
          </w:tcPr>
          <w:p w14:paraId="0BB5C3D0" w14:textId="77777777" w:rsidR="0096461E" w:rsidRPr="0096461E" w:rsidRDefault="0096461E" w:rsidP="00AF6FF0">
            <w:pPr>
              <w:spacing w:line="360" w:lineRule="auto"/>
              <w:rPr>
                <w:rFonts w:ascii="Frutiger Neue LT Pro Cn" w:eastAsia="Times New Roman" w:hAnsi="Frutiger Neue LT Pro Cn" w:cs="Times New Roman"/>
                <w:b w:val="0"/>
                <w:sz w:val="20"/>
                <w:szCs w:val="20"/>
              </w:rPr>
            </w:pPr>
            <w:r w:rsidRPr="0096461E">
              <w:rPr>
                <w:rFonts w:ascii="Frutiger Neue LT Pro Cn" w:eastAsia="Times New Roman" w:hAnsi="Frutiger Neue LT Pro Cn" w:cs="Times New Roman"/>
                <w:sz w:val="20"/>
                <w:szCs w:val="20"/>
              </w:rPr>
              <w:t xml:space="preserve">Harvard </w:t>
            </w:r>
            <w:proofErr w:type="spellStart"/>
            <w:r w:rsidRPr="0096461E">
              <w:rPr>
                <w:rFonts w:ascii="Frutiger Neue LT Pro Cn" w:eastAsia="Times New Roman" w:hAnsi="Frutiger Neue LT Pro Cn" w:cs="Times New Roman"/>
                <w:sz w:val="20"/>
                <w:szCs w:val="20"/>
              </w:rPr>
              <w:t>PhenoCam</w:t>
            </w:r>
            <w:proofErr w:type="spellEnd"/>
          </w:p>
        </w:tc>
        <w:tc>
          <w:tcPr>
            <w:tcW w:w="1020" w:type="dxa"/>
          </w:tcPr>
          <w:p w14:paraId="5725AC72"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125</w:t>
            </w:r>
          </w:p>
          <w:p w14:paraId="5B557FDB"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4</w:t>
            </w:r>
            <w:r w:rsidRPr="0096461E">
              <w:rPr>
                <w:rFonts w:ascii="Frutiger Neue LT Pro Cn" w:eastAsia="Times New Roman" w:hAnsi="Frutiger Neue LT Pro Cn" w:cs="Times New Roman"/>
                <w:sz w:val="20"/>
                <w:szCs w:val="20"/>
                <w:vertAlign w:val="superscript"/>
              </w:rPr>
              <w:t>th</w:t>
            </w:r>
            <w:r w:rsidRPr="0096461E">
              <w:rPr>
                <w:rFonts w:ascii="Frutiger Neue LT Pro Cn" w:eastAsia="Times New Roman" w:hAnsi="Frutiger Neue LT Pro Cn" w:cs="Times New Roman"/>
                <w:sz w:val="20"/>
                <w:szCs w:val="20"/>
              </w:rPr>
              <w:t xml:space="preserve"> May</w:t>
            </w:r>
          </w:p>
        </w:tc>
        <w:tc>
          <w:tcPr>
            <w:tcW w:w="1035" w:type="dxa"/>
          </w:tcPr>
          <w:p w14:paraId="7A16EAB8"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127</w:t>
            </w:r>
          </w:p>
          <w:p w14:paraId="5C377FD7"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6</w:t>
            </w:r>
            <w:r w:rsidRPr="0096461E">
              <w:rPr>
                <w:rFonts w:ascii="Frutiger Neue LT Pro Cn" w:eastAsia="Times New Roman" w:hAnsi="Frutiger Neue LT Pro Cn" w:cs="Times New Roman"/>
                <w:sz w:val="20"/>
                <w:szCs w:val="20"/>
                <w:vertAlign w:val="superscript"/>
              </w:rPr>
              <w:t>th</w:t>
            </w:r>
            <w:r w:rsidRPr="0096461E">
              <w:rPr>
                <w:rFonts w:ascii="Frutiger Neue LT Pro Cn" w:eastAsia="Times New Roman" w:hAnsi="Frutiger Neue LT Pro Cn" w:cs="Times New Roman"/>
                <w:sz w:val="20"/>
                <w:szCs w:val="20"/>
              </w:rPr>
              <w:t xml:space="preserve"> May</w:t>
            </w:r>
          </w:p>
        </w:tc>
        <w:tc>
          <w:tcPr>
            <w:tcW w:w="1140" w:type="dxa"/>
          </w:tcPr>
          <w:p w14:paraId="583043A1"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-2</w:t>
            </w:r>
          </w:p>
        </w:tc>
        <w:tc>
          <w:tcPr>
            <w:tcW w:w="945" w:type="dxa"/>
          </w:tcPr>
          <w:p w14:paraId="4E9F603D"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293</w:t>
            </w:r>
          </w:p>
          <w:p w14:paraId="533BDB73"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19</w:t>
            </w:r>
            <w:r w:rsidRPr="0096461E">
              <w:rPr>
                <w:rFonts w:ascii="Frutiger Neue LT Pro Cn" w:eastAsia="Times New Roman" w:hAnsi="Frutiger Neue LT Pro Cn" w:cs="Times New Roman"/>
                <w:sz w:val="20"/>
                <w:szCs w:val="20"/>
                <w:vertAlign w:val="superscript"/>
              </w:rPr>
              <w:t>th</w:t>
            </w:r>
            <w:r w:rsidRPr="0096461E">
              <w:rPr>
                <w:rFonts w:ascii="Frutiger Neue LT Pro Cn" w:eastAsia="Times New Roman" w:hAnsi="Frutiger Neue LT Pro Cn" w:cs="Times New Roman"/>
                <w:sz w:val="20"/>
                <w:szCs w:val="20"/>
              </w:rPr>
              <w:t xml:space="preserve"> Oct</w:t>
            </w:r>
          </w:p>
        </w:tc>
        <w:tc>
          <w:tcPr>
            <w:tcW w:w="990" w:type="dxa"/>
          </w:tcPr>
          <w:p w14:paraId="3A5EBC12"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294</w:t>
            </w:r>
          </w:p>
          <w:p w14:paraId="5F61CA97"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20</w:t>
            </w:r>
            <w:r w:rsidRPr="0096461E">
              <w:rPr>
                <w:rFonts w:ascii="Frutiger Neue LT Pro Cn" w:eastAsia="Times New Roman" w:hAnsi="Frutiger Neue LT Pro Cn" w:cs="Times New Roman"/>
                <w:sz w:val="20"/>
                <w:szCs w:val="20"/>
                <w:vertAlign w:val="superscript"/>
              </w:rPr>
              <w:t>th</w:t>
            </w:r>
            <w:r w:rsidRPr="0096461E">
              <w:rPr>
                <w:rFonts w:ascii="Frutiger Neue LT Pro Cn" w:eastAsia="Times New Roman" w:hAnsi="Frutiger Neue LT Pro Cn" w:cs="Times New Roman"/>
                <w:sz w:val="20"/>
                <w:szCs w:val="20"/>
              </w:rPr>
              <w:t xml:space="preserve"> Oct</w:t>
            </w:r>
          </w:p>
        </w:tc>
        <w:tc>
          <w:tcPr>
            <w:tcW w:w="1140" w:type="dxa"/>
          </w:tcPr>
          <w:p w14:paraId="45A5EAB5"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w:t>
            </w:r>
          </w:p>
        </w:tc>
        <w:tc>
          <w:tcPr>
            <w:tcW w:w="870" w:type="dxa"/>
          </w:tcPr>
          <w:p w14:paraId="0929F228"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168</w:t>
            </w:r>
          </w:p>
        </w:tc>
        <w:tc>
          <w:tcPr>
            <w:tcW w:w="1035" w:type="dxa"/>
          </w:tcPr>
          <w:p w14:paraId="293B9830"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167</w:t>
            </w:r>
          </w:p>
        </w:tc>
      </w:tr>
      <w:tr w:rsidR="0096461E" w:rsidRPr="0096461E" w14:paraId="42F7E94B" w14:textId="77777777" w:rsidTr="009646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35" w:type="dxa"/>
          </w:tcPr>
          <w:p w14:paraId="2F466C06" w14:textId="77777777" w:rsidR="0096461E" w:rsidRPr="0096461E" w:rsidRDefault="0096461E" w:rsidP="00AF6FF0">
            <w:pPr>
              <w:spacing w:line="360" w:lineRule="auto"/>
              <w:rPr>
                <w:rFonts w:ascii="Frutiger Neue LT Pro Cn" w:eastAsia="Times New Roman" w:hAnsi="Frutiger Neue LT Pro Cn" w:cs="Times New Roman"/>
                <w:b w:val="0"/>
                <w:sz w:val="20"/>
                <w:szCs w:val="20"/>
              </w:rPr>
            </w:pPr>
            <w:r w:rsidRPr="0096461E">
              <w:rPr>
                <w:rFonts w:ascii="Frutiger Neue LT Pro Cn" w:eastAsia="Times New Roman" w:hAnsi="Frutiger Neue LT Pro Cn" w:cs="Times New Roman"/>
                <w:sz w:val="20"/>
                <w:szCs w:val="20"/>
              </w:rPr>
              <w:t xml:space="preserve">Harvard </w:t>
            </w:r>
          </w:p>
          <w:p w14:paraId="3BAADD73" w14:textId="77777777" w:rsidR="0096461E" w:rsidRPr="0096461E" w:rsidRDefault="0096461E" w:rsidP="00AF6FF0">
            <w:pPr>
              <w:spacing w:line="360" w:lineRule="auto"/>
              <w:rPr>
                <w:rFonts w:ascii="Frutiger Neue LT Pro Cn" w:eastAsia="Times New Roman" w:hAnsi="Frutiger Neue LT Pro Cn" w:cs="Times New Roman"/>
                <w:b w:val="0"/>
                <w:sz w:val="20"/>
                <w:szCs w:val="20"/>
              </w:rPr>
            </w:pPr>
            <w:r w:rsidRPr="0096461E">
              <w:rPr>
                <w:rFonts w:ascii="Frutiger Neue LT Pro Cn" w:eastAsia="Times New Roman" w:hAnsi="Frutiger Neue LT Pro Cn" w:cs="Times New Roman"/>
                <w:sz w:val="20"/>
                <w:szCs w:val="20"/>
              </w:rPr>
              <w:t>red oak</w:t>
            </w:r>
          </w:p>
        </w:tc>
        <w:tc>
          <w:tcPr>
            <w:tcW w:w="1020" w:type="dxa"/>
          </w:tcPr>
          <w:p w14:paraId="24FE5241"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128</w:t>
            </w:r>
          </w:p>
          <w:p w14:paraId="4BA65A69"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7</w:t>
            </w:r>
            <w:r w:rsidRPr="0096461E">
              <w:rPr>
                <w:rFonts w:ascii="Frutiger Neue LT Pro Cn" w:eastAsia="Times New Roman" w:hAnsi="Frutiger Neue LT Pro Cn" w:cs="Times New Roman"/>
                <w:sz w:val="20"/>
                <w:szCs w:val="20"/>
                <w:vertAlign w:val="superscript"/>
              </w:rPr>
              <w:t>th</w:t>
            </w:r>
            <w:r w:rsidRPr="0096461E">
              <w:rPr>
                <w:rFonts w:ascii="Frutiger Neue LT Pro Cn" w:eastAsia="Times New Roman" w:hAnsi="Frutiger Neue LT Pro Cn" w:cs="Times New Roman"/>
                <w:sz w:val="20"/>
                <w:szCs w:val="20"/>
              </w:rPr>
              <w:t xml:space="preserve"> May</w:t>
            </w:r>
          </w:p>
        </w:tc>
        <w:tc>
          <w:tcPr>
            <w:tcW w:w="1035" w:type="dxa"/>
          </w:tcPr>
          <w:p w14:paraId="47E73CF8"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128</w:t>
            </w:r>
          </w:p>
          <w:p w14:paraId="0D1AD33C"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7</w:t>
            </w:r>
            <w:r w:rsidRPr="0096461E">
              <w:rPr>
                <w:rFonts w:ascii="Frutiger Neue LT Pro Cn" w:eastAsia="Times New Roman" w:hAnsi="Frutiger Neue LT Pro Cn" w:cs="Times New Roman"/>
                <w:sz w:val="20"/>
                <w:szCs w:val="20"/>
                <w:vertAlign w:val="superscript"/>
              </w:rPr>
              <w:t>th</w:t>
            </w:r>
            <w:r w:rsidRPr="0096461E">
              <w:rPr>
                <w:rFonts w:ascii="Frutiger Neue LT Pro Cn" w:eastAsia="Times New Roman" w:hAnsi="Frutiger Neue LT Pro Cn" w:cs="Times New Roman"/>
                <w:sz w:val="20"/>
                <w:szCs w:val="20"/>
              </w:rPr>
              <w:t xml:space="preserve"> May</w:t>
            </w:r>
          </w:p>
        </w:tc>
        <w:tc>
          <w:tcPr>
            <w:tcW w:w="1140" w:type="dxa"/>
          </w:tcPr>
          <w:p w14:paraId="59264FCE"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0</w:t>
            </w:r>
          </w:p>
        </w:tc>
        <w:tc>
          <w:tcPr>
            <w:tcW w:w="945" w:type="dxa"/>
          </w:tcPr>
          <w:p w14:paraId="2DD075B7"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295</w:t>
            </w:r>
          </w:p>
          <w:p w14:paraId="3140CC31"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21</w:t>
            </w:r>
            <w:r w:rsidRPr="0096461E">
              <w:rPr>
                <w:rFonts w:ascii="Frutiger Neue LT Pro Cn" w:eastAsia="Times New Roman" w:hAnsi="Frutiger Neue LT Pro Cn" w:cs="Times New Roman"/>
                <w:sz w:val="20"/>
                <w:szCs w:val="20"/>
                <w:vertAlign w:val="superscript"/>
              </w:rPr>
              <w:t>st</w:t>
            </w:r>
            <w:r w:rsidRPr="0096461E">
              <w:rPr>
                <w:rFonts w:ascii="Frutiger Neue LT Pro Cn" w:eastAsia="Times New Roman" w:hAnsi="Frutiger Neue LT Pro Cn" w:cs="Times New Roman"/>
                <w:sz w:val="20"/>
                <w:szCs w:val="20"/>
              </w:rPr>
              <w:t xml:space="preserve"> Oct</w:t>
            </w:r>
          </w:p>
        </w:tc>
        <w:tc>
          <w:tcPr>
            <w:tcW w:w="990" w:type="dxa"/>
          </w:tcPr>
          <w:p w14:paraId="1DE63E0F"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293</w:t>
            </w:r>
          </w:p>
          <w:p w14:paraId="24E77927"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19</w:t>
            </w:r>
            <w:r w:rsidRPr="0096461E">
              <w:rPr>
                <w:rFonts w:ascii="Frutiger Neue LT Pro Cn" w:eastAsia="Times New Roman" w:hAnsi="Frutiger Neue LT Pro Cn" w:cs="Times New Roman"/>
                <w:sz w:val="20"/>
                <w:szCs w:val="20"/>
                <w:vertAlign w:val="superscript"/>
              </w:rPr>
              <w:t>th</w:t>
            </w:r>
            <w:r w:rsidRPr="0096461E">
              <w:rPr>
                <w:rFonts w:ascii="Frutiger Neue LT Pro Cn" w:eastAsia="Times New Roman" w:hAnsi="Frutiger Neue LT Pro Cn" w:cs="Times New Roman"/>
                <w:sz w:val="20"/>
                <w:szCs w:val="20"/>
              </w:rPr>
              <w:t xml:space="preserve"> Oct</w:t>
            </w:r>
          </w:p>
        </w:tc>
        <w:tc>
          <w:tcPr>
            <w:tcW w:w="1140" w:type="dxa"/>
          </w:tcPr>
          <w:p w14:paraId="5F1F8D61"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+2</w:t>
            </w:r>
          </w:p>
        </w:tc>
        <w:tc>
          <w:tcPr>
            <w:tcW w:w="870" w:type="dxa"/>
          </w:tcPr>
          <w:p w14:paraId="587FB5A0"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167</w:t>
            </w:r>
          </w:p>
        </w:tc>
        <w:tc>
          <w:tcPr>
            <w:tcW w:w="1035" w:type="dxa"/>
          </w:tcPr>
          <w:p w14:paraId="3667B0D7"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164</w:t>
            </w:r>
          </w:p>
        </w:tc>
      </w:tr>
      <w:tr w:rsidR="0096461E" w:rsidRPr="0096461E" w14:paraId="1B26CAF0" w14:textId="77777777" w:rsidTr="0096461E">
        <w:trPr>
          <w:trHeight w:val="300"/>
        </w:trPr>
        <w:tc>
          <w:tcPr>
            <w:cnfStyle w:val="001000000000" w:firstRow="0" w:lastRow="0" w:firstColumn="1" w:lastColumn="0" w:oddVBand="0" w:evenVBand="0" w:oddHBand="0" w:evenHBand="0" w:firstRowFirstColumn="0" w:firstRowLastColumn="0" w:lastRowFirstColumn="0" w:lastRowLastColumn="0"/>
            <w:tcW w:w="1335" w:type="dxa"/>
          </w:tcPr>
          <w:p w14:paraId="3BBDBD22" w14:textId="77777777" w:rsidR="0096461E" w:rsidRPr="0096461E" w:rsidRDefault="0096461E" w:rsidP="00AF6FF0">
            <w:pPr>
              <w:spacing w:line="360" w:lineRule="auto"/>
              <w:rPr>
                <w:rFonts w:ascii="Frutiger Neue LT Pro Cn" w:eastAsia="Times New Roman" w:hAnsi="Frutiger Neue LT Pro Cn" w:cs="Times New Roman"/>
                <w:b w:val="0"/>
                <w:sz w:val="20"/>
                <w:szCs w:val="20"/>
              </w:rPr>
            </w:pPr>
            <w:r w:rsidRPr="0096461E">
              <w:rPr>
                <w:rFonts w:ascii="Frutiger Neue LT Pro Cn" w:eastAsia="Times New Roman" w:hAnsi="Frutiger Neue LT Pro Cn" w:cs="Times New Roman"/>
                <w:sz w:val="20"/>
                <w:szCs w:val="20"/>
              </w:rPr>
              <w:t>USA-NPN</w:t>
            </w:r>
          </w:p>
        </w:tc>
        <w:tc>
          <w:tcPr>
            <w:tcW w:w="1020" w:type="dxa"/>
          </w:tcPr>
          <w:p w14:paraId="790DA7DA"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120</w:t>
            </w:r>
          </w:p>
          <w:p w14:paraId="1BED429E"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29</w:t>
            </w:r>
            <w:r w:rsidRPr="0096461E">
              <w:rPr>
                <w:rFonts w:ascii="Frutiger Neue LT Pro Cn" w:eastAsia="Times New Roman" w:hAnsi="Frutiger Neue LT Pro Cn" w:cs="Times New Roman"/>
                <w:sz w:val="20"/>
                <w:szCs w:val="20"/>
                <w:vertAlign w:val="superscript"/>
              </w:rPr>
              <w:t>th</w:t>
            </w:r>
            <w:r w:rsidRPr="0096461E">
              <w:rPr>
                <w:rFonts w:ascii="Frutiger Neue LT Pro Cn" w:eastAsia="Times New Roman" w:hAnsi="Frutiger Neue LT Pro Cn" w:cs="Times New Roman"/>
                <w:sz w:val="20"/>
                <w:szCs w:val="20"/>
              </w:rPr>
              <w:t xml:space="preserve"> Apr</w:t>
            </w:r>
          </w:p>
        </w:tc>
        <w:tc>
          <w:tcPr>
            <w:tcW w:w="1035" w:type="dxa"/>
          </w:tcPr>
          <w:p w14:paraId="78217AF1"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126</w:t>
            </w:r>
          </w:p>
          <w:p w14:paraId="37765DB2"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5</w:t>
            </w:r>
            <w:r w:rsidRPr="0096461E">
              <w:rPr>
                <w:rFonts w:ascii="Frutiger Neue LT Pro Cn" w:eastAsia="Times New Roman" w:hAnsi="Frutiger Neue LT Pro Cn" w:cs="Times New Roman"/>
                <w:sz w:val="20"/>
                <w:szCs w:val="20"/>
                <w:vertAlign w:val="superscript"/>
              </w:rPr>
              <w:t>th</w:t>
            </w:r>
            <w:r w:rsidRPr="0096461E">
              <w:rPr>
                <w:rFonts w:ascii="Frutiger Neue LT Pro Cn" w:eastAsia="Times New Roman" w:hAnsi="Frutiger Neue LT Pro Cn" w:cs="Times New Roman"/>
                <w:sz w:val="20"/>
                <w:szCs w:val="20"/>
              </w:rPr>
              <w:t xml:space="preserve"> May</w:t>
            </w:r>
          </w:p>
        </w:tc>
        <w:tc>
          <w:tcPr>
            <w:tcW w:w="1140" w:type="dxa"/>
          </w:tcPr>
          <w:p w14:paraId="52F5501A"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-6</w:t>
            </w:r>
          </w:p>
        </w:tc>
        <w:tc>
          <w:tcPr>
            <w:tcW w:w="945" w:type="dxa"/>
          </w:tcPr>
          <w:p w14:paraId="280ED881"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268</w:t>
            </w:r>
          </w:p>
          <w:p w14:paraId="5C948548"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24</w:t>
            </w:r>
            <w:r w:rsidRPr="0096461E">
              <w:rPr>
                <w:rFonts w:ascii="Frutiger Neue LT Pro Cn" w:eastAsia="Times New Roman" w:hAnsi="Frutiger Neue LT Pro Cn" w:cs="Times New Roman"/>
                <w:sz w:val="20"/>
                <w:szCs w:val="20"/>
                <w:vertAlign w:val="superscript"/>
              </w:rPr>
              <w:t>th</w:t>
            </w:r>
            <w:r w:rsidRPr="0096461E">
              <w:rPr>
                <w:rFonts w:ascii="Frutiger Neue LT Pro Cn" w:eastAsia="Times New Roman" w:hAnsi="Frutiger Neue LT Pro Cn" w:cs="Times New Roman"/>
                <w:sz w:val="20"/>
                <w:szCs w:val="20"/>
              </w:rPr>
              <w:t xml:space="preserve"> Sep</w:t>
            </w:r>
          </w:p>
        </w:tc>
        <w:tc>
          <w:tcPr>
            <w:tcW w:w="990" w:type="dxa"/>
          </w:tcPr>
          <w:p w14:paraId="48CA12BE"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276</w:t>
            </w:r>
          </w:p>
          <w:p w14:paraId="0B3DD8F8"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2</w:t>
            </w:r>
            <w:r w:rsidRPr="0096461E">
              <w:rPr>
                <w:rFonts w:ascii="Frutiger Neue LT Pro Cn" w:eastAsia="Times New Roman" w:hAnsi="Frutiger Neue LT Pro Cn" w:cs="Times New Roman"/>
                <w:sz w:val="20"/>
                <w:szCs w:val="20"/>
                <w:vertAlign w:val="superscript"/>
              </w:rPr>
              <w:t>nd</w:t>
            </w:r>
            <w:r w:rsidRPr="0096461E">
              <w:rPr>
                <w:rFonts w:ascii="Frutiger Neue LT Pro Cn" w:eastAsia="Times New Roman" w:hAnsi="Frutiger Neue LT Pro Cn" w:cs="Times New Roman"/>
                <w:sz w:val="20"/>
                <w:szCs w:val="20"/>
              </w:rPr>
              <w:t xml:space="preserve"> Oct</w:t>
            </w:r>
          </w:p>
        </w:tc>
        <w:tc>
          <w:tcPr>
            <w:tcW w:w="1140" w:type="dxa"/>
          </w:tcPr>
          <w:p w14:paraId="5EB962AE"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-8</w:t>
            </w:r>
          </w:p>
        </w:tc>
        <w:tc>
          <w:tcPr>
            <w:tcW w:w="870" w:type="dxa"/>
          </w:tcPr>
          <w:p w14:paraId="090B9D15"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148</w:t>
            </w:r>
          </w:p>
        </w:tc>
        <w:tc>
          <w:tcPr>
            <w:tcW w:w="1035" w:type="dxa"/>
          </w:tcPr>
          <w:p w14:paraId="1D95E960"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150</w:t>
            </w:r>
          </w:p>
        </w:tc>
      </w:tr>
      <w:tr w:rsidR="0096461E" w:rsidRPr="0096461E" w14:paraId="629D6074" w14:textId="77777777" w:rsidTr="009646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35" w:type="dxa"/>
          </w:tcPr>
          <w:p w14:paraId="3A442278" w14:textId="77777777" w:rsidR="0096461E" w:rsidRPr="0096461E" w:rsidRDefault="0096461E" w:rsidP="00AF6FF0">
            <w:pPr>
              <w:spacing w:line="360" w:lineRule="auto"/>
              <w:rPr>
                <w:rFonts w:ascii="Frutiger Neue LT Pro Cn" w:eastAsia="Times New Roman" w:hAnsi="Frutiger Neue LT Pro Cn" w:cs="Times New Roman"/>
                <w:b w:val="0"/>
                <w:color w:val="000000"/>
                <w:sz w:val="20"/>
                <w:szCs w:val="20"/>
              </w:rPr>
            </w:pPr>
            <w:r w:rsidRPr="0096461E">
              <w:rPr>
                <w:rFonts w:ascii="Frutiger Neue LT Pro Cn" w:eastAsia="Times New Roman" w:hAnsi="Frutiger Neue LT Pro Cn" w:cs="Times New Roman"/>
                <w:color w:val="000000"/>
                <w:sz w:val="20"/>
                <w:szCs w:val="20"/>
              </w:rPr>
              <w:t>Germany</w:t>
            </w:r>
          </w:p>
        </w:tc>
        <w:tc>
          <w:tcPr>
            <w:tcW w:w="1020" w:type="dxa"/>
          </w:tcPr>
          <w:p w14:paraId="62EB21CB"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sz w:val="20"/>
                <w:szCs w:val="20"/>
              </w:rPr>
              <w:t>107</w:t>
            </w:r>
          </w:p>
          <w:p w14:paraId="717C5E88"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sz w:val="20"/>
                <w:szCs w:val="20"/>
              </w:rPr>
              <w:t>17</w:t>
            </w:r>
            <w:r w:rsidRPr="0096461E">
              <w:rPr>
                <w:rFonts w:ascii="Frutiger Neue LT Pro Cn" w:eastAsia="Times New Roman" w:hAnsi="Frutiger Neue LT Pro Cn" w:cs="Times New Roman"/>
                <w:sz w:val="20"/>
                <w:szCs w:val="20"/>
                <w:vertAlign w:val="superscript"/>
              </w:rPr>
              <w:t>th</w:t>
            </w:r>
            <w:r w:rsidRPr="0096461E">
              <w:rPr>
                <w:rFonts w:ascii="Frutiger Neue LT Pro Cn" w:eastAsia="Times New Roman" w:hAnsi="Frutiger Neue LT Pro Cn" w:cs="Times New Roman"/>
                <w:sz w:val="20"/>
                <w:szCs w:val="20"/>
              </w:rPr>
              <w:t xml:space="preserve"> Apr</w:t>
            </w:r>
          </w:p>
        </w:tc>
        <w:tc>
          <w:tcPr>
            <w:tcW w:w="1035" w:type="dxa"/>
          </w:tcPr>
          <w:p w14:paraId="4B4375ED"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color w:val="000000"/>
                <w:sz w:val="20"/>
                <w:szCs w:val="20"/>
              </w:rPr>
              <w:t>118</w:t>
            </w:r>
          </w:p>
          <w:p w14:paraId="760FDBF0"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color w:val="000000"/>
                <w:sz w:val="20"/>
                <w:szCs w:val="20"/>
              </w:rPr>
              <w:t>28</w:t>
            </w:r>
            <w:r w:rsidRPr="0096461E">
              <w:rPr>
                <w:rFonts w:ascii="Frutiger Neue LT Pro Cn" w:eastAsia="Times New Roman" w:hAnsi="Frutiger Neue LT Pro Cn" w:cs="Times New Roman"/>
                <w:color w:val="000000"/>
                <w:sz w:val="20"/>
                <w:szCs w:val="20"/>
                <w:vertAlign w:val="superscript"/>
              </w:rPr>
              <w:t>th</w:t>
            </w:r>
            <w:r w:rsidRPr="0096461E">
              <w:rPr>
                <w:rFonts w:ascii="Frutiger Neue LT Pro Cn" w:eastAsia="Times New Roman" w:hAnsi="Frutiger Neue LT Pro Cn" w:cs="Times New Roman"/>
                <w:color w:val="000000"/>
                <w:sz w:val="20"/>
                <w:szCs w:val="20"/>
              </w:rPr>
              <w:t xml:space="preserve"> Apr</w:t>
            </w:r>
          </w:p>
        </w:tc>
        <w:tc>
          <w:tcPr>
            <w:tcW w:w="1140" w:type="dxa"/>
          </w:tcPr>
          <w:p w14:paraId="59757408"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sz w:val="20"/>
                <w:szCs w:val="20"/>
              </w:rPr>
              <w:t>-11</w:t>
            </w:r>
          </w:p>
        </w:tc>
        <w:tc>
          <w:tcPr>
            <w:tcW w:w="945" w:type="dxa"/>
          </w:tcPr>
          <w:p w14:paraId="09F13BD7"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color w:val="000000"/>
                <w:sz w:val="20"/>
                <w:szCs w:val="20"/>
              </w:rPr>
              <w:t>3</w:t>
            </w:r>
            <w:r w:rsidRPr="0096461E">
              <w:rPr>
                <w:rFonts w:ascii="Frutiger Neue LT Pro Cn" w:eastAsia="Times New Roman" w:hAnsi="Frutiger Neue LT Pro Cn" w:cs="Times New Roman"/>
                <w:sz w:val="20"/>
                <w:szCs w:val="20"/>
              </w:rPr>
              <w:t>12</w:t>
            </w:r>
          </w:p>
          <w:p w14:paraId="06914DEC"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sz w:val="20"/>
                <w:szCs w:val="20"/>
              </w:rPr>
              <w:t>8</w:t>
            </w:r>
            <w:r w:rsidRPr="0096461E">
              <w:rPr>
                <w:rFonts w:ascii="Frutiger Neue LT Pro Cn" w:eastAsia="Times New Roman" w:hAnsi="Frutiger Neue LT Pro Cn" w:cs="Times New Roman"/>
                <w:color w:val="000000"/>
                <w:sz w:val="20"/>
                <w:szCs w:val="20"/>
                <w:vertAlign w:val="superscript"/>
              </w:rPr>
              <w:t>th</w:t>
            </w:r>
            <w:r w:rsidRPr="0096461E">
              <w:rPr>
                <w:rFonts w:ascii="Frutiger Neue LT Pro Cn" w:eastAsia="Times New Roman" w:hAnsi="Frutiger Neue LT Pro Cn" w:cs="Times New Roman"/>
                <w:color w:val="000000"/>
                <w:sz w:val="20"/>
                <w:szCs w:val="20"/>
              </w:rPr>
              <w:t xml:space="preserve"> Nov</w:t>
            </w:r>
          </w:p>
        </w:tc>
        <w:tc>
          <w:tcPr>
            <w:tcW w:w="990" w:type="dxa"/>
          </w:tcPr>
          <w:p w14:paraId="0F670DA9"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color w:val="000000"/>
                <w:sz w:val="20"/>
                <w:szCs w:val="20"/>
              </w:rPr>
              <w:t>310</w:t>
            </w:r>
          </w:p>
          <w:p w14:paraId="7F83C556"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color w:val="000000"/>
                <w:sz w:val="20"/>
                <w:szCs w:val="20"/>
              </w:rPr>
              <w:t>6</w:t>
            </w:r>
            <w:r w:rsidRPr="0096461E">
              <w:rPr>
                <w:rFonts w:ascii="Frutiger Neue LT Pro Cn" w:eastAsia="Times New Roman" w:hAnsi="Frutiger Neue LT Pro Cn" w:cs="Times New Roman"/>
                <w:color w:val="000000"/>
                <w:sz w:val="20"/>
                <w:szCs w:val="20"/>
                <w:vertAlign w:val="superscript"/>
              </w:rPr>
              <w:t>th</w:t>
            </w:r>
            <w:r w:rsidRPr="0096461E">
              <w:rPr>
                <w:rFonts w:ascii="Frutiger Neue LT Pro Cn" w:eastAsia="Times New Roman" w:hAnsi="Frutiger Neue LT Pro Cn" w:cs="Times New Roman"/>
                <w:color w:val="000000"/>
                <w:sz w:val="20"/>
                <w:szCs w:val="20"/>
              </w:rPr>
              <w:t xml:space="preserve"> Nov</w:t>
            </w:r>
          </w:p>
        </w:tc>
        <w:tc>
          <w:tcPr>
            <w:tcW w:w="1140" w:type="dxa"/>
          </w:tcPr>
          <w:p w14:paraId="7D36763D"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color w:val="000000"/>
                <w:sz w:val="20"/>
                <w:szCs w:val="20"/>
              </w:rPr>
              <w:t>+</w:t>
            </w:r>
            <w:r w:rsidRPr="0096461E">
              <w:rPr>
                <w:rFonts w:ascii="Frutiger Neue LT Pro Cn" w:eastAsia="Times New Roman" w:hAnsi="Frutiger Neue LT Pro Cn" w:cs="Times New Roman"/>
                <w:sz w:val="20"/>
                <w:szCs w:val="20"/>
              </w:rPr>
              <w:t>2</w:t>
            </w:r>
          </w:p>
        </w:tc>
        <w:tc>
          <w:tcPr>
            <w:tcW w:w="870" w:type="dxa"/>
          </w:tcPr>
          <w:p w14:paraId="2D63080F"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sz w:val="20"/>
                <w:szCs w:val="20"/>
              </w:rPr>
              <w:t>205</w:t>
            </w:r>
          </w:p>
        </w:tc>
        <w:tc>
          <w:tcPr>
            <w:tcW w:w="1035" w:type="dxa"/>
          </w:tcPr>
          <w:p w14:paraId="4B38F1B4"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color w:val="000000"/>
                <w:sz w:val="20"/>
                <w:szCs w:val="20"/>
              </w:rPr>
              <w:t>192</w:t>
            </w:r>
          </w:p>
        </w:tc>
      </w:tr>
      <w:tr w:rsidR="0096461E" w:rsidRPr="0096461E" w14:paraId="7AD3A303" w14:textId="77777777" w:rsidTr="0096461E">
        <w:trPr>
          <w:trHeight w:val="300"/>
        </w:trPr>
        <w:tc>
          <w:tcPr>
            <w:cnfStyle w:val="001000000000" w:firstRow="0" w:lastRow="0" w:firstColumn="1" w:lastColumn="0" w:oddVBand="0" w:evenVBand="0" w:oddHBand="0" w:evenHBand="0" w:firstRowFirstColumn="0" w:firstRowLastColumn="0" w:lastRowFirstColumn="0" w:lastRowLastColumn="0"/>
            <w:tcW w:w="1335" w:type="dxa"/>
          </w:tcPr>
          <w:p w14:paraId="4A8A28B8" w14:textId="77777777" w:rsidR="0096461E" w:rsidRPr="0096461E" w:rsidRDefault="0096461E" w:rsidP="00AF6FF0">
            <w:pPr>
              <w:spacing w:line="360" w:lineRule="auto"/>
              <w:rPr>
                <w:rFonts w:ascii="Frutiger Neue LT Pro Cn" w:eastAsia="Times New Roman" w:hAnsi="Frutiger Neue LT Pro Cn" w:cs="Times New Roman"/>
                <w:b w:val="0"/>
                <w:color w:val="000000"/>
                <w:sz w:val="20"/>
                <w:szCs w:val="20"/>
              </w:rPr>
            </w:pPr>
            <w:r w:rsidRPr="0096461E">
              <w:rPr>
                <w:rFonts w:ascii="Frutiger Neue LT Pro Cn" w:eastAsia="Times New Roman" w:hAnsi="Frutiger Neue LT Pro Cn" w:cs="Times New Roman"/>
                <w:color w:val="000000"/>
                <w:sz w:val="20"/>
                <w:szCs w:val="20"/>
              </w:rPr>
              <w:t>Netherlands</w:t>
            </w:r>
          </w:p>
        </w:tc>
        <w:tc>
          <w:tcPr>
            <w:tcW w:w="1020" w:type="dxa"/>
          </w:tcPr>
          <w:p w14:paraId="3148E7DF"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sz w:val="20"/>
                <w:szCs w:val="20"/>
              </w:rPr>
              <w:t>97</w:t>
            </w:r>
          </w:p>
          <w:p w14:paraId="54F4255C"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sz w:val="20"/>
                <w:szCs w:val="20"/>
              </w:rPr>
              <w:t>6</w:t>
            </w:r>
            <w:r w:rsidRPr="0096461E">
              <w:rPr>
                <w:rFonts w:ascii="Frutiger Neue LT Pro Cn" w:eastAsia="Times New Roman" w:hAnsi="Frutiger Neue LT Pro Cn" w:cs="Times New Roman"/>
                <w:sz w:val="20"/>
                <w:szCs w:val="20"/>
                <w:vertAlign w:val="superscript"/>
              </w:rPr>
              <w:t>th</w:t>
            </w:r>
            <w:r w:rsidRPr="0096461E">
              <w:rPr>
                <w:rFonts w:ascii="Frutiger Neue LT Pro Cn" w:eastAsia="Times New Roman" w:hAnsi="Frutiger Neue LT Pro Cn" w:cs="Times New Roman"/>
                <w:color w:val="000000"/>
                <w:sz w:val="20"/>
                <w:szCs w:val="20"/>
              </w:rPr>
              <w:t xml:space="preserve"> Apr</w:t>
            </w:r>
          </w:p>
        </w:tc>
        <w:tc>
          <w:tcPr>
            <w:tcW w:w="1035" w:type="dxa"/>
          </w:tcPr>
          <w:p w14:paraId="354A21F9"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color w:val="000000"/>
                <w:sz w:val="20"/>
                <w:szCs w:val="20"/>
              </w:rPr>
              <w:t>110</w:t>
            </w:r>
          </w:p>
          <w:p w14:paraId="78062858"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color w:val="000000"/>
                <w:sz w:val="20"/>
                <w:szCs w:val="20"/>
              </w:rPr>
              <w:t>20</w:t>
            </w:r>
            <w:r w:rsidRPr="0096461E">
              <w:rPr>
                <w:rFonts w:ascii="Frutiger Neue LT Pro Cn" w:eastAsia="Times New Roman" w:hAnsi="Frutiger Neue LT Pro Cn" w:cs="Times New Roman"/>
                <w:color w:val="000000"/>
                <w:sz w:val="20"/>
                <w:szCs w:val="20"/>
                <w:vertAlign w:val="superscript"/>
              </w:rPr>
              <w:t>th</w:t>
            </w:r>
            <w:r w:rsidRPr="0096461E">
              <w:rPr>
                <w:rFonts w:ascii="Frutiger Neue LT Pro Cn" w:eastAsia="Times New Roman" w:hAnsi="Frutiger Neue LT Pro Cn" w:cs="Times New Roman"/>
                <w:color w:val="000000"/>
                <w:sz w:val="20"/>
                <w:szCs w:val="20"/>
              </w:rPr>
              <w:t xml:space="preserve"> Apr</w:t>
            </w:r>
          </w:p>
        </w:tc>
        <w:tc>
          <w:tcPr>
            <w:tcW w:w="1140" w:type="dxa"/>
          </w:tcPr>
          <w:p w14:paraId="1F469E79"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sz w:val="20"/>
                <w:szCs w:val="20"/>
              </w:rPr>
              <w:t>-</w:t>
            </w:r>
            <w:r w:rsidRPr="0096461E">
              <w:rPr>
                <w:rFonts w:ascii="Frutiger Neue LT Pro Cn" w:eastAsia="Times New Roman" w:hAnsi="Frutiger Neue LT Pro Cn" w:cs="Times New Roman"/>
                <w:color w:val="000000"/>
                <w:sz w:val="20"/>
                <w:szCs w:val="20"/>
              </w:rPr>
              <w:t>13</w:t>
            </w:r>
          </w:p>
        </w:tc>
        <w:tc>
          <w:tcPr>
            <w:tcW w:w="945" w:type="dxa"/>
          </w:tcPr>
          <w:p w14:paraId="733A4E03"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color w:val="000000"/>
                <w:sz w:val="20"/>
                <w:szCs w:val="20"/>
              </w:rPr>
              <w:t>3</w:t>
            </w:r>
            <w:r w:rsidRPr="0096461E">
              <w:rPr>
                <w:rFonts w:ascii="Frutiger Neue LT Pro Cn" w:eastAsia="Times New Roman" w:hAnsi="Frutiger Neue LT Pro Cn" w:cs="Times New Roman"/>
                <w:sz w:val="20"/>
                <w:szCs w:val="20"/>
              </w:rPr>
              <w:t>36</w:t>
            </w:r>
          </w:p>
          <w:p w14:paraId="1ECFC2ED"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sz w:val="20"/>
                <w:szCs w:val="20"/>
              </w:rPr>
              <w:t>1</w:t>
            </w:r>
            <w:r w:rsidRPr="0096461E">
              <w:rPr>
                <w:rFonts w:ascii="Frutiger Neue LT Pro Cn" w:eastAsia="Times New Roman" w:hAnsi="Frutiger Neue LT Pro Cn" w:cs="Times New Roman"/>
                <w:color w:val="000000"/>
                <w:sz w:val="20"/>
                <w:szCs w:val="20"/>
                <w:vertAlign w:val="superscript"/>
              </w:rPr>
              <w:t>st</w:t>
            </w:r>
            <w:r w:rsidRPr="0096461E">
              <w:rPr>
                <w:rFonts w:ascii="Frutiger Neue LT Pro Cn" w:eastAsia="Times New Roman" w:hAnsi="Frutiger Neue LT Pro Cn" w:cs="Times New Roman"/>
                <w:color w:val="000000"/>
                <w:sz w:val="20"/>
                <w:szCs w:val="20"/>
              </w:rPr>
              <w:t xml:space="preserve"> Dec</w:t>
            </w:r>
          </w:p>
        </w:tc>
        <w:tc>
          <w:tcPr>
            <w:tcW w:w="990" w:type="dxa"/>
          </w:tcPr>
          <w:p w14:paraId="2375BF10"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color w:val="000000"/>
                <w:sz w:val="20"/>
                <w:szCs w:val="20"/>
              </w:rPr>
              <w:t>331</w:t>
            </w:r>
          </w:p>
          <w:p w14:paraId="772F8ECB"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color w:val="000000"/>
                <w:sz w:val="20"/>
                <w:szCs w:val="20"/>
              </w:rPr>
              <w:t>27</w:t>
            </w:r>
            <w:r w:rsidRPr="0096461E">
              <w:rPr>
                <w:rFonts w:ascii="Frutiger Neue LT Pro Cn" w:eastAsia="Times New Roman" w:hAnsi="Frutiger Neue LT Pro Cn" w:cs="Times New Roman"/>
                <w:color w:val="000000"/>
                <w:sz w:val="20"/>
                <w:szCs w:val="20"/>
                <w:vertAlign w:val="superscript"/>
              </w:rPr>
              <w:t>th</w:t>
            </w:r>
            <w:r w:rsidRPr="0096461E">
              <w:rPr>
                <w:rFonts w:ascii="Frutiger Neue LT Pro Cn" w:eastAsia="Times New Roman" w:hAnsi="Frutiger Neue LT Pro Cn" w:cs="Times New Roman"/>
                <w:color w:val="000000"/>
                <w:sz w:val="20"/>
                <w:szCs w:val="20"/>
              </w:rPr>
              <w:t xml:space="preserve"> Nov</w:t>
            </w:r>
          </w:p>
        </w:tc>
        <w:tc>
          <w:tcPr>
            <w:tcW w:w="1140" w:type="dxa"/>
          </w:tcPr>
          <w:p w14:paraId="7685F49C"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color w:val="000000"/>
                <w:sz w:val="20"/>
                <w:szCs w:val="20"/>
              </w:rPr>
              <w:t>+</w:t>
            </w:r>
            <w:r w:rsidRPr="0096461E">
              <w:rPr>
                <w:rFonts w:ascii="Frutiger Neue LT Pro Cn" w:eastAsia="Times New Roman" w:hAnsi="Frutiger Neue LT Pro Cn" w:cs="Times New Roman"/>
                <w:sz w:val="20"/>
                <w:szCs w:val="20"/>
              </w:rPr>
              <w:t>5</w:t>
            </w:r>
          </w:p>
        </w:tc>
        <w:tc>
          <w:tcPr>
            <w:tcW w:w="870" w:type="dxa"/>
          </w:tcPr>
          <w:p w14:paraId="0C05F00C"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color w:val="000000"/>
                <w:sz w:val="20"/>
                <w:szCs w:val="20"/>
              </w:rPr>
              <w:t>23</w:t>
            </w:r>
            <w:r w:rsidRPr="0096461E">
              <w:rPr>
                <w:rFonts w:ascii="Frutiger Neue LT Pro Cn" w:eastAsia="Times New Roman" w:hAnsi="Frutiger Neue LT Pro Cn" w:cs="Times New Roman"/>
                <w:sz w:val="20"/>
                <w:szCs w:val="20"/>
              </w:rPr>
              <w:t>9</w:t>
            </w:r>
          </w:p>
        </w:tc>
        <w:tc>
          <w:tcPr>
            <w:tcW w:w="1035" w:type="dxa"/>
          </w:tcPr>
          <w:p w14:paraId="5AD6BB13"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color w:val="000000"/>
                <w:sz w:val="20"/>
                <w:szCs w:val="20"/>
              </w:rPr>
            </w:pPr>
            <w:r w:rsidRPr="0096461E">
              <w:rPr>
                <w:rFonts w:ascii="Frutiger Neue LT Pro Cn" w:eastAsia="Times New Roman" w:hAnsi="Frutiger Neue LT Pro Cn" w:cs="Times New Roman"/>
                <w:color w:val="000000"/>
                <w:sz w:val="20"/>
                <w:szCs w:val="20"/>
              </w:rPr>
              <w:t>221</w:t>
            </w:r>
          </w:p>
        </w:tc>
      </w:tr>
      <w:tr w:rsidR="0096461E" w:rsidRPr="0096461E" w14:paraId="154E61F7" w14:textId="77777777" w:rsidTr="009646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35" w:type="dxa"/>
          </w:tcPr>
          <w:p w14:paraId="2421A580" w14:textId="77777777" w:rsidR="0096461E" w:rsidRPr="0096461E" w:rsidRDefault="0096461E" w:rsidP="00AF6FF0">
            <w:pPr>
              <w:spacing w:line="360" w:lineRule="auto"/>
              <w:rPr>
                <w:rFonts w:ascii="Frutiger Neue LT Pro Cn" w:eastAsia="Times New Roman" w:hAnsi="Frutiger Neue LT Pro Cn" w:cs="Times New Roman"/>
                <w:b w:val="0"/>
                <w:sz w:val="20"/>
                <w:szCs w:val="20"/>
              </w:rPr>
            </w:pPr>
            <w:r w:rsidRPr="0096461E">
              <w:rPr>
                <w:rFonts w:ascii="Frutiger Neue LT Pro Cn" w:eastAsia="Times New Roman" w:hAnsi="Frutiger Neue LT Pro Cn" w:cs="Times New Roman"/>
                <w:sz w:val="20"/>
                <w:szCs w:val="20"/>
              </w:rPr>
              <w:t>Slovakia</w:t>
            </w:r>
          </w:p>
        </w:tc>
        <w:tc>
          <w:tcPr>
            <w:tcW w:w="1020" w:type="dxa"/>
          </w:tcPr>
          <w:p w14:paraId="39D6D945"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104</w:t>
            </w:r>
          </w:p>
          <w:p w14:paraId="025A07A2"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14</w:t>
            </w:r>
            <w:r w:rsidRPr="0096461E">
              <w:rPr>
                <w:rFonts w:ascii="Frutiger Neue LT Pro Cn" w:eastAsia="Times New Roman" w:hAnsi="Frutiger Neue LT Pro Cn" w:cs="Times New Roman"/>
                <w:sz w:val="20"/>
                <w:szCs w:val="20"/>
                <w:vertAlign w:val="superscript"/>
              </w:rPr>
              <w:t>th</w:t>
            </w:r>
            <w:r w:rsidRPr="0096461E">
              <w:rPr>
                <w:rFonts w:ascii="Frutiger Neue LT Pro Cn" w:eastAsia="Times New Roman" w:hAnsi="Frutiger Neue LT Pro Cn" w:cs="Times New Roman"/>
                <w:sz w:val="20"/>
                <w:szCs w:val="20"/>
              </w:rPr>
              <w:t xml:space="preserve"> April</w:t>
            </w:r>
          </w:p>
        </w:tc>
        <w:tc>
          <w:tcPr>
            <w:tcW w:w="1035" w:type="dxa"/>
          </w:tcPr>
          <w:p w14:paraId="52E383FA"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116</w:t>
            </w:r>
          </w:p>
          <w:p w14:paraId="7D4AFB84"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26</w:t>
            </w:r>
            <w:r w:rsidRPr="0096461E">
              <w:rPr>
                <w:rFonts w:ascii="Frutiger Neue LT Pro Cn" w:eastAsia="Times New Roman" w:hAnsi="Frutiger Neue LT Pro Cn" w:cs="Times New Roman"/>
                <w:sz w:val="20"/>
                <w:szCs w:val="20"/>
                <w:vertAlign w:val="superscript"/>
              </w:rPr>
              <w:t>th</w:t>
            </w:r>
            <w:r w:rsidRPr="0096461E">
              <w:rPr>
                <w:rFonts w:ascii="Frutiger Neue LT Pro Cn" w:eastAsia="Times New Roman" w:hAnsi="Frutiger Neue LT Pro Cn" w:cs="Times New Roman"/>
                <w:sz w:val="20"/>
                <w:szCs w:val="20"/>
              </w:rPr>
              <w:t xml:space="preserve"> Apr</w:t>
            </w:r>
          </w:p>
        </w:tc>
        <w:tc>
          <w:tcPr>
            <w:tcW w:w="1140" w:type="dxa"/>
          </w:tcPr>
          <w:p w14:paraId="409FE4CC"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-12</w:t>
            </w:r>
          </w:p>
        </w:tc>
        <w:tc>
          <w:tcPr>
            <w:tcW w:w="945" w:type="dxa"/>
          </w:tcPr>
          <w:p w14:paraId="51194B09"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294</w:t>
            </w:r>
          </w:p>
          <w:p w14:paraId="52608BCF"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proofErr w:type="gramStart"/>
            <w:r w:rsidRPr="0096461E">
              <w:rPr>
                <w:rFonts w:ascii="Frutiger Neue LT Pro Cn" w:eastAsia="Times New Roman" w:hAnsi="Frutiger Neue LT Pro Cn" w:cs="Times New Roman"/>
                <w:sz w:val="20"/>
                <w:szCs w:val="20"/>
              </w:rPr>
              <w:t>2</w:t>
            </w:r>
            <w:r w:rsidRPr="0096461E">
              <w:rPr>
                <w:rFonts w:ascii="Frutiger Neue LT Pro Cn" w:eastAsia="Times New Roman" w:hAnsi="Frutiger Neue LT Pro Cn" w:cs="Times New Roman"/>
                <w:sz w:val="20"/>
                <w:szCs w:val="20"/>
                <w:vertAlign w:val="superscript"/>
              </w:rPr>
              <w:t>th</w:t>
            </w:r>
            <w:proofErr w:type="gramEnd"/>
            <w:r w:rsidRPr="0096461E">
              <w:rPr>
                <w:rFonts w:ascii="Frutiger Neue LT Pro Cn" w:eastAsia="Times New Roman" w:hAnsi="Frutiger Neue LT Pro Cn" w:cs="Times New Roman"/>
                <w:sz w:val="20"/>
                <w:szCs w:val="20"/>
              </w:rPr>
              <w:t xml:space="preserve"> Oct</w:t>
            </w:r>
          </w:p>
        </w:tc>
        <w:tc>
          <w:tcPr>
            <w:tcW w:w="990" w:type="dxa"/>
          </w:tcPr>
          <w:p w14:paraId="5CE0617C"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291</w:t>
            </w:r>
          </w:p>
          <w:p w14:paraId="2708B15C"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18</w:t>
            </w:r>
            <w:r w:rsidRPr="0096461E">
              <w:rPr>
                <w:rFonts w:ascii="Frutiger Neue LT Pro Cn" w:eastAsia="Times New Roman" w:hAnsi="Frutiger Neue LT Pro Cn" w:cs="Times New Roman"/>
                <w:sz w:val="20"/>
                <w:szCs w:val="20"/>
                <w:vertAlign w:val="superscript"/>
              </w:rPr>
              <w:t>th</w:t>
            </w:r>
            <w:r w:rsidRPr="0096461E">
              <w:rPr>
                <w:rFonts w:ascii="Frutiger Neue LT Pro Cn" w:eastAsia="Times New Roman" w:hAnsi="Frutiger Neue LT Pro Cn" w:cs="Times New Roman"/>
                <w:sz w:val="20"/>
                <w:szCs w:val="20"/>
              </w:rPr>
              <w:t xml:space="preserve"> Oct</w:t>
            </w:r>
          </w:p>
        </w:tc>
        <w:tc>
          <w:tcPr>
            <w:tcW w:w="1140" w:type="dxa"/>
          </w:tcPr>
          <w:p w14:paraId="1388CBB3"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+3</w:t>
            </w:r>
          </w:p>
        </w:tc>
        <w:tc>
          <w:tcPr>
            <w:tcW w:w="870" w:type="dxa"/>
          </w:tcPr>
          <w:p w14:paraId="01FB4B20"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190</w:t>
            </w:r>
          </w:p>
        </w:tc>
        <w:tc>
          <w:tcPr>
            <w:tcW w:w="1035" w:type="dxa"/>
          </w:tcPr>
          <w:p w14:paraId="207DCDD7"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175</w:t>
            </w:r>
          </w:p>
        </w:tc>
      </w:tr>
      <w:tr w:rsidR="0096461E" w:rsidRPr="0096461E" w14:paraId="4B4A8551" w14:textId="77777777" w:rsidTr="0096461E">
        <w:trPr>
          <w:trHeight w:val="300"/>
        </w:trPr>
        <w:tc>
          <w:tcPr>
            <w:cnfStyle w:val="001000000000" w:firstRow="0" w:lastRow="0" w:firstColumn="1" w:lastColumn="0" w:oddVBand="0" w:evenVBand="0" w:oddHBand="0" w:evenHBand="0" w:firstRowFirstColumn="0" w:firstRowLastColumn="0" w:lastRowFirstColumn="0" w:lastRowLastColumn="0"/>
            <w:tcW w:w="1335" w:type="dxa"/>
          </w:tcPr>
          <w:p w14:paraId="7B10F554" w14:textId="77777777" w:rsidR="0096461E" w:rsidRPr="0096461E" w:rsidRDefault="0096461E" w:rsidP="00AF6FF0">
            <w:pPr>
              <w:spacing w:line="360" w:lineRule="auto"/>
              <w:rPr>
                <w:rFonts w:ascii="Frutiger Neue LT Pro Cn" w:eastAsia="Times New Roman" w:hAnsi="Frutiger Neue LT Pro Cn" w:cs="Times New Roman"/>
                <w:b w:val="0"/>
                <w:sz w:val="20"/>
                <w:szCs w:val="20"/>
              </w:rPr>
            </w:pPr>
            <w:r w:rsidRPr="0096461E">
              <w:rPr>
                <w:rFonts w:ascii="Frutiger Neue LT Pro Cn" w:eastAsia="Times New Roman" w:hAnsi="Frutiger Neue LT Pro Cn" w:cs="Times New Roman"/>
                <w:sz w:val="20"/>
                <w:szCs w:val="20"/>
              </w:rPr>
              <w:t>UK</w:t>
            </w:r>
          </w:p>
        </w:tc>
        <w:tc>
          <w:tcPr>
            <w:tcW w:w="1020" w:type="dxa"/>
          </w:tcPr>
          <w:p w14:paraId="54A084FC"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106</w:t>
            </w:r>
          </w:p>
          <w:p w14:paraId="2D1A9FEC"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15</w:t>
            </w:r>
            <w:r w:rsidRPr="0096461E">
              <w:rPr>
                <w:rFonts w:ascii="Frutiger Neue LT Pro Cn" w:eastAsia="Times New Roman" w:hAnsi="Frutiger Neue LT Pro Cn" w:cs="Times New Roman"/>
                <w:sz w:val="20"/>
                <w:szCs w:val="20"/>
                <w:vertAlign w:val="superscript"/>
              </w:rPr>
              <w:t>th</w:t>
            </w:r>
            <w:r w:rsidRPr="0096461E">
              <w:rPr>
                <w:rFonts w:ascii="Frutiger Neue LT Pro Cn" w:eastAsia="Times New Roman" w:hAnsi="Frutiger Neue LT Pro Cn" w:cs="Times New Roman"/>
                <w:sz w:val="20"/>
                <w:szCs w:val="20"/>
              </w:rPr>
              <w:t xml:space="preserve"> Apr </w:t>
            </w:r>
          </w:p>
        </w:tc>
        <w:tc>
          <w:tcPr>
            <w:tcW w:w="1035" w:type="dxa"/>
          </w:tcPr>
          <w:p w14:paraId="7175FB8B"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114</w:t>
            </w:r>
          </w:p>
          <w:p w14:paraId="56400964"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23</w:t>
            </w:r>
            <w:r w:rsidRPr="0096461E">
              <w:rPr>
                <w:rFonts w:ascii="Frutiger Neue LT Pro Cn" w:eastAsia="Times New Roman" w:hAnsi="Frutiger Neue LT Pro Cn" w:cs="Times New Roman"/>
                <w:sz w:val="20"/>
                <w:szCs w:val="20"/>
                <w:vertAlign w:val="superscript"/>
              </w:rPr>
              <w:t>rd</w:t>
            </w:r>
            <w:r w:rsidRPr="0096461E">
              <w:rPr>
                <w:rFonts w:ascii="Frutiger Neue LT Pro Cn" w:eastAsia="Times New Roman" w:hAnsi="Frutiger Neue LT Pro Cn" w:cs="Times New Roman"/>
                <w:sz w:val="20"/>
                <w:szCs w:val="20"/>
              </w:rPr>
              <w:t xml:space="preserve"> Apr</w:t>
            </w:r>
          </w:p>
        </w:tc>
        <w:tc>
          <w:tcPr>
            <w:tcW w:w="1140" w:type="dxa"/>
          </w:tcPr>
          <w:p w14:paraId="71B531F1"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-8</w:t>
            </w:r>
          </w:p>
        </w:tc>
        <w:tc>
          <w:tcPr>
            <w:tcW w:w="945" w:type="dxa"/>
          </w:tcPr>
          <w:p w14:paraId="4F49EAFA"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334</w:t>
            </w:r>
          </w:p>
          <w:p w14:paraId="61C85F8C"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29</w:t>
            </w:r>
            <w:r w:rsidRPr="0096461E">
              <w:rPr>
                <w:rFonts w:ascii="Frutiger Neue LT Pro Cn" w:eastAsia="Times New Roman" w:hAnsi="Frutiger Neue LT Pro Cn" w:cs="Times New Roman"/>
                <w:sz w:val="20"/>
                <w:szCs w:val="20"/>
                <w:vertAlign w:val="superscript"/>
              </w:rPr>
              <w:t>th</w:t>
            </w:r>
            <w:r w:rsidRPr="0096461E">
              <w:rPr>
                <w:rFonts w:ascii="Frutiger Neue LT Pro Cn" w:eastAsia="Times New Roman" w:hAnsi="Frutiger Neue LT Pro Cn" w:cs="Times New Roman"/>
                <w:sz w:val="20"/>
                <w:szCs w:val="20"/>
              </w:rPr>
              <w:t xml:space="preserve"> Nov</w:t>
            </w:r>
          </w:p>
        </w:tc>
        <w:tc>
          <w:tcPr>
            <w:tcW w:w="990" w:type="dxa"/>
          </w:tcPr>
          <w:p w14:paraId="5F0658D2"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334</w:t>
            </w:r>
          </w:p>
          <w:p w14:paraId="118A5DC3"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29</w:t>
            </w:r>
            <w:r w:rsidRPr="0096461E">
              <w:rPr>
                <w:rFonts w:ascii="Frutiger Neue LT Pro Cn" w:eastAsia="Times New Roman" w:hAnsi="Frutiger Neue LT Pro Cn" w:cs="Times New Roman"/>
                <w:sz w:val="20"/>
                <w:szCs w:val="20"/>
                <w:vertAlign w:val="superscript"/>
              </w:rPr>
              <w:t>th</w:t>
            </w:r>
            <w:r w:rsidRPr="0096461E">
              <w:rPr>
                <w:rFonts w:ascii="Frutiger Neue LT Pro Cn" w:eastAsia="Times New Roman" w:hAnsi="Frutiger Neue LT Pro Cn" w:cs="Times New Roman"/>
                <w:sz w:val="20"/>
                <w:szCs w:val="20"/>
              </w:rPr>
              <w:t xml:space="preserve"> Nov</w:t>
            </w:r>
          </w:p>
        </w:tc>
        <w:tc>
          <w:tcPr>
            <w:tcW w:w="1140" w:type="dxa"/>
          </w:tcPr>
          <w:p w14:paraId="043BC3C8"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0</w:t>
            </w:r>
          </w:p>
        </w:tc>
        <w:tc>
          <w:tcPr>
            <w:tcW w:w="870" w:type="dxa"/>
          </w:tcPr>
          <w:p w14:paraId="03D27D24"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228</w:t>
            </w:r>
          </w:p>
        </w:tc>
        <w:tc>
          <w:tcPr>
            <w:tcW w:w="1035" w:type="dxa"/>
          </w:tcPr>
          <w:p w14:paraId="3D178B5F" w14:textId="77777777" w:rsidR="0096461E" w:rsidRPr="0096461E" w:rsidRDefault="0096461E" w:rsidP="00AF6FF0">
            <w:pPr>
              <w:spacing w:line="360" w:lineRule="auto"/>
              <w:jc w:val="center"/>
              <w:cnfStyle w:val="000000000000" w:firstRow="0" w:lastRow="0" w:firstColumn="0" w:lastColumn="0" w:oddVBand="0" w:evenVBand="0" w:oddHBand="0"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221</w:t>
            </w:r>
          </w:p>
        </w:tc>
      </w:tr>
      <w:tr w:rsidR="0096461E" w:rsidRPr="0096461E" w14:paraId="5B2E8689" w14:textId="77777777" w:rsidTr="0096461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35" w:type="dxa"/>
          </w:tcPr>
          <w:p w14:paraId="04E94B0C" w14:textId="77777777" w:rsidR="0096461E" w:rsidRPr="0096461E" w:rsidRDefault="0096461E" w:rsidP="00AF6FF0">
            <w:pPr>
              <w:spacing w:line="360" w:lineRule="auto"/>
              <w:rPr>
                <w:rFonts w:ascii="Frutiger Neue LT Pro Cn" w:eastAsia="Times New Roman" w:hAnsi="Frutiger Neue LT Pro Cn" w:cs="Times New Roman"/>
                <w:b w:val="0"/>
                <w:sz w:val="20"/>
                <w:szCs w:val="20"/>
              </w:rPr>
            </w:pPr>
            <w:r w:rsidRPr="0096461E">
              <w:rPr>
                <w:rFonts w:ascii="Frutiger Neue LT Pro Cn" w:eastAsia="Times New Roman" w:hAnsi="Frutiger Neue LT Pro Cn" w:cs="Times New Roman"/>
                <w:sz w:val="20"/>
                <w:szCs w:val="20"/>
              </w:rPr>
              <w:t>Japan</w:t>
            </w:r>
          </w:p>
        </w:tc>
        <w:tc>
          <w:tcPr>
            <w:tcW w:w="1020" w:type="dxa"/>
          </w:tcPr>
          <w:p w14:paraId="04F0BDF1"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95</w:t>
            </w:r>
          </w:p>
          <w:p w14:paraId="22B36AF8"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4</w:t>
            </w:r>
            <w:r w:rsidRPr="0096461E">
              <w:rPr>
                <w:rFonts w:ascii="Frutiger Neue LT Pro Cn" w:eastAsia="Times New Roman" w:hAnsi="Frutiger Neue LT Pro Cn" w:cs="Times New Roman"/>
                <w:sz w:val="20"/>
                <w:szCs w:val="20"/>
                <w:vertAlign w:val="superscript"/>
              </w:rPr>
              <w:t>th</w:t>
            </w:r>
            <w:r w:rsidRPr="0096461E">
              <w:rPr>
                <w:rFonts w:ascii="Frutiger Neue LT Pro Cn" w:eastAsia="Times New Roman" w:hAnsi="Frutiger Neue LT Pro Cn" w:cs="Times New Roman"/>
                <w:sz w:val="20"/>
                <w:szCs w:val="20"/>
              </w:rPr>
              <w:t xml:space="preserve"> Apr</w:t>
            </w:r>
          </w:p>
        </w:tc>
        <w:tc>
          <w:tcPr>
            <w:tcW w:w="1035" w:type="dxa"/>
          </w:tcPr>
          <w:p w14:paraId="581B6A35"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97</w:t>
            </w:r>
          </w:p>
          <w:p w14:paraId="2EC66359"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6</w:t>
            </w:r>
            <w:r w:rsidRPr="0096461E">
              <w:rPr>
                <w:rFonts w:ascii="Frutiger Neue LT Pro Cn" w:eastAsia="Times New Roman" w:hAnsi="Frutiger Neue LT Pro Cn" w:cs="Times New Roman"/>
                <w:sz w:val="20"/>
                <w:szCs w:val="20"/>
                <w:vertAlign w:val="superscript"/>
              </w:rPr>
              <w:t>th</w:t>
            </w:r>
            <w:r w:rsidRPr="0096461E">
              <w:rPr>
                <w:rFonts w:ascii="Frutiger Neue LT Pro Cn" w:eastAsia="Times New Roman" w:hAnsi="Frutiger Neue LT Pro Cn" w:cs="Times New Roman"/>
                <w:sz w:val="20"/>
                <w:szCs w:val="20"/>
              </w:rPr>
              <w:t xml:space="preserve"> Apr</w:t>
            </w:r>
          </w:p>
        </w:tc>
        <w:tc>
          <w:tcPr>
            <w:tcW w:w="1140" w:type="dxa"/>
          </w:tcPr>
          <w:p w14:paraId="0BDE1CFC"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-2</w:t>
            </w:r>
          </w:p>
        </w:tc>
        <w:tc>
          <w:tcPr>
            <w:tcW w:w="945" w:type="dxa"/>
          </w:tcPr>
          <w:p w14:paraId="630AA63E"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w:t>
            </w:r>
          </w:p>
        </w:tc>
        <w:tc>
          <w:tcPr>
            <w:tcW w:w="990" w:type="dxa"/>
          </w:tcPr>
          <w:p w14:paraId="2A98894B"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w:t>
            </w:r>
          </w:p>
        </w:tc>
        <w:tc>
          <w:tcPr>
            <w:tcW w:w="1140" w:type="dxa"/>
          </w:tcPr>
          <w:p w14:paraId="38D7C3E2"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w:t>
            </w:r>
          </w:p>
        </w:tc>
        <w:tc>
          <w:tcPr>
            <w:tcW w:w="870" w:type="dxa"/>
          </w:tcPr>
          <w:p w14:paraId="48829370"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w:t>
            </w:r>
          </w:p>
        </w:tc>
        <w:tc>
          <w:tcPr>
            <w:tcW w:w="1035" w:type="dxa"/>
          </w:tcPr>
          <w:p w14:paraId="545EFD76" w14:textId="77777777" w:rsidR="0096461E" w:rsidRPr="0096461E" w:rsidRDefault="0096461E" w:rsidP="00AF6FF0">
            <w:pPr>
              <w:spacing w:line="360" w:lineRule="auto"/>
              <w:jc w:val="center"/>
              <w:cnfStyle w:val="000000100000" w:firstRow="0" w:lastRow="0" w:firstColumn="0" w:lastColumn="0" w:oddVBand="0" w:evenVBand="0" w:oddHBand="1" w:evenHBand="0" w:firstRowFirstColumn="0" w:firstRowLastColumn="0" w:lastRowFirstColumn="0" w:lastRowLastColumn="0"/>
              <w:rPr>
                <w:rFonts w:ascii="Frutiger Neue LT Pro Cn" w:eastAsia="Times New Roman" w:hAnsi="Frutiger Neue LT Pro Cn" w:cs="Times New Roman"/>
                <w:sz w:val="20"/>
                <w:szCs w:val="20"/>
              </w:rPr>
            </w:pPr>
            <w:r w:rsidRPr="0096461E">
              <w:rPr>
                <w:rFonts w:ascii="Frutiger Neue LT Pro Cn" w:eastAsia="Times New Roman" w:hAnsi="Frutiger Neue LT Pro Cn" w:cs="Times New Roman"/>
                <w:sz w:val="20"/>
                <w:szCs w:val="20"/>
              </w:rPr>
              <w:t>-</w:t>
            </w:r>
          </w:p>
        </w:tc>
      </w:tr>
    </w:tbl>
    <w:p w14:paraId="6789AD18" w14:textId="77777777" w:rsidR="0096461E" w:rsidRDefault="0096461E" w:rsidP="006F7EF7">
      <w:pPr>
        <w:spacing w:line="480" w:lineRule="auto"/>
        <w:rPr>
          <w:rFonts w:ascii="Times New Roman" w:eastAsia="Calibri" w:hAnsi="Times New Roman" w:cs="Times New Roman"/>
          <w:b/>
          <w:bCs/>
        </w:rPr>
      </w:pPr>
    </w:p>
    <w:p w14:paraId="2C13744F" w14:textId="77777777" w:rsidR="006F7EF7"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h5 Vegetation Optical Depth</w:t>
      </w:r>
    </w:p>
    <w:p w14:paraId="2BF648AE" w14:textId="32F17582" w:rsidR="008D19F3" w:rsidRDefault="008D19F3" w:rsidP="006F7EF7">
      <w:pPr>
        <w:spacing w:line="480" w:lineRule="auto"/>
        <w:rPr>
          <w:rFonts w:ascii="Times New Roman" w:eastAsia="Calibri" w:hAnsi="Times New Roman" w:cs="Times New Roman"/>
          <w:b/>
          <w:bCs/>
        </w:rPr>
      </w:pPr>
      <w:r>
        <w:rPr>
          <w:rFonts w:ascii="Times New Roman" w:eastAsia="Calibri" w:hAnsi="Times New Roman" w:cs="Times New Roman"/>
          <w:b/>
          <w:bCs/>
        </w:rPr>
        <w:lastRenderedPageBreak/>
        <w:t>Sidebar – Super Extreme Land Surface Temperatures</w:t>
      </w:r>
    </w:p>
    <w:p w14:paraId="1CC835FC" w14:textId="3D31B121" w:rsidR="006F7EF7" w:rsidRPr="00DE78BC" w:rsidRDefault="006F7EF7" w:rsidP="006F7EF7">
      <w:pPr>
        <w:spacing w:line="480" w:lineRule="auto"/>
        <w:rPr>
          <w:rFonts w:ascii="Times New Roman" w:eastAsia="Calibri" w:hAnsi="Times New Roman" w:cs="Times New Roman"/>
          <w:b/>
          <w:bCs/>
        </w:rPr>
      </w:pPr>
      <w:r w:rsidRPr="0A495BBD">
        <w:rPr>
          <w:rFonts w:ascii="Times New Roman" w:eastAsia="Calibri" w:hAnsi="Times New Roman" w:cs="Times New Roman"/>
          <w:b/>
          <w:bCs/>
        </w:rPr>
        <w:t xml:space="preserve">Sidebar – </w:t>
      </w:r>
      <w:r w:rsidR="7EF2E012" w:rsidRPr="0A495BBD">
        <w:rPr>
          <w:rFonts w:ascii="Times New Roman" w:eastAsia="Calibri" w:hAnsi="Times New Roman" w:cs="Times New Roman"/>
          <w:b/>
          <w:bCs/>
        </w:rPr>
        <w:t>Short-lived GHGs</w:t>
      </w:r>
      <w:r w:rsidRPr="0A495BBD">
        <w:rPr>
          <w:rFonts w:ascii="Times New Roman" w:eastAsia="Calibri" w:hAnsi="Times New Roman" w:cs="Times New Roman"/>
          <w:b/>
          <w:bCs/>
        </w:rPr>
        <w:t xml:space="preserve"> [to occur just </w:t>
      </w:r>
      <w:r w:rsidR="6A704178" w:rsidRPr="0A495BBD">
        <w:rPr>
          <w:rFonts w:ascii="Times New Roman" w:eastAsia="Calibri" w:hAnsi="Times New Roman" w:cs="Times New Roman"/>
          <w:b/>
          <w:bCs/>
        </w:rPr>
        <w:t>before</w:t>
      </w:r>
      <w:r w:rsidRPr="0A495BBD">
        <w:rPr>
          <w:rFonts w:ascii="Times New Roman" w:eastAsia="Calibri" w:hAnsi="Times New Roman" w:cs="Times New Roman"/>
          <w:b/>
          <w:bCs/>
        </w:rPr>
        <w:t xml:space="preserve"> 2</w:t>
      </w:r>
      <w:r w:rsidR="0D884D07" w:rsidRPr="0A495BBD">
        <w:rPr>
          <w:rFonts w:ascii="Times New Roman" w:eastAsia="Calibri" w:hAnsi="Times New Roman" w:cs="Times New Roman"/>
          <w:b/>
          <w:bCs/>
        </w:rPr>
        <w:t>g</w:t>
      </w:r>
      <w:r w:rsidRPr="0A495BBD">
        <w:rPr>
          <w:rFonts w:ascii="Times New Roman" w:eastAsia="Calibri" w:hAnsi="Times New Roman" w:cs="Times New Roman"/>
          <w:b/>
          <w:bCs/>
        </w:rPr>
        <w:t>]</w:t>
      </w:r>
    </w:p>
    <w:p w14:paraId="6D28F1BE" w14:textId="77777777" w:rsidR="00A27217" w:rsidRPr="0097532C" w:rsidRDefault="00A27217">
      <w:pPr>
        <w:rPr>
          <w:color w:val="FF0000"/>
        </w:rPr>
      </w:pPr>
    </w:p>
    <w:sectPr w:rsidR="00A27217" w:rsidRPr="0097532C" w:rsidSect="00FE5581">
      <w:pgSz w:w="11906" w:h="16838"/>
      <w:pgMar w:top="1440" w:right="566" w:bottom="1440" w:left="56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ate Willett" w:date="2025-03-31T15:05:00Z" w:initials="KW">
    <w:p w14:paraId="3EE946B9" w14:textId="77777777" w:rsidR="00D86231" w:rsidRDefault="00D86231" w:rsidP="00D86231">
      <w:pPr>
        <w:pStyle w:val="CommentText"/>
      </w:pPr>
      <w:r>
        <w:rPr>
          <w:rStyle w:val="CommentReference"/>
        </w:rPr>
        <w:annotationRef/>
      </w:r>
      <w:r>
        <w:t>NOTE: We may yet remove MERRA-2 land RH and possibly marine because the land RH is hard to explain why it is so different. Would then add: “</w:t>
      </w:r>
      <w:r>
        <w:rPr>
          <w:b/>
          <w:bCs/>
          <w:color w:val="000000"/>
        </w:rPr>
        <w:t>RH values for MERRA-2 are not included in this report. “</w:t>
      </w:r>
    </w:p>
  </w:comment>
  <w:comment w:id="2" w:author="David Parker" w:date="2025-03-05T14:54:00Z" w:initials="DP">
    <w:p w14:paraId="57A84506" w14:textId="77777777" w:rsidR="009941A5" w:rsidRDefault="009941A5" w:rsidP="009941A5">
      <w:pPr>
        <w:pStyle w:val="CommentText"/>
      </w:pPr>
      <w:r>
        <w:rPr>
          <w:rStyle w:val="CommentReference"/>
        </w:rPr>
        <w:annotationRef/>
      </w:r>
      <w:r>
        <w:t>Fig. 2.d.2.1 caption reads: Anomaly of the annual median of the monthly maximum [black] and minimum [blue] wet-bulb temperature.</w:t>
      </w:r>
    </w:p>
  </w:comment>
  <w:comment w:id="3" w:author="Robert Dunn" w:date="2025-03-18T15:51:00Z" w:initials="RD">
    <w:p w14:paraId="7DFFFBE3" w14:textId="77777777" w:rsidR="004D249F" w:rsidRDefault="004D249F" w:rsidP="004D249F">
      <w:pPr>
        <w:pStyle w:val="CommentText"/>
      </w:pPr>
      <w:r>
        <w:rPr>
          <w:rStyle w:val="CommentReference"/>
        </w:rPr>
        <w:annotationRef/>
      </w:r>
      <w:r>
        <w:t>Add to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E946B9" w15:done="0"/>
  <w15:commentEx w15:paraId="57A84506" w15:done="0"/>
  <w15:commentEx w15:paraId="7DFFFB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97AE33" w16cex:dateUtc="2025-03-31T14:05:00Z"/>
  <w16cex:commentExtensible w16cex:durableId="2DB0E8C6" w16cex:dateUtc="2025-03-05T14:54:00Z"/>
  <w16cex:commentExtensible w16cex:durableId="556FD32F" w16cex:dateUtc="2025-03-18T15: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E946B9" w16cid:durableId="6C97AE33"/>
  <w16cid:commentId w16cid:paraId="57A84506" w16cid:durableId="2DB0E8C6"/>
  <w16cid:commentId w16cid:paraId="7DFFFBE3" w16cid:durableId="556FD32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Frutiger Neue LT Pro Cn">
    <w:altName w:val="Calibri"/>
    <w:panose1 w:val="00000000000000000000"/>
    <w:charset w:val="00"/>
    <w:family w:val="swiss"/>
    <w:notTrueType/>
    <w:pitch w:val="default"/>
    <w:sig w:usb0="00000003" w:usb1="00000000" w:usb2="00000000" w:usb3="00000000" w:csb0="00000001" w:csb1="00000000"/>
  </w:font>
  <w:font w:name="Frutiger Neue LT Pr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Hiragino Kaku Gothic Pro W3">
    <w:altName w:val="Yu Gothic"/>
    <w:charset w:val="80"/>
    <w:family w:val="swiss"/>
    <w:pitch w:val="variable"/>
    <w:sig w:usb0="E00002FF" w:usb1="7AC7FFFF" w:usb2="00000012" w:usb3="00000000" w:csb0="0002000D"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B200A"/>
    <w:multiLevelType w:val="hybridMultilevel"/>
    <w:tmpl w:val="C6C87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C01845"/>
    <w:multiLevelType w:val="hybridMultilevel"/>
    <w:tmpl w:val="22324F8A"/>
    <w:lvl w:ilvl="0" w:tplc="D2A6C466">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EC0E04"/>
    <w:multiLevelType w:val="hybridMultilevel"/>
    <w:tmpl w:val="0B8E90B8"/>
    <w:lvl w:ilvl="0" w:tplc="A6CA0674">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635935">
    <w:abstractNumId w:val="1"/>
  </w:num>
  <w:num w:numId="2" w16cid:durableId="1207454711">
    <w:abstractNumId w:val="0"/>
  </w:num>
  <w:num w:numId="3" w16cid:durableId="137804600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e Willett">
    <w15:presenceInfo w15:providerId="AD" w15:userId="S::kate.willett@metoffice.gov.uk::e3627893-e4f6-4a4e-b413-8a22c2bb560d"/>
  </w15:person>
  <w15:person w15:author="David Parker">
    <w15:presenceInfo w15:providerId="Windows Live" w15:userId="8bffbbc8508c4b33"/>
  </w15:person>
  <w15:person w15:author="Robert Dunn">
    <w15:presenceInfo w15:providerId="AD" w15:userId="S::robert.dunn@metoffice.gov.uk::1d4e964b-094b-4622-aeed-bff925818e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F05"/>
    <w:rsid w:val="00022294"/>
    <w:rsid w:val="00046BD2"/>
    <w:rsid w:val="00056187"/>
    <w:rsid w:val="00073898"/>
    <w:rsid w:val="000A1D5A"/>
    <w:rsid w:val="000C6597"/>
    <w:rsid w:val="000D4880"/>
    <w:rsid w:val="000F0765"/>
    <w:rsid w:val="00103497"/>
    <w:rsid w:val="00110D61"/>
    <w:rsid w:val="00167C68"/>
    <w:rsid w:val="001877AA"/>
    <w:rsid w:val="001C4089"/>
    <w:rsid w:val="001D27AE"/>
    <w:rsid w:val="001E01AA"/>
    <w:rsid w:val="001E47A2"/>
    <w:rsid w:val="001F6D48"/>
    <w:rsid w:val="002005D8"/>
    <w:rsid w:val="0023232A"/>
    <w:rsid w:val="00245AC2"/>
    <w:rsid w:val="00257FB4"/>
    <w:rsid w:val="00261AFD"/>
    <w:rsid w:val="00272962"/>
    <w:rsid w:val="002A335D"/>
    <w:rsid w:val="002A4393"/>
    <w:rsid w:val="002E5F4C"/>
    <w:rsid w:val="00304B86"/>
    <w:rsid w:val="00311B2B"/>
    <w:rsid w:val="00313F61"/>
    <w:rsid w:val="0033688A"/>
    <w:rsid w:val="00343A83"/>
    <w:rsid w:val="00356F76"/>
    <w:rsid w:val="00383CBC"/>
    <w:rsid w:val="003C49EB"/>
    <w:rsid w:val="00405B47"/>
    <w:rsid w:val="00427A57"/>
    <w:rsid w:val="004305F1"/>
    <w:rsid w:val="00470996"/>
    <w:rsid w:val="00487CC3"/>
    <w:rsid w:val="004A3781"/>
    <w:rsid w:val="004A5678"/>
    <w:rsid w:val="004B101B"/>
    <w:rsid w:val="004D249F"/>
    <w:rsid w:val="004E1215"/>
    <w:rsid w:val="004E2F31"/>
    <w:rsid w:val="00501835"/>
    <w:rsid w:val="005032F4"/>
    <w:rsid w:val="00532EBC"/>
    <w:rsid w:val="0055772F"/>
    <w:rsid w:val="005605AD"/>
    <w:rsid w:val="005675F4"/>
    <w:rsid w:val="00592EBC"/>
    <w:rsid w:val="005F2D55"/>
    <w:rsid w:val="0060391D"/>
    <w:rsid w:val="00682219"/>
    <w:rsid w:val="006C5082"/>
    <w:rsid w:val="006E0233"/>
    <w:rsid w:val="006E7480"/>
    <w:rsid w:val="006F7EF7"/>
    <w:rsid w:val="0078554E"/>
    <w:rsid w:val="007947AD"/>
    <w:rsid w:val="007D0A16"/>
    <w:rsid w:val="008304BA"/>
    <w:rsid w:val="008308FC"/>
    <w:rsid w:val="00844E5B"/>
    <w:rsid w:val="008658D7"/>
    <w:rsid w:val="008C2189"/>
    <w:rsid w:val="008D19F3"/>
    <w:rsid w:val="009312C0"/>
    <w:rsid w:val="009372F4"/>
    <w:rsid w:val="00960F7C"/>
    <w:rsid w:val="0096226D"/>
    <w:rsid w:val="0096461E"/>
    <w:rsid w:val="00966EF7"/>
    <w:rsid w:val="0097532C"/>
    <w:rsid w:val="00990ACD"/>
    <w:rsid w:val="009941A5"/>
    <w:rsid w:val="00994A0B"/>
    <w:rsid w:val="009B02C0"/>
    <w:rsid w:val="009C6ABA"/>
    <w:rsid w:val="009D27A6"/>
    <w:rsid w:val="009D73C9"/>
    <w:rsid w:val="009E60F8"/>
    <w:rsid w:val="00A06A92"/>
    <w:rsid w:val="00A14547"/>
    <w:rsid w:val="00A17364"/>
    <w:rsid w:val="00A27217"/>
    <w:rsid w:val="00A50700"/>
    <w:rsid w:val="00B05363"/>
    <w:rsid w:val="00B16867"/>
    <w:rsid w:val="00B260E2"/>
    <w:rsid w:val="00B4314F"/>
    <w:rsid w:val="00B56386"/>
    <w:rsid w:val="00B6596F"/>
    <w:rsid w:val="00B671D6"/>
    <w:rsid w:val="00B77759"/>
    <w:rsid w:val="00BC10B7"/>
    <w:rsid w:val="00BC477C"/>
    <w:rsid w:val="00BC7ED3"/>
    <w:rsid w:val="00C11AAE"/>
    <w:rsid w:val="00C25855"/>
    <w:rsid w:val="00C64116"/>
    <w:rsid w:val="00C6780D"/>
    <w:rsid w:val="00C8714F"/>
    <w:rsid w:val="00CA4AAE"/>
    <w:rsid w:val="00CB5241"/>
    <w:rsid w:val="00CB593A"/>
    <w:rsid w:val="00CC7071"/>
    <w:rsid w:val="00CE5F05"/>
    <w:rsid w:val="00CF3D3A"/>
    <w:rsid w:val="00D60953"/>
    <w:rsid w:val="00D63BA0"/>
    <w:rsid w:val="00D66C11"/>
    <w:rsid w:val="00D86231"/>
    <w:rsid w:val="00D91155"/>
    <w:rsid w:val="00DA50C4"/>
    <w:rsid w:val="00DE106A"/>
    <w:rsid w:val="00E227BD"/>
    <w:rsid w:val="00E323DC"/>
    <w:rsid w:val="00E82CD3"/>
    <w:rsid w:val="00E929D0"/>
    <w:rsid w:val="00EC6DBF"/>
    <w:rsid w:val="00F05C46"/>
    <w:rsid w:val="00F06090"/>
    <w:rsid w:val="00F20E9C"/>
    <w:rsid w:val="00F3277B"/>
    <w:rsid w:val="00F33AAB"/>
    <w:rsid w:val="00F6331B"/>
    <w:rsid w:val="00F770DD"/>
    <w:rsid w:val="00F80A69"/>
    <w:rsid w:val="00FA20FD"/>
    <w:rsid w:val="00FB1481"/>
    <w:rsid w:val="00FC277F"/>
    <w:rsid w:val="00FE5581"/>
    <w:rsid w:val="0A495BBD"/>
    <w:rsid w:val="0D884D07"/>
    <w:rsid w:val="11BE1575"/>
    <w:rsid w:val="133F1525"/>
    <w:rsid w:val="2A69C7F9"/>
    <w:rsid w:val="2BAEFCB4"/>
    <w:rsid w:val="37573A0C"/>
    <w:rsid w:val="5C351E24"/>
    <w:rsid w:val="5FE1CF60"/>
    <w:rsid w:val="6384A69E"/>
    <w:rsid w:val="63C20CF6"/>
    <w:rsid w:val="6A704178"/>
    <w:rsid w:val="6B99CF7D"/>
    <w:rsid w:val="6FC1DA94"/>
    <w:rsid w:val="7EF2E012"/>
    <w:rsid w:val="7F012B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84A7"/>
  <w15:chartTrackingRefBased/>
  <w15:docId w15:val="{6BE1546D-4C95-4E56-9AC9-A62BD9817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B47"/>
    <w:pPr>
      <w:spacing w:after="0" w:line="240" w:lineRule="auto"/>
    </w:pPr>
    <w:rPr>
      <w:kern w:val="0"/>
      <w:sz w:val="24"/>
      <w:szCs w:val="24"/>
      <w:lang w:val="en-US"/>
      <w14:ligatures w14:val="none"/>
    </w:rPr>
  </w:style>
  <w:style w:type="paragraph" w:styleId="Heading1">
    <w:name w:val="heading 1"/>
    <w:basedOn w:val="Normal"/>
    <w:next w:val="Normal"/>
    <w:link w:val="Heading1Char"/>
    <w:qFormat/>
    <w:rsid w:val="004D249F"/>
    <w:pPr>
      <w:keepNext/>
      <w:outlineLvl w:val="0"/>
    </w:pPr>
    <w:rPr>
      <w:rFonts w:ascii="Times" w:eastAsia="Times New Roman" w:hAnsi="Times" w:cs="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5F4C"/>
    <w:rPr>
      <w:color w:val="0000FF"/>
      <w:u w:val="single"/>
    </w:rPr>
  </w:style>
  <w:style w:type="paragraph" w:customStyle="1" w:styleId="MDPI71References">
    <w:name w:val="MDPI_7.1_References"/>
    <w:qFormat/>
    <w:rsid w:val="00383CBC"/>
    <w:pPr>
      <w:numPr>
        <w:numId w:val="1"/>
      </w:numPr>
      <w:adjustRightInd w:val="0"/>
      <w:snapToGrid w:val="0"/>
      <w:spacing w:after="0" w:line="228" w:lineRule="auto"/>
      <w:jc w:val="both"/>
    </w:pPr>
    <w:rPr>
      <w:rFonts w:ascii="Palatino Linotype" w:eastAsia="Times New Roman" w:hAnsi="Palatino Linotype" w:cs="Times New Roman"/>
      <w:color w:val="000000"/>
      <w:kern w:val="0"/>
      <w:sz w:val="18"/>
      <w:szCs w:val="20"/>
      <w:lang w:val="en-US" w:eastAsia="de-DE" w:bidi="en-US"/>
      <w14:ligatures w14:val="none"/>
    </w:rPr>
  </w:style>
  <w:style w:type="character" w:styleId="BookTitle">
    <w:name w:val="Book Title"/>
    <w:basedOn w:val="DefaultParagraphFont"/>
    <w:uiPriority w:val="99"/>
    <w:qFormat/>
    <w:rsid w:val="008308FC"/>
    <w:rPr>
      <w:b/>
      <w:bCs/>
      <w:smallCaps/>
      <w:spacing w:val="5"/>
    </w:rPr>
  </w:style>
  <w:style w:type="character" w:styleId="CommentReference">
    <w:name w:val="annotation reference"/>
    <w:basedOn w:val="DefaultParagraphFont"/>
    <w:uiPriority w:val="99"/>
    <w:unhideWhenUsed/>
    <w:qFormat/>
    <w:rsid w:val="008308FC"/>
    <w:rPr>
      <w:sz w:val="16"/>
      <w:szCs w:val="16"/>
    </w:rPr>
  </w:style>
  <w:style w:type="paragraph" w:styleId="CommentText">
    <w:name w:val="annotation text"/>
    <w:basedOn w:val="Normal"/>
    <w:link w:val="CommentTextChar"/>
    <w:uiPriority w:val="99"/>
    <w:unhideWhenUsed/>
    <w:qFormat/>
    <w:rsid w:val="008308FC"/>
    <w:pPr>
      <w:spacing w:after="160"/>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qFormat/>
    <w:rsid w:val="008308FC"/>
    <w:rPr>
      <w:rFonts w:ascii="Calibri" w:eastAsia="Calibri" w:hAnsi="Calibri" w:cs="Times New Roman"/>
      <w:kern w:val="0"/>
      <w:sz w:val="20"/>
      <w:szCs w:val="20"/>
      <w:lang w:val="en-US"/>
      <w14:ligatures w14:val="none"/>
    </w:rPr>
  </w:style>
  <w:style w:type="paragraph" w:styleId="NoSpacing">
    <w:name w:val="No Spacing"/>
    <w:uiPriority w:val="1"/>
    <w:qFormat/>
    <w:rsid w:val="00501835"/>
    <w:pPr>
      <w:spacing w:after="0" w:line="240" w:lineRule="auto"/>
    </w:pPr>
    <w:rPr>
      <w:kern w:val="0"/>
      <w:lang w:val="en-US"/>
      <w14:ligatures w14:val="none"/>
    </w:rPr>
  </w:style>
  <w:style w:type="paragraph" w:customStyle="1" w:styleId="Pa31">
    <w:name w:val="Pa31"/>
    <w:basedOn w:val="Normal"/>
    <w:next w:val="Normal"/>
    <w:uiPriority w:val="99"/>
    <w:rsid w:val="001D27AE"/>
    <w:pPr>
      <w:autoSpaceDE w:val="0"/>
      <w:autoSpaceDN w:val="0"/>
      <w:adjustRightInd w:val="0"/>
      <w:spacing w:line="181" w:lineRule="atLeast"/>
    </w:pPr>
    <w:rPr>
      <w:rFonts w:ascii="Frutiger Neue LT Pro Cn" w:hAnsi="Frutiger Neue LT Pro Cn"/>
      <w14:ligatures w14:val="standardContextual"/>
    </w:rPr>
  </w:style>
  <w:style w:type="character" w:styleId="UnresolvedMention">
    <w:name w:val="Unresolved Mention"/>
    <w:basedOn w:val="DefaultParagraphFont"/>
    <w:uiPriority w:val="99"/>
    <w:semiHidden/>
    <w:unhideWhenUsed/>
    <w:rsid w:val="00D60953"/>
    <w:rPr>
      <w:color w:val="605E5C"/>
      <w:shd w:val="clear" w:color="auto" w:fill="E1DFDD"/>
    </w:rPr>
  </w:style>
  <w:style w:type="paragraph" w:styleId="ListParagraph">
    <w:name w:val="List Paragraph"/>
    <w:basedOn w:val="Normal"/>
    <w:uiPriority w:val="34"/>
    <w:qFormat/>
    <w:rsid w:val="00056187"/>
    <w:pPr>
      <w:spacing w:after="160" w:line="259" w:lineRule="auto"/>
      <w:ind w:left="720"/>
      <w:contextualSpacing/>
    </w:pPr>
    <w:rPr>
      <w:rFonts w:ascii="Calibri" w:eastAsia="Calibri" w:hAnsi="Calibri" w:cs="Times New Roman"/>
      <w:sz w:val="22"/>
      <w:szCs w:val="22"/>
    </w:rPr>
  </w:style>
  <w:style w:type="paragraph" w:styleId="CommentSubject">
    <w:name w:val="annotation subject"/>
    <w:basedOn w:val="CommentText"/>
    <w:next w:val="CommentText"/>
    <w:link w:val="CommentSubjectChar"/>
    <w:uiPriority w:val="99"/>
    <w:semiHidden/>
    <w:unhideWhenUsed/>
    <w:rsid w:val="00261AFD"/>
    <w:pPr>
      <w:spacing w:after="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1AFD"/>
    <w:rPr>
      <w:rFonts w:ascii="Calibri" w:eastAsia="Calibri" w:hAnsi="Calibri" w:cs="Times New Roman"/>
      <w:b/>
      <w:bCs/>
      <w:kern w:val="0"/>
      <w:sz w:val="20"/>
      <w:szCs w:val="20"/>
      <w:lang w:val="en-US"/>
      <w14:ligatures w14:val="none"/>
    </w:rPr>
  </w:style>
  <w:style w:type="table" w:customStyle="1" w:styleId="GridTable4-Accent11">
    <w:name w:val="Grid Table 4 - Accent 11"/>
    <w:basedOn w:val="TableNormal"/>
    <w:next w:val="GridTable4-Accent1"/>
    <w:uiPriority w:val="49"/>
    <w:rsid w:val="006E7480"/>
    <w:pPr>
      <w:spacing w:after="0" w:line="240" w:lineRule="auto"/>
    </w:pPr>
    <w:rPr>
      <w:sz w:val="24"/>
      <w:szCs w:val="24"/>
      <w:lang w:val="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6E748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TableBodyLeftTablesjustforcellstyles">
    <w:name w:val="Table Body Left (Tables:just for cell styles)"/>
    <w:basedOn w:val="Normal"/>
    <w:uiPriority w:val="99"/>
    <w:rsid w:val="0096226D"/>
    <w:pPr>
      <w:suppressAutoHyphens/>
      <w:autoSpaceDE w:val="0"/>
      <w:autoSpaceDN w:val="0"/>
      <w:adjustRightInd w:val="0"/>
      <w:spacing w:line="220" w:lineRule="atLeast"/>
      <w:textAlignment w:val="center"/>
    </w:pPr>
    <w:rPr>
      <w:rFonts w:ascii="Frutiger Neue LT Pro Cn" w:hAnsi="Frutiger Neue LT Pro Cn" w:cs="Frutiger Neue LT Pro Cn"/>
      <w:color w:val="000000"/>
      <w:sz w:val="18"/>
      <w:szCs w:val="18"/>
      <w14:ligatures w14:val="standardContextual"/>
    </w:rPr>
  </w:style>
  <w:style w:type="paragraph" w:customStyle="1" w:styleId="TableHeaderCenterTablesjustforcellstyles">
    <w:name w:val="Table Header Center (Tables:just for cell styles)"/>
    <w:basedOn w:val="Normal"/>
    <w:uiPriority w:val="99"/>
    <w:rsid w:val="0096226D"/>
    <w:pPr>
      <w:suppressAutoHyphens/>
      <w:autoSpaceDE w:val="0"/>
      <w:autoSpaceDN w:val="0"/>
      <w:adjustRightInd w:val="0"/>
      <w:spacing w:before="120" w:after="120" w:line="220" w:lineRule="atLeast"/>
      <w:jc w:val="center"/>
      <w:textAlignment w:val="center"/>
    </w:pPr>
    <w:rPr>
      <w:rFonts w:ascii="Frutiger Neue LT Pro Cn" w:hAnsi="Frutiger Neue LT Pro Cn" w:cs="Frutiger Neue LT Pro Cn"/>
      <w:b/>
      <w:bCs/>
      <w:color w:val="FFFFFF"/>
      <w:sz w:val="18"/>
      <w:szCs w:val="18"/>
      <w14:ligatures w14:val="standardContextual"/>
    </w:rPr>
  </w:style>
  <w:style w:type="paragraph" w:customStyle="1" w:styleId="TableBodyCenterTablesjustforcellstyles">
    <w:name w:val="Table Body Center (Tables:just for cell styles)"/>
    <w:basedOn w:val="TableBodyLeftTablesjustforcellstyles"/>
    <w:uiPriority w:val="99"/>
    <w:rsid w:val="0096226D"/>
    <w:pPr>
      <w:jc w:val="center"/>
    </w:pPr>
  </w:style>
  <w:style w:type="character" w:customStyle="1" w:styleId="TableDataBoldNestedGREPStyles">
    <w:name w:val="Table Data Bold (Nested + GREP Styles)"/>
    <w:uiPriority w:val="99"/>
    <w:rsid w:val="0096226D"/>
    <w:rPr>
      <w:rFonts w:ascii="Frutiger Neue LT Pro Cn" w:hAnsi="Frutiger Neue LT Pro Cn" w:cs="Frutiger Neue LT Pro Cn"/>
      <w:b/>
      <w:bCs/>
    </w:rPr>
  </w:style>
  <w:style w:type="paragraph" w:customStyle="1" w:styleId="TableCaptionTables">
    <w:name w:val="Table Caption (Tables)"/>
    <w:basedOn w:val="Normal"/>
    <w:next w:val="BodyText"/>
    <w:uiPriority w:val="99"/>
    <w:rsid w:val="0096226D"/>
    <w:pPr>
      <w:keepNext/>
      <w:keepLines/>
      <w:pBdr>
        <w:top w:val="single" w:sz="4" w:space="4" w:color="auto"/>
        <w:left w:val="single" w:sz="4" w:space="8" w:color="auto"/>
        <w:bottom w:val="single" w:sz="4" w:space="4" w:color="auto"/>
        <w:right w:val="single" w:sz="4" w:space="8" w:color="auto"/>
      </w:pBdr>
      <w:shd w:val="clear" w:color="auto" w:fill="D9E2F3" w:themeFill="accent1" w:themeFillTint="33"/>
      <w:autoSpaceDE w:val="0"/>
      <w:autoSpaceDN w:val="0"/>
      <w:adjustRightInd w:val="0"/>
      <w:spacing w:before="360" w:line="240" w:lineRule="atLeast"/>
      <w:ind w:left="187" w:right="187"/>
      <w:jc w:val="both"/>
      <w:textAlignment w:val="center"/>
    </w:pPr>
    <w:rPr>
      <w:rFonts w:ascii="Frutiger Neue LT Pro" w:hAnsi="Frutiger Neue LT Pro" w:cs="Frutiger Neue LT Pro"/>
      <w:b/>
      <w:bCs/>
      <w:color w:val="000000"/>
      <w:sz w:val="18"/>
      <w:szCs w:val="18"/>
      <w14:ligatures w14:val="standardContextual"/>
    </w:rPr>
  </w:style>
  <w:style w:type="paragraph" w:styleId="BodyText">
    <w:name w:val="Body Text"/>
    <w:basedOn w:val="Normal"/>
    <w:link w:val="BodyTextChar"/>
    <w:uiPriority w:val="99"/>
    <w:semiHidden/>
    <w:unhideWhenUsed/>
    <w:rsid w:val="0096226D"/>
    <w:pPr>
      <w:spacing w:after="120"/>
    </w:pPr>
  </w:style>
  <w:style w:type="character" w:customStyle="1" w:styleId="BodyTextChar">
    <w:name w:val="Body Text Char"/>
    <w:basedOn w:val="DefaultParagraphFont"/>
    <w:link w:val="BodyText"/>
    <w:uiPriority w:val="99"/>
    <w:semiHidden/>
    <w:rsid w:val="0096226D"/>
    <w:rPr>
      <w:kern w:val="0"/>
      <w:sz w:val="24"/>
      <w:szCs w:val="24"/>
      <w:lang w:val="en-US"/>
      <w14:ligatures w14:val="none"/>
    </w:rPr>
  </w:style>
  <w:style w:type="paragraph" w:styleId="Revision">
    <w:name w:val="Revision"/>
    <w:hidden/>
    <w:uiPriority w:val="99"/>
    <w:semiHidden/>
    <w:rsid w:val="0096226D"/>
    <w:pPr>
      <w:spacing w:after="0" w:line="240" w:lineRule="auto"/>
    </w:pPr>
    <w:rPr>
      <w:kern w:val="0"/>
      <w:sz w:val="24"/>
      <w:szCs w:val="24"/>
      <w:lang w:val="en-US"/>
      <w14:ligatures w14:val="none"/>
    </w:rPr>
  </w:style>
  <w:style w:type="character" w:customStyle="1" w:styleId="CnBold">
    <w:name w:val="Cn Bold"/>
    <w:uiPriority w:val="99"/>
    <w:rsid w:val="009D73C9"/>
    <w:rPr>
      <w:rFonts w:ascii="Frutiger Neue LT Pro Cn" w:hAnsi="Frutiger Neue LT Pro Cn" w:cs="Frutiger Neue LT Pro Cn"/>
      <w:b/>
      <w:bCs/>
      <w:color w:val="000000"/>
    </w:rPr>
  </w:style>
  <w:style w:type="table" w:styleId="TableGrid">
    <w:name w:val="Table Grid"/>
    <w:basedOn w:val="TableNormal"/>
    <w:uiPriority w:val="59"/>
    <w:rsid w:val="009E60F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4-Accent12">
    <w:name w:val="Grid Table 4 - Accent 12"/>
    <w:basedOn w:val="TableNormal"/>
    <w:next w:val="GridTable4-Accent1"/>
    <w:uiPriority w:val="49"/>
    <w:rsid w:val="00D86231"/>
    <w:pPr>
      <w:spacing w:after="0" w:line="240" w:lineRule="auto"/>
    </w:pPr>
    <w:rPr>
      <w:rFonts w:ascii="Calibri" w:eastAsia="Calibri" w:hAnsi="Calibri" w:cs="Times New Roman"/>
      <w:sz w:val="24"/>
      <w:szCs w:val="24"/>
      <w:lang w:val="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Heading1Char">
    <w:name w:val="Heading 1 Char"/>
    <w:basedOn w:val="DefaultParagraphFont"/>
    <w:link w:val="Heading1"/>
    <w:rsid w:val="004D249F"/>
    <w:rPr>
      <w:rFonts w:ascii="Times" w:eastAsia="Times New Roman" w:hAnsi="Times" w:cs="Times New Roman"/>
      <w:b/>
      <w:kern w:val="0"/>
      <w:sz w:val="24"/>
      <w:szCs w:val="20"/>
      <w:lang w:val="en-US"/>
      <w14:ligatures w14:val="none"/>
    </w:rPr>
  </w:style>
  <w:style w:type="paragraph" w:customStyle="1" w:styleId="msonormalcxspmiddlecxspmiddle">
    <w:name w:val="msonormalcxspmiddlecxspmiddle"/>
    <w:basedOn w:val="Normal"/>
    <w:rsid w:val="004D249F"/>
    <w:pPr>
      <w:spacing w:before="100" w:beforeAutospacing="1" w:after="100" w:afterAutospacing="1"/>
    </w:pPr>
    <w:rPr>
      <w:rFonts w:ascii="Times" w:eastAsia="Cambria"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www.esrl.noaa.gov/gmd/aggi/aggi.html"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image" Target="media/image1.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kc-word-edit.officeapps.live.com/we/wordeditorframe.aspx?ui=en%2DGB&amp;rs=en%2DGB&amp;wopisrc=https%3A%2F%2Fmetoffice.sharepoint.com%2Fsites%2Fscienceclimatemonitoringattributionteam%2F_vti_bin%2Fwopi.ashx%2Ffiles%2F8775cf715dde4e5c8c89c4db1de6d4eb&amp;wdenableroaming=1&amp;mscc=1&amp;hid=211F25A0-40A3-3000-A274-3346B92CB731&amp;wdorigin=ItemsView&amp;wdhostclicktime=1646042366447&amp;jsapi=1&amp;jsapiver=v1&amp;newsession=1&amp;corrid=fd90b7c8-7692-4f4f-953e-a4959ea77589&amp;usid=fd90b7c8-7692-4f4f-953e-a4959ea77589&amp;sftc=1&amp;mtf=1&amp;sfp=1&amp;instantedit=1&amp;wopicomplete=1&amp;wdredirectionreason=Unified_SingleFlush&amp;rct=Medium&amp;ctp=LeastProtected" TargetMode="Externa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hyperlink" Target="https://ukc-word-edit.officeapps.live.com/we/wordeditorframe.aspx?ui=en%2DGB&amp;rs=en%2DGB&amp;wopisrc=https%3A%2F%2Fmetoffice.sharepoint.com%2Fsites%2Fscienceclimatemonitoringattributionteam%2F_vti_bin%2Fwopi.ashx%2Ffiles%2F8775cf715dde4e5c8c89c4db1de6d4eb&amp;wdenableroaming=1&amp;mscc=1&amp;hid=211F25A0-40A3-3000-A274-3346B92CB731&amp;wdorigin=ItemsView&amp;wdhostclicktime=1646042366447&amp;jsapi=1&amp;jsapiver=v1&amp;newsession=1&amp;corrid=fd90b7c8-7692-4f4f-953e-a4959ea77589&amp;usid=fd90b7c8-7692-4f4f-953e-a4959ea77589&amp;sftc=1&amp;mtf=1&amp;sfp=1&amp;instantedit=1&amp;wopicomplete=1&amp;wdredirectionreason=Unified_SingleFlush&amp;rct=Medium&amp;ctp=LeastProtected" TargetMode="Externa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ukc-word-edit.officeapps.live.com/we/wordeditorframe.aspx?ui=en%2DGB&amp;rs=en%2DGB&amp;wopisrc=https%3A%2F%2Fmetoffice.sharepoint.com%2Fsites%2Fscienceclimatemonitoringattributionteam%2F_vti_bin%2Fwopi.ashx%2Ffiles%2F8775cf715dde4e5c8c89c4db1de6d4eb&amp;wdenableroaming=1&amp;mscc=1&amp;hid=211F25A0-40A3-3000-A274-3346B92CB731&amp;wdorigin=ItemsView&amp;wdhostclicktime=1646042366447&amp;jsapi=1&amp;jsapiver=v1&amp;newsession=1&amp;corrid=fd90b7c8-7692-4f4f-953e-a4959ea77589&amp;usid=fd90b7c8-7692-4f4f-953e-a4959ea77589&amp;sftc=1&amp;mtf=1&amp;sfp=1&amp;instantedit=1&amp;wopicomplete=1&amp;wdredirectionreason=Unified_SingleFlush&amp;rct=Medium&amp;ctp=LeastProtected" TargetMode="Externa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b1bb55a9-a1b5-4196-b12d-1833970ed366" ContentTypeId="0x01010008EC4BDFB4C3D542892399C37F0B505F" PreviousValue="false"/>
</file>

<file path=customXml/item2.xml><?xml version="1.0" encoding="utf-8"?>
<ct:contentTypeSchema xmlns:ct="http://schemas.microsoft.com/office/2006/metadata/contentType" xmlns:ma="http://schemas.microsoft.com/office/2006/metadata/properties/metaAttributes" ct:_="" ma:_="" ma:contentTypeName="Met Office Document" ma:contentTypeID="0x01010008EC4BDFB4C3D542892399C37F0B505F00CFAF0D6646A7C34ABFBC27D88E55C5EA" ma:contentTypeVersion="4" ma:contentTypeDescription="" ma:contentTypeScope="" ma:versionID="8f2a8b617e8aae53b7816d6cba01471b">
  <xsd:schema xmlns:xsd="http://www.w3.org/2001/XMLSchema" xmlns:xs="http://www.w3.org/2001/XMLSchema" xmlns:p="http://schemas.microsoft.com/office/2006/metadata/properties" xmlns:ns2="95a6d21c-7db0-4b7e-981f-b4f22b02b9d8" targetNamespace="http://schemas.microsoft.com/office/2006/metadata/properties" ma:root="true" ma:fieldsID="5507fc4fbba77142745f1e2b905ec315" ns2:_="">
    <xsd:import namespace="95a6d21c-7db0-4b7e-981f-b4f22b02b9d8"/>
    <xsd:element name="properties">
      <xsd:complexType>
        <xsd:sequence>
          <xsd:element name="documentManagement">
            <xsd:complexType>
              <xsd:all>
                <xsd:element ref="ns2:TNA" minOccurs="0"/>
                <xsd:element ref="ns2:Review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a6d21c-7db0-4b7e-981f-b4f22b02b9d8" elementFormDefault="qualified">
    <xsd:import namespace="http://schemas.microsoft.com/office/2006/documentManagement/types"/>
    <xsd:import namespace="http://schemas.microsoft.com/office/infopath/2007/PartnerControls"/>
    <xsd:element name="TNA" ma:index="1" nillable="true" ma:displayName="TNA" ma:default="Not of potential interest" ma:format="Dropdown" ma:internalName="TNA">
      <xsd:simpleType>
        <xsd:restriction base="dms:Choice">
          <xsd:enumeration value="Not of potential interest"/>
          <xsd:enumeration value="Potential TNA Record"/>
          <xsd:enumeration value="Flagged for TNA"/>
          <xsd:enumeration value="List to TNA"/>
          <xsd:enumeration value="Not listed to TNA"/>
          <xsd:enumeration value="Transferred to TNA"/>
          <xsd:enumeration value="Published by TNA"/>
        </xsd:restriction>
      </xsd:simpleType>
    </xsd:element>
    <xsd:element name="ReviewDate" ma:index="2" nillable="true" ma:displayName="Review Date" ma:format="DateOnly" ma:internalName="Review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NA xmlns="95a6d21c-7db0-4b7e-981f-b4f22b02b9d8">Not of potential interest</TNA>
    <ReviewDate xmlns="95a6d21c-7db0-4b7e-981f-b4f22b02b9d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4A2326-DF60-4849-A816-2F88E74F3868}">
  <ds:schemaRefs>
    <ds:schemaRef ds:uri="Microsoft.SharePoint.Taxonomy.ContentTypeSync"/>
  </ds:schemaRefs>
</ds:datastoreItem>
</file>

<file path=customXml/itemProps2.xml><?xml version="1.0" encoding="utf-8"?>
<ds:datastoreItem xmlns:ds="http://schemas.openxmlformats.org/officeDocument/2006/customXml" ds:itemID="{023EAA99-4484-4957-ADB8-B0F5611BB6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a6d21c-7db0-4b7e-981f-b4f22b02b9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D59E34-057C-48BC-AE51-39EA4F3D536A}">
  <ds:schemaRefs>
    <ds:schemaRef ds:uri="http://schemas.microsoft.com/office/2006/metadata/properties"/>
    <ds:schemaRef ds:uri="http://schemas.microsoft.com/office/infopath/2007/PartnerControls"/>
    <ds:schemaRef ds:uri="95a6d21c-7db0-4b7e-981f-b4f22b02b9d8"/>
  </ds:schemaRefs>
</ds:datastoreItem>
</file>

<file path=customXml/itemProps4.xml><?xml version="1.0" encoding="utf-8"?>
<ds:datastoreItem xmlns:ds="http://schemas.openxmlformats.org/officeDocument/2006/customXml" ds:itemID="{871C9557-D671-45BF-912A-BE835EA2E3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15</Pages>
  <Words>3785</Words>
  <Characters>21576</Characters>
  <Application>Microsoft Office Word</Application>
  <DocSecurity>0</DocSecurity>
  <Lines>179</Lines>
  <Paragraphs>50</Paragraphs>
  <ScaleCrop>false</ScaleCrop>
  <Company/>
  <LinksUpToDate>false</LinksUpToDate>
  <CharactersWithSpaces>25311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Dunn</dc:creator>
  <cp:keywords/>
  <dc:description/>
  <cp:lastModifiedBy>Robert Dunn</cp:lastModifiedBy>
  <cp:revision>112</cp:revision>
  <dcterms:created xsi:type="dcterms:W3CDTF">2024-02-19T13:26:00Z</dcterms:created>
  <dcterms:modified xsi:type="dcterms:W3CDTF">2025-04-09T14:27:00Z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0x01010008EC4BDFB4C3D542892399C37F0B505F00CFAF0D6646A7C34ABFBC27D88E55C5EA</vt:lpwstr>
  </property>
</Properties>
</file>