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XSpec="center" w:tblpY="1"/>
        <w:tblOverlap w:val="never"/>
        <w:tblW w:w="5102" w:type="pct"/>
        <w:tblLayout w:type="fixed"/>
        <w:tblLook w:val="0000" w:firstRow="0" w:lastRow="0" w:firstColumn="0" w:lastColumn="0" w:noHBand="0" w:noVBand="0"/>
      </w:tblPr>
      <w:tblGrid>
        <w:gridCol w:w="2795"/>
        <w:gridCol w:w="8225"/>
      </w:tblGrid>
      <w:tr w:rsidR="004F363C" w:rsidRPr="001A29B1" w14:paraId="240E0220" w14:textId="77777777" w:rsidTr="00126435">
        <w:trPr>
          <w:trHeight w:val="14004"/>
        </w:trPr>
        <w:tc>
          <w:tcPr>
            <w:tcW w:w="1268" w:type="pct"/>
            <w:tcBorders>
              <w:right w:val="single" w:sz="4" w:space="0" w:color="auto"/>
            </w:tcBorders>
            <w:shd w:val="clear" w:color="auto" w:fill="auto"/>
          </w:tcPr>
          <w:p w14:paraId="4F036F25" w14:textId="728A7AD7" w:rsidR="00AB3770" w:rsidRPr="001A29B1" w:rsidRDefault="00D340F2" w:rsidP="00AA50C8">
            <w:pPr>
              <w:pStyle w:val="YourName"/>
              <w:ind w:right="-108"/>
              <w:rPr>
                <w:rFonts w:asciiTheme="minorHAnsi" w:hAnsiTheme="minorHAnsi" w:cs="Zegoe UI - U"/>
                <w:noProof/>
                <w:sz w:val="24"/>
                <w:szCs w:val="24"/>
                <w:lang w:val="en-GB"/>
              </w:rPr>
            </w:pPr>
            <w:r w:rsidRPr="001A29B1">
              <w:rPr>
                <w:rFonts w:asciiTheme="minorHAnsi" w:hAnsiTheme="minorHAnsi" w:cs="Zegoe UI - U"/>
                <w:noProof/>
                <w:sz w:val="24"/>
                <w:szCs w:val="24"/>
              </w:rPr>
              <w:drawing>
                <wp:anchor distT="0" distB="0" distL="114300" distR="114300" simplePos="0" relativeHeight="251658240" behindDoc="0" locked="0" layoutInCell="1" allowOverlap="1" wp14:anchorId="38815AC1" wp14:editId="73DFECAF">
                  <wp:simplePos x="0" y="0"/>
                  <wp:positionH relativeFrom="margin">
                    <wp:posOffset>281305</wp:posOffset>
                  </wp:positionH>
                  <wp:positionV relativeFrom="paragraph">
                    <wp:posOffset>-205125</wp:posOffset>
                  </wp:positionV>
                  <wp:extent cx="1059864" cy="1455592"/>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9864" cy="1455592"/>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FDAE" w14:textId="3261F1EA" w:rsidR="00AB3770" w:rsidRPr="001A29B1" w:rsidRDefault="00AB3770" w:rsidP="00AA50C8">
            <w:pPr>
              <w:rPr>
                <w:rFonts w:asciiTheme="minorHAnsi" w:hAnsiTheme="minorHAnsi"/>
                <w:noProof/>
                <w:lang w:val="en-GB"/>
              </w:rPr>
            </w:pPr>
          </w:p>
          <w:p w14:paraId="2563E335" w14:textId="5A155459" w:rsidR="00AB3770" w:rsidRPr="001A29B1" w:rsidRDefault="00AB3770" w:rsidP="00AA50C8">
            <w:pPr>
              <w:pStyle w:val="YourName"/>
              <w:ind w:right="-108"/>
              <w:rPr>
                <w:rFonts w:asciiTheme="minorHAnsi" w:hAnsiTheme="minorHAnsi" w:cs="Zegoe UI - U"/>
                <w:noProof/>
                <w:sz w:val="24"/>
                <w:szCs w:val="24"/>
                <w:lang w:val="en-GB"/>
              </w:rPr>
            </w:pPr>
          </w:p>
          <w:p w14:paraId="1C398715" w14:textId="0F44CDAA" w:rsidR="00AB3770" w:rsidRPr="001A29B1" w:rsidRDefault="00AB3770" w:rsidP="00AA50C8">
            <w:pPr>
              <w:pStyle w:val="BodyText"/>
              <w:ind w:left="0"/>
              <w:jc w:val="right"/>
              <w:rPr>
                <w:rFonts w:asciiTheme="minorHAnsi" w:hAnsiTheme="minorHAnsi" w:cs="Zegoe UI - U"/>
                <w:noProof/>
                <w:sz w:val="24"/>
                <w:szCs w:val="24"/>
                <w:lang w:val="en-GB"/>
              </w:rPr>
            </w:pPr>
          </w:p>
          <w:p w14:paraId="65FFE168"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24773623"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478648EF" w14:textId="1F3DE92F" w:rsidR="00F22BBC" w:rsidRPr="001A29B1" w:rsidRDefault="00F22BBC" w:rsidP="00F22BBC">
            <w:pPr>
              <w:pStyle w:val="Heading1"/>
              <w:framePr w:hSpace="0" w:wrap="auto" w:vAnchor="margin" w:xAlign="left" w:yAlign="inline"/>
              <w:suppressOverlap w:val="0"/>
              <w:rPr>
                <w:lang w:val="en-GB"/>
              </w:rPr>
            </w:pPr>
            <w:r w:rsidRPr="001A29B1">
              <w:rPr>
                <w:lang w:val="en-GB"/>
              </w:rPr>
              <w:t>Contact</w:t>
            </w:r>
          </w:p>
          <w:p w14:paraId="0D50E585" w14:textId="76099C70" w:rsidR="00BD0BBE" w:rsidRPr="001A29B1" w:rsidRDefault="00FC63A5" w:rsidP="00287E3B">
            <w:pPr>
              <w:spacing w:after="60"/>
              <w:ind w:left="142"/>
              <w:contextualSpacing w:val="0"/>
              <w:rPr>
                <w:rFonts w:asciiTheme="minorHAnsi" w:hAnsiTheme="minorHAnsi"/>
                <w:noProof/>
                <w:lang w:val="en-GB"/>
              </w:rPr>
            </w:pPr>
            <w:r>
              <w:rPr>
                <w:rFonts w:asciiTheme="minorHAnsi" w:hAnsiTheme="minorHAnsi"/>
                <w:noProof/>
                <w:lang w:val="en-GB"/>
              </w:rPr>
              <w:t>1101</w:t>
            </w:r>
            <w:r w:rsidR="00B658FC" w:rsidRPr="001A29B1">
              <w:rPr>
                <w:rFonts w:asciiTheme="minorHAnsi" w:hAnsiTheme="minorHAnsi"/>
                <w:noProof/>
                <w:lang w:val="en-GB"/>
              </w:rPr>
              <w:t xml:space="preserve"> </w:t>
            </w:r>
            <w:r>
              <w:rPr>
                <w:rFonts w:asciiTheme="minorHAnsi" w:hAnsiTheme="minorHAnsi"/>
                <w:noProof/>
                <w:lang w:val="en-GB"/>
              </w:rPr>
              <w:t>Hilda</w:t>
            </w:r>
            <w:r w:rsidR="006554C8">
              <w:rPr>
                <w:rFonts w:asciiTheme="minorHAnsi" w:hAnsiTheme="minorHAnsi"/>
                <w:noProof/>
                <w:lang w:val="en-GB"/>
              </w:rPr>
              <w:t xml:space="preserve"> Street</w:t>
            </w:r>
          </w:p>
          <w:p w14:paraId="25C04F92" w14:textId="4F793A2B" w:rsidR="004E20FC" w:rsidRPr="001A29B1" w:rsidRDefault="006554C8" w:rsidP="00287E3B">
            <w:pPr>
              <w:spacing w:after="60"/>
              <w:ind w:left="142"/>
              <w:contextualSpacing w:val="0"/>
              <w:rPr>
                <w:rFonts w:asciiTheme="minorHAnsi" w:hAnsiTheme="minorHAnsi"/>
                <w:noProof/>
                <w:lang w:val="en-GB"/>
              </w:rPr>
            </w:pPr>
            <w:r>
              <w:rPr>
                <w:rFonts w:asciiTheme="minorHAnsi" w:hAnsiTheme="minorHAnsi"/>
                <w:noProof/>
                <w:lang w:val="en-GB"/>
              </w:rPr>
              <w:t>Victoria</w:t>
            </w:r>
            <w:r w:rsidR="004E20FC" w:rsidRPr="001A29B1">
              <w:rPr>
                <w:rFonts w:asciiTheme="minorHAnsi" w:hAnsiTheme="minorHAnsi"/>
                <w:noProof/>
                <w:lang w:val="en-GB"/>
              </w:rPr>
              <w:t xml:space="preserve">, </w:t>
            </w:r>
            <w:r>
              <w:rPr>
                <w:rFonts w:asciiTheme="minorHAnsi" w:hAnsiTheme="minorHAnsi"/>
                <w:noProof/>
                <w:lang w:val="en-GB"/>
              </w:rPr>
              <w:t>BC</w:t>
            </w:r>
            <w:r w:rsidR="002B7425" w:rsidRPr="001A29B1">
              <w:rPr>
                <w:rFonts w:asciiTheme="minorHAnsi" w:hAnsiTheme="minorHAnsi"/>
                <w:noProof/>
                <w:lang w:val="en-GB"/>
              </w:rPr>
              <w:t xml:space="preserve">  </w:t>
            </w:r>
            <w:r>
              <w:rPr>
                <w:rFonts w:asciiTheme="minorHAnsi" w:hAnsiTheme="minorHAnsi"/>
                <w:noProof/>
                <w:lang w:val="en-GB"/>
              </w:rPr>
              <w:t>V8</w:t>
            </w:r>
            <w:r w:rsidR="00FC63A5">
              <w:rPr>
                <w:rFonts w:asciiTheme="minorHAnsi" w:hAnsiTheme="minorHAnsi"/>
                <w:noProof/>
                <w:lang w:val="en-GB"/>
              </w:rPr>
              <w:t>V</w:t>
            </w:r>
            <w:r>
              <w:rPr>
                <w:rFonts w:asciiTheme="minorHAnsi" w:hAnsiTheme="minorHAnsi"/>
                <w:noProof/>
                <w:lang w:val="en-GB"/>
              </w:rPr>
              <w:t xml:space="preserve"> </w:t>
            </w:r>
            <w:r w:rsidR="00FC63A5">
              <w:rPr>
                <w:rFonts w:asciiTheme="minorHAnsi" w:hAnsiTheme="minorHAnsi"/>
                <w:noProof/>
                <w:lang w:val="en-GB"/>
              </w:rPr>
              <w:t>4T2</w:t>
            </w:r>
          </w:p>
          <w:p w14:paraId="60D72FBC" w14:textId="5DB94E08" w:rsidR="00AB3770" w:rsidRPr="001A29B1" w:rsidRDefault="00AB3770" w:rsidP="00287E3B">
            <w:pPr>
              <w:spacing w:after="60"/>
              <w:ind w:left="142"/>
              <w:contextualSpacing w:val="0"/>
              <w:rPr>
                <w:rFonts w:asciiTheme="minorHAnsi" w:hAnsiTheme="minorHAnsi"/>
                <w:noProof/>
                <w:lang w:val="en-GB"/>
              </w:rPr>
            </w:pPr>
            <w:r w:rsidRPr="001A29B1">
              <w:rPr>
                <w:rFonts w:asciiTheme="minorHAnsi" w:hAnsiTheme="minorHAnsi"/>
                <w:noProof/>
                <w:lang w:val="en-GB"/>
              </w:rPr>
              <w:t>Canada</w:t>
            </w:r>
          </w:p>
          <w:p w14:paraId="41E37ED6" w14:textId="77777777" w:rsidR="00AB3770" w:rsidRPr="001A29B1" w:rsidRDefault="00AB3770" w:rsidP="00287E3B">
            <w:pPr>
              <w:spacing w:after="60"/>
              <w:ind w:left="142"/>
              <w:contextualSpacing w:val="0"/>
              <w:rPr>
                <w:rFonts w:asciiTheme="minorHAnsi" w:hAnsiTheme="minorHAnsi"/>
                <w:noProof/>
                <w:lang w:val="en-GB"/>
              </w:rPr>
            </w:pPr>
          </w:p>
          <w:p w14:paraId="0F2FBAE7" w14:textId="7E785AAB" w:rsidR="00AB3770" w:rsidRPr="001A29B1" w:rsidRDefault="00C67383" w:rsidP="00287E3B">
            <w:pPr>
              <w:spacing w:after="60"/>
              <w:ind w:left="142"/>
              <w:contextualSpacing w:val="0"/>
              <w:rPr>
                <w:rFonts w:asciiTheme="minorHAnsi" w:hAnsiTheme="minorHAnsi"/>
                <w:noProof/>
                <w:lang w:val="en-GB"/>
              </w:rPr>
            </w:pPr>
            <w:r w:rsidRPr="001A29B1">
              <w:rPr>
                <w:rFonts w:asciiTheme="minorHAnsi" w:hAnsiTheme="minorHAnsi"/>
                <w:noProof/>
                <w:lang w:val="en-GB"/>
              </w:rPr>
              <w:t>+1</w:t>
            </w:r>
            <w:r w:rsidR="00AB3770" w:rsidRPr="001A29B1">
              <w:rPr>
                <w:rFonts w:asciiTheme="minorHAnsi" w:hAnsiTheme="minorHAnsi"/>
                <w:noProof/>
                <w:lang w:val="en-GB"/>
              </w:rPr>
              <w:t xml:space="preserve"> (</w:t>
            </w:r>
            <w:r w:rsidR="002B7425" w:rsidRPr="001A29B1">
              <w:rPr>
                <w:rFonts w:asciiTheme="minorHAnsi" w:hAnsiTheme="minorHAnsi"/>
                <w:noProof/>
                <w:lang w:val="en-GB"/>
              </w:rPr>
              <w:t>613</w:t>
            </w:r>
            <w:r w:rsidR="00AB3770" w:rsidRPr="001A29B1">
              <w:rPr>
                <w:rFonts w:asciiTheme="minorHAnsi" w:hAnsiTheme="minorHAnsi"/>
                <w:noProof/>
                <w:lang w:val="en-GB"/>
              </w:rPr>
              <w:t xml:space="preserve">) </w:t>
            </w:r>
            <w:r w:rsidR="002B7425" w:rsidRPr="001A29B1">
              <w:rPr>
                <w:rFonts w:asciiTheme="minorHAnsi" w:hAnsiTheme="minorHAnsi"/>
                <w:noProof/>
                <w:lang w:val="en-GB"/>
              </w:rPr>
              <w:t>4</w:t>
            </w:r>
            <w:r w:rsidR="00112494" w:rsidRPr="001A29B1">
              <w:rPr>
                <w:rFonts w:asciiTheme="minorHAnsi" w:hAnsiTheme="minorHAnsi"/>
                <w:noProof/>
                <w:lang w:val="en-GB"/>
              </w:rPr>
              <w:t>13</w:t>
            </w:r>
            <w:r w:rsidR="00AB3770" w:rsidRPr="001A29B1">
              <w:rPr>
                <w:rFonts w:asciiTheme="minorHAnsi" w:hAnsiTheme="minorHAnsi"/>
                <w:noProof/>
                <w:lang w:val="en-GB"/>
              </w:rPr>
              <w:t>-</w:t>
            </w:r>
            <w:r w:rsidR="002B7425" w:rsidRPr="001A29B1">
              <w:rPr>
                <w:rFonts w:asciiTheme="minorHAnsi" w:hAnsiTheme="minorHAnsi"/>
                <w:noProof/>
                <w:lang w:val="en-GB"/>
              </w:rPr>
              <w:t>5918</w:t>
            </w:r>
          </w:p>
          <w:p w14:paraId="732AABC8" w14:textId="467ACE62" w:rsidR="00112494" w:rsidRPr="001A29B1" w:rsidRDefault="00112494" w:rsidP="00287E3B">
            <w:pPr>
              <w:spacing w:after="60"/>
              <w:ind w:left="142"/>
              <w:contextualSpacing w:val="0"/>
              <w:rPr>
                <w:rStyle w:val="Hyperlink"/>
                <w:rFonts w:asciiTheme="minorHAnsi" w:hAnsiTheme="minorHAnsi" w:cs="Zegoe UI - U"/>
                <w:noProof/>
                <w:u w:val="none"/>
                <w:lang w:val="en-GB"/>
              </w:rPr>
            </w:pPr>
            <w:r w:rsidRPr="001A29B1">
              <w:rPr>
                <w:rFonts w:asciiTheme="minorHAnsi" w:hAnsiTheme="minorHAnsi" w:cs="Zegoe UI - U"/>
                <w:noProof/>
                <w:lang w:val="en-GB"/>
              </w:rPr>
              <w:fldChar w:fldCharType="begin"/>
            </w:r>
            <w:r w:rsidR="00201380">
              <w:rPr>
                <w:rFonts w:asciiTheme="minorHAnsi" w:hAnsiTheme="minorHAnsi" w:cs="Zegoe UI - U"/>
                <w:noProof/>
                <w:lang w:val="en-GB"/>
              </w:rPr>
              <w:instrText>HYPERLINK "mailto:joachim@agou.ca"</w:instrText>
            </w:r>
            <w:r w:rsidRPr="001A29B1">
              <w:rPr>
                <w:rFonts w:asciiTheme="minorHAnsi" w:hAnsiTheme="minorHAnsi" w:cs="Zegoe UI - U"/>
                <w:noProof/>
                <w:lang w:val="en-GB"/>
              </w:rPr>
            </w:r>
            <w:r w:rsidRPr="001A29B1">
              <w:rPr>
                <w:rFonts w:asciiTheme="minorHAnsi" w:hAnsiTheme="minorHAnsi" w:cs="Zegoe UI - U"/>
                <w:noProof/>
                <w:lang w:val="en-GB"/>
              </w:rPr>
              <w:fldChar w:fldCharType="separate"/>
            </w:r>
            <w:r w:rsidRPr="001A29B1">
              <w:rPr>
                <w:rStyle w:val="Hyperlink"/>
                <w:rFonts w:asciiTheme="minorHAnsi" w:hAnsiTheme="minorHAnsi" w:cs="Zegoe UI - U"/>
                <w:noProof/>
                <w:u w:val="none"/>
                <w:lang w:val="en-GB"/>
              </w:rPr>
              <w:t>joachim@agou.ca</w:t>
            </w:r>
          </w:p>
          <w:p w14:paraId="29D6A7CC" w14:textId="344B6031" w:rsidR="00201380" w:rsidRPr="00201380" w:rsidRDefault="00112494" w:rsidP="00287E3B">
            <w:pPr>
              <w:spacing w:after="60"/>
              <w:ind w:left="142"/>
              <w:contextualSpacing w:val="0"/>
              <w:rPr>
                <w:rFonts w:asciiTheme="minorHAnsi" w:hAnsiTheme="minorHAnsi" w:cs="Zegoe UI - U"/>
                <w:noProof/>
                <w:lang w:val="en-GB"/>
              </w:rPr>
            </w:pPr>
            <w:r w:rsidRPr="001A29B1">
              <w:rPr>
                <w:rFonts w:asciiTheme="minorHAnsi" w:hAnsiTheme="minorHAnsi" w:cs="Zegoe UI - U"/>
                <w:noProof/>
                <w:lang w:val="en-GB"/>
              </w:rPr>
              <w:fldChar w:fldCharType="end"/>
            </w:r>
            <w:hyperlink r:id="rId9" w:history="1">
              <w:r w:rsidR="00201380" w:rsidRPr="00201380">
                <w:rPr>
                  <w:rStyle w:val="Hyperlink"/>
                  <w:rFonts w:asciiTheme="minorHAnsi" w:hAnsiTheme="minorHAnsi" w:cs="Zegoe UI - U"/>
                  <w:noProof/>
                  <w:u w:val="none"/>
                  <w:lang w:val="en-GB"/>
                </w:rPr>
                <w:t>joachimagou@asme.org</w:t>
              </w:r>
            </w:hyperlink>
          </w:p>
          <w:p w14:paraId="588D4BD3" w14:textId="77777777" w:rsidR="00F22BBC" w:rsidRPr="001A29B1" w:rsidRDefault="00713B17" w:rsidP="00F22BBC">
            <w:pPr>
              <w:pStyle w:val="Heading1"/>
              <w:framePr w:hSpace="0" w:wrap="auto" w:vAnchor="margin" w:xAlign="left" w:yAlign="inline"/>
              <w:suppressOverlap w:val="0"/>
              <w:rPr>
                <w:lang w:val="en-GB"/>
              </w:rPr>
            </w:pPr>
            <w:r w:rsidRPr="001A29B1">
              <w:rPr>
                <w:lang w:val="en-GB"/>
              </w:rPr>
              <w:t>Languages</w:t>
            </w:r>
          </w:p>
          <w:p w14:paraId="1CE4C31C" w14:textId="0A966D1E"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English (Bilingual)</w:t>
            </w:r>
          </w:p>
          <w:p w14:paraId="5E6875A5" w14:textId="474B782A"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 xml:space="preserve">French (Native). </w:t>
            </w:r>
          </w:p>
          <w:p w14:paraId="65F239FC" w14:textId="466A994F" w:rsidR="00F23909"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Spanish (Limited working)</w:t>
            </w:r>
          </w:p>
          <w:p w14:paraId="405001BB" w14:textId="41FA4422"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Italian (Elementary)</w:t>
            </w:r>
          </w:p>
          <w:p w14:paraId="20FC8736" w14:textId="77777777"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Hebrew (Elementary)</w:t>
            </w:r>
          </w:p>
          <w:p w14:paraId="112B5203" w14:textId="667E4735" w:rsidR="00713B17" w:rsidRPr="001A29B1" w:rsidRDefault="00713B17" w:rsidP="00713B17">
            <w:pPr>
              <w:pStyle w:val="Heading1"/>
              <w:framePr w:hSpace="0" w:wrap="auto" w:vAnchor="margin" w:xAlign="left" w:yAlign="inline"/>
              <w:suppressOverlap w:val="0"/>
              <w:rPr>
                <w:lang w:val="en-GB"/>
              </w:rPr>
            </w:pPr>
            <w:r w:rsidRPr="001A29B1">
              <w:rPr>
                <w:lang w:val="en-GB"/>
              </w:rPr>
              <w:t>Certifications</w:t>
            </w:r>
          </w:p>
          <w:p w14:paraId="4C245189" w14:textId="16DBAD05"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Working at Heights Training</w:t>
            </w:r>
          </w:p>
          <w:p w14:paraId="2858D847" w14:textId="251A0303"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Aerial Lifts &amp; Aerial</w:t>
            </w:r>
            <w:r w:rsidR="00F23909" w:rsidRPr="001A29B1">
              <w:rPr>
                <w:rFonts w:asciiTheme="minorHAnsi" w:hAnsiTheme="minorHAnsi" w:cstheme="minorHAnsi"/>
                <w:noProof/>
                <w:lang w:val="en-GB"/>
              </w:rPr>
              <w:t xml:space="preserve"> </w:t>
            </w:r>
            <w:r w:rsidRPr="00465BDF">
              <w:rPr>
                <w:rFonts w:asciiTheme="minorHAnsi" w:hAnsiTheme="minorHAnsi" w:cstheme="minorHAnsi"/>
                <w:noProof/>
                <w:lang w:val="en-GB"/>
              </w:rPr>
              <w:t>Work</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Platforms</w:t>
            </w:r>
          </w:p>
          <w:p w14:paraId="736DD7A8" w14:textId="1BE9483D"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Fall Protection - Safety Training</w:t>
            </w:r>
          </w:p>
          <w:p w14:paraId="57F74D41" w14:textId="3B954329"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 xml:space="preserve">Elevated Work Platform </w:t>
            </w:r>
            <w:r w:rsidR="00E45531">
              <w:rPr>
                <w:rFonts w:asciiTheme="minorHAnsi" w:hAnsiTheme="minorHAnsi" w:cstheme="minorHAnsi"/>
                <w:noProof/>
                <w:lang w:val="en-GB"/>
              </w:rPr>
              <w:t>–</w:t>
            </w:r>
            <w:r w:rsidR="00F23909" w:rsidRPr="001A29B1">
              <w:rPr>
                <w:rFonts w:asciiTheme="minorHAnsi" w:hAnsiTheme="minorHAnsi" w:cstheme="minorHAnsi"/>
                <w:noProof/>
                <w:lang w:val="en-GB"/>
              </w:rPr>
              <w:t xml:space="preserve"> </w:t>
            </w:r>
            <w:r w:rsidRPr="001A29B1">
              <w:rPr>
                <w:rFonts w:asciiTheme="minorHAnsi" w:hAnsiTheme="minorHAnsi" w:cstheme="minorHAnsi"/>
                <w:noProof/>
                <w:lang w:val="en-GB"/>
              </w:rPr>
              <w:t>Safety</w:t>
            </w:r>
            <w:r w:rsidR="00E45531">
              <w:rPr>
                <w:rFonts w:asciiTheme="minorHAnsi" w:hAnsiTheme="minorHAnsi" w:cstheme="minorHAnsi"/>
                <w:noProof/>
                <w:lang w:val="en-GB"/>
              </w:rPr>
              <w:t xml:space="preserve"> </w:t>
            </w:r>
            <w:r w:rsidRPr="001A29B1">
              <w:rPr>
                <w:rFonts w:asciiTheme="minorHAnsi" w:hAnsiTheme="minorHAnsi" w:cstheme="minorHAnsi"/>
                <w:noProof/>
                <w:lang w:val="en-GB"/>
              </w:rPr>
              <w:t>Training</w:t>
            </w:r>
          </w:p>
          <w:p w14:paraId="1F014DF4" w14:textId="0DDE519C" w:rsidR="00713B17"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Airport Security Awareness Training</w:t>
            </w:r>
            <w:r w:rsidR="00C96874" w:rsidRPr="001A29B1">
              <w:rPr>
                <w:rFonts w:asciiTheme="minorHAnsi" w:hAnsiTheme="minorHAnsi" w:cstheme="minorHAnsi"/>
                <w:noProof/>
                <w:lang w:val="en-GB"/>
              </w:rPr>
              <w:t xml:space="preserve"> </w:t>
            </w:r>
            <w:r w:rsidRPr="001A29B1">
              <w:rPr>
                <w:rFonts w:asciiTheme="minorHAnsi" w:hAnsiTheme="minorHAnsi" w:cstheme="minorHAnsi"/>
                <w:noProof/>
                <w:lang w:val="en-GB"/>
              </w:rPr>
              <w:t>Certificate</w:t>
            </w:r>
          </w:p>
          <w:p w14:paraId="24ED880B" w14:textId="4674CF79" w:rsidR="006251E7" w:rsidRPr="001A29B1" w:rsidRDefault="006251E7" w:rsidP="00287E3B">
            <w:pPr>
              <w:pStyle w:val="BodyText"/>
              <w:spacing w:before="0" w:line="240" w:lineRule="auto"/>
              <w:ind w:left="159"/>
              <w:contextualSpacing w:val="0"/>
              <w:jc w:val="left"/>
              <w:rPr>
                <w:rFonts w:asciiTheme="minorHAnsi" w:hAnsiTheme="minorHAnsi" w:cstheme="minorHAnsi"/>
                <w:noProof/>
                <w:lang w:val="en-GB"/>
              </w:rPr>
            </w:pPr>
            <w:r w:rsidRPr="006251E7">
              <w:rPr>
                <w:rFonts w:asciiTheme="minorHAnsi" w:hAnsiTheme="minorHAnsi" w:cstheme="minorHAnsi"/>
                <w:noProof/>
                <w:lang w:val="en-GB"/>
              </w:rPr>
              <w:t>Emergency First Aid –</w:t>
            </w:r>
            <w:r>
              <w:rPr>
                <w:rFonts w:asciiTheme="minorHAnsi" w:hAnsiTheme="minorHAnsi" w:cstheme="minorHAnsi"/>
                <w:noProof/>
                <w:lang w:val="en-GB"/>
              </w:rPr>
              <w:t xml:space="preserve"> </w:t>
            </w:r>
            <w:r w:rsidRPr="006251E7">
              <w:rPr>
                <w:rFonts w:asciiTheme="minorHAnsi" w:hAnsiTheme="minorHAnsi" w:cstheme="minorHAnsi"/>
                <w:noProof/>
                <w:lang w:val="en-GB"/>
              </w:rPr>
              <w:t>CPR and AED</w:t>
            </w:r>
          </w:p>
          <w:p w14:paraId="1018418A" w14:textId="2CF7FAFC" w:rsidR="00287E3B" w:rsidRPr="001A29B1" w:rsidRDefault="00287E3B" w:rsidP="00287E3B">
            <w:pPr>
              <w:pStyle w:val="Heading1"/>
              <w:framePr w:hSpace="0" w:wrap="auto" w:vAnchor="margin" w:xAlign="left" w:yAlign="inline"/>
              <w:suppressOverlap w:val="0"/>
              <w:rPr>
                <w:lang w:val="en-GB"/>
              </w:rPr>
            </w:pPr>
            <w:r w:rsidRPr="001A29B1">
              <w:rPr>
                <w:lang w:val="en-GB"/>
              </w:rPr>
              <w:t>Publications</w:t>
            </w:r>
          </w:p>
          <w:p w14:paraId="3DB21F17" w14:textId="4DC31AE5" w:rsidR="00287E3B" w:rsidRPr="001A29B1" w:rsidRDefault="00287E3B" w:rsidP="00577918">
            <w:pPr>
              <w:pStyle w:val="BodyText"/>
              <w:spacing w:after="80"/>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Emission Measurements of VariousBiofuels using a Commercial Swirl-Type Air-Assist Dual Fuel Injector</w:t>
            </w:r>
          </w:p>
          <w:p w14:paraId="4629B165" w14:textId="5DC0EFF9" w:rsidR="00287E3B" w:rsidRPr="001A29B1" w:rsidRDefault="00287E3B" w:rsidP="00577918">
            <w:pPr>
              <w:pStyle w:val="BodyText"/>
              <w:spacing w:before="0" w:after="80" w:line="240" w:lineRule="auto"/>
              <w:ind w:left="159"/>
              <w:contextualSpacing w:val="0"/>
              <w:jc w:val="left"/>
              <w:rPr>
                <w:noProof/>
                <w:lang w:val="en-GB"/>
              </w:rPr>
            </w:pPr>
            <w:r w:rsidRPr="001A29B1">
              <w:rPr>
                <w:rFonts w:asciiTheme="minorHAnsi" w:hAnsiTheme="minorHAnsi" w:cstheme="minorHAnsi"/>
                <w:noProof/>
                <w:lang w:val="en-GB"/>
              </w:rPr>
              <w:t xml:space="preserve">Comparative Study for </w:t>
            </w:r>
            <w:r w:rsidRPr="00465BDF">
              <w:rPr>
                <w:rFonts w:asciiTheme="minorHAnsi" w:hAnsiTheme="minorHAnsi" w:cstheme="minorHAnsi"/>
                <w:noProof/>
                <w:lang w:val="en-GB"/>
              </w:rPr>
              <w:t>Biodiesel</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Properties</w:t>
            </w:r>
            <w:r w:rsidRPr="001A29B1">
              <w:rPr>
                <w:rFonts w:asciiTheme="minorHAnsi" w:hAnsiTheme="minorHAnsi" w:cstheme="minorHAnsi"/>
                <w:noProof/>
                <w:lang w:val="en-GB"/>
              </w:rPr>
              <w:t xml:space="preserve"> and Standards for Gas</w:t>
            </w:r>
            <w:r w:rsidR="00577918">
              <w:rPr>
                <w:rFonts w:asciiTheme="minorHAnsi" w:hAnsiTheme="minorHAnsi" w:cstheme="minorHAnsi"/>
                <w:noProof/>
                <w:lang w:val="en-GB"/>
              </w:rPr>
              <w:t xml:space="preserve"> </w:t>
            </w:r>
            <w:r w:rsidRPr="001A29B1">
              <w:rPr>
                <w:rFonts w:asciiTheme="minorHAnsi" w:hAnsiTheme="minorHAnsi" w:cstheme="minorHAnsi"/>
                <w:noProof/>
                <w:lang w:val="en-GB"/>
              </w:rPr>
              <w:t>Turbine</w:t>
            </w:r>
          </w:p>
        </w:tc>
        <w:tc>
          <w:tcPr>
            <w:tcW w:w="3732" w:type="pct"/>
            <w:tcBorders>
              <w:left w:val="single" w:sz="4" w:space="0" w:color="auto"/>
            </w:tcBorders>
          </w:tcPr>
          <w:p w14:paraId="6C000E47" w14:textId="3D2B5FA8" w:rsidR="00F22BBC" w:rsidRPr="001A29B1" w:rsidRDefault="00F22BBC" w:rsidP="00F22BBC">
            <w:pPr>
              <w:pStyle w:val="YourName"/>
              <w:ind w:left="-63" w:right="-108" w:firstLine="63"/>
              <w:jc w:val="center"/>
              <w:rPr>
                <w:rFonts w:asciiTheme="minorHAnsi" w:hAnsiTheme="minorHAnsi" w:cs="Zegoe Caps"/>
                <w:b/>
                <w:smallCaps/>
                <w:noProof/>
                <w:sz w:val="72"/>
                <w:szCs w:val="38"/>
                <w:lang w:val="en-GB"/>
              </w:rPr>
            </w:pPr>
            <w:bookmarkStart w:id="0" w:name="OLE_LINK108"/>
            <w:bookmarkStart w:id="1" w:name="OLE_LINK109"/>
            <w:bookmarkStart w:id="2" w:name="OLE_LINK112"/>
            <w:bookmarkStart w:id="3" w:name="OLE_LINK56"/>
            <w:bookmarkStart w:id="4" w:name="OLE_LINK45"/>
            <w:bookmarkStart w:id="5" w:name="OLE_LINK49"/>
            <w:r w:rsidRPr="001A29B1">
              <w:rPr>
                <w:rFonts w:asciiTheme="minorHAnsi" w:hAnsiTheme="minorHAnsi" w:cs="Zegoe Caps"/>
                <w:b/>
                <w:smallCaps/>
                <w:noProof/>
                <w:sz w:val="56"/>
                <w:szCs w:val="38"/>
                <w:lang w:val="en-GB"/>
              </w:rPr>
              <w:t xml:space="preserve">JOACHIM </w:t>
            </w:r>
            <w:r w:rsidRPr="007E15E6">
              <w:rPr>
                <w:rFonts w:asciiTheme="minorHAnsi" w:hAnsiTheme="minorHAnsi" w:cs="Zegoe Caps"/>
                <w:b/>
                <w:smallCaps/>
                <w:noProof/>
                <w:sz w:val="56"/>
                <w:szCs w:val="38"/>
                <w:lang w:val="en-GB"/>
              </w:rPr>
              <w:t>AGOU</w:t>
            </w:r>
          </w:p>
          <w:p w14:paraId="4AB04CF2" w14:textId="6884C1FE" w:rsidR="007145A0" w:rsidRDefault="00D340F2" w:rsidP="00C96874">
            <w:pPr>
              <w:jc w:val="center"/>
              <w:rPr>
                <w:rFonts w:asciiTheme="minorHAnsi" w:hAnsiTheme="minorHAnsi" w:cstheme="minorHAnsi"/>
                <w:noProof/>
                <w:sz w:val="28"/>
                <w:lang w:val="en-GB"/>
              </w:rPr>
            </w:pPr>
            <w:bookmarkStart w:id="6" w:name="OLE_LINK36"/>
            <w:bookmarkStart w:id="7" w:name="OLE_LINK38"/>
            <w:bookmarkStart w:id="8" w:name="OLE_LINK39"/>
            <w:bookmarkStart w:id="9" w:name="OLE_LINK42"/>
            <w:bookmarkStart w:id="10" w:name="OLE_LINK43"/>
            <w:r w:rsidRPr="002F1715">
              <w:rPr>
                <w:rFonts w:asciiTheme="minorHAnsi" w:hAnsiTheme="minorHAnsi" w:cstheme="minorHAnsi"/>
                <w:noProof/>
                <w:sz w:val="28"/>
                <w:lang w:val="en-GB"/>
              </w:rPr>
              <w:t>Mechanical Aerospace Engineer |</w:t>
            </w:r>
            <w:r w:rsidR="00C94B8F">
              <w:rPr>
                <w:rFonts w:asciiTheme="minorHAnsi" w:hAnsiTheme="minorHAnsi" w:cstheme="minorHAnsi"/>
                <w:noProof/>
                <w:sz w:val="28"/>
                <w:lang w:val="en-GB"/>
              </w:rPr>
              <w:t xml:space="preserve"> Entrepreneur</w:t>
            </w:r>
            <w:r w:rsidRPr="002F1715">
              <w:rPr>
                <w:rFonts w:asciiTheme="minorHAnsi" w:hAnsiTheme="minorHAnsi" w:cstheme="minorHAnsi"/>
                <w:noProof/>
                <w:sz w:val="28"/>
                <w:lang w:val="en-GB"/>
              </w:rPr>
              <w:t xml:space="preserve"> </w:t>
            </w:r>
            <w:r w:rsidR="00C94B8F" w:rsidRPr="002F1715">
              <w:rPr>
                <w:rFonts w:asciiTheme="minorHAnsi" w:hAnsiTheme="minorHAnsi" w:cstheme="minorHAnsi"/>
                <w:noProof/>
                <w:sz w:val="28"/>
                <w:lang w:val="en-GB"/>
              </w:rPr>
              <w:t xml:space="preserve"> </w:t>
            </w:r>
          </w:p>
          <w:p w14:paraId="6F5F616C" w14:textId="32679448" w:rsidR="00C96874" w:rsidRPr="002F1715" w:rsidRDefault="00C94B8F" w:rsidP="00C96874">
            <w:pPr>
              <w:jc w:val="center"/>
              <w:rPr>
                <w:rFonts w:asciiTheme="minorHAnsi" w:hAnsiTheme="minorHAnsi" w:cstheme="minorHAnsi"/>
                <w:noProof/>
                <w:sz w:val="28"/>
                <w:lang w:val="en-GB"/>
              </w:rPr>
            </w:pPr>
            <w:r w:rsidRPr="002F1715">
              <w:rPr>
                <w:rFonts w:asciiTheme="minorHAnsi" w:hAnsiTheme="minorHAnsi" w:cstheme="minorHAnsi"/>
                <w:noProof/>
                <w:sz w:val="28"/>
                <w:lang w:val="en-GB"/>
              </w:rPr>
              <w:t>Project Management</w:t>
            </w:r>
            <w:r>
              <w:rPr>
                <w:rFonts w:asciiTheme="minorHAnsi" w:hAnsiTheme="minorHAnsi" w:cstheme="minorHAnsi"/>
                <w:noProof/>
                <w:sz w:val="28"/>
                <w:lang w:val="en-GB"/>
              </w:rPr>
              <w:t xml:space="preserve"> | </w:t>
            </w:r>
            <w:r w:rsidR="00D340F2" w:rsidRPr="002F1715">
              <w:rPr>
                <w:rFonts w:asciiTheme="minorHAnsi" w:hAnsiTheme="minorHAnsi" w:cstheme="minorHAnsi"/>
                <w:noProof/>
                <w:sz w:val="28"/>
                <w:lang w:val="en-GB"/>
              </w:rPr>
              <w:t>Systems Integration</w:t>
            </w:r>
          </w:p>
          <w:bookmarkEnd w:id="6"/>
          <w:p w14:paraId="66F8E261" w14:textId="0C33BFA0" w:rsidR="00E50E03" w:rsidRDefault="00E50E03" w:rsidP="00E50E03">
            <w:pPr>
              <w:rPr>
                <w:rFonts w:asciiTheme="minorHAnsi" w:hAnsiTheme="minorHAnsi"/>
                <w:noProof/>
                <w:lang w:val="en-GB"/>
              </w:rPr>
            </w:pPr>
          </w:p>
          <w:p w14:paraId="05AB41FE" w14:textId="01B80EC7" w:rsidR="00675566" w:rsidRDefault="00C94B8F" w:rsidP="00C94B8F">
            <w:pPr>
              <w:spacing w:after="120"/>
              <w:ind w:left="142"/>
              <w:contextualSpacing w:val="0"/>
              <w:jc w:val="both"/>
              <w:rPr>
                <w:rFonts w:asciiTheme="minorHAnsi" w:hAnsiTheme="minorHAnsi"/>
                <w:noProof/>
                <w:lang w:val="en-GB"/>
              </w:rPr>
            </w:pPr>
            <w:bookmarkStart w:id="11" w:name="OLE_LINK110"/>
            <w:bookmarkStart w:id="12" w:name="OLE_LINK111"/>
            <w:bookmarkStart w:id="13" w:name="OLE_LINK3"/>
            <w:bookmarkStart w:id="14" w:name="OLE_LINK57"/>
            <w:r>
              <w:rPr>
                <w:rFonts w:asciiTheme="minorHAnsi" w:hAnsiTheme="minorHAnsi"/>
                <w:noProof/>
                <w:lang w:val="en-GB"/>
              </w:rPr>
              <w:t>Experienced m</w:t>
            </w:r>
            <w:r w:rsidRPr="00C94B8F">
              <w:rPr>
                <w:rFonts w:asciiTheme="minorHAnsi" w:hAnsiTheme="minorHAnsi"/>
                <w:noProof/>
                <w:lang w:val="en-GB"/>
              </w:rPr>
              <w:t>echanical and aerospace engineer with over 12 years of experience leading multidisciplinary engineering projects across aerospace, energy, and technology sectors. Proven track record in systems integration, data acquisition, gas turbine testing, and robotic systems for space applications. Entrepreneurial and adaptable, with additional experience in business operations, media production, and consulting. Skilled in cross-functional leadership, full project lifecycle execution, and aligning technical solutions with organizational goals. Bilingual in French and English, with a collaborative, results-driven approach to innovation and continuous improvement.</w:t>
            </w:r>
          </w:p>
          <w:p w14:paraId="5F7FB89D" w14:textId="0EC45321" w:rsidR="00372537" w:rsidRPr="001A29B1" w:rsidRDefault="00FA1BDE" w:rsidP="009A6F14">
            <w:pPr>
              <w:pStyle w:val="Heading1"/>
              <w:framePr w:hSpace="0" w:wrap="auto" w:vAnchor="margin" w:xAlign="left" w:yAlign="inline"/>
              <w:suppressOverlap w:val="0"/>
              <w:rPr>
                <w:lang w:val="en-GB"/>
              </w:rPr>
            </w:pPr>
            <w:bookmarkStart w:id="15" w:name="OLE_LINK72"/>
            <w:bookmarkStart w:id="16" w:name="OLE_LINK73"/>
            <w:bookmarkStart w:id="17" w:name="OLE_LINK75"/>
            <w:bookmarkStart w:id="18" w:name="OLE_LINK47"/>
            <w:bookmarkStart w:id="19" w:name="OLE_LINK48"/>
            <w:bookmarkEnd w:id="0"/>
            <w:bookmarkEnd w:id="1"/>
            <w:bookmarkEnd w:id="2"/>
            <w:bookmarkEnd w:id="3"/>
            <w:bookmarkEnd w:id="11"/>
            <w:bookmarkEnd w:id="12"/>
            <w:bookmarkEnd w:id="13"/>
            <w:bookmarkEnd w:id="14"/>
            <w:r w:rsidRPr="001A29B1">
              <w:rPr>
                <w:lang w:val="en-GB"/>
              </w:rPr>
              <w:t>E</w:t>
            </w:r>
            <w:bookmarkStart w:id="20" w:name="_Hlk143185617"/>
            <w:bookmarkStart w:id="21" w:name="OLE_LINK74"/>
            <w:r w:rsidRPr="001A29B1">
              <w:rPr>
                <w:lang w:val="en-GB"/>
              </w:rPr>
              <w:t>xperience</w:t>
            </w:r>
          </w:p>
          <w:p w14:paraId="22435AE5" w14:textId="77777777" w:rsidR="00C94B8F" w:rsidRDefault="00C94B8F" w:rsidP="00C94B8F">
            <w:pPr>
              <w:ind w:left="142"/>
              <w:rPr>
                <w:rFonts w:asciiTheme="minorHAnsi" w:hAnsiTheme="minorHAnsi"/>
                <w:b/>
                <w:bCs/>
                <w:noProof/>
                <w:sz w:val="25"/>
                <w:szCs w:val="25"/>
              </w:rPr>
            </w:pPr>
            <w:bookmarkStart w:id="22" w:name="OLE_LINK1"/>
            <w:bookmarkStart w:id="23" w:name="OLE_LINK2"/>
            <w:bookmarkStart w:id="24" w:name="OLE_LINK99"/>
            <w:bookmarkStart w:id="25" w:name="OLE_LINK100"/>
            <w:bookmarkStart w:id="26" w:name="OLE_LINK114"/>
            <w:r w:rsidRPr="00C94B8F">
              <w:rPr>
                <w:rFonts w:asciiTheme="minorHAnsi" w:hAnsiTheme="minorHAnsi"/>
                <w:b/>
                <w:bCs/>
                <w:noProof/>
                <w:sz w:val="25"/>
                <w:szCs w:val="25"/>
              </w:rPr>
              <w:t>Accounting &amp; Operations Administrator</w:t>
            </w:r>
          </w:p>
          <w:p w14:paraId="06D6F720" w14:textId="43667432" w:rsidR="00C94B8F" w:rsidRPr="007F0632" w:rsidRDefault="00C94B8F" w:rsidP="00C94B8F">
            <w:pPr>
              <w:ind w:left="142"/>
              <w:rPr>
                <w:rFonts w:asciiTheme="minorHAnsi" w:hAnsiTheme="minorHAnsi"/>
                <w:b/>
                <w:bCs/>
                <w:noProof/>
                <w:sz w:val="22"/>
                <w:szCs w:val="22"/>
              </w:rPr>
            </w:pPr>
            <w:r w:rsidRPr="00C94B8F">
              <w:rPr>
                <w:rFonts w:asciiTheme="minorHAnsi" w:hAnsiTheme="minorHAnsi"/>
                <w:b/>
                <w:bCs/>
                <w:noProof/>
                <w:sz w:val="22"/>
                <w:szCs w:val="22"/>
              </w:rPr>
              <w:t>Sarah Mae Ives</w:t>
            </w:r>
            <w:r w:rsidRPr="007F0632">
              <w:rPr>
                <w:rFonts w:asciiTheme="minorHAnsi" w:hAnsiTheme="minorHAnsi"/>
                <w:b/>
                <w:bCs/>
                <w:noProof/>
                <w:sz w:val="22"/>
                <w:szCs w:val="22"/>
              </w:rPr>
              <w:t xml:space="preserve"> </w:t>
            </w:r>
            <w:r w:rsidR="00B87583">
              <w:rPr>
                <w:rFonts w:asciiTheme="minorHAnsi" w:hAnsiTheme="minorHAnsi"/>
                <w:b/>
                <w:bCs/>
                <w:noProof/>
                <w:sz w:val="22"/>
                <w:szCs w:val="22"/>
              </w:rPr>
              <w:t xml:space="preserve">Social Media Inc. </w:t>
            </w:r>
            <w:r w:rsidRPr="007F0632">
              <w:rPr>
                <w:rFonts w:asciiTheme="minorHAnsi" w:hAnsiTheme="minorHAnsi"/>
                <w:b/>
                <w:bCs/>
                <w:noProof/>
                <w:sz w:val="22"/>
                <w:szCs w:val="22"/>
              </w:rPr>
              <w:t>(Digital Marketing Firm)</w:t>
            </w:r>
          </w:p>
          <w:p w14:paraId="3CC21C3F" w14:textId="77777777" w:rsidR="00C94B8F" w:rsidRPr="00C94B8F" w:rsidRDefault="00C94B8F" w:rsidP="00C94B8F">
            <w:pPr>
              <w:ind w:left="142"/>
              <w:rPr>
                <w:rFonts w:asciiTheme="minorHAnsi" w:hAnsiTheme="minorHAnsi"/>
                <w:noProof/>
                <w:sz w:val="22"/>
                <w:szCs w:val="23"/>
              </w:rPr>
            </w:pPr>
            <w:r w:rsidRPr="00C94B8F">
              <w:rPr>
                <w:rFonts w:asciiTheme="minorHAnsi" w:hAnsiTheme="minorHAnsi"/>
                <w:noProof/>
                <w:sz w:val="22"/>
                <w:szCs w:val="23"/>
              </w:rPr>
              <w:t>2024 — present</w:t>
            </w:r>
          </w:p>
          <w:p w14:paraId="03EAD8AA" w14:textId="77777777" w:rsidR="00C94B8F" w:rsidRDefault="00C94B8F" w:rsidP="00C94B8F">
            <w:pPr>
              <w:ind w:left="142"/>
              <w:rPr>
                <w:rFonts w:asciiTheme="minorHAnsi" w:hAnsiTheme="minorHAnsi"/>
                <w:noProof/>
                <w:color w:val="595959" w:themeColor="text1" w:themeTint="A6"/>
                <w:sz w:val="22"/>
                <w:szCs w:val="23"/>
              </w:rPr>
            </w:pPr>
            <w:r w:rsidRPr="00C94B8F">
              <w:rPr>
                <w:rFonts w:asciiTheme="minorHAnsi" w:hAnsiTheme="minorHAnsi"/>
                <w:noProof/>
                <w:color w:val="595959" w:themeColor="text1" w:themeTint="A6"/>
                <w:sz w:val="22"/>
                <w:szCs w:val="23"/>
              </w:rPr>
              <w:t>Vancouver (BC), Canada</w:t>
            </w:r>
          </w:p>
          <w:p w14:paraId="14C3C57B" w14:textId="06A1C45F" w:rsidR="00C94B8F" w:rsidRPr="00C94B8F" w:rsidRDefault="00165716" w:rsidP="00C94B8F">
            <w:pPr>
              <w:ind w:left="142"/>
              <w:rPr>
                <w:rFonts w:asciiTheme="minorHAnsi" w:hAnsiTheme="minorHAnsi"/>
                <w:noProof/>
                <w:color w:val="595959" w:themeColor="text1" w:themeTint="A6"/>
                <w:sz w:val="12"/>
                <w:szCs w:val="12"/>
              </w:rPr>
            </w:pPr>
            <w:r w:rsidRPr="00165716">
              <w:rPr>
                <w:rFonts w:asciiTheme="minorHAnsi" w:hAnsiTheme="minorHAnsi"/>
                <w:noProof/>
                <w:color w:val="595959" w:themeColor="text1" w:themeTint="A6"/>
                <w:sz w:val="12"/>
                <w:szCs w:val="12"/>
              </w:rPr>
              <w:t xml:space="preserve"> </w:t>
            </w:r>
          </w:p>
          <w:p w14:paraId="3C21B5D7" w14:textId="5DC84843"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Financial Management —</w:t>
            </w:r>
            <w:r w:rsidRPr="00C94B8F">
              <w:rPr>
                <w:rFonts w:asciiTheme="minorHAnsi" w:hAnsiTheme="minorHAnsi"/>
                <w:noProof/>
              </w:rPr>
              <w:t xml:space="preserve"> Oversee daily financial workflows. Administer invoicing for 100+ clients, process contractor payments via RBC PayEdge, and manage subscription transactions using Kajabi, Stripe, and PayPal.</w:t>
            </w:r>
          </w:p>
          <w:p w14:paraId="7449BAE4" w14:textId="0F4ED644"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Team Coordination —</w:t>
            </w:r>
            <w:r w:rsidRPr="00C94B8F">
              <w:rPr>
                <w:rFonts w:asciiTheme="minorHAnsi" w:hAnsiTheme="minorHAnsi"/>
                <w:noProof/>
              </w:rPr>
              <w:t xml:space="preserve"> Lead a cross-functional admin team (4–6 people), including tech/media support and moderators; optimize workflows in collaboration with the CEO.</w:t>
            </w:r>
          </w:p>
          <w:p w14:paraId="4B93A919" w14:textId="3C57026B"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Data Systems Development —</w:t>
            </w:r>
            <w:r w:rsidRPr="00C94B8F">
              <w:rPr>
                <w:rFonts w:asciiTheme="minorHAnsi" w:hAnsiTheme="minorHAnsi"/>
                <w:noProof/>
              </w:rPr>
              <w:t xml:space="preserve"> Designed a centralized Google Sheets database (CRM) for tracking student enrollment, subscriptions, payments, and sales, enhancing reporting accuracy.</w:t>
            </w:r>
          </w:p>
          <w:p w14:paraId="7ACB100D" w14:textId="55762C65"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Reporting &amp; Analysis —</w:t>
            </w:r>
            <w:r w:rsidRPr="00C94B8F">
              <w:rPr>
                <w:rFonts w:asciiTheme="minorHAnsi" w:hAnsiTheme="minorHAnsi"/>
                <w:noProof/>
              </w:rPr>
              <w:t xml:space="preserve"> Produce weekly dashboards to support strategic planning and data-driven decisions.</w:t>
            </w:r>
          </w:p>
          <w:p w14:paraId="5B33B91C" w14:textId="4C1A1B7C"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Customer Support —</w:t>
            </w:r>
            <w:r w:rsidRPr="00C94B8F">
              <w:rPr>
                <w:rFonts w:asciiTheme="minorHAnsi" w:hAnsiTheme="minorHAnsi"/>
                <w:noProof/>
              </w:rPr>
              <w:t xml:space="preserve"> Resolve client access and payment issues through email and Slack; track failed transactions to ensure account integrity.</w:t>
            </w:r>
          </w:p>
          <w:p w14:paraId="6A5140B5" w14:textId="4DFCA0E0" w:rsid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Process Improvement —</w:t>
            </w:r>
            <w:r w:rsidRPr="00C94B8F">
              <w:rPr>
                <w:rFonts w:asciiTheme="minorHAnsi" w:hAnsiTheme="minorHAnsi"/>
                <w:noProof/>
              </w:rPr>
              <w:t xml:space="preserve"> Standardize payment and contract workflows to increase efficiency and enforce compliance.</w:t>
            </w:r>
          </w:p>
          <w:p w14:paraId="6334219C" w14:textId="77777777" w:rsidR="00165716" w:rsidRPr="00165716" w:rsidRDefault="00165716" w:rsidP="00165716">
            <w:pPr>
              <w:rPr>
                <w:rFonts w:asciiTheme="minorHAnsi" w:hAnsiTheme="minorHAnsi"/>
                <w:noProof/>
              </w:rPr>
            </w:pPr>
          </w:p>
          <w:p w14:paraId="4A2E2CDD" w14:textId="77777777" w:rsidR="007F0632" w:rsidRPr="007F0632" w:rsidRDefault="007F0632" w:rsidP="007F0632">
            <w:pPr>
              <w:ind w:left="142"/>
              <w:rPr>
                <w:rFonts w:asciiTheme="minorHAnsi" w:hAnsiTheme="minorHAnsi"/>
                <w:b/>
                <w:bCs/>
                <w:noProof/>
                <w:sz w:val="25"/>
                <w:szCs w:val="25"/>
              </w:rPr>
            </w:pPr>
            <w:r w:rsidRPr="007F0632">
              <w:rPr>
                <w:rFonts w:asciiTheme="minorHAnsi" w:hAnsiTheme="minorHAnsi"/>
                <w:b/>
                <w:bCs/>
                <w:noProof/>
                <w:sz w:val="25"/>
                <w:szCs w:val="25"/>
              </w:rPr>
              <w:t>Founder &amp; Consultant — Independent Ventures</w:t>
            </w:r>
          </w:p>
          <w:p w14:paraId="2679A1E8" w14:textId="3913043F" w:rsidR="007F0632" w:rsidRPr="007F0632" w:rsidRDefault="007F0632" w:rsidP="007F0632">
            <w:pPr>
              <w:ind w:left="142"/>
              <w:rPr>
                <w:rFonts w:asciiTheme="minorHAnsi" w:hAnsiTheme="minorHAnsi"/>
                <w:b/>
                <w:bCs/>
                <w:noProof/>
                <w:sz w:val="22"/>
                <w:szCs w:val="23"/>
              </w:rPr>
            </w:pPr>
            <w:r w:rsidRPr="007F0632">
              <w:rPr>
                <w:rFonts w:asciiTheme="minorHAnsi" w:hAnsiTheme="minorHAnsi"/>
                <w:b/>
                <w:bCs/>
                <w:noProof/>
                <w:sz w:val="22"/>
                <w:szCs w:val="23"/>
              </w:rPr>
              <w:t>Entrepreneurship</w:t>
            </w:r>
            <w:r>
              <w:rPr>
                <w:rFonts w:asciiTheme="minorHAnsi" w:hAnsiTheme="minorHAnsi"/>
                <w:b/>
                <w:bCs/>
                <w:noProof/>
                <w:sz w:val="22"/>
                <w:szCs w:val="23"/>
              </w:rPr>
              <w:t xml:space="preserve"> </w:t>
            </w:r>
          </w:p>
          <w:p w14:paraId="06117025" w14:textId="180C70E1" w:rsidR="007F0632" w:rsidRPr="007F0632" w:rsidRDefault="007F0632" w:rsidP="007F0632">
            <w:pPr>
              <w:ind w:left="142"/>
              <w:rPr>
                <w:rFonts w:asciiTheme="minorHAnsi" w:hAnsiTheme="minorHAnsi"/>
                <w:noProof/>
                <w:color w:val="595959" w:themeColor="text1" w:themeTint="A6"/>
                <w:sz w:val="22"/>
                <w:szCs w:val="23"/>
                <w:lang w:val="en-GB"/>
              </w:rPr>
            </w:pPr>
            <w:r w:rsidRPr="007F0632">
              <w:rPr>
                <w:rFonts w:asciiTheme="minorHAnsi" w:hAnsiTheme="minorHAnsi"/>
                <w:noProof/>
                <w:sz w:val="22"/>
                <w:szCs w:val="23"/>
                <w:lang w:val="en-GB"/>
              </w:rPr>
              <w:t>July 2023 – Present (concurrent with other roles)</w:t>
            </w:r>
          </w:p>
          <w:p w14:paraId="1594568F" w14:textId="77777777" w:rsidR="007F0632" w:rsidRPr="007F0632" w:rsidRDefault="007F0632" w:rsidP="007F0632">
            <w:pPr>
              <w:ind w:left="142"/>
              <w:rPr>
                <w:rFonts w:asciiTheme="minorHAnsi" w:hAnsiTheme="minorHAnsi"/>
                <w:noProof/>
                <w:color w:val="595959" w:themeColor="text1" w:themeTint="A6"/>
                <w:sz w:val="22"/>
                <w:szCs w:val="23"/>
              </w:rPr>
            </w:pPr>
            <w:r w:rsidRPr="007F0632">
              <w:rPr>
                <w:rFonts w:asciiTheme="minorHAnsi" w:hAnsiTheme="minorHAnsi"/>
                <w:noProof/>
                <w:color w:val="595959" w:themeColor="text1" w:themeTint="A6"/>
                <w:sz w:val="22"/>
                <w:szCs w:val="23"/>
              </w:rPr>
              <w:t>Victoria (BC) Canada</w:t>
            </w:r>
          </w:p>
          <w:p w14:paraId="50076B48" w14:textId="77777777" w:rsidR="00165716" w:rsidRPr="00C94B8F" w:rsidRDefault="00165716" w:rsidP="00165716">
            <w:pPr>
              <w:ind w:left="142"/>
              <w:rPr>
                <w:rFonts w:asciiTheme="minorHAnsi" w:hAnsiTheme="minorHAnsi"/>
                <w:noProof/>
                <w:color w:val="595959" w:themeColor="text1" w:themeTint="A6"/>
                <w:sz w:val="12"/>
                <w:szCs w:val="12"/>
              </w:rPr>
            </w:pPr>
          </w:p>
          <w:p w14:paraId="1068AFE0" w14:textId="77777777" w:rsidR="007F0632" w:rsidRPr="007F0632" w:rsidRDefault="007F0632" w:rsidP="007F0632">
            <w:pPr>
              <w:pStyle w:val="ListParagraph"/>
              <w:numPr>
                <w:ilvl w:val="0"/>
                <w:numId w:val="23"/>
              </w:numPr>
              <w:rPr>
                <w:rFonts w:asciiTheme="minorHAnsi" w:hAnsiTheme="minorHAnsi"/>
                <w:noProof/>
              </w:rPr>
            </w:pPr>
            <w:r w:rsidRPr="007F0632">
              <w:rPr>
                <w:rFonts w:asciiTheme="minorHAnsi" w:hAnsiTheme="minorHAnsi"/>
                <w:b/>
                <w:bCs/>
                <w:noProof/>
              </w:rPr>
              <w:t>Aerial Media Production —</w:t>
            </w:r>
            <w:r w:rsidRPr="007F0632">
              <w:rPr>
                <w:rFonts w:asciiTheme="minorHAnsi" w:hAnsiTheme="minorHAnsi"/>
                <w:noProof/>
              </w:rPr>
              <w:t xml:space="preserve"> Establish and operate a drone-based imaging and video production service, delivering high-quality aerial photography and videography for diverse clients. Notable projects include coverage for conferences at the Fairmont Empress Hotel, the University of Victoria, Christ Church Cathedral, and the Alliance Française Victoria. These projects enhanced client marketing efforts and increased audience engagement.​</w:t>
            </w:r>
          </w:p>
          <w:p w14:paraId="1B2FEE42" w14:textId="77777777" w:rsidR="007F0632" w:rsidRPr="007F0632" w:rsidRDefault="007F0632" w:rsidP="007F0632">
            <w:pPr>
              <w:pStyle w:val="ListParagraph"/>
              <w:numPr>
                <w:ilvl w:val="0"/>
                <w:numId w:val="23"/>
              </w:numPr>
              <w:rPr>
                <w:rFonts w:asciiTheme="minorHAnsi" w:hAnsiTheme="minorHAnsi"/>
                <w:noProof/>
              </w:rPr>
            </w:pPr>
            <w:r w:rsidRPr="007F0632">
              <w:rPr>
                <w:rFonts w:asciiTheme="minorHAnsi" w:hAnsiTheme="minorHAnsi"/>
                <w:b/>
                <w:bCs/>
                <w:noProof/>
              </w:rPr>
              <w:t>Live Streaming Services —</w:t>
            </w:r>
            <w:r w:rsidRPr="007F0632">
              <w:rPr>
                <w:rFonts w:asciiTheme="minorHAnsi" w:hAnsiTheme="minorHAnsi"/>
                <w:noProof/>
              </w:rPr>
              <w:t xml:space="preserve"> Produce and manage live-streaming projects for various events, specializing in remote locations across Vancouver Island. Customized streaming solutions to meet client needs, effectively bridging distances for families and communities, and providing training to remote workers.​</w:t>
            </w:r>
          </w:p>
          <w:p w14:paraId="18D41134" w14:textId="77777777" w:rsidR="007F0632" w:rsidRDefault="007F0632" w:rsidP="007F0632">
            <w:pPr>
              <w:pStyle w:val="ListParagraph"/>
              <w:numPr>
                <w:ilvl w:val="0"/>
                <w:numId w:val="23"/>
              </w:numPr>
              <w:rPr>
                <w:rFonts w:asciiTheme="minorHAnsi" w:hAnsiTheme="minorHAnsi"/>
                <w:noProof/>
              </w:rPr>
            </w:pPr>
            <w:r w:rsidRPr="007F0632">
              <w:rPr>
                <w:rFonts w:asciiTheme="minorHAnsi" w:hAnsiTheme="minorHAnsi"/>
                <w:b/>
                <w:bCs/>
                <w:noProof/>
              </w:rPr>
              <w:t>Engineering Consulting —</w:t>
            </w:r>
            <w:r w:rsidRPr="007F0632">
              <w:rPr>
                <w:rFonts w:asciiTheme="minorHAnsi" w:hAnsiTheme="minorHAnsi"/>
                <w:noProof/>
              </w:rPr>
              <w:t xml:space="preserve"> Advised industrial clients on the installation of industrial ovens and deployment of power backup systems for production plants. Delivered comprehensive solutions from conceptual design to implementation, focusing on efficiency, reliability, and safety to optimize operational performance.</w:t>
            </w:r>
          </w:p>
          <w:bookmarkEnd w:id="4"/>
          <w:bookmarkEnd w:id="5"/>
          <w:bookmarkEnd w:id="7"/>
          <w:bookmarkEnd w:id="8"/>
          <w:bookmarkEnd w:id="9"/>
          <w:bookmarkEnd w:id="10"/>
          <w:bookmarkEnd w:id="15"/>
          <w:bookmarkEnd w:id="16"/>
          <w:bookmarkEnd w:id="17"/>
          <w:bookmarkEnd w:id="18"/>
          <w:bookmarkEnd w:id="19"/>
          <w:bookmarkEnd w:id="20"/>
          <w:bookmarkEnd w:id="21"/>
          <w:bookmarkEnd w:id="22"/>
          <w:bookmarkEnd w:id="23"/>
          <w:bookmarkEnd w:id="24"/>
          <w:bookmarkEnd w:id="25"/>
          <w:bookmarkEnd w:id="26"/>
          <w:p w14:paraId="088CFE8C" w14:textId="19D49DD8" w:rsidR="00AC46C2" w:rsidRPr="00CB3D04" w:rsidRDefault="00AC46C2" w:rsidP="00CB3D04">
            <w:pPr>
              <w:ind w:left="0"/>
              <w:rPr>
                <w:rFonts w:asciiTheme="minorHAnsi" w:hAnsiTheme="minorHAnsi"/>
                <w:noProof/>
                <w:lang w:val="en-GB"/>
              </w:rPr>
            </w:pPr>
          </w:p>
        </w:tc>
      </w:tr>
    </w:tbl>
    <w:p w14:paraId="24FAF866" w14:textId="77777777" w:rsidR="00CB3D04" w:rsidRPr="007F0632" w:rsidRDefault="00CB3D04" w:rsidP="00CB3D04">
      <w:pPr>
        <w:ind w:left="142"/>
        <w:rPr>
          <w:rFonts w:asciiTheme="minorHAnsi" w:hAnsiTheme="minorHAnsi"/>
          <w:b/>
          <w:bCs/>
          <w:noProof/>
          <w:sz w:val="25"/>
          <w:szCs w:val="25"/>
        </w:rPr>
      </w:pPr>
      <w:r w:rsidRPr="007F0632">
        <w:rPr>
          <w:rFonts w:asciiTheme="minorHAnsi" w:hAnsiTheme="minorHAnsi"/>
          <w:b/>
          <w:bCs/>
          <w:noProof/>
          <w:sz w:val="25"/>
          <w:szCs w:val="25"/>
        </w:rPr>
        <w:lastRenderedPageBreak/>
        <w:t>Restaurant Operations Project Manager (Pre-Launch)</w:t>
      </w:r>
    </w:p>
    <w:p w14:paraId="4B182A7C" w14:textId="77777777" w:rsidR="00CB3D04" w:rsidRPr="007F0632" w:rsidRDefault="00CB3D04" w:rsidP="00CB3D04">
      <w:pPr>
        <w:ind w:left="142"/>
        <w:rPr>
          <w:rFonts w:asciiTheme="minorHAnsi" w:hAnsiTheme="minorHAnsi"/>
          <w:noProof/>
          <w:sz w:val="22"/>
          <w:szCs w:val="23"/>
        </w:rPr>
      </w:pPr>
      <w:r w:rsidRPr="007F0632">
        <w:rPr>
          <w:rFonts w:asciiTheme="minorHAnsi" w:hAnsiTheme="minorHAnsi"/>
          <w:noProof/>
          <w:sz w:val="22"/>
          <w:szCs w:val="23"/>
        </w:rPr>
        <w:t>March 2024 – September 2024</w:t>
      </w:r>
    </w:p>
    <w:p w14:paraId="7922B12F" w14:textId="77777777" w:rsidR="00CB3D04" w:rsidRPr="007F0632" w:rsidRDefault="00CB3D04" w:rsidP="00CB3D04">
      <w:pPr>
        <w:ind w:left="142"/>
        <w:rPr>
          <w:rFonts w:asciiTheme="minorHAnsi" w:hAnsiTheme="minorHAnsi"/>
          <w:noProof/>
          <w:color w:val="595959" w:themeColor="text1" w:themeTint="A6"/>
          <w:sz w:val="22"/>
          <w:szCs w:val="23"/>
        </w:rPr>
      </w:pPr>
      <w:r w:rsidRPr="007F0632">
        <w:rPr>
          <w:rFonts w:asciiTheme="minorHAnsi" w:hAnsiTheme="minorHAnsi"/>
          <w:noProof/>
          <w:color w:val="595959" w:themeColor="text1" w:themeTint="A6"/>
          <w:sz w:val="22"/>
          <w:szCs w:val="23"/>
        </w:rPr>
        <w:t>Victoria (BC), Canada</w:t>
      </w:r>
    </w:p>
    <w:p w14:paraId="42F4459F" w14:textId="77777777" w:rsidR="00CB3D04" w:rsidRPr="00C94B8F" w:rsidRDefault="00CB3D04" w:rsidP="00CB3D04">
      <w:pPr>
        <w:ind w:left="142"/>
        <w:rPr>
          <w:rFonts w:asciiTheme="minorHAnsi" w:hAnsiTheme="minorHAnsi"/>
          <w:noProof/>
          <w:color w:val="595959" w:themeColor="text1" w:themeTint="A6"/>
          <w:sz w:val="12"/>
          <w:szCs w:val="12"/>
        </w:rPr>
      </w:pPr>
    </w:p>
    <w:p w14:paraId="301FADD1"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Pre-Launch Execution —</w:t>
      </w:r>
      <w:r w:rsidRPr="007F0632">
        <w:rPr>
          <w:rFonts w:asciiTheme="minorHAnsi" w:hAnsiTheme="minorHAnsi"/>
          <w:noProof/>
        </w:rPr>
        <w:t xml:space="preserve"> Led the full pre-operational development of a new vegetarian buffet restaurant, including site selection, lease negotiation, permitting, recruiting and renovations. Although the launch was ultimately canceled, all planning and execution phases were successfully completed.</w:t>
      </w:r>
    </w:p>
    <w:p w14:paraId="4A5C0896"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Business Planning —</w:t>
      </w:r>
      <w:r w:rsidRPr="007F0632">
        <w:rPr>
          <w:rFonts w:asciiTheme="minorHAnsi" w:hAnsiTheme="minorHAnsi"/>
          <w:noProof/>
        </w:rPr>
        <w:t xml:space="preserve"> Developed a comprehensive business plan encompassing market analysis, brand positioning, pricing strategy, and financial projections aligned with the buffet service model.</w:t>
      </w:r>
    </w:p>
    <w:p w14:paraId="47C23E47"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Operations &amp; Regulatory Compliance —</w:t>
      </w:r>
      <w:r w:rsidRPr="007F0632">
        <w:rPr>
          <w:rFonts w:asciiTheme="minorHAnsi" w:hAnsiTheme="minorHAnsi"/>
          <w:noProof/>
        </w:rPr>
        <w:t xml:space="preserve"> Directed procurement, kitchen layout planning, and workflow design in line with the restaurant concept, while ensuring full adherence to local health, safety, and food service regulations, including FoodSafe certification and municipal inspections.</w:t>
      </w:r>
    </w:p>
    <w:p w14:paraId="01DC1731"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Menu &amp; Recipe —</w:t>
      </w:r>
      <w:r w:rsidRPr="007F0632">
        <w:rPr>
          <w:rFonts w:asciiTheme="minorHAnsi" w:hAnsiTheme="minorHAnsi"/>
          <w:noProof/>
        </w:rPr>
        <w:t xml:space="preserve"> Partnered with chefs to create, cost, and test a diverse, buffet-style farm-to-table menu (where feasible), reflecting the brand’s nutritional and seasonal values.</w:t>
      </w:r>
    </w:p>
    <w:p w14:paraId="73726DC4"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Supplier &amp; Vendor Management —</w:t>
      </w:r>
      <w:r w:rsidRPr="007F0632">
        <w:rPr>
          <w:rFonts w:asciiTheme="minorHAnsi" w:hAnsiTheme="minorHAnsi"/>
          <w:noProof/>
        </w:rPr>
        <w:t xml:space="preserve"> Built and maintained a network of local, sustainable suppliers. Negotiated and renewed vendor contracts for produce, kitchen equipment, cleaning services, and buffet infrastructure.</w:t>
      </w:r>
    </w:p>
    <w:p w14:paraId="07E9F68A" w14:textId="77777777" w:rsidR="00CB3D04" w:rsidRPr="007F0632" w:rsidRDefault="00CB3D04" w:rsidP="00CB3D04">
      <w:pPr>
        <w:ind w:left="142"/>
        <w:rPr>
          <w:rFonts w:asciiTheme="minorHAnsi" w:hAnsiTheme="minorHAnsi"/>
          <w:b/>
          <w:bCs/>
          <w:noProof/>
        </w:rPr>
      </w:pPr>
    </w:p>
    <w:p w14:paraId="35A3B9C4"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5"/>
          <w:szCs w:val="25"/>
          <w:lang w:val="en-GB"/>
        </w:rPr>
        <w:t xml:space="preserve">Career Break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B87583">
        <w:rPr>
          <w:rFonts w:asciiTheme="minorHAnsi" w:hAnsiTheme="minorHAnsi"/>
          <w:b/>
          <w:noProof/>
          <w:sz w:val="25"/>
          <w:szCs w:val="25"/>
          <w:lang w:val="en-GB"/>
        </w:rPr>
        <w:t>Personal and Family Development</w:t>
      </w:r>
    </w:p>
    <w:p w14:paraId="651A5F6E"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February 202</w:t>
      </w:r>
      <w:r>
        <w:rPr>
          <w:rFonts w:asciiTheme="minorHAnsi" w:hAnsiTheme="minorHAnsi"/>
          <w:noProof/>
          <w:sz w:val="22"/>
          <w:szCs w:val="23"/>
          <w:lang w:val="en-GB"/>
        </w:rPr>
        <w:t>3</w:t>
      </w:r>
      <w:r w:rsidRPr="00DB0BAB">
        <w:rPr>
          <w:rFonts w:asciiTheme="minorHAnsi" w:hAnsiTheme="minorHAnsi"/>
          <w:noProof/>
          <w:sz w:val="22"/>
          <w:szCs w:val="23"/>
          <w:lang w:val="en-GB"/>
        </w:rPr>
        <w:t xml:space="preserve"> — </w:t>
      </w:r>
      <w:r>
        <w:rPr>
          <w:rFonts w:asciiTheme="minorHAnsi" w:hAnsiTheme="minorHAnsi"/>
          <w:noProof/>
          <w:sz w:val="22"/>
          <w:szCs w:val="23"/>
          <w:lang w:val="en-GB"/>
        </w:rPr>
        <w:t>July 2023</w:t>
      </w:r>
    </w:p>
    <w:p w14:paraId="3FCBE6E3" w14:textId="77777777" w:rsidR="00CB3D04"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color w:val="595959" w:themeColor="text1" w:themeTint="A6"/>
          <w:sz w:val="22"/>
          <w:szCs w:val="23"/>
          <w:lang w:val="en-GB"/>
        </w:rPr>
        <w:t>Ottawa (ON), Canada</w:t>
      </w:r>
      <w:r>
        <w:rPr>
          <w:rFonts w:asciiTheme="minorHAnsi" w:hAnsiTheme="minorHAnsi"/>
          <w:noProof/>
          <w:color w:val="595959" w:themeColor="text1" w:themeTint="A6"/>
          <w:sz w:val="22"/>
          <w:szCs w:val="23"/>
          <w:lang w:val="en-GB"/>
        </w:rPr>
        <w:t xml:space="preserve"> to Victoria</w:t>
      </w:r>
      <w:r w:rsidRPr="00DB0BAB">
        <w:rPr>
          <w:rFonts w:asciiTheme="minorHAnsi" w:hAnsiTheme="minorHAnsi"/>
          <w:noProof/>
          <w:color w:val="595959" w:themeColor="text1" w:themeTint="A6"/>
          <w:sz w:val="22"/>
          <w:szCs w:val="23"/>
          <w:lang w:val="en-GB"/>
        </w:rPr>
        <w:t xml:space="preserve"> (</w:t>
      </w:r>
      <w:r>
        <w:rPr>
          <w:rFonts w:asciiTheme="minorHAnsi" w:hAnsiTheme="minorHAnsi"/>
          <w:noProof/>
          <w:color w:val="595959" w:themeColor="text1" w:themeTint="A6"/>
          <w:sz w:val="22"/>
          <w:szCs w:val="23"/>
          <w:lang w:val="en-GB"/>
        </w:rPr>
        <w:t>BC</w:t>
      </w:r>
      <w:r w:rsidRPr="00DB0BAB">
        <w:rPr>
          <w:rFonts w:asciiTheme="minorHAnsi" w:hAnsiTheme="minorHAnsi"/>
          <w:noProof/>
          <w:color w:val="595959" w:themeColor="text1" w:themeTint="A6"/>
          <w:sz w:val="22"/>
          <w:szCs w:val="23"/>
          <w:lang w:val="en-GB"/>
        </w:rPr>
        <w:t>), Canada</w:t>
      </w:r>
    </w:p>
    <w:p w14:paraId="0C6569D6" w14:textId="77777777" w:rsidR="00CB3D04" w:rsidRPr="00C94B8F" w:rsidRDefault="00CB3D04" w:rsidP="00CB3D04">
      <w:pPr>
        <w:ind w:left="142"/>
        <w:rPr>
          <w:rFonts w:asciiTheme="minorHAnsi" w:hAnsiTheme="minorHAnsi"/>
          <w:noProof/>
          <w:color w:val="595959" w:themeColor="text1" w:themeTint="A6"/>
          <w:sz w:val="12"/>
          <w:szCs w:val="12"/>
        </w:rPr>
      </w:pPr>
    </w:p>
    <w:p w14:paraId="2999E247" w14:textId="77777777" w:rsidR="00CB3D04" w:rsidRPr="00B87583" w:rsidRDefault="00CB3D04" w:rsidP="00CB3D04">
      <w:pPr>
        <w:pStyle w:val="ListParagraph"/>
        <w:numPr>
          <w:ilvl w:val="0"/>
          <w:numId w:val="23"/>
        </w:numPr>
        <w:rPr>
          <w:rFonts w:asciiTheme="minorHAnsi" w:hAnsiTheme="minorHAnsi"/>
          <w:b/>
          <w:noProof/>
          <w:lang w:val="en-GB"/>
        </w:rPr>
      </w:pPr>
      <w:r w:rsidRPr="00506E7F">
        <w:rPr>
          <w:rFonts w:asciiTheme="minorHAnsi" w:hAnsiTheme="minorHAnsi"/>
          <w:b/>
          <w:bCs/>
          <w:noProof/>
          <w:lang w:val="en-GB"/>
        </w:rPr>
        <w:t>Family Focus &amp; Relocation —</w:t>
      </w:r>
      <w:r w:rsidRPr="00506E7F">
        <w:rPr>
          <w:rFonts w:asciiTheme="minorHAnsi" w:hAnsiTheme="minorHAnsi"/>
          <w:noProof/>
          <w:lang w:val="en-GB"/>
        </w:rPr>
        <w:t xml:space="preserve"> </w:t>
      </w:r>
      <w:r>
        <w:t>Relocated from Ontario to British Columbia to support family needs; engaged in professional development through online courses and workshops, enhancing adaptability and time management skills for a seamless return to the workforce.</w:t>
      </w:r>
    </w:p>
    <w:p w14:paraId="0F8A85BA" w14:textId="77777777" w:rsidR="00CB3D04" w:rsidRPr="00B87583" w:rsidRDefault="00CB3D04" w:rsidP="00CB3D04">
      <w:pPr>
        <w:rPr>
          <w:rFonts w:asciiTheme="minorHAnsi" w:hAnsiTheme="minorHAnsi"/>
          <w:b/>
          <w:noProof/>
          <w:lang w:val="en-GB"/>
        </w:rPr>
      </w:pPr>
    </w:p>
    <w:p w14:paraId="5038F26E"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5888" behindDoc="1" locked="0" layoutInCell="1" allowOverlap="1" wp14:anchorId="0414ED1E" wp14:editId="2EA6263C">
            <wp:simplePos x="0" y="0"/>
            <wp:positionH relativeFrom="column">
              <wp:posOffset>92075</wp:posOffset>
            </wp:positionH>
            <wp:positionV relativeFrom="paragraph">
              <wp:posOffset>635</wp:posOffset>
            </wp:positionV>
            <wp:extent cx="320040" cy="320040"/>
            <wp:effectExtent l="0" t="0" r="3810" b="3810"/>
            <wp:wrapSquare wrapText="bothSides"/>
            <wp:docPr id="655443687" name="Picture 655443687" descr="A whit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3687" name="Picture 655443687" descr="A white logo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20040" cy="320040"/>
                    </a:xfrm>
                    <a:prstGeom prst="rect">
                      <a:avLst/>
                    </a:prstGeom>
                  </pic:spPr>
                </pic:pic>
              </a:graphicData>
            </a:graphic>
          </wp:anchor>
        </w:drawing>
      </w:r>
      <w:r w:rsidRPr="00675566">
        <w:rPr>
          <w:rFonts w:asciiTheme="minorHAnsi" w:hAnsiTheme="minorHAnsi"/>
          <w:b/>
          <w:noProof/>
          <w:sz w:val="25"/>
          <w:szCs w:val="25"/>
          <w:lang w:val="en-GB"/>
        </w:rPr>
        <w:t>Senior Systems/ Project Engineer</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Robotics &amp; Space Operations</w:t>
      </w:r>
    </w:p>
    <w:p w14:paraId="33B95934" w14:textId="77777777" w:rsidR="00CB3D04" w:rsidRPr="001A29B1" w:rsidRDefault="00CB3D04" w:rsidP="00CB3D04">
      <w:pPr>
        <w:ind w:left="142"/>
        <w:rPr>
          <w:rFonts w:asciiTheme="minorHAnsi" w:hAnsiTheme="minorHAnsi"/>
          <w:b/>
          <w:noProof/>
          <w:sz w:val="23"/>
          <w:szCs w:val="23"/>
          <w:lang w:val="en-GB"/>
        </w:rPr>
      </w:pPr>
      <w:r w:rsidRPr="00675566">
        <w:rPr>
          <w:rFonts w:asciiTheme="minorHAnsi" w:hAnsiTheme="minorHAnsi"/>
          <w:b/>
          <w:noProof/>
          <w:sz w:val="23"/>
          <w:szCs w:val="23"/>
          <w:lang w:val="en-GB"/>
        </w:rPr>
        <w:t>MDA</w:t>
      </w:r>
    </w:p>
    <w:p w14:paraId="689FE14D"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 xml:space="preserve">February 2022 — </w:t>
      </w:r>
      <w:r>
        <w:rPr>
          <w:rFonts w:asciiTheme="minorHAnsi" w:hAnsiTheme="minorHAnsi"/>
          <w:noProof/>
          <w:sz w:val="22"/>
          <w:szCs w:val="23"/>
          <w:lang w:val="en-GB"/>
        </w:rPr>
        <w:t>February 2023</w:t>
      </w:r>
    </w:p>
    <w:p w14:paraId="589336C4" w14:textId="77777777" w:rsidR="00CB3D04" w:rsidRPr="001A29B1" w:rsidRDefault="00CB3D04" w:rsidP="00CB3D04">
      <w:pPr>
        <w:ind w:left="142"/>
        <w:rPr>
          <w:rFonts w:asciiTheme="minorHAnsi" w:hAnsiTheme="minorHAnsi"/>
          <w:noProof/>
          <w:sz w:val="12"/>
          <w:lang w:val="en-GB"/>
        </w:rPr>
      </w:pPr>
      <w:r w:rsidRPr="00DB0BAB">
        <w:rPr>
          <w:rFonts w:asciiTheme="minorHAnsi" w:hAnsiTheme="minorHAnsi"/>
          <w:noProof/>
          <w:color w:val="595959" w:themeColor="text1" w:themeTint="A6"/>
          <w:sz w:val="22"/>
          <w:szCs w:val="23"/>
          <w:lang w:val="en-GB"/>
        </w:rPr>
        <w:t>Brampton (ON), Canada</w:t>
      </w:r>
      <w:r w:rsidRPr="001A29B1">
        <w:rPr>
          <w:rFonts w:asciiTheme="minorHAnsi" w:hAnsiTheme="minorHAnsi"/>
          <w:noProof/>
          <w:szCs w:val="22"/>
          <w:lang w:val="en-GB"/>
        </w:rPr>
        <w:br/>
      </w:r>
    </w:p>
    <w:p w14:paraId="22A8D758"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End-to-End Systems Engineering</w:t>
      </w:r>
      <w:r>
        <w:rPr>
          <w:rFonts w:asciiTheme="minorHAnsi" w:hAnsiTheme="minorHAnsi"/>
          <w:b/>
          <w:bCs/>
          <w:noProof/>
        </w:rPr>
        <w:t xml:space="preserve"> </w:t>
      </w:r>
      <w:r w:rsidRPr="00B87583">
        <w:rPr>
          <w:rFonts w:asciiTheme="minorHAnsi" w:hAnsiTheme="minorHAnsi"/>
          <w:b/>
          <w:bCs/>
          <w:noProof/>
        </w:rPr>
        <w:t>—</w:t>
      </w:r>
      <w:r w:rsidRPr="00B87583">
        <w:rPr>
          <w:rFonts w:asciiTheme="minorHAnsi" w:hAnsiTheme="minorHAnsi"/>
          <w:noProof/>
        </w:rPr>
        <w:t xml:space="preserve"> Led the full lifecycle development of advanced on-orbit and planetary robotic systems (e.g., robotic arms, autonomous systems for mars/lunar/international/space station), from requirements architecture and trade studies through design, integration, documentation, and on-orbit verification, ensuring alignment with mission goals and timelines.</w:t>
      </w:r>
    </w:p>
    <w:p w14:paraId="425A1227"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Project Management —</w:t>
      </w:r>
      <w:r w:rsidRPr="00B87583">
        <w:rPr>
          <w:rFonts w:asciiTheme="minorHAnsi" w:hAnsiTheme="minorHAnsi"/>
          <w:noProof/>
        </w:rPr>
        <w:t xml:space="preserve"> Managed day-to-day execution across multi-disciplinary teams (mechanical, software, electrical, mission ops), ensuring delivery against technical, budgetary, and schedule commitments.</w:t>
      </w:r>
    </w:p>
    <w:p w14:paraId="14772B14"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Test &amp; Verification Leadership —</w:t>
      </w:r>
      <w:r w:rsidRPr="00B87583">
        <w:rPr>
          <w:rFonts w:asciiTheme="minorHAnsi" w:hAnsiTheme="minorHAnsi"/>
          <w:noProof/>
        </w:rPr>
        <w:t xml:space="preserve"> Developed and executed comprehensive test plans, coordinated integration and verification activities, and validated system performance against rigorous spaceflight criteria.</w:t>
      </w:r>
    </w:p>
    <w:p w14:paraId="3ABC47A0"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Design Optimization —</w:t>
      </w:r>
      <w:r w:rsidRPr="00B87583">
        <w:rPr>
          <w:rFonts w:asciiTheme="minorHAnsi" w:hAnsiTheme="minorHAnsi"/>
          <w:noProof/>
        </w:rPr>
        <w:t xml:space="preserve"> Applied methodologies such as design-to-cost and design-for-manufacture to streamline development, improve system robustness, and reduce integration time.</w:t>
      </w:r>
    </w:p>
    <w:p w14:paraId="6414A927"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Technical Documentation &amp; Analysis —</w:t>
      </w:r>
      <w:r w:rsidRPr="00B87583">
        <w:rPr>
          <w:rFonts w:asciiTheme="minorHAnsi" w:hAnsiTheme="minorHAnsi"/>
          <w:noProof/>
        </w:rPr>
        <w:t xml:space="preserve"> Produced detailed system specifications, interface definitions, and analysis reports to support internal reviews, client deliverables, and mission readiness.</w:t>
      </w:r>
    </w:p>
    <w:p w14:paraId="07AA29D1"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Problem Solving &amp; Support —</w:t>
      </w:r>
      <w:r w:rsidRPr="00B87583">
        <w:rPr>
          <w:rFonts w:asciiTheme="minorHAnsi" w:hAnsiTheme="minorHAnsi"/>
          <w:noProof/>
        </w:rPr>
        <w:t xml:space="preserve"> Diagnosed system anomalies through telemetry and root cause analysis, proposing corrective actions and supporting successful mission operations and handovers.</w:t>
      </w:r>
    </w:p>
    <w:p w14:paraId="2612F8F1" w14:textId="77777777" w:rsidR="00CB3D04"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Business Synergy —</w:t>
      </w:r>
      <w:r w:rsidRPr="00B87583">
        <w:rPr>
          <w:rFonts w:asciiTheme="minorHAnsi" w:hAnsiTheme="minorHAnsi"/>
          <w:noProof/>
        </w:rPr>
        <w:t xml:space="preserve"> Worked alongside project managers and stakeholders to keep projects on track and aided in cost estimation and proposals.</w:t>
      </w:r>
    </w:p>
    <w:p w14:paraId="40E4EA00" w14:textId="77777777" w:rsidR="00CB3D04" w:rsidRPr="00B87583" w:rsidRDefault="00CB3D04" w:rsidP="00CB3D04">
      <w:pPr>
        <w:rPr>
          <w:rFonts w:asciiTheme="minorHAnsi" w:hAnsiTheme="minorHAnsi"/>
          <w:noProof/>
        </w:rPr>
      </w:pPr>
    </w:p>
    <w:p w14:paraId="28F1E189"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6912" behindDoc="0" locked="0" layoutInCell="1" allowOverlap="1" wp14:anchorId="76BAA43A" wp14:editId="3715A99C">
            <wp:simplePos x="0" y="0"/>
            <wp:positionH relativeFrom="column">
              <wp:posOffset>92563</wp:posOffset>
            </wp:positionH>
            <wp:positionV relativeFrom="paragraph">
              <wp:posOffset>98</wp:posOffset>
            </wp:positionV>
            <wp:extent cx="320040" cy="320040"/>
            <wp:effectExtent l="0" t="0" r="3810" b="3810"/>
            <wp:wrapSquare wrapText="bothSides"/>
            <wp:docPr id="1129105275" name="Picture 1129105275" descr="A blu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275" name="Picture 1129105275" descr="A blue and green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DB0BAB">
        <w:rPr>
          <w:rFonts w:asciiTheme="minorHAnsi" w:hAnsiTheme="minorHAnsi"/>
          <w:b/>
          <w:noProof/>
          <w:sz w:val="25"/>
          <w:szCs w:val="25"/>
          <w:lang w:val="en-GB"/>
        </w:rPr>
        <w:t xml:space="preserve">Gas Turbine Applications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B0BAB">
        <w:rPr>
          <w:rFonts w:asciiTheme="minorHAnsi" w:hAnsiTheme="minorHAnsi"/>
          <w:b/>
          <w:noProof/>
          <w:sz w:val="25"/>
          <w:szCs w:val="25"/>
          <w:lang w:val="en-GB"/>
        </w:rPr>
        <w:t>Systems Integrator</w:t>
      </w:r>
    </w:p>
    <w:p w14:paraId="62660EF2" w14:textId="77777777" w:rsidR="00CB3D04" w:rsidRPr="00B87583" w:rsidRDefault="00CB3D04" w:rsidP="00CB3D04">
      <w:pPr>
        <w:ind w:left="142"/>
        <w:rPr>
          <w:rFonts w:asciiTheme="minorHAnsi" w:hAnsiTheme="minorHAnsi"/>
          <w:b/>
          <w:noProof/>
          <w:sz w:val="22"/>
          <w:szCs w:val="22"/>
          <w:lang w:val="en-GB"/>
        </w:rPr>
      </w:pPr>
      <w:r w:rsidRPr="00B87583">
        <w:rPr>
          <w:rFonts w:asciiTheme="minorHAnsi" w:hAnsiTheme="minorHAnsi"/>
          <w:b/>
          <w:noProof/>
          <w:sz w:val="22"/>
          <w:szCs w:val="22"/>
          <w:lang w:val="en-GB"/>
        </w:rPr>
        <w:t>MDS Gas Turbine Engine Solutions</w:t>
      </w:r>
    </w:p>
    <w:p w14:paraId="00585361"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December 2013 — February 2022</w:t>
      </w:r>
    </w:p>
    <w:p w14:paraId="57834E35" w14:textId="77777777" w:rsidR="00CB3D04"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color w:val="595959" w:themeColor="text1" w:themeTint="A6"/>
          <w:sz w:val="22"/>
          <w:szCs w:val="23"/>
          <w:lang w:val="en-GB"/>
        </w:rPr>
        <w:t>Ottawa (ON), Canada</w:t>
      </w:r>
    </w:p>
    <w:p w14:paraId="635C3A45" w14:textId="77777777" w:rsidR="00CB3D04" w:rsidRPr="00C94B8F" w:rsidRDefault="00CB3D04" w:rsidP="00CB3D04">
      <w:pPr>
        <w:ind w:left="142"/>
        <w:rPr>
          <w:rFonts w:asciiTheme="minorHAnsi" w:hAnsiTheme="minorHAnsi"/>
          <w:noProof/>
          <w:color w:val="595959" w:themeColor="text1" w:themeTint="A6"/>
          <w:sz w:val="12"/>
          <w:szCs w:val="12"/>
        </w:rPr>
      </w:pPr>
    </w:p>
    <w:p w14:paraId="64344A52" w14:textId="77777777" w:rsidR="00CB3D04" w:rsidRDefault="00CB3D04" w:rsidP="00CB3D04">
      <w:pPr>
        <w:pStyle w:val="ListParagraph"/>
        <w:numPr>
          <w:ilvl w:val="0"/>
          <w:numId w:val="23"/>
        </w:numPr>
        <w:rPr>
          <w:rFonts w:asciiTheme="minorHAnsi" w:hAnsiTheme="minorHAnsi"/>
          <w:b/>
          <w:bCs/>
          <w:noProof/>
        </w:rPr>
      </w:pPr>
      <w:r w:rsidRPr="00A75F07">
        <w:rPr>
          <w:rFonts w:asciiTheme="minorHAnsi" w:hAnsiTheme="minorHAnsi"/>
          <w:b/>
          <w:bCs/>
          <w:noProof/>
        </w:rPr>
        <w:t xml:space="preserve">Turnkey Facility Development — </w:t>
      </w:r>
      <w:r w:rsidRPr="00A75F07">
        <w:rPr>
          <w:rFonts w:asciiTheme="minorHAnsi" w:hAnsiTheme="minorHAnsi"/>
          <w:noProof/>
        </w:rPr>
        <w:t>Led the design and deployment of custom-built gas turbine test facilities for aviation, industrial, and marine applications. Key areas of focus included:</w:t>
      </w:r>
    </w:p>
    <w:p w14:paraId="45142326"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Development of Data Acquisition Systems (DAS) and associated software development</w:t>
      </w:r>
    </w:p>
    <w:p w14:paraId="30955035"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Design of instrumentation and control systems</w:t>
      </w:r>
    </w:p>
    <w:p w14:paraId="6B32CE34"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Engineering of mechanical systems, encompassing both static and dynamic components, including rotor-dynamics</w:t>
      </w:r>
    </w:p>
    <w:p w14:paraId="171D8FA3"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lastRenderedPageBreak/>
        <w:t>Aerodynamic and acoustic design considerations</w:t>
      </w:r>
    </w:p>
    <w:p w14:paraId="641C25AC"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Environmental engineering to meet regulatory standards</w:t>
      </w:r>
    </w:p>
    <w:p w14:paraId="26DE1FF0"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Oversight of production, assembly, integration, and testing processes</w:t>
      </w:r>
    </w:p>
    <w:p w14:paraId="327BF59B"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Comprehensive facilities planning and construction management</w:t>
      </w:r>
    </w:p>
    <w:p w14:paraId="588A16B8" w14:textId="77777777" w:rsidR="00CB3D04" w:rsidRPr="00A75F07" w:rsidRDefault="00CB3D04" w:rsidP="00CB3D04">
      <w:pPr>
        <w:pStyle w:val="ListParagraph"/>
        <w:ind w:left="502"/>
        <w:rPr>
          <w:rFonts w:asciiTheme="minorHAnsi" w:hAnsiTheme="minorHAnsi"/>
          <w:noProof/>
        </w:rPr>
      </w:pPr>
    </w:p>
    <w:p w14:paraId="449681C3" w14:textId="77777777" w:rsidR="00CB3D04" w:rsidRPr="00A75F07" w:rsidRDefault="00CB3D04" w:rsidP="00CB3D04">
      <w:pPr>
        <w:pStyle w:val="ListParagraph"/>
        <w:numPr>
          <w:ilvl w:val="0"/>
          <w:numId w:val="23"/>
        </w:numPr>
      </w:pPr>
      <w:r w:rsidRPr="00A75F07">
        <w:rPr>
          <w:b/>
          <w:bCs/>
        </w:rPr>
        <w:t>Technical Leadership &amp; Systems Integration —</w:t>
      </w:r>
      <w:r w:rsidRPr="00A75F07">
        <w:t xml:space="preserve"> Translated client requirements into detailed project specifications, developed work breakdown structures, and executed comprehensive project plans. Managed cross-functional teams through design, procurement, manufacturing, assembly, installation, commissioning, and testing phases. Ensured seamless integration of multidisciplinary subsystems, coordinating with internal departments and external stakeholders to achieve holistic system conformance.</w:t>
      </w:r>
    </w:p>
    <w:p w14:paraId="5CFCE56A" w14:textId="77777777" w:rsidR="00CB3D04" w:rsidRPr="00A75F07" w:rsidRDefault="00CB3D04" w:rsidP="00CB3D04">
      <w:pPr>
        <w:pStyle w:val="ListParagraph"/>
        <w:numPr>
          <w:ilvl w:val="0"/>
          <w:numId w:val="23"/>
        </w:numPr>
      </w:pPr>
      <w:r w:rsidRPr="00A75F07">
        <w:rPr>
          <w:b/>
          <w:bCs/>
        </w:rPr>
        <w:t>Procurement Oversight —</w:t>
      </w:r>
      <w:r w:rsidRPr="00A75F07">
        <w:t xml:space="preserve"> Played a pivotal role in vendor selection and procurement processes. Managed interfaces with Enterprise Resource Planning (ERP) systems to streamline procurement activities and ensure timely delivery of components and services.</w:t>
      </w:r>
    </w:p>
    <w:p w14:paraId="6CF9E999" w14:textId="77777777" w:rsidR="00CB3D04" w:rsidRPr="00A75F07" w:rsidRDefault="00CB3D04" w:rsidP="00CB3D04">
      <w:pPr>
        <w:pStyle w:val="ListParagraph"/>
        <w:numPr>
          <w:ilvl w:val="0"/>
          <w:numId w:val="23"/>
        </w:numPr>
      </w:pPr>
      <w:r w:rsidRPr="00A75F07">
        <w:rPr>
          <w:b/>
          <w:bCs/>
        </w:rPr>
        <w:t>Client Engagements —</w:t>
      </w:r>
      <w:r w:rsidRPr="00A75F07">
        <w:t xml:space="preserve"> Represented the company in international settings for design consultations, on-site inspections, and commissioning activities. Conducted comprehensive Acceptance Test Procedures (ATP) with clients and provided post-deployment support and tailored training sessions.</w:t>
      </w:r>
    </w:p>
    <w:p w14:paraId="4A838778" w14:textId="77777777" w:rsidR="00CB3D04" w:rsidRPr="00A75F07" w:rsidRDefault="00CB3D04" w:rsidP="00CB3D04">
      <w:pPr>
        <w:pStyle w:val="ListParagraph"/>
        <w:numPr>
          <w:ilvl w:val="0"/>
          <w:numId w:val="23"/>
        </w:numPr>
      </w:pPr>
      <w:r w:rsidRPr="00A75F07">
        <w:rPr>
          <w:b/>
          <w:bCs/>
        </w:rPr>
        <w:t>Data Systems Expertise —</w:t>
      </w:r>
      <w:r w:rsidRPr="00A75F07">
        <w:t xml:space="preserve"> Customized Data Acquisition Systems (DAS) and measurement instruments to meet specific client requirements. Developed post-analysis report templates, real-time display interfaces, and automated test sequences to enhance data accuracy and usability.</w:t>
      </w:r>
    </w:p>
    <w:p w14:paraId="32F0EE38" w14:textId="77777777" w:rsidR="00CB3D04" w:rsidRPr="00A75F07" w:rsidRDefault="00CB3D04" w:rsidP="00CB3D04">
      <w:pPr>
        <w:pStyle w:val="ListParagraph"/>
        <w:numPr>
          <w:ilvl w:val="0"/>
          <w:numId w:val="23"/>
        </w:numPr>
      </w:pPr>
      <w:r w:rsidRPr="00A75F07">
        <w:rPr>
          <w:b/>
          <w:bCs/>
        </w:rPr>
        <w:t>Gas Turbine Proficiency —</w:t>
      </w:r>
      <w:r w:rsidRPr="00A75F07">
        <w:t xml:space="preserve"> Defined critical engine and facility metrics for gas turbine testing, ensuring accurate data capture and analysis. Designed operational consoles integrating Human-Machine Interface (HMI) controls and developed comprehensive verification and test plans.</w:t>
      </w:r>
    </w:p>
    <w:p w14:paraId="5FEFBC33" w14:textId="77777777" w:rsidR="00CB3D04" w:rsidRPr="00A75F07" w:rsidRDefault="00CB3D04" w:rsidP="00CB3D04">
      <w:pPr>
        <w:pStyle w:val="ListParagraph"/>
        <w:numPr>
          <w:ilvl w:val="0"/>
          <w:numId w:val="23"/>
        </w:numPr>
      </w:pPr>
      <w:r w:rsidRPr="00A75F07">
        <w:rPr>
          <w:b/>
          <w:bCs/>
        </w:rPr>
        <w:t>Technical Documentation —</w:t>
      </w:r>
      <w:r w:rsidRPr="00A75F07">
        <w:t xml:space="preserve"> Authored and supervised the creation of key technical documents, including Engineering Specifications (ES), Design Briefs (DB), General Arrangement (GA) drawings, Purchase Requests (PR), and Engineering Coordination Memos (ECM). Focused on documentation for data acquisition software components, control/test systems, console design, and customer support protocols.</w:t>
      </w:r>
    </w:p>
    <w:p w14:paraId="0B13D2E9" w14:textId="77777777" w:rsidR="00CB3D04" w:rsidRPr="00A75F07" w:rsidRDefault="00CB3D04" w:rsidP="00CB3D04">
      <w:pPr>
        <w:pStyle w:val="ListParagraph"/>
        <w:numPr>
          <w:ilvl w:val="0"/>
          <w:numId w:val="23"/>
        </w:numPr>
      </w:pPr>
      <w:r w:rsidRPr="00A75F07">
        <w:rPr>
          <w:b/>
          <w:bCs/>
        </w:rPr>
        <w:t>Customer Support —</w:t>
      </w:r>
      <w:r w:rsidRPr="00A75F07">
        <w:t xml:space="preserve"> Delivered extensive client training programs, both on-site and remotely, to ensure effective operation of gas turbine testing systems. Provided ongoing support during and beyond the commissioning phase (6+ months), troubleshooting system anomalies and implementing appropriate technical resolutions.</w:t>
      </w:r>
    </w:p>
    <w:p w14:paraId="128EFB15" w14:textId="77777777" w:rsidR="00CB3D04" w:rsidRPr="00A75F07" w:rsidRDefault="00CB3D04" w:rsidP="00CB3D04">
      <w:pPr>
        <w:pStyle w:val="ListParagraph"/>
        <w:numPr>
          <w:ilvl w:val="0"/>
          <w:numId w:val="23"/>
        </w:numPr>
      </w:pPr>
      <w:r w:rsidRPr="00A75F07">
        <w:rPr>
          <w:b/>
          <w:bCs/>
        </w:rPr>
        <w:t xml:space="preserve">Business Development — </w:t>
      </w:r>
      <w:r w:rsidRPr="00A75F07">
        <w:t>Actively contributed to the company’s growth by crafting compelling bids, proposals, and tenders, aligning technical solutions with client needs and market trends.</w:t>
      </w:r>
    </w:p>
    <w:p w14:paraId="1242FE38" w14:textId="77777777" w:rsidR="00CB3D04" w:rsidRDefault="00CB3D04" w:rsidP="00CB3D04">
      <w:pPr>
        <w:rPr>
          <w:rFonts w:asciiTheme="minorHAnsi" w:hAnsiTheme="minorHAnsi"/>
          <w:noProof/>
          <w:lang w:val="en-GB"/>
        </w:rPr>
      </w:pPr>
    </w:p>
    <w:p w14:paraId="2F1F568E" w14:textId="77777777" w:rsidR="00CB3D04" w:rsidRDefault="00CB3D04" w:rsidP="00CB3D04">
      <w:pPr>
        <w:pStyle w:val="ListParagraph"/>
        <w:numPr>
          <w:ilvl w:val="0"/>
          <w:numId w:val="23"/>
        </w:numPr>
        <w:rPr>
          <w:rFonts w:asciiTheme="minorHAnsi" w:hAnsiTheme="minorHAnsi"/>
          <w:noProof/>
          <w:lang w:val="en-GB"/>
        </w:rPr>
      </w:pPr>
      <w:r w:rsidRPr="008A3AE7">
        <w:rPr>
          <w:rFonts w:asciiTheme="minorHAnsi" w:hAnsiTheme="minorHAnsi"/>
          <w:b/>
          <w:bCs/>
          <w:noProof/>
          <w:lang w:val="en-CA"/>
        </w:rPr>
        <w:t>Project Highlights</w:t>
      </w:r>
      <w:r w:rsidRPr="008A3AE7">
        <w:rPr>
          <w:rFonts w:asciiTheme="minorHAnsi" w:hAnsiTheme="minorHAnsi"/>
          <w:noProof/>
          <w:lang w:val="en-CA"/>
        </w:rPr>
        <w:t>: Delivered projects for Maintenance, Repair, and Overhaul (MRO) and Research and Development (R&amp;D) sectors. Significant contributions include</w:t>
      </w:r>
      <w:r w:rsidRPr="001A29B1">
        <w:rPr>
          <w:rFonts w:asciiTheme="minorHAnsi" w:hAnsiTheme="minorHAnsi"/>
          <w:noProof/>
          <w:lang w:val="en-GB"/>
        </w:rPr>
        <w:t>:</w:t>
      </w:r>
    </w:p>
    <w:p w14:paraId="60483F81" w14:textId="77777777" w:rsidR="00CB3D04" w:rsidRPr="00A723E7" w:rsidRDefault="00CB3D04" w:rsidP="00CB3D04">
      <w:pPr>
        <w:pStyle w:val="ListParagraph"/>
        <w:ind w:left="1222"/>
        <w:rPr>
          <w:rFonts w:asciiTheme="minorHAnsi" w:hAnsiTheme="minorHAnsi"/>
          <w:noProof/>
          <w:u w:val="single"/>
          <w:lang w:val="en-GB"/>
        </w:rPr>
      </w:pPr>
      <w:r w:rsidRPr="00A723E7">
        <w:rPr>
          <w:rFonts w:asciiTheme="minorHAnsi" w:hAnsiTheme="minorHAnsi"/>
          <w:noProof/>
          <w:u w:val="single"/>
          <w:lang w:val="en-GB"/>
        </w:rPr>
        <w:t>MRO facilities:</w:t>
      </w:r>
    </w:p>
    <w:p w14:paraId="4EB9215D"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Air France Industries KLM Engineering &amp; Maintenance (France):</w:t>
      </w:r>
      <w:r w:rsidRPr="00953555">
        <w:rPr>
          <w:rFonts w:asciiTheme="minorHAnsi" w:hAnsiTheme="minorHAnsi"/>
          <w:noProof/>
        </w:rPr>
        <w:t xml:space="preserve"> Worked on engine models including CFM56-5B, CFM56-7B, GE90-115B, GE90-94B, EA GP7200, GEnx-1B, and GEnx-2B.</w:t>
      </w:r>
    </w:p>
    <w:p w14:paraId="2F41BD09"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GKN Aerospace (Sweden):</w:t>
      </w:r>
      <w:r w:rsidRPr="00953555">
        <w:rPr>
          <w:rFonts w:asciiTheme="minorHAnsi" w:hAnsiTheme="minorHAnsi"/>
          <w:noProof/>
        </w:rPr>
        <w:t xml:space="preserve"> Handled projects involving Volvo RM12 and RM16 engines for the Gripen fighter jet.</w:t>
      </w:r>
    </w:p>
    <w:p w14:paraId="07FDCA5B"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StandardAero (Canada)</w:t>
      </w:r>
      <w:r>
        <w:rPr>
          <w:rFonts w:asciiTheme="minorHAnsi" w:hAnsiTheme="minorHAnsi"/>
          <w:b/>
          <w:bCs/>
          <w:noProof/>
        </w:rPr>
        <w:t xml:space="preserve"> </w:t>
      </w:r>
      <w:r w:rsidRPr="00264162">
        <w:rPr>
          <w:rFonts w:asciiTheme="minorHAnsi" w:hAnsiTheme="minorHAnsi"/>
          <w:noProof/>
          <w:lang w:val="en-GB"/>
        </w:rPr>
        <w:t>(formerly Vector Aerospace)</w:t>
      </w:r>
      <w:r w:rsidRPr="00953555">
        <w:rPr>
          <w:rFonts w:asciiTheme="minorHAnsi" w:hAnsiTheme="minorHAnsi"/>
          <w:b/>
          <w:bCs/>
          <w:noProof/>
        </w:rPr>
        <w:t>:</w:t>
      </w:r>
      <w:r w:rsidRPr="00953555">
        <w:rPr>
          <w:rFonts w:asciiTheme="minorHAnsi" w:hAnsiTheme="minorHAnsi"/>
          <w:noProof/>
        </w:rPr>
        <w:t xml:space="preserve"> Focused on various P&amp;WC JT15D engine variants.</w:t>
      </w:r>
    </w:p>
    <w:p w14:paraId="2E48AE7F"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Lockheed Martin Commercial Engine Solutions (Canada):</w:t>
      </w:r>
      <w:r w:rsidRPr="00953555">
        <w:rPr>
          <w:rFonts w:asciiTheme="minorHAnsi" w:hAnsiTheme="minorHAnsi"/>
          <w:noProof/>
        </w:rPr>
        <w:t xml:space="preserve"> Managed a range of CFM56 variants and GE CF6-50C2.</w:t>
      </w:r>
    </w:p>
    <w:p w14:paraId="355B02C6"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Safran Aircraft Engine Services Morocco (Morocco):</w:t>
      </w:r>
      <w:r w:rsidRPr="00953555">
        <w:rPr>
          <w:rFonts w:asciiTheme="minorHAnsi" w:hAnsiTheme="minorHAnsi"/>
          <w:noProof/>
        </w:rPr>
        <w:t xml:space="preserve"> Worked on multiple CFM56 engine variants.</w:t>
      </w:r>
    </w:p>
    <w:p w14:paraId="7F862816"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Rolls-Royce (UK):</w:t>
      </w:r>
      <w:r w:rsidRPr="00953555">
        <w:rPr>
          <w:rFonts w:asciiTheme="minorHAnsi" w:hAnsiTheme="minorHAnsi"/>
          <w:noProof/>
        </w:rPr>
        <w:t xml:space="preserve"> Contributed to engine console projects.</w:t>
      </w:r>
    </w:p>
    <w:p w14:paraId="58BCE31B"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GA Telesis Engine Services (Finland):</w:t>
      </w:r>
      <w:r w:rsidRPr="00953555">
        <w:rPr>
          <w:rFonts w:asciiTheme="minorHAnsi" w:hAnsiTheme="minorHAnsi"/>
          <w:noProof/>
        </w:rPr>
        <w:t xml:space="preserve"> Handled CFM56-5B, CFM56-7B, and GE CF6-80C2 engines.</w:t>
      </w:r>
    </w:p>
    <w:p w14:paraId="61615A40" w14:textId="77777777" w:rsidR="00CB3D04" w:rsidRPr="00BD4904" w:rsidRDefault="00CB3D04" w:rsidP="00CB3D04">
      <w:pPr>
        <w:pStyle w:val="ListParagraph"/>
        <w:ind w:left="1942"/>
        <w:rPr>
          <w:rFonts w:asciiTheme="minorHAnsi" w:hAnsiTheme="minorHAnsi"/>
          <w:noProof/>
          <w:lang w:val="en-GB"/>
        </w:rPr>
      </w:pPr>
    </w:p>
    <w:p w14:paraId="6ED0221D" w14:textId="77777777" w:rsidR="00CB3D04" w:rsidRPr="00A723E7" w:rsidRDefault="00CB3D04" w:rsidP="00CB3D04">
      <w:pPr>
        <w:pStyle w:val="ListParagraph"/>
        <w:ind w:left="1222"/>
        <w:rPr>
          <w:rFonts w:asciiTheme="minorHAnsi" w:hAnsiTheme="minorHAnsi"/>
          <w:noProof/>
          <w:u w:val="single"/>
          <w:lang w:val="en-GB"/>
        </w:rPr>
      </w:pPr>
      <w:r w:rsidRPr="00A723E7">
        <w:rPr>
          <w:rFonts w:asciiTheme="minorHAnsi" w:hAnsiTheme="minorHAnsi"/>
          <w:noProof/>
          <w:u w:val="single"/>
          <w:lang w:val="en-GB"/>
        </w:rPr>
        <w:t>R&amp;D facilities:</w:t>
      </w:r>
    </w:p>
    <w:p w14:paraId="41B99CB5"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Rolls-Royce / NASA Stennis Space Center (USA):</w:t>
      </w:r>
      <w:r w:rsidRPr="00953555">
        <w:rPr>
          <w:rFonts w:asciiTheme="minorHAnsi" w:hAnsiTheme="minorHAnsi"/>
          <w:noProof/>
        </w:rPr>
        <w:t xml:space="preserve"> Developed and conducted certification testing for an outdoor jet engine test facility.</w:t>
      </w:r>
    </w:p>
    <w:p w14:paraId="08BDB46F"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Safran Aircraft Engines (France):</w:t>
      </w:r>
      <w:r w:rsidRPr="00953555">
        <w:rPr>
          <w:rFonts w:asciiTheme="minorHAnsi" w:hAnsiTheme="minorHAnsi"/>
          <w:noProof/>
        </w:rPr>
        <w:t xml:space="preserve"> Performed certification testing for the CFM LEAP-1A and endurance testing for the CFM56 engines.</w:t>
      </w:r>
    </w:p>
    <w:p w14:paraId="70BFB048"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MAN Energy Solutions (Germany):</w:t>
      </w:r>
      <w:r w:rsidRPr="00953555">
        <w:rPr>
          <w:rFonts w:asciiTheme="minorHAnsi" w:hAnsiTheme="minorHAnsi"/>
          <w:noProof/>
        </w:rPr>
        <w:t xml:space="preserve"> Worked on industrial gas turbines MGT6000-2S and MG8000-1S.</w:t>
      </w:r>
    </w:p>
    <w:p w14:paraId="04DAAF93"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Siemens (Canada):</w:t>
      </w:r>
      <w:r w:rsidRPr="00953555">
        <w:rPr>
          <w:rFonts w:asciiTheme="minorHAnsi" w:hAnsiTheme="minorHAnsi"/>
          <w:noProof/>
        </w:rPr>
        <w:t xml:space="preserve"> Handled projects involving the industrial RB211 gas turbine.</w:t>
      </w:r>
    </w:p>
    <w:p w14:paraId="548E3FCA"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MDS AeroTest / GLACIER Test Facility (Canada):</w:t>
      </w:r>
      <w:r w:rsidRPr="00953555">
        <w:rPr>
          <w:rFonts w:asciiTheme="minorHAnsi" w:hAnsiTheme="minorHAnsi"/>
          <w:noProof/>
        </w:rPr>
        <w:t xml:space="preserve"> Provided support for emissions analyzer systems.</w:t>
      </w:r>
    </w:p>
    <w:p w14:paraId="70321AB9"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AVIC Commercial Aircraft Engines / AECC (China):</w:t>
      </w:r>
      <w:r w:rsidRPr="00953555">
        <w:rPr>
          <w:rFonts w:asciiTheme="minorHAnsi" w:hAnsiTheme="minorHAnsi"/>
          <w:noProof/>
        </w:rPr>
        <w:t xml:space="preserve"> Conducted development testing for fan, booster, high-pressure compressor (HPC), and turbine components.</w:t>
      </w:r>
    </w:p>
    <w:p w14:paraId="4D380C17"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Shanghai Electric Blower Works Co. (China):</w:t>
      </w:r>
      <w:r w:rsidRPr="00953555">
        <w:rPr>
          <w:rFonts w:asciiTheme="minorHAnsi" w:hAnsiTheme="minorHAnsi"/>
          <w:noProof/>
        </w:rPr>
        <w:t xml:space="preserve"> Engaged in development testing for compressors.</w:t>
      </w:r>
    </w:p>
    <w:p w14:paraId="7A34A2F2" w14:textId="77777777" w:rsidR="00CB3D04" w:rsidRDefault="00CB3D04" w:rsidP="00CB3D04">
      <w:pPr>
        <w:ind w:left="0"/>
        <w:rPr>
          <w:rFonts w:asciiTheme="minorHAnsi" w:hAnsiTheme="minorHAnsi"/>
          <w:noProof/>
          <w:lang w:val="en-GB"/>
        </w:rPr>
      </w:pPr>
    </w:p>
    <w:p w14:paraId="505C20E3"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lastRenderedPageBreak/>
        <w:drawing>
          <wp:anchor distT="0" distB="0" distL="114300" distR="114300" simplePos="0" relativeHeight="251687936" behindDoc="0" locked="0" layoutInCell="1" allowOverlap="1" wp14:anchorId="08FA4A52" wp14:editId="55188908">
            <wp:simplePos x="0" y="0"/>
            <wp:positionH relativeFrom="column">
              <wp:posOffset>92563</wp:posOffset>
            </wp:positionH>
            <wp:positionV relativeFrom="paragraph">
              <wp:posOffset>1319</wp:posOffset>
            </wp:positionV>
            <wp:extent cx="320040" cy="320040"/>
            <wp:effectExtent l="0" t="0" r="3810" b="3810"/>
            <wp:wrapSquare wrapText="bothSides"/>
            <wp:docPr id="1921915293" name="Picture 192191529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5293" name="Picture 1921915293" descr="A blue and white logo&#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C44AF3">
        <w:rPr>
          <w:rFonts w:asciiTheme="minorHAnsi" w:hAnsiTheme="minorHAnsi"/>
          <w:b/>
          <w:noProof/>
          <w:sz w:val="25"/>
          <w:szCs w:val="25"/>
          <w:lang w:val="en-GB"/>
        </w:rPr>
        <w:t xml:space="preserve">Combustion &amp; Pollutant Emissions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Aerothermal</w:t>
      </w:r>
    </w:p>
    <w:p w14:paraId="796691C8"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Siemens Canada (formerly Rolls-Royce Canada) — Research and Technology</w:t>
      </w:r>
    </w:p>
    <w:p w14:paraId="6EF3A661"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 xml:space="preserve">January 2013 </w:t>
      </w:r>
      <w:r w:rsidRPr="00D63518">
        <w:rPr>
          <w:rFonts w:asciiTheme="minorHAnsi" w:hAnsiTheme="minorHAnsi"/>
          <w:noProof/>
          <w:sz w:val="22"/>
          <w:szCs w:val="23"/>
          <w:lang w:val="en-GB"/>
        </w:rPr>
        <w:t>—</w:t>
      </w:r>
      <w:r w:rsidRPr="001A29B1">
        <w:rPr>
          <w:rFonts w:asciiTheme="minorHAnsi" w:hAnsiTheme="minorHAnsi"/>
          <w:noProof/>
          <w:sz w:val="22"/>
          <w:szCs w:val="23"/>
          <w:lang w:val="en-GB"/>
        </w:rPr>
        <w:t xml:space="preserve"> </w:t>
      </w:r>
      <w:r>
        <w:rPr>
          <w:rFonts w:asciiTheme="minorHAnsi" w:hAnsiTheme="minorHAnsi"/>
          <w:noProof/>
          <w:sz w:val="22"/>
          <w:szCs w:val="23"/>
          <w:lang w:val="en-GB"/>
        </w:rPr>
        <w:t>December</w:t>
      </w:r>
      <w:r w:rsidRPr="001A29B1">
        <w:rPr>
          <w:rFonts w:asciiTheme="minorHAnsi" w:hAnsiTheme="minorHAnsi"/>
          <w:noProof/>
          <w:sz w:val="22"/>
          <w:szCs w:val="23"/>
          <w:lang w:val="en-GB"/>
        </w:rPr>
        <w:t xml:space="preserve"> 2013</w:t>
      </w:r>
      <w:r w:rsidRPr="001A29B1">
        <w:rPr>
          <w:rFonts w:asciiTheme="minorHAnsi" w:hAnsiTheme="minorHAnsi"/>
          <w:noProof/>
          <w:color w:val="595959" w:themeColor="text1" w:themeTint="A6"/>
          <w:sz w:val="22"/>
          <w:szCs w:val="23"/>
          <w:lang w:val="en-GB"/>
        </w:rPr>
        <w:t xml:space="preserve"> </w:t>
      </w:r>
    </w:p>
    <w:p w14:paraId="1442D9D7" w14:textId="77777777" w:rsidR="00CB3D04"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color w:val="595959" w:themeColor="text1" w:themeTint="A6"/>
          <w:sz w:val="22"/>
          <w:szCs w:val="23"/>
          <w:lang w:val="en-GB"/>
        </w:rPr>
        <w:t>Montreal (QC), Canada</w:t>
      </w:r>
    </w:p>
    <w:p w14:paraId="63ABD7A8" w14:textId="77777777" w:rsidR="00CB3D04" w:rsidRPr="00C94B8F" w:rsidRDefault="00CB3D04" w:rsidP="00CB3D04">
      <w:pPr>
        <w:ind w:left="142"/>
        <w:rPr>
          <w:rFonts w:asciiTheme="minorHAnsi" w:hAnsiTheme="minorHAnsi"/>
          <w:noProof/>
          <w:color w:val="595959" w:themeColor="text1" w:themeTint="A6"/>
          <w:sz w:val="12"/>
          <w:szCs w:val="12"/>
        </w:rPr>
      </w:pPr>
    </w:p>
    <w:p w14:paraId="527D3DF8" w14:textId="77777777" w:rsidR="00CB3D04" w:rsidRPr="001A29B1" w:rsidRDefault="00CB3D04" w:rsidP="00CB3D04">
      <w:pPr>
        <w:pStyle w:val="ListParagraph"/>
        <w:numPr>
          <w:ilvl w:val="0"/>
          <w:numId w:val="23"/>
        </w:numPr>
        <w:rPr>
          <w:rFonts w:asciiTheme="minorHAnsi" w:hAnsiTheme="minorHAnsi"/>
          <w:noProof/>
          <w:lang w:val="en-GB"/>
        </w:rPr>
      </w:pPr>
      <w:r w:rsidRPr="006B291C">
        <w:rPr>
          <w:b/>
          <w:bCs/>
        </w:rPr>
        <w:t>Pollutant Monitoring</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t xml:space="preserve">Operated pollutant measurements on Gas Turbine testbeds using </w:t>
      </w:r>
      <w:r w:rsidRPr="00EA3AB2">
        <w:t>sophisticated</w:t>
      </w:r>
      <w:r>
        <w:t xml:space="preserve"> </w:t>
      </w:r>
      <w:r w:rsidRPr="001A29B1">
        <w:rPr>
          <w:rFonts w:asciiTheme="minorHAnsi" w:hAnsiTheme="minorHAnsi"/>
          <w:noProof/>
          <w:lang w:val="en-GB"/>
        </w:rPr>
        <w:t>gas analyzers</w:t>
      </w:r>
      <w:r>
        <w:t xml:space="preserve"> such as FTIR, FID, and O2 CEMS (</w:t>
      </w:r>
      <w:r w:rsidRPr="001A29B1">
        <w:rPr>
          <w:rFonts w:asciiTheme="minorHAnsi" w:hAnsiTheme="minorHAnsi"/>
          <w:noProof/>
          <w:lang w:val="en-GB"/>
        </w:rPr>
        <w:t>Continuous Emission Monitoring Systems)</w:t>
      </w:r>
      <w:r>
        <w:t>.</w:t>
      </w:r>
    </w:p>
    <w:p w14:paraId="29BF2930" w14:textId="77777777" w:rsidR="00CB3D04" w:rsidRPr="006B291C" w:rsidRDefault="00CB3D04" w:rsidP="00CB3D04">
      <w:pPr>
        <w:pStyle w:val="ListParagraph"/>
        <w:numPr>
          <w:ilvl w:val="0"/>
          <w:numId w:val="23"/>
        </w:numPr>
        <w:rPr>
          <w:rFonts w:asciiTheme="minorHAnsi" w:hAnsiTheme="minorHAnsi"/>
          <w:noProof/>
          <w:lang w:val="en-GB"/>
        </w:rPr>
      </w:pPr>
      <w:r w:rsidRPr="006B291C">
        <w:rPr>
          <w:b/>
          <w:bCs/>
        </w:rPr>
        <w:t>Emissions Analysis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t>Enhanced data processing techniques for non-traditional pollutant emissions, ensuring more accurate results.</w:t>
      </w:r>
    </w:p>
    <w:p w14:paraId="259BE4F7" w14:textId="77777777" w:rsidR="00CB3D04" w:rsidRPr="005359A9" w:rsidRDefault="00CB3D04" w:rsidP="00CB3D04">
      <w:pPr>
        <w:pStyle w:val="ListParagraph"/>
        <w:numPr>
          <w:ilvl w:val="0"/>
          <w:numId w:val="23"/>
        </w:numPr>
        <w:rPr>
          <w:rFonts w:asciiTheme="minorHAnsi" w:hAnsiTheme="minorHAnsi"/>
          <w:noProof/>
          <w:lang w:val="en-GB"/>
        </w:rPr>
      </w:pPr>
      <w:r w:rsidRPr="00991F07">
        <w:rPr>
          <w:b/>
          <w:bCs/>
        </w:rPr>
        <w:t>Biofuel Assessment</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t>Evaluated and characterized promising liquid (biodiesel blends) and gaseous (syngas blends) biofuels. Examined their impact on smoke &amp; emissions, lean blowout, and potential to reduce greenhouse gases and operational costs.</w:t>
      </w:r>
    </w:p>
    <w:p w14:paraId="68AB98FE" w14:textId="77777777" w:rsidR="00CB3D04" w:rsidRPr="005359A9" w:rsidRDefault="00CB3D04" w:rsidP="00CB3D04">
      <w:pPr>
        <w:pStyle w:val="ListParagraph"/>
        <w:numPr>
          <w:ilvl w:val="0"/>
          <w:numId w:val="23"/>
        </w:numPr>
        <w:rPr>
          <w:rFonts w:asciiTheme="minorHAnsi" w:hAnsiTheme="minorHAnsi"/>
          <w:noProof/>
          <w:lang w:val="en-GB"/>
        </w:rPr>
      </w:pPr>
      <w:r w:rsidRPr="00991F07">
        <w:rPr>
          <w:b/>
          <w:bCs/>
        </w:rPr>
        <w:t>Combustion Modeling</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t>Developed a comprehensive numerical model for predicting biofuel injection and combustion using Computational Fluid Dynamics (CFD).</w:t>
      </w:r>
    </w:p>
    <w:p w14:paraId="1A192A22" w14:textId="77777777" w:rsidR="00CB3D04" w:rsidRDefault="00CB3D04" w:rsidP="00CB3D04">
      <w:pPr>
        <w:pStyle w:val="ListParagraph"/>
        <w:numPr>
          <w:ilvl w:val="0"/>
          <w:numId w:val="23"/>
        </w:numPr>
        <w:rPr>
          <w:rFonts w:asciiTheme="minorHAnsi" w:hAnsiTheme="minorHAnsi"/>
          <w:noProof/>
          <w:lang w:val="en-GB"/>
        </w:rPr>
      </w:pPr>
      <w:r w:rsidRPr="00991F07">
        <w:rPr>
          <w:b/>
          <w:bCs/>
        </w:rPr>
        <w:t>Performance Analysis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7E15E6">
        <w:rPr>
          <w:rFonts w:asciiTheme="minorHAnsi" w:hAnsiTheme="minorHAnsi"/>
          <w:noProof/>
          <w:lang w:val="en-GB"/>
        </w:rPr>
        <w:t>Compared biofuels with baseline fuels to examine the benefits while maintaining an acceptable overall combustion performance.</w:t>
      </w:r>
    </w:p>
    <w:p w14:paraId="5272165E" w14:textId="77777777" w:rsidR="00CB3D04" w:rsidRPr="00A75F07" w:rsidRDefault="00CB3D04" w:rsidP="00CB3D04">
      <w:pPr>
        <w:rPr>
          <w:rFonts w:asciiTheme="minorHAnsi" w:hAnsiTheme="minorHAnsi"/>
          <w:noProof/>
          <w:lang w:val="en-GB"/>
        </w:rPr>
      </w:pPr>
    </w:p>
    <w:p w14:paraId="7DD100F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8960" behindDoc="0" locked="0" layoutInCell="1" allowOverlap="1" wp14:anchorId="369C65D2" wp14:editId="294DDD10">
            <wp:simplePos x="0" y="0"/>
            <wp:positionH relativeFrom="column">
              <wp:posOffset>92563</wp:posOffset>
            </wp:positionH>
            <wp:positionV relativeFrom="paragraph">
              <wp:posOffset>0</wp:posOffset>
            </wp:positionV>
            <wp:extent cx="320040" cy="320040"/>
            <wp:effectExtent l="0" t="0" r="3810" b="3810"/>
            <wp:wrapSquare wrapText="bothSides"/>
            <wp:docPr id="1389320686" name="Picture 1389320686"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0686" name="Picture 1389320686"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Pr>
          <w:rFonts w:asciiTheme="minorHAnsi" w:hAnsiTheme="minorHAnsi"/>
          <w:b/>
          <w:noProof/>
          <w:sz w:val="25"/>
          <w:szCs w:val="25"/>
          <w:lang w:val="en-GB"/>
        </w:rPr>
        <w:t xml:space="preserve">Graduate Research &amp; Teaching </w:t>
      </w:r>
      <w:r w:rsidRPr="00C50BEC">
        <w:rPr>
          <w:rFonts w:asciiTheme="minorHAnsi" w:hAnsiTheme="minorHAnsi"/>
          <w:b/>
          <w:noProof/>
          <w:sz w:val="25"/>
          <w:szCs w:val="25"/>
          <w:lang w:val="en-GB"/>
        </w:rPr>
        <w:t xml:space="preserve">Assistant </w:t>
      </w:r>
      <w:r w:rsidRPr="00C50BEC">
        <w:rPr>
          <w:rFonts w:asciiTheme="minorHAnsi" w:hAnsiTheme="minorHAnsi"/>
          <w:b/>
          <w:noProof/>
          <w:sz w:val="22"/>
          <w:szCs w:val="23"/>
          <w:lang w:val="en-GB"/>
        </w:rPr>
        <w:t>—</w:t>
      </w:r>
      <w:r w:rsidRPr="00C50BEC">
        <w:rPr>
          <w:rFonts w:asciiTheme="minorHAnsi" w:hAnsiTheme="minorHAnsi"/>
          <w:b/>
          <w:noProof/>
          <w:sz w:val="25"/>
          <w:szCs w:val="25"/>
          <w:lang w:val="en-GB"/>
        </w:rPr>
        <w:t xml:space="preserve"> with</w:t>
      </w:r>
      <w:r w:rsidRPr="00D63518">
        <w:rPr>
          <w:rFonts w:asciiTheme="minorHAnsi" w:hAnsiTheme="minorHAnsi"/>
          <w:b/>
          <w:noProof/>
          <w:sz w:val="25"/>
          <w:szCs w:val="25"/>
          <w:lang w:val="en-GB"/>
        </w:rPr>
        <w:t xml:space="preserve"> Dr. Alain De Champlain</w:t>
      </w:r>
    </w:p>
    <w:p w14:paraId="561E13DD"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Combustion Engineering Research Laboratory, Laval University</w:t>
      </w:r>
    </w:p>
    <w:p w14:paraId="5AECD7EE"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January 2011 — May 2013</w:t>
      </w:r>
      <w:r w:rsidRPr="00A75F07">
        <w:rPr>
          <w:rFonts w:asciiTheme="minorHAnsi" w:hAnsiTheme="minorHAnsi"/>
          <w:noProof/>
          <w:color w:val="595959" w:themeColor="text1" w:themeTint="A6"/>
          <w:sz w:val="22"/>
          <w:szCs w:val="22"/>
          <w:lang w:val="en-GB"/>
        </w:rPr>
        <w:t xml:space="preserve"> </w:t>
      </w:r>
    </w:p>
    <w:p w14:paraId="4B24ACB6" w14:textId="77777777" w:rsidR="00CB3D04"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Quebec City (QC), Canada</w:t>
      </w:r>
    </w:p>
    <w:p w14:paraId="5902A77E" w14:textId="77777777" w:rsidR="00CB3D04" w:rsidRPr="00C94B8F" w:rsidRDefault="00CB3D04" w:rsidP="00CB3D04">
      <w:pPr>
        <w:ind w:left="142"/>
        <w:rPr>
          <w:rFonts w:asciiTheme="minorHAnsi" w:hAnsiTheme="minorHAnsi"/>
          <w:noProof/>
          <w:color w:val="595959" w:themeColor="text1" w:themeTint="A6"/>
          <w:sz w:val="12"/>
          <w:szCs w:val="12"/>
        </w:rPr>
      </w:pPr>
    </w:p>
    <w:p w14:paraId="55E083C2" w14:textId="77777777" w:rsidR="00CB3D04" w:rsidRPr="00875811"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Biofuel Research</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Pr>
          <w:rFonts w:asciiTheme="minorHAnsi" w:hAnsiTheme="minorHAnsi"/>
          <w:noProof/>
          <w:lang w:val="en-CA"/>
        </w:rPr>
        <w:t>Developed</w:t>
      </w:r>
      <w:r w:rsidRPr="00875811">
        <w:rPr>
          <w:rFonts w:asciiTheme="minorHAnsi" w:hAnsiTheme="minorHAnsi"/>
          <w:noProof/>
          <w:lang w:val="en-CA"/>
        </w:rPr>
        <w:t xml:space="preserve"> applications of liquid and gaseous biofuels for Gas Turbine</w:t>
      </w:r>
      <w:r>
        <w:rPr>
          <w:rFonts w:asciiTheme="minorHAnsi" w:hAnsiTheme="minorHAnsi"/>
          <w:noProof/>
          <w:lang w:val="en-CA"/>
        </w:rPr>
        <w:t>s</w:t>
      </w:r>
      <w:r w:rsidRPr="00875811">
        <w:rPr>
          <w:rFonts w:asciiTheme="minorHAnsi" w:hAnsiTheme="minorHAnsi"/>
          <w:noProof/>
          <w:lang w:val="en-CA"/>
        </w:rPr>
        <w:t xml:space="preserve"> and aircraft propulsion.</w:t>
      </w:r>
    </w:p>
    <w:p w14:paraId="212B9467" w14:textId="77777777" w:rsidR="00CB3D04" w:rsidRPr="00875811" w:rsidRDefault="00CB3D04" w:rsidP="00CB3D04">
      <w:pPr>
        <w:pStyle w:val="ListParagraph"/>
        <w:numPr>
          <w:ilvl w:val="0"/>
          <w:numId w:val="23"/>
        </w:numPr>
        <w:rPr>
          <w:rFonts w:asciiTheme="minorHAnsi" w:hAnsiTheme="minorHAnsi"/>
          <w:noProof/>
          <w:lang w:val="en-CA"/>
        </w:rPr>
      </w:pPr>
      <w:r w:rsidRPr="009644A3">
        <w:rPr>
          <w:rFonts w:asciiTheme="minorHAnsi" w:hAnsiTheme="minorHAnsi"/>
          <w:b/>
          <w:bCs/>
          <w:noProof/>
        </w:rPr>
        <w:t>Emissions Analysis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Pr>
          <w:rFonts w:asciiTheme="minorHAnsi" w:hAnsiTheme="minorHAnsi"/>
          <w:noProof/>
        </w:rPr>
        <w:t>Operated</w:t>
      </w:r>
      <w:r w:rsidRPr="009644A3">
        <w:rPr>
          <w:rFonts w:asciiTheme="minorHAnsi" w:hAnsiTheme="minorHAnsi"/>
          <w:noProof/>
        </w:rPr>
        <w:t xml:space="preserve"> cutting-edge FTIR (Fourier Transformation Infrared) spectroscopy technology for a detailed combustion gas emissions study within swirl combustors.</w:t>
      </w:r>
    </w:p>
    <w:p w14:paraId="1FE8EE9D" w14:textId="77777777" w:rsidR="00CB3D04" w:rsidRPr="00875811" w:rsidRDefault="00CB3D04" w:rsidP="00CB3D04">
      <w:pPr>
        <w:pStyle w:val="ListParagraph"/>
        <w:numPr>
          <w:ilvl w:val="0"/>
          <w:numId w:val="23"/>
        </w:numPr>
        <w:rPr>
          <w:rFonts w:asciiTheme="minorHAnsi" w:hAnsiTheme="minorHAnsi"/>
          <w:noProof/>
          <w:lang w:val="en-CA"/>
        </w:rPr>
      </w:pPr>
      <w:r w:rsidRPr="009644A3">
        <w:rPr>
          <w:rFonts w:asciiTheme="minorHAnsi" w:hAnsiTheme="minorHAnsi"/>
          <w:b/>
          <w:bCs/>
          <w:noProof/>
        </w:rPr>
        <w:t xml:space="preserve">Spray </w:t>
      </w:r>
      <w:r>
        <w:rPr>
          <w:rFonts w:asciiTheme="minorHAnsi" w:hAnsiTheme="minorHAnsi"/>
          <w:b/>
          <w:bCs/>
          <w:noProof/>
        </w:rPr>
        <w:t>Analysis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9644A3">
        <w:rPr>
          <w:rFonts w:asciiTheme="minorHAnsi" w:hAnsiTheme="minorHAnsi"/>
          <w:noProof/>
        </w:rPr>
        <w:t>Carried out in-depth experimental spray tests, leveraging Particle Image Velocimetry (PIV) and Computational Fluid Dynamics (CFD) techniques. The focus was predicting biodiesel spray attributes such as droplet size, velocity, and penetration.</w:t>
      </w:r>
    </w:p>
    <w:p w14:paraId="4616C38B" w14:textId="77777777" w:rsidR="00CB3D04" w:rsidRPr="00875811" w:rsidRDefault="00CB3D04" w:rsidP="00CB3D04">
      <w:pPr>
        <w:pStyle w:val="ListParagraph"/>
        <w:numPr>
          <w:ilvl w:val="0"/>
          <w:numId w:val="23"/>
        </w:numPr>
        <w:rPr>
          <w:rFonts w:asciiTheme="minorHAnsi" w:hAnsiTheme="minorHAnsi"/>
          <w:noProof/>
          <w:lang w:val="en-CA"/>
        </w:rPr>
      </w:pPr>
      <w:r>
        <w:rPr>
          <w:rFonts w:asciiTheme="minorHAnsi" w:hAnsiTheme="minorHAnsi"/>
          <w:b/>
          <w:bCs/>
          <w:noProof/>
        </w:rPr>
        <w:t>Experimental Setup</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Pr>
          <w:rFonts w:asciiTheme="minorHAnsi" w:hAnsiTheme="minorHAnsi"/>
          <w:noProof/>
        </w:rPr>
        <w:t>D</w:t>
      </w:r>
      <w:r w:rsidRPr="009644A3">
        <w:rPr>
          <w:rFonts w:asciiTheme="minorHAnsi" w:hAnsiTheme="minorHAnsi"/>
          <w:noProof/>
        </w:rPr>
        <w:t xml:space="preserve">esigned and set up equipment for experiments, </w:t>
      </w:r>
      <w:r w:rsidRPr="001A29B1">
        <w:rPr>
          <w:rFonts w:asciiTheme="minorHAnsi" w:hAnsiTheme="minorHAnsi"/>
          <w:noProof/>
          <w:lang w:val="en-GB"/>
        </w:rPr>
        <w:t>calibrated instrumentation,</w:t>
      </w:r>
      <w:r>
        <w:rPr>
          <w:rFonts w:asciiTheme="minorHAnsi" w:hAnsiTheme="minorHAnsi"/>
          <w:noProof/>
          <w:lang w:val="en-GB"/>
        </w:rPr>
        <w:t xml:space="preserve"> </w:t>
      </w:r>
      <w:r w:rsidRPr="00875811">
        <w:rPr>
          <w:rFonts w:asciiTheme="minorHAnsi" w:hAnsiTheme="minorHAnsi"/>
          <w:noProof/>
          <w:lang w:val="en-CA"/>
        </w:rPr>
        <w:t>optimized data collection methods, and established benchmarks for test results</w:t>
      </w:r>
      <w:r w:rsidRPr="009644A3">
        <w:rPr>
          <w:rFonts w:asciiTheme="minorHAnsi" w:hAnsiTheme="minorHAnsi"/>
          <w:noProof/>
        </w:rPr>
        <w:t>. Executed hands-on tasks, including soldering, wiring, and the assembly of process equipment</w:t>
      </w:r>
      <w:r>
        <w:rPr>
          <w:rFonts w:asciiTheme="minorHAnsi" w:hAnsiTheme="minorHAnsi"/>
          <w:noProof/>
        </w:rPr>
        <w:t xml:space="preserve"> </w:t>
      </w:r>
      <w:r w:rsidRPr="00465BDF">
        <w:rPr>
          <w:rFonts w:asciiTheme="minorHAnsi" w:hAnsiTheme="minorHAnsi"/>
          <w:noProof/>
          <w:lang w:val="en-GB"/>
        </w:rPr>
        <w:t>(mass flow controllers, piping, pumps, pressure chambers, heaters, valves, injectors, and heat exchangers).</w:t>
      </w:r>
    </w:p>
    <w:p w14:paraId="72588269" w14:textId="77777777" w:rsidR="00CB3D04" w:rsidRPr="00875811" w:rsidRDefault="00CB3D04" w:rsidP="00CB3D04">
      <w:pPr>
        <w:pStyle w:val="ListParagraph"/>
        <w:numPr>
          <w:ilvl w:val="0"/>
          <w:numId w:val="23"/>
        </w:numPr>
        <w:rPr>
          <w:rFonts w:asciiTheme="minorHAnsi" w:hAnsiTheme="minorHAnsi"/>
          <w:noProof/>
          <w:lang w:val="en-CA"/>
        </w:rPr>
      </w:pPr>
      <w:r w:rsidRPr="009644A3">
        <w:rPr>
          <w:rFonts w:asciiTheme="minorHAnsi" w:hAnsiTheme="minorHAnsi"/>
          <w:b/>
          <w:bCs/>
          <w:noProof/>
        </w:rPr>
        <w:t xml:space="preserve">Data </w:t>
      </w:r>
      <w:r>
        <w:rPr>
          <w:rFonts w:asciiTheme="minorHAnsi" w:hAnsiTheme="minorHAnsi"/>
          <w:b/>
          <w:bCs/>
          <w:noProof/>
        </w:rPr>
        <w:t>Management</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9644A3">
        <w:rPr>
          <w:rFonts w:asciiTheme="minorHAnsi" w:hAnsiTheme="minorHAnsi"/>
          <w:noProof/>
        </w:rPr>
        <w:t xml:space="preserve">Launched a comprehensive Data Acquisition System (DAS), tailored a VBA program for extensive data interpretation, and contrasted test findings </w:t>
      </w:r>
      <w:r w:rsidRPr="00875811">
        <w:rPr>
          <w:rFonts w:asciiTheme="minorHAnsi" w:hAnsiTheme="minorHAnsi"/>
          <w:noProof/>
          <w:lang w:val="en-CA"/>
        </w:rPr>
        <w:t>against empirical evidence.</w:t>
      </w:r>
    </w:p>
    <w:p w14:paraId="488FEAF5" w14:textId="77777777" w:rsidR="00CB3D04" w:rsidRPr="00875811"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Mentorship</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875811">
        <w:rPr>
          <w:rFonts w:asciiTheme="minorHAnsi" w:hAnsiTheme="minorHAnsi"/>
          <w:noProof/>
          <w:lang w:val="en-CA"/>
        </w:rPr>
        <w:t>Trained and supervised international summer interns and managed the team's technical proficiency.</w:t>
      </w:r>
    </w:p>
    <w:p w14:paraId="543599BC" w14:textId="77777777" w:rsidR="00CB3D04" w:rsidRPr="00875811"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Documentation</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875811">
        <w:rPr>
          <w:rFonts w:asciiTheme="minorHAnsi" w:hAnsiTheme="minorHAnsi"/>
          <w:noProof/>
          <w:lang w:val="en-CA"/>
        </w:rPr>
        <w:t xml:space="preserve">Authored detailed technical reports, documenting </w:t>
      </w:r>
      <w:r>
        <w:rPr>
          <w:rFonts w:asciiTheme="minorHAnsi" w:hAnsiTheme="minorHAnsi"/>
          <w:noProof/>
          <w:lang w:val="en-CA"/>
        </w:rPr>
        <w:t xml:space="preserve">test </w:t>
      </w:r>
      <w:r w:rsidRPr="00875811">
        <w:rPr>
          <w:rFonts w:asciiTheme="minorHAnsi" w:hAnsiTheme="minorHAnsi"/>
          <w:noProof/>
          <w:lang w:val="en-CA"/>
        </w:rPr>
        <w:t>protocols, safety measures, and research findings.</w:t>
      </w:r>
    </w:p>
    <w:p w14:paraId="2757AE3F" w14:textId="77777777" w:rsidR="00CB3D04" w:rsidRPr="00875811"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Safety Training</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A5459C">
        <w:rPr>
          <w:rFonts w:asciiTheme="minorHAnsi" w:hAnsiTheme="minorHAnsi"/>
          <w:noProof/>
          <w:lang w:val="en-CA"/>
        </w:rPr>
        <w:t>Rigorously completed WHMIS and WORKSMART training modules, ensuring the lab environment upheld paramount safety standards</w:t>
      </w:r>
      <w:r w:rsidRPr="00875811">
        <w:rPr>
          <w:rFonts w:asciiTheme="minorHAnsi" w:hAnsiTheme="minorHAnsi"/>
          <w:noProof/>
          <w:lang w:val="en-CA"/>
        </w:rPr>
        <w:t>.</w:t>
      </w:r>
    </w:p>
    <w:p w14:paraId="69C45E68" w14:textId="77777777" w:rsidR="00CB3D04"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Teaching Duties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A5459C">
        <w:rPr>
          <w:rFonts w:asciiTheme="minorHAnsi" w:hAnsiTheme="minorHAnsi"/>
          <w:noProof/>
          <w:lang w:val="en-CA"/>
        </w:rPr>
        <w:t>Crafted lectures on MAE Thermodynamics, directed laboratory sessions, and critically assessed student submissions in the form of lab reports</w:t>
      </w:r>
      <w:r>
        <w:rPr>
          <w:rFonts w:asciiTheme="minorHAnsi" w:hAnsiTheme="minorHAnsi"/>
          <w:noProof/>
          <w:lang w:val="en-CA"/>
        </w:rPr>
        <w:t xml:space="preserve"> </w:t>
      </w:r>
      <w:r w:rsidRPr="00A5459C">
        <w:rPr>
          <w:rFonts w:asciiTheme="minorHAnsi" w:hAnsiTheme="minorHAnsi"/>
          <w:noProof/>
          <w:lang w:val="en-CA"/>
        </w:rPr>
        <w:t>ensuring academic rigo</w:t>
      </w:r>
      <w:r>
        <w:rPr>
          <w:rFonts w:asciiTheme="minorHAnsi" w:hAnsiTheme="minorHAnsi"/>
          <w:noProof/>
          <w:lang w:val="en-CA"/>
        </w:rPr>
        <w:t>u</w:t>
      </w:r>
      <w:r w:rsidRPr="00A5459C">
        <w:rPr>
          <w:rFonts w:asciiTheme="minorHAnsi" w:hAnsiTheme="minorHAnsi"/>
          <w:noProof/>
          <w:lang w:val="en-CA"/>
        </w:rPr>
        <w:t>r and understanding.</w:t>
      </w:r>
    </w:p>
    <w:p w14:paraId="2D66AC7A" w14:textId="77777777" w:rsidR="00CB3D04" w:rsidRPr="004A1B9E" w:rsidRDefault="00CB3D04" w:rsidP="00CB3D04">
      <w:pPr>
        <w:rPr>
          <w:rFonts w:asciiTheme="minorHAnsi" w:hAnsiTheme="minorHAnsi"/>
          <w:noProof/>
          <w:lang w:val="en-CA"/>
        </w:rPr>
      </w:pPr>
    </w:p>
    <w:p w14:paraId="56F37EFD" w14:textId="77777777" w:rsidR="00CB3D04" w:rsidRPr="00447D1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9984" behindDoc="0" locked="0" layoutInCell="1" allowOverlap="1" wp14:anchorId="3F6C2967" wp14:editId="2B266A88">
            <wp:simplePos x="0" y="0"/>
            <wp:positionH relativeFrom="column">
              <wp:posOffset>92563</wp:posOffset>
            </wp:positionH>
            <wp:positionV relativeFrom="paragraph">
              <wp:posOffset>-1514</wp:posOffset>
            </wp:positionV>
            <wp:extent cx="320040" cy="320040"/>
            <wp:effectExtent l="0" t="0" r="3810" b="3810"/>
            <wp:wrapSquare wrapText="bothSides"/>
            <wp:docPr id="965248928" name="Picture 96524892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48928" name="Picture 965248928"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 xml:space="preserve">Independent Study in Mechanical Engineering </w:t>
      </w:r>
      <w:r w:rsidRPr="00447D11">
        <w:rPr>
          <w:rFonts w:asciiTheme="minorHAnsi" w:hAnsiTheme="minorHAnsi"/>
          <w:b/>
          <w:noProof/>
          <w:sz w:val="22"/>
          <w:szCs w:val="23"/>
          <w:lang w:val="en-GB"/>
        </w:rPr>
        <w:t>—</w:t>
      </w:r>
      <w:r w:rsidRPr="00447D11">
        <w:rPr>
          <w:rFonts w:asciiTheme="minorHAnsi" w:hAnsiTheme="minorHAnsi"/>
          <w:b/>
          <w:noProof/>
          <w:sz w:val="25"/>
          <w:szCs w:val="25"/>
          <w:lang w:val="en-GB"/>
        </w:rPr>
        <w:t xml:space="preserve"> with Dr. Razvan Rusovici</w:t>
      </w:r>
    </w:p>
    <w:p w14:paraId="565B925D"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Florida Institute of Technology</w:t>
      </w:r>
    </w:p>
    <w:p w14:paraId="120AED8D"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January 2010 — June 2010</w:t>
      </w:r>
      <w:r w:rsidRPr="00A75F07">
        <w:rPr>
          <w:rFonts w:asciiTheme="minorHAnsi" w:hAnsiTheme="minorHAnsi"/>
          <w:noProof/>
          <w:color w:val="595959" w:themeColor="text1" w:themeTint="A6"/>
          <w:sz w:val="22"/>
          <w:szCs w:val="22"/>
          <w:lang w:val="en-GB"/>
        </w:rPr>
        <w:t xml:space="preserve"> </w:t>
      </w:r>
    </w:p>
    <w:p w14:paraId="4848060D"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Melbourne (FL), USA</w:t>
      </w:r>
    </w:p>
    <w:p w14:paraId="0E1CF3AC" w14:textId="77777777" w:rsidR="00CB3D04" w:rsidRPr="00C94B8F" w:rsidRDefault="00CB3D04" w:rsidP="00CB3D04">
      <w:pPr>
        <w:ind w:left="142"/>
        <w:rPr>
          <w:rFonts w:asciiTheme="minorHAnsi" w:hAnsiTheme="minorHAnsi"/>
          <w:noProof/>
          <w:color w:val="595959" w:themeColor="text1" w:themeTint="A6"/>
          <w:sz w:val="12"/>
          <w:szCs w:val="12"/>
        </w:rPr>
      </w:pPr>
    </w:p>
    <w:p w14:paraId="07BCC3E3" w14:textId="77777777" w:rsidR="00CB3D04" w:rsidRPr="00172C99"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t>Research Focus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172C99">
        <w:rPr>
          <w:rFonts w:asciiTheme="minorHAnsi" w:hAnsiTheme="minorHAnsi"/>
          <w:noProof/>
          <w:lang w:val="en-CA"/>
        </w:rPr>
        <w:t>Explored adaptive structures, emphasizing finite element analysis in fluid dynamics and acoustics.</w:t>
      </w:r>
    </w:p>
    <w:p w14:paraId="6FB389FE" w14:textId="77777777" w:rsidR="00CB3D04" w:rsidRPr="00172C99"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t>Technical Tools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172C99">
        <w:rPr>
          <w:rFonts w:asciiTheme="minorHAnsi" w:hAnsiTheme="minorHAnsi"/>
          <w:noProof/>
          <w:lang w:val="en-CA"/>
        </w:rPr>
        <w:t>Utilized CAD and CAE software, specifically Pro/E, ANSYS, and CFX, for in-depth analysis.</w:t>
      </w:r>
    </w:p>
    <w:p w14:paraId="55C1CDC2" w14:textId="77777777" w:rsidR="00CB3D04" w:rsidRPr="001A29B1" w:rsidRDefault="00CB3D04" w:rsidP="00CB3D04">
      <w:pPr>
        <w:ind w:left="0"/>
        <w:rPr>
          <w:rFonts w:asciiTheme="minorHAnsi" w:hAnsiTheme="minorHAnsi"/>
          <w:noProof/>
          <w:szCs w:val="16"/>
          <w:lang w:val="en-GB"/>
        </w:rPr>
      </w:pPr>
    </w:p>
    <w:p w14:paraId="06FF685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1008" behindDoc="0" locked="0" layoutInCell="1" allowOverlap="1" wp14:anchorId="65BD5C21" wp14:editId="7BD1B453">
            <wp:simplePos x="0" y="0"/>
            <wp:positionH relativeFrom="column">
              <wp:posOffset>92563</wp:posOffset>
            </wp:positionH>
            <wp:positionV relativeFrom="paragraph">
              <wp:posOffset>1123</wp:posOffset>
            </wp:positionV>
            <wp:extent cx="320040" cy="320040"/>
            <wp:effectExtent l="0" t="0" r="3810" b="3810"/>
            <wp:wrapSquare wrapText="bothSides"/>
            <wp:docPr id="1476611398" name="Picture 147661139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11398" name="Picture 1476611398"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 xml:space="preserve">Formula SAE Series </w:t>
      </w:r>
      <w:r w:rsidRPr="00447D11">
        <w:rPr>
          <w:rFonts w:asciiTheme="minorHAnsi" w:hAnsiTheme="minorHAnsi"/>
          <w:b/>
          <w:noProof/>
          <w:sz w:val="22"/>
          <w:szCs w:val="23"/>
          <w:lang w:val="en-GB"/>
        </w:rPr>
        <w:t>—</w:t>
      </w:r>
      <w:r w:rsidRPr="00447D11">
        <w:rPr>
          <w:rFonts w:asciiTheme="minorHAnsi" w:hAnsiTheme="minorHAnsi"/>
          <w:b/>
          <w:noProof/>
          <w:sz w:val="25"/>
          <w:szCs w:val="25"/>
          <w:lang w:val="en-GB"/>
        </w:rPr>
        <w:t xml:space="preserve"> with Stephanie</w:t>
      </w:r>
      <w:r w:rsidRPr="00D63518">
        <w:rPr>
          <w:rFonts w:asciiTheme="minorHAnsi" w:hAnsiTheme="minorHAnsi"/>
          <w:b/>
          <w:noProof/>
          <w:sz w:val="25"/>
          <w:szCs w:val="25"/>
          <w:lang w:val="en-GB"/>
        </w:rPr>
        <w:t xml:space="preserve"> Hopper and Dr. Youngsik Choi</w:t>
      </w:r>
    </w:p>
    <w:p w14:paraId="0F51A0EE"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Florida Tech Motorsports (FIT)</w:t>
      </w:r>
    </w:p>
    <w:p w14:paraId="49977219"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November 2008 — May 2009</w:t>
      </w:r>
      <w:r w:rsidRPr="00A75F07">
        <w:rPr>
          <w:rFonts w:asciiTheme="minorHAnsi" w:hAnsiTheme="minorHAnsi"/>
          <w:noProof/>
          <w:color w:val="595959" w:themeColor="text1" w:themeTint="A6"/>
          <w:sz w:val="22"/>
          <w:szCs w:val="22"/>
          <w:lang w:val="en-GB"/>
        </w:rPr>
        <w:t xml:space="preserve"> </w:t>
      </w:r>
    </w:p>
    <w:p w14:paraId="5201064B"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Melbourne (FL) &amp; Michigan International Speedway (MI), USA</w:t>
      </w:r>
    </w:p>
    <w:p w14:paraId="0C5B4397" w14:textId="77777777" w:rsidR="00CB3D04" w:rsidRPr="00C94B8F" w:rsidRDefault="00CB3D04" w:rsidP="00CB3D04">
      <w:pPr>
        <w:ind w:left="142"/>
        <w:rPr>
          <w:rFonts w:asciiTheme="minorHAnsi" w:hAnsiTheme="minorHAnsi"/>
          <w:noProof/>
          <w:color w:val="595959" w:themeColor="text1" w:themeTint="A6"/>
          <w:sz w:val="12"/>
          <w:szCs w:val="12"/>
        </w:rPr>
      </w:pPr>
    </w:p>
    <w:p w14:paraId="243CB141" w14:textId="77777777" w:rsidR="00CB3D04" w:rsidRPr="00172C99"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t>Powertrain Leadership</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Pr>
          <w:rFonts w:asciiTheme="minorHAnsi" w:hAnsiTheme="minorHAnsi"/>
          <w:noProof/>
          <w:lang w:val="en-CA"/>
        </w:rPr>
        <w:t>Supervised</w:t>
      </w:r>
      <w:r w:rsidRPr="00172C99">
        <w:rPr>
          <w:rFonts w:asciiTheme="minorHAnsi" w:hAnsiTheme="minorHAnsi"/>
          <w:noProof/>
          <w:lang w:val="en-CA"/>
        </w:rPr>
        <w:t xml:space="preserve"> the powertrain division, delving into engine management, differential</w:t>
      </w:r>
      <w:r>
        <w:rPr>
          <w:rFonts w:asciiTheme="minorHAnsi" w:hAnsiTheme="minorHAnsi"/>
          <w:noProof/>
          <w:lang w:val="en-CA"/>
        </w:rPr>
        <w:t xml:space="preserve"> dynamics</w:t>
      </w:r>
      <w:r w:rsidRPr="00172C99">
        <w:rPr>
          <w:rFonts w:asciiTheme="minorHAnsi" w:hAnsiTheme="minorHAnsi"/>
          <w:noProof/>
          <w:lang w:val="en-CA"/>
        </w:rPr>
        <w:t xml:space="preserve">, simulation, </w:t>
      </w:r>
      <w:r>
        <w:rPr>
          <w:rFonts w:asciiTheme="minorHAnsi" w:hAnsiTheme="minorHAnsi"/>
          <w:noProof/>
          <w:lang w:val="en-CA"/>
        </w:rPr>
        <w:t xml:space="preserve">rigorous </w:t>
      </w:r>
      <w:r w:rsidRPr="00172C99">
        <w:rPr>
          <w:rFonts w:asciiTheme="minorHAnsi" w:hAnsiTheme="minorHAnsi"/>
          <w:noProof/>
          <w:lang w:val="en-CA"/>
        </w:rPr>
        <w:t xml:space="preserve">testing, and </w:t>
      </w:r>
      <w:r>
        <w:rPr>
          <w:rFonts w:asciiTheme="minorHAnsi" w:hAnsiTheme="minorHAnsi"/>
          <w:noProof/>
          <w:lang w:val="en-CA"/>
        </w:rPr>
        <w:t xml:space="preserve">holistic </w:t>
      </w:r>
      <w:r w:rsidRPr="00172C99">
        <w:rPr>
          <w:rFonts w:asciiTheme="minorHAnsi" w:hAnsiTheme="minorHAnsi"/>
          <w:noProof/>
          <w:lang w:val="en-CA"/>
        </w:rPr>
        <w:t>optimization. This involved extensive application of industry-standard CAD and CAE platforms</w:t>
      </w:r>
      <w:r>
        <w:rPr>
          <w:rFonts w:asciiTheme="minorHAnsi" w:hAnsiTheme="minorHAnsi"/>
          <w:noProof/>
          <w:lang w:val="en-CA"/>
        </w:rPr>
        <w:t xml:space="preserve">, </w:t>
      </w:r>
      <w:r w:rsidRPr="00172C99">
        <w:rPr>
          <w:rFonts w:asciiTheme="minorHAnsi" w:hAnsiTheme="minorHAnsi"/>
          <w:noProof/>
          <w:lang w:val="en-CA"/>
        </w:rPr>
        <w:t>including SolidWorks, Cosmos Design, and ANSYS</w:t>
      </w:r>
      <w:r>
        <w:rPr>
          <w:rFonts w:asciiTheme="minorHAnsi" w:hAnsiTheme="minorHAnsi"/>
          <w:noProof/>
          <w:lang w:val="en-CA"/>
        </w:rPr>
        <w:t>.</w:t>
      </w:r>
    </w:p>
    <w:p w14:paraId="4768C355" w14:textId="77777777" w:rsidR="00CB3D04" w:rsidRPr="00172C99"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lastRenderedPageBreak/>
        <w:t xml:space="preserve">Composite </w:t>
      </w:r>
      <w:r w:rsidRPr="004A1B9E">
        <w:rPr>
          <w:rFonts w:asciiTheme="minorHAnsi" w:hAnsiTheme="minorHAnsi"/>
          <w:b/>
          <w:bCs/>
          <w:noProof/>
          <w:lang w:val="en-CA"/>
        </w:rPr>
        <w:t>Craftsmanship</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4A1B9E">
        <w:rPr>
          <w:rFonts w:asciiTheme="minorHAnsi" w:hAnsiTheme="minorHAnsi"/>
          <w:noProof/>
          <w:lang w:val="en-CA"/>
        </w:rPr>
        <w:t>Conceived and executed the design for the vehicle's composite bodywork, emphasizing durability, aerodynamics, and aesthetics</w:t>
      </w:r>
      <w:r w:rsidRPr="00172C99">
        <w:rPr>
          <w:rFonts w:asciiTheme="minorHAnsi" w:hAnsiTheme="minorHAnsi"/>
          <w:noProof/>
          <w:lang w:val="en-CA"/>
        </w:rPr>
        <w:t>.</w:t>
      </w:r>
    </w:p>
    <w:p w14:paraId="191A80FA" w14:textId="77777777" w:rsidR="00CB3D04" w:rsidRPr="004A1B9E"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t>Digital Engagement</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172C99">
        <w:rPr>
          <w:rFonts w:asciiTheme="minorHAnsi" w:hAnsiTheme="minorHAnsi"/>
          <w:noProof/>
          <w:lang w:val="en-CA"/>
        </w:rPr>
        <w:t>Pioneered and developed the Florida Tech Motorsports website</w:t>
      </w:r>
      <w:r>
        <w:rPr>
          <w:rFonts w:asciiTheme="minorHAnsi" w:hAnsiTheme="minorHAnsi"/>
          <w:noProof/>
          <w:lang w:val="en-CA"/>
        </w:rPr>
        <w:t xml:space="preserve">, </w:t>
      </w:r>
      <w:r w:rsidRPr="004A1B9E">
        <w:rPr>
          <w:rFonts w:asciiTheme="minorHAnsi" w:hAnsiTheme="minorHAnsi"/>
          <w:noProof/>
          <w:lang w:val="en-CA"/>
        </w:rPr>
        <w:t>creating an online presence and platform for sharing team achievements, updates, and engagements</w:t>
      </w:r>
    </w:p>
    <w:p w14:paraId="28D2BC48" w14:textId="77777777" w:rsidR="00CB3D04" w:rsidRPr="001A29B1" w:rsidRDefault="00CB3D04" w:rsidP="00CB3D04">
      <w:pPr>
        <w:rPr>
          <w:rFonts w:asciiTheme="minorHAnsi" w:hAnsiTheme="minorHAnsi"/>
          <w:noProof/>
          <w:szCs w:val="16"/>
          <w:lang w:val="en-GB"/>
        </w:rPr>
      </w:pPr>
    </w:p>
    <w:p w14:paraId="378DD83E"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2032" behindDoc="0" locked="0" layoutInCell="1" allowOverlap="1" wp14:anchorId="67EE4B38" wp14:editId="36FFDAF3">
            <wp:simplePos x="0" y="0"/>
            <wp:positionH relativeFrom="column">
              <wp:posOffset>92563</wp:posOffset>
            </wp:positionH>
            <wp:positionV relativeFrom="paragraph">
              <wp:posOffset>2540</wp:posOffset>
            </wp:positionV>
            <wp:extent cx="320040" cy="256699"/>
            <wp:effectExtent l="0" t="0" r="3810" b="0"/>
            <wp:wrapSquare wrapText="bothSides"/>
            <wp:docPr id="522343763" name="Picture 522343763" descr="A logo with a letter and a ap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3763" name="Picture 522343763" descr="A logo with a letter and a appl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 cy="256699"/>
                    </a:xfrm>
                    <a:prstGeom prst="rect">
                      <a:avLst/>
                    </a:prstGeom>
                  </pic:spPr>
                </pic:pic>
              </a:graphicData>
            </a:graphic>
          </wp:anchor>
        </w:drawing>
      </w:r>
      <w:r w:rsidRPr="00447D11">
        <w:rPr>
          <w:rFonts w:asciiTheme="minorHAnsi" w:hAnsiTheme="minorHAnsi"/>
          <w:b/>
          <w:noProof/>
          <w:sz w:val="25"/>
          <w:szCs w:val="25"/>
          <w:lang w:val="en-GB"/>
        </w:rPr>
        <w:t>Service Engineer (intern)</w:t>
      </w:r>
    </w:p>
    <w:p w14:paraId="57ADA44E" w14:textId="77777777" w:rsidR="00CB3D04" w:rsidRPr="001A29B1" w:rsidRDefault="00CB3D04" w:rsidP="00CB3D04">
      <w:pPr>
        <w:ind w:left="142"/>
        <w:rPr>
          <w:rFonts w:asciiTheme="minorHAnsi" w:hAnsiTheme="minorHAnsi"/>
          <w:b/>
          <w:noProof/>
          <w:sz w:val="23"/>
          <w:szCs w:val="23"/>
          <w:lang w:val="en-GB"/>
        </w:rPr>
      </w:pPr>
      <w:r w:rsidRPr="00447D11">
        <w:rPr>
          <w:rFonts w:asciiTheme="minorHAnsi" w:hAnsiTheme="minorHAnsi"/>
          <w:b/>
          <w:noProof/>
          <w:sz w:val="23"/>
          <w:szCs w:val="23"/>
          <w:lang w:val="en-GB"/>
        </w:rPr>
        <w:t>Prestige Dentaire</w:t>
      </w:r>
    </w:p>
    <w:p w14:paraId="3B851FC0"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June — July 2006</w:t>
      </w:r>
      <w:r w:rsidRPr="001A29B1">
        <w:rPr>
          <w:rFonts w:asciiTheme="minorHAnsi" w:hAnsiTheme="minorHAnsi"/>
          <w:noProof/>
          <w:color w:val="595959" w:themeColor="text1" w:themeTint="A6"/>
          <w:sz w:val="22"/>
          <w:szCs w:val="23"/>
          <w:lang w:val="en-GB"/>
        </w:rPr>
        <w:t xml:space="preserve"> </w:t>
      </w:r>
    </w:p>
    <w:p w14:paraId="7D1FD34D"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Nice, France</w:t>
      </w:r>
      <w:r w:rsidRPr="001A29B1">
        <w:rPr>
          <w:rFonts w:asciiTheme="minorHAnsi" w:hAnsiTheme="minorHAnsi"/>
          <w:noProof/>
          <w:szCs w:val="22"/>
          <w:lang w:val="en-GB"/>
        </w:rPr>
        <w:br/>
      </w:r>
    </w:p>
    <w:p w14:paraId="48FA26E9" w14:textId="77777777" w:rsidR="00CB3D04" w:rsidRPr="001A29B1" w:rsidRDefault="00CB3D04" w:rsidP="00CB3D04">
      <w:pPr>
        <w:pStyle w:val="ListParagraph"/>
        <w:numPr>
          <w:ilvl w:val="0"/>
          <w:numId w:val="25"/>
        </w:numPr>
        <w:rPr>
          <w:rFonts w:asciiTheme="minorHAnsi" w:hAnsiTheme="minorHAnsi"/>
          <w:noProof/>
          <w:lang w:val="en-GB"/>
        </w:rPr>
      </w:pPr>
      <w:r w:rsidRPr="001A29B1">
        <w:rPr>
          <w:rFonts w:asciiTheme="minorHAnsi" w:hAnsiTheme="minorHAnsi"/>
          <w:noProof/>
          <w:lang w:val="en-GB"/>
        </w:rPr>
        <w:t>Executed maintenance of dental equipment.</w:t>
      </w:r>
    </w:p>
    <w:p w14:paraId="3FB38EE3" w14:textId="77777777" w:rsidR="00CB3D04" w:rsidRPr="001A29B1" w:rsidRDefault="00CB3D04" w:rsidP="00CB3D04">
      <w:pPr>
        <w:pStyle w:val="ListParagraph"/>
        <w:numPr>
          <w:ilvl w:val="0"/>
          <w:numId w:val="25"/>
        </w:numPr>
        <w:rPr>
          <w:rFonts w:asciiTheme="minorHAnsi" w:hAnsiTheme="minorHAnsi"/>
          <w:noProof/>
          <w:lang w:val="en-GB"/>
        </w:rPr>
      </w:pPr>
      <w:r w:rsidRPr="007E15E6">
        <w:rPr>
          <w:rFonts w:asciiTheme="minorHAnsi" w:hAnsiTheme="minorHAnsi"/>
          <w:noProof/>
          <w:lang w:val="en-GB"/>
        </w:rPr>
        <w:t>Overhauled mechanical, plumbing, and electrical devices.</w:t>
      </w:r>
    </w:p>
    <w:p w14:paraId="667D76ED" w14:textId="77777777" w:rsidR="00CB3D04" w:rsidRPr="001A29B1" w:rsidRDefault="00CB3D04" w:rsidP="00CB3D04">
      <w:pPr>
        <w:rPr>
          <w:rFonts w:asciiTheme="minorHAnsi" w:hAnsiTheme="minorHAnsi"/>
          <w:noProof/>
          <w:szCs w:val="16"/>
          <w:lang w:val="en-GB"/>
        </w:rPr>
      </w:pPr>
    </w:p>
    <w:p w14:paraId="7648417A"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3056" behindDoc="0" locked="0" layoutInCell="1" allowOverlap="1" wp14:anchorId="19039CE2" wp14:editId="107F6D6E">
            <wp:simplePos x="0" y="0"/>
            <wp:positionH relativeFrom="column">
              <wp:posOffset>92563</wp:posOffset>
            </wp:positionH>
            <wp:positionV relativeFrom="paragraph">
              <wp:posOffset>-2540</wp:posOffset>
            </wp:positionV>
            <wp:extent cx="320040" cy="320040"/>
            <wp:effectExtent l="0" t="0" r="3810" b="3810"/>
            <wp:wrapSquare wrapText="bothSides"/>
            <wp:docPr id="1128884124" name="Picture 1128884124" descr="A gold star with a sword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84124" name="Picture 1128884124" descr="A gold star with a sword and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Military Experience (volunteer)</w:t>
      </w:r>
      <w:r>
        <w:rPr>
          <w:rFonts w:asciiTheme="minorHAnsi" w:hAnsiTheme="minorHAnsi"/>
          <w:b/>
          <w:noProof/>
          <w:sz w:val="25"/>
          <w:szCs w:val="25"/>
          <w:lang w:val="en-GB"/>
        </w:rPr>
        <w:t xml:space="preserve"> </w:t>
      </w:r>
      <w:r w:rsidRPr="00447D11">
        <w:rPr>
          <w:rFonts w:asciiTheme="minorHAnsi" w:hAnsiTheme="minorHAnsi"/>
          <w:b/>
          <w:noProof/>
          <w:sz w:val="22"/>
          <w:szCs w:val="23"/>
          <w:lang w:val="en-GB"/>
        </w:rPr>
        <w:t>—</w:t>
      </w:r>
      <w:r>
        <w:rPr>
          <w:rFonts w:asciiTheme="minorHAnsi" w:hAnsiTheme="minorHAnsi"/>
          <w:b/>
          <w:noProof/>
          <w:sz w:val="22"/>
          <w:szCs w:val="23"/>
          <w:lang w:val="en-GB"/>
        </w:rPr>
        <w:t xml:space="preserve"> </w:t>
      </w:r>
      <w:r w:rsidRPr="00447D11">
        <w:rPr>
          <w:rFonts w:asciiTheme="minorHAnsi" w:hAnsiTheme="minorHAnsi"/>
          <w:b/>
          <w:noProof/>
          <w:sz w:val="25"/>
          <w:szCs w:val="25"/>
          <w:lang w:val="en-GB"/>
        </w:rPr>
        <w:t>Sar El Program</w:t>
      </w:r>
    </w:p>
    <w:p w14:paraId="4D04EE4A"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Tsahal, Israeli Army Training Program</w:t>
      </w:r>
    </w:p>
    <w:p w14:paraId="51366838"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July — August 2005</w:t>
      </w:r>
      <w:r w:rsidRPr="00A75F07">
        <w:rPr>
          <w:rFonts w:asciiTheme="minorHAnsi" w:hAnsiTheme="minorHAnsi"/>
          <w:noProof/>
          <w:color w:val="595959" w:themeColor="text1" w:themeTint="A6"/>
          <w:sz w:val="22"/>
          <w:szCs w:val="22"/>
          <w:lang w:val="en-GB"/>
        </w:rPr>
        <w:t xml:space="preserve"> </w:t>
      </w:r>
    </w:p>
    <w:p w14:paraId="2F49164B"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Hatzerim Air Force Base, Israel</w:t>
      </w:r>
    </w:p>
    <w:p w14:paraId="21E90EF1" w14:textId="77777777" w:rsidR="00CB3D04" w:rsidRPr="001A29B1" w:rsidRDefault="00CB3D04" w:rsidP="00CB3D04">
      <w:pPr>
        <w:ind w:left="142"/>
        <w:rPr>
          <w:rFonts w:asciiTheme="minorHAnsi" w:hAnsiTheme="minorHAnsi"/>
          <w:noProof/>
          <w:sz w:val="12"/>
          <w:lang w:val="en-GB"/>
        </w:rPr>
      </w:pPr>
    </w:p>
    <w:p w14:paraId="04EF0946" w14:textId="77777777" w:rsidR="00CB3D04" w:rsidRPr="004A1B9E" w:rsidRDefault="00CB3D04" w:rsidP="00CB3D04">
      <w:pPr>
        <w:pStyle w:val="ListParagraph"/>
        <w:numPr>
          <w:ilvl w:val="0"/>
          <w:numId w:val="25"/>
        </w:numPr>
        <w:rPr>
          <w:rFonts w:asciiTheme="minorHAnsi" w:hAnsiTheme="minorHAnsi"/>
          <w:noProof/>
          <w:lang w:val="en-GB"/>
        </w:rPr>
      </w:pPr>
      <w:r w:rsidRPr="004A1B9E">
        <w:rPr>
          <w:rFonts w:asciiTheme="minorHAnsi" w:hAnsiTheme="minorHAnsi"/>
          <w:noProof/>
          <w:lang w:val="en-GB"/>
        </w:rPr>
        <w:t>Contributed to the Israeli Army's training program, volunteering at the Hatzerim Air Force Base as part of the esteemed Sar El initiative</w:t>
      </w:r>
      <w:r w:rsidRPr="001A29B1">
        <w:rPr>
          <w:rFonts w:asciiTheme="minorHAnsi" w:hAnsiTheme="minorHAnsi"/>
          <w:noProof/>
          <w:lang w:val="en-GB"/>
        </w:rPr>
        <w:t>.</w:t>
      </w:r>
    </w:p>
    <w:p w14:paraId="61436E1C"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Skills &amp; Abilities</w:t>
      </w:r>
    </w:p>
    <w:p w14:paraId="72E42466" w14:textId="77777777" w:rsidR="00CB3D04" w:rsidRPr="00D81014" w:rsidRDefault="00CB3D04" w:rsidP="00CB3D04">
      <w:pPr>
        <w:pStyle w:val="ListParagraph"/>
        <w:numPr>
          <w:ilvl w:val="0"/>
          <w:numId w:val="29"/>
        </w:numPr>
        <w:ind w:left="360"/>
        <w:rPr>
          <w:rFonts w:asciiTheme="minorHAnsi" w:hAnsiTheme="minorHAnsi"/>
          <w:noProof/>
          <w:lang w:val="en-GB"/>
        </w:rPr>
      </w:pPr>
      <w:r w:rsidRPr="001A29B1">
        <w:rPr>
          <w:rFonts w:asciiTheme="minorHAnsi" w:hAnsiTheme="minorHAnsi"/>
          <w:b/>
          <w:noProof/>
          <w:lang w:val="en-GB"/>
        </w:rPr>
        <w:t>Industry Knowledge:</w:t>
      </w:r>
    </w:p>
    <w:p w14:paraId="35556367" w14:textId="77777777" w:rsidR="00CB3D04" w:rsidRDefault="00CB3D04" w:rsidP="00CB3D04">
      <w:pPr>
        <w:pStyle w:val="ListParagraph"/>
        <w:numPr>
          <w:ilvl w:val="0"/>
          <w:numId w:val="35"/>
        </w:numPr>
        <w:rPr>
          <w:rFonts w:asciiTheme="minorHAnsi" w:hAnsiTheme="minorHAnsi"/>
          <w:noProof/>
          <w:lang w:val="en-GB"/>
        </w:rPr>
      </w:pPr>
      <w:r w:rsidRPr="00D81014">
        <w:rPr>
          <w:rFonts w:asciiTheme="minorHAnsi" w:hAnsiTheme="minorHAnsi"/>
          <w:noProof/>
          <w:lang w:val="en-GB"/>
        </w:rPr>
        <w:t>Systems Integration, Systems Engineering, Project Engineering, Project Management</w:t>
      </w:r>
    </w:p>
    <w:p w14:paraId="27D3341F" w14:textId="77777777" w:rsidR="00CB3D04" w:rsidRDefault="00CB3D04" w:rsidP="00CB3D04">
      <w:pPr>
        <w:pStyle w:val="ListParagraph"/>
        <w:numPr>
          <w:ilvl w:val="0"/>
          <w:numId w:val="35"/>
        </w:numPr>
        <w:rPr>
          <w:rFonts w:asciiTheme="minorHAnsi" w:hAnsiTheme="minorHAnsi"/>
          <w:noProof/>
          <w:lang w:val="en-GB"/>
        </w:rPr>
      </w:pPr>
      <w:r w:rsidRPr="00D81014">
        <w:rPr>
          <w:rFonts w:asciiTheme="minorHAnsi" w:hAnsiTheme="minorHAnsi"/>
          <w:noProof/>
          <w:lang w:val="en-GB"/>
        </w:rPr>
        <w:t>Aerospace Engineering, Business Strategy, Testing, and Simulations</w:t>
      </w:r>
    </w:p>
    <w:p w14:paraId="6C834A99" w14:textId="77777777" w:rsidR="00CB3D04" w:rsidRPr="00DC6E3A" w:rsidRDefault="00CB3D04" w:rsidP="00CB3D04">
      <w:pPr>
        <w:rPr>
          <w:rFonts w:asciiTheme="minorHAnsi" w:hAnsiTheme="minorHAnsi"/>
          <w:noProof/>
          <w:sz w:val="12"/>
          <w:szCs w:val="12"/>
          <w:lang w:val="en-GB"/>
        </w:rPr>
      </w:pPr>
    </w:p>
    <w:p w14:paraId="03D1B869" w14:textId="77777777" w:rsidR="00CB3D04" w:rsidRDefault="00CB3D04" w:rsidP="00CB3D04">
      <w:pPr>
        <w:pStyle w:val="ListParagraph"/>
        <w:numPr>
          <w:ilvl w:val="0"/>
          <w:numId w:val="29"/>
        </w:numPr>
        <w:ind w:left="360"/>
        <w:rPr>
          <w:rFonts w:asciiTheme="minorHAnsi" w:hAnsiTheme="minorHAnsi"/>
          <w:noProof/>
          <w:lang w:val="en-GB"/>
        </w:rPr>
      </w:pPr>
      <w:r>
        <w:rPr>
          <w:rFonts w:asciiTheme="minorHAnsi" w:hAnsiTheme="minorHAnsi"/>
          <w:b/>
          <w:noProof/>
          <w:lang w:val="en-GB"/>
        </w:rPr>
        <w:t>Domain Expertise:</w:t>
      </w:r>
    </w:p>
    <w:p w14:paraId="1F9C4C1E" w14:textId="77777777" w:rsidR="00CB3D04" w:rsidRPr="00D81014" w:rsidRDefault="00CB3D04" w:rsidP="00CB3D04">
      <w:pPr>
        <w:pStyle w:val="ListParagraph"/>
        <w:numPr>
          <w:ilvl w:val="0"/>
          <w:numId w:val="36"/>
        </w:numPr>
        <w:rPr>
          <w:rFonts w:asciiTheme="minorHAnsi" w:hAnsiTheme="minorHAnsi"/>
          <w:noProof/>
          <w:lang w:val="en-CA"/>
        </w:rPr>
      </w:pPr>
      <w:r w:rsidRPr="00D81014">
        <w:rPr>
          <w:rFonts w:asciiTheme="minorHAnsi" w:hAnsiTheme="minorHAnsi"/>
          <w:noProof/>
          <w:lang w:val="en-CA"/>
        </w:rPr>
        <w:t>Turbomachinery, Gas Turbines/Jet Engines/Propulsion, Data Acquisition Systems</w:t>
      </w:r>
    </w:p>
    <w:p w14:paraId="4A20E8AC" w14:textId="77777777" w:rsidR="00CB3D04" w:rsidRDefault="00CB3D04" w:rsidP="00CB3D04">
      <w:pPr>
        <w:pStyle w:val="ListParagraph"/>
        <w:numPr>
          <w:ilvl w:val="0"/>
          <w:numId w:val="36"/>
        </w:numPr>
        <w:rPr>
          <w:rFonts w:asciiTheme="minorHAnsi" w:hAnsiTheme="minorHAnsi"/>
          <w:noProof/>
          <w:lang w:val="en-CA"/>
        </w:rPr>
      </w:pPr>
      <w:r w:rsidRPr="00D81014">
        <w:rPr>
          <w:rFonts w:asciiTheme="minorHAnsi" w:hAnsiTheme="minorHAnsi"/>
          <w:noProof/>
          <w:lang w:val="en-CA"/>
        </w:rPr>
        <w:t>Aerodynamics, Thermodynamics, Combustion, Fluid Dynamics, Energy and Climate Change</w:t>
      </w:r>
    </w:p>
    <w:p w14:paraId="6B8AFD27" w14:textId="77777777" w:rsidR="00CB3D04" w:rsidRPr="00DC6E3A" w:rsidRDefault="00CB3D04" w:rsidP="00CB3D04">
      <w:pPr>
        <w:rPr>
          <w:rFonts w:asciiTheme="minorHAnsi" w:hAnsiTheme="minorHAnsi"/>
          <w:noProof/>
          <w:sz w:val="12"/>
          <w:szCs w:val="12"/>
          <w:lang w:val="en-CA"/>
        </w:rPr>
      </w:pPr>
    </w:p>
    <w:p w14:paraId="4E1EA5DF" w14:textId="77777777" w:rsidR="00CB3D04" w:rsidRPr="00A75F07" w:rsidRDefault="00CB3D04" w:rsidP="00CB3D04">
      <w:pPr>
        <w:pStyle w:val="ListParagraph"/>
        <w:numPr>
          <w:ilvl w:val="0"/>
          <w:numId w:val="29"/>
        </w:numPr>
        <w:ind w:left="360"/>
        <w:rPr>
          <w:rFonts w:asciiTheme="minorHAnsi" w:hAnsiTheme="minorHAnsi"/>
          <w:noProof/>
          <w:lang w:val="en-GB"/>
        </w:rPr>
      </w:pPr>
      <w:r w:rsidRPr="001A29B1">
        <w:rPr>
          <w:rFonts w:asciiTheme="minorHAnsi" w:hAnsiTheme="minorHAnsi"/>
          <w:b/>
          <w:noProof/>
          <w:lang w:val="en-GB"/>
        </w:rPr>
        <w:t xml:space="preserve">Tools &amp; </w:t>
      </w:r>
      <w:r>
        <w:rPr>
          <w:rFonts w:asciiTheme="minorHAnsi" w:hAnsiTheme="minorHAnsi"/>
          <w:b/>
          <w:noProof/>
          <w:lang w:val="en-GB"/>
        </w:rPr>
        <w:t>Software:</w:t>
      </w:r>
    </w:p>
    <w:p w14:paraId="08CE3AA6"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CFD &amp; Simulation:</w:t>
      </w:r>
      <w:r w:rsidRPr="00A75F07">
        <w:rPr>
          <w:rFonts w:asciiTheme="minorHAnsi" w:hAnsiTheme="minorHAnsi"/>
          <w:noProof/>
          <w:lang w:val="en-CA"/>
        </w:rPr>
        <w:t xml:space="preserve"> Ansys Fluent, Ansys CFX, Ansys ICEM CFD, GAMBIT</w:t>
      </w:r>
    </w:p>
    <w:p w14:paraId="6AACB597"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CAD/FEA:</w:t>
      </w:r>
      <w:r w:rsidRPr="00A75F07">
        <w:rPr>
          <w:rFonts w:asciiTheme="minorHAnsi" w:hAnsiTheme="minorHAnsi"/>
          <w:noProof/>
          <w:lang w:val="en-CA"/>
        </w:rPr>
        <w:t xml:space="preserve"> AutoCAD, SolidWorks, Pro/ENGINEER &amp; Creo, CATIA, ANSYS Workbench &amp; APDL, Cosmos Design, CNC Software/Mastercam</w:t>
      </w:r>
    </w:p>
    <w:p w14:paraId="7EBF4009"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Data Acquisition:</w:t>
      </w:r>
      <w:r w:rsidRPr="00A75F07">
        <w:rPr>
          <w:rFonts w:asciiTheme="minorHAnsi" w:hAnsiTheme="minorHAnsi"/>
          <w:noProof/>
          <w:lang w:val="en-CA"/>
        </w:rPr>
        <w:t xml:space="preserve"> NI LabVIEW, proDAS/nxDAS, iDDS, LaVision FlowMaster</w:t>
      </w:r>
    </w:p>
    <w:p w14:paraId="0A08A5D7"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Programming &amp; Scripting:</w:t>
      </w:r>
      <w:r w:rsidRPr="00A75F07">
        <w:rPr>
          <w:rFonts w:asciiTheme="minorHAnsi" w:hAnsiTheme="minorHAnsi"/>
          <w:noProof/>
          <w:lang w:val="en-CA"/>
        </w:rPr>
        <w:t xml:space="preserve"> MS Excel/VBA, Python, MATLAB, Java, SQL, HTML/CSS, XML, Apache, LaTex, Mediawiki</w:t>
      </w:r>
    </w:p>
    <w:p w14:paraId="08CED34B"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Productivity &amp; Collaboration:</w:t>
      </w:r>
      <w:r w:rsidRPr="00A75F07">
        <w:rPr>
          <w:rFonts w:asciiTheme="minorHAnsi" w:hAnsiTheme="minorHAnsi"/>
          <w:noProof/>
          <w:lang w:val="en-CA"/>
        </w:rPr>
        <w:t xml:space="preserve"> MS Office 365, Unix/Linux (CentOS, Red Hat, Ubuntu), Networking, Google Workspace, Adobe Suite (Photoshop, Lightroom, XD, Premiere Pro), VMware, Wi-Fi Security (e.g., Kali Linux), Git/Subversion, Bug Tracking (e.g., Bugzilla, JIRA)</w:t>
      </w:r>
    </w:p>
    <w:p w14:paraId="018CA1D7"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Hardware Skills:</w:t>
      </w:r>
      <w:r w:rsidRPr="00A75F07">
        <w:rPr>
          <w:rFonts w:asciiTheme="minorHAnsi" w:hAnsiTheme="minorHAnsi"/>
          <w:noProof/>
          <w:lang w:val="en-CA"/>
        </w:rPr>
        <w:t xml:space="preserve"> Network Configuration, Tech Support, WAN/LAN and Routers</w:t>
      </w:r>
    </w:p>
    <w:p w14:paraId="0B29746C" w14:textId="77777777" w:rsidR="00CB3D04"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Product Lifecycle Management:</w:t>
      </w:r>
      <w:r w:rsidRPr="00A75F07">
        <w:rPr>
          <w:rFonts w:asciiTheme="minorHAnsi" w:hAnsiTheme="minorHAnsi"/>
          <w:noProof/>
          <w:lang w:val="en-CA"/>
        </w:rPr>
        <w:t xml:space="preserve"> PTC Windchill, Omnify Empower</w:t>
      </w:r>
    </w:p>
    <w:p w14:paraId="5064195E" w14:textId="77777777" w:rsidR="00CB3D04" w:rsidRPr="00DC6E3A" w:rsidRDefault="00CB3D04" w:rsidP="00CB3D04">
      <w:pPr>
        <w:rPr>
          <w:rFonts w:asciiTheme="minorHAnsi" w:hAnsiTheme="minorHAnsi"/>
          <w:noProof/>
          <w:sz w:val="12"/>
          <w:szCs w:val="12"/>
          <w:lang w:val="en-CA"/>
        </w:rPr>
      </w:pPr>
    </w:p>
    <w:p w14:paraId="2B2E1117" w14:textId="77777777" w:rsidR="00CB3D04" w:rsidRPr="00A75F07" w:rsidRDefault="00CB3D04" w:rsidP="00CB3D04">
      <w:pPr>
        <w:pStyle w:val="ListParagraph"/>
        <w:numPr>
          <w:ilvl w:val="0"/>
          <w:numId w:val="32"/>
        </w:numPr>
        <w:ind w:left="357" w:hanging="357"/>
        <w:rPr>
          <w:rFonts w:asciiTheme="minorHAnsi" w:hAnsiTheme="minorHAnsi"/>
          <w:b/>
          <w:noProof/>
          <w:lang w:val="en-GB"/>
        </w:rPr>
      </w:pPr>
      <w:r w:rsidRPr="00414D83">
        <w:rPr>
          <w:rFonts w:asciiTheme="minorHAnsi" w:hAnsiTheme="minorHAnsi"/>
          <w:b/>
          <w:noProof/>
          <w:lang w:val="en-GB"/>
        </w:rPr>
        <w:t>Interpersonal Skills:</w:t>
      </w:r>
      <w:r w:rsidRPr="00414D83">
        <w:rPr>
          <w:rFonts w:asciiTheme="minorHAnsi" w:hAnsiTheme="minorHAnsi"/>
          <w:noProof/>
          <w:lang w:val="en-GB"/>
        </w:rPr>
        <w:t xml:space="preserve">  Problem Solving, Team Leadership, Engineering Management, Training, Teaching, Negotiation</w:t>
      </w:r>
    </w:p>
    <w:p w14:paraId="21526ABC" w14:textId="77777777" w:rsidR="00CB3D04" w:rsidRPr="00CA2D12" w:rsidRDefault="00CB3D04" w:rsidP="00CB3D04">
      <w:pPr>
        <w:rPr>
          <w:rFonts w:asciiTheme="minorHAnsi" w:hAnsiTheme="minorHAnsi"/>
          <w:b/>
          <w:noProof/>
          <w:sz w:val="12"/>
          <w:szCs w:val="12"/>
          <w:lang w:val="en-GB"/>
        </w:rPr>
      </w:pPr>
    </w:p>
    <w:p w14:paraId="71D57DCB" w14:textId="77777777" w:rsidR="00CB3D04" w:rsidRDefault="00CB3D04" w:rsidP="00CB3D04">
      <w:pPr>
        <w:pStyle w:val="ListParagraph"/>
        <w:numPr>
          <w:ilvl w:val="0"/>
          <w:numId w:val="32"/>
        </w:numPr>
        <w:ind w:left="357" w:hanging="357"/>
        <w:rPr>
          <w:rFonts w:asciiTheme="minorHAnsi" w:hAnsiTheme="minorHAnsi"/>
          <w:noProof/>
          <w:lang w:val="en-GB"/>
        </w:rPr>
      </w:pPr>
      <w:r w:rsidRPr="00414D83">
        <w:rPr>
          <w:rFonts w:asciiTheme="minorHAnsi" w:hAnsiTheme="minorHAnsi"/>
          <w:b/>
          <w:noProof/>
          <w:lang w:val="en-GB"/>
        </w:rPr>
        <w:t>Languages:</w:t>
      </w:r>
      <w:r>
        <w:rPr>
          <w:rFonts w:asciiTheme="minorHAnsi" w:hAnsiTheme="minorHAnsi"/>
          <w:noProof/>
          <w:lang w:val="en-GB"/>
        </w:rPr>
        <w:t xml:space="preserve">  E</w:t>
      </w:r>
      <w:r w:rsidRPr="00414D83">
        <w:rPr>
          <w:rFonts w:asciiTheme="minorHAnsi" w:hAnsiTheme="minorHAnsi"/>
          <w:noProof/>
          <w:lang w:val="en-GB"/>
        </w:rPr>
        <w:t>nglish (Bilingual), French (Native), Spanish (Limited working</w:t>
      </w:r>
      <w:r>
        <w:rPr>
          <w:rFonts w:asciiTheme="minorHAnsi" w:hAnsiTheme="minorHAnsi"/>
          <w:noProof/>
          <w:lang w:val="en-GB"/>
        </w:rPr>
        <w:t xml:space="preserve"> proficiency</w:t>
      </w:r>
      <w:r w:rsidRPr="00414D83">
        <w:rPr>
          <w:rFonts w:asciiTheme="minorHAnsi" w:hAnsiTheme="minorHAnsi"/>
          <w:noProof/>
          <w:lang w:val="en-GB"/>
        </w:rPr>
        <w:t>), Italian (Elementary), Hebrew (Elementary)</w:t>
      </w:r>
    </w:p>
    <w:p w14:paraId="2647CA3C"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Education</w:t>
      </w:r>
    </w:p>
    <w:p w14:paraId="2B263272"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4080" behindDoc="0" locked="0" layoutInCell="1" allowOverlap="1" wp14:anchorId="16D46598" wp14:editId="0395BD93">
            <wp:simplePos x="0" y="0"/>
            <wp:positionH relativeFrom="column">
              <wp:posOffset>92563</wp:posOffset>
            </wp:positionH>
            <wp:positionV relativeFrom="paragraph">
              <wp:posOffset>-1075</wp:posOffset>
            </wp:positionV>
            <wp:extent cx="320040" cy="320040"/>
            <wp:effectExtent l="0" t="0" r="3810" b="3810"/>
            <wp:wrapSquare wrapText="bothSides"/>
            <wp:docPr id="1308904245" name="Picture 1308904245"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4245" name="Picture 1308904245"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Laval University</w:t>
      </w:r>
    </w:p>
    <w:p w14:paraId="736A004D"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M.S.</w:t>
      </w:r>
      <w:r w:rsidRPr="001A29B1">
        <w:rPr>
          <w:rFonts w:asciiTheme="minorHAnsi" w:hAnsiTheme="minorHAnsi"/>
          <w:b/>
          <w:noProof/>
          <w:sz w:val="23"/>
          <w:szCs w:val="23"/>
          <w:lang w:val="en-GB"/>
        </w:rPr>
        <w:t xml:space="preserve"> Mechanical Engineering with Experimental Thesis. </w:t>
      </w:r>
      <w:r w:rsidRPr="001A29B1">
        <w:rPr>
          <w:rFonts w:asciiTheme="minorHAnsi" w:hAnsiTheme="minorHAnsi"/>
          <w:b/>
          <w:noProof/>
          <w:sz w:val="23"/>
          <w:szCs w:val="23"/>
          <w:u w:val="single"/>
          <w:lang w:val="en-GB"/>
        </w:rPr>
        <w:t>(ABD)</w:t>
      </w:r>
    </w:p>
    <w:p w14:paraId="449A6F5A"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December 2013</w:t>
      </w:r>
      <w:r w:rsidRPr="001A29B1">
        <w:rPr>
          <w:rFonts w:asciiTheme="minorHAnsi" w:hAnsiTheme="minorHAnsi"/>
          <w:noProof/>
          <w:color w:val="595959" w:themeColor="text1" w:themeTint="A6"/>
          <w:sz w:val="22"/>
          <w:szCs w:val="23"/>
          <w:lang w:val="en-GB"/>
        </w:rPr>
        <w:t xml:space="preserve"> </w:t>
      </w:r>
    </w:p>
    <w:p w14:paraId="73AEA064"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Quebec City (QC), Canada</w:t>
      </w:r>
      <w:r w:rsidRPr="001A29B1">
        <w:rPr>
          <w:rFonts w:asciiTheme="minorHAnsi" w:hAnsiTheme="minorHAnsi"/>
          <w:noProof/>
          <w:szCs w:val="22"/>
          <w:lang w:val="en-GB"/>
        </w:rPr>
        <w:br/>
      </w:r>
    </w:p>
    <w:p w14:paraId="0D4C0E39"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Research Assistant (Combustion Laboratory).</w:t>
      </w:r>
    </w:p>
    <w:p w14:paraId="39CA57C8"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lastRenderedPageBreak/>
        <w:t>Teaching Assistant (MAE Thermodynamics).</w:t>
      </w:r>
    </w:p>
    <w:p w14:paraId="22965A8A"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Laser Safety Certificate &amp; WHMIS (Workplace Hazardous Materials Information System) qualified.</w:t>
      </w:r>
    </w:p>
    <w:p w14:paraId="7D1C3386"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 xml:space="preserve">Relevant courses completed: </w:t>
      </w:r>
    </w:p>
    <w:p w14:paraId="78B90923" w14:textId="77777777" w:rsidR="00CE32EE" w:rsidRDefault="00CE32EE" w:rsidP="00CB3D04">
      <w:pPr>
        <w:pStyle w:val="ListParagraph"/>
        <w:numPr>
          <w:ilvl w:val="1"/>
          <w:numId w:val="18"/>
        </w:numPr>
        <w:rPr>
          <w:rFonts w:asciiTheme="minorHAnsi" w:hAnsiTheme="minorHAnsi"/>
          <w:noProof/>
          <w:lang w:val="en-GB"/>
        </w:rPr>
        <w:sectPr w:rsidR="00CE32EE" w:rsidSect="00CB3D04">
          <w:headerReference w:type="default" r:id="rId17"/>
          <w:footerReference w:type="default" r:id="rId18"/>
          <w:headerReference w:type="first" r:id="rId19"/>
          <w:footerReference w:type="first" r:id="rId20"/>
          <w:pgSz w:w="12240" w:h="15840" w:code="1"/>
          <w:pgMar w:top="720" w:right="720" w:bottom="720" w:left="720" w:header="284" w:footer="227" w:gutter="0"/>
          <w:cols w:space="720"/>
          <w:docGrid w:linePitch="272"/>
        </w:sectPr>
      </w:pPr>
    </w:p>
    <w:p w14:paraId="3DF1A240"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Combustion Fundamentals (+CFD)</w:t>
      </w:r>
    </w:p>
    <w:p w14:paraId="79EA53C7"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Internal Combustion Engines (+CFD)</w:t>
      </w:r>
    </w:p>
    <w:p w14:paraId="2D9CF407"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Propulsion/ Air-breathing Engines (+CFD)</w:t>
      </w:r>
    </w:p>
    <w:p w14:paraId="794A7865"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Data Acquisition and Signal Conditioning</w:t>
      </w:r>
    </w:p>
    <w:p w14:paraId="38F9C250"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Systems Optimization</w:t>
      </w:r>
    </w:p>
    <w:p w14:paraId="60A04835"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Control Systems</w:t>
      </w:r>
    </w:p>
    <w:p w14:paraId="6DA074EE" w14:textId="77777777" w:rsidR="00CE32EE" w:rsidRDefault="00CE32EE" w:rsidP="00CB3D04">
      <w:pPr>
        <w:ind w:left="0"/>
        <w:rPr>
          <w:rFonts w:asciiTheme="minorHAnsi" w:hAnsiTheme="minorHAnsi"/>
          <w:noProof/>
          <w:szCs w:val="16"/>
          <w:lang w:val="en-GB"/>
        </w:rPr>
        <w:sectPr w:rsidR="00CE32EE" w:rsidSect="00CE32EE">
          <w:type w:val="continuous"/>
          <w:pgSz w:w="12240" w:h="15840" w:code="1"/>
          <w:pgMar w:top="720" w:right="720" w:bottom="720" w:left="720" w:header="284" w:footer="227" w:gutter="0"/>
          <w:cols w:num="2" w:space="720"/>
          <w:docGrid w:linePitch="272"/>
        </w:sectPr>
      </w:pPr>
    </w:p>
    <w:p w14:paraId="7FFF0E97" w14:textId="77777777" w:rsidR="00CB3D04" w:rsidRPr="001A29B1" w:rsidRDefault="00CB3D04" w:rsidP="00CB3D04">
      <w:pPr>
        <w:ind w:left="0"/>
        <w:rPr>
          <w:rFonts w:asciiTheme="minorHAnsi" w:hAnsiTheme="minorHAnsi"/>
          <w:noProof/>
          <w:szCs w:val="16"/>
          <w:lang w:val="en-GB"/>
        </w:rPr>
      </w:pPr>
    </w:p>
    <w:p w14:paraId="76DFA1ED"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5104" behindDoc="0" locked="0" layoutInCell="1" allowOverlap="1" wp14:anchorId="5512F3F3" wp14:editId="2296751D">
            <wp:simplePos x="0" y="0"/>
            <wp:positionH relativeFrom="column">
              <wp:posOffset>92563</wp:posOffset>
            </wp:positionH>
            <wp:positionV relativeFrom="paragraph">
              <wp:posOffset>-1612</wp:posOffset>
            </wp:positionV>
            <wp:extent cx="320040" cy="320040"/>
            <wp:effectExtent l="0" t="0" r="3810" b="3810"/>
            <wp:wrapSquare wrapText="bothSides"/>
            <wp:docPr id="1914917754" name="Picture 1914917754"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7754" name="Picture 1914917754" descr="A red and black logo&#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Carleton University</w:t>
      </w:r>
    </w:p>
    <w:p w14:paraId="7C53F0AA" w14:textId="77777777" w:rsidR="00CB3D04" w:rsidRPr="001A29B1" w:rsidRDefault="00CB3D04" w:rsidP="00CB3D04">
      <w:pPr>
        <w:ind w:left="142"/>
        <w:rPr>
          <w:rFonts w:asciiTheme="minorHAnsi" w:hAnsiTheme="minorHAnsi"/>
          <w:b/>
          <w:noProof/>
          <w:sz w:val="23"/>
          <w:szCs w:val="23"/>
          <w:lang w:val="en-GB"/>
        </w:rPr>
      </w:pPr>
      <w:r w:rsidRPr="001A29B1">
        <w:rPr>
          <w:rFonts w:asciiTheme="minorHAnsi" w:hAnsiTheme="minorHAnsi"/>
          <w:b/>
          <w:noProof/>
          <w:sz w:val="23"/>
          <w:szCs w:val="23"/>
          <w:lang w:val="en-GB"/>
        </w:rPr>
        <w:t>Summer Program, Mechanical Engineering</w:t>
      </w:r>
    </w:p>
    <w:p w14:paraId="3B44956E"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Summer 2012</w:t>
      </w:r>
    </w:p>
    <w:p w14:paraId="5125778C"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Ottawa (ON), Canada</w:t>
      </w:r>
      <w:r w:rsidRPr="001A29B1">
        <w:rPr>
          <w:rFonts w:asciiTheme="minorHAnsi" w:hAnsiTheme="minorHAnsi"/>
          <w:noProof/>
          <w:szCs w:val="22"/>
          <w:lang w:val="en-GB"/>
        </w:rPr>
        <w:br/>
      </w:r>
    </w:p>
    <w:p w14:paraId="256826DA" w14:textId="77777777" w:rsidR="00CB3D04" w:rsidRPr="001A29B1" w:rsidRDefault="00CB3D04" w:rsidP="00CB3D04">
      <w:pPr>
        <w:pStyle w:val="ListParagraph"/>
        <w:numPr>
          <w:ilvl w:val="0"/>
          <w:numId w:val="18"/>
        </w:numPr>
        <w:rPr>
          <w:rFonts w:asciiTheme="minorHAnsi" w:hAnsiTheme="minorHAnsi"/>
          <w:noProof/>
          <w:lang w:val="en-GB"/>
        </w:rPr>
      </w:pPr>
      <w:r w:rsidRPr="00356F0F">
        <w:rPr>
          <w:rFonts w:asciiTheme="minorHAnsi" w:hAnsiTheme="minorHAnsi"/>
          <w:noProof/>
          <w:lang w:val="en-GB"/>
        </w:rPr>
        <w:t>Conducted experimental tests using PIV (Particle Image Velocimetry) and PDPA (Phase Doppler Particle Analyzer)</w:t>
      </w:r>
      <w:r w:rsidRPr="007E15E6">
        <w:rPr>
          <w:rFonts w:asciiTheme="minorHAnsi" w:hAnsiTheme="minorHAnsi"/>
          <w:noProof/>
          <w:lang w:val="en-GB"/>
        </w:rPr>
        <w:t>.</w:t>
      </w:r>
    </w:p>
    <w:p w14:paraId="27A74FBD" w14:textId="77777777" w:rsidR="00CB3D04" w:rsidRPr="001A29B1" w:rsidRDefault="00CB3D04" w:rsidP="00CB3D04">
      <w:pPr>
        <w:rPr>
          <w:rFonts w:asciiTheme="minorHAnsi" w:hAnsiTheme="minorHAnsi"/>
          <w:noProof/>
          <w:szCs w:val="16"/>
          <w:lang w:val="en-GB"/>
        </w:rPr>
      </w:pPr>
    </w:p>
    <w:p w14:paraId="58AAD7A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6128" behindDoc="0" locked="0" layoutInCell="1" allowOverlap="1" wp14:anchorId="65E326B4" wp14:editId="0117A2AB">
            <wp:simplePos x="0" y="0"/>
            <wp:positionH relativeFrom="column">
              <wp:posOffset>92563</wp:posOffset>
            </wp:positionH>
            <wp:positionV relativeFrom="paragraph">
              <wp:posOffset>1905</wp:posOffset>
            </wp:positionV>
            <wp:extent cx="320040" cy="320040"/>
            <wp:effectExtent l="0" t="0" r="3810" b="3810"/>
            <wp:wrapSquare wrapText="bothSides"/>
            <wp:docPr id="867936537" name="Picture 867936537"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6537" name="Picture 867936537"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Florida Institute of Technology</w:t>
      </w:r>
    </w:p>
    <w:p w14:paraId="2D1F30C1"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B.S.</w:t>
      </w:r>
      <w:r w:rsidRPr="001A29B1">
        <w:rPr>
          <w:rFonts w:asciiTheme="minorHAnsi" w:hAnsiTheme="minorHAnsi"/>
          <w:b/>
          <w:noProof/>
          <w:sz w:val="23"/>
          <w:szCs w:val="23"/>
          <w:lang w:val="en-GB"/>
        </w:rPr>
        <w:t xml:space="preserve"> Mechanical Engineering </w:t>
      </w:r>
      <w:r w:rsidRPr="001A29B1">
        <w:rPr>
          <w:rFonts w:asciiTheme="minorHAnsi" w:hAnsiTheme="minorHAnsi"/>
          <w:b/>
          <w:i/>
          <w:noProof/>
          <w:sz w:val="23"/>
          <w:szCs w:val="23"/>
          <w:lang w:val="en-GB"/>
        </w:rPr>
        <w:t>(</w:t>
      </w:r>
      <w:r>
        <w:rPr>
          <w:rFonts w:asciiTheme="minorHAnsi" w:hAnsiTheme="minorHAnsi"/>
          <w:b/>
          <w:i/>
          <w:noProof/>
          <w:sz w:val="23"/>
          <w:szCs w:val="23"/>
          <w:lang w:val="en-GB"/>
        </w:rPr>
        <w:t>Dual-Degree program</w:t>
      </w:r>
      <w:r w:rsidRPr="001A29B1">
        <w:rPr>
          <w:rFonts w:asciiTheme="minorHAnsi" w:hAnsiTheme="minorHAnsi"/>
          <w:b/>
          <w:i/>
          <w:noProof/>
          <w:sz w:val="23"/>
          <w:szCs w:val="23"/>
          <w:lang w:val="en-GB"/>
        </w:rPr>
        <w:t>)</w:t>
      </w:r>
      <w:r w:rsidRPr="001A29B1">
        <w:rPr>
          <w:rFonts w:asciiTheme="minorHAnsi" w:hAnsiTheme="minorHAnsi"/>
          <w:b/>
          <w:noProof/>
          <w:sz w:val="23"/>
          <w:szCs w:val="23"/>
          <w:lang w:val="en-GB"/>
        </w:rPr>
        <w:t>*</w:t>
      </w:r>
    </w:p>
    <w:p w14:paraId="209E19DB"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May 2010</w:t>
      </w:r>
    </w:p>
    <w:p w14:paraId="6C52B3CF"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Melbourne (FL), USA</w:t>
      </w:r>
      <w:r w:rsidRPr="001A29B1">
        <w:rPr>
          <w:rFonts w:asciiTheme="minorHAnsi" w:hAnsiTheme="minorHAnsi"/>
          <w:noProof/>
          <w:szCs w:val="22"/>
          <w:lang w:val="en-GB"/>
        </w:rPr>
        <w:br/>
      </w:r>
    </w:p>
    <w:p w14:paraId="3BC8F074" w14:textId="77777777" w:rsidR="00CB3D04" w:rsidRPr="001A29B1" w:rsidRDefault="00CB3D04" w:rsidP="00CB3D04">
      <w:pPr>
        <w:pStyle w:val="ListParagraph"/>
        <w:numPr>
          <w:ilvl w:val="0"/>
          <w:numId w:val="19"/>
        </w:numPr>
        <w:ind w:left="499" w:hanging="357"/>
        <w:rPr>
          <w:rFonts w:asciiTheme="minorHAnsi" w:hAnsiTheme="minorHAnsi"/>
          <w:noProof/>
          <w:lang w:val="en-GB"/>
        </w:rPr>
      </w:pPr>
      <w:r w:rsidRPr="00356F0F">
        <w:rPr>
          <w:rFonts w:asciiTheme="minorHAnsi" w:hAnsiTheme="minorHAnsi"/>
          <w:noProof/>
          <w:lang w:val="en-GB"/>
        </w:rPr>
        <w:t>Contributed as a Powertrain Division member and Bodywork designer for Formula SAE</w:t>
      </w:r>
      <w:r w:rsidRPr="001A29B1">
        <w:rPr>
          <w:rFonts w:asciiTheme="minorHAnsi" w:hAnsiTheme="minorHAnsi"/>
          <w:noProof/>
          <w:lang w:val="en-GB"/>
        </w:rPr>
        <w:t>.</w:t>
      </w:r>
    </w:p>
    <w:p w14:paraId="26BD6D7B" w14:textId="77777777" w:rsidR="00CB3D04" w:rsidRPr="001A29B1" w:rsidRDefault="00CB3D04" w:rsidP="00CB3D04">
      <w:pPr>
        <w:pStyle w:val="ListParagraph"/>
        <w:numPr>
          <w:ilvl w:val="0"/>
          <w:numId w:val="19"/>
        </w:numPr>
        <w:ind w:left="499" w:hanging="357"/>
        <w:rPr>
          <w:rFonts w:asciiTheme="minorHAnsi" w:hAnsiTheme="minorHAnsi"/>
          <w:noProof/>
          <w:lang w:val="en-GB"/>
        </w:rPr>
      </w:pPr>
      <w:r w:rsidRPr="001A29B1">
        <w:rPr>
          <w:rFonts w:asciiTheme="minorHAnsi" w:hAnsiTheme="minorHAnsi"/>
          <w:noProof/>
          <w:lang w:val="en-GB"/>
        </w:rPr>
        <w:t xml:space="preserve">Relevant courses completed: </w:t>
      </w:r>
    </w:p>
    <w:p w14:paraId="5B463695" w14:textId="77777777" w:rsidR="00CE32EE" w:rsidRDefault="00CE32EE" w:rsidP="00CB3D04">
      <w:pPr>
        <w:pStyle w:val="ListParagraph"/>
        <w:numPr>
          <w:ilvl w:val="1"/>
          <w:numId w:val="19"/>
        </w:numPr>
        <w:rPr>
          <w:rFonts w:asciiTheme="minorHAnsi" w:hAnsiTheme="minorHAnsi"/>
          <w:noProof/>
          <w:lang w:val="en-GB"/>
        </w:rPr>
        <w:sectPr w:rsidR="00CE32EE" w:rsidSect="00CE32EE">
          <w:type w:val="continuous"/>
          <w:pgSz w:w="12240" w:h="15840" w:code="1"/>
          <w:pgMar w:top="720" w:right="720" w:bottom="720" w:left="720" w:header="284" w:footer="227" w:gutter="0"/>
          <w:cols w:space="720"/>
          <w:docGrid w:linePitch="272"/>
        </w:sectPr>
      </w:pPr>
    </w:p>
    <w:p w14:paraId="4C1DCB4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Computer-Aided Engineering</w:t>
      </w:r>
    </w:p>
    <w:p w14:paraId="2E0BE9C3"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Aerodynamics and Flight Mechanics</w:t>
      </w:r>
    </w:p>
    <w:p w14:paraId="1A13B38F"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Design of Machine Elements</w:t>
      </w:r>
    </w:p>
    <w:p w14:paraId="00DC4700"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Mechanical Vibrations</w:t>
      </w:r>
    </w:p>
    <w:p w14:paraId="1D9C7A8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Fluid Mechanics (+Lab)</w:t>
      </w:r>
    </w:p>
    <w:p w14:paraId="171486DA"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Heating Ventilation and Air Conditioning (HVAC)</w:t>
      </w:r>
    </w:p>
    <w:p w14:paraId="09860BF6"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Mechanical Engineering Design 2</w:t>
      </w:r>
    </w:p>
    <w:p w14:paraId="7685A56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 xml:space="preserve">Thermal Systems Design </w:t>
      </w:r>
    </w:p>
    <w:p w14:paraId="00268DF7" w14:textId="1AAFD0B0"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Thermodynamics 2</w:t>
      </w:r>
    </w:p>
    <w:p w14:paraId="6220E11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Heat Transfer (+Lab)</w:t>
      </w:r>
    </w:p>
    <w:p w14:paraId="22674D0E"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Control Systems</w:t>
      </w:r>
    </w:p>
    <w:p w14:paraId="7003C7F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Electric &amp; Electronics Circuits</w:t>
      </w:r>
    </w:p>
    <w:p w14:paraId="5C1AF2D8"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Theory of Machines</w:t>
      </w:r>
    </w:p>
    <w:p w14:paraId="10E33797"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Materials Science and Engineering (+Lab)</w:t>
      </w:r>
    </w:p>
    <w:p w14:paraId="77D85DA4"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Calculus 3</w:t>
      </w:r>
    </w:p>
    <w:p w14:paraId="428D48DA"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Boundary Value Problems</w:t>
      </w:r>
    </w:p>
    <w:p w14:paraId="413098CE"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Technical Communication</w:t>
      </w:r>
    </w:p>
    <w:p w14:paraId="0062E6DD"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Engineering Economy &amp; Planning</w:t>
      </w:r>
    </w:p>
    <w:p w14:paraId="6D3F5F7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Music Theory</w:t>
      </w:r>
    </w:p>
    <w:p w14:paraId="2FA8CEF7" w14:textId="77777777" w:rsidR="00CE32EE" w:rsidRDefault="00CE32EE" w:rsidP="00CB3D04">
      <w:pPr>
        <w:rPr>
          <w:rFonts w:asciiTheme="minorHAnsi" w:hAnsiTheme="minorHAnsi"/>
          <w:noProof/>
          <w:sz w:val="18"/>
          <w:lang w:val="en-GB"/>
        </w:rPr>
        <w:sectPr w:rsidR="00CE32EE" w:rsidSect="00CE32EE">
          <w:type w:val="continuous"/>
          <w:pgSz w:w="12240" w:h="15840" w:code="1"/>
          <w:pgMar w:top="720" w:right="720" w:bottom="720" w:left="720" w:header="284" w:footer="227" w:gutter="0"/>
          <w:cols w:num="2" w:space="0" w:equalWidth="0">
            <w:col w:w="5040" w:space="0"/>
            <w:col w:w="5760"/>
          </w:cols>
          <w:docGrid w:linePitch="272"/>
        </w:sectPr>
      </w:pPr>
    </w:p>
    <w:p w14:paraId="333E0E08" w14:textId="77777777" w:rsidR="00CB3D04" w:rsidRPr="001A29B1" w:rsidRDefault="00CB3D04" w:rsidP="00CB3D04">
      <w:pPr>
        <w:rPr>
          <w:rFonts w:asciiTheme="minorHAnsi" w:hAnsiTheme="minorHAnsi"/>
          <w:noProof/>
          <w:sz w:val="18"/>
          <w:lang w:val="en-GB"/>
        </w:rPr>
      </w:pPr>
    </w:p>
    <w:p w14:paraId="6EAD1ACD"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7152" behindDoc="0" locked="0" layoutInCell="1" allowOverlap="1" wp14:anchorId="6E856342" wp14:editId="02C83864">
            <wp:simplePos x="0" y="0"/>
            <wp:positionH relativeFrom="column">
              <wp:posOffset>92563</wp:posOffset>
            </wp:positionH>
            <wp:positionV relativeFrom="paragraph">
              <wp:posOffset>2198</wp:posOffset>
            </wp:positionV>
            <wp:extent cx="320040" cy="320040"/>
            <wp:effectExtent l="0" t="0" r="3810" b="3810"/>
            <wp:wrapSquare wrapText="bothSides"/>
            <wp:docPr id="465143419" name="Picture 465143419"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3419" name="Picture 465143419" descr="A red circle with white text&#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SKEMA Business School (</w:t>
      </w:r>
      <w:r w:rsidRPr="00465BDF">
        <w:rPr>
          <w:rFonts w:asciiTheme="minorHAnsi" w:hAnsiTheme="minorHAnsi"/>
          <w:b/>
          <w:noProof/>
          <w:sz w:val="25"/>
          <w:szCs w:val="25"/>
          <w:lang w:val="en-GB"/>
        </w:rPr>
        <w:t>forme</w:t>
      </w:r>
      <w:r>
        <w:rPr>
          <w:rFonts w:asciiTheme="minorHAnsi" w:hAnsiTheme="minorHAnsi"/>
          <w:b/>
          <w:noProof/>
          <w:sz w:val="25"/>
          <w:szCs w:val="25"/>
          <w:lang w:val="en-GB"/>
        </w:rPr>
        <w:t>r</w:t>
      </w:r>
      <w:r w:rsidRPr="00465BDF">
        <w:rPr>
          <w:rFonts w:asciiTheme="minorHAnsi" w:hAnsiTheme="minorHAnsi"/>
          <w:b/>
          <w:noProof/>
          <w:sz w:val="25"/>
          <w:szCs w:val="25"/>
          <w:lang w:val="en-GB"/>
        </w:rPr>
        <w:t>ly</w:t>
      </w:r>
      <w:r w:rsidRPr="001A29B1">
        <w:rPr>
          <w:rFonts w:asciiTheme="minorHAnsi" w:hAnsiTheme="minorHAnsi"/>
          <w:b/>
          <w:noProof/>
          <w:sz w:val="25"/>
          <w:szCs w:val="25"/>
          <w:lang w:val="en-GB"/>
        </w:rPr>
        <w:t xml:space="preserve"> Euro-American Institute of Technology)</w:t>
      </w:r>
    </w:p>
    <w:p w14:paraId="01EA18C5"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B.S.</w:t>
      </w:r>
      <w:r w:rsidRPr="001A29B1">
        <w:rPr>
          <w:rFonts w:asciiTheme="minorHAnsi" w:hAnsiTheme="minorHAnsi"/>
          <w:b/>
          <w:noProof/>
          <w:sz w:val="23"/>
          <w:szCs w:val="23"/>
          <w:lang w:val="en-GB"/>
        </w:rPr>
        <w:t xml:space="preserve"> Mechanical Engineering </w:t>
      </w:r>
      <w:r w:rsidRPr="001A29B1">
        <w:rPr>
          <w:rFonts w:asciiTheme="minorHAnsi" w:hAnsiTheme="minorHAnsi"/>
          <w:b/>
          <w:i/>
          <w:noProof/>
          <w:sz w:val="23"/>
          <w:szCs w:val="23"/>
          <w:lang w:val="en-GB"/>
        </w:rPr>
        <w:t>(</w:t>
      </w:r>
      <w:r>
        <w:rPr>
          <w:rFonts w:asciiTheme="minorHAnsi" w:hAnsiTheme="minorHAnsi"/>
          <w:b/>
          <w:i/>
          <w:noProof/>
          <w:sz w:val="23"/>
          <w:szCs w:val="23"/>
          <w:lang w:val="en-GB"/>
        </w:rPr>
        <w:t xml:space="preserve"> Dual-Degree program</w:t>
      </w:r>
      <w:r w:rsidRPr="001A29B1">
        <w:rPr>
          <w:rFonts w:asciiTheme="minorHAnsi" w:hAnsiTheme="minorHAnsi"/>
          <w:b/>
          <w:i/>
          <w:noProof/>
          <w:sz w:val="23"/>
          <w:szCs w:val="23"/>
          <w:lang w:val="en-GB"/>
        </w:rPr>
        <w:t>)</w:t>
      </w:r>
      <w:r w:rsidRPr="001A29B1">
        <w:rPr>
          <w:rFonts w:asciiTheme="minorHAnsi" w:hAnsiTheme="minorHAnsi"/>
          <w:b/>
          <w:noProof/>
          <w:sz w:val="23"/>
          <w:szCs w:val="23"/>
          <w:lang w:val="en-GB"/>
        </w:rPr>
        <w:t>*</w:t>
      </w:r>
    </w:p>
    <w:p w14:paraId="0CC4FF6F"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January 2007</w:t>
      </w:r>
    </w:p>
    <w:p w14:paraId="7C87EBD6"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Sophia Antipolis, F</w:t>
      </w:r>
      <w:r>
        <w:rPr>
          <w:rFonts w:asciiTheme="minorHAnsi" w:hAnsiTheme="minorHAnsi"/>
          <w:noProof/>
          <w:color w:val="595959" w:themeColor="text1" w:themeTint="A6"/>
          <w:sz w:val="22"/>
          <w:szCs w:val="23"/>
          <w:lang w:val="en-GB"/>
        </w:rPr>
        <w:t>rance</w:t>
      </w:r>
      <w:r w:rsidRPr="001A29B1">
        <w:rPr>
          <w:rFonts w:asciiTheme="minorHAnsi" w:hAnsiTheme="minorHAnsi"/>
          <w:noProof/>
          <w:szCs w:val="22"/>
          <w:lang w:val="en-GB"/>
        </w:rPr>
        <w:br/>
      </w:r>
    </w:p>
    <w:p w14:paraId="056F6F84" w14:textId="77777777" w:rsidR="00CB3D04" w:rsidRPr="001A29B1" w:rsidRDefault="00CB3D04" w:rsidP="00CB3D04">
      <w:pPr>
        <w:pStyle w:val="ListParagraph"/>
        <w:numPr>
          <w:ilvl w:val="0"/>
          <w:numId w:val="20"/>
        </w:numPr>
        <w:ind w:left="499" w:hanging="357"/>
        <w:rPr>
          <w:rFonts w:asciiTheme="minorHAnsi" w:hAnsiTheme="minorHAnsi"/>
          <w:noProof/>
          <w:lang w:val="en-GB"/>
        </w:rPr>
      </w:pPr>
      <w:r w:rsidRPr="001A29B1">
        <w:rPr>
          <w:rFonts w:asciiTheme="minorHAnsi" w:hAnsiTheme="minorHAnsi"/>
          <w:noProof/>
          <w:lang w:val="en-GB"/>
        </w:rPr>
        <w:t xml:space="preserve">Relevant courses completed: </w:t>
      </w:r>
    </w:p>
    <w:p w14:paraId="65E59D91" w14:textId="77777777" w:rsidR="00CE32EE" w:rsidRDefault="00CE32EE" w:rsidP="00CB3D04">
      <w:pPr>
        <w:pStyle w:val="ListParagraph"/>
        <w:numPr>
          <w:ilvl w:val="1"/>
          <w:numId w:val="20"/>
        </w:numPr>
        <w:rPr>
          <w:rFonts w:asciiTheme="minorHAnsi" w:hAnsiTheme="minorHAnsi"/>
          <w:noProof/>
          <w:lang w:val="en-GB"/>
        </w:rPr>
        <w:sectPr w:rsidR="00CE32EE" w:rsidSect="00CE32EE">
          <w:type w:val="continuous"/>
          <w:pgSz w:w="12240" w:h="15840" w:code="1"/>
          <w:pgMar w:top="720" w:right="720" w:bottom="720" w:left="720" w:header="284" w:footer="227" w:gutter="0"/>
          <w:cols w:space="720"/>
          <w:docGrid w:linePitch="272"/>
        </w:sectPr>
      </w:pPr>
    </w:p>
    <w:p w14:paraId="1F15CC2F"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Thermodynamics 1</w:t>
      </w:r>
    </w:p>
    <w:p w14:paraId="2246E784"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Aerodynamics</w:t>
      </w:r>
    </w:p>
    <w:p w14:paraId="152C6E86"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Statics &amp; Dynamics</w:t>
      </w:r>
    </w:p>
    <w:p w14:paraId="6498CDAA"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Deformable Solids</w:t>
      </w:r>
    </w:p>
    <w:p w14:paraId="5516DB6F"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Physics 2 (+Lab)</w:t>
      </w:r>
    </w:p>
    <w:p w14:paraId="68ED01A5"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Computer</w:t>
      </w:r>
      <w:r>
        <w:rPr>
          <w:rFonts w:asciiTheme="minorHAnsi" w:hAnsiTheme="minorHAnsi"/>
          <w:noProof/>
          <w:lang w:val="en-GB"/>
        </w:rPr>
        <w:t>-</w:t>
      </w:r>
      <w:r w:rsidRPr="001A29B1">
        <w:rPr>
          <w:rFonts w:asciiTheme="minorHAnsi" w:hAnsiTheme="minorHAnsi"/>
          <w:noProof/>
          <w:lang w:val="en-GB"/>
        </w:rPr>
        <w:t>Aided Design and Drafting</w:t>
      </w:r>
    </w:p>
    <w:p w14:paraId="67650C5A"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Software Development: Java &amp; C++</w:t>
      </w:r>
    </w:p>
    <w:p w14:paraId="2A97CABD"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General Chemistry</w:t>
      </w:r>
    </w:p>
    <w:p w14:paraId="34DAB545" w14:textId="77777777" w:rsidR="00CE32EE" w:rsidRDefault="00CB3D04" w:rsidP="00CB3D04">
      <w:pPr>
        <w:pStyle w:val="ListParagraph"/>
        <w:numPr>
          <w:ilvl w:val="1"/>
          <w:numId w:val="20"/>
        </w:numPr>
        <w:rPr>
          <w:rFonts w:asciiTheme="minorHAnsi" w:hAnsiTheme="minorHAnsi"/>
          <w:noProof/>
          <w:lang w:val="en-GB"/>
        </w:rPr>
        <w:sectPr w:rsidR="00CE32EE" w:rsidSect="00CE32EE">
          <w:type w:val="continuous"/>
          <w:pgSz w:w="12240" w:h="15840" w:code="1"/>
          <w:pgMar w:top="720" w:right="720" w:bottom="720" w:left="720" w:header="284" w:footer="227" w:gutter="0"/>
          <w:cols w:num="3" w:space="0" w:equalWidth="0">
            <w:col w:w="3456" w:space="0"/>
            <w:col w:w="3456" w:space="0"/>
            <w:col w:w="3888"/>
          </w:cols>
          <w:docGrid w:linePitch="272"/>
        </w:sectPr>
      </w:pPr>
      <w:r w:rsidRPr="001A29B1">
        <w:rPr>
          <w:rFonts w:asciiTheme="minorHAnsi" w:hAnsiTheme="minorHAnsi"/>
          <w:noProof/>
          <w:lang w:val="en-GB"/>
        </w:rPr>
        <w:t>Ethics</w:t>
      </w:r>
    </w:p>
    <w:p w14:paraId="49CD7A20" w14:textId="70FB4F98" w:rsidR="00CB3D04" w:rsidRPr="00DC6E3A" w:rsidRDefault="00DC6E3A" w:rsidP="00DC6E3A">
      <w:pPr>
        <w:rPr>
          <w:rFonts w:asciiTheme="minorHAnsi" w:hAnsiTheme="minorHAnsi"/>
          <w:noProof/>
          <w:color w:val="7F7F7F" w:themeColor="text1" w:themeTint="80"/>
          <w:sz w:val="18"/>
          <w:lang w:val="en-GB"/>
        </w:rPr>
      </w:pPr>
      <w:r>
        <w:rPr>
          <w:rFonts w:asciiTheme="minorHAnsi" w:hAnsiTheme="minorHAnsi"/>
          <w:noProof/>
          <w:color w:val="7F7F7F" w:themeColor="text1" w:themeTint="80"/>
          <w:sz w:val="18"/>
          <w:lang w:val="en-GB"/>
        </w:rPr>
        <w:br/>
      </w:r>
      <w:r w:rsidR="00CB3D04" w:rsidRPr="00DC6E3A">
        <w:rPr>
          <w:rFonts w:asciiTheme="minorHAnsi" w:hAnsiTheme="minorHAnsi"/>
          <w:noProof/>
          <w:color w:val="7F7F7F" w:themeColor="text1" w:themeTint="80"/>
          <w:sz w:val="18"/>
          <w:lang w:val="en-GB"/>
        </w:rPr>
        <w:t>* Florida Institute of Technology and SKEMA Business School are part of a dual-degree program and thus share a common graduation project.</w:t>
      </w:r>
    </w:p>
    <w:p w14:paraId="6AD2F1C4" w14:textId="77777777" w:rsidR="00CB3D04" w:rsidRPr="001A29B1" w:rsidRDefault="00CB3D04" w:rsidP="00CB3D04">
      <w:pPr>
        <w:ind w:left="0"/>
        <w:rPr>
          <w:rFonts w:asciiTheme="minorHAnsi" w:hAnsiTheme="minorHAnsi"/>
          <w:noProof/>
          <w:sz w:val="18"/>
          <w:lang w:val="en-GB"/>
        </w:rPr>
      </w:pPr>
    </w:p>
    <w:p w14:paraId="3991EBBB" w14:textId="77777777" w:rsidR="00CB3D04" w:rsidRPr="00675566" w:rsidRDefault="00CB3D04" w:rsidP="00CB3D04">
      <w:pPr>
        <w:ind w:left="142"/>
        <w:rPr>
          <w:rFonts w:asciiTheme="minorHAnsi" w:hAnsiTheme="minorHAnsi"/>
          <w:b/>
          <w:noProof/>
          <w:sz w:val="25"/>
          <w:szCs w:val="25"/>
          <w:lang w:val="fr-FR"/>
        </w:rPr>
      </w:pPr>
      <w:r w:rsidRPr="00675566">
        <w:rPr>
          <w:rFonts w:asciiTheme="minorHAnsi" w:hAnsiTheme="minorHAnsi"/>
          <w:b/>
          <w:noProof/>
          <w:sz w:val="25"/>
          <w:szCs w:val="25"/>
          <w:lang w:val="fr-FR"/>
        </w:rPr>
        <w:t>Lycée Général et Technologique Les Eucalyptus</w:t>
      </w:r>
    </w:p>
    <w:p w14:paraId="2E0D44C5"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June 2004</w:t>
      </w:r>
    </w:p>
    <w:p w14:paraId="4E13F941" w14:textId="77777777" w:rsidR="00CB3D04" w:rsidRPr="001A29B1" w:rsidRDefault="00CB3D04" w:rsidP="00CB3D04">
      <w:pPr>
        <w:ind w:left="142"/>
        <w:rPr>
          <w:rFonts w:asciiTheme="minorHAnsi" w:hAnsiTheme="minorHAnsi"/>
          <w:noProof/>
          <w:sz w:val="12"/>
          <w:lang w:val="en-GB"/>
        </w:rPr>
      </w:pPr>
      <w:r>
        <w:rPr>
          <w:rFonts w:asciiTheme="minorHAnsi" w:hAnsiTheme="minorHAnsi"/>
          <w:noProof/>
          <w:color w:val="595959" w:themeColor="text1" w:themeTint="A6"/>
          <w:sz w:val="22"/>
          <w:szCs w:val="23"/>
          <w:lang w:val="en-GB"/>
        </w:rPr>
        <w:t>Nice</w:t>
      </w:r>
      <w:r w:rsidRPr="001A29B1">
        <w:rPr>
          <w:rFonts w:asciiTheme="minorHAnsi" w:hAnsiTheme="minorHAnsi"/>
          <w:noProof/>
          <w:color w:val="595959" w:themeColor="text1" w:themeTint="A6"/>
          <w:sz w:val="22"/>
          <w:szCs w:val="23"/>
          <w:lang w:val="en-GB"/>
        </w:rPr>
        <w:t>, F</w:t>
      </w:r>
      <w:r>
        <w:rPr>
          <w:rFonts w:asciiTheme="minorHAnsi" w:hAnsiTheme="minorHAnsi"/>
          <w:noProof/>
          <w:color w:val="595959" w:themeColor="text1" w:themeTint="A6"/>
          <w:sz w:val="22"/>
          <w:szCs w:val="23"/>
          <w:lang w:val="en-GB"/>
        </w:rPr>
        <w:t>rance</w:t>
      </w:r>
      <w:r w:rsidRPr="001A29B1">
        <w:rPr>
          <w:rFonts w:asciiTheme="minorHAnsi" w:hAnsiTheme="minorHAnsi"/>
          <w:noProof/>
          <w:szCs w:val="22"/>
          <w:lang w:val="en-GB"/>
        </w:rPr>
        <w:br/>
      </w:r>
    </w:p>
    <w:p w14:paraId="6F4E1B96" w14:textId="77777777" w:rsidR="00CB3D04" w:rsidRPr="00465BDF" w:rsidRDefault="00CB3D04" w:rsidP="00CB3D04">
      <w:pPr>
        <w:pStyle w:val="ListParagraph"/>
        <w:numPr>
          <w:ilvl w:val="0"/>
          <w:numId w:val="31"/>
        </w:numPr>
        <w:ind w:left="499" w:hanging="357"/>
        <w:rPr>
          <w:rFonts w:asciiTheme="minorHAnsi" w:hAnsiTheme="minorHAnsi"/>
          <w:noProof/>
          <w:lang w:val="en-GB"/>
        </w:rPr>
      </w:pPr>
      <w:r w:rsidRPr="007E15E6">
        <w:rPr>
          <w:rFonts w:asciiTheme="minorHAnsi" w:hAnsiTheme="minorHAnsi"/>
          <w:noProof/>
          <w:lang w:val="en-GB"/>
        </w:rPr>
        <w:t>High school, Baccalauréat Science Stream (S), Specialization Physics &amp; Chemistry, Option Engineering Sciences.</w:t>
      </w:r>
    </w:p>
    <w:p w14:paraId="228535B1"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Publications / Conference Papers</w:t>
      </w:r>
    </w:p>
    <w:p w14:paraId="6B6985DD" w14:textId="77777777" w:rsidR="00CB3D04" w:rsidRPr="001A29B1" w:rsidRDefault="00CB3D04" w:rsidP="00CB3D04">
      <w:pPr>
        <w:pStyle w:val="ListParagraph"/>
        <w:numPr>
          <w:ilvl w:val="0"/>
          <w:numId w:val="26"/>
        </w:numPr>
        <w:ind w:left="499" w:hanging="357"/>
        <w:rPr>
          <w:rFonts w:asciiTheme="minorHAnsi" w:hAnsiTheme="minorHAnsi" w:cs="Zegoe UI - U"/>
          <w:i/>
          <w:noProof/>
          <w:lang w:val="en-GB"/>
        </w:rPr>
      </w:pPr>
      <w:r w:rsidRPr="00675566">
        <w:rPr>
          <w:rFonts w:asciiTheme="minorHAnsi" w:hAnsiTheme="minorHAnsi" w:cs="Zegoe UI - U"/>
          <w:noProof/>
          <w:lang w:val="fr-FR"/>
        </w:rPr>
        <w:t xml:space="preserve">J. Agou, B. Paquet &amp; A. deChamplain. </w:t>
      </w:r>
      <w:r>
        <w:rPr>
          <w:rFonts w:asciiTheme="minorHAnsi" w:hAnsiTheme="minorHAnsi" w:cs="Zegoe UI - U"/>
          <w:noProof/>
          <w:lang w:val="en-GB"/>
        </w:rPr>
        <w:t>"</w:t>
      </w:r>
      <w:hyperlink r:id="rId23" w:tgtFrame="_blank" w:history="1">
        <w:r w:rsidRPr="001A29B1">
          <w:rPr>
            <w:rStyle w:val="Hyperlink"/>
            <w:rFonts w:asciiTheme="minorHAnsi" w:hAnsiTheme="minorHAnsi" w:cs="Zegoe UI - U"/>
            <w:b/>
            <w:noProof/>
            <w:u w:val="none"/>
            <w:lang w:val="en-GB"/>
          </w:rPr>
          <w:t>Emission Measurements of Various Biofuels using a Commercial Swirl-Type Air-Assist Dual Fuel Injector</w:t>
        </w:r>
      </w:hyperlink>
      <w:r>
        <w:t>"</w:t>
      </w:r>
      <w:r w:rsidRPr="001A29B1">
        <w:rPr>
          <w:rFonts w:asciiTheme="minorHAnsi" w:hAnsiTheme="minorHAnsi" w:cs="Zegoe UI - U"/>
          <w:noProof/>
          <w:lang w:val="en-GB"/>
        </w:rPr>
        <w:t xml:space="preserve"> (</w:t>
      </w:r>
      <w:hyperlink r:id="rId24" w:tgtFrame="_blank" w:history="1">
        <w:r w:rsidRPr="001A29B1">
          <w:rPr>
            <w:rStyle w:val="Hyperlink"/>
            <w:rFonts w:asciiTheme="minorHAnsi" w:hAnsiTheme="minorHAnsi" w:cs="Zegoe UI - U"/>
            <w:noProof/>
            <w:u w:val="none"/>
            <w:lang w:val="en-GB"/>
          </w:rPr>
          <w:t>with presentation</w:t>
        </w:r>
      </w:hyperlink>
      <w:r w:rsidRPr="001A29B1">
        <w:rPr>
          <w:rFonts w:asciiTheme="minorHAnsi" w:hAnsiTheme="minorHAnsi" w:cs="Zegoe UI - U"/>
          <w:noProof/>
          <w:lang w:val="en-GB"/>
        </w:rPr>
        <w:t>)</w:t>
      </w:r>
      <w:r w:rsidRPr="001A29B1">
        <w:rPr>
          <w:rFonts w:asciiTheme="minorHAnsi" w:hAnsiTheme="minorHAnsi" w:cs="Zegoe UI - U"/>
          <w:i/>
          <w:noProof/>
          <w:lang w:val="en-GB"/>
        </w:rPr>
        <w:t>,</w:t>
      </w:r>
      <w:r w:rsidRPr="001A29B1">
        <w:rPr>
          <w:rFonts w:asciiTheme="minorHAnsi" w:hAnsiTheme="minorHAnsi" w:cs="Zegoe UI - U"/>
          <w:noProof/>
          <w:lang w:val="en-GB"/>
        </w:rPr>
        <w:t xml:space="preserve"> </w:t>
      </w:r>
      <w:r w:rsidRPr="001A29B1">
        <w:rPr>
          <w:rFonts w:asciiTheme="minorHAnsi" w:hAnsiTheme="minorHAnsi" w:cs="Zegoe UI - U"/>
          <w:i/>
          <w:noProof/>
          <w:lang w:val="en-GB"/>
        </w:rPr>
        <w:t xml:space="preserve">The Combustion Institute Canadian Section (CICS), Spring Technical Meeting, Université Laval, Quebec, Canada, May 13-16, 2013 </w:t>
      </w:r>
      <w:r>
        <w:rPr>
          <w:rFonts w:asciiTheme="minorHAnsi" w:hAnsiTheme="minorHAnsi" w:cs="Zegoe UI - U"/>
          <w:i/>
          <w:noProof/>
          <w:lang w:val="en-GB"/>
        </w:rPr>
        <w:br/>
      </w:r>
    </w:p>
    <w:p w14:paraId="4A4162D3" w14:textId="77777777" w:rsidR="00CB3D04" w:rsidRPr="001925F3" w:rsidRDefault="00CB3D04" w:rsidP="00CB3D04">
      <w:pPr>
        <w:pStyle w:val="ListParagraph"/>
        <w:numPr>
          <w:ilvl w:val="0"/>
          <w:numId w:val="26"/>
        </w:numPr>
        <w:ind w:left="499" w:hanging="357"/>
        <w:rPr>
          <w:rFonts w:asciiTheme="minorHAnsi" w:hAnsiTheme="minorHAnsi"/>
          <w:i/>
          <w:noProof/>
          <w:lang w:val="en-GB"/>
        </w:rPr>
      </w:pPr>
      <w:r w:rsidRPr="00675566">
        <w:rPr>
          <w:rFonts w:asciiTheme="minorHAnsi" w:hAnsiTheme="minorHAnsi" w:cs="Zegoe UI - U"/>
          <w:noProof/>
          <w:lang w:val="fr-FR"/>
        </w:rPr>
        <w:lastRenderedPageBreak/>
        <w:t xml:space="preserve">M. Youssef, J. Agou, B. Paquet &amp; A. deChamplain. </w:t>
      </w:r>
      <w:r>
        <w:rPr>
          <w:rFonts w:asciiTheme="minorHAnsi" w:hAnsiTheme="minorHAnsi" w:cs="Zegoe UI - U"/>
          <w:noProof/>
          <w:lang w:val="en-GB"/>
        </w:rPr>
        <w:t>"</w:t>
      </w:r>
      <w:hyperlink r:id="rId25" w:tgtFrame="_blank" w:history="1">
        <w:r w:rsidRPr="001A29B1">
          <w:rPr>
            <w:rStyle w:val="Hyperlink"/>
            <w:rFonts w:asciiTheme="minorHAnsi" w:hAnsiTheme="minorHAnsi" w:cs="Zegoe UI - U"/>
            <w:b/>
            <w:noProof/>
            <w:u w:val="none"/>
            <w:lang w:val="en-GB"/>
          </w:rPr>
          <w:t>Comparative Study for Biodiesel Properties and Standards for Gas Turbine</w:t>
        </w:r>
      </w:hyperlink>
      <w:r>
        <w:t>"</w:t>
      </w:r>
      <w:r w:rsidRPr="001A29B1">
        <w:rPr>
          <w:rFonts w:asciiTheme="minorHAnsi" w:hAnsiTheme="minorHAnsi" w:cs="Zegoe UI - U"/>
          <w:noProof/>
          <w:lang w:val="en-GB"/>
        </w:rPr>
        <w:t xml:space="preserve"> (</w:t>
      </w:r>
      <w:hyperlink r:id="rId26" w:tgtFrame="_blank" w:history="1">
        <w:r w:rsidRPr="001A29B1">
          <w:rPr>
            <w:rStyle w:val="Hyperlink"/>
            <w:rFonts w:asciiTheme="minorHAnsi" w:hAnsiTheme="minorHAnsi" w:cs="Zegoe UI - U"/>
            <w:noProof/>
            <w:u w:val="none"/>
            <w:lang w:val="en-GB"/>
          </w:rPr>
          <w:t>with presentation</w:t>
        </w:r>
      </w:hyperlink>
      <w:r w:rsidRPr="001A29B1">
        <w:rPr>
          <w:rFonts w:asciiTheme="minorHAnsi" w:hAnsiTheme="minorHAnsi" w:cs="Zegoe UI - U"/>
          <w:noProof/>
          <w:lang w:val="en-GB"/>
        </w:rPr>
        <w:t>)</w:t>
      </w:r>
      <w:r w:rsidRPr="001A29B1">
        <w:rPr>
          <w:rFonts w:asciiTheme="minorHAnsi" w:hAnsiTheme="minorHAnsi" w:cs="Zegoe UI - U"/>
          <w:i/>
          <w:noProof/>
          <w:lang w:val="en-GB"/>
        </w:rPr>
        <w:t>,</w:t>
      </w:r>
      <w:r w:rsidRPr="001A29B1">
        <w:rPr>
          <w:rFonts w:asciiTheme="minorHAnsi" w:hAnsiTheme="minorHAnsi" w:cs="Zegoe UI - U"/>
          <w:noProof/>
          <w:lang w:val="en-GB"/>
        </w:rPr>
        <w:t xml:space="preserve"> </w:t>
      </w:r>
      <w:r w:rsidRPr="001A29B1">
        <w:rPr>
          <w:rFonts w:asciiTheme="minorHAnsi" w:hAnsiTheme="minorHAnsi" w:cs="Zegoe UI - U"/>
          <w:i/>
          <w:noProof/>
          <w:lang w:val="en-GB"/>
        </w:rPr>
        <w:t>The Combustion Institute Canadian Section (CICS), Spring Technical Meeting, University of Toronto, Ontario, Canada, May 13-16, 2012</w:t>
      </w:r>
    </w:p>
    <w:p w14:paraId="49791616"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 xml:space="preserve">Certifications &amp; </w:t>
      </w:r>
      <w:r w:rsidRPr="007E15E6">
        <w:rPr>
          <w:lang w:val="en-GB"/>
        </w:rPr>
        <w:t>Training</w:t>
      </w:r>
    </w:p>
    <w:p w14:paraId="4551373D" w14:textId="77777777" w:rsidR="00CB3D04" w:rsidRPr="001A29B1" w:rsidRDefault="00CB3D04" w:rsidP="00CB3D04">
      <w:pPr>
        <w:pStyle w:val="ListParagraph"/>
        <w:numPr>
          <w:ilvl w:val="0"/>
          <w:numId w:val="30"/>
        </w:numPr>
        <w:rPr>
          <w:rFonts w:asciiTheme="minorHAnsi" w:hAnsiTheme="minorHAnsi"/>
          <w:noProof/>
          <w:lang w:val="en-GB"/>
        </w:rPr>
      </w:pPr>
      <w:hyperlink r:id="rId27" w:history="1">
        <w:r w:rsidRPr="001A29B1">
          <w:rPr>
            <w:rStyle w:val="Hyperlink"/>
            <w:rFonts w:asciiTheme="minorHAnsi" w:hAnsiTheme="minorHAnsi"/>
            <w:b/>
            <w:noProof/>
            <w:u w:val="none"/>
            <w:lang w:val="en-GB"/>
          </w:rPr>
          <w:t>Aerial Lifts &amp; Aerial Work Platform</w:t>
        </w:r>
        <w:r>
          <w:rPr>
            <w:rStyle w:val="Hyperlink"/>
            <w:rFonts w:asciiTheme="minorHAnsi" w:hAnsiTheme="minorHAnsi"/>
            <w:b/>
            <w:noProof/>
            <w:u w:val="none"/>
            <w:lang w:val="en-GB"/>
          </w:rPr>
          <w:t>s [Mar 2017]</w:t>
        </w:r>
      </w:hyperlink>
      <w:r w:rsidRPr="001A29B1">
        <w:rPr>
          <w:rFonts w:asciiTheme="minorHAnsi" w:hAnsiTheme="minorHAnsi"/>
          <w:noProof/>
          <w:lang w:val="en-GB"/>
        </w:rPr>
        <w:t>, Worksite Safety Compliance Center</w:t>
      </w:r>
      <w:r>
        <w:rPr>
          <w:rFonts w:asciiTheme="minorHAnsi" w:hAnsiTheme="minorHAnsi"/>
          <w:noProof/>
          <w:lang w:val="en-GB"/>
        </w:rPr>
        <w:t xml:space="preserve">, Certificate </w:t>
      </w:r>
      <w:r w:rsidRPr="003F6FC0">
        <w:rPr>
          <w:rFonts w:asciiTheme="minorHAnsi" w:hAnsiTheme="minorHAnsi"/>
          <w:noProof/>
          <w:lang w:val="en-GB"/>
        </w:rPr>
        <w:t>156AWP-64</w:t>
      </w:r>
    </w:p>
    <w:p w14:paraId="57C0F28E" w14:textId="77777777" w:rsidR="00CB3D04" w:rsidRPr="004F647A" w:rsidRDefault="00CB3D04" w:rsidP="00CB3D04">
      <w:pPr>
        <w:pStyle w:val="ListParagraph"/>
        <w:numPr>
          <w:ilvl w:val="0"/>
          <w:numId w:val="30"/>
        </w:numPr>
        <w:rPr>
          <w:rFonts w:asciiTheme="minorHAnsi" w:hAnsiTheme="minorHAnsi"/>
          <w:noProof/>
          <w:lang w:val="en-GB"/>
        </w:rPr>
      </w:pPr>
      <w:r w:rsidRPr="00052ED5">
        <w:rPr>
          <w:rFonts w:asciiTheme="minorHAnsi" w:hAnsiTheme="minorHAnsi"/>
          <w:b/>
          <w:noProof/>
          <w:lang w:val="en-GB"/>
        </w:rPr>
        <w:t>Airport Security Awareness Training Certificate [Jun 2014]</w:t>
      </w:r>
      <w:r w:rsidRPr="004F647A">
        <w:rPr>
          <w:rFonts w:asciiTheme="minorHAnsi" w:hAnsiTheme="minorHAnsi"/>
          <w:noProof/>
          <w:lang w:val="en-GB"/>
        </w:rPr>
        <w:t>, Butterfly Aero Training, License GB81580A20140623</w:t>
      </w:r>
    </w:p>
    <w:p w14:paraId="202611CC"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AODA Customer Service Training [Sep 2014]</w:t>
      </w:r>
      <w:r w:rsidRPr="004F647A">
        <w:rPr>
          <w:rFonts w:asciiTheme="minorHAnsi" w:hAnsiTheme="minorHAnsi"/>
          <w:noProof/>
          <w:lang w:val="en-GB"/>
        </w:rPr>
        <w:t>, MDS Gas Turbine Engine Solutions</w:t>
      </w:r>
    </w:p>
    <w:p w14:paraId="6F857B46"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AODA Training [Feb 2022]</w:t>
      </w:r>
      <w:r w:rsidRPr="004F647A">
        <w:rPr>
          <w:rFonts w:asciiTheme="minorHAnsi" w:hAnsiTheme="minorHAnsi"/>
          <w:noProof/>
          <w:lang w:val="en-GB"/>
        </w:rPr>
        <w:t>, MDA</w:t>
      </w:r>
    </w:p>
    <w:p w14:paraId="6ED72729"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COVID-19 Employee Health and Safety Training [Jun 2020]</w:t>
      </w:r>
      <w:r w:rsidRPr="004F647A">
        <w:rPr>
          <w:rFonts w:asciiTheme="minorHAnsi" w:hAnsiTheme="minorHAnsi"/>
          <w:noProof/>
          <w:lang w:val="en-GB"/>
        </w:rPr>
        <w:t>, MDS Gas Turbine Engine Solutions</w:t>
      </w:r>
    </w:p>
    <w:p w14:paraId="4F063E1D"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Electrical Safety Awareness [Feb 2022]</w:t>
      </w:r>
      <w:r w:rsidRPr="004F647A">
        <w:rPr>
          <w:rFonts w:asciiTheme="minorHAnsi" w:hAnsiTheme="minorHAnsi"/>
          <w:noProof/>
          <w:lang w:val="en-GB"/>
        </w:rPr>
        <w:t>, MDA</w:t>
      </w:r>
    </w:p>
    <w:p w14:paraId="3D89BFDE" w14:textId="77777777" w:rsidR="00CB3D04" w:rsidRPr="004F647A" w:rsidRDefault="00CB3D04" w:rsidP="00CB3D04">
      <w:pPr>
        <w:pStyle w:val="ListParagraph"/>
        <w:numPr>
          <w:ilvl w:val="0"/>
          <w:numId w:val="30"/>
        </w:numPr>
        <w:rPr>
          <w:rFonts w:asciiTheme="minorHAnsi" w:hAnsiTheme="minorHAnsi"/>
          <w:noProof/>
          <w:lang w:val="en-GB"/>
        </w:rPr>
      </w:pPr>
      <w:r w:rsidRPr="00052ED5">
        <w:rPr>
          <w:rFonts w:asciiTheme="minorHAnsi" w:hAnsiTheme="minorHAnsi"/>
          <w:b/>
          <w:noProof/>
          <w:lang w:val="en-GB"/>
        </w:rPr>
        <w:t>Elevated Work Platform - Safety Training</w:t>
      </w:r>
      <w:r w:rsidRPr="004F647A">
        <w:rPr>
          <w:rFonts w:asciiTheme="minorHAnsi" w:hAnsiTheme="minorHAnsi"/>
          <w:noProof/>
          <w:lang w:val="en-GB"/>
        </w:rPr>
        <w:t>, CRS Contractors Rental Supply</w:t>
      </w:r>
    </w:p>
    <w:p w14:paraId="68927F9D" w14:textId="77777777" w:rsidR="00CB3D04" w:rsidRPr="001A29B1" w:rsidRDefault="00CB3D04" w:rsidP="00CB3D04">
      <w:pPr>
        <w:pStyle w:val="ListParagraph"/>
        <w:numPr>
          <w:ilvl w:val="0"/>
          <w:numId w:val="30"/>
        </w:numPr>
        <w:rPr>
          <w:rFonts w:asciiTheme="minorHAnsi" w:hAnsiTheme="minorHAnsi"/>
          <w:noProof/>
          <w:lang w:val="en-GB"/>
        </w:rPr>
      </w:pPr>
      <w:hyperlink r:id="rId28" w:history="1">
        <w:r w:rsidRPr="001A29B1">
          <w:rPr>
            <w:rStyle w:val="Hyperlink"/>
            <w:rFonts w:asciiTheme="minorHAnsi" w:hAnsiTheme="minorHAnsi"/>
            <w:b/>
            <w:noProof/>
            <w:u w:val="none"/>
            <w:lang w:val="en-GB"/>
          </w:rPr>
          <w:t>Emergency First Aid – Cardiopulmonary resuscitation (CPR) and automated external defibrillator (AED)</w:t>
        </w:r>
      </w:hyperlink>
      <w:r w:rsidRPr="001A29B1">
        <w:rPr>
          <w:rFonts w:asciiTheme="minorHAnsi" w:hAnsiTheme="minorHAnsi"/>
          <w:noProof/>
          <w:lang w:val="en-GB"/>
        </w:rPr>
        <w:t>, Canadian Red Cross, Jennifer Sybrandy</w:t>
      </w:r>
      <w:r>
        <w:rPr>
          <w:rFonts w:asciiTheme="minorHAnsi" w:hAnsiTheme="minorHAnsi"/>
          <w:noProof/>
          <w:lang w:val="en-GB"/>
        </w:rPr>
        <w:t xml:space="preserve">, Certificate </w:t>
      </w:r>
      <w:r w:rsidRPr="001A29B1">
        <w:rPr>
          <w:rFonts w:asciiTheme="minorHAnsi" w:hAnsiTheme="minorHAnsi"/>
          <w:noProof/>
          <w:lang w:val="en-GB"/>
        </w:rPr>
        <w:t>30200842</w:t>
      </w:r>
    </w:p>
    <w:p w14:paraId="57368D50"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ESD (Electrostatic Discharge) Control [Feb 2022]</w:t>
      </w:r>
      <w:r w:rsidRPr="004F647A">
        <w:rPr>
          <w:rFonts w:asciiTheme="minorHAnsi" w:hAnsiTheme="minorHAnsi"/>
          <w:noProof/>
          <w:lang w:val="en-GB"/>
        </w:rPr>
        <w:t>, MDA</w:t>
      </w:r>
    </w:p>
    <w:p w14:paraId="62D829C0"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Fall Protection - Safety Training</w:t>
      </w:r>
      <w:r w:rsidRPr="004F647A">
        <w:rPr>
          <w:rFonts w:asciiTheme="minorHAnsi" w:hAnsiTheme="minorHAnsi"/>
          <w:noProof/>
          <w:lang w:val="en-GB"/>
        </w:rPr>
        <w:t>, CRS Contractors Rental Supply</w:t>
      </w:r>
    </w:p>
    <w:p w14:paraId="19C695FA"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Instant HR - Workplace Hazards Training</w:t>
      </w:r>
      <w:r w:rsidRPr="004F647A">
        <w:rPr>
          <w:rFonts w:asciiTheme="minorHAnsi" w:hAnsiTheme="minorHAnsi"/>
          <w:noProof/>
          <w:lang w:val="en-GB"/>
        </w:rPr>
        <w:t>, MDS Gas Turbine Engine Solutions</w:t>
      </w:r>
    </w:p>
    <w:p w14:paraId="72744885" w14:textId="77777777" w:rsidR="00CB3D04" w:rsidRPr="00052ED5" w:rsidRDefault="00CB3D04" w:rsidP="00CB3D04">
      <w:pPr>
        <w:pStyle w:val="ListParagraph"/>
        <w:numPr>
          <w:ilvl w:val="0"/>
          <w:numId w:val="30"/>
        </w:numPr>
        <w:rPr>
          <w:rFonts w:asciiTheme="minorHAnsi" w:hAnsiTheme="minorHAnsi"/>
          <w:b/>
          <w:noProof/>
          <w:lang w:val="en-GB"/>
        </w:rPr>
      </w:pPr>
      <w:r>
        <w:rPr>
          <w:rFonts w:asciiTheme="minorHAnsi" w:hAnsiTheme="minorHAnsi"/>
          <w:b/>
          <w:noProof/>
          <w:lang w:val="en-GB"/>
        </w:rPr>
        <w:t>I</w:t>
      </w:r>
      <w:r w:rsidRPr="00052ED5">
        <w:rPr>
          <w:rFonts w:asciiTheme="minorHAnsi" w:hAnsiTheme="minorHAnsi"/>
          <w:b/>
          <w:noProof/>
          <w:lang w:val="en-GB"/>
        </w:rPr>
        <w:t>T Risk and Cybersecurity Training for Employees [Aug 2019]</w:t>
      </w:r>
      <w:r w:rsidRPr="004F647A">
        <w:rPr>
          <w:rFonts w:asciiTheme="minorHAnsi" w:hAnsiTheme="minorHAnsi"/>
          <w:noProof/>
          <w:lang w:val="en-GB"/>
        </w:rPr>
        <w:t>, MDS Gas Turbine Engine Solutions</w:t>
      </w:r>
    </w:p>
    <w:p w14:paraId="720F1910"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Laser Safety Certificate [May 2011]</w:t>
      </w:r>
      <w:r w:rsidRPr="004F647A">
        <w:rPr>
          <w:rFonts w:asciiTheme="minorHAnsi" w:hAnsiTheme="minorHAnsi"/>
          <w:noProof/>
          <w:lang w:val="en-GB"/>
        </w:rPr>
        <w:t>, Université Laval, License CAN/CSA E-60825-1:03; IEC 60825-1</w:t>
      </w:r>
    </w:p>
    <w:p w14:paraId="484179AA"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Laser Safety Training [Feb 2022]</w:t>
      </w:r>
      <w:r w:rsidRPr="004F647A">
        <w:rPr>
          <w:rFonts w:asciiTheme="minorHAnsi" w:hAnsiTheme="minorHAnsi"/>
          <w:noProof/>
          <w:lang w:val="en-GB"/>
        </w:rPr>
        <w:t>, MDA</w:t>
      </w:r>
    </w:p>
    <w:p w14:paraId="12E55C88"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Lockout/Tagout - Control of Hazardous Energy Training</w:t>
      </w:r>
      <w:r w:rsidRPr="004F647A">
        <w:rPr>
          <w:rFonts w:asciiTheme="minorHAnsi" w:hAnsiTheme="minorHAnsi"/>
          <w:noProof/>
          <w:lang w:val="en-GB"/>
        </w:rPr>
        <w:t>, MDS Gas Turbine Engine Solutions</w:t>
      </w:r>
    </w:p>
    <w:p w14:paraId="041B84DB"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NEXUS [Jan 2019]</w:t>
      </w:r>
      <w:r w:rsidRPr="004F647A">
        <w:rPr>
          <w:rFonts w:asciiTheme="minorHAnsi" w:hAnsiTheme="minorHAnsi"/>
          <w:noProof/>
          <w:lang w:val="en-GB"/>
        </w:rPr>
        <w:t>, Canada Border Services Agency</w:t>
      </w:r>
    </w:p>
    <w:p w14:paraId="2EC488EC" w14:textId="77777777" w:rsidR="00CB3D04" w:rsidRPr="004F647A" w:rsidRDefault="00CB3D04" w:rsidP="00CB3D04">
      <w:pPr>
        <w:pStyle w:val="ListParagraph"/>
        <w:numPr>
          <w:ilvl w:val="0"/>
          <w:numId w:val="30"/>
        </w:numPr>
        <w:rPr>
          <w:rFonts w:asciiTheme="minorHAnsi" w:hAnsiTheme="minorHAnsi"/>
          <w:noProof/>
          <w:lang w:val="en-GB"/>
        </w:rPr>
      </w:pPr>
      <w:r w:rsidRPr="00052ED5">
        <w:rPr>
          <w:rFonts w:asciiTheme="minorHAnsi" w:hAnsiTheme="minorHAnsi"/>
          <w:b/>
          <w:noProof/>
          <w:lang w:val="en-GB"/>
        </w:rPr>
        <w:t>Occupational Health and Safety Awareness Training for Workers in Ontario</w:t>
      </w:r>
      <w:r w:rsidRPr="004F647A">
        <w:rPr>
          <w:rFonts w:asciiTheme="minorHAnsi" w:hAnsiTheme="minorHAnsi"/>
          <w:noProof/>
          <w:lang w:val="en-GB"/>
        </w:rPr>
        <w:t>, MDS Gas Turbine Engine Solutions</w:t>
      </w:r>
    </w:p>
    <w:p w14:paraId="44C58486" w14:textId="77777777" w:rsidR="00CB3D04" w:rsidRPr="008253A5" w:rsidRDefault="00CB3D04" w:rsidP="00CB3D04">
      <w:pPr>
        <w:pStyle w:val="ListParagraph"/>
        <w:numPr>
          <w:ilvl w:val="0"/>
          <w:numId w:val="30"/>
        </w:numPr>
        <w:rPr>
          <w:rFonts w:asciiTheme="minorHAnsi" w:hAnsiTheme="minorHAnsi"/>
          <w:noProof/>
          <w:lang w:val="en-GB"/>
        </w:rPr>
      </w:pPr>
      <w:hyperlink r:id="rId29" w:tgtFrame="_blank" w:history="1">
        <w:r w:rsidRPr="008253A5">
          <w:rPr>
            <w:rStyle w:val="Hyperlink"/>
            <w:rFonts w:asciiTheme="minorHAnsi" w:hAnsiTheme="minorHAnsi"/>
            <w:b/>
            <w:bCs/>
            <w:noProof/>
            <w:u w:val="none"/>
            <w:lang w:val="en-GB"/>
          </w:rPr>
          <w:t>PMP® Exam Prep Seminar [Nov 2018]</w:t>
        </w:r>
      </w:hyperlink>
      <w:r w:rsidRPr="008253A5">
        <w:rPr>
          <w:rFonts w:asciiTheme="minorHAnsi" w:hAnsiTheme="minorHAnsi"/>
          <w:noProof/>
          <w:lang w:val="en-GB"/>
        </w:rPr>
        <w:t>, Instructingcom, LLC, ID 109EPSWB</w:t>
      </w:r>
    </w:p>
    <w:p w14:paraId="6879EAC2" w14:textId="77777777" w:rsidR="00CB3D04" w:rsidRPr="008253A5" w:rsidRDefault="00CB3D04" w:rsidP="00CB3D04">
      <w:pPr>
        <w:pStyle w:val="ListParagraph"/>
        <w:numPr>
          <w:ilvl w:val="0"/>
          <w:numId w:val="30"/>
        </w:numPr>
        <w:rPr>
          <w:rFonts w:asciiTheme="minorHAnsi" w:hAnsiTheme="minorHAnsi"/>
          <w:noProof/>
          <w:lang w:val="en-GB"/>
        </w:rPr>
      </w:pPr>
      <w:hyperlink r:id="rId30" w:tgtFrame="_blank" w:history="1">
        <w:r w:rsidRPr="008253A5">
          <w:rPr>
            <w:rStyle w:val="Hyperlink"/>
            <w:rFonts w:asciiTheme="minorHAnsi" w:hAnsiTheme="minorHAnsi"/>
            <w:b/>
            <w:bCs/>
            <w:noProof/>
            <w:u w:val="none"/>
            <w:lang w:val="en-GB"/>
          </w:rPr>
          <w:t>Standard First Aid and CPR level C and AED [Jul 2021]</w:t>
        </w:r>
      </w:hyperlink>
      <w:r w:rsidRPr="008253A5">
        <w:rPr>
          <w:rFonts w:asciiTheme="minorHAnsi" w:hAnsiTheme="minorHAnsi"/>
          <w:noProof/>
          <w:lang w:val="en-GB"/>
        </w:rPr>
        <w:t>, Ottawa Paramedic Service</w:t>
      </w:r>
    </w:p>
    <w:p w14:paraId="28300BC4" w14:textId="77777777" w:rsidR="00CB3D04" w:rsidRPr="004F647A" w:rsidRDefault="00CB3D04" w:rsidP="00CB3D04">
      <w:pPr>
        <w:pStyle w:val="ListParagraph"/>
        <w:numPr>
          <w:ilvl w:val="0"/>
          <w:numId w:val="30"/>
        </w:numPr>
        <w:rPr>
          <w:rFonts w:asciiTheme="minorHAnsi" w:hAnsiTheme="minorHAnsi"/>
          <w:b/>
          <w:noProof/>
          <w:lang w:val="en-GB"/>
        </w:rPr>
      </w:pPr>
      <w:r w:rsidRPr="004F647A">
        <w:rPr>
          <w:rFonts w:asciiTheme="minorHAnsi" w:hAnsiTheme="minorHAnsi"/>
          <w:b/>
          <w:noProof/>
          <w:lang w:val="en-GB"/>
        </w:rPr>
        <w:t>Task Area Awareness [Feb 2022]</w:t>
      </w:r>
      <w:r w:rsidRPr="004F647A">
        <w:rPr>
          <w:rFonts w:asciiTheme="minorHAnsi" w:hAnsiTheme="minorHAnsi"/>
          <w:noProof/>
          <w:lang w:val="en-GB"/>
        </w:rPr>
        <w:t>, MDA</w:t>
      </w:r>
    </w:p>
    <w:p w14:paraId="56401846" w14:textId="77777777" w:rsidR="00CB3D04" w:rsidRPr="004F647A" w:rsidRDefault="00CB3D04" w:rsidP="00CB3D04">
      <w:pPr>
        <w:pStyle w:val="ListParagraph"/>
        <w:numPr>
          <w:ilvl w:val="0"/>
          <w:numId w:val="30"/>
        </w:numPr>
        <w:rPr>
          <w:rFonts w:asciiTheme="minorHAnsi" w:hAnsiTheme="minorHAnsi"/>
          <w:b/>
          <w:noProof/>
          <w:lang w:val="en-GB"/>
        </w:rPr>
      </w:pPr>
      <w:r w:rsidRPr="004F647A">
        <w:rPr>
          <w:rFonts w:asciiTheme="minorHAnsi" w:hAnsiTheme="minorHAnsi"/>
          <w:b/>
          <w:noProof/>
          <w:lang w:val="en-GB"/>
        </w:rPr>
        <w:t>WHMIS Training [Jan 2015]</w:t>
      </w:r>
      <w:r w:rsidRPr="004F647A">
        <w:rPr>
          <w:rFonts w:asciiTheme="minorHAnsi" w:hAnsiTheme="minorHAnsi"/>
          <w:noProof/>
          <w:lang w:val="en-GB"/>
        </w:rPr>
        <w:t>, MDS Gas Turbine Engine Solutions</w:t>
      </w:r>
    </w:p>
    <w:p w14:paraId="73F00680" w14:textId="77777777" w:rsidR="00CB3D04" w:rsidRPr="004F647A" w:rsidRDefault="00CB3D04" w:rsidP="00CB3D04">
      <w:pPr>
        <w:pStyle w:val="ListParagraph"/>
        <w:numPr>
          <w:ilvl w:val="0"/>
          <w:numId w:val="30"/>
        </w:numPr>
        <w:rPr>
          <w:rFonts w:asciiTheme="minorHAnsi" w:hAnsiTheme="minorHAnsi"/>
          <w:noProof/>
          <w:lang w:val="en-GB"/>
        </w:rPr>
      </w:pPr>
      <w:r w:rsidRPr="004F647A">
        <w:rPr>
          <w:rFonts w:asciiTheme="minorHAnsi" w:hAnsiTheme="minorHAnsi"/>
          <w:b/>
          <w:noProof/>
          <w:lang w:val="en-GB"/>
        </w:rPr>
        <w:t>WHMIS (Workplace Hazardous Materials Information System)</w:t>
      </w:r>
      <w:r w:rsidRPr="004F647A">
        <w:rPr>
          <w:rFonts w:asciiTheme="minorHAnsi" w:hAnsiTheme="minorHAnsi"/>
          <w:noProof/>
          <w:lang w:val="en-GB"/>
        </w:rPr>
        <w:t>, Université Laval</w:t>
      </w:r>
    </w:p>
    <w:p w14:paraId="5A364ADE" w14:textId="77777777" w:rsidR="00CB3D04" w:rsidRPr="004F647A" w:rsidRDefault="00CB3D04" w:rsidP="00CB3D04">
      <w:pPr>
        <w:pStyle w:val="ListParagraph"/>
        <w:numPr>
          <w:ilvl w:val="0"/>
          <w:numId w:val="30"/>
        </w:numPr>
        <w:rPr>
          <w:rFonts w:asciiTheme="minorHAnsi" w:hAnsiTheme="minorHAnsi"/>
          <w:noProof/>
          <w:lang w:val="en-GB"/>
        </w:rPr>
      </w:pPr>
      <w:r w:rsidRPr="004F647A">
        <w:rPr>
          <w:rFonts w:asciiTheme="minorHAnsi" w:hAnsiTheme="minorHAnsi"/>
          <w:b/>
          <w:noProof/>
          <w:lang w:val="en-GB"/>
        </w:rPr>
        <w:t>WHMIS 2015 New Hire Assessement [Feb 2022]</w:t>
      </w:r>
      <w:r w:rsidRPr="004F647A">
        <w:rPr>
          <w:rFonts w:asciiTheme="minorHAnsi" w:hAnsiTheme="minorHAnsi"/>
          <w:noProof/>
          <w:lang w:val="en-GB"/>
        </w:rPr>
        <w:t>, MDA</w:t>
      </w:r>
    </w:p>
    <w:p w14:paraId="6FE315EA" w14:textId="77777777" w:rsidR="00CB3D04" w:rsidRPr="008253A5" w:rsidRDefault="00CB3D04" w:rsidP="00CB3D04">
      <w:pPr>
        <w:pStyle w:val="ListParagraph"/>
        <w:numPr>
          <w:ilvl w:val="0"/>
          <w:numId w:val="30"/>
        </w:numPr>
        <w:rPr>
          <w:rFonts w:asciiTheme="minorHAnsi" w:hAnsiTheme="minorHAnsi"/>
          <w:noProof/>
          <w:lang w:val="en-GB"/>
        </w:rPr>
      </w:pPr>
      <w:hyperlink r:id="rId31" w:history="1">
        <w:r w:rsidRPr="008253A5">
          <w:rPr>
            <w:rStyle w:val="Hyperlink"/>
            <w:rFonts w:asciiTheme="minorHAnsi" w:hAnsiTheme="minorHAnsi"/>
            <w:b/>
            <w:noProof/>
            <w:u w:val="none"/>
            <w:lang w:val="en-GB"/>
          </w:rPr>
          <w:t>Working at Heights Training [Aug 2019]</w:t>
        </w:r>
      </w:hyperlink>
      <w:r w:rsidRPr="008253A5">
        <w:rPr>
          <w:rFonts w:asciiTheme="minorHAnsi" w:hAnsiTheme="minorHAnsi"/>
          <w:noProof/>
          <w:lang w:val="en-GB"/>
        </w:rPr>
        <w:t>, LaborTek Personnel, WAH-34595</w:t>
      </w:r>
    </w:p>
    <w:p w14:paraId="475984BF" w14:textId="412DEC72" w:rsidR="00CB3D04" w:rsidRPr="00CB3D04" w:rsidRDefault="00CB3D04" w:rsidP="00CB3D04">
      <w:pPr>
        <w:pStyle w:val="ListParagraph"/>
        <w:numPr>
          <w:ilvl w:val="0"/>
          <w:numId w:val="30"/>
        </w:numPr>
        <w:rPr>
          <w:rFonts w:asciiTheme="minorHAnsi" w:hAnsiTheme="minorHAnsi"/>
          <w:noProof/>
          <w:lang w:val="en-GB"/>
        </w:rPr>
      </w:pPr>
      <w:hyperlink r:id="rId32" w:history="1">
        <w:r w:rsidRPr="008253A5">
          <w:rPr>
            <w:rStyle w:val="Hyperlink"/>
            <w:rFonts w:asciiTheme="minorHAnsi" w:hAnsiTheme="minorHAnsi"/>
            <w:b/>
            <w:noProof/>
            <w:u w:val="none"/>
            <w:lang w:val="en-GB"/>
          </w:rPr>
          <w:t>Working at Heights Training [Jul 2016]</w:t>
        </w:r>
      </w:hyperlink>
      <w:r w:rsidRPr="008253A5">
        <w:rPr>
          <w:rFonts w:asciiTheme="minorHAnsi" w:hAnsiTheme="minorHAnsi"/>
          <w:noProof/>
          <w:lang w:val="en-GB"/>
        </w:rPr>
        <w:t>, Safety Training</w:t>
      </w:r>
      <w:r w:rsidRPr="001A29B1">
        <w:rPr>
          <w:rFonts w:asciiTheme="minorHAnsi" w:hAnsiTheme="minorHAnsi"/>
          <w:noProof/>
          <w:lang w:val="en-GB"/>
        </w:rPr>
        <w:t xml:space="preserve"> Ottawa, </w:t>
      </w:r>
      <w:r>
        <w:rPr>
          <w:rFonts w:asciiTheme="minorHAnsi" w:hAnsiTheme="minorHAnsi"/>
          <w:noProof/>
          <w:lang w:val="en-GB"/>
        </w:rPr>
        <w:t>WAH-34633</w:t>
      </w:r>
    </w:p>
    <w:p w14:paraId="5046801B"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Awards</w:t>
      </w:r>
    </w:p>
    <w:p w14:paraId="3BAD7B27" w14:textId="77777777" w:rsidR="00CB3D04" w:rsidRPr="001A29B1" w:rsidRDefault="00CB3D04" w:rsidP="00CB3D04">
      <w:pPr>
        <w:ind w:left="142"/>
        <w:rPr>
          <w:rFonts w:asciiTheme="minorHAnsi" w:hAnsiTheme="minorHAnsi"/>
          <w:b/>
          <w:noProof/>
          <w:sz w:val="25"/>
          <w:szCs w:val="25"/>
          <w:lang w:val="en-GB"/>
        </w:rPr>
      </w:pPr>
      <w:r w:rsidRPr="00B0761A">
        <w:rPr>
          <w:rFonts w:asciiTheme="minorHAnsi" w:hAnsiTheme="minorHAnsi"/>
          <w:b/>
          <w:noProof/>
          <w:sz w:val="25"/>
          <w:szCs w:val="25"/>
          <w:lang w:val="en-GB"/>
        </w:rPr>
        <w:t>Engineering &amp; Science Student Design Showcase</w:t>
      </w:r>
    </w:p>
    <w:p w14:paraId="095A5DDD" w14:textId="77777777" w:rsidR="00CB3D04" w:rsidRPr="001A29B1" w:rsidRDefault="00CB3D04" w:rsidP="00CB3D04">
      <w:pPr>
        <w:ind w:left="142"/>
        <w:rPr>
          <w:rFonts w:asciiTheme="minorHAnsi" w:hAnsiTheme="minorHAnsi"/>
          <w:noProof/>
          <w:color w:val="595959" w:themeColor="text1" w:themeTint="A6"/>
          <w:sz w:val="22"/>
          <w:szCs w:val="23"/>
          <w:lang w:val="en-GB"/>
        </w:rPr>
      </w:pPr>
      <w:r>
        <w:rPr>
          <w:rFonts w:asciiTheme="minorHAnsi" w:hAnsiTheme="minorHAnsi"/>
          <w:noProof/>
          <w:sz w:val="22"/>
          <w:szCs w:val="23"/>
          <w:lang w:val="en-GB"/>
        </w:rPr>
        <w:t>April</w:t>
      </w:r>
      <w:r w:rsidRPr="001A29B1">
        <w:rPr>
          <w:rFonts w:asciiTheme="minorHAnsi" w:hAnsiTheme="minorHAnsi"/>
          <w:noProof/>
          <w:sz w:val="22"/>
          <w:szCs w:val="23"/>
          <w:lang w:val="en-GB"/>
        </w:rPr>
        <w:t xml:space="preserve"> 200</w:t>
      </w:r>
      <w:r>
        <w:rPr>
          <w:rFonts w:asciiTheme="minorHAnsi" w:hAnsiTheme="minorHAnsi"/>
          <w:noProof/>
          <w:sz w:val="22"/>
          <w:szCs w:val="23"/>
          <w:lang w:val="en-GB"/>
        </w:rPr>
        <w:t>9</w:t>
      </w:r>
    </w:p>
    <w:p w14:paraId="6ACFA0D4" w14:textId="77777777" w:rsidR="00CB3D04" w:rsidRPr="001A29B1" w:rsidRDefault="00CB3D04" w:rsidP="00CB3D04">
      <w:pPr>
        <w:ind w:left="142"/>
        <w:rPr>
          <w:rFonts w:asciiTheme="minorHAnsi" w:hAnsiTheme="minorHAnsi"/>
          <w:noProof/>
          <w:sz w:val="12"/>
          <w:lang w:val="en-GB"/>
        </w:rPr>
      </w:pPr>
      <w:r w:rsidRPr="00B0761A">
        <w:rPr>
          <w:rFonts w:asciiTheme="minorHAnsi" w:hAnsiTheme="minorHAnsi"/>
          <w:noProof/>
          <w:color w:val="595959" w:themeColor="text1" w:themeTint="A6"/>
          <w:sz w:val="22"/>
          <w:szCs w:val="23"/>
          <w:lang w:val="en-GB"/>
        </w:rPr>
        <w:t>Melbourne, FL</w:t>
      </w:r>
      <w:r w:rsidRPr="001A29B1">
        <w:rPr>
          <w:rFonts w:asciiTheme="minorHAnsi" w:hAnsiTheme="minorHAnsi"/>
          <w:noProof/>
          <w:szCs w:val="22"/>
          <w:lang w:val="en-GB"/>
        </w:rPr>
        <w:br/>
      </w:r>
    </w:p>
    <w:p w14:paraId="3A59D209" w14:textId="77777777" w:rsidR="00CB3D04" w:rsidRPr="00465BDF" w:rsidRDefault="00CB3D04" w:rsidP="00CB3D04">
      <w:pPr>
        <w:pStyle w:val="ListParagraph"/>
        <w:numPr>
          <w:ilvl w:val="0"/>
          <w:numId w:val="31"/>
        </w:numPr>
        <w:ind w:left="499" w:hanging="357"/>
        <w:rPr>
          <w:rFonts w:asciiTheme="minorHAnsi" w:hAnsiTheme="minorHAnsi"/>
          <w:noProof/>
          <w:lang w:val="en-GB"/>
        </w:rPr>
      </w:pPr>
      <w:r w:rsidRPr="00B0761A">
        <w:rPr>
          <w:rFonts w:asciiTheme="minorHAnsi" w:hAnsiTheme="minorHAnsi"/>
          <w:noProof/>
          <w:lang w:val="en-GB"/>
        </w:rPr>
        <w:t>Best Mechanical Engineering Senior Design Project award with Formula SAE Project (Florida Tech Motorsports).</w:t>
      </w:r>
    </w:p>
    <w:p w14:paraId="22DB8833"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Groups &amp; Associations</w:t>
      </w:r>
    </w:p>
    <w:p w14:paraId="5B04D9B4" w14:textId="77777777" w:rsidR="00CB3D04" w:rsidRPr="007F195E" w:rsidRDefault="00CB3D04" w:rsidP="00CB3D04">
      <w:pPr>
        <w:pStyle w:val="ListParagraph"/>
        <w:numPr>
          <w:ilvl w:val="0"/>
          <w:numId w:val="31"/>
        </w:numPr>
        <w:rPr>
          <w:rFonts w:asciiTheme="minorHAnsi" w:hAnsiTheme="minorHAnsi"/>
          <w:noProof/>
          <w:lang w:val="en-GB"/>
        </w:rPr>
      </w:pPr>
      <w:r w:rsidRPr="007F195E">
        <w:rPr>
          <w:rFonts w:asciiTheme="minorHAnsi" w:hAnsiTheme="minorHAnsi"/>
          <w:b/>
          <w:noProof/>
          <w:lang w:val="en-GB"/>
        </w:rPr>
        <w:t>American Society of Mechanical Engineers (ASME)</w:t>
      </w:r>
      <w:r w:rsidRPr="007F195E">
        <w:rPr>
          <w:rFonts w:asciiTheme="minorHAnsi" w:hAnsiTheme="minorHAnsi"/>
          <w:noProof/>
          <w:lang w:val="en-GB"/>
        </w:rPr>
        <w:t xml:space="preserve">, </w:t>
      </w:r>
      <w:hyperlink r:id="rId33" w:history="1">
        <w:r w:rsidRPr="007F195E">
          <w:rPr>
            <w:rStyle w:val="Hyperlink"/>
            <w:rFonts w:asciiTheme="minorHAnsi" w:hAnsiTheme="minorHAnsi"/>
            <w:noProof/>
            <w:u w:val="none"/>
            <w:lang w:val="en-GB"/>
          </w:rPr>
          <w:t>Member #102114839</w:t>
        </w:r>
      </w:hyperlink>
    </w:p>
    <w:p w14:paraId="6420ABAD" w14:textId="77777777" w:rsidR="00CB3D04" w:rsidRDefault="00CB3D04" w:rsidP="00CB3D04">
      <w:pPr>
        <w:pStyle w:val="ListParagraph"/>
        <w:numPr>
          <w:ilvl w:val="0"/>
          <w:numId w:val="31"/>
        </w:numPr>
        <w:rPr>
          <w:rFonts w:asciiTheme="minorHAnsi" w:hAnsiTheme="minorHAnsi"/>
          <w:noProof/>
          <w:lang w:val="en-GB"/>
        </w:rPr>
      </w:pPr>
      <w:r w:rsidRPr="007F195E">
        <w:rPr>
          <w:rFonts w:asciiTheme="minorHAnsi" w:hAnsiTheme="minorHAnsi"/>
          <w:b/>
          <w:noProof/>
          <w:lang w:val="en-GB"/>
        </w:rPr>
        <w:t>Society of Automotive Engineers International (SAE)</w:t>
      </w:r>
      <w:r w:rsidRPr="007F195E">
        <w:rPr>
          <w:rFonts w:asciiTheme="minorHAnsi" w:hAnsiTheme="minorHAnsi"/>
          <w:noProof/>
          <w:lang w:val="en-GB"/>
        </w:rPr>
        <w:t xml:space="preserve">, </w:t>
      </w:r>
      <w:r w:rsidRPr="0034463D">
        <w:rPr>
          <w:rFonts w:asciiTheme="minorHAnsi" w:hAnsiTheme="minorHAnsi"/>
          <w:noProof/>
          <w:lang w:val="en-GB"/>
        </w:rPr>
        <w:t>Member #6153388042</w:t>
      </w:r>
      <w:r w:rsidRPr="007F195E">
        <w:rPr>
          <w:rFonts w:asciiTheme="minorHAnsi" w:hAnsiTheme="minorHAnsi"/>
          <w:noProof/>
          <w:lang w:val="en-GB"/>
        </w:rPr>
        <w:t xml:space="preserve"> since 2009</w:t>
      </w:r>
    </w:p>
    <w:p w14:paraId="5466EB28" w14:textId="77777777" w:rsidR="00CB3D04" w:rsidRDefault="00CB3D04" w:rsidP="00CB3D04">
      <w:pPr>
        <w:pStyle w:val="ListParagraph"/>
        <w:numPr>
          <w:ilvl w:val="0"/>
          <w:numId w:val="31"/>
        </w:numPr>
        <w:rPr>
          <w:rFonts w:asciiTheme="minorHAnsi" w:hAnsiTheme="minorHAnsi"/>
          <w:b/>
          <w:noProof/>
          <w:lang w:val="en-GB"/>
        </w:rPr>
      </w:pPr>
      <w:r w:rsidRPr="00D15FE0">
        <w:rPr>
          <w:rFonts w:asciiTheme="minorHAnsi" w:hAnsiTheme="minorHAnsi"/>
          <w:b/>
          <w:noProof/>
          <w:lang w:val="en-GB"/>
        </w:rPr>
        <w:t>Professional Engineers and Geoscientists Newfoundland &amp; Labrador (PEGNL)</w:t>
      </w:r>
    </w:p>
    <w:p w14:paraId="0B58392C" w14:textId="77777777" w:rsidR="00CB3D04" w:rsidRPr="00CB519E" w:rsidRDefault="00CB3D04" w:rsidP="00CB3D04">
      <w:pPr>
        <w:pStyle w:val="ListParagraph"/>
        <w:numPr>
          <w:ilvl w:val="0"/>
          <w:numId w:val="31"/>
        </w:numPr>
        <w:rPr>
          <w:rFonts w:asciiTheme="minorHAnsi" w:hAnsiTheme="minorHAnsi"/>
          <w:noProof/>
          <w:lang w:val="en-GB"/>
        </w:rPr>
      </w:pPr>
      <w:r>
        <w:rPr>
          <w:rFonts w:asciiTheme="minorHAnsi" w:hAnsiTheme="minorHAnsi"/>
          <w:b/>
          <w:noProof/>
          <w:lang w:val="en-GB"/>
        </w:rPr>
        <w:t>Project Management Professional (PMP</w:t>
      </w:r>
      <w:r w:rsidRPr="00CB519E">
        <w:rPr>
          <w:rFonts w:asciiTheme="minorHAnsi" w:hAnsiTheme="minorHAnsi"/>
          <w:b/>
          <w:noProof/>
          <w:lang w:val="en-GB"/>
        </w:rPr>
        <w:t>®</w:t>
      </w:r>
      <w:r>
        <w:rPr>
          <w:rFonts w:asciiTheme="minorHAnsi" w:hAnsiTheme="minorHAnsi"/>
          <w:b/>
          <w:noProof/>
          <w:lang w:val="en-GB"/>
        </w:rPr>
        <w:t>)</w:t>
      </w:r>
      <w:r w:rsidRPr="007F195E">
        <w:rPr>
          <w:rFonts w:asciiTheme="minorHAnsi" w:hAnsiTheme="minorHAnsi"/>
          <w:noProof/>
          <w:lang w:val="en-GB"/>
        </w:rPr>
        <w:t xml:space="preserve">, </w:t>
      </w:r>
      <w:r w:rsidRPr="00464644">
        <w:rPr>
          <w:rFonts w:asciiTheme="minorHAnsi" w:hAnsiTheme="minorHAnsi"/>
          <w:noProof/>
          <w:u w:val="single"/>
          <w:lang w:val="en-GB"/>
        </w:rPr>
        <w:t>In progress</w:t>
      </w:r>
      <w:r>
        <w:rPr>
          <w:rFonts w:asciiTheme="minorHAnsi" w:hAnsiTheme="minorHAnsi"/>
          <w:noProof/>
          <w:lang w:val="en-GB"/>
        </w:rPr>
        <w:t xml:space="preserve"> - Expected completion summer 2025.</w:t>
      </w:r>
    </w:p>
    <w:p w14:paraId="52960614"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Interests</w:t>
      </w:r>
    </w:p>
    <w:p w14:paraId="607416D7" w14:textId="77777777" w:rsidR="00CB3D04" w:rsidRPr="001A29B1" w:rsidRDefault="00CB3D04" w:rsidP="00CB3D04">
      <w:pPr>
        <w:rPr>
          <w:rFonts w:asciiTheme="minorHAnsi" w:hAnsiTheme="minorHAnsi"/>
          <w:noProof/>
          <w:lang w:val="en-GB"/>
        </w:rPr>
      </w:pPr>
      <w:r w:rsidRPr="001A29B1">
        <w:rPr>
          <w:rFonts w:asciiTheme="minorHAnsi" w:hAnsiTheme="minorHAnsi"/>
          <w:noProof/>
          <w:lang w:val="en-GB"/>
        </w:rPr>
        <w:t>Soccer, Karate (purple belt), Windsurfing (purple sail), Wakeboarding, Cycling, Skiing.</w:t>
      </w:r>
    </w:p>
    <w:p w14:paraId="12955732" w14:textId="1DFAB29A" w:rsidR="00CB3D04" w:rsidRDefault="00CB3D04" w:rsidP="00CB3D04">
      <w:pPr>
        <w:rPr>
          <w:rFonts w:asciiTheme="minorHAnsi" w:hAnsiTheme="minorHAnsi"/>
          <w:noProof/>
          <w:lang w:val="en-GB"/>
        </w:rPr>
      </w:pPr>
      <w:r w:rsidRPr="001A29B1">
        <w:rPr>
          <w:rFonts w:asciiTheme="minorHAnsi" w:hAnsiTheme="minorHAnsi"/>
          <w:noProof/>
          <w:lang w:val="en-GB"/>
        </w:rPr>
        <w:t>Cinema, Music (DJ), Photography &amp; Graphic Design, Traveling, High-Tech, Innovation.</w:t>
      </w:r>
    </w:p>
    <w:p w14:paraId="25A759A8" w14:textId="77777777" w:rsidR="00CB3D04" w:rsidRPr="00E50059" w:rsidRDefault="00CB3D04" w:rsidP="00CB3D04">
      <w:pPr>
        <w:rPr>
          <w:rFonts w:asciiTheme="minorHAnsi" w:hAnsiTheme="minorHAnsi"/>
          <w:sz w:val="16"/>
          <w:szCs w:val="16"/>
          <w:lang w:val="en-GB"/>
        </w:rPr>
      </w:pPr>
    </w:p>
    <w:sectPr w:rsidR="00CB3D04" w:rsidRPr="00E50059" w:rsidSect="00CE32EE">
      <w:type w:val="continuous"/>
      <w:pgSz w:w="12240" w:h="15840" w:code="1"/>
      <w:pgMar w:top="720" w:right="720" w:bottom="720" w:left="720" w:header="284" w:footer="22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D18DE" w14:textId="77777777" w:rsidR="00846C04" w:rsidRDefault="00846C04">
      <w:r>
        <w:separator/>
      </w:r>
    </w:p>
  </w:endnote>
  <w:endnote w:type="continuationSeparator" w:id="0">
    <w:p w14:paraId="000D4C1F" w14:textId="77777777" w:rsidR="00846C04" w:rsidRDefault="0084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egoe UI - U">
    <w:altName w:val="Calibri"/>
    <w:charset w:val="00"/>
    <w:family w:val="swiss"/>
    <w:pitch w:val="variable"/>
    <w:sig w:usb0="00000000" w:usb1="C000205B" w:usb2="00000009" w:usb3="00000000" w:csb0="000001D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Zegoe UI">
    <w:panose1 w:val="00000000000000000000"/>
    <w:charset w:val="00"/>
    <w:family w:val="swiss"/>
    <w:notTrueType/>
    <w:pitch w:val="default"/>
    <w:sig w:usb0="00000003" w:usb1="00000000" w:usb2="00000000" w:usb3="00000000" w:csb0="00000001" w:csb1="00000000"/>
  </w:font>
  <w:font w:name="Zegoe Caps">
    <w:charset w:val="00"/>
    <w:family w:val="swiss"/>
    <w:pitch w:val="variable"/>
    <w:sig w:usb0="E00022FF" w:usb1="C000205B" w:usb2="00000009" w:usb3="00000000" w:csb0="000001DF" w:csb1="00000000"/>
  </w:font>
  <w:font w:name="Zegoe Light - U">
    <w:altName w:val="Calibr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9424D" w14:textId="17294A4B" w:rsidR="00A156AF" w:rsidRPr="00CC2982" w:rsidRDefault="00447D11" w:rsidP="00007D43">
    <w:pPr>
      <w:pStyle w:val="Footer"/>
      <w:rPr>
        <w:rFonts w:asciiTheme="minorHAnsi" w:hAnsiTheme="minorHAnsi" w:cstheme="minorHAnsi"/>
        <w:color w:val="7F7F7F" w:themeColor="text1" w:themeTint="80"/>
        <w:sz w:val="18"/>
      </w:rPr>
    </w:pPr>
    <w:r>
      <w:rPr>
        <w:rFonts w:asciiTheme="minorHAnsi" w:hAnsiTheme="minorHAnsi" w:cstheme="minorHAnsi"/>
        <w:color w:val="7F7F7F" w:themeColor="text1" w:themeTint="80"/>
        <w:sz w:val="18"/>
      </w:rPr>
      <w:t>Updated</w:t>
    </w:r>
    <w:r w:rsidR="00724206" w:rsidRPr="00CC2982">
      <w:rPr>
        <w:rFonts w:asciiTheme="minorHAnsi" w:hAnsiTheme="minorHAnsi" w:cstheme="minorHAnsi"/>
        <w:color w:val="7F7F7F" w:themeColor="text1" w:themeTint="80"/>
        <w:sz w:val="18"/>
      </w:rPr>
      <w:t xml:space="preserve"> </w:t>
    </w:r>
    <w:r w:rsidR="00165716">
      <w:rPr>
        <w:rFonts w:asciiTheme="minorHAnsi" w:hAnsiTheme="minorHAnsi" w:cstheme="minorHAnsi"/>
        <w:color w:val="7F7F7F" w:themeColor="text1" w:themeTint="80"/>
        <w:sz w:val="18"/>
      </w:rPr>
      <w:t>March</w:t>
    </w:r>
    <w:r w:rsidR="00724206" w:rsidRPr="00CC2982">
      <w:rPr>
        <w:rFonts w:asciiTheme="minorHAnsi" w:hAnsiTheme="minorHAnsi" w:cstheme="minorHAnsi"/>
        <w:color w:val="7F7F7F" w:themeColor="text1" w:themeTint="80"/>
        <w:sz w:val="18"/>
      </w:rPr>
      <w:t xml:space="preserve"> 20</w:t>
    </w:r>
    <w:r w:rsidR="00675566">
      <w:rPr>
        <w:rFonts w:asciiTheme="minorHAnsi" w:hAnsiTheme="minorHAnsi" w:cstheme="minorHAnsi"/>
        <w:color w:val="7F7F7F" w:themeColor="text1" w:themeTint="80"/>
        <w:sz w:val="18"/>
      </w:rPr>
      <w:t>2</w:t>
    </w:r>
    <w:r w:rsidR="00165716">
      <w:rPr>
        <w:rFonts w:asciiTheme="minorHAnsi" w:hAnsiTheme="minorHAnsi" w:cstheme="minorHAnsi"/>
        <w:color w:val="7F7F7F" w:themeColor="text1" w:themeTint="80"/>
        <w:sz w:val="18"/>
      </w:rPr>
      <w:t>5</w:t>
    </w:r>
    <w:r w:rsidR="00007D43" w:rsidRPr="00CC2982">
      <w:rPr>
        <w:rFonts w:asciiTheme="minorHAnsi" w:hAnsiTheme="minorHAnsi" w:cstheme="minorHAnsi"/>
        <w:color w:val="7F7F7F" w:themeColor="text1" w:themeTint="80"/>
        <w:sz w:val="18"/>
      </w:rPr>
      <w:ptab w:relativeTo="margin" w:alignment="right" w:leader="none"/>
    </w:r>
    <w:r w:rsidR="00A033EB" w:rsidRPr="00CC2982">
      <w:rPr>
        <w:rFonts w:asciiTheme="minorHAnsi" w:hAnsiTheme="minorHAnsi" w:cstheme="minorHAnsi"/>
        <w:color w:val="7F7F7F" w:themeColor="text1" w:themeTint="80"/>
        <w:sz w:val="18"/>
      </w:rPr>
      <w:t>Joachim Ag</w:t>
    </w:r>
    <w:r w:rsidR="00007D43" w:rsidRPr="00CC2982">
      <w:rPr>
        <w:rFonts w:asciiTheme="minorHAnsi" w:hAnsiTheme="minorHAnsi" w:cstheme="minorHAnsi"/>
        <w:color w:val="7F7F7F" w:themeColor="text1" w:themeTint="80"/>
        <w:sz w:val="18"/>
      </w:rPr>
      <w:t>ou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1916202"/>
      <w:docPartObj>
        <w:docPartGallery w:val="Page Numbers (Bottom of Page)"/>
        <w:docPartUnique/>
      </w:docPartObj>
    </w:sdtPr>
    <w:sdtEndPr>
      <w:rPr>
        <w:rFonts w:ascii="Zegoe Light - U" w:hAnsi="Zegoe Light - U" w:cs="Zegoe UI - U"/>
        <w:noProof/>
      </w:rPr>
    </w:sdtEndPr>
    <w:sdtContent>
      <w:p w14:paraId="0DB77D9E" w14:textId="45A3D558" w:rsidR="00A156AF" w:rsidRPr="00A156AF" w:rsidRDefault="00000000">
        <w:pPr>
          <w:pStyle w:val="Footer"/>
          <w:jc w:val="right"/>
          <w:rPr>
            <w:rFonts w:ascii="Zegoe Light - U" w:hAnsi="Zegoe Light - U" w:cs="Zegoe UI - U"/>
          </w:rPr>
        </w:pPr>
      </w:p>
    </w:sdtContent>
  </w:sdt>
  <w:p w14:paraId="2DE6E3A2" w14:textId="77777777" w:rsidR="00A156AF" w:rsidRDefault="00A15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0F2CD" w14:textId="77777777" w:rsidR="00846C04" w:rsidRDefault="00846C04">
      <w:r>
        <w:separator/>
      </w:r>
    </w:p>
  </w:footnote>
  <w:footnote w:type="continuationSeparator" w:id="0">
    <w:p w14:paraId="178E8DF3" w14:textId="77777777" w:rsidR="00846C04" w:rsidRDefault="00846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208844"/>
      <w:docPartObj>
        <w:docPartGallery w:val="Page Numbers (Top of Page)"/>
        <w:docPartUnique/>
      </w:docPartObj>
    </w:sdtPr>
    <w:sdtEndPr>
      <w:rPr>
        <w:noProof/>
      </w:rPr>
    </w:sdtEndPr>
    <w:sdtContent>
      <w:p w14:paraId="6617BA85" w14:textId="3ED26935" w:rsidR="00DC6E3A" w:rsidRDefault="00DC6E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3F151" w14:textId="19A94425" w:rsidR="00517E96" w:rsidRPr="0090602E" w:rsidRDefault="00517E96" w:rsidP="00C82265">
    <w:pPr>
      <w:pStyle w:val="Header"/>
      <w:tabs>
        <w:tab w:val="clear" w:pos="4680"/>
        <w:tab w:val="clear" w:pos="9360"/>
        <w:tab w:val="left" w:pos="1584"/>
      </w:tabs>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ABAC1" w14:textId="77777777" w:rsidR="00E53DA2" w:rsidRDefault="00E53DA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54AB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827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84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A04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416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BC40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D4B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2B3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E0B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FA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7B2F09"/>
    <w:multiLevelType w:val="hybridMultilevel"/>
    <w:tmpl w:val="3132D68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0EE47F2F"/>
    <w:multiLevelType w:val="hybridMultilevel"/>
    <w:tmpl w:val="FF54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B93AB1"/>
    <w:multiLevelType w:val="hybridMultilevel"/>
    <w:tmpl w:val="1A5E0EA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11AE7263"/>
    <w:multiLevelType w:val="hybridMultilevel"/>
    <w:tmpl w:val="DB96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2E7724"/>
    <w:multiLevelType w:val="hybridMultilevel"/>
    <w:tmpl w:val="A5DC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EF782A"/>
    <w:multiLevelType w:val="multilevel"/>
    <w:tmpl w:val="49525D34"/>
    <w:styleLink w:val="CurrentList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82037BD"/>
    <w:multiLevelType w:val="hybridMultilevel"/>
    <w:tmpl w:val="3DA8B7A2"/>
    <w:lvl w:ilvl="0" w:tplc="1009000B">
      <w:start w:val="1"/>
      <w:numFmt w:val="bullet"/>
      <w:lvlText w:val=""/>
      <w:lvlJc w:val="left"/>
      <w:pPr>
        <w:ind w:left="864" w:hanging="360"/>
      </w:pPr>
      <w:rPr>
        <w:rFonts w:ascii="Wingdings" w:hAnsi="Wingdings"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7" w15:restartNumberingAfterBreak="0">
    <w:nsid w:val="1AD80663"/>
    <w:multiLevelType w:val="hybridMultilevel"/>
    <w:tmpl w:val="ACEEB60E"/>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8" w15:restartNumberingAfterBreak="0">
    <w:nsid w:val="1F832161"/>
    <w:multiLevelType w:val="hybridMultilevel"/>
    <w:tmpl w:val="D4427896"/>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9" w15:restartNumberingAfterBreak="0">
    <w:nsid w:val="25026EB4"/>
    <w:multiLevelType w:val="hybridMultilevel"/>
    <w:tmpl w:val="757C89C0"/>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0" w15:restartNumberingAfterBreak="0">
    <w:nsid w:val="279F3293"/>
    <w:multiLevelType w:val="multilevel"/>
    <w:tmpl w:val="DA9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92694C"/>
    <w:multiLevelType w:val="hybridMultilevel"/>
    <w:tmpl w:val="ACDAC98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3C9F5025"/>
    <w:multiLevelType w:val="hybridMultilevel"/>
    <w:tmpl w:val="CFE65B92"/>
    <w:lvl w:ilvl="0" w:tplc="1009000F">
      <w:start w:val="1"/>
      <w:numFmt w:val="decimal"/>
      <w:lvlText w:val="%1."/>
      <w:lvlJc w:val="left"/>
      <w:pPr>
        <w:ind w:left="864" w:hanging="360"/>
      </w:p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23" w15:restartNumberingAfterBreak="0">
    <w:nsid w:val="4043029C"/>
    <w:multiLevelType w:val="multilevel"/>
    <w:tmpl w:val="7D1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31CE5"/>
    <w:multiLevelType w:val="hybridMultilevel"/>
    <w:tmpl w:val="48427A4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559325F"/>
    <w:multiLevelType w:val="hybridMultilevel"/>
    <w:tmpl w:val="D86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417B8E"/>
    <w:multiLevelType w:val="hybridMultilevel"/>
    <w:tmpl w:val="EB20CB10"/>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15:restartNumberingAfterBreak="0">
    <w:nsid w:val="4D59081D"/>
    <w:multiLevelType w:val="hybridMultilevel"/>
    <w:tmpl w:val="D048D0D6"/>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8" w15:restartNumberingAfterBreak="0">
    <w:nsid w:val="4DD47D38"/>
    <w:multiLevelType w:val="multilevel"/>
    <w:tmpl w:val="49525D34"/>
    <w:styleLink w:val="CurrentList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96136B6"/>
    <w:multiLevelType w:val="multilevel"/>
    <w:tmpl w:val="263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524C5"/>
    <w:multiLevelType w:val="hybridMultilevel"/>
    <w:tmpl w:val="4A204608"/>
    <w:lvl w:ilvl="0" w:tplc="04090001">
      <w:start w:val="1"/>
      <w:numFmt w:val="bullet"/>
      <w:lvlText w:val=""/>
      <w:lvlJc w:val="left"/>
      <w:pPr>
        <w:ind w:left="502" w:hanging="360"/>
      </w:pPr>
      <w:rPr>
        <w:rFonts w:ascii="Symbol" w:hAnsi="Symbol" w:hint="default"/>
      </w:rPr>
    </w:lvl>
    <w:lvl w:ilvl="1" w:tplc="24090005">
      <w:start w:val="1"/>
      <w:numFmt w:val="bullet"/>
      <w:lvlText w:val=""/>
      <w:lvlJc w:val="left"/>
      <w:pPr>
        <w:ind w:left="1222" w:hanging="360"/>
      </w:pPr>
      <w:rPr>
        <w:rFonts w:ascii="Wingdings" w:hAnsi="Wingdings" w:hint="default"/>
      </w:rPr>
    </w:lvl>
    <w:lvl w:ilvl="2" w:tplc="2409000D">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15:restartNumberingAfterBreak="0">
    <w:nsid w:val="60304DD7"/>
    <w:multiLevelType w:val="hybridMultilevel"/>
    <w:tmpl w:val="49525D34"/>
    <w:lvl w:ilvl="0" w:tplc="24090009">
      <w:start w:val="1"/>
      <w:numFmt w:val="bullet"/>
      <w:lvlText w:val=""/>
      <w:lvlJc w:val="left"/>
      <w:pPr>
        <w:ind w:left="720" w:hanging="360"/>
      </w:pPr>
      <w:rPr>
        <w:rFonts w:ascii="Wingdings" w:hAnsi="Wingdings"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2"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3" w15:restartNumberingAfterBreak="0">
    <w:nsid w:val="68221E16"/>
    <w:multiLevelType w:val="hybridMultilevel"/>
    <w:tmpl w:val="5C081934"/>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34" w15:restartNumberingAfterBreak="0">
    <w:nsid w:val="682A54F5"/>
    <w:multiLevelType w:val="multilevel"/>
    <w:tmpl w:val="F65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83868"/>
    <w:multiLevelType w:val="hybridMultilevel"/>
    <w:tmpl w:val="C96A6A5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15:restartNumberingAfterBreak="0">
    <w:nsid w:val="6E7B37D6"/>
    <w:multiLevelType w:val="hybridMultilevel"/>
    <w:tmpl w:val="DA6859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7" w15:restartNumberingAfterBreak="0">
    <w:nsid w:val="6E9B0D8B"/>
    <w:multiLevelType w:val="multilevel"/>
    <w:tmpl w:val="87E2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E668BB"/>
    <w:multiLevelType w:val="hybridMultilevel"/>
    <w:tmpl w:val="F3F47980"/>
    <w:lvl w:ilvl="0" w:tplc="24090009">
      <w:start w:val="1"/>
      <w:numFmt w:val="bullet"/>
      <w:lvlText w:val=""/>
      <w:lvlJc w:val="left"/>
      <w:pPr>
        <w:ind w:left="505" w:hanging="363"/>
      </w:pPr>
      <w:rPr>
        <w:rFonts w:ascii="Wingdings" w:hAnsi="Wingdings" w:hint="default"/>
      </w:rPr>
    </w:lvl>
    <w:lvl w:ilvl="1" w:tplc="24090003">
      <w:start w:val="1"/>
      <w:numFmt w:val="bullet"/>
      <w:lvlText w:val="o"/>
      <w:lvlJc w:val="left"/>
      <w:pPr>
        <w:ind w:left="1080" w:hanging="360"/>
      </w:pPr>
      <w:rPr>
        <w:rFonts w:ascii="Courier New" w:hAnsi="Courier New" w:cs="Courier New" w:hint="default"/>
      </w:rPr>
    </w:lvl>
    <w:lvl w:ilvl="2" w:tplc="24090005" w:tentative="1">
      <w:start w:val="1"/>
      <w:numFmt w:val="bullet"/>
      <w:lvlText w:val=""/>
      <w:lvlJc w:val="left"/>
      <w:pPr>
        <w:ind w:left="1800" w:hanging="360"/>
      </w:pPr>
      <w:rPr>
        <w:rFonts w:ascii="Wingdings" w:hAnsi="Wingdings" w:hint="default"/>
      </w:rPr>
    </w:lvl>
    <w:lvl w:ilvl="3" w:tplc="24090001" w:tentative="1">
      <w:start w:val="1"/>
      <w:numFmt w:val="bullet"/>
      <w:lvlText w:val=""/>
      <w:lvlJc w:val="left"/>
      <w:pPr>
        <w:ind w:left="2520" w:hanging="360"/>
      </w:pPr>
      <w:rPr>
        <w:rFonts w:ascii="Symbol" w:hAnsi="Symbol" w:hint="default"/>
      </w:rPr>
    </w:lvl>
    <w:lvl w:ilvl="4" w:tplc="24090003" w:tentative="1">
      <w:start w:val="1"/>
      <w:numFmt w:val="bullet"/>
      <w:lvlText w:val="o"/>
      <w:lvlJc w:val="left"/>
      <w:pPr>
        <w:ind w:left="3240" w:hanging="360"/>
      </w:pPr>
      <w:rPr>
        <w:rFonts w:ascii="Courier New" w:hAnsi="Courier New" w:cs="Courier New" w:hint="default"/>
      </w:rPr>
    </w:lvl>
    <w:lvl w:ilvl="5" w:tplc="24090005" w:tentative="1">
      <w:start w:val="1"/>
      <w:numFmt w:val="bullet"/>
      <w:lvlText w:val=""/>
      <w:lvlJc w:val="left"/>
      <w:pPr>
        <w:ind w:left="3960" w:hanging="360"/>
      </w:pPr>
      <w:rPr>
        <w:rFonts w:ascii="Wingdings" w:hAnsi="Wingdings" w:hint="default"/>
      </w:rPr>
    </w:lvl>
    <w:lvl w:ilvl="6" w:tplc="24090001" w:tentative="1">
      <w:start w:val="1"/>
      <w:numFmt w:val="bullet"/>
      <w:lvlText w:val=""/>
      <w:lvlJc w:val="left"/>
      <w:pPr>
        <w:ind w:left="4680" w:hanging="360"/>
      </w:pPr>
      <w:rPr>
        <w:rFonts w:ascii="Symbol" w:hAnsi="Symbol" w:hint="default"/>
      </w:rPr>
    </w:lvl>
    <w:lvl w:ilvl="7" w:tplc="24090003" w:tentative="1">
      <w:start w:val="1"/>
      <w:numFmt w:val="bullet"/>
      <w:lvlText w:val="o"/>
      <w:lvlJc w:val="left"/>
      <w:pPr>
        <w:ind w:left="5400" w:hanging="360"/>
      </w:pPr>
      <w:rPr>
        <w:rFonts w:ascii="Courier New" w:hAnsi="Courier New" w:cs="Courier New" w:hint="default"/>
      </w:rPr>
    </w:lvl>
    <w:lvl w:ilvl="8" w:tplc="24090005" w:tentative="1">
      <w:start w:val="1"/>
      <w:numFmt w:val="bullet"/>
      <w:lvlText w:val=""/>
      <w:lvlJc w:val="left"/>
      <w:pPr>
        <w:ind w:left="6120" w:hanging="360"/>
      </w:pPr>
      <w:rPr>
        <w:rFonts w:ascii="Wingdings" w:hAnsi="Wingdings" w:hint="default"/>
      </w:rPr>
    </w:lvl>
  </w:abstractNum>
  <w:abstractNum w:abstractNumId="39" w15:restartNumberingAfterBreak="0">
    <w:nsid w:val="722B324A"/>
    <w:multiLevelType w:val="multilevel"/>
    <w:tmpl w:val="ECE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83222B"/>
    <w:multiLevelType w:val="multilevel"/>
    <w:tmpl w:val="1D4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950DFE"/>
    <w:multiLevelType w:val="hybridMultilevel"/>
    <w:tmpl w:val="6A360CB0"/>
    <w:lvl w:ilvl="0" w:tplc="10090009">
      <w:start w:val="1"/>
      <w:numFmt w:val="bullet"/>
      <w:lvlText w:val=""/>
      <w:lvlJc w:val="left"/>
      <w:pPr>
        <w:ind w:left="864" w:hanging="360"/>
      </w:pPr>
      <w:rPr>
        <w:rFonts w:ascii="Wingdings" w:hAnsi="Wingdings" w:hint="default"/>
      </w:rPr>
    </w:lvl>
    <w:lvl w:ilvl="1" w:tplc="10090003">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42" w15:restartNumberingAfterBreak="0">
    <w:nsid w:val="79B3132D"/>
    <w:multiLevelType w:val="hybridMultilevel"/>
    <w:tmpl w:val="B4A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3F5898"/>
    <w:multiLevelType w:val="hybridMultilevel"/>
    <w:tmpl w:val="7BDAC56C"/>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816072196">
    <w:abstractNumId w:val="32"/>
  </w:num>
  <w:num w:numId="2" w16cid:durableId="1112165110">
    <w:abstractNumId w:val="9"/>
  </w:num>
  <w:num w:numId="3" w16cid:durableId="1033574818">
    <w:abstractNumId w:val="7"/>
  </w:num>
  <w:num w:numId="4" w16cid:durableId="487597965">
    <w:abstractNumId w:val="6"/>
  </w:num>
  <w:num w:numId="5" w16cid:durableId="217207653">
    <w:abstractNumId w:val="5"/>
  </w:num>
  <w:num w:numId="6" w16cid:durableId="513884475">
    <w:abstractNumId w:val="4"/>
  </w:num>
  <w:num w:numId="7" w16cid:durableId="2086680264">
    <w:abstractNumId w:val="8"/>
  </w:num>
  <w:num w:numId="8" w16cid:durableId="1648050089">
    <w:abstractNumId w:val="3"/>
  </w:num>
  <w:num w:numId="9" w16cid:durableId="1460681419">
    <w:abstractNumId w:val="2"/>
  </w:num>
  <w:num w:numId="10" w16cid:durableId="1965847164">
    <w:abstractNumId w:val="1"/>
  </w:num>
  <w:num w:numId="11" w16cid:durableId="1858225964">
    <w:abstractNumId w:val="0"/>
  </w:num>
  <w:num w:numId="12" w16cid:durableId="1042367171">
    <w:abstractNumId w:val="19"/>
  </w:num>
  <w:num w:numId="13" w16cid:durableId="629476384">
    <w:abstractNumId w:val="14"/>
  </w:num>
  <w:num w:numId="14" w16cid:durableId="1558590037">
    <w:abstractNumId w:val="13"/>
  </w:num>
  <w:num w:numId="15" w16cid:durableId="2033266133">
    <w:abstractNumId w:val="42"/>
  </w:num>
  <w:num w:numId="16" w16cid:durableId="734625693">
    <w:abstractNumId w:val="27"/>
  </w:num>
  <w:num w:numId="17" w16cid:durableId="1795176715">
    <w:abstractNumId w:val="25"/>
  </w:num>
  <w:num w:numId="18" w16cid:durableId="851146677">
    <w:abstractNumId w:val="36"/>
  </w:num>
  <w:num w:numId="19" w16cid:durableId="1978339562">
    <w:abstractNumId w:val="24"/>
  </w:num>
  <w:num w:numId="20" w16cid:durableId="986591119">
    <w:abstractNumId w:val="43"/>
  </w:num>
  <w:num w:numId="21" w16cid:durableId="1689984887">
    <w:abstractNumId w:val="26"/>
  </w:num>
  <w:num w:numId="22" w16cid:durableId="169834521">
    <w:abstractNumId w:val="12"/>
  </w:num>
  <w:num w:numId="23" w16cid:durableId="894851064">
    <w:abstractNumId w:val="30"/>
  </w:num>
  <w:num w:numId="24" w16cid:durableId="333999845">
    <w:abstractNumId w:val="35"/>
  </w:num>
  <w:num w:numId="25" w16cid:durableId="923299207">
    <w:abstractNumId w:val="10"/>
  </w:num>
  <w:num w:numId="26" w16cid:durableId="1803887644">
    <w:abstractNumId w:val="21"/>
  </w:num>
  <w:num w:numId="27" w16cid:durableId="829442379">
    <w:abstractNumId w:val="16"/>
  </w:num>
  <w:num w:numId="28" w16cid:durableId="1926064089">
    <w:abstractNumId w:val="22"/>
  </w:num>
  <w:num w:numId="29" w16cid:durableId="1300840513">
    <w:abstractNumId w:val="41"/>
  </w:num>
  <w:num w:numId="30" w16cid:durableId="2128699150">
    <w:abstractNumId w:val="11"/>
  </w:num>
  <w:num w:numId="31" w16cid:durableId="141390287">
    <w:abstractNumId w:val="38"/>
  </w:num>
  <w:num w:numId="32" w16cid:durableId="509678530">
    <w:abstractNumId w:val="31"/>
  </w:num>
  <w:num w:numId="33" w16cid:durableId="2105151498">
    <w:abstractNumId w:val="20"/>
  </w:num>
  <w:num w:numId="34" w16cid:durableId="1129279853">
    <w:abstractNumId w:val="39"/>
  </w:num>
  <w:num w:numId="35" w16cid:durableId="2056616155">
    <w:abstractNumId w:val="33"/>
  </w:num>
  <w:num w:numId="36" w16cid:durableId="1067343447">
    <w:abstractNumId w:val="18"/>
  </w:num>
  <w:num w:numId="37" w16cid:durableId="663363007">
    <w:abstractNumId w:val="17"/>
  </w:num>
  <w:num w:numId="38" w16cid:durableId="556859881">
    <w:abstractNumId w:val="28"/>
  </w:num>
  <w:num w:numId="39" w16cid:durableId="790438165">
    <w:abstractNumId w:val="15"/>
  </w:num>
  <w:num w:numId="40" w16cid:durableId="1925138560">
    <w:abstractNumId w:val="40"/>
  </w:num>
  <w:num w:numId="41" w16cid:durableId="818034515">
    <w:abstractNumId w:val="29"/>
  </w:num>
  <w:num w:numId="42" w16cid:durableId="1122187094">
    <w:abstractNumId w:val="34"/>
  </w:num>
  <w:num w:numId="43" w16cid:durableId="433402577">
    <w:abstractNumId w:val="23"/>
  </w:num>
  <w:num w:numId="44" w16cid:durableId="13698346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3"/>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EyNjW0sDQ3M7IwMDBQ0lEKTi0uzszPAykwtKwFAOF8ZjgtAAAA"/>
  </w:docVars>
  <w:rsids>
    <w:rsidRoot w:val="00080E8D"/>
    <w:rsid w:val="0000431C"/>
    <w:rsid w:val="000061B9"/>
    <w:rsid w:val="00007D43"/>
    <w:rsid w:val="00010480"/>
    <w:rsid w:val="000168CB"/>
    <w:rsid w:val="0002367E"/>
    <w:rsid w:val="00026B76"/>
    <w:rsid w:val="0003037E"/>
    <w:rsid w:val="00033D50"/>
    <w:rsid w:val="000401D8"/>
    <w:rsid w:val="00046A6F"/>
    <w:rsid w:val="00046DEF"/>
    <w:rsid w:val="00047746"/>
    <w:rsid w:val="00052ED5"/>
    <w:rsid w:val="000548DE"/>
    <w:rsid w:val="00057D93"/>
    <w:rsid w:val="000606FD"/>
    <w:rsid w:val="00062C6D"/>
    <w:rsid w:val="00063E7E"/>
    <w:rsid w:val="000718F0"/>
    <w:rsid w:val="000734E1"/>
    <w:rsid w:val="00080E8D"/>
    <w:rsid w:val="000825D4"/>
    <w:rsid w:val="00095959"/>
    <w:rsid w:val="000A1538"/>
    <w:rsid w:val="000A1CE1"/>
    <w:rsid w:val="000A4066"/>
    <w:rsid w:val="000A53F2"/>
    <w:rsid w:val="000B05CC"/>
    <w:rsid w:val="000B1A0E"/>
    <w:rsid w:val="000B3CBF"/>
    <w:rsid w:val="000B5A8F"/>
    <w:rsid w:val="000C67DE"/>
    <w:rsid w:val="000D0892"/>
    <w:rsid w:val="000D63BC"/>
    <w:rsid w:val="000E20F2"/>
    <w:rsid w:val="000F3113"/>
    <w:rsid w:val="000F4FCF"/>
    <w:rsid w:val="00101B84"/>
    <w:rsid w:val="00104D44"/>
    <w:rsid w:val="00105662"/>
    <w:rsid w:val="00105DD8"/>
    <w:rsid w:val="00106EFE"/>
    <w:rsid w:val="00107272"/>
    <w:rsid w:val="001077AD"/>
    <w:rsid w:val="00107C13"/>
    <w:rsid w:val="00112494"/>
    <w:rsid w:val="001134EB"/>
    <w:rsid w:val="00120342"/>
    <w:rsid w:val="0012081D"/>
    <w:rsid w:val="001239E4"/>
    <w:rsid w:val="00124E9D"/>
    <w:rsid w:val="00126435"/>
    <w:rsid w:val="001432E6"/>
    <w:rsid w:val="00150B9B"/>
    <w:rsid w:val="001529DC"/>
    <w:rsid w:val="00153B7C"/>
    <w:rsid w:val="00155465"/>
    <w:rsid w:val="00156F1C"/>
    <w:rsid w:val="00165716"/>
    <w:rsid w:val="00172C99"/>
    <w:rsid w:val="00177F2D"/>
    <w:rsid w:val="00191492"/>
    <w:rsid w:val="001925F3"/>
    <w:rsid w:val="00196ECA"/>
    <w:rsid w:val="001A29B1"/>
    <w:rsid w:val="001A3537"/>
    <w:rsid w:val="001A603F"/>
    <w:rsid w:val="001B089E"/>
    <w:rsid w:val="001B190A"/>
    <w:rsid w:val="001B4D69"/>
    <w:rsid w:val="001C1235"/>
    <w:rsid w:val="001C6117"/>
    <w:rsid w:val="001D01A4"/>
    <w:rsid w:val="001D0A54"/>
    <w:rsid w:val="001D2571"/>
    <w:rsid w:val="001E4493"/>
    <w:rsid w:val="001F09E8"/>
    <w:rsid w:val="001F1575"/>
    <w:rsid w:val="001F3269"/>
    <w:rsid w:val="001F4821"/>
    <w:rsid w:val="00201380"/>
    <w:rsid w:val="0021113C"/>
    <w:rsid w:val="002116F7"/>
    <w:rsid w:val="00212249"/>
    <w:rsid w:val="00212F39"/>
    <w:rsid w:val="0021662A"/>
    <w:rsid w:val="002310E9"/>
    <w:rsid w:val="00234DCA"/>
    <w:rsid w:val="00235623"/>
    <w:rsid w:val="00246ABA"/>
    <w:rsid w:val="0025047B"/>
    <w:rsid w:val="00251B97"/>
    <w:rsid w:val="00252F5C"/>
    <w:rsid w:val="0025432B"/>
    <w:rsid w:val="00255B6F"/>
    <w:rsid w:val="0026249F"/>
    <w:rsid w:val="00264162"/>
    <w:rsid w:val="0026593B"/>
    <w:rsid w:val="00265FCB"/>
    <w:rsid w:val="00266406"/>
    <w:rsid w:val="00270F58"/>
    <w:rsid w:val="00273001"/>
    <w:rsid w:val="00274D8E"/>
    <w:rsid w:val="002760ED"/>
    <w:rsid w:val="00276548"/>
    <w:rsid w:val="00284511"/>
    <w:rsid w:val="0028643C"/>
    <w:rsid w:val="00286FD8"/>
    <w:rsid w:val="00287E3B"/>
    <w:rsid w:val="0029090E"/>
    <w:rsid w:val="00290A37"/>
    <w:rsid w:val="0029308D"/>
    <w:rsid w:val="002A0570"/>
    <w:rsid w:val="002A1A9E"/>
    <w:rsid w:val="002A372D"/>
    <w:rsid w:val="002A7EA3"/>
    <w:rsid w:val="002B2AAD"/>
    <w:rsid w:val="002B46BB"/>
    <w:rsid w:val="002B5581"/>
    <w:rsid w:val="002B7425"/>
    <w:rsid w:val="002C15DC"/>
    <w:rsid w:val="002C58EE"/>
    <w:rsid w:val="002D00F4"/>
    <w:rsid w:val="002D22B7"/>
    <w:rsid w:val="002D3CD7"/>
    <w:rsid w:val="002D5D89"/>
    <w:rsid w:val="002D70CF"/>
    <w:rsid w:val="002E3415"/>
    <w:rsid w:val="002E56A8"/>
    <w:rsid w:val="002E5FDF"/>
    <w:rsid w:val="002E7C0B"/>
    <w:rsid w:val="002F0656"/>
    <w:rsid w:val="002F1715"/>
    <w:rsid w:val="003068C4"/>
    <w:rsid w:val="00310A37"/>
    <w:rsid w:val="00310F35"/>
    <w:rsid w:val="003112E9"/>
    <w:rsid w:val="003156AC"/>
    <w:rsid w:val="0033118A"/>
    <w:rsid w:val="003353CE"/>
    <w:rsid w:val="00335F7E"/>
    <w:rsid w:val="00342A37"/>
    <w:rsid w:val="00342D47"/>
    <w:rsid w:val="00343313"/>
    <w:rsid w:val="0034463D"/>
    <w:rsid w:val="00347481"/>
    <w:rsid w:val="00352962"/>
    <w:rsid w:val="003565AE"/>
    <w:rsid w:val="00356F0F"/>
    <w:rsid w:val="00361ABF"/>
    <w:rsid w:val="00364DBE"/>
    <w:rsid w:val="00372537"/>
    <w:rsid w:val="003726B9"/>
    <w:rsid w:val="00372A0F"/>
    <w:rsid w:val="00373B2F"/>
    <w:rsid w:val="00373F92"/>
    <w:rsid w:val="00374BD6"/>
    <w:rsid w:val="00374FA6"/>
    <w:rsid w:val="003756F4"/>
    <w:rsid w:val="00375C02"/>
    <w:rsid w:val="00380B6E"/>
    <w:rsid w:val="003915ED"/>
    <w:rsid w:val="00397C41"/>
    <w:rsid w:val="003A032F"/>
    <w:rsid w:val="003A2BF3"/>
    <w:rsid w:val="003A5944"/>
    <w:rsid w:val="003B4D5E"/>
    <w:rsid w:val="003B76E3"/>
    <w:rsid w:val="003C5B78"/>
    <w:rsid w:val="003C700A"/>
    <w:rsid w:val="003C7A0B"/>
    <w:rsid w:val="003D20DC"/>
    <w:rsid w:val="003D4859"/>
    <w:rsid w:val="003D740F"/>
    <w:rsid w:val="003F3DCF"/>
    <w:rsid w:val="003F6FC0"/>
    <w:rsid w:val="00402EB1"/>
    <w:rsid w:val="00405C3F"/>
    <w:rsid w:val="004072B1"/>
    <w:rsid w:val="004134E0"/>
    <w:rsid w:val="00414D83"/>
    <w:rsid w:val="00415710"/>
    <w:rsid w:val="004159E1"/>
    <w:rsid w:val="0041647D"/>
    <w:rsid w:val="00420B6B"/>
    <w:rsid w:val="0042396F"/>
    <w:rsid w:val="004262DE"/>
    <w:rsid w:val="0042631D"/>
    <w:rsid w:val="0043193C"/>
    <w:rsid w:val="0043393F"/>
    <w:rsid w:val="00435919"/>
    <w:rsid w:val="00447D11"/>
    <w:rsid w:val="004503CD"/>
    <w:rsid w:val="00464644"/>
    <w:rsid w:val="00465BDF"/>
    <w:rsid w:val="00465C23"/>
    <w:rsid w:val="00465F0A"/>
    <w:rsid w:val="00470121"/>
    <w:rsid w:val="00470D28"/>
    <w:rsid w:val="004733F0"/>
    <w:rsid w:val="00473898"/>
    <w:rsid w:val="00473C05"/>
    <w:rsid w:val="00484F02"/>
    <w:rsid w:val="00485F2D"/>
    <w:rsid w:val="00487DD3"/>
    <w:rsid w:val="004A1B9E"/>
    <w:rsid w:val="004B11DD"/>
    <w:rsid w:val="004B2522"/>
    <w:rsid w:val="004B65A8"/>
    <w:rsid w:val="004C09D4"/>
    <w:rsid w:val="004E20FC"/>
    <w:rsid w:val="004E2AA5"/>
    <w:rsid w:val="004E6FFE"/>
    <w:rsid w:val="004E79A1"/>
    <w:rsid w:val="004F17FA"/>
    <w:rsid w:val="004F2076"/>
    <w:rsid w:val="004F363C"/>
    <w:rsid w:val="004F5FBF"/>
    <w:rsid w:val="004F647A"/>
    <w:rsid w:val="00503CBD"/>
    <w:rsid w:val="00505DA9"/>
    <w:rsid w:val="00506411"/>
    <w:rsid w:val="00506E7F"/>
    <w:rsid w:val="0051124B"/>
    <w:rsid w:val="00512004"/>
    <w:rsid w:val="005153B0"/>
    <w:rsid w:val="00517E96"/>
    <w:rsid w:val="005205F6"/>
    <w:rsid w:val="0052462F"/>
    <w:rsid w:val="00524A17"/>
    <w:rsid w:val="0052565D"/>
    <w:rsid w:val="00531AFC"/>
    <w:rsid w:val="00531C2F"/>
    <w:rsid w:val="00533B22"/>
    <w:rsid w:val="005359A9"/>
    <w:rsid w:val="00536B4C"/>
    <w:rsid w:val="0054037E"/>
    <w:rsid w:val="005415DB"/>
    <w:rsid w:val="00555CE1"/>
    <w:rsid w:val="00556C32"/>
    <w:rsid w:val="00563835"/>
    <w:rsid w:val="00566E48"/>
    <w:rsid w:val="00570E51"/>
    <w:rsid w:val="00573906"/>
    <w:rsid w:val="00577918"/>
    <w:rsid w:val="005849BF"/>
    <w:rsid w:val="0058554D"/>
    <w:rsid w:val="005918C3"/>
    <w:rsid w:val="0059222E"/>
    <w:rsid w:val="00593C20"/>
    <w:rsid w:val="00597895"/>
    <w:rsid w:val="005A3938"/>
    <w:rsid w:val="005C0760"/>
    <w:rsid w:val="005C1564"/>
    <w:rsid w:val="005C19D6"/>
    <w:rsid w:val="005C2D97"/>
    <w:rsid w:val="005D03A5"/>
    <w:rsid w:val="005D33E4"/>
    <w:rsid w:val="005D4B7C"/>
    <w:rsid w:val="005D7235"/>
    <w:rsid w:val="005F1DD6"/>
    <w:rsid w:val="005F7DFD"/>
    <w:rsid w:val="0060212E"/>
    <w:rsid w:val="00602F58"/>
    <w:rsid w:val="00603D43"/>
    <w:rsid w:val="00605FD3"/>
    <w:rsid w:val="006130BF"/>
    <w:rsid w:val="00620C96"/>
    <w:rsid w:val="0062380B"/>
    <w:rsid w:val="006251E7"/>
    <w:rsid w:val="006317C9"/>
    <w:rsid w:val="00645B27"/>
    <w:rsid w:val="00646965"/>
    <w:rsid w:val="00646DB6"/>
    <w:rsid w:val="00651A58"/>
    <w:rsid w:val="00653707"/>
    <w:rsid w:val="006554C8"/>
    <w:rsid w:val="006610C1"/>
    <w:rsid w:val="00662F5C"/>
    <w:rsid w:val="00663AE3"/>
    <w:rsid w:val="00667528"/>
    <w:rsid w:val="00667946"/>
    <w:rsid w:val="00675566"/>
    <w:rsid w:val="0067667D"/>
    <w:rsid w:val="00677D83"/>
    <w:rsid w:val="0068658E"/>
    <w:rsid w:val="006868F7"/>
    <w:rsid w:val="006871EB"/>
    <w:rsid w:val="00690F20"/>
    <w:rsid w:val="00691168"/>
    <w:rsid w:val="006944ED"/>
    <w:rsid w:val="006A07A5"/>
    <w:rsid w:val="006B291C"/>
    <w:rsid w:val="006C025C"/>
    <w:rsid w:val="006C06D3"/>
    <w:rsid w:val="006C4096"/>
    <w:rsid w:val="006C4180"/>
    <w:rsid w:val="006C4849"/>
    <w:rsid w:val="006D1746"/>
    <w:rsid w:val="006D1928"/>
    <w:rsid w:val="006D39AC"/>
    <w:rsid w:val="006D53FF"/>
    <w:rsid w:val="006E1CF7"/>
    <w:rsid w:val="006E2814"/>
    <w:rsid w:val="006E5641"/>
    <w:rsid w:val="006F1872"/>
    <w:rsid w:val="00701751"/>
    <w:rsid w:val="00702D0A"/>
    <w:rsid w:val="007043F7"/>
    <w:rsid w:val="007052FB"/>
    <w:rsid w:val="00713B17"/>
    <w:rsid w:val="007145A0"/>
    <w:rsid w:val="007177B3"/>
    <w:rsid w:val="007212C5"/>
    <w:rsid w:val="007229FD"/>
    <w:rsid w:val="007235DB"/>
    <w:rsid w:val="00724206"/>
    <w:rsid w:val="007330FD"/>
    <w:rsid w:val="00733347"/>
    <w:rsid w:val="00736708"/>
    <w:rsid w:val="00741D30"/>
    <w:rsid w:val="00745341"/>
    <w:rsid w:val="00754236"/>
    <w:rsid w:val="00755DF7"/>
    <w:rsid w:val="00756424"/>
    <w:rsid w:val="00757148"/>
    <w:rsid w:val="00760CC2"/>
    <w:rsid w:val="00761508"/>
    <w:rsid w:val="00765A97"/>
    <w:rsid w:val="0077178B"/>
    <w:rsid w:val="007769D6"/>
    <w:rsid w:val="007807D3"/>
    <w:rsid w:val="00790A50"/>
    <w:rsid w:val="00790C08"/>
    <w:rsid w:val="00792534"/>
    <w:rsid w:val="007930FF"/>
    <w:rsid w:val="00796CAB"/>
    <w:rsid w:val="00797EC4"/>
    <w:rsid w:val="007A0465"/>
    <w:rsid w:val="007A05D9"/>
    <w:rsid w:val="007A1546"/>
    <w:rsid w:val="007A3ADD"/>
    <w:rsid w:val="007B6DD7"/>
    <w:rsid w:val="007B7C83"/>
    <w:rsid w:val="007D0FB3"/>
    <w:rsid w:val="007D19D5"/>
    <w:rsid w:val="007D7EC9"/>
    <w:rsid w:val="007E15E6"/>
    <w:rsid w:val="007E5386"/>
    <w:rsid w:val="007F0632"/>
    <w:rsid w:val="007F195E"/>
    <w:rsid w:val="007F210B"/>
    <w:rsid w:val="008071D9"/>
    <w:rsid w:val="00807C06"/>
    <w:rsid w:val="00810F6C"/>
    <w:rsid w:val="0081590D"/>
    <w:rsid w:val="00823CB9"/>
    <w:rsid w:val="00824261"/>
    <w:rsid w:val="008253A5"/>
    <w:rsid w:val="00825D37"/>
    <w:rsid w:val="00826EA4"/>
    <w:rsid w:val="00833EBA"/>
    <w:rsid w:val="00844D41"/>
    <w:rsid w:val="008457D2"/>
    <w:rsid w:val="00846C04"/>
    <w:rsid w:val="008474AC"/>
    <w:rsid w:val="00854D9A"/>
    <w:rsid w:val="00854E15"/>
    <w:rsid w:val="00860BFE"/>
    <w:rsid w:val="008634D1"/>
    <w:rsid w:val="008703E9"/>
    <w:rsid w:val="008738DB"/>
    <w:rsid w:val="0087465C"/>
    <w:rsid w:val="00875811"/>
    <w:rsid w:val="008849E3"/>
    <w:rsid w:val="00886B52"/>
    <w:rsid w:val="0089323A"/>
    <w:rsid w:val="008A33BA"/>
    <w:rsid w:val="008A3AE7"/>
    <w:rsid w:val="008A5B15"/>
    <w:rsid w:val="008B0836"/>
    <w:rsid w:val="008B1272"/>
    <w:rsid w:val="008B1DC7"/>
    <w:rsid w:val="008B2221"/>
    <w:rsid w:val="008B3ACC"/>
    <w:rsid w:val="008B5C03"/>
    <w:rsid w:val="008B7C80"/>
    <w:rsid w:val="008C11DF"/>
    <w:rsid w:val="008C3C3E"/>
    <w:rsid w:val="008C4500"/>
    <w:rsid w:val="008C75BD"/>
    <w:rsid w:val="008D4956"/>
    <w:rsid w:val="008D7D4C"/>
    <w:rsid w:val="008E0F20"/>
    <w:rsid w:val="008E12D1"/>
    <w:rsid w:val="008E137C"/>
    <w:rsid w:val="008E3F02"/>
    <w:rsid w:val="008E62BB"/>
    <w:rsid w:val="008F26BD"/>
    <w:rsid w:val="008F4339"/>
    <w:rsid w:val="0090125C"/>
    <w:rsid w:val="009023E8"/>
    <w:rsid w:val="0090342C"/>
    <w:rsid w:val="00903AE5"/>
    <w:rsid w:val="00904063"/>
    <w:rsid w:val="0090602E"/>
    <w:rsid w:val="009076EE"/>
    <w:rsid w:val="00910F77"/>
    <w:rsid w:val="0091741E"/>
    <w:rsid w:val="0092017B"/>
    <w:rsid w:val="00921963"/>
    <w:rsid w:val="00921971"/>
    <w:rsid w:val="009226CF"/>
    <w:rsid w:val="00923BF9"/>
    <w:rsid w:val="00924948"/>
    <w:rsid w:val="00924F79"/>
    <w:rsid w:val="009328CA"/>
    <w:rsid w:val="0093290E"/>
    <w:rsid w:val="00932BE9"/>
    <w:rsid w:val="0093551F"/>
    <w:rsid w:val="00944BD8"/>
    <w:rsid w:val="00946B75"/>
    <w:rsid w:val="0095126C"/>
    <w:rsid w:val="0095131A"/>
    <w:rsid w:val="00953555"/>
    <w:rsid w:val="00956682"/>
    <w:rsid w:val="00957B7C"/>
    <w:rsid w:val="009644A3"/>
    <w:rsid w:val="0097097C"/>
    <w:rsid w:val="00975A05"/>
    <w:rsid w:val="00977EDF"/>
    <w:rsid w:val="00982D45"/>
    <w:rsid w:val="00984451"/>
    <w:rsid w:val="00987CE4"/>
    <w:rsid w:val="00987DCA"/>
    <w:rsid w:val="00991F07"/>
    <w:rsid w:val="00996319"/>
    <w:rsid w:val="00996332"/>
    <w:rsid w:val="00996529"/>
    <w:rsid w:val="009A2373"/>
    <w:rsid w:val="009A6F14"/>
    <w:rsid w:val="009B24C1"/>
    <w:rsid w:val="009B27CE"/>
    <w:rsid w:val="009B3A23"/>
    <w:rsid w:val="009B45E1"/>
    <w:rsid w:val="009B58E1"/>
    <w:rsid w:val="009B609E"/>
    <w:rsid w:val="009C2C7B"/>
    <w:rsid w:val="009C34F3"/>
    <w:rsid w:val="009C3E34"/>
    <w:rsid w:val="009C4504"/>
    <w:rsid w:val="009D2385"/>
    <w:rsid w:val="009D2F0B"/>
    <w:rsid w:val="009D60C3"/>
    <w:rsid w:val="009E653B"/>
    <w:rsid w:val="009F5CA1"/>
    <w:rsid w:val="009F67A1"/>
    <w:rsid w:val="00A0181F"/>
    <w:rsid w:val="00A033EB"/>
    <w:rsid w:val="00A07A6B"/>
    <w:rsid w:val="00A156AF"/>
    <w:rsid w:val="00A20DC5"/>
    <w:rsid w:val="00A22CCA"/>
    <w:rsid w:val="00A34DD9"/>
    <w:rsid w:val="00A37FD8"/>
    <w:rsid w:val="00A42A94"/>
    <w:rsid w:val="00A44A50"/>
    <w:rsid w:val="00A44BA9"/>
    <w:rsid w:val="00A4568F"/>
    <w:rsid w:val="00A5154E"/>
    <w:rsid w:val="00A531A0"/>
    <w:rsid w:val="00A541D9"/>
    <w:rsid w:val="00A5459C"/>
    <w:rsid w:val="00A56983"/>
    <w:rsid w:val="00A57015"/>
    <w:rsid w:val="00A570D2"/>
    <w:rsid w:val="00A643DF"/>
    <w:rsid w:val="00A723E7"/>
    <w:rsid w:val="00A75F07"/>
    <w:rsid w:val="00A75F73"/>
    <w:rsid w:val="00A7602E"/>
    <w:rsid w:val="00A85F1C"/>
    <w:rsid w:val="00A90B63"/>
    <w:rsid w:val="00AA255D"/>
    <w:rsid w:val="00AA50C8"/>
    <w:rsid w:val="00AA55BF"/>
    <w:rsid w:val="00AA6694"/>
    <w:rsid w:val="00AB0B15"/>
    <w:rsid w:val="00AB0B90"/>
    <w:rsid w:val="00AB0BD7"/>
    <w:rsid w:val="00AB3770"/>
    <w:rsid w:val="00AB37A9"/>
    <w:rsid w:val="00AB7256"/>
    <w:rsid w:val="00AB7EBF"/>
    <w:rsid w:val="00AC0283"/>
    <w:rsid w:val="00AC06B6"/>
    <w:rsid w:val="00AC0969"/>
    <w:rsid w:val="00AC1172"/>
    <w:rsid w:val="00AC363E"/>
    <w:rsid w:val="00AC46C2"/>
    <w:rsid w:val="00AC54BA"/>
    <w:rsid w:val="00AD1E22"/>
    <w:rsid w:val="00AE3B91"/>
    <w:rsid w:val="00AE4BD6"/>
    <w:rsid w:val="00B025D0"/>
    <w:rsid w:val="00B044DD"/>
    <w:rsid w:val="00B0726A"/>
    <w:rsid w:val="00B0761A"/>
    <w:rsid w:val="00B1221F"/>
    <w:rsid w:val="00B16F00"/>
    <w:rsid w:val="00B2025D"/>
    <w:rsid w:val="00B26576"/>
    <w:rsid w:val="00B26C75"/>
    <w:rsid w:val="00B313CF"/>
    <w:rsid w:val="00B42368"/>
    <w:rsid w:val="00B47E95"/>
    <w:rsid w:val="00B512E5"/>
    <w:rsid w:val="00B5727A"/>
    <w:rsid w:val="00B64B07"/>
    <w:rsid w:val="00B650F4"/>
    <w:rsid w:val="00B658FC"/>
    <w:rsid w:val="00B66FFE"/>
    <w:rsid w:val="00B70B1C"/>
    <w:rsid w:val="00B71D80"/>
    <w:rsid w:val="00B73615"/>
    <w:rsid w:val="00B766DC"/>
    <w:rsid w:val="00B77328"/>
    <w:rsid w:val="00B803E3"/>
    <w:rsid w:val="00B8087B"/>
    <w:rsid w:val="00B85ADB"/>
    <w:rsid w:val="00B8752A"/>
    <w:rsid w:val="00B87583"/>
    <w:rsid w:val="00B904AD"/>
    <w:rsid w:val="00B94EA4"/>
    <w:rsid w:val="00B96F8A"/>
    <w:rsid w:val="00BA48F2"/>
    <w:rsid w:val="00BA6D2A"/>
    <w:rsid w:val="00BB0E2A"/>
    <w:rsid w:val="00BB2766"/>
    <w:rsid w:val="00BB645A"/>
    <w:rsid w:val="00BC0850"/>
    <w:rsid w:val="00BC2C9E"/>
    <w:rsid w:val="00BC3FC6"/>
    <w:rsid w:val="00BC6B6C"/>
    <w:rsid w:val="00BD0BBE"/>
    <w:rsid w:val="00BD1611"/>
    <w:rsid w:val="00BD3625"/>
    <w:rsid w:val="00BD38CA"/>
    <w:rsid w:val="00BD4904"/>
    <w:rsid w:val="00BD73CF"/>
    <w:rsid w:val="00BE258D"/>
    <w:rsid w:val="00BE632E"/>
    <w:rsid w:val="00BF01A8"/>
    <w:rsid w:val="00BF1651"/>
    <w:rsid w:val="00C00785"/>
    <w:rsid w:val="00C0161B"/>
    <w:rsid w:val="00C12C02"/>
    <w:rsid w:val="00C203A8"/>
    <w:rsid w:val="00C23181"/>
    <w:rsid w:val="00C232AE"/>
    <w:rsid w:val="00C235D2"/>
    <w:rsid w:val="00C253E1"/>
    <w:rsid w:val="00C276A3"/>
    <w:rsid w:val="00C36FD0"/>
    <w:rsid w:val="00C379D8"/>
    <w:rsid w:val="00C37D2F"/>
    <w:rsid w:val="00C40942"/>
    <w:rsid w:val="00C44041"/>
    <w:rsid w:val="00C44AF3"/>
    <w:rsid w:val="00C45A69"/>
    <w:rsid w:val="00C46261"/>
    <w:rsid w:val="00C50BEC"/>
    <w:rsid w:val="00C5265B"/>
    <w:rsid w:val="00C55D6A"/>
    <w:rsid w:val="00C629DB"/>
    <w:rsid w:val="00C65661"/>
    <w:rsid w:val="00C659C5"/>
    <w:rsid w:val="00C67383"/>
    <w:rsid w:val="00C76455"/>
    <w:rsid w:val="00C7670D"/>
    <w:rsid w:val="00C80908"/>
    <w:rsid w:val="00C82265"/>
    <w:rsid w:val="00C84AD4"/>
    <w:rsid w:val="00C91B58"/>
    <w:rsid w:val="00C923A4"/>
    <w:rsid w:val="00C930AA"/>
    <w:rsid w:val="00C932D5"/>
    <w:rsid w:val="00C94B8F"/>
    <w:rsid w:val="00C96874"/>
    <w:rsid w:val="00CA0BFE"/>
    <w:rsid w:val="00CA2D12"/>
    <w:rsid w:val="00CA7C2E"/>
    <w:rsid w:val="00CB3A01"/>
    <w:rsid w:val="00CB3D04"/>
    <w:rsid w:val="00CB519E"/>
    <w:rsid w:val="00CC07BF"/>
    <w:rsid w:val="00CC1D1E"/>
    <w:rsid w:val="00CC2982"/>
    <w:rsid w:val="00CC4E1C"/>
    <w:rsid w:val="00CC4F32"/>
    <w:rsid w:val="00CC64F2"/>
    <w:rsid w:val="00CC7A70"/>
    <w:rsid w:val="00CD19A0"/>
    <w:rsid w:val="00CD1DF7"/>
    <w:rsid w:val="00CD362E"/>
    <w:rsid w:val="00CD546C"/>
    <w:rsid w:val="00CD6BFF"/>
    <w:rsid w:val="00CD762D"/>
    <w:rsid w:val="00CD7A9D"/>
    <w:rsid w:val="00CE32EE"/>
    <w:rsid w:val="00CE6FD9"/>
    <w:rsid w:val="00CF049C"/>
    <w:rsid w:val="00CF0545"/>
    <w:rsid w:val="00CF0D73"/>
    <w:rsid w:val="00CF39E7"/>
    <w:rsid w:val="00CF3B88"/>
    <w:rsid w:val="00CF4BBB"/>
    <w:rsid w:val="00CF791F"/>
    <w:rsid w:val="00CF7ABF"/>
    <w:rsid w:val="00D035A2"/>
    <w:rsid w:val="00D0403C"/>
    <w:rsid w:val="00D14068"/>
    <w:rsid w:val="00D15422"/>
    <w:rsid w:val="00D15FE0"/>
    <w:rsid w:val="00D203B3"/>
    <w:rsid w:val="00D31807"/>
    <w:rsid w:val="00D3195A"/>
    <w:rsid w:val="00D340F2"/>
    <w:rsid w:val="00D3427A"/>
    <w:rsid w:val="00D35053"/>
    <w:rsid w:val="00D35EFF"/>
    <w:rsid w:val="00D377A6"/>
    <w:rsid w:val="00D438AE"/>
    <w:rsid w:val="00D45B48"/>
    <w:rsid w:val="00D50BBB"/>
    <w:rsid w:val="00D520FD"/>
    <w:rsid w:val="00D55ED7"/>
    <w:rsid w:val="00D633A6"/>
    <w:rsid w:val="00D63518"/>
    <w:rsid w:val="00D6444E"/>
    <w:rsid w:val="00D669BF"/>
    <w:rsid w:val="00D735B3"/>
    <w:rsid w:val="00D74BB7"/>
    <w:rsid w:val="00D81014"/>
    <w:rsid w:val="00D867E2"/>
    <w:rsid w:val="00D95820"/>
    <w:rsid w:val="00DA0F63"/>
    <w:rsid w:val="00DA2744"/>
    <w:rsid w:val="00DA2923"/>
    <w:rsid w:val="00DA73F3"/>
    <w:rsid w:val="00DB0BAB"/>
    <w:rsid w:val="00DB2CDD"/>
    <w:rsid w:val="00DB4596"/>
    <w:rsid w:val="00DB4BF6"/>
    <w:rsid w:val="00DC6E3A"/>
    <w:rsid w:val="00DD1E1A"/>
    <w:rsid w:val="00DD27AF"/>
    <w:rsid w:val="00DF0794"/>
    <w:rsid w:val="00DF28DE"/>
    <w:rsid w:val="00E014C9"/>
    <w:rsid w:val="00E01829"/>
    <w:rsid w:val="00E01CC1"/>
    <w:rsid w:val="00E11404"/>
    <w:rsid w:val="00E1263B"/>
    <w:rsid w:val="00E127BD"/>
    <w:rsid w:val="00E12C2E"/>
    <w:rsid w:val="00E12E0A"/>
    <w:rsid w:val="00E24060"/>
    <w:rsid w:val="00E25850"/>
    <w:rsid w:val="00E35ADD"/>
    <w:rsid w:val="00E40F04"/>
    <w:rsid w:val="00E416EB"/>
    <w:rsid w:val="00E42D50"/>
    <w:rsid w:val="00E43B86"/>
    <w:rsid w:val="00E45531"/>
    <w:rsid w:val="00E45E1A"/>
    <w:rsid w:val="00E4673A"/>
    <w:rsid w:val="00E50059"/>
    <w:rsid w:val="00E50E03"/>
    <w:rsid w:val="00E53DA2"/>
    <w:rsid w:val="00E54BA6"/>
    <w:rsid w:val="00E566CE"/>
    <w:rsid w:val="00E66C62"/>
    <w:rsid w:val="00E67AE4"/>
    <w:rsid w:val="00E806FE"/>
    <w:rsid w:val="00E8378A"/>
    <w:rsid w:val="00E908F5"/>
    <w:rsid w:val="00E92BCD"/>
    <w:rsid w:val="00E93E25"/>
    <w:rsid w:val="00E95222"/>
    <w:rsid w:val="00E97D29"/>
    <w:rsid w:val="00EA3AB2"/>
    <w:rsid w:val="00EB00D9"/>
    <w:rsid w:val="00EB0694"/>
    <w:rsid w:val="00ED0100"/>
    <w:rsid w:val="00ED07DE"/>
    <w:rsid w:val="00ED220A"/>
    <w:rsid w:val="00ED4700"/>
    <w:rsid w:val="00EE30B3"/>
    <w:rsid w:val="00EE31F2"/>
    <w:rsid w:val="00EE52D1"/>
    <w:rsid w:val="00EF0C7C"/>
    <w:rsid w:val="00EF619B"/>
    <w:rsid w:val="00F126A8"/>
    <w:rsid w:val="00F13231"/>
    <w:rsid w:val="00F1730E"/>
    <w:rsid w:val="00F17DD5"/>
    <w:rsid w:val="00F22BBC"/>
    <w:rsid w:val="00F23909"/>
    <w:rsid w:val="00F31C5A"/>
    <w:rsid w:val="00F32551"/>
    <w:rsid w:val="00F365D6"/>
    <w:rsid w:val="00F4425F"/>
    <w:rsid w:val="00F5338F"/>
    <w:rsid w:val="00F718A1"/>
    <w:rsid w:val="00F725B9"/>
    <w:rsid w:val="00F775C7"/>
    <w:rsid w:val="00F83C28"/>
    <w:rsid w:val="00F83E15"/>
    <w:rsid w:val="00F85313"/>
    <w:rsid w:val="00F90DCB"/>
    <w:rsid w:val="00F92C29"/>
    <w:rsid w:val="00F96531"/>
    <w:rsid w:val="00FA1BDE"/>
    <w:rsid w:val="00FA2A27"/>
    <w:rsid w:val="00FA434C"/>
    <w:rsid w:val="00FA5189"/>
    <w:rsid w:val="00FB178D"/>
    <w:rsid w:val="00FB31C1"/>
    <w:rsid w:val="00FB3FA0"/>
    <w:rsid w:val="00FB5D2E"/>
    <w:rsid w:val="00FC259E"/>
    <w:rsid w:val="00FC5282"/>
    <w:rsid w:val="00FC63A5"/>
    <w:rsid w:val="00FD1445"/>
    <w:rsid w:val="00FD64A9"/>
    <w:rsid w:val="00FD6FF8"/>
    <w:rsid w:val="00FE541A"/>
    <w:rsid w:val="00FE6720"/>
    <w:rsid w:val="00FE6B91"/>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277130"/>
  <w15:docId w15:val="{5026E3D5-43AF-46CC-AB19-9B0FE97E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D04"/>
    <w:pPr>
      <w:ind w:left="144"/>
      <w:contextualSpacing/>
    </w:pPr>
    <w:rPr>
      <w:rFonts w:ascii="Zegoe UI - U" w:hAnsi="Zegoe UI - U"/>
    </w:rPr>
  </w:style>
  <w:style w:type="paragraph" w:styleId="Heading1">
    <w:name w:val="heading 1"/>
    <w:basedOn w:val="Normal"/>
    <w:next w:val="BodyText"/>
    <w:link w:val="Heading1Char"/>
    <w:autoRedefine/>
    <w:qFormat/>
    <w:rsid w:val="008E3F02"/>
    <w:pPr>
      <w:framePr w:hSpace="180" w:wrap="around" w:vAnchor="text" w:hAnchor="text" w:xAlign="center" w:y="1"/>
      <w:shd w:val="clear" w:color="auto" w:fill="F2F2F2" w:themeFill="background1" w:themeFillShade="F2"/>
      <w:tabs>
        <w:tab w:val="left" w:pos="2160"/>
        <w:tab w:val="right" w:pos="6480"/>
      </w:tabs>
      <w:spacing w:before="360" w:after="180"/>
      <w:ind w:left="567"/>
      <w:suppressOverlap/>
      <w:outlineLvl w:val="0"/>
    </w:pPr>
    <w:rPr>
      <w:rFonts w:asciiTheme="minorHAnsi" w:hAnsiTheme="minorHAnsi" w:cs="Arial"/>
      <w:b/>
      <w:smallCaps/>
      <w:noProof/>
      <w:sz w:val="36"/>
      <w:szCs w:val="22"/>
      <w:lang w:val="en-CA"/>
    </w:rPr>
  </w:style>
  <w:style w:type="paragraph" w:styleId="Heading2">
    <w:name w:val="heading 2"/>
    <w:basedOn w:val="Normal"/>
    <w:next w:val="BodyText"/>
    <w:qFormat/>
    <w:rsid w:val="00FA2A27"/>
    <w:pPr>
      <w:tabs>
        <w:tab w:val="left" w:pos="2160"/>
        <w:tab w:val="right" w:pos="6480"/>
      </w:tabs>
      <w:spacing w:before="120" w:after="60" w:line="220" w:lineRule="atLeast"/>
      <w:ind w:left="158"/>
      <w:outlineLvl w:val="1"/>
    </w:pPr>
    <w:rPr>
      <w:rFonts w:cs="Arial"/>
      <w:sz w:val="22"/>
      <w:szCs w:val="22"/>
    </w:rPr>
  </w:style>
  <w:style w:type="paragraph" w:styleId="Heading3">
    <w:name w:val="heading 3"/>
    <w:basedOn w:val="Normal"/>
    <w:next w:val="Normal"/>
    <w:qFormat/>
    <w:rsid w:val="00B77328"/>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251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0A37"/>
    <w:pPr>
      <w:spacing w:before="60" w:after="60" w:line="220" w:lineRule="atLeast"/>
      <w:ind w:left="158"/>
      <w:jc w:val="both"/>
    </w:pPr>
    <w:rPr>
      <w:spacing w:val="-5"/>
    </w:rPr>
  </w:style>
  <w:style w:type="paragraph" w:customStyle="1" w:styleId="BulletedList">
    <w:name w:val="Bulleted List"/>
    <w:basedOn w:val="BodyText"/>
    <w:rsid w:val="00B77328"/>
    <w:pPr>
      <w:numPr>
        <w:numId w:val="1"/>
      </w:numPr>
      <w:tabs>
        <w:tab w:val="clear" w:pos="360"/>
      </w:tabs>
      <w:ind w:left="533"/>
    </w:pPr>
  </w:style>
  <w:style w:type="paragraph" w:customStyle="1" w:styleId="BodyText1">
    <w:name w:val="Body Text 1"/>
    <w:rsid w:val="00FA2A27"/>
    <w:pPr>
      <w:spacing w:before="60" w:after="60"/>
      <w:ind w:left="158"/>
    </w:pPr>
    <w:rPr>
      <w:rFonts w:ascii="Arial" w:hAnsi="Arial"/>
      <w:spacing w:val="-5"/>
    </w:rPr>
  </w:style>
  <w:style w:type="paragraph" w:customStyle="1" w:styleId="ContactInfo">
    <w:name w:val="Contact Info"/>
    <w:basedOn w:val="Normal"/>
    <w:next w:val="BodyText"/>
    <w:rsid w:val="00C55D6A"/>
    <w:pPr>
      <w:jc w:val="right"/>
    </w:pPr>
    <w:rPr>
      <w:szCs w:val="22"/>
    </w:rPr>
  </w:style>
  <w:style w:type="paragraph" w:customStyle="1" w:styleId="YourName">
    <w:name w:val="Your Name"/>
    <w:basedOn w:val="Normal"/>
    <w:next w:val="Normal"/>
    <w:link w:val="YourNameChar"/>
    <w:rsid w:val="004F5FBF"/>
    <w:pPr>
      <w:spacing w:after="60" w:line="220" w:lineRule="atLeast"/>
      <w:jc w:val="right"/>
    </w:pPr>
    <w:rPr>
      <w:rFonts w:ascii="Arial Black" w:hAnsi="Arial Black"/>
      <w:sz w:val="28"/>
      <w:szCs w:val="28"/>
    </w:rPr>
  </w:style>
  <w:style w:type="character" w:customStyle="1" w:styleId="YourNameChar">
    <w:name w:val="Your Name Char"/>
    <w:link w:val="YourName"/>
    <w:rsid w:val="00BB645A"/>
    <w:rPr>
      <w:rFonts w:ascii="Arial Black" w:hAnsi="Arial Black"/>
      <w:sz w:val="28"/>
      <w:szCs w:val="28"/>
      <w:lang w:val="en-US" w:eastAsia="en-US" w:bidi="ar-SA"/>
    </w:rPr>
  </w:style>
  <w:style w:type="paragraph" w:customStyle="1" w:styleId="BulletedList1">
    <w:name w:val="Bulleted List 1"/>
    <w:basedOn w:val="BulletedList"/>
    <w:rsid w:val="00B77328"/>
    <w:pPr>
      <w:spacing w:before="240"/>
    </w:pPr>
  </w:style>
  <w:style w:type="character" w:styleId="Hyperlink">
    <w:name w:val="Hyperlink"/>
    <w:rsid w:val="00FD6FF8"/>
    <w:rPr>
      <w:color w:val="0000FF"/>
      <w:u w:val="single"/>
    </w:rPr>
  </w:style>
  <w:style w:type="paragraph" w:styleId="Header">
    <w:name w:val="header"/>
    <w:basedOn w:val="Normal"/>
    <w:link w:val="HeaderChar"/>
    <w:uiPriority w:val="99"/>
    <w:rsid w:val="00A156AF"/>
    <w:pPr>
      <w:tabs>
        <w:tab w:val="center" w:pos="4680"/>
        <w:tab w:val="right" w:pos="9360"/>
      </w:tabs>
    </w:pPr>
  </w:style>
  <w:style w:type="character" w:customStyle="1" w:styleId="HeaderChar">
    <w:name w:val="Header Char"/>
    <w:basedOn w:val="DefaultParagraphFont"/>
    <w:link w:val="Header"/>
    <w:uiPriority w:val="99"/>
    <w:rsid w:val="00A156AF"/>
    <w:rPr>
      <w:rFonts w:ascii="Arial" w:hAnsi="Arial"/>
    </w:rPr>
  </w:style>
  <w:style w:type="paragraph" w:styleId="Footer">
    <w:name w:val="footer"/>
    <w:basedOn w:val="Normal"/>
    <w:link w:val="FooterChar"/>
    <w:uiPriority w:val="99"/>
    <w:rsid w:val="00A156AF"/>
    <w:pPr>
      <w:tabs>
        <w:tab w:val="center" w:pos="4680"/>
        <w:tab w:val="right" w:pos="9360"/>
      </w:tabs>
    </w:pPr>
  </w:style>
  <w:style w:type="character" w:customStyle="1" w:styleId="FooterChar">
    <w:name w:val="Footer Char"/>
    <w:basedOn w:val="DefaultParagraphFont"/>
    <w:link w:val="Footer"/>
    <w:uiPriority w:val="99"/>
    <w:rsid w:val="00A156AF"/>
    <w:rPr>
      <w:rFonts w:ascii="Arial" w:hAnsi="Arial"/>
    </w:rPr>
  </w:style>
  <w:style w:type="paragraph" w:styleId="BalloonText">
    <w:name w:val="Balloon Text"/>
    <w:basedOn w:val="Normal"/>
    <w:link w:val="BalloonTextChar"/>
    <w:rsid w:val="00BD38CA"/>
    <w:rPr>
      <w:rFonts w:ascii="Tahoma" w:hAnsi="Tahoma" w:cs="Tahoma"/>
      <w:sz w:val="16"/>
      <w:szCs w:val="16"/>
    </w:rPr>
  </w:style>
  <w:style w:type="character" w:customStyle="1" w:styleId="BalloonTextChar">
    <w:name w:val="Balloon Text Char"/>
    <w:basedOn w:val="DefaultParagraphFont"/>
    <w:link w:val="BalloonText"/>
    <w:rsid w:val="00BD38CA"/>
    <w:rPr>
      <w:rFonts w:ascii="Tahoma" w:hAnsi="Tahoma" w:cs="Tahoma"/>
      <w:sz w:val="16"/>
      <w:szCs w:val="16"/>
    </w:rPr>
  </w:style>
  <w:style w:type="paragraph" w:styleId="ListParagraph">
    <w:name w:val="List Paragraph"/>
    <w:basedOn w:val="Normal"/>
    <w:uiPriority w:val="34"/>
    <w:qFormat/>
    <w:rsid w:val="00975A05"/>
    <w:pPr>
      <w:ind w:left="720"/>
    </w:pPr>
  </w:style>
  <w:style w:type="character" w:styleId="FollowedHyperlink">
    <w:name w:val="FollowedHyperlink"/>
    <w:basedOn w:val="DefaultParagraphFont"/>
    <w:rsid w:val="00B5727A"/>
    <w:rPr>
      <w:color w:val="800080" w:themeColor="followedHyperlink"/>
      <w:u w:val="single"/>
    </w:rPr>
  </w:style>
  <w:style w:type="paragraph" w:styleId="Quote">
    <w:name w:val="Quote"/>
    <w:basedOn w:val="Normal"/>
    <w:next w:val="Normal"/>
    <w:link w:val="QuoteChar"/>
    <w:uiPriority w:val="29"/>
    <w:qFormat/>
    <w:rsid w:val="00AC54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54BA"/>
    <w:rPr>
      <w:rFonts w:ascii="Zegoe UI - U" w:hAnsi="Zegoe UI - U"/>
      <w:i/>
      <w:iCs/>
      <w:color w:val="404040" w:themeColor="text1" w:themeTint="BF"/>
    </w:rPr>
  </w:style>
  <w:style w:type="paragraph" w:customStyle="1" w:styleId="Default">
    <w:name w:val="Default"/>
    <w:rsid w:val="004262DE"/>
    <w:pPr>
      <w:autoSpaceDE w:val="0"/>
      <w:autoSpaceDN w:val="0"/>
      <w:adjustRightInd w:val="0"/>
    </w:pPr>
    <w:rPr>
      <w:rFonts w:ascii="Zegoe UI" w:hAnsi="Zegoe UI" w:cs="Zegoe UI"/>
      <w:color w:val="000000"/>
      <w:sz w:val="24"/>
      <w:szCs w:val="24"/>
      <w:lang w:val="en-CA"/>
    </w:rPr>
  </w:style>
  <w:style w:type="character" w:customStyle="1" w:styleId="Mention1">
    <w:name w:val="Mention1"/>
    <w:basedOn w:val="DefaultParagraphFont"/>
    <w:uiPriority w:val="99"/>
    <w:semiHidden/>
    <w:unhideWhenUsed/>
    <w:rsid w:val="00E01CC1"/>
    <w:rPr>
      <w:color w:val="2B579A"/>
      <w:shd w:val="clear" w:color="auto" w:fill="E6E6E6"/>
    </w:rPr>
  </w:style>
  <w:style w:type="character" w:customStyle="1" w:styleId="UnresolvedMention1">
    <w:name w:val="Unresolved Mention1"/>
    <w:basedOn w:val="DefaultParagraphFont"/>
    <w:uiPriority w:val="99"/>
    <w:semiHidden/>
    <w:unhideWhenUsed/>
    <w:rsid w:val="00C44041"/>
    <w:rPr>
      <w:color w:val="808080"/>
      <w:shd w:val="clear" w:color="auto" w:fill="E6E6E6"/>
    </w:rPr>
  </w:style>
  <w:style w:type="character" w:styleId="PlaceholderText">
    <w:name w:val="Placeholder Text"/>
    <w:basedOn w:val="DefaultParagraphFont"/>
    <w:uiPriority w:val="99"/>
    <w:semiHidden/>
    <w:rsid w:val="00372537"/>
    <w:rPr>
      <w:color w:val="808080"/>
    </w:rPr>
  </w:style>
  <w:style w:type="character" w:customStyle="1" w:styleId="Heading4Char">
    <w:name w:val="Heading 4 Char"/>
    <w:basedOn w:val="DefaultParagraphFont"/>
    <w:link w:val="Heading4"/>
    <w:semiHidden/>
    <w:rsid w:val="006251E7"/>
    <w:rPr>
      <w:rFonts w:asciiTheme="majorHAnsi" w:eastAsiaTheme="majorEastAsia" w:hAnsiTheme="majorHAnsi" w:cstheme="majorBidi"/>
      <w:i/>
      <w:iCs/>
      <w:color w:val="365F91" w:themeColor="accent1" w:themeShade="BF"/>
    </w:rPr>
  </w:style>
  <w:style w:type="paragraph" w:styleId="NormalWeb">
    <w:name w:val="Normal (Web)"/>
    <w:basedOn w:val="Normal"/>
    <w:semiHidden/>
    <w:unhideWhenUsed/>
    <w:rsid w:val="008A3AE7"/>
    <w:rPr>
      <w:rFonts w:ascii="Times New Roman" w:hAnsi="Times New Roman"/>
      <w:sz w:val="24"/>
      <w:szCs w:val="24"/>
    </w:rPr>
  </w:style>
  <w:style w:type="numbering" w:customStyle="1" w:styleId="CurrentList1">
    <w:name w:val="Current List1"/>
    <w:uiPriority w:val="99"/>
    <w:rsid w:val="00D81014"/>
    <w:pPr>
      <w:numPr>
        <w:numId w:val="38"/>
      </w:numPr>
    </w:pPr>
  </w:style>
  <w:style w:type="numbering" w:customStyle="1" w:styleId="CurrentList2">
    <w:name w:val="Current List2"/>
    <w:uiPriority w:val="99"/>
    <w:rsid w:val="00D81014"/>
    <w:pPr>
      <w:numPr>
        <w:numId w:val="39"/>
      </w:numPr>
    </w:pPr>
  </w:style>
  <w:style w:type="paragraph" w:styleId="Revision">
    <w:name w:val="Revision"/>
    <w:hidden/>
    <w:uiPriority w:val="99"/>
    <w:semiHidden/>
    <w:rsid w:val="00CC64F2"/>
    <w:rPr>
      <w:rFonts w:ascii="Zegoe UI - U" w:hAnsi="Zegoe UI - U"/>
    </w:rPr>
  </w:style>
  <w:style w:type="character" w:customStyle="1" w:styleId="Heading1Char">
    <w:name w:val="Heading 1 Char"/>
    <w:basedOn w:val="DefaultParagraphFont"/>
    <w:link w:val="Heading1"/>
    <w:rsid w:val="00CB3D04"/>
    <w:rPr>
      <w:rFonts w:asciiTheme="minorHAnsi" w:hAnsiTheme="minorHAnsi" w:cs="Arial"/>
      <w:b/>
      <w:smallCaps/>
      <w:noProof/>
      <w:sz w:val="36"/>
      <w:szCs w:val="22"/>
      <w:shd w:val="clear" w:color="auto" w:fill="F2F2F2" w:themeFill="background1" w:themeFillShade="F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9791">
      <w:bodyDiv w:val="1"/>
      <w:marLeft w:val="0"/>
      <w:marRight w:val="0"/>
      <w:marTop w:val="0"/>
      <w:marBottom w:val="0"/>
      <w:divBdr>
        <w:top w:val="none" w:sz="0" w:space="0" w:color="auto"/>
        <w:left w:val="none" w:sz="0" w:space="0" w:color="auto"/>
        <w:bottom w:val="none" w:sz="0" w:space="0" w:color="auto"/>
        <w:right w:val="none" w:sz="0" w:space="0" w:color="auto"/>
      </w:divBdr>
    </w:div>
    <w:div w:id="91586238">
      <w:bodyDiv w:val="1"/>
      <w:marLeft w:val="0"/>
      <w:marRight w:val="0"/>
      <w:marTop w:val="0"/>
      <w:marBottom w:val="0"/>
      <w:divBdr>
        <w:top w:val="none" w:sz="0" w:space="0" w:color="auto"/>
        <w:left w:val="none" w:sz="0" w:space="0" w:color="auto"/>
        <w:bottom w:val="none" w:sz="0" w:space="0" w:color="auto"/>
        <w:right w:val="none" w:sz="0" w:space="0" w:color="auto"/>
      </w:divBdr>
    </w:div>
    <w:div w:id="92945419">
      <w:bodyDiv w:val="1"/>
      <w:marLeft w:val="0"/>
      <w:marRight w:val="0"/>
      <w:marTop w:val="0"/>
      <w:marBottom w:val="0"/>
      <w:divBdr>
        <w:top w:val="none" w:sz="0" w:space="0" w:color="auto"/>
        <w:left w:val="none" w:sz="0" w:space="0" w:color="auto"/>
        <w:bottom w:val="none" w:sz="0" w:space="0" w:color="auto"/>
        <w:right w:val="none" w:sz="0" w:space="0" w:color="auto"/>
      </w:divBdr>
    </w:div>
    <w:div w:id="97455962">
      <w:bodyDiv w:val="1"/>
      <w:marLeft w:val="0"/>
      <w:marRight w:val="0"/>
      <w:marTop w:val="0"/>
      <w:marBottom w:val="0"/>
      <w:divBdr>
        <w:top w:val="none" w:sz="0" w:space="0" w:color="auto"/>
        <w:left w:val="none" w:sz="0" w:space="0" w:color="auto"/>
        <w:bottom w:val="none" w:sz="0" w:space="0" w:color="auto"/>
        <w:right w:val="none" w:sz="0" w:space="0" w:color="auto"/>
      </w:divBdr>
    </w:div>
    <w:div w:id="122623955">
      <w:bodyDiv w:val="1"/>
      <w:marLeft w:val="0"/>
      <w:marRight w:val="0"/>
      <w:marTop w:val="0"/>
      <w:marBottom w:val="0"/>
      <w:divBdr>
        <w:top w:val="none" w:sz="0" w:space="0" w:color="auto"/>
        <w:left w:val="none" w:sz="0" w:space="0" w:color="auto"/>
        <w:bottom w:val="none" w:sz="0" w:space="0" w:color="auto"/>
        <w:right w:val="none" w:sz="0" w:space="0" w:color="auto"/>
      </w:divBdr>
    </w:div>
    <w:div w:id="145636152">
      <w:bodyDiv w:val="1"/>
      <w:marLeft w:val="0"/>
      <w:marRight w:val="0"/>
      <w:marTop w:val="0"/>
      <w:marBottom w:val="0"/>
      <w:divBdr>
        <w:top w:val="none" w:sz="0" w:space="0" w:color="auto"/>
        <w:left w:val="none" w:sz="0" w:space="0" w:color="auto"/>
        <w:bottom w:val="none" w:sz="0" w:space="0" w:color="auto"/>
        <w:right w:val="none" w:sz="0" w:space="0" w:color="auto"/>
      </w:divBdr>
    </w:div>
    <w:div w:id="179008207">
      <w:bodyDiv w:val="1"/>
      <w:marLeft w:val="0"/>
      <w:marRight w:val="0"/>
      <w:marTop w:val="0"/>
      <w:marBottom w:val="0"/>
      <w:divBdr>
        <w:top w:val="none" w:sz="0" w:space="0" w:color="auto"/>
        <w:left w:val="none" w:sz="0" w:space="0" w:color="auto"/>
        <w:bottom w:val="none" w:sz="0" w:space="0" w:color="auto"/>
        <w:right w:val="none" w:sz="0" w:space="0" w:color="auto"/>
      </w:divBdr>
      <w:divsChild>
        <w:div w:id="1459029420">
          <w:marLeft w:val="0"/>
          <w:marRight w:val="0"/>
          <w:marTop w:val="0"/>
          <w:marBottom w:val="0"/>
          <w:divBdr>
            <w:top w:val="none" w:sz="0" w:space="0" w:color="auto"/>
            <w:left w:val="none" w:sz="0" w:space="0" w:color="auto"/>
            <w:bottom w:val="none" w:sz="0" w:space="0" w:color="auto"/>
            <w:right w:val="none" w:sz="0" w:space="0" w:color="auto"/>
          </w:divBdr>
        </w:div>
        <w:div w:id="806044789">
          <w:marLeft w:val="0"/>
          <w:marRight w:val="0"/>
          <w:marTop w:val="0"/>
          <w:marBottom w:val="0"/>
          <w:divBdr>
            <w:top w:val="none" w:sz="0" w:space="0" w:color="auto"/>
            <w:left w:val="none" w:sz="0" w:space="0" w:color="auto"/>
            <w:bottom w:val="none" w:sz="0" w:space="0" w:color="auto"/>
            <w:right w:val="none" w:sz="0" w:space="0" w:color="auto"/>
          </w:divBdr>
        </w:div>
        <w:div w:id="1500775505">
          <w:marLeft w:val="0"/>
          <w:marRight w:val="0"/>
          <w:marTop w:val="0"/>
          <w:marBottom w:val="0"/>
          <w:divBdr>
            <w:top w:val="none" w:sz="0" w:space="0" w:color="auto"/>
            <w:left w:val="none" w:sz="0" w:space="0" w:color="auto"/>
            <w:bottom w:val="none" w:sz="0" w:space="0" w:color="auto"/>
            <w:right w:val="none" w:sz="0" w:space="0" w:color="auto"/>
          </w:divBdr>
        </w:div>
        <w:div w:id="460075853">
          <w:marLeft w:val="0"/>
          <w:marRight w:val="0"/>
          <w:marTop w:val="0"/>
          <w:marBottom w:val="0"/>
          <w:divBdr>
            <w:top w:val="none" w:sz="0" w:space="0" w:color="auto"/>
            <w:left w:val="none" w:sz="0" w:space="0" w:color="auto"/>
            <w:bottom w:val="none" w:sz="0" w:space="0" w:color="auto"/>
            <w:right w:val="none" w:sz="0" w:space="0" w:color="auto"/>
          </w:divBdr>
        </w:div>
        <w:div w:id="668942645">
          <w:marLeft w:val="0"/>
          <w:marRight w:val="0"/>
          <w:marTop w:val="0"/>
          <w:marBottom w:val="0"/>
          <w:divBdr>
            <w:top w:val="none" w:sz="0" w:space="0" w:color="auto"/>
            <w:left w:val="none" w:sz="0" w:space="0" w:color="auto"/>
            <w:bottom w:val="none" w:sz="0" w:space="0" w:color="auto"/>
            <w:right w:val="none" w:sz="0" w:space="0" w:color="auto"/>
          </w:divBdr>
        </w:div>
        <w:div w:id="689450793">
          <w:marLeft w:val="0"/>
          <w:marRight w:val="0"/>
          <w:marTop w:val="0"/>
          <w:marBottom w:val="0"/>
          <w:divBdr>
            <w:top w:val="none" w:sz="0" w:space="0" w:color="auto"/>
            <w:left w:val="none" w:sz="0" w:space="0" w:color="auto"/>
            <w:bottom w:val="none" w:sz="0" w:space="0" w:color="auto"/>
            <w:right w:val="none" w:sz="0" w:space="0" w:color="auto"/>
          </w:divBdr>
        </w:div>
        <w:div w:id="1349218354">
          <w:marLeft w:val="0"/>
          <w:marRight w:val="0"/>
          <w:marTop w:val="0"/>
          <w:marBottom w:val="0"/>
          <w:divBdr>
            <w:top w:val="none" w:sz="0" w:space="0" w:color="auto"/>
            <w:left w:val="none" w:sz="0" w:space="0" w:color="auto"/>
            <w:bottom w:val="none" w:sz="0" w:space="0" w:color="auto"/>
            <w:right w:val="none" w:sz="0" w:space="0" w:color="auto"/>
          </w:divBdr>
        </w:div>
        <w:div w:id="1546873576">
          <w:marLeft w:val="0"/>
          <w:marRight w:val="0"/>
          <w:marTop w:val="0"/>
          <w:marBottom w:val="0"/>
          <w:divBdr>
            <w:top w:val="none" w:sz="0" w:space="0" w:color="auto"/>
            <w:left w:val="none" w:sz="0" w:space="0" w:color="auto"/>
            <w:bottom w:val="none" w:sz="0" w:space="0" w:color="auto"/>
            <w:right w:val="none" w:sz="0" w:space="0" w:color="auto"/>
          </w:divBdr>
        </w:div>
        <w:div w:id="1666011952">
          <w:marLeft w:val="0"/>
          <w:marRight w:val="0"/>
          <w:marTop w:val="0"/>
          <w:marBottom w:val="0"/>
          <w:divBdr>
            <w:top w:val="none" w:sz="0" w:space="0" w:color="auto"/>
            <w:left w:val="none" w:sz="0" w:space="0" w:color="auto"/>
            <w:bottom w:val="none" w:sz="0" w:space="0" w:color="auto"/>
            <w:right w:val="none" w:sz="0" w:space="0" w:color="auto"/>
          </w:divBdr>
        </w:div>
      </w:divsChild>
    </w:div>
    <w:div w:id="194928391">
      <w:bodyDiv w:val="1"/>
      <w:marLeft w:val="0"/>
      <w:marRight w:val="0"/>
      <w:marTop w:val="0"/>
      <w:marBottom w:val="0"/>
      <w:divBdr>
        <w:top w:val="none" w:sz="0" w:space="0" w:color="auto"/>
        <w:left w:val="none" w:sz="0" w:space="0" w:color="auto"/>
        <w:bottom w:val="none" w:sz="0" w:space="0" w:color="auto"/>
        <w:right w:val="none" w:sz="0" w:space="0" w:color="auto"/>
      </w:divBdr>
      <w:divsChild>
        <w:div w:id="712578520">
          <w:marLeft w:val="0"/>
          <w:marRight w:val="0"/>
          <w:marTop w:val="0"/>
          <w:marBottom w:val="0"/>
          <w:divBdr>
            <w:top w:val="none" w:sz="0" w:space="0" w:color="auto"/>
            <w:left w:val="none" w:sz="0" w:space="0" w:color="auto"/>
            <w:bottom w:val="none" w:sz="0" w:space="0" w:color="auto"/>
            <w:right w:val="none" w:sz="0" w:space="0" w:color="auto"/>
          </w:divBdr>
        </w:div>
      </w:divsChild>
    </w:div>
    <w:div w:id="198903914">
      <w:bodyDiv w:val="1"/>
      <w:marLeft w:val="0"/>
      <w:marRight w:val="0"/>
      <w:marTop w:val="0"/>
      <w:marBottom w:val="0"/>
      <w:divBdr>
        <w:top w:val="none" w:sz="0" w:space="0" w:color="auto"/>
        <w:left w:val="none" w:sz="0" w:space="0" w:color="auto"/>
        <w:bottom w:val="none" w:sz="0" w:space="0" w:color="auto"/>
        <w:right w:val="none" w:sz="0" w:space="0" w:color="auto"/>
      </w:divBdr>
    </w:div>
    <w:div w:id="199518083">
      <w:bodyDiv w:val="1"/>
      <w:marLeft w:val="0"/>
      <w:marRight w:val="0"/>
      <w:marTop w:val="0"/>
      <w:marBottom w:val="0"/>
      <w:divBdr>
        <w:top w:val="none" w:sz="0" w:space="0" w:color="auto"/>
        <w:left w:val="none" w:sz="0" w:space="0" w:color="auto"/>
        <w:bottom w:val="none" w:sz="0" w:space="0" w:color="auto"/>
        <w:right w:val="none" w:sz="0" w:space="0" w:color="auto"/>
      </w:divBdr>
    </w:div>
    <w:div w:id="202910289">
      <w:bodyDiv w:val="1"/>
      <w:marLeft w:val="0"/>
      <w:marRight w:val="0"/>
      <w:marTop w:val="0"/>
      <w:marBottom w:val="0"/>
      <w:divBdr>
        <w:top w:val="none" w:sz="0" w:space="0" w:color="auto"/>
        <w:left w:val="none" w:sz="0" w:space="0" w:color="auto"/>
        <w:bottom w:val="none" w:sz="0" w:space="0" w:color="auto"/>
        <w:right w:val="none" w:sz="0" w:space="0" w:color="auto"/>
      </w:divBdr>
    </w:div>
    <w:div w:id="251473670">
      <w:bodyDiv w:val="1"/>
      <w:marLeft w:val="0"/>
      <w:marRight w:val="0"/>
      <w:marTop w:val="0"/>
      <w:marBottom w:val="0"/>
      <w:divBdr>
        <w:top w:val="none" w:sz="0" w:space="0" w:color="auto"/>
        <w:left w:val="none" w:sz="0" w:space="0" w:color="auto"/>
        <w:bottom w:val="none" w:sz="0" w:space="0" w:color="auto"/>
        <w:right w:val="none" w:sz="0" w:space="0" w:color="auto"/>
      </w:divBdr>
    </w:div>
    <w:div w:id="256796144">
      <w:bodyDiv w:val="1"/>
      <w:marLeft w:val="0"/>
      <w:marRight w:val="0"/>
      <w:marTop w:val="0"/>
      <w:marBottom w:val="0"/>
      <w:divBdr>
        <w:top w:val="none" w:sz="0" w:space="0" w:color="auto"/>
        <w:left w:val="none" w:sz="0" w:space="0" w:color="auto"/>
        <w:bottom w:val="none" w:sz="0" w:space="0" w:color="auto"/>
        <w:right w:val="none" w:sz="0" w:space="0" w:color="auto"/>
      </w:divBdr>
    </w:div>
    <w:div w:id="264001664">
      <w:bodyDiv w:val="1"/>
      <w:marLeft w:val="0"/>
      <w:marRight w:val="0"/>
      <w:marTop w:val="0"/>
      <w:marBottom w:val="0"/>
      <w:divBdr>
        <w:top w:val="none" w:sz="0" w:space="0" w:color="auto"/>
        <w:left w:val="none" w:sz="0" w:space="0" w:color="auto"/>
        <w:bottom w:val="none" w:sz="0" w:space="0" w:color="auto"/>
        <w:right w:val="none" w:sz="0" w:space="0" w:color="auto"/>
      </w:divBdr>
    </w:div>
    <w:div w:id="264657354">
      <w:bodyDiv w:val="1"/>
      <w:marLeft w:val="0"/>
      <w:marRight w:val="0"/>
      <w:marTop w:val="0"/>
      <w:marBottom w:val="0"/>
      <w:divBdr>
        <w:top w:val="none" w:sz="0" w:space="0" w:color="auto"/>
        <w:left w:val="none" w:sz="0" w:space="0" w:color="auto"/>
        <w:bottom w:val="none" w:sz="0" w:space="0" w:color="auto"/>
        <w:right w:val="none" w:sz="0" w:space="0" w:color="auto"/>
      </w:divBdr>
    </w:div>
    <w:div w:id="269514308">
      <w:bodyDiv w:val="1"/>
      <w:marLeft w:val="0"/>
      <w:marRight w:val="0"/>
      <w:marTop w:val="0"/>
      <w:marBottom w:val="0"/>
      <w:divBdr>
        <w:top w:val="none" w:sz="0" w:space="0" w:color="auto"/>
        <w:left w:val="none" w:sz="0" w:space="0" w:color="auto"/>
        <w:bottom w:val="none" w:sz="0" w:space="0" w:color="auto"/>
        <w:right w:val="none" w:sz="0" w:space="0" w:color="auto"/>
      </w:divBdr>
      <w:divsChild>
        <w:div w:id="1460344540">
          <w:marLeft w:val="0"/>
          <w:marRight w:val="0"/>
          <w:marTop w:val="0"/>
          <w:marBottom w:val="0"/>
          <w:divBdr>
            <w:top w:val="none" w:sz="0" w:space="0" w:color="auto"/>
            <w:left w:val="none" w:sz="0" w:space="0" w:color="auto"/>
            <w:bottom w:val="none" w:sz="0" w:space="0" w:color="auto"/>
            <w:right w:val="none" w:sz="0" w:space="0" w:color="auto"/>
          </w:divBdr>
        </w:div>
        <w:div w:id="337462885">
          <w:marLeft w:val="0"/>
          <w:marRight w:val="0"/>
          <w:marTop w:val="0"/>
          <w:marBottom w:val="0"/>
          <w:divBdr>
            <w:top w:val="none" w:sz="0" w:space="0" w:color="auto"/>
            <w:left w:val="none" w:sz="0" w:space="0" w:color="auto"/>
            <w:bottom w:val="none" w:sz="0" w:space="0" w:color="auto"/>
            <w:right w:val="none" w:sz="0" w:space="0" w:color="auto"/>
          </w:divBdr>
        </w:div>
        <w:div w:id="972830964">
          <w:marLeft w:val="0"/>
          <w:marRight w:val="0"/>
          <w:marTop w:val="0"/>
          <w:marBottom w:val="0"/>
          <w:divBdr>
            <w:top w:val="none" w:sz="0" w:space="0" w:color="auto"/>
            <w:left w:val="none" w:sz="0" w:space="0" w:color="auto"/>
            <w:bottom w:val="none" w:sz="0" w:space="0" w:color="auto"/>
            <w:right w:val="none" w:sz="0" w:space="0" w:color="auto"/>
          </w:divBdr>
        </w:div>
        <w:div w:id="2098862117">
          <w:marLeft w:val="0"/>
          <w:marRight w:val="0"/>
          <w:marTop w:val="0"/>
          <w:marBottom w:val="0"/>
          <w:divBdr>
            <w:top w:val="none" w:sz="0" w:space="0" w:color="auto"/>
            <w:left w:val="none" w:sz="0" w:space="0" w:color="auto"/>
            <w:bottom w:val="none" w:sz="0" w:space="0" w:color="auto"/>
            <w:right w:val="none" w:sz="0" w:space="0" w:color="auto"/>
          </w:divBdr>
        </w:div>
        <w:div w:id="1516571401">
          <w:marLeft w:val="0"/>
          <w:marRight w:val="0"/>
          <w:marTop w:val="0"/>
          <w:marBottom w:val="0"/>
          <w:divBdr>
            <w:top w:val="none" w:sz="0" w:space="0" w:color="auto"/>
            <w:left w:val="none" w:sz="0" w:space="0" w:color="auto"/>
            <w:bottom w:val="none" w:sz="0" w:space="0" w:color="auto"/>
            <w:right w:val="none" w:sz="0" w:space="0" w:color="auto"/>
          </w:divBdr>
        </w:div>
        <w:div w:id="1422487853">
          <w:marLeft w:val="0"/>
          <w:marRight w:val="0"/>
          <w:marTop w:val="0"/>
          <w:marBottom w:val="0"/>
          <w:divBdr>
            <w:top w:val="none" w:sz="0" w:space="0" w:color="auto"/>
            <w:left w:val="none" w:sz="0" w:space="0" w:color="auto"/>
            <w:bottom w:val="none" w:sz="0" w:space="0" w:color="auto"/>
            <w:right w:val="none" w:sz="0" w:space="0" w:color="auto"/>
          </w:divBdr>
        </w:div>
        <w:div w:id="1987510490">
          <w:marLeft w:val="0"/>
          <w:marRight w:val="0"/>
          <w:marTop w:val="0"/>
          <w:marBottom w:val="0"/>
          <w:divBdr>
            <w:top w:val="none" w:sz="0" w:space="0" w:color="auto"/>
            <w:left w:val="none" w:sz="0" w:space="0" w:color="auto"/>
            <w:bottom w:val="none" w:sz="0" w:space="0" w:color="auto"/>
            <w:right w:val="none" w:sz="0" w:space="0" w:color="auto"/>
          </w:divBdr>
        </w:div>
        <w:div w:id="579560884">
          <w:marLeft w:val="0"/>
          <w:marRight w:val="0"/>
          <w:marTop w:val="0"/>
          <w:marBottom w:val="0"/>
          <w:divBdr>
            <w:top w:val="none" w:sz="0" w:space="0" w:color="auto"/>
            <w:left w:val="none" w:sz="0" w:space="0" w:color="auto"/>
            <w:bottom w:val="none" w:sz="0" w:space="0" w:color="auto"/>
            <w:right w:val="none" w:sz="0" w:space="0" w:color="auto"/>
          </w:divBdr>
        </w:div>
        <w:div w:id="1611157256">
          <w:marLeft w:val="0"/>
          <w:marRight w:val="0"/>
          <w:marTop w:val="0"/>
          <w:marBottom w:val="0"/>
          <w:divBdr>
            <w:top w:val="none" w:sz="0" w:space="0" w:color="auto"/>
            <w:left w:val="none" w:sz="0" w:space="0" w:color="auto"/>
            <w:bottom w:val="none" w:sz="0" w:space="0" w:color="auto"/>
            <w:right w:val="none" w:sz="0" w:space="0" w:color="auto"/>
          </w:divBdr>
        </w:div>
        <w:div w:id="72313088">
          <w:marLeft w:val="0"/>
          <w:marRight w:val="0"/>
          <w:marTop w:val="0"/>
          <w:marBottom w:val="0"/>
          <w:divBdr>
            <w:top w:val="none" w:sz="0" w:space="0" w:color="auto"/>
            <w:left w:val="none" w:sz="0" w:space="0" w:color="auto"/>
            <w:bottom w:val="none" w:sz="0" w:space="0" w:color="auto"/>
            <w:right w:val="none" w:sz="0" w:space="0" w:color="auto"/>
          </w:divBdr>
        </w:div>
        <w:div w:id="1275751722">
          <w:marLeft w:val="0"/>
          <w:marRight w:val="0"/>
          <w:marTop w:val="0"/>
          <w:marBottom w:val="0"/>
          <w:divBdr>
            <w:top w:val="none" w:sz="0" w:space="0" w:color="auto"/>
            <w:left w:val="none" w:sz="0" w:space="0" w:color="auto"/>
            <w:bottom w:val="none" w:sz="0" w:space="0" w:color="auto"/>
            <w:right w:val="none" w:sz="0" w:space="0" w:color="auto"/>
          </w:divBdr>
        </w:div>
        <w:div w:id="363017185">
          <w:marLeft w:val="0"/>
          <w:marRight w:val="0"/>
          <w:marTop w:val="0"/>
          <w:marBottom w:val="0"/>
          <w:divBdr>
            <w:top w:val="none" w:sz="0" w:space="0" w:color="auto"/>
            <w:left w:val="none" w:sz="0" w:space="0" w:color="auto"/>
            <w:bottom w:val="none" w:sz="0" w:space="0" w:color="auto"/>
            <w:right w:val="none" w:sz="0" w:space="0" w:color="auto"/>
          </w:divBdr>
        </w:div>
        <w:div w:id="1246652437">
          <w:marLeft w:val="0"/>
          <w:marRight w:val="0"/>
          <w:marTop w:val="0"/>
          <w:marBottom w:val="0"/>
          <w:divBdr>
            <w:top w:val="none" w:sz="0" w:space="0" w:color="auto"/>
            <w:left w:val="none" w:sz="0" w:space="0" w:color="auto"/>
            <w:bottom w:val="none" w:sz="0" w:space="0" w:color="auto"/>
            <w:right w:val="none" w:sz="0" w:space="0" w:color="auto"/>
          </w:divBdr>
        </w:div>
      </w:divsChild>
    </w:div>
    <w:div w:id="290208940">
      <w:bodyDiv w:val="1"/>
      <w:marLeft w:val="0"/>
      <w:marRight w:val="0"/>
      <w:marTop w:val="0"/>
      <w:marBottom w:val="0"/>
      <w:divBdr>
        <w:top w:val="none" w:sz="0" w:space="0" w:color="auto"/>
        <w:left w:val="none" w:sz="0" w:space="0" w:color="auto"/>
        <w:bottom w:val="none" w:sz="0" w:space="0" w:color="auto"/>
        <w:right w:val="none" w:sz="0" w:space="0" w:color="auto"/>
      </w:divBdr>
    </w:div>
    <w:div w:id="310598225">
      <w:bodyDiv w:val="1"/>
      <w:marLeft w:val="0"/>
      <w:marRight w:val="0"/>
      <w:marTop w:val="0"/>
      <w:marBottom w:val="0"/>
      <w:divBdr>
        <w:top w:val="none" w:sz="0" w:space="0" w:color="auto"/>
        <w:left w:val="none" w:sz="0" w:space="0" w:color="auto"/>
        <w:bottom w:val="none" w:sz="0" w:space="0" w:color="auto"/>
        <w:right w:val="none" w:sz="0" w:space="0" w:color="auto"/>
      </w:divBdr>
    </w:div>
    <w:div w:id="354426065">
      <w:bodyDiv w:val="1"/>
      <w:marLeft w:val="0"/>
      <w:marRight w:val="0"/>
      <w:marTop w:val="0"/>
      <w:marBottom w:val="0"/>
      <w:divBdr>
        <w:top w:val="none" w:sz="0" w:space="0" w:color="auto"/>
        <w:left w:val="none" w:sz="0" w:space="0" w:color="auto"/>
        <w:bottom w:val="none" w:sz="0" w:space="0" w:color="auto"/>
        <w:right w:val="none" w:sz="0" w:space="0" w:color="auto"/>
      </w:divBdr>
    </w:div>
    <w:div w:id="426272746">
      <w:bodyDiv w:val="1"/>
      <w:marLeft w:val="0"/>
      <w:marRight w:val="0"/>
      <w:marTop w:val="0"/>
      <w:marBottom w:val="0"/>
      <w:divBdr>
        <w:top w:val="none" w:sz="0" w:space="0" w:color="auto"/>
        <w:left w:val="none" w:sz="0" w:space="0" w:color="auto"/>
        <w:bottom w:val="none" w:sz="0" w:space="0" w:color="auto"/>
        <w:right w:val="none" w:sz="0" w:space="0" w:color="auto"/>
      </w:divBdr>
    </w:div>
    <w:div w:id="444429287">
      <w:bodyDiv w:val="1"/>
      <w:marLeft w:val="0"/>
      <w:marRight w:val="0"/>
      <w:marTop w:val="0"/>
      <w:marBottom w:val="0"/>
      <w:divBdr>
        <w:top w:val="none" w:sz="0" w:space="0" w:color="auto"/>
        <w:left w:val="none" w:sz="0" w:space="0" w:color="auto"/>
        <w:bottom w:val="none" w:sz="0" w:space="0" w:color="auto"/>
        <w:right w:val="none" w:sz="0" w:space="0" w:color="auto"/>
      </w:divBdr>
    </w:div>
    <w:div w:id="451751915">
      <w:bodyDiv w:val="1"/>
      <w:marLeft w:val="0"/>
      <w:marRight w:val="0"/>
      <w:marTop w:val="0"/>
      <w:marBottom w:val="0"/>
      <w:divBdr>
        <w:top w:val="none" w:sz="0" w:space="0" w:color="auto"/>
        <w:left w:val="none" w:sz="0" w:space="0" w:color="auto"/>
        <w:bottom w:val="none" w:sz="0" w:space="0" w:color="auto"/>
        <w:right w:val="none" w:sz="0" w:space="0" w:color="auto"/>
      </w:divBdr>
    </w:div>
    <w:div w:id="478308719">
      <w:bodyDiv w:val="1"/>
      <w:marLeft w:val="0"/>
      <w:marRight w:val="0"/>
      <w:marTop w:val="0"/>
      <w:marBottom w:val="0"/>
      <w:divBdr>
        <w:top w:val="none" w:sz="0" w:space="0" w:color="auto"/>
        <w:left w:val="none" w:sz="0" w:space="0" w:color="auto"/>
        <w:bottom w:val="none" w:sz="0" w:space="0" w:color="auto"/>
        <w:right w:val="none" w:sz="0" w:space="0" w:color="auto"/>
      </w:divBdr>
    </w:div>
    <w:div w:id="574170530">
      <w:bodyDiv w:val="1"/>
      <w:marLeft w:val="0"/>
      <w:marRight w:val="0"/>
      <w:marTop w:val="0"/>
      <w:marBottom w:val="0"/>
      <w:divBdr>
        <w:top w:val="none" w:sz="0" w:space="0" w:color="auto"/>
        <w:left w:val="none" w:sz="0" w:space="0" w:color="auto"/>
        <w:bottom w:val="none" w:sz="0" w:space="0" w:color="auto"/>
        <w:right w:val="none" w:sz="0" w:space="0" w:color="auto"/>
      </w:divBdr>
    </w:div>
    <w:div w:id="581452827">
      <w:bodyDiv w:val="1"/>
      <w:marLeft w:val="0"/>
      <w:marRight w:val="0"/>
      <w:marTop w:val="0"/>
      <w:marBottom w:val="0"/>
      <w:divBdr>
        <w:top w:val="none" w:sz="0" w:space="0" w:color="auto"/>
        <w:left w:val="none" w:sz="0" w:space="0" w:color="auto"/>
        <w:bottom w:val="none" w:sz="0" w:space="0" w:color="auto"/>
        <w:right w:val="none" w:sz="0" w:space="0" w:color="auto"/>
      </w:divBdr>
    </w:div>
    <w:div w:id="587349030">
      <w:bodyDiv w:val="1"/>
      <w:marLeft w:val="0"/>
      <w:marRight w:val="0"/>
      <w:marTop w:val="0"/>
      <w:marBottom w:val="0"/>
      <w:divBdr>
        <w:top w:val="none" w:sz="0" w:space="0" w:color="auto"/>
        <w:left w:val="none" w:sz="0" w:space="0" w:color="auto"/>
        <w:bottom w:val="none" w:sz="0" w:space="0" w:color="auto"/>
        <w:right w:val="none" w:sz="0" w:space="0" w:color="auto"/>
      </w:divBdr>
    </w:div>
    <w:div w:id="625159159">
      <w:bodyDiv w:val="1"/>
      <w:marLeft w:val="0"/>
      <w:marRight w:val="0"/>
      <w:marTop w:val="0"/>
      <w:marBottom w:val="0"/>
      <w:divBdr>
        <w:top w:val="none" w:sz="0" w:space="0" w:color="auto"/>
        <w:left w:val="none" w:sz="0" w:space="0" w:color="auto"/>
        <w:bottom w:val="none" w:sz="0" w:space="0" w:color="auto"/>
        <w:right w:val="none" w:sz="0" w:space="0" w:color="auto"/>
      </w:divBdr>
    </w:div>
    <w:div w:id="652294889">
      <w:bodyDiv w:val="1"/>
      <w:marLeft w:val="0"/>
      <w:marRight w:val="0"/>
      <w:marTop w:val="0"/>
      <w:marBottom w:val="0"/>
      <w:divBdr>
        <w:top w:val="none" w:sz="0" w:space="0" w:color="auto"/>
        <w:left w:val="none" w:sz="0" w:space="0" w:color="auto"/>
        <w:bottom w:val="none" w:sz="0" w:space="0" w:color="auto"/>
        <w:right w:val="none" w:sz="0" w:space="0" w:color="auto"/>
      </w:divBdr>
    </w:div>
    <w:div w:id="654771012">
      <w:bodyDiv w:val="1"/>
      <w:marLeft w:val="0"/>
      <w:marRight w:val="0"/>
      <w:marTop w:val="0"/>
      <w:marBottom w:val="0"/>
      <w:divBdr>
        <w:top w:val="none" w:sz="0" w:space="0" w:color="auto"/>
        <w:left w:val="none" w:sz="0" w:space="0" w:color="auto"/>
        <w:bottom w:val="none" w:sz="0" w:space="0" w:color="auto"/>
        <w:right w:val="none" w:sz="0" w:space="0" w:color="auto"/>
      </w:divBdr>
      <w:divsChild>
        <w:div w:id="214317744">
          <w:marLeft w:val="0"/>
          <w:marRight w:val="0"/>
          <w:marTop w:val="0"/>
          <w:marBottom w:val="0"/>
          <w:divBdr>
            <w:top w:val="none" w:sz="0" w:space="0" w:color="auto"/>
            <w:left w:val="none" w:sz="0" w:space="0" w:color="auto"/>
            <w:bottom w:val="none" w:sz="0" w:space="0" w:color="auto"/>
            <w:right w:val="none" w:sz="0" w:space="0" w:color="auto"/>
          </w:divBdr>
        </w:div>
        <w:div w:id="484248638">
          <w:marLeft w:val="0"/>
          <w:marRight w:val="0"/>
          <w:marTop w:val="0"/>
          <w:marBottom w:val="0"/>
          <w:divBdr>
            <w:top w:val="none" w:sz="0" w:space="0" w:color="auto"/>
            <w:left w:val="none" w:sz="0" w:space="0" w:color="auto"/>
            <w:bottom w:val="none" w:sz="0" w:space="0" w:color="auto"/>
            <w:right w:val="none" w:sz="0" w:space="0" w:color="auto"/>
          </w:divBdr>
        </w:div>
      </w:divsChild>
    </w:div>
    <w:div w:id="675964522">
      <w:bodyDiv w:val="1"/>
      <w:marLeft w:val="0"/>
      <w:marRight w:val="0"/>
      <w:marTop w:val="0"/>
      <w:marBottom w:val="0"/>
      <w:divBdr>
        <w:top w:val="none" w:sz="0" w:space="0" w:color="auto"/>
        <w:left w:val="none" w:sz="0" w:space="0" w:color="auto"/>
        <w:bottom w:val="none" w:sz="0" w:space="0" w:color="auto"/>
        <w:right w:val="none" w:sz="0" w:space="0" w:color="auto"/>
      </w:divBdr>
    </w:div>
    <w:div w:id="734206324">
      <w:bodyDiv w:val="1"/>
      <w:marLeft w:val="0"/>
      <w:marRight w:val="0"/>
      <w:marTop w:val="0"/>
      <w:marBottom w:val="0"/>
      <w:divBdr>
        <w:top w:val="none" w:sz="0" w:space="0" w:color="auto"/>
        <w:left w:val="none" w:sz="0" w:space="0" w:color="auto"/>
        <w:bottom w:val="none" w:sz="0" w:space="0" w:color="auto"/>
        <w:right w:val="none" w:sz="0" w:space="0" w:color="auto"/>
      </w:divBdr>
    </w:div>
    <w:div w:id="769662873">
      <w:bodyDiv w:val="1"/>
      <w:marLeft w:val="0"/>
      <w:marRight w:val="0"/>
      <w:marTop w:val="0"/>
      <w:marBottom w:val="0"/>
      <w:divBdr>
        <w:top w:val="none" w:sz="0" w:space="0" w:color="auto"/>
        <w:left w:val="none" w:sz="0" w:space="0" w:color="auto"/>
        <w:bottom w:val="none" w:sz="0" w:space="0" w:color="auto"/>
        <w:right w:val="none" w:sz="0" w:space="0" w:color="auto"/>
      </w:divBdr>
    </w:div>
    <w:div w:id="803043226">
      <w:bodyDiv w:val="1"/>
      <w:marLeft w:val="0"/>
      <w:marRight w:val="0"/>
      <w:marTop w:val="0"/>
      <w:marBottom w:val="0"/>
      <w:divBdr>
        <w:top w:val="none" w:sz="0" w:space="0" w:color="auto"/>
        <w:left w:val="none" w:sz="0" w:space="0" w:color="auto"/>
        <w:bottom w:val="none" w:sz="0" w:space="0" w:color="auto"/>
        <w:right w:val="none" w:sz="0" w:space="0" w:color="auto"/>
      </w:divBdr>
    </w:div>
    <w:div w:id="805271059">
      <w:bodyDiv w:val="1"/>
      <w:marLeft w:val="0"/>
      <w:marRight w:val="0"/>
      <w:marTop w:val="0"/>
      <w:marBottom w:val="0"/>
      <w:divBdr>
        <w:top w:val="none" w:sz="0" w:space="0" w:color="auto"/>
        <w:left w:val="none" w:sz="0" w:space="0" w:color="auto"/>
        <w:bottom w:val="none" w:sz="0" w:space="0" w:color="auto"/>
        <w:right w:val="none" w:sz="0" w:space="0" w:color="auto"/>
      </w:divBdr>
    </w:div>
    <w:div w:id="866142016">
      <w:bodyDiv w:val="1"/>
      <w:marLeft w:val="0"/>
      <w:marRight w:val="0"/>
      <w:marTop w:val="0"/>
      <w:marBottom w:val="0"/>
      <w:divBdr>
        <w:top w:val="none" w:sz="0" w:space="0" w:color="auto"/>
        <w:left w:val="none" w:sz="0" w:space="0" w:color="auto"/>
        <w:bottom w:val="none" w:sz="0" w:space="0" w:color="auto"/>
        <w:right w:val="none" w:sz="0" w:space="0" w:color="auto"/>
      </w:divBdr>
    </w:div>
    <w:div w:id="869151934">
      <w:bodyDiv w:val="1"/>
      <w:marLeft w:val="0"/>
      <w:marRight w:val="0"/>
      <w:marTop w:val="0"/>
      <w:marBottom w:val="0"/>
      <w:divBdr>
        <w:top w:val="none" w:sz="0" w:space="0" w:color="auto"/>
        <w:left w:val="none" w:sz="0" w:space="0" w:color="auto"/>
        <w:bottom w:val="none" w:sz="0" w:space="0" w:color="auto"/>
        <w:right w:val="none" w:sz="0" w:space="0" w:color="auto"/>
      </w:divBdr>
    </w:div>
    <w:div w:id="882983696">
      <w:bodyDiv w:val="1"/>
      <w:marLeft w:val="0"/>
      <w:marRight w:val="0"/>
      <w:marTop w:val="0"/>
      <w:marBottom w:val="0"/>
      <w:divBdr>
        <w:top w:val="none" w:sz="0" w:space="0" w:color="auto"/>
        <w:left w:val="none" w:sz="0" w:space="0" w:color="auto"/>
        <w:bottom w:val="none" w:sz="0" w:space="0" w:color="auto"/>
        <w:right w:val="none" w:sz="0" w:space="0" w:color="auto"/>
      </w:divBdr>
    </w:div>
    <w:div w:id="883323441">
      <w:bodyDiv w:val="1"/>
      <w:marLeft w:val="0"/>
      <w:marRight w:val="0"/>
      <w:marTop w:val="0"/>
      <w:marBottom w:val="0"/>
      <w:divBdr>
        <w:top w:val="none" w:sz="0" w:space="0" w:color="auto"/>
        <w:left w:val="none" w:sz="0" w:space="0" w:color="auto"/>
        <w:bottom w:val="none" w:sz="0" w:space="0" w:color="auto"/>
        <w:right w:val="none" w:sz="0" w:space="0" w:color="auto"/>
      </w:divBdr>
    </w:div>
    <w:div w:id="892427044">
      <w:bodyDiv w:val="1"/>
      <w:marLeft w:val="0"/>
      <w:marRight w:val="0"/>
      <w:marTop w:val="0"/>
      <w:marBottom w:val="0"/>
      <w:divBdr>
        <w:top w:val="none" w:sz="0" w:space="0" w:color="auto"/>
        <w:left w:val="none" w:sz="0" w:space="0" w:color="auto"/>
        <w:bottom w:val="none" w:sz="0" w:space="0" w:color="auto"/>
        <w:right w:val="none" w:sz="0" w:space="0" w:color="auto"/>
      </w:divBdr>
    </w:div>
    <w:div w:id="991831257">
      <w:bodyDiv w:val="1"/>
      <w:marLeft w:val="0"/>
      <w:marRight w:val="0"/>
      <w:marTop w:val="0"/>
      <w:marBottom w:val="0"/>
      <w:divBdr>
        <w:top w:val="none" w:sz="0" w:space="0" w:color="auto"/>
        <w:left w:val="none" w:sz="0" w:space="0" w:color="auto"/>
        <w:bottom w:val="none" w:sz="0" w:space="0" w:color="auto"/>
        <w:right w:val="none" w:sz="0" w:space="0" w:color="auto"/>
      </w:divBdr>
    </w:div>
    <w:div w:id="1004238994">
      <w:bodyDiv w:val="1"/>
      <w:marLeft w:val="0"/>
      <w:marRight w:val="0"/>
      <w:marTop w:val="0"/>
      <w:marBottom w:val="0"/>
      <w:divBdr>
        <w:top w:val="none" w:sz="0" w:space="0" w:color="auto"/>
        <w:left w:val="none" w:sz="0" w:space="0" w:color="auto"/>
        <w:bottom w:val="none" w:sz="0" w:space="0" w:color="auto"/>
        <w:right w:val="none" w:sz="0" w:space="0" w:color="auto"/>
      </w:divBdr>
    </w:div>
    <w:div w:id="1013191663">
      <w:bodyDiv w:val="1"/>
      <w:marLeft w:val="0"/>
      <w:marRight w:val="0"/>
      <w:marTop w:val="0"/>
      <w:marBottom w:val="0"/>
      <w:divBdr>
        <w:top w:val="none" w:sz="0" w:space="0" w:color="auto"/>
        <w:left w:val="none" w:sz="0" w:space="0" w:color="auto"/>
        <w:bottom w:val="none" w:sz="0" w:space="0" w:color="auto"/>
        <w:right w:val="none" w:sz="0" w:space="0" w:color="auto"/>
      </w:divBdr>
    </w:div>
    <w:div w:id="1045330998">
      <w:bodyDiv w:val="1"/>
      <w:marLeft w:val="0"/>
      <w:marRight w:val="0"/>
      <w:marTop w:val="0"/>
      <w:marBottom w:val="0"/>
      <w:divBdr>
        <w:top w:val="none" w:sz="0" w:space="0" w:color="auto"/>
        <w:left w:val="none" w:sz="0" w:space="0" w:color="auto"/>
        <w:bottom w:val="none" w:sz="0" w:space="0" w:color="auto"/>
        <w:right w:val="none" w:sz="0" w:space="0" w:color="auto"/>
      </w:divBdr>
      <w:divsChild>
        <w:div w:id="54397230">
          <w:marLeft w:val="0"/>
          <w:marRight w:val="0"/>
          <w:marTop w:val="0"/>
          <w:marBottom w:val="0"/>
          <w:divBdr>
            <w:top w:val="none" w:sz="0" w:space="0" w:color="auto"/>
            <w:left w:val="none" w:sz="0" w:space="0" w:color="auto"/>
            <w:bottom w:val="none" w:sz="0" w:space="0" w:color="auto"/>
            <w:right w:val="none" w:sz="0" w:space="0" w:color="auto"/>
          </w:divBdr>
        </w:div>
      </w:divsChild>
    </w:div>
    <w:div w:id="1100417896">
      <w:bodyDiv w:val="1"/>
      <w:marLeft w:val="0"/>
      <w:marRight w:val="0"/>
      <w:marTop w:val="0"/>
      <w:marBottom w:val="0"/>
      <w:divBdr>
        <w:top w:val="none" w:sz="0" w:space="0" w:color="auto"/>
        <w:left w:val="none" w:sz="0" w:space="0" w:color="auto"/>
        <w:bottom w:val="none" w:sz="0" w:space="0" w:color="auto"/>
        <w:right w:val="none" w:sz="0" w:space="0" w:color="auto"/>
      </w:divBdr>
    </w:div>
    <w:div w:id="1126238841">
      <w:bodyDiv w:val="1"/>
      <w:marLeft w:val="0"/>
      <w:marRight w:val="0"/>
      <w:marTop w:val="0"/>
      <w:marBottom w:val="0"/>
      <w:divBdr>
        <w:top w:val="none" w:sz="0" w:space="0" w:color="auto"/>
        <w:left w:val="none" w:sz="0" w:space="0" w:color="auto"/>
        <w:bottom w:val="none" w:sz="0" w:space="0" w:color="auto"/>
        <w:right w:val="none" w:sz="0" w:space="0" w:color="auto"/>
      </w:divBdr>
      <w:divsChild>
        <w:div w:id="98566538">
          <w:marLeft w:val="0"/>
          <w:marRight w:val="0"/>
          <w:marTop w:val="0"/>
          <w:marBottom w:val="0"/>
          <w:divBdr>
            <w:top w:val="none" w:sz="0" w:space="0" w:color="auto"/>
            <w:left w:val="none" w:sz="0" w:space="0" w:color="auto"/>
            <w:bottom w:val="none" w:sz="0" w:space="0" w:color="auto"/>
            <w:right w:val="none" w:sz="0" w:space="0" w:color="auto"/>
          </w:divBdr>
        </w:div>
        <w:div w:id="291374973">
          <w:marLeft w:val="0"/>
          <w:marRight w:val="0"/>
          <w:marTop w:val="0"/>
          <w:marBottom w:val="0"/>
          <w:divBdr>
            <w:top w:val="none" w:sz="0" w:space="0" w:color="auto"/>
            <w:left w:val="none" w:sz="0" w:space="0" w:color="auto"/>
            <w:bottom w:val="none" w:sz="0" w:space="0" w:color="auto"/>
            <w:right w:val="none" w:sz="0" w:space="0" w:color="auto"/>
          </w:divBdr>
        </w:div>
      </w:divsChild>
    </w:div>
    <w:div w:id="1136995960">
      <w:bodyDiv w:val="1"/>
      <w:marLeft w:val="0"/>
      <w:marRight w:val="0"/>
      <w:marTop w:val="0"/>
      <w:marBottom w:val="0"/>
      <w:divBdr>
        <w:top w:val="none" w:sz="0" w:space="0" w:color="auto"/>
        <w:left w:val="none" w:sz="0" w:space="0" w:color="auto"/>
        <w:bottom w:val="none" w:sz="0" w:space="0" w:color="auto"/>
        <w:right w:val="none" w:sz="0" w:space="0" w:color="auto"/>
      </w:divBdr>
    </w:div>
    <w:div w:id="1147160648">
      <w:bodyDiv w:val="1"/>
      <w:marLeft w:val="0"/>
      <w:marRight w:val="0"/>
      <w:marTop w:val="0"/>
      <w:marBottom w:val="0"/>
      <w:divBdr>
        <w:top w:val="none" w:sz="0" w:space="0" w:color="auto"/>
        <w:left w:val="none" w:sz="0" w:space="0" w:color="auto"/>
        <w:bottom w:val="none" w:sz="0" w:space="0" w:color="auto"/>
        <w:right w:val="none" w:sz="0" w:space="0" w:color="auto"/>
      </w:divBdr>
    </w:div>
    <w:div w:id="1183785084">
      <w:bodyDiv w:val="1"/>
      <w:marLeft w:val="0"/>
      <w:marRight w:val="0"/>
      <w:marTop w:val="0"/>
      <w:marBottom w:val="0"/>
      <w:divBdr>
        <w:top w:val="none" w:sz="0" w:space="0" w:color="auto"/>
        <w:left w:val="none" w:sz="0" w:space="0" w:color="auto"/>
        <w:bottom w:val="none" w:sz="0" w:space="0" w:color="auto"/>
        <w:right w:val="none" w:sz="0" w:space="0" w:color="auto"/>
      </w:divBdr>
    </w:div>
    <w:div w:id="1196578103">
      <w:bodyDiv w:val="1"/>
      <w:marLeft w:val="0"/>
      <w:marRight w:val="0"/>
      <w:marTop w:val="0"/>
      <w:marBottom w:val="0"/>
      <w:divBdr>
        <w:top w:val="none" w:sz="0" w:space="0" w:color="auto"/>
        <w:left w:val="none" w:sz="0" w:space="0" w:color="auto"/>
        <w:bottom w:val="none" w:sz="0" w:space="0" w:color="auto"/>
        <w:right w:val="none" w:sz="0" w:space="0" w:color="auto"/>
      </w:divBdr>
    </w:div>
    <w:div w:id="1221860995">
      <w:bodyDiv w:val="1"/>
      <w:marLeft w:val="0"/>
      <w:marRight w:val="0"/>
      <w:marTop w:val="0"/>
      <w:marBottom w:val="0"/>
      <w:divBdr>
        <w:top w:val="none" w:sz="0" w:space="0" w:color="auto"/>
        <w:left w:val="none" w:sz="0" w:space="0" w:color="auto"/>
        <w:bottom w:val="none" w:sz="0" w:space="0" w:color="auto"/>
        <w:right w:val="none" w:sz="0" w:space="0" w:color="auto"/>
      </w:divBdr>
      <w:divsChild>
        <w:div w:id="343821870">
          <w:marLeft w:val="0"/>
          <w:marRight w:val="0"/>
          <w:marTop w:val="0"/>
          <w:marBottom w:val="0"/>
          <w:divBdr>
            <w:top w:val="none" w:sz="0" w:space="0" w:color="auto"/>
            <w:left w:val="none" w:sz="0" w:space="0" w:color="auto"/>
            <w:bottom w:val="none" w:sz="0" w:space="0" w:color="auto"/>
            <w:right w:val="none" w:sz="0" w:space="0" w:color="auto"/>
          </w:divBdr>
        </w:div>
        <w:div w:id="1464038615">
          <w:marLeft w:val="0"/>
          <w:marRight w:val="0"/>
          <w:marTop w:val="0"/>
          <w:marBottom w:val="0"/>
          <w:divBdr>
            <w:top w:val="none" w:sz="0" w:space="0" w:color="auto"/>
            <w:left w:val="none" w:sz="0" w:space="0" w:color="auto"/>
            <w:bottom w:val="none" w:sz="0" w:space="0" w:color="auto"/>
            <w:right w:val="none" w:sz="0" w:space="0" w:color="auto"/>
          </w:divBdr>
        </w:div>
        <w:div w:id="2060781747">
          <w:marLeft w:val="0"/>
          <w:marRight w:val="0"/>
          <w:marTop w:val="0"/>
          <w:marBottom w:val="0"/>
          <w:divBdr>
            <w:top w:val="none" w:sz="0" w:space="0" w:color="auto"/>
            <w:left w:val="none" w:sz="0" w:space="0" w:color="auto"/>
            <w:bottom w:val="none" w:sz="0" w:space="0" w:color="auto"/>
            <w:right w:val="none" w:sz="0" w:space="0" w:color="auto"/>
          </w:divBdr>
        </w:div>
      </w:divsChild>
    </w:div>
    <w:div w:id="1298754301">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56616398">
      <w:bodyDiv w:val="1"/>
      <w:marLeft w:val="0"/>
      <w:marRight w:val="0"/>
      <w:marTop w:val="0"/>
      <w:marBottom w:val="0"/>
      <w:divBdr>
        <w:top w:val="none" w:sz="0" w:space="0" w:color="auto"/>
        <w:left w:val="none" w:sz="0" w:space="0" w:color="auto"/>
        <w:bottom w:val="none" w:sz="0" w:space="0" w:color="auto"/>
        <w:right w:val="none" w:sz="0" w:space="0" w:color="auto"/>
      </w:divBdr>
    </w:div>
    <w:div w:id="1381589183">
      <w:bodyDiv w:val="1"/>
      <w:marLeft w:val="0"/>
      <w:marRight w:val="0"/>
      <w:marTop w:val="0"/>
      <w:marBottom w:val="0"/>
      <w:divBdr>
        <w:top w:val="none" w:sz="0" w:space="0" w:color="auto"/>
        <w:left w:val="none" w:sz="0" w:space="0" w:color="auto"/>
        <w:bottom w:val="none" w:sz="0" w:space="0" w:color="auto"/>
        <w:right w:val="none" w:sz="0" w:space="0" w:color="auto"/>
      </w:divBdr>
    </w:div>
    <w:div w:id="1392148466">
      <w:bodyDiv w:val="1"/>
      <w:marLeft w:val="0"/>
      <w:marRight w:val="0"/>
      <w:marTop w:val="0"/>
      <w:marBottom w:val="0"/>
      <w:divBdr>
        <w:top w:val="none" w:sz="0" w:space="0" w:color="auto"/>
        <w:left w:val="none" w:sz="0" w:space="0" w:color="auto"/>
        <w:bottom w:val="none" w:sz="0" w:space="0" w:color="auto"/>
        <w:right w:val="none" w:sz="0" w:space="0" w:color="auto"/>
      </w:divBdr>
    </w:div>
    <w:div w:id="1440103224">
      <w:bodyDiv w:val="1"/>
      <w:marLeft w:val="0"/>
      <w:marRight w:val="0"/>
      <w:marTop w:val="0"/>
      <w:marBottom w:val="0"/>
      <w:divBdr>
        <w:top w:val="none" w:sz="0" w:space="0" w:color="auto"/>
        <w:left w:val="none" w:sz="0" w:space="0" w:color="auto"/>
        <w:bottom w:val="none" w:sz="0" w:space="0" w:color="auto"/>
        <w:right w:val="none" w:sz="0" w:space="0" w:color="auto"/>
      </w:divBdr>
    </w:div>
    <w:div w:id="1445033844">
      <w:bodyDiv w:val="1"/>
      <w:marLeft w:val="0"/>
      <w:marRight w:val="0"/>
      <w:marTop w:val="0"/>
      <w:marBottom w:val="0"/>
      <w:divBdr>
        <w:top w:val="none" w:sz="0" w:space="0" w:color="auto"/>
        <w:left w:val="none" w:sz="0" w:space="0" w:color="auto"/>
        <w:bottom w:val="none" w:sz="0" w:space="0" w:color="auto"/>
        <w:right w:val="none" w:sz="0" w:space="0" w:color="auto"/>
      </w:divBdr>
    </w:div>
    <w:div w:id="1451127421">
      <w:bodyDiv w:val="1"/>
      <w:marLeft w:val="0"/>
      <w:marRight w:val="0"/>
      <w:marTop w:val="0"/>
      <w:marBottom w:val="0"/>
      <w:divBdr>
        <w:top w:val="none" w:sz="0" w:space="0" w:color="auto"/>
        <w:left w:val="none" w:sz="0" w:space="0" w:color="auto"/>
        <w:bottom w:val="none" w:sz="0" w:space="0" w:color="auto"/>
        <w:right w:val="none" w:sz="0" w:space="0" w:color="auto"/>
      </w:divBdr>
    </w:div>
    <w:div w:id="1472089812">
      <w:bodyDiv w:val="1"/>
      <w:marLeft w:val="0"/>
      <w:marRight w:val="0"/>
      <w:marTop w:val="0"/>
      <w:marBottom w:val="0"/>
      <w:divBdr>
        <w:top w:val="none" w:sz="0" w:space="0" w:color="auto"/>
        <w:left w:val="none" w:sz="0" w:space="0" w:color="auto"/>
        <w:bottom w:val="none" w:sz="0" w:space="0" w:color="auto"/>
        <w:right w:val="none" w:sz="0" w:space="0" w:color="auto"/>
      </w:divBdr>
    </w:div>
    <w:div w:id="1480460513">
      <w:bodyDiv w:val="1"/>
      <w:marLeft w:val="0"/>
      <w:marRight w:val="0"/>
      <w:marTop w:val="0"/>
      <w:marBottom w:val="0"/>
      <w:divBdr>
        <w:top w:val="none" w:sz="0" w:space="0" w:color="auto"/>
        <w:left w:val="none" w:sz="0" w:space="0" w:color="auto"/>
        <w:bottom w:val="none" w:sz="0" w:space="0" w:color="auto"/>
        <w:right w:val="none" w:sz="0" w:space="0" w:color="auto"/>
      </w:divBdr>
    </w:div>
    <w:div w:id="1481775866">
      <w:bodyDiv w:val="1"/>
      <w:marLeft w:val="0"/>
      <w:marRight w:val="0"/>
      <w:marTop w:val="0"/>
      <w:marBottom w:val="0"/>
      <w:divBdr>
        <w:top w:val="none" w:sz="0" w:space="0" w:color="auto"/>
        <w:left w:val="none" w:sz="0" w:space="0" w:color="auto"/>
        <w:bottom w:val="none" w:sz="0" w:space="0" w:color="auto"/>
        <w:right w:val="none" w:sz="0" w:space="0" w:color="auto"/>
      </w:divBdr>
    </w:div>
    <w:div w:id="1489126303">
      <w:bodyDiv w:val="1"/>
      <w:marLeft w:val="0"/>
      <w:marRight w:val="0"/>
      <w:marTop w:val="0"/>
      <w:marBottom w:val="0"/>
      <w:divBdr>
        <w:top w:val="none" w:sz="0" w:space="0" w:color="auto"/>
        <w:left w:val="none" w:sz="0" w:space="0" w:color="auto"/>
        <w:bottom w:val="none" w:sz="0" w:space="0" w:color="auto"/>
        <w:right w:val="none" w:sz="0" w:space="0" w:color="auto"/>
      </w:divBdr>
    </w:div>
    <w:div w:id="1492257732">
      <w:bodyDiv w:val="1"/>
      <w:marLeft w:val="0"/>
      <w:marRight w:val="0"/>
      <w:marTop w:val="0"/>
      <w:marBottom w:val="0"/>
      <w:divBdr>
        <w:top w:val="none" w:sz="0" w:space="0" w:color="auto"/>
        <w:left w:val="none" w:sz="0" w:space="0" w:color="auto"/>
        <w:bottom w:val="none" w:sz="0" w:space="0" w:color="auto"/>
        <w:right w:val="none" w:sz="0" w:space="0" w:color="auto"/>
      </w:divBdr>
    </w:div>
    <w:div w:id="1502508558">
      <w:bodyDiv w:val="1"/>
      <w:marLeft w:val="0"/>
      <w:marRight w:val="0"/>
      <w:marTop w:val="0"/>
      <w:marBottom w:val="0"/>
      <w:divBdr>
        <w:top w:val="none" w:sz="0" w:space="0" w:color="auto"/>
        <w:left w:val="none" w:sz="0" w:space="0" w:color="auto"/>
        <w:bottom w:val="none" w:sz="0" w:space="0" w:color="auto"/>
        <w:right w:val="none" w:sz="0" w:space="0" w:color="auto"/>
      </w:divBdr>
    </w:div>
    <w:div w:id="1549225152">
      <w:bodyDiv w:val="1"/>
      <w:marLeft w:val="0"/>
      <w:marRight w:val="0"/>
      <w:marTop w:val="0"/>
      <w:marBottom w:val="0"/>
      <w:divBdr>
        <w:top w:val="none" w:sz="0" w:space="0" w:color="auto"/>
        <w:left w:val="none" w:sz="0" w:space="0" w:color="auto"/>
        <w:bottom w:val="none" w:sz="0" w:space="0" w:color="auto"/>
        <w:right w:val="none" w:sz="0" w:space="0" w:color="auto"/>
      </w:divBdr>
    </w:div>
    <w:div w:id="1651405778">
      <w:bodyDiv w:val="1"/>
      <w:marLeft w:val="0"/>
      <w:marRight w:val="0"/>
      <w:marTop w:val="0"/>
      <w:marBottom w:val="0"/>
      <w:divBdr>
        <w:top w:val="none" w:sz="0" w:space="0" w:color="auto"/>
        <w:left w:val="none" w:sz="0" w:space="0" w:color="auto"/>
        <w:bottom w:val="none" w:sz="0" w:space="0" w:color="auto"/>
        <w:right w:val="none" w:sz="0" w:space="0" w:color="auto"/>
      </w:divBdr>
      <w:divsChild>
        <w:div w:id="1172723438">
          <w:marLeft w:val="0"/>
          <w:marRight w:val="0"/>
          <w:marTop w:val="0"/>
          <w:marBottom w:val="0"/>
          <w:divBdr>
            <w:top w:val="none" w:sz="0" w:space="0" w:color="auto"/>
            <w:left w:val="none" w:sz="0" w:space="0" w:color="auto"/>
            <w:bottom w:val="none" w:sz="0" w:space="0" w:color="auto"/>
            <w:right w:val="none" w:sz="0" w:space="0" w:color="auto"/>
          </w:divBdr>
        </w:div>
        <w:div w:id="115563333">
          <w:marLeft w:val="0"/>
          <w:marRight w:val="0"/>
          <w:marTop w:val="0"/>
          <w:marBottom w:val="0"/>
          <w:divBdr>
            <w:top w:val="none" w:sz="0" w:space="0" w:color="auto"/>
            <w:left w:val="none" w:sz="0" w:space="0" w:color="auto"/>
            <w:bottom w:val="none" w:sz="0" w:space="0" w:color="auto"/>
            <w:right w:val="none" w:sz="0" w:space="0" w:color="auto"/>
          </w:divBdr>
        </w:div>
        <w:div w:id="88936624">
          <w:marLeft w:val="0"/>
          <w:marRight w:val="0"/>
          <w:marTop w:val="0"/>
          <w:marBottom w:val="0"/>
          <w:divBdr>
            <w:top w:val="none" w:sz="0" w:space="0" w:color="auto"/>
            <w:left w:val="none" w:sz="0" w:space="0" w:color="auto"/>
            <w:bottom w:val="none" w:sz="0" w:space="0" w:color="auto"/>
            <w:right w:val="none" w:sz="0" w:space="0" w:color="auto"/>
          </w:divBdr>
        </w:div>
        <w:div w:id="1256285114">
          <w:marLeft w:val="0"/>
          <w:marRight w:val="0"/>
          <w:marTop w:val="0"/>
          <w:marBottom w:val="0"/>
          <w:divBdr>
            <w:top w:val="none" w:sz="0" w:space="0" w:color="auto"/>
            <w:left w:val="none" w:sz="0" w:space="0" w:color="auto"/>
            <w:bottom w:val="none" w:sz="0" w:space="0" w:color="auto"/>
            <w:right w:val="none" w:sz="0" w:space="0" w:color="auto"/>
          </w:divBdr>
        </w:div>
        <w:div w:id="211774200">
          <w:marLeft w:val="0"/>
          <w:marRight w:val="0"/>
          <w:marTop w:val="0"/>
          <w:marBottom w:val="0"/>
          <w:divBdr>
            <w:top w:val="none" w:sz="0" w:space="0" w:color="auto"/>
            <w:left w:val="none" w:sz="0" w:space="0" w:color="auto"/>
            <w:bottom w:val="none" w:sz="0" w:space="0" w:color="auto"/>
            <w:right w:val="none" w:sz="0" w:space="0" w:color="auto"/>
          </w:divBdr>
        </w:div>
      </w:divsChild>
    </w:div>
    <w:div w:id="1654330707">
      <w:bodyDiv w:val="1"/>
      <w:marLeft w:val="0"/>
      <w:marRight w:val="0"/>
      <w:marTop w:val="0"/>
      <w:marBottom w:val="0"/>
      <w:divBdr>
        <w:top w:val="none" w:sz="0" w:space="0" w:color="auto"/>
        <w:left w:val="none" w:sz="0" w:space="0" w:color="auto"/>
        <w:bottom w:val="none" w:sz="0" w:space="0" w:color="auto"/>
        <w:right w:val="none" w:sz="0" w:space="0" w:color="auto"/>
      </w:divBdr>
    </w:div>
    <w:div w:id="1681928121">
      <w:bodyDiv w:val="1"/>
      <w:marLeft w:val="0"/>
      <w:marRight w:val="0"/>
      <w:marTop w:val="0"/>
      <w:marBottom w:val="0"/>
      <w:divBdr>
        <w:top w:val="none" w:sz="0" w:space="0" w:color="auto"/>
        <w:left w:val="none" w:sz="0" w:space="0" w:color="auto"/>
        <w:bottom w:val="none" w:sz="0" w:space="0" w:color="auto"/>
        <w:right w:val="none" w:sz="0" w:space="0" w:color="auto"/>
      </w:divBdr>
    </w:div>
    <w:div w:id="1807890382">
      <w:bodyDiv w:val="1"/>
      <w:marLeft w:val="0"/>
      <w:marRight w:val="0"/>
      <w:marTop w:val="0"/>
      <w:marBottom w:val="0"/>
      <w:divBdr>
        <w:top w:val="none" w:sz="0" w:space="0" w:color="auto"/>
        <w:left w:val="none" w:sz="0" w:space="0" w:color="auto"/>
        <w:bottom w:val="none" w:sz="0" w:space="0" w:color="auto"/>
        <w:right w:val="none" w:sz="0" w:space="0" w:color="auto"/>
      </w:divBdr>
      <w:divsChild>
        <w:div w:id="784734980">
          <w:marLeft w:val="0"/>
          <w:marRight w:val="0"/>
          <w:marTop w:val="0"/>
          <w:marBottom w:val="0"/>
          <w:divBdr>
            <w:top w:val="none" w:sz="0" w:space="0" w:color="auto"/>
            <w:left w:val="none" w:sz="0" w:space="0" w:color="auto"/>
            <w:bottom w:val="none" w:sz="0" w:space="0" w:color="auto"/>
            <w:right w:val="none" w:sz="0" w:space="0" w:color="auto"/>
          </w:divBdr>
        </w:div>
      </w:divsChild>
    </w:div>
    <w:div w:id="1821341317">
      <w:bodyDiv w:val="1"/>
      <w:marLeft w:val="0"/>
      <w:marRight w:val="0"/>
      <w:marTop w:val="0"/>
      <w:marBottom w:val="0"/>
      <w:divBdr>
        <w:top w:val="none" w:sz="0" w:space="0" w:color="auto"/>
        <w:left w:val="none" w:sz="0" w:space="0" w:color="auto"/>
        <w:bottom w:val="none" w:sz="0" w:space="0" w:color="auto"/>
        <w:right w:val="none" w:sz="0" w:space="0" w:color="auto"/>
      </w:divBdr>
    </w:div>
    <w:div w:id="1884563813">
      <w:bodyDiv w:val="1"/>
      <w:marLeft w:val="0"/>
      <w:marRight w:val="0"/>
      <w:marTop w:val="0"/>
      <w:marBottom w:val="0"/>
      <w:divBdr>
        <w:top w:val="none" w:sz="0" w:space="0" w:color="auto"/>
        <w:left w:val="none" w:sz="0" w:space="0" w:color="auto"/>
        <w:bottom w:val="none" w:sz="0" w:space="0" w:color="auto"/>
        <w:right w:val="none" w:sz="0" w:space="0" w:color="auto"/>
      </w:divBdr>
      <w:divsChild>
        <w:div w:id="2134901466">
          <w:marLeft w:val="0"/>
          <w:marRight w:val="0"/>
          <w:marTop w:val="0"/>
          <w:marBottom w:val="0"/>
          <w:divBdr>
            <w:top w:val="none" w:sz="0" w:space="0" w:color="auto"/>
            <w:left w:val="none" w:sz="0" w:space="0" w:color="auto"/>
            <w:bottom w:val="none" w:sz="0" w:space="0" w:color="auto"/>
            <w:right w:val="none" w:sz="0" w:space="0" w:color="auto"/>
          </w:divBdr>
        </w:div>
      </w:divsChild>
    </w:div>
    <w:div w:id="1887335432">
      <w:bodyDiv w:val="1"/>
      <w:marLeft w:val="0"/>
      <w:marRight w:val="0"/>
      <w:marTop w:val="0"/>
      <w:marBottom w:val="0"/>
      <w:divBdr>
        <w:top w:val="none" w:sz="0" w:space="0" w:color="auto"/>
        <w:left w:val="none" w:sz="0" w:space="0" w:color="auto"/>
        <w:bottom w:val="none" w:sz="0" w:space="0" w:color="auto"/>
        <w:right w:val="none" w:sz="0" w:space="0" w:color="auto"/>
      </w:divBdr>
    </w:div>
    <w:div w:id="1888954531">
      <w:bodyDiv w:val="1"/>
      <w:marLeft w:val="0"/>
      <w:marRight w:val="0"/>
      <w:marTop w:val="0"/>
      <w:marBottom w:val="0"/>
      <w:divBdr>
        <w:top w:val="none" w:sz="0" w:space="0" w:color="auto"/>
        <w:left w:val="none" w:sz="0" w:space="0" w:color="auto"/>
        <w:bottom w:val="none" w:sz="0" w:space="0" w:color="auto"/>
        <w:right w:val="none" w:sz="0" w:space="0" w:color="auto"/>
      </w:divBdr>
    </w:div>
    <w:div w:id="1907033030">
      <w:bodyDiv w:val="1"/>
      <w:marLeft w:val="0"/>
      <w:marRight w:val="0"/>
      <w:marTop w:val="0"/>
      <w:marBottom w:val="0"/>
      <w:divBdr>
        <w:top w:val="none" w:sz="0" w:space="0" w:color="auto"/>
        <w:left w:val="none" w:sz="0" w:space="0" w:color="auto"/>
        <w:bottom w:val="none" w:sz="0" w:space="0" w:color="auto"/>
        <w:right w:val="none" w:sz="0" w:space="0" w:color="auto"/>
      </w:divBdr>
    </w:div>
    <w:div w:id="1918442864">
      <w:bodyDiv w:val="1"/>
      <w:marLeft w:val="0"/>
      <w:marRight w:val="0"/>
      <w:marTop w:val="0"/>
      <w:marBottom w:val="0"/>
      <w:divBdr>
        <w:top w:val="none" w:sz="0" w:space="0" w:color="auto"/>
        <w:left w:val="none" w:sz="0" w:space="0" w:color="auto"/>
        <w:bottom w:val="none" w:sz="0" w:space="0" w:color="auto"/>
        <w:right w:val="none" w:sz="0" w:space="0" w:color="auto"/>
      </w:divBdr>
    </w:div>
    <w:div w:id="2001106813">
      <w:bodyDiv w:val="1"/>
      <w:marLeft w:val="0"/>
      <w:marRight w:val="0"/>
      <w:marTop w:val="0"/>
      <w:marBottom w:val="0"/>
      <w:divBdr>
        <w:top w:val="none" w:sz="0" w:space="0" w:color="auto"/>
        <w:left w:val="none" w:sz="0" w:space="0" w:color="auto"/>
        <w:bottom w:val="none" w:sz="0" w:space="0" w:color="auto"/>
        <w:right w:val="none" w:sz="0" w:space="0" w:color="auto"/>
      </w:divBdr>
    </w:div>
    <w:div w:id="2008434905">
      <w:bodyDiv w:val="1"/>
      <w:marLeft w:val="0"/>
      <w:marRight w:val="0"/>
      <w:marTop w:val="0"/>
      <w:marBottom w:val="0"/>
      <w:divBdr>
        <w:top w:val="none" w:sz="0" w:space="0" w:color="auto"/>
        <w:left w:val="none" w:sz="0" w:space="0" w:color="auto"/>
        <w:bottom w:val="none" w:sz="0" w:space="0" w:color="auto"/>
        <w:right w:val="none" w:sz="0" w:space="0" w:color="auto"/>
      </w:divBdr>
    </w:div>
    <w:div w:id="2064015064">
      <w:bodyDiv w:val="1"/>
      <w:marLeft w:val="0"/>
      <w:marRight w:val="0"/>
      <w:marTop w:val="0"/>
      <w:marBottom w:val="0"/>
      <w:divBdr>
        <w:top w:val="none" w:sz="0" w:space="0" w:color="auto"/>
        <w:left w:val="none" w:sz="0" w:space="0" w:color="auto"/>
        <w:bottom w:val="none" w:sz="0" w:space="0" w:color="auto"/>
        <w:right w:val="none" w:sz="0" w:space="0" w:color="auto"/>
      </w:divBdr>
    </w:div>
    <w:div w:id="2088914353">
      <w:bodyDiv w:val="1"/>
      <w:marLeft w:val="0"/>
      <w:marRight w:val="0"/>
      <w:marTop w:val="0"/>
      <w:marBottom w:val="0"/>
      <w:divBdr>
        <w:top w:val="none" w:sz="0" w:space="0" w:color="auto"/>
        <w:left w:val="none" w:sz="0" w:space="0" w:color="auto"/>
        <w:bottom w:val="none" w:sz="0" w:space="0" w:color="auto"/>
        <w:right w:val="none" w:sz="0" w:space="0" w:color="auto"/>
      </w:divBdr>
    </w:div>
    <w:div w:id="2111050776">
      <w:bodyDiv w:val="1"/>
      <w:marLeft w:val="0"/>
      <w:marRight w:val="0"/>
      <w:marTop w:val="0"/>
      <w:marBottom w:val="0"/>
      <w:divBdr>
        <w:top w:val="none" w:sz="0" w:space="0" w:color="auto"/>
        <w:left w:val="none" w:sz="0" w:space="0" w:color="auto"/>
        <w:bottom w:val="none" w:sz="0" w:space="0" w:color="auto"/>
        <w:right w:val="none" w:sz="0" w:space="0" w:color="auto"/>
      </w:divBdr>
      <w:divsChild>
        <w:div w:id="1428454516">
          <w:marLeft w:val="0"/>
          <w:marRight w:val="0"/>
          <w:marTop w:val="0"/>
          <w:marBottom w:val="0"/>
          <w:divBdr>
            <w:top w:val="none" w:sz="0" w:space="0" w:color="auto"/>
            <w:left w:val="none" w:sz="0" w:space="0" w:color="auto"/>
            <w:bottom w:val="none" w:sz="0" w:space="0" w:color="auto"/>
            <w:right w:val="none" w:sz="0" w:space="0" w:color="auto"/>
          </w:divBdr>
        </w:div>
        <w:div w:id="389118412">
          <w:marLeft w:val="0"/>
          <w:marRight w:val="0"/>
          <w:marTop w:val="0"/>
          <w:marBottom w:val="0"/>
          <w:divBdr>
            <w:top w:val="none" w:sz="0" w:space="0" w:color="auto"/>
            <w:left w:val="none" w:sz="0" w:space="0" w:color="auto"/>
            <w:bottom w:val="none" w:sz="0" w:space="0" w:color="auto"/>
            <w:right w:val="none" w:sz="0" w:space="0" w:color="auto"/>
          </w:divBdr>
        </w:div>
        <w:div w:id="1083722343">
          <w:marLeft w:val="0"/>
          <w:marRight w:val="0"/>
          <w:marTop w:val="0"/>
          <w:marBottom w:val="0"/>
          <w:divBdr>
            <w:top w:val="none" w:sz="0" w:space="0" w:color="auto"/>
            <w:left w:val="none" w:sz="0" w:space="0" w:color="auto"/>
            <w:bottom w:val="none" w:sz="0" w:space="0" w:color="auto"/>
            <w:right w:val="none" w:sz="0" w:space="0" w:color="auto"/>
          </w:divBdr>
        </w:div>
      </w:divsChild>
    </w:div>
    <w:div w:id="211539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hyperlink" Target="http://joa.ag/CICS2012keynote"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hyperlink" Target="http://joa.ag/CICS2012article" TargetMode="External"/><Relationship Id="rId33" Type="http://schemas.openxmlformats.org/officeDocument/2006/relationships/hyperlink" Target="https://joa.ag/MembershipASM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29" Type="http://schemas.openxmlformats.org/officeDocument/2006/relationships/hyperlink" Target="https://drive.google.com/file/d/1sz_HVoLwNT-542IyYWLJzcagES-ohwW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joa.ag/CICS2013keynote" TargetMode="External"/><Relationship Id="rId32" Type="http://schemas.openxmlformats.org/officeDocument/2006/relationships/hyperlink" Target="https://drive.google.com/file/d/1-U_V7mqkgi8_yhxeXU6jeVDsy2rt9OSB/vie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oa.ag/CICS2013article" TargetMode="External"/><Relationship Id="rId28" Type="http://schemas.openxmlformats.org/officeDocument/2006/relationships/hyperlink" Target="http://joa.ag/EmergencyFirstAidCPR" TargetMode="External"/><Relationship Id="rId10" Type="http://schemas.openxmlformats.org/officeDocument/2006/relationships/image" Target="media/image2.jpeg"/><Relationship Id="rId19" Type="http://schemas.openxmlformats.org/officeDocument/2006/relationships/header" Target="header2.xml"/><Relationship Id="rId31" Type="http://schemas.openxmlformats.org/officeDocument/2006/relationships/hyperlink" Target="https://drive.google.com/file/d/12vmQnp35PmfH3GiQz2vT52DsdKhgnXUS/view" TargetMode="External"/><Relationship Id="rId4" Type="http://schemas.openxmlformats.org/officeDocument/2006/relationships/settings" Target="settings.xml"/><Relationship Id="rId9" Type="http://schemas.openxmlformats.org/officeDocument/2006/relationships/hyperlink" Target="mailto:joachimagou@asme.or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joa.ag/AerialWork" TargetMode="External"/><Relationship Id="rId30" Type="http://schemas.openxmlformats.org/officeDocument/2006/relationships/hyperlink" Target="https://drive.google.com/file/d/1DFz-Vmox12AD2b2dph6Oo7hOzXfIYdYx/view?usp=sharin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9B08-A3D2-49DF-AACF-405758E6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7</Pages>
  <Words>3588</Words>
  <Characters>20454</Characters>
  <Application>Microsoft Office Word</Application>
  <DocSecurity>2</DocSecurity>
  <Lines>170</Lines>
  <Paragraphs>47</Paragraphs>
  <ScaleCrop>false</ScaleCrop>
  <HeadingPairs>
    <vt:vector size="2" baseType="variant">
      <vt:variant>
        <vt:lpstr>Title</vt:lpstr>
      </vt:variant>
      <vt:variant>
        <vt:i4>1</vt:i4>
      </vt:variant>
    </vt:vector>
  </HeadingPairs>
  <TitlesOfParts>
    <vt:vector size="1" baseType="lpstr">
      <vt:lpstr>Joachim Agou Resume</vt:lpstr>
    </vt:vector>
  </TitlesOfParts>
  <Manager/>
  <Company>MDS Aero Support Corp</Company>
  <LinksUpToDate>false</LinksUpToDate>
  <CharactersWithSpaces>23995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Joachim Agou Resume</dc:title>
  <dc:subject>Resume of joachim Agou</dc:subject>
  <dc:creator>Joachim Agou</dc:creator>
  <cp:keywords>resume;curriculum vitae;joachim;agou;casagou</cp:keywords>
  <dc:description/>
  <cp:lastModifiedBy>JOACHIM AGOU</cp:lastModifiedBy>
  <cp:revision>47</cp:revision>
  <cp:lastPrinted>2024-02-21T22:16:00Z</cp:lastPrinted>
  <dcterms:created xsi:type="dcterms:W3CDTF">2023-08-17T19:45:00Z</dcterms:created>
  <dcterms:modified xsi:type="dcterms:W3CDTF">2025-05-02T07:16:00Z</dcterms:modified>
  <cp:category>Resume</cp:category>
  <cp:contentStatus>Good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3bb997d95d7a080217dc842db6a6d6b76be9a8a691390932fe937a65809fd9ad</vt:lpwstr>
  </property>
</Properties>
</file>