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0BA7E" w14:textId="77777777" w:rsidR="0068631B" w:rsidRDefault="0068631B" w:rsidP="0068631B">
      <w:pPr>
        <w:rPr>
          <w:rFonts w:ascii="Times New Roman" w:hAnsi="Times New Roman" w:cs="Times New Roman"/>
          <w:sz w:val="20"/>
          <w:szCs w:val="20"/>
        </w:rPr>
      </w:pPr>
    </w:p>
    <w:tbl>
      <w:tblPr>
        <w:tblStyle w:val="Tablaconcuadrcula"/>
        <w:tblW w:w="0" w:type="auto"/>
        <w:tblLook w:val="04A0" w:firstRow="1" w:lastRow="0" w:firstColumn="1" w:lastColumn="0" w:noHBand="0" w:noVBand="1"/>
      </w:tblPr>
      <w:tblGrid>
        <w:gridCol w:w="3075"/>
        <w:gridCol w:w="5753"/>
      </w:tblGrid>
      <w:tr w:rsidR="0068631B" w:rsidRPr="001F5C87" w14:paraId="6EF9C0C3" w14:textId="77777777" w:rsidTr="00307C8A">
        <w:tc>
          <w:tcPr>
            <w:tcW w:w="3085" w:type="dxa"/>
          </w:tcPr>
          <w:p w14:paraId="63DF52A1" w14:textId="77777777" w:rsidR="0068631B" w:rsidRPr="001F5C87" w:rsidRDefault="0068631B" w:rsidP="00307C8A">
            <w:pPr>
              <w:spacing w:line="180" w:lineRule="atLeast"/>
              <w:contextualSpacing/>
              <w:jc w:val="both"/>
              <w:outlineLvl w:val="0"/>
              <w:rPr>
                <w:b/>
              </w:rPr>
            </w:pPr>
            <w:r>
              <w:rPr>
                <w:noProof/>
                <w:lang w:val="en-US"/>
              </w:rPr>
              <w:drawing>
                <wp:inline distT="0" distB="0" distL="0" distR="0" wp14:anchorId="76ABEF98" wp14:editId="3D139686">
                  <wp:extent cx="1688906" cy="527685"/>
                  <wp:effectExtent l="0" t="0" r="698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andesMinEducac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49861" cy="546730"/>
                          </a:xfrm>
                          <a:prstGeom prst="rect">
                            <a:avLst/>
                          </a:prstGeom>
                        </pic:spPr>
                      </pic:pic>
                    </a:graphicData>
                  </a:graphic>
                </wp:inline>
              </w:drawing>
            </w:r>
          </w:p>
        </w:tc>
        <w:tc>
          <w:tcPr>
            <w:tcW w:w="5969" w:type="dxa"/>
          </w:tcPr>
          <w:p w14:paraId="0971E90C" w14:textId="77777777" w:rsidR="0068631B" w:rsidRPr="00560F64" w:rsidRDefault="0068631B" w:rsidP="00307C8A">
            <w:pPr>
              <w:spacing w:line="180" w:lineRule="atLeast"/>
              <w:contextualSpacing/>
              <w:jc w:val="both"/>
              <w:outlineLvl w:val="0"/>
              <w:rPr>
                <w:b/>
              </w:rPr>
            </w:pPr>
            <w:r>
              <w:rPr>
                <w:b/>
              </w:rPr>
              <w:t>Maestría en Ingeniería de Información (MINE)</w:t>
            </w:r>
          </w:p>
          <w:p w14:paraId="72061CD1" w14:textId="77777777" w:rsidR="0068631B" w:rsidRPr="001F5C87" w:rsidRDefault="0068631B" w:rsidP="00307C8A">
            <w:pPr>
              <w:spacing w:line="180" w:lineRule="atLeast"/>
              <w:contextualSpacing/>
              <w:jc w:val="both"/>
              <w:outlineLvl w:val="0"/>
              <w:rPr>
                <w:b/>
              </w:rPr>
            </w:pPr>
            <w:r w:rsidRPr="001F5C87">
              <w:rPr>
                <w:b/>
              </w:rPr>
              <w:t>Ingeniería de Sistemas y Computación</w:t>
            </w:r>
          </w:p>
          <w:p w14:paraId="6F8C6540" w14:textId="77777777" w:rsidR="0068631B" w:rsidRPr="001F5C87" w:rsidRDefault="0068631B" w:rsidP="00307C8A">
            <w:pPr>
              <w:spacing w:line="180" w:lineRule="atLeast"/>
              <w:contextualSpacing/>
              <w:jc w:val="both"/>
              <w:outlineLvl w:val="0"/>
              <w:rPr>
                <w:b/>
              </w:rPr>
            </w:pPr>
            <w:r w:rsidRPr="001F5C87">
              <w:rPr>
                <w:b/>
              </w:rPr>
              <w:t xml:space="preserve">Curso: </w:t>
            </w:r>
            <w:r w:rsidRPr="00F929BD">
              <w:rPr>
                <w:b/>
              </w:rPr>
              <w:t>MINE 4101-Ciencia de datos aplicada</w:t>
            </w:r>
          </w:p>
          <w:p w14:paraId="781534AB" w14:textId="77777777" w:rsidR="0068631B" w:rsidRPr="001F5C87" w:rsidRDefault="0068631B" w:rsidP="00307C8A">
            <w:pPr>
              <w:spacing w:line="180" w:lineRule="atLeast"/>
              <w:contextualSpacing/>
              <w:jc w:val="both"/>
              <w:outlineLvl w:val="0"/>
              <w:rPr>
                <w:b/>
              </w:rPr>
            </w:pPr>
            <w:r>
              <w:rPr>
                <w:b/>
              </w:rPr>
              <w:t xml:space="preserve">Parcial </w:t>
            </w:r>
          </w:p>
          <w:p w14:paraId="60927E07" w14:textId="77777777" w:rsidR="0068631B" w:rsidRPr="001F5C87" w:rsidRDefault="0068631B" w:rsidP="00307C8A">
            <w:pPr>
              <w:spacing w:line="180" w:lineRule="atLeast"/>
              <w:contextualSpacing/>
              <w:jc w:val="both"/>
              <w:outlineLvl w:val="0"/>
              <w:rPr>
                <w:b/>
              </w:rPr>
            </w:pPr>
            <w:r>
              <w:rPr>
                <w:b/>
              </w:rPr>
              <w:t>Periodo: 2020-20</w:t>
            </w:r>
          </w:p>
        </w:tc>
      </w:tr>
    </w:tbl>
    <w:p w14:paraId="7E64DA18" w14:textId="77777777" w:rsidR="0068631B" w:rsidRDefault="0068631B" w:rsidP="0068631B">
      <w:pPr>
        <w:rPr>
          <w:rFonts w:ascii="Times New Roman" w:hAnsi="Times New Roman" w:cs="Times New Roman"/>
          <w:sz w:val="20"/>
          <w:szCs w:val="20"/>
        </w:rPr>
      </w:pPr>
    </w:p>
    <w:p w14:paraId="7E0FC23A" w14:textId="07FC95CD" w:rsidR="0068631B" w:rsidRPr="00F01843" w:rsidRDefault="0068631B" w:rsidP="0068631B">
      <w:pPr>
        <w:spacing w:before="60"/>
        <w:jc w:val="center"/>
        <w:rPr>
          <w:rFonts w:ascii="Helvetica" w:hAnsi="Helvetica" w:cs="Helvetica"/>
          <w:color w:val="353535"/>
          <w:sz w:val="18"/>
          <w:szCs w:val="24"/>
        </w:rPr>
      </w:pPr>
      <w:r w:rsidRPr="00F01843">
        <w:rPr>
          <w:rFonts w:ascii="Helvetica" w:hAnsi="Helvetica" w:cs="Helvetica"/>
          <w:color w:val="353535"/>
          <w:sz w:val="18"/>
          <w:szCs w:val="24"/>
        </w:rPr>
        <w:t xml:space="preserve">“Al entregar la solución de este examen, yo, </w:t>
      </w:r>
      <w:r w:rsidR="0009265F">
        <w:rPr>
          <w:rFonts w:ascii="Helvetica" w:hAnsi="Helvetica" w:cs="Helvetica"/>
          <w:b/>
          <w:color w:val="353535"/>
          <w:sz w:val="18"/>
          <w:szCs w:val="24"/>
        </w:rPr>
        <w:t>Carlos Andrés Salazar Aroca</w:t>
      </w:r>
      <w:r w:rsidRPr="00F01843">
        <w:rPr>
          <w:rFonts w:ascii="Helvetica" w:hAnsi="Helvetica" w:cs="Helvetica"/>
          <w:color w:val="353535"/>
          <w:sz w:val="18"/>
          <w:szCs w:val="24"/>
        </w:rPr>
        <w:t xml:space="preserve"> con código </w:t>
      </w:r>
      <w:r w:rsidR="0009265F">
        <w:rPr>
          <w:rFonts w:ascii="Helvetica" w:hAnsi="Helvetica" w:cs="Helvetica"/>
          <w:color w:val="353535"/>
          <w:sz w:val="18"/>
          <w:szCs w:val="24"/>
        </w:rPr>
        <w:t xml:space="preserve">201816839 </w:t>
      </w:r>
      <w:r w:rsidRPr="00F01843">
        <w:rPr>
          <w:rFonts w:ascii="Helvetica" w:hAnsi="Helvetica" w:cs="Helvetica"/>
          <w:color w:val="353535"/>
          <w:sz w:val="18"/>
          <w:szCs w:val="24"/>
        </w:rPr>
        <w:t xml:space="preserve">me comprometo a no conversar durante el desarrollo de este examen con ninguna persona </w:t>
      </w:r>
      <w:r>
        <w:rPr>
          <w:rFonts w:ascii="Helvetica" w:hAnsi="Helvetica" w:cs="Helvetica"/>
          <w:color w:val="353535"/>
          <w:sz w:val="18"/>
          <w:szCs w:val="24"/>
        </w:rPr>
        <w:t xml:space="preserve">diferente a los profesores del curso </w:t>
      </w:r>
      <w:r w:rsidRPr="00F01843">
        <w:rPr>
          <w:rFonts w:ascii="Helvetica" w:hAnsi="Helvetica" w:cs="Helvetica"/>
          <w:color w:val="353535"/>
          <w:sz w:val="18"/>
          <w:szCs w:val="24"/>
        </w:rPr>
        <w:t>sobre aspectos relacionados con el examen; tampoco utilizaré algún medio de comunicación por voz, texto o intercambio de archivos, para consultar o compartir con otros</w:t>
      </w:r>
      <w:r>
        <w:rPr>
          <w:rFonts w:ascii="Helvetica" w:hAnsi="Helvetica" w:cs="Helvetica"/>
          <w:color w:val="353535"/>
          <w:sz w:val="18"/>
          <w:szCs w:val="24"/>
        </w:rPr>
        <w:t>,</w:t>
      </w:r>
      <w:r w:rsidRPr="00F01843">
        <w:rPr>
          <w:rFonts w:ascii="Helvetica" w:hAnsi="Helvetica" w:cs="Helvetica"/>
          <w:color w:val="353535"/>
          <w:sz w:val="18"/>
          <w:szCs w:val="24"/>
        </w:rPr>
        <w:t xml:space="preserve"> información sobre el tema del examen</w:t>
      </w:r>
      <w:r>
        <w:rPr>
          <w:rFonts w:ascii="Helvetica" w:hAnsi="Helvetica" w:cs="Helvetica"/>
          <w:color w:val="353535"/>
          <w:sz w:val="18"/>
          <w:szCs w:val="24"/>
        </w:rPr>
        <w:t xml:space="preserve"> antes de entregarlo</w:t>
      </w:r>
      <w:r w:rsidRPr="00F01843">
        <w:rPr>
          <w:rFonts w:ascii="Helvetica" w:hAnsi="Helvetica" w:cs="Helvetica"/>
          <w:color w:val="353535"/>
          <w:sz w:val="18"/>
          <w:szCs w:val="24"/>
        </w:rPr>
        <w:t>. Soy consciente y acepto las consecuencias que acarreará para mi desempeño académico cometer fraude en este examen”.</w:t>
      </w:r>
    </w:p>
    <w:p w14:paraId="3D9B207C" w14:textId="77777777" w:rsidR="0068631B" w:rsidRDefault="0068631B" w:rsidP="0068631B">
      <w:pPr>
        <w:jc w:val="center"/>
        <w:rPr>
          <w:rFonts w:ascii="Times New Roman" w:hAnsi="Times New Roman" w:cs="Times New Roman"/>
          <w:b/>
          <w:sz w:val="24"/>
          <w:szCs w:val="24"/>
        </w:rPr>
      </w:pPr>
    </w:p>
    <w:p w14:paraId="033A00CE" w14:textId="77777777" w:rsidR="0068631B" w:rsidRPr="002D374D" w:rsidRDefault="0068631B" w:rsidP="0068631B">
      <w:pPr>
        <w:jc w:val="center"/>
        <w:rPr>
          <w:rFonts w:ascii="Times New Roman" w:hAnsi="Times New Roman" w:cs="Times New Roman"/>
          <w:b/>
          <w:sz w:val="24"/>
          <w:szCs w:val="24"/>
        </w:rPr>
      </w:pPr>
      <w:r w:rsidRPr="002D374D">
        <w:rPr>
          <w:rFonts w:ascii="Times New Roman" w:hAnsi="Times New Roman" w:cs="Times New Roman"/>
          <w:b/>
          <w:sz w:val="24"/>
          <w:szCs w:val="24"/>
        </w:rPr>
        <w:t>Reglas</w:t>
      </w:r>
    </w:p>
    <w:p w14:paraId="633D8473" w14:textId="77777777" w:rsidR="0068631B" w:rsidRPr="002D374D" w:rsidRDefault="0068631B" w:rsidP="0068631B">
      <w:pPr>
        <w:pStyle w:val="Prrafodelista"/>
        <w:numPr>
          <w:ilvl w:val="0"/>
          <w:numId w:val="1"/>
        </w:numPr>
        <w:jc w:val="both"/>
        <w:rPr>
          <w:rFonts w:ascii="Times New Roman" w:hAnsi="Times New Roman" w:cs="Times New Roman"/>
          <w:sz w:val="24"/>
          <w:szCs w:val="24"/>
        </w:rPr>
      </w:pPr>
      <w:r w:rsidRPr="002D374D">
        <w:rPr>
          <w:rFonts w:ascii="Times New Roman" w:hAnsi="Times New Roman" w:cs="Times New Roman"/>
          <w:sz w:val="24"/>
          <w:szCs w:val="24"/>
        </w:rPr>
        <w:t>El examen es es</w:t>
      </w:r>
      <w:r>
        <w:rPr>
          <w:rFonts w:ascii="Times New Roman" w:hAnsi="Times New Roman" w:cs="Times New Roman"/>
          <w:sz w:val="24"/>
          <w:szCs w:val="24"/>
        </w:rPr>
        <w:t>trictamente individual y tiene 10</w:t>
      </w:r>
      <w:r w:rsidRPr="002D374D">
        <w:rPr>
          <w:rFonts w:ascii="Times New Roman" w:hAnsi="Times New Roman" w:cs="Times New Roman"/>
          <w:sz w:val="24"/>
          <w:szCs w:val="24"/>
        </w:rPr>
        <w:t>0 minutos para resolverlo.</w:t>
      </w:r>
    </w:p>
    <w:p w14:paraId="4A0F10A9" w14:textId="77777777" w:rsidR="0068631B" w:rsidRPr="002D374D" w:rsidRDefault="0068631B" w:rsidP="0068631B">
      <w:pPr>
        <w:pStyle w:val="Prrafodelista"/>
        <w:numPr>
          <w:ilvl w:val="0"/>
          <w:numId w:val="1"/>
        </w:numPr>
        <w:jc w:val="both"/>
        <w:rPr>
          <w:rFonts w:ascii="Times New Roman" w:hAnsi="Times New Roman" w:cs="Times New Roman"/>
          <w:sz w:val="24"/>
          <w:szCs w:val="24"/>
        </w:rPr>
      </w:pPr>
      <w:r w:rsidRPr="002D374D">
        <w:rPr>
          <w:rFonts w:ascii="Times New Roman" w:hAnsi="Times New Roman" w:cs="Times New Roman"/>
          <w:sz w:val="24"/>
          <w:szCs w:val="24"/>
        </w:rPr>
        <w:t>Utilice procedimientos explícitos y justifique su respuesta.</w:t>
      </w:r>
    </w:p>
    <w:p w14:paraId="3EFF0EEB" w14:textId="77777777" w:rsidR="0068631B" w:rsidRPr="002D374D" w:rsidRDefault="0068631B" w:rsidP="0068631B">
      <w:pPr>
        <w:pStyle w:val="Prrafodelista"/>
        <w:numPr>
          <w:ilvl w:val="0"/>
          <w:numId w:val="1"/>
        </w:numPr>
        <w:jc w:val="both"/>
        <w:rPr>
          <w:rFonts w:ascii="Times New Roman" w:hAnsi="Times New Roman" w:cs="Times New Roman"/>
          <w:sz w:val="24"/>
          <w:szCs w:val="24"/>
        </w:rPr>
      </w:pPr>
      <w:r w:rsidRPr="002D374D">
        <w:rPr>
          <w:rFonts w:ascii="Times New Roman" w:hAnsi="Times New Roman" w:cs="Times New Roman"/>
          <w:sz w:val="24"/>
          <w:szCs w:val="24"/>
        </w:rPr>
        <w:t>Este examen deber ser entregado por SICUAPLUS en el link destinado para tal fin</w:t>
      </w:r>
      <w:r>
        <w:rPr>
          <w:rFonts w:ascii="Times New Roman" w:hAnsi="Times New Roman" w:cs="Times New Roman"/>
          <w:sz w:val="24"/>
          <w:szCs w:val="24"/>
        </w:rPr>
        <w:t>, hasta la fecha máxima establecida</w:t>
      </w:r>
      <w:r w:rsidRPr="002D374D">
        <w:rPr>
          <w:rFonts w:ascii="Times New Roman" w:hAnsi="Times New Roman" w:cs="Times New Roman"/>
          <w:sz w:val="24"/>
          <w:szCs w:val="24"/>
        </w:rPr>
        <w:t>.</w:t>
      </w:r>
    </w:p>
    <w:p w14:paraId="59EC19F2" w14:textId="77777777" w:rsidR="0068631B" w:rsidRPr="002D374D" w:rsidRDefault="0068631B" w:rsidP="0068631B">
      <w:pPr>
        <w:pStyle w:val="Prrafodelista"/>
        <w:numPr>
          <w:ilvl w:val="0"/>
          <w:numId w:val="1"/>
        </w:numPr>
        <w:jc w:val="both"/>
        <w:rPr>
          <w:rFonts w:ascii="Times New Roman" w:hAnsi="Times New Roman" w:cs="Times New Roman"/>
          <w:sz w:val="24"/>
          <w:szCs w:val="24"/>
        </w:rPr>
      </w:pPr>
      <w:r w:rsidRPr="002D374D">
        <w:rPr>
          <w:rFonts w:ascii="Times New Roman" w:hAnsi="Times New Roman" w:cs="Times New Roman"/>
          <w:sz w:val="24"/>
          <w:szCs w:val="24"/>
        </w:rPr>
        <w:t>Se debe e</w:t>
      </w:r>
      <w:r>
        <w:rPr>
          <w:rFonts w:ascii="Times New Roman" w:hAnsi="Times New Roman" w:cs="Times New Roman"/>
          <w:sz w:val="24"/>
          <w:szCs w:val="24"/>
        </w:rPr>
        <w:t>n</w:t>
      </w:r>
      <w:r w:rsidRPr="002D374D">
        <w:rPr>
          <w:rFonts w:ascii="Times New Roman" w:hAnsi="Times New Roman" w:cs="Times New Roman"/>
          <w:sz w:val="24"/>
          <w:szCs w:val="24"/>
        </w:rPr>
        <w:t xml:space="preserve">tregar un </w:t>
      </w:r>
      <w:r>
        <w:rPr>
          <w:rFonts w:ascii="Times New Roman" w:hAnsi="Times New Roman" w:cs="Times New Roman"/>
          <w:sz w:val="24"/>
          <w:szCs w:val="24"/>
        </w:rPr>
        <w:t>archivo en formato html y este word</w:t>
      </w:r>
    </w:p>
    <w:p w14:paraId="51AC4B2E" w14:textId="77777777" w:rsidR="0068631B" w:rsidRPr="002D374D" w:rsidRDefault="0068631B" w:rsidP="0068631B">
      <w:pPr>
        <w:jc w:val="center"/>
        <w:rPr>
          <w:rFonts w:ascii="Times New Roman" w:hAnsi="Times New Roman" w:cs="Times New Roman"/>
          <w:b/>
          <w:sz w:val="20"/>
          <w:szCs w:val="20"/>
        </w:rPr>
      </w:pPr>
      <w:r w:rsidRPr="002D374D">
        <w:rPr>
          <w:rFonts w:ascii="Times New Roman" w:hAnsi="Times New Roman" w:cs="Times New Roman"/>
          <w:b/>
          <w:sz w:val="20"/>
          <w:szCs w:val="20"/>
        </w:rPr>
        <w:t>Parcial</w:t>
      </w:r>
    </w:p>
    <w:p w14:paraId="59CCFDA0" w14:textId="77777777" w:rsidR="0068631B" w:rsidRDefault="0068631B" w:rsidP="0068631B">
      <w:pPr>
        <w:pStyle w:val="Default"/>
        <w:jc w:val="both"/>
      </w:pPr>
      <w:r w:rsidRPr="002D374D">
        <w:rPr>
          <w:b/>
        </w:rPr>
        <w:t>Descripción del caso:</w:t>
      </w:r>
      <w:r>
        <w:rPr>
          <w:b/>
        </w:rPr>
        <w:t xml:space="preserve"> </w:t>
      </w:r>
      <w:r>
        <w:t>La base de datos</w:t>
      </w:r>
      <w:r>
        <w:rPr>
          <w:rStyle w:val="Refdenotaalpie"/>
        </w:rPr>
        <w:footnoteReference w:id="1"/>
      </w:r>
      <w:r>
        <w:t xml:space="preserve"> a utilizar contiene información sobre las exportaciones realizadas en Colombia para el mes de Diciembre de un determinado año. Los datos incluyen el lugar de origen y destino de la exportación, el medio de transporte utilizado, el peso, la cantidad y el valor de la mercancía (incluidos valores de impuestos).  Al final de este enunciado se presenta la descripción detallada de la fuente. Esta fuente de es la base para resolver las preguntas del parcial que se presentan a continuación.</w:t>
      </w:r>
    </w:p>
    <w:p w14:paraId="282ABBC4" w14:textId="77777777" w:rsidR="0068631B" w:rsidRDefault="0068631B" w:rsidP="0068631B">
      <w:pPr>
        <w:pStyle w:val="Default"/>
        <w:jc w:val="both"/>
      </w:pPr>
    </w:p>
    <w:p w14:paraId="0A72237A" w14:textId="77777777" w:rsidR="0068631B" w:rsidRDefault="0068631B" w:rsidP="0068631B">
      <w:pPr>
        <w:pStyle w:val="Default"/>
        <w:rPr>
          <w:sz w:val="23"/>
          <w:szCs w:val="23"/>
        </w:rPr>
      </w:pPr>
      <w:r>
        <w:rPr>
          <w:b/>
          <w:bCs/>
          <w:sz w:val="23"/>
          <w:szCs w:val="23"/>
        </w:rPr>
        <w:t xml:space="preserve">I. [15%] Entendimiento del negocio y de los datos </w:t>
      </w:r>
    </w:p>
    <w:p w14:paraId="57C7A78E" w14:textId="77777777" w:rsidR="0068631B" w:rsidRDefault="0068631B" w:rsidP="0068631B">
      <w:pPr>
        <w:pStyle w:val="Default"/>
        <w:rPr>
          <w:sz w:val="23"/>
          <w:szCs w:val="23"/>
        </w:rPr>
      </w:pPr>
    </w:p>
    <w:p w14:paraId="2173E12F" w14:textId="77777777" w:rsidR="0068631B" w:rsidRDefault="0068631B" w:rsidP="0068631B">
      <w:pPr>
        <w:pStyle w:val="Default"/>
        <w:rPr>
          <w:sz w:val="23"/>
          <w:szCs w:val="23"/>
        </w:rPr>
      </w:pPr>
      <w:r>
        <w:rPr>
          <w:sz w:val="23"/>
          <w:szCs w:val="23"/>
        </w:rPr>
        <w:t xml:space="preserve">A partir de la exploración inicial de los datos: </w:t>
      </w:r>
    </w:p>
    <w:p w14:paraId="75927F71" w14:textId="77777777" w:rsidR="0068631B" w:rsidRDefault="0068631B" w:rsidP="0068631B">
      <w:pPr>
        <w:pStyle w:val="Default"/>
        <w:rPr>
          <w:sz w:val="23"/>
          <w:szCs w:val="23"/>
        </w:rPr>
      </w:pPr>
    </w:p>
    <w:p w14:paraId="10301B2C" w14:textId="77777777" w:rsidR="0068631B" w:rsidRDefault="0068631B" w:rsidP="0068631B">
      <w:pPr>
        <w:pStyle w:val="Default"/>
        <w:numPr>
          <w:ilvl w:val="0"/>
          <w:numId w:val="2"/>
        </w:numPr>
        <w:jc w:val="both"/>
        <w:rPr>
          <w:sz w:val="23"/>
          <w:szCs w:val="23"/>
        </w:rPr>
      </w:pPr>
      <w:r>
        <w:rPr>
          <w:b/>
          <w:bCs/>
          <w:sz w:val="23"/>
          <w:szCs w:val="23"/>
        </w:rPr>
        <w:t xml:space="preserve">[5%] </w:t>
      </w:r>
      <w:r>
        <w:rPr>
          <w:sz w:val="23"/>
          <w:szCs w:val="23"/>
        </w:rPr>
        <w:t>Describa el resultado del perfilamiento de datos e</w:t>
      </w:r>
      <w:r w:rsidRPr="007B3C10">
        <w:rPr>
          <w:sz w:val="23"/>
          <w:szCs w:val="23"/>
        </w:rPr>
        <w:t xml:space="preserve"> </w:t>
      </w:r>
      <w:r>
        <w:rPr>
          <w:sz w:val="23"/>
          <w:szCs w:val="23"/>
        </w:rPr>
        <w:t>indique el tipo de cada variable.</w:t>
      </w:r>
    </w:p>
    <w:p w14:paraId="208F2A0C" w14:textId="77777777" w:rsidR="0068631B" w:rsidRDefault="0068631B" w:rsidP="0068631B">
      <w:pPr>
        <w:pStyle w:val="Default"/>
        <w:numPr>
          <w:ilvl w:val="0"/>
          <w:numId w:val="2"/>
        </w:numPr>
        <w:jc w:val="both"/>
        <w:rPr>
          <w:sz w:val="23"/>
          <w:szCs w:val="23"/>
        </w:rPr>
      </w:pPr>
      <w:r w:rsidRPr="007B3C10">
        <w:rPr>
          <w:b/>
          <w:bCs/>
          <w:sz w:val="23"/>
          <w:szCs w:val="23"/>
        </w:rPr>
        <w:t xml:space="preserve">[10%] </w:t>
      </w:r>
      <w:r w:rsidRPr="007B3C10">
        <w:rPr>
          <w:sz w:val="23"/>
          <w:szCs w:val="23"/>
        </w:rPr>
        <w:t xml:space="preserve">Describa el entendimiento que tiene del negocio a partir de los datos suministrados. </w:t>
      </w:r>
    </w:p>
    <w:p w14:paraId="2F4CD7A4" w14:textId="77777777" w:rsidR="0068631B" w:rsidRPr="007B3C10" w:rsidRDefault="0068631B" w:rsidP="0068631B">
      <w:pPr>
        <w:pStyle w:val="Default"/>
        <w:ind w:left="720"/>
        <w:jc w:val="both"/>
        <w:rPr>
          <w:sz w:val="23"/>
          <w:szCs w:val="23"/>
        </w:rPr>
      </w:pPr>
    </w:p>
    <w:p w14:paraId="31F97AC8" w14:textId="77777777" w:rsidR="0068631B" w:rsidRDefault="0068631B" w:rsidP="0068631B">
      <w:pPr>
        <w:pStyle w:val="Default"/>
      </w:pPr>
    </w:p>
    <w:p w14:paraId="4AE81A14" w14:textId="77777777" w:rsidR="0068631B" w:rsidRDefault="0068631B" w:rsidP="0068631B">
      <w:pPr>
        <w:pStyle w:val="Default"/>
        <w:rPr>
          <w:b/>
          <w:bCs/>
          <w:sz w:val="23"/>
          <w:szCs w:val="23"/>
        </w:rPr>
      </w:pPr>
      <w:r>
        <w:rPr>
          <w:b/>
          <w:bCs/>
          <w:sz w:val="23"/>
          <w:szCs w:val="23"/>
        </w:rPr>
        <w:t xml:space="preserve">II. [75%] Análisis y propuestas accionables </w:t>
      </w:r>
    </w:p>
    <w:p w14:paraId="453D5FC9" w14:textId="77777777" w:rsidR="0068631B" w:rsidRDefault="0068631B" w:rsidP="0068631B">
      <w:pPr>
        <w:pStyle w:val="Default"/>
        <w:rPr>
          <w:b/>
          <w:bCs/>
          <w:sz w:val="23"/>
          <w:szCs w:val="23"/>
        </w:rPr>
      </w:pPr>
    </w:p>
    <w:p w14:paraId="5E9078C9" w14:textId="77777777" w:rsidR="0068631B" w:rsidRDefault="0068631B" w:rsidP="0068631B">
      <w:pPr>
        <w:pStyle w:val="Default"/>
        <w:numPr>
          <w:ilvl w:val="0"/>
          <w:numId w:val="2"/>
        </w:numPr>
        <w:jc w:val="both"/>
        <w:rPr>
          <w:sz w:val="23"/>
          <w:szCs w:val="23"/>
        </w:rPr>
      </w:pPr>
      <w:r>
        <w:rPr>
          <w:b/>
          <w:bCs/>
          <w:sz w:val="23"/>
          <w:szCs w:val="23"/>
        </w:rPr>
        <w:lastRenderedPageBreak/>
        <w:t xml:space="preserve">[15%] </w:t>
      </w:r>
      <w:r>
        <w:rPr>
          <w:sz w:val="23"/>
          <w:szCs w:val="23"/>
        </w:rPr>
        <w:t xml:space="preserve">Plantee 4 hipótesis de interés para el negocio que al resolverlas generen un beneficio. Justifique su respuesta en términos de los datos, los análisis realizados para definirlas y la organización beneficiaria de la solución. </w:t>
      </w:r>
    </w:p>
    <w:p w14:paraId="67769DE5" w14:textId="77777777" w:rsidR="0068631B" w:rsidRPr="00A826F8" w:rsidRDefault="0068631B" w:rsidP="0068631B">
      <w:pPr>
        <w:pStyle w:val="Default"/>
        <w:numPr>
          <w:ilvl w:val="0"/>
          <w:numId w:val="2"/>
        </w:numPr>
        <w:jc w:val="both"/>
        <w:rPr>
          <w:sz w:val="23"/>
          <w:szCs w:val="23"/>
        </w:rPr>
      </w:pPr>
      <w:r w:rsidRPr="007B3C10">
        <w:rPr>
          <w:b/>
          <w:bCs/>
          <w:sz w:val="23"/>
          <w:szCs w:val="23"/>
        </w:rPr>
        <w:t>[</w:t>
      </w:r>
      <w:r w:rsidRPr="00A826F8">
        <w:rPr>
          <w:b/>
          <w:bCs/>
          <w:sz w:val="23"/>
          <w:szCs w:val="23"/>
        </w:rPr>
        <w:t xml:space="preserve">10%] </w:t>
      </w:r>
      <w:r w:rsidRPr="00A826F8">
        <w:rPr>
          <w:sz w:val="23"/>
          <w:szCs w:val="23"/>
        </w:rPr>
        <w:t xml:space="preserve">Describa e ilustre los problemas de calidad de los datos que pueden afectar los análisis </w:t>
      </w:r>
      <w:r>
        <w:rPr>
          <w:sz w:val="23"/>
          <w:szCs w:val="23"/>
        </w:rPr>
        <w:t>propuestos en las hipótesis</w:t>
      </w:r>
      <w:r w:rsidRPr="00A826F8">
        <w:rPr>
          <w:sz w:val="23"/>
          <w:szCs w:val="23"/>
        </w:rPr>
        <w:t xml:space="preserve">. </w:t>
      </w:r>
    </w:p>
    <w:p w14:paraId="4C944317" w14:textId="77777777" w:rsidR="0068631B" w:rsidRDefault="0068631B" w:rsidP="0068631B">
      <w:pPr>
        <w:pStyle w:val="Default"/>
        <w:numPr>
          <w:ilvl w:val="0"/>
          <w:numId w:val="2"/>
        </w:numPr>
        <w:jc w:val="both"/>
        <w:rPr>
          <w:sz w:val="23"/>
          <w:szCs w:val="23"/>
        </w:rPr>
      </w:pPr>
      <w:r>
        <w:rPr>
          <w:b/>
          <w:bCs/>
          <w:sz w:val="23"/>
          <w:szCs w:val="23"/>
        </w:rPr>
        <w:t>[25</w:t>
      </w:r>
      <w:r w:rsidRPr="007B3C10">
        <w:rPr>
          <w:b/>
          <w:bCs/>
          <w:sz w:val="23"/>
          <w:szCs w:val="23"/>
        </w:rPr>
        <w:t xml:space="preserve">%] </w:t>
      </w:r>
      <w:r w:rsidRPr="007B3C10">
        <w:rPr>
          <w:sz w:val="23"/>
          <w:szCs w:val="23"/>
        </w:rPr>
        <w:t>Realice los ajustes que considere necesarios sobre los dato</w:t>
      </w:r>
      <w:r>
        <w:rPr>
          <w:sz w:val="23"/>
          <w:szCs w:val="23"/>
        </w:rPr>
        <w:t>s para realizar los análisis propuestos y justifique sus decisiones.</w:t>
      </w:r>
    </w:p>
    <w:p w14:paraId="6EDEAE95" w14:textId="77777777" w:rsidR="0068631B" w:rsidRDefault="0068631B" w:rsidP="0068631B">
      <w:pPr>
        <w:pStyle w:val="Default"/>
        <w:numPr>
          <w:ilvl w:val="0"/>
          <w:numId w:val="2"/>
        </w:numPr>
        <w:jc w:val="both"/>
        <w:rPr>
          <w:sz w:val="23"/>
          <w:szCs w:val="23"/>
        </w:rPr>
      </w:pPr>
      <w:r>
        <w:rPr>
          <w:b/>
          <w:bCs/>
          <w:sz w:val="23"/>
          <w:szCs w:val="23"/>
        </w:rPr>
        <w:t>[25</w:t>
      </w:r>
      <w:r w:rsidRPr="007B3C10">
        <w:rPr>
          <w:b/>
          <w:bCs/>
          <w:sz w:val="23"/>
          <w:szCs w:val="23"/>
        </w:rPr>
        <w:t xml:space="preserve">%] </w:t>
      </w:r>
      <w:r w:rsidRPr="007B3C10">
        <w:rPr>
          <w:sz w:val="23"/>
          <w:szCs w:val="23"/>
        </w:rPr>
        <w:t>Valide 2 de las hipótesis planteadas en el punto anterior. Una de la</w:t>
      </w:r>
      <w:r>
        <w:rPr>
          <w:sz w:val="23"/>
          <w:szCs w:val="23"/>
        </w:rPr>
        <w:t>s hipótesis debe ser entre variables numéricas y la otra entre variables categórica</w:t>
      </w:r>
      <w:r w:rsidRPr="007B3C10">
        <w:rPr>
          <w:sz w:val="23"/>
          <w:szCs w:val="23"/>
        </w:rPr>
        <w:t>s.</w:t>
      </w:r>
      <w:r>
        <w:rPr>
          <w:sz w:val="23"/>
          <w:szCs w:val="23"/>
        </w:rPr>
        <w:t xml:space="preserve"> Indique los sesgos que pueden existir con el análisis realizado para validar las hipótesis seleccionadas.</w:t>
      </w:r>
      <w:r w:rsidRPr="007B3C10">
        <w:rPr>
          <w:sz w:val="23"/>
          <w:szCs w:val="23"/>
        </w:rPr>
        <w:t xml:space="preserve"> </w:t>
      </w:r>
    </w:p>
    <w:p w14:paraId="6FDC732D" w14:textId="77777777" w:rsidR="0068631B" w:rsidRDefault="0068631B" w:rsidP="0068631B">
      <w:pPr>
        <w:pStyle w:val="Default"/>
        <w:rPr>
          <w:sz w:val="23"/>
          <w:szCs w:val="23"/>
        </w:rPr>
      </w:pPr>
    </w:p>
    <w:p w14:paraId="773B78A9" w14:textId="77777777" w:rsidR="0068631B" w:rsidRDefault="0068631B" w:rsidP="0068631B">
      <w:pPr>
        <w:pStyle w:val="Default"/>
        <w:rPr>
          <w:b/>
          <w:bCs/>
          <w:sz w:val="23"/>
          <w:szCs w:val="23"/>
        </w:rPr>
      </w:pPr>
      <w:r>
        <w:rPr>
          <w:b/>
          <w:bCs/>
          <w:sz w:val="23"/>
          <w:szCs w:val="23"/>
        </w:rPr>
        <w:t xml:space="preserve">III. [10%] Impacto en la ley de protección de datos </w:t>
      </w:r>
    </w:p>
    <w:p w14:paraId="3F90DA37" w14:textId="77777777" w:rsidR="0068631B" w:rsidRPr="007B3C10" w:rsidRDefault="0068631B" w:rsidP="0068631B">
      <w:pPr>
        <w:pStyle w:val="Default"/>
        <w:numPr>
          <w:ilvl w:val="0"/>
          <w:numId w:val="2"/>
        </w:numPr>
        <w:jc w:val="both"/>
        <w:rPr>
          <w:sz w:val="23"/>
          <w:szCs w:val="23"/>
        </w:rPr>
      </w:pPr>
      <w:r>
        <w:rPr>
          <w:b/>
          <w:bCs/>
          <w:sz w:val="23"/>
          <w:szCs w:val="23"/>
        </w:rPr>
        <w:t xml:space="preserve">[10%] </w:t>
      </w:r>
      <w:r>
        <w:rPr>
          <w:bCs/>
          <w:sz w:val="23"/>
          <w:szCs w:val="23"/>
        </w:rPr>
        <w:t xml:space="preserve">Se desea generar una estrategia que permita aumentar las exportaciones de Colombia en distintos sectores de la economía Colombiana priorizando los lugares que presentan un menor número de exportaciones. Sin embargo, antes de poner en marcha cualquier estrategia, se quiere resolver la siguiente duda: ¿Qué tipo de dificultades podrían tener las iniciativas planteadas por el gobierno, en el marco de la ley de protección de datos personales colombiano? </w:t>
      </w:r>
    </w:p>
    <w:p w14:paraId="33103C55" w14:textId="77777777" w:rsidR="0068631B" w:rsidRDefault="0068631B" w:rsidP="0068631B">
      <w:pPr>
        <w:pStyle w:val="Default"/>
        <w:rPr>
          <w:b/>
          <w:bCs/>
          <w:sz w:val="23"/>
          <w:szCs w:val="23"/>
        </w:rPr>
      </w:pPr>
    </w:p>
    <w:p w14:paraId="10E7663E" w14:textId="77777777" w:rsidR="0068631B" w:rsidRDefault="0068631B" w:rsidP="0068631B">
      <w:pPr>
        <w:pStyle w:val="Default"/>
        <w:rPr>
          <w:sz w:val="23"/>
          <w:szCs w:val="23"/>
        </w:rPr>
      </w:pPr>
    </w:p>
    <w:p w14:paraId="184A1871" w14:textId="77777777" w:rsidR="0068631B" w:rsidRDefault="0068631B" w:rsidP="0068631B">
      <w:pPr>
        <w:jc w:val="center"/>
        <w:rPr>
          <w:rFonts w:ascii="Times New Roman" w:hAnsi="Times New Roman" w:cs="Times New Roman"/>
          <w:b/>
          <w:sz w:val="20"/>
          <w:szCs w:val="20"/>
        </w:rPr>
      </w:pPr>
    </w:p>
    <w:p w14:paraId="6D985834" w14:textId="77777777" w:rsidR="0068631B" w:rsidRDefault="0068631B" w:rsidP="0068631B">
      <w:pPr>
        <w:jc w:val="center"/>
        <w:rPr>
          <w:rFonts w:ascii="Times New Roman" w:hAnsi="Times New Roman" w:cs="Times New Roman"/>
          <w:b/>
          <w:sz w:val="20"/>
          <w:szCs w:val="20"/>
        </w:rPr>
      </w:pPr>
    </w:p>
    <w:p w14:paraId="087CA2BA" w14:textId="77777777" w:rsidR="0068631B" w:rsidRDefault="0068631B" w:rsidP="0068631B">
      <w:pPr>
        <w:rPr>
          <w:rFonts w:ascii="Times New Roman" w:hAnsi="Times New Roman" w:cs="Times New Roman"/>
          <w:b/>
          <w:sz w:val="20"/>
          <w:szCs w:val="20"/>
        </w:rPr>
      </w:pPr>
      <w:r>
        <w:rPr>
          <w:rFonts w:ascii="Times New Roman" w:hAnsi="Times New Roman" w:cs="Times New Roman"/>
          <w:b/>
          <w:sz w:val="20"/>
          <w:szCs w:val="20"/>
        </w:rPr>
        <w:br w:type="page"/>
      </w:r>
    </w:p>
    <w:p w14:paraId="307B7956" w14:textId="77777777" w:rsidR="0068631B" w:rsidRDefault="0068631B" w:rsidP="0068631B">
      <w:pPr>
        <w:jc w:val="center"/>
        <w:rPr>
          <w:rFonts w:ascii="Times New Roman" w:hAnsi="Times New Roman" w:cs="Times New Roman"/>
          <w:b/>
          <w:sz w:val="20"/>
          <w:szCs w:val="20"/>
        </w:rPr>
      </w:pPr>
      <w:r>
        <w:rPr>
          <w:rFonts w:ascii="Times New Roman" w:hAnsi="Times New Roman" w:cs="Times New Roman"/>
          <w:b/>
          <w:sz w:val="20"/>
          <w:szCs w:val="20"/>
        </w:rPr>
        <w:lastRenderedPageBreak/>
        <w:t>Descripción de variables</w:t>
      </w:r>
    </w:p>
    <w:p w14:paraId="0BEAA1D3" w14:textId="77777777" w:rsidR="0068631B" w:rsidRDefault="0068631B" w:rsidP="0068631B">
      <w:pPr>
        <w:jc w:val="center"/>
        <w:rPr>
          <w:rFonts w:ascii="Times New Roman" w:hAnsi="Times New Roman" w:cs="Times New Roman"/>
          <w:b/>
          <w:sz w:val="20"/>
          <w:szCs w:val="20"/>
        </w:rPr>
      </w:pPr>
    </w:p>
    <w:tbl>
      <w:tblPr>
        <w:tblStyle w:val="Tablaconcuadrcula"/>
        <w:tblW w:w="8926" w:type="dxa"/>
        <w:tblLook w:val="04A0" w:firstRow="1" w:lastRow="0" w:firstColumn="1" w:lastColumn="0" w:noHBand="0" w:noVBand="1"/>
      </w:tblPr>
      <w:tblGrid>
        <w:gridCol w:w="2972"/>
        <w:gridCol w:w="5954"/>
      </w:tblGrid>
      <w:tr w:rsidR="0068631B" w:rsidRPr="00AA77D8" w14:paraId="64822202" w14:textId="77777777" w:rsidTr="00307C8A">
        <w:tc>
          <w:tcPr>
            <w:tcW w:w="2972" w:type="dxa"/>
          </w:tcPr>
          <w:p w14:paraId="434EDD5D" w14:textId="77777777" w:rsidR="0068631B" w:rsidRPr="007B3C10" w:rsidRDefault="0068631B" w:rsidP="00307C8A">
            <w:pPr>
              <w:rPr>
                <w:rFonts w:ascii="Times New Roman" w:hAnsi="Times New Roman" w:cs="Times New Roman"/>
                <w:b/>
                <w:sz w:val="20"/>
                <w:szCs w:val="20"/>
              </w:rPr>
            </w:pPr>
            <w:r w:rsidRPr="007B3C10">
              <w:rPr>
                <w:rFonts w:ascii="Times New Roman" w:hAnsi="Times New Roman" w:cs="Times New Roman"/>
                <w:b/>
                <w:sz w:val="20"/>
                <w:szCs w:val="20"/>
              </w:rPr>
              <w:t>Variable</w:t>
            </w:r>
          </w:p>
        </w:tc>
        <w:tc>
          <w:tcPr>
            <w:tcW w:w="5954" w:type="dxa"/>
          </w:tcPr>
          <w:p w14:paraId="438F1E17" w14:textId="77777777" w:rsidR="0068631B" w:rsidRPr="007B3C10" w:rsidRDefault="0068631B" w:rsidP="00307C8A">
            <w:pPr>
              <w:rPr>
                <w:rFonts w:ascii="Times New Roman" w:hAnsi="Times New Roman" w:cs="Times New Roman"/>
                <w:b/>
                <w:sz w:val="20"/>
                <w:szCs w:val="20"/>
              </w:rPr>
            </w:pPr>
            <w:r w:rsidRPr="007B3C10">
              <w:rPr>
                <w:rFonts w:ascii="Times New Roman" w:hAnsi="Times New Roman" w:cs="Times New Roman"/>
                <w:b/>
                <w:sz w:val="20"/>
                <w:szCs w:val="20"/>
              </w:rPr>
              <w:t>Descripción</w:t>
            </w:r>
          </w:p>
        </w:tc>
      </w:tr>
      <w:tr w:rsidR="0068631B" w:rsidRPr="00AA77D8" w14:paraId="72C19ADA" w14:textId="77777777" w:rsidTr="00307C8A">
        <w:tc>
          <w:tcPr>
            <w:tcW w:w="2972" w:type="dxa"/>
          </w:tcPr>
          <w:p w14:paraId="6F5F95C5" w14:textId="77777777" w:rsidR="0068631B" w:rsidRPr="00AA77D8" w:rsidRDefault="0068631B" w:rsidP="00307C8A">
            <w:pPr>
              <w:rPr>
                <w:rFonts w:ascii="Times New Roman" w:hAnsi="Times New Roman" w:cs="Times New Roman"/>
                <w:sz w:val="20"/>
                <w:szCs w:val="20"/>
              </w:rPr>
            </w:pPr>
            <w:r>
              <w:rPr>
                <w:rFonts w:ascii="Times New Roman" w:hAnsi="Times New Roman" w:cs="Times New Roman"/>
                <w:sz w:val="20"/>
                <w:szCs w:val="20"/>
              </w:rPr>
              <w:t>ID</w:t>
            </w:r>
          </w:p>
        </w:tc>
        <w:tc>
          <w:tcPr>
            <w:tcW w:w="5954" w:type="dxa"/>
          </w:tcPr>
          <w:p w14:paraId="410187C0" w14:textId="77777777" w:rsidR="0068631B" w:rsidRPr="00AA77D8" w:rsidRDefault="0068631B" w:rsidP="00307C8A">
            <w:pPr>
              <w:rPr>
                <w:rFonts w:ascii="Times New Roman" w:hAnsi="Times New Roman" w:cs="Times New Roman"/>
                <w:sz w:val="20"/>
                <w:szCs w:val="20"/>
              </w:rPr>
            </w:pPr>
            <w:r>
              <w:rPr>
                <w:rFonts w:ascii="Times New Roman" w:hAnsi="Times New Roman" w:cs="Times New Roman"/>
                <w:sz w:val="20"/>
                <w:szCs w:val="20"/>
              </w:rPr>
              <w:t>ID de la exportación</w:t>
            </w:r>
          </w:p>
        </w:tc>
      </w:tr>
      <w:tr w:rsidR="0068631B" w:rsidRPr="00AA77D8" w14:paraId="39ACE472" w14:textId="77777777" w:rsidTr="00307C8A">
        <w:tc>
          <w:tcPr>
            <w:tcW w:w="2972" w:type="dxa"/>
          </w:tcPr>
          <w:p w14:paraId="085E8FB1" w14:textId="77777777" w:rsidR="0068631B" w:rsidRPr="00D365F0" w:rsidRDefault="00B1561C" w:rsidP="00307C8A">
            <w:pPr>
              <w:rPr>
                <w:rFonts w:ascii="Times New Roman" w:hAnsi="Times New Roman" w:cs="Times New Roman"/>
                <w:bCs/>
                <w:sz w:val="20"/>
                <w:szCs w:val="20"/>
              </w:rPr>
            </w:pPr>
            <w:hyperlink r:id="rId8" w:history="1">
              <w:r w:rsidR="0068631B" w:rsidRPr="00D365F0">
                <w:rPr>
                  <w:rStyle w:val="Hipervnculo"/>
                  <w:rFonts w:ascii="Times New Roman" w:hAnsi="Times New Roman" w:cs="Times New Roman"/>
                  <w:bCs/>
                  <w:color w:val="auto"/>
                  <w:sz w:val="20"/>
                  <w:szCs w:val="20"/>
                  <w:u w:val="none"/>
                </w:rPr>
                <w:t>COD_SAL</w:t>
              </w:r>
            </w:hyperlink>
          </w:p>
          <w:p w14:paraId="2EBB1B65" w14:textId="77777777" w:rsidR="0068631B" w:rsidRPr="00AA77D8" w:rsidRDefault="0068631B" w:rsidP="00307C8A">
            <w:pPr>
              <w:rPr>
                <w:rFonts w:ascii="Times New Roman" w:hAnsi="Times New Roman" w:cs="Times New Roman"/>
                <w:sz w:val="20"/>
                <w:szCs w:val="20"/>
              </w:rPr>
            </w:pPr>
          </w:p>
        </w:tc>
        <w:tc>
          <w:tcPr>
            <w:tcW w:w="5954" w:type="dxa"/>
          </w:tcPr>
          <w:p w14:paraId="5B16BDF8" w14:textId="77777777"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sz w:val="20"/>
                <w:szCs w:val="20"/>
              </w:rPr>
              <w:t>Lugar de donde sale la mercancía.</w:t>
            </w:r>
          </w:p>
          <w:p w14:paraId="1282A97D" w14:textId="77777777"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sz w:val="20"/>
                <w:szCs w:val="20"/>
                <w:shd w:val="clear" w:color="auto" w:fill="FAFAFA"/>
              </w:rPr>
              <w:t xml:space="preserve">AXM ARMENIA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BAQ BARRANQUILLA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BOG BOGOTA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BGA BUCARAMANGA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CLO CALI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CTG CARTAGENA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CUC CUCUTA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MZL MANIZALES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MDE MEDELLIN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PEI PEREIRA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SMR SANTA MARTA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RCH RIOHACHA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ADZ SAN ANDRES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AUC ARAUCA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BUN BUENAVENTURA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CAR CARTAGO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IPI IPIALES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LET LETICIA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MAI MAICAO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TCO TUMACO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TRB URABA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PCR PUERTO CARRENO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INI INIRIDA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YOP YOPAL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PUU PUERTO ASIS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VUP VALLEDUPAR.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PA_ PAMPLONA</w:t>
            </w:r>
          </w:p>
        </w:tc>
      </w:tr>
      <w:tr w:rsidR="0068631B" w:rsidRPr="00AA77D8" w14:paraId="2E678CA5" w14:textId="77777777" w:rsidTr="00307C8A">
        <w:tc>
          <w:tcPr>
            <w:tcW w:w="2972" w:type="dxa"/>
          </w:tcPr>
          <w:p w14:paraId="38C4C08E" w14:textId="77777777" w:rsidR="0068631B" w:rsidRPr="00AA77D8" w:rsidRDefault="0068631B" w:rsidP="00307C8A">
            <w:pPr>
              <w:rPr>
                <w:rFonts w:ascii="Times New Roman" w:hAnsi="Times New Roman" w:cs="Times New Roman"/>
                <w:sz w:val="20"/>
                <w:szCs w:val="20"/>
              </w:rPr>
            </w:pPr>
            <w:r>
              <w:rPr>
                <w:rFonts w:ascii="Times New Roman" w:hAnsi="Times New Roman" w:cs="Times New Roman"/>
                <w:sz w:val="20"/>
                <w:szCs w:val="20"/>
              </w:rPr>
              <w:t>VIA</w:t>
            </w:r>
            <w:hyperlink r:id="rId9" w:history="1"/>
          </w:p>
        </w:tc>
        <w:tc>
          <w:tcPr>
            <w:tcW w:w="5954" w:type="dxa"/>
          </w:tcPr>
          <w:p w14:paraId="6F1BEAF0" w14:textId="77777777"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sz w:val="20"/>
                <w:szCs w:val="20"/>
              </w:rPr>
              <w:t>Vía de transporte</w:t>
            </w:r>
          </w:p>
          <w:p w14:paraId="1D10F3D9" w14:textId="77777777"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bCs/>
                <w:sz w:val="20"/>
                <w:szCs w:val="20"/>
                <w:shd w:val="clear" w:color="auto" w:fill="F0F0F0"/>
              </w:rPr>
              <w:t>1 MARITIMO</w:t>
            </w:r>
            <w:r w:rsidRPr="00AA77D8">
              <w:rPr>
                <w:rFonts w:ascii="Times New Roman" w:hAnsi="Times New Roman" w:cs="Times New Roman"/>
                <w:bCs/>
                <w:sz w:val="20"/>
                <w:szCs w:val="20"/>
              </w:rPr>
              <w:br/>
            </w:r>
            <w:r w:rsidRPr="00AA77D8">
              <w:rPr>
                <w:rFonts w:ascii="Times New Roman" w:hAnsi="Times New Roman" w:cs="Times New Roman"/>
                <w:bCs/>
                <w:sz w:val="20"/>
                <w:szCs w:val="20"/>
                <w:shd w:val="clear" w:color="auto" w:fill="F0F0F0"/>
              </w:rPr>
              <w:t>2 FERREO</w:t>
            </w:r>
            <w:r w:rsidRPr="00AA77D8">
              <w:rPr>
                <w:rFonts w:ascii="Times New Roman" w:hAnsi="Times New Roman" w:cs="Times New Roman"/>
                <w:bCs/>
                <w:sz w:val="20"/>
                <w:szCs w:val="20"/>
              </w:rPr>
              <w:br/>
            </w:r>
            <w:r w:rsidRPr="00AA77D8">
              <w:rPr>
                <w:rFonts w:ascii="Times New Roman" w:hAnsi="Times New Roman" w:cs="Times New Roman"/>
                <w:bCs/>
                <w:sz w:val="20"/>
                <w:szCs w:val="20"/>
                <w:shd w:val="clear" w:color="auto" w:fill="F0F0F0"/>
              </w:rPr>
              <w:t>3 TERRESTRE</w:t>
            </w:r>
            <w:r w:rsidRPr="00AA77D8">
              <w:rPr>
                <w:rFonts w:ascii="Times New Roman" w:hAnsi="Times New Roman" w:cs="Times New Roman"/>
                <w:bCs/>
                <w:sz w:val="20"/>
                <w:szCs w:val="20"/>
              </w:rPr>
              <w:br/>
            </w:r>
            <w:r w:rsidRPr="00AA77D8">
              <w:rPr>
                <w:rFonts w:ascii="Times New Roman" w:hAnsi="Times New Roman" w:cs="Times New Roman"/>
                <w:bCs/>
                <w:sz w:val="20"/>
                <w:szCs w:val="20"/>
                <w:shd w:val="clear" w:color="auto" w:fill="F0F0F0"/>
              </w:rPr>
              <w:t>4 AEREO</w:t>
            </w:r>
            <w:r w:rsidRPr="00AA77D8">
              <w:rPr>
                <w:rFonts w:ascii="Times New Roman" w:hAnsi="Times New Roman" w:cs="Times New Roman"/>
                <w:bCs/>
                <w:sz w:val="20"/>
                <w:szCs w:val="20"/>
              </w:rPr>
              <w:br/>
            </w:r>
            <w:r w:rsidRPr="00AA77D8">
              <w:rPr>
                <w:rFonts w:ascii="Times New Roman" w:hAnsi="Times New Roman" w:cs="Times New Roman"/>
                <w:bCs/>
                <w:sz w:val="20"/>
                <w:szCs w:val="20"/>
                <w:shd w:val="clear" w:color="auto" w:fill="F0F0F0"/>
              </w:rPr>
              <w:t>5 CORREO</w:t>
            </w:r>
            <w:r w:rsidRPr="00AA77D8">
              <w:rPr>
                <w:rFonts w:ascii="Times New Roman" w:hAnsi="Times New Roman" w:cs="Times New Roman"/>
                <w:bCs/>
                <w:sz w:val="20"/>
                <w:szCs w:val="20"/>
              </w:rPr>
              <w:br/>
            </w:r>
            <w:r w:rsidRPr="00AA77D8">
              <w:rPr>
                <w:rFonts w:ascii="Times New Roman" w:hAnsi="Times New Roman" w:cs="Times New Roman"/>
                <w:bCs/>
                <w:sz w:val="20"/>
                <w:szCs w:val="20"/>
                <w:shd w:val="clear" w:color="auto" w:fill="F0F0F0"/>
              </w:rPr>
              <w:t>6 MULTIMODAL</w:t>
            </w:r>
            <w:r w:rsidRPr="00AA77D8">
              <w:rPr>
                <w:rFonts w:ascii="Times New Roman" w:hAnsi="Times New Roman" w:cs="Times New Roman"/>
                <w:bCs/>
                <w:sz w:val="20"/>
                <w:szCs w:val="20"/>
              </w:rPr>
              <w:br/>
            </w:r>
            <w:r w:rsidRPr="00AA77D8">
              <w:rPr>
                <w:rFonts w:ascii="Times New Roman" w:hAnsi="Times New Roman" w:cs="Times New Roman"/>
                <w:bCs/>
                <w:sz w:val="20"/>
                <w:szCs w:val="20"/>
                <w:shd w:val="clear" w:color="auto" w:fill="F0F0F0"/>
              </w:rPr>
              <w:t>7 INSTALACIONES DE TRANSPORTE FIJAS (TUBERIAS, CABLE, ETC.)</w:t>
            </w:r>
            <w:r w:rsidRPr="00AA77D8">
              <w:rPr>
                <w:rFonts w:ascii="Times New Roman" w:hAnsi="Times New Roman" w:cs="Times New Roman"/>
                <w:bCs/>
                <w:sz w:val="20"/>
                <w:szCs w:val="20"/>
              </w:rPr>
              <w:br/>
            </w:r>
            <w:r w:rsidRPr="00AA77D8">
              <w:rPr>
                <w:rFonts w:ascii="Times New Roman" w:hAnsi="Times New Roman" w:cs="Times New Roman"/>
                <w:bCs/>
                <w:sz w:val="20"/>
                <w:szCs w:val="20"/>
                <w:shd w:val="clear" w:color="auto" w:fill="F0F0F0"/>
              </w:rPr>
              <w:t>8 VIAS NAVEGABLES INTERIORES</w:t>
            </w:r>
            <w:r w:rsidRPr="00AA77D8">
              <w:rPr>
                <w:rFonts w:ascii="Times New Roman" w:hAnsi="Times New Roman" w:cs="Times New Roman"/>
                <w:bCs/>
                <w:sz w:val="20"/>
                <w:szCs w:val="20"/>
              </w:rPr>
              <w:br/>
            </w:r>
            <w:r w:rsidRPr="00AA77D8">
              <w:rPr>
                <w:rFonts w:ascii="Times New Roman" w:hAnsi="Times New Roman" w:cs="Times New Roman"/>
                <w:bCs/>
                <w:sz w:val="20"/>
                <w:szCs w:val="20"/>
                <w:shd w:val="clear" w:color="auto" w:fill="F0F0F0"/>
              </w:rPr>
              <w:t>9 OTRO MODO DE TRANSPORTE</w:t>
            </w:r>
          </w:p>
        </w:tc>
      </w:tr>
      <w:tr w:rsidR="0068631B" w:rsidRPr="00AA77D8" w14:paraId="06D5343D" w14:textId="77777777" w:rsidTr="00307C8A">
        <w:tc>
          <w:tcPr>
            <w:tcW w:w="2972" w:type="dxa"/>
          </w:tcPr>
          <w:p w14:paraId="558B745A" w14:textId="77777777" w:rsidR="0068631B" w:rsidRPr="00AA77D8" w:rsidRDefault="00B1561C" w:rsidP="00307C8A">
            <w:pPr>
              <w:rPr>
                <w:rFonts w:ascii="Times New Roman" w:hAnsi="Times New Roman" w:cs="Times New Roman"/>
                <w:sz w:val="20"/>
                <w:szCs w:val="20"/>
              </w:rPr>
            </w:pPr>
            <w:hyperlink r:id="rId10" w:history="1">
              <w:r w:rsidR="0068631B" w:rsidRPr="00AA77D8">
                <w:rPr>
                  <w:rStyle w:val="Hipervnculo"/>
                  <w:rFonts w:ascii="Times New Roman" w:hAnsi="Times New Roman" w:cs="Times New Roman"/>
                  <w:bCs/>
                  <w:color w:val="auto"/>
                  <w:sz w:val="20"/>
                  <w:szCs w:val="20"/>
                  <w:shd w:val="clear" w:color="auto" w:fill="F2F2F2"/>
                </w:rPr>
                <w:t>CANTI</w:t>
              </w:r>
            </w:hyperlink>
          </w:p>
        </w:tc>
        <w:tc>
          <w:tcPr>
            <w:tcW w:w="5954" w:type="dxa"/>
          </w:tcPr>
          <w:p w14:paraId="61FB7570" w14:textId="77777777"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sz w:val="20"/>
                <w:szCs w:val="20"/>
              </w:rPr>
              <w:t>Número de unidades del producto exportado</w:t>
            </w:r>
          </w:p>
        </w:tc>
      </w:tr>
      <w:tr w:rsidR="0068631B" w:rsidRPr="00AA77D8" w14:paraId="77D74273" w14:textId="77777777" w:rsidTr="00307C8A">
        <w:tc>
          <w:tcPr>
            <w:tcW w:w="2972" w:type="dxa"/>
          </w:tcPr>
          <w:p w14:paraId="3C41C6E0" w14:textId="77777777" w:rsidR="0068631B" w:rsidRPr="00AA77D8" w:rsidRDefault="00B1561C" w:rsidP="00307C8A">
            <w:pPr>
              <w:rPr>
                <w:rFonts w:ascii="Times New Roman" w:hAnsi="Times New Roman" w:cs="Times New Roman"/>
                <w:sz w:val="20"/>
                <w:szCs w:val="20"/>
              </w:rPr>
            </w:pPr>
            <w:hyperlink r:id="rId11" w:history="1">
              <w:r w:rsidR="0068631B" w:rsidRPr="00AA77D8">
                <w:rPr>
                  <w:rStyle w:val="Hipervnculo"/>
                  <w:rFonts w:ascii="Times New Roman" w:hAnsi="Times New Roman" w:cs="Times New Roman"/>
                  <w:bCs/>
                  <w:color w:val="auto"/>
                  <w:sz w:val="20"/>
                  <w:szCs w:val="20"/>
                  <w:shd w:val="clear" w:color="auto" w:fill="FFFFFF"/>
                </w:rPr>
                <w:t>PBK</w:t>
              </w:r>
            </w:hyperlink>
          </w:p>
        </w:tc>
        <w:tc>
          <w:tcPr>
            <w:tcW w:w="5954" w:type="dxa"/>
          </w:tcPr>
          <w:p w14:paraId="42775A7D" w14:textId="77777777" w:rsidR="0068631B" w:rsidRPr="00AA77D8" w:rsidRDefault="0068631B" w:rsidP="00307C8A">
            <w:pPr>
              <w:rPr>
                <w:rFonts w:ascii="Times New Roman" w:hAnsi="Times New Roman" w:cs="Times New Roman"/>
                <w:sz w:val="20"/>
                <w:szCs w:val="20"/>
              </w:rPr>
            </w:pPr>
            <w:r>
              <w:rPr>
                <w:rFonts w:ascii="Times New Roman" w:hAnsi="Times New Roman" w:cs="Times New Roman"/>
                <w:sz w:val="20"/>
                <w:szCs w:val="20"/>
              </w:rPr>
              <w:t>Peso</w:t>
            </w:r>
            <w:r w:rsidRPr="00AA77D8">
              <w:rPr>
                <w:rFonts w:ascii="Times New Roman" w:hAnsi="Times New Roman" w:cs="Times New Roman"/>
                <w:sz w:val="20"/>
                <w:szCs w:val="20"/>
              </w:rPr>
              <w:t xml:space="preserve"> Bruto de la mercancía</w:t>
            </w:r>
          </w:p>
        </w:tc>
      </w:tr>
      <w:tr w:rsidR="0068631B" w:rsidRPr="00AA77D8" w14:paraId="43BD529D" w14:textId="77777777" w:rsidTr="00307C8A">
        <w:tc>
          <w:tcPr>
            <w:tcW w:w="2972" w:type="dxa"/>
          </w:tcPr>
          <w:p w14:paraId="181D3C34" w14:textId="77777777" w:rsidR="0068631B" w:rsidRPr="00AA77D8" w:rsidRDefault="00B1561C" w:rsidP="00307C8A">
            <w:pPr>
              <w:rPr>
                <w:rFonts w:ascii="Times New Roman" w:hAnsi="Times New Roman" w:cs="Times New Roman"/>
                <w:sz w:val="20"/>
                <w:szCs w:val="20"/>
              </w:rPr>
            </w:pPr>
            <w:hyperlink r:id="rId12" w:history="1">
              <w:r w:rsidR="0068631B" w:rsidRPr="00AA77D8">
                <w:rPr>
                  <w:rStyle w:val="Hipervnculo"/>
                  <w:rFonts w:ascii="Times New Roman" w:hAnsi="Times New Roman" w:cs="Times New Roman"/>
                  <w:bCs/>
                  <w:color w:val="auto"/>
                  <w:sz w:val="20"/>
                  <w:szCs w:val="20"/>
                  <w:shd w:val="clear" w:color="auto" w:fill="F0F0F0"/>
                </w:rPr>
                <w:t>PNK</w:t>
              </w:r>
            </w:hyperlink>
          </w:p>
        </w:tc>
        <w:tc>
          <w:tcPr>
            <w:tcW w:w="5954" w:type="dxa"/>
          </w:tcPr>
          <w:p w14:paraId="349B4546" w14:textId="77777777"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sz w:val="20"/>
                <w:szCs w:val="20"/>
              </w:rPr>
              <w:t>Peso neto de la mercancía</w:t>
            </w:r>
          </w:p>
        </w:tc>
      </w:tr>
      <w:tr w:rsidR="0068631B" w:rsidRPr="00AA77D8" w14:paraId="160EA25A" w14:textId="77777777" w:rsidTr="00307C8A">
        <w:tc>
          <w:tcPr>
            <w:tcW w:w="2972" w:type="dxa"/>
          </w:tcPr>
          <w:p w14:paraId="5117361D" w14:textId="77777777" w:rsidR="0068631B" w:rsidRPr="00AA77D8" w:rsidRDefault="00B1561C" w:rsidP="00307C8A">
            <w:pPr>
              <w:rPr>
                <w:rFonts w:ascii="Times New Roman" w:hAnsi="Times New Roman" w:cs="Times New Roman"/>
                <w:sz w:val="20"/>
                <w:szCs w:val="20"/>
              </w:rPr>
            </w:pPr>
            <w:hyperlink r:id="rId13" w:history="1">
              <w:r w:rsidR="0068631B" w:rsidRPr="00AA77D8">
                <w:rPr>
                  <w:rStyle w:val="Hipervnculo"/>
                  <w:rFonts w:ascii="Times New Roman" w:hAnsi="Times New Roman" w:cs="Times New Roman"/>
                  <w:bCs/>
                  <w:color w:val="auto"/>
                  <w:sz w:val="20"/>
                  <w:szCs w:val="20"/>
                  <w:shd w:val="clear" w:color="auto" w:fill="F0F0F0"/>
                </w:rPr>
                <w:t>FOBDOL</w:t>
              </w:r>
            </w:hyperlink>
          </w:p>
        </w:tc>
        <w:tc>
          <w:tcPr>
            <w:tcW w:w="5954" w:type="dxa"/>
          </w:tcPr>
          <w:p w14:paraId="0283D1A7" w14:textId="77777777"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sz w:val="20"/>
                <w:szCs w:val="20"/>
              </w:rPr>
              <w:t xml:space="preserve">Valor </w:t>
            </w:r>
            <w:r>
              <w:rPr>
                <w:rFonts w:ascii="Times New Roman" w:hAnsi="Times New Roman" w:cs="Times New Roman"/>
                <w:sz w:val="20"/>
                <w:szCs w:val="20"/>
              </w:rPr>
              <w:t>total de la mercancía (en miles de</w:t>
            </w:r>
            <w:r w:rsidRPr="00AA77D8">
              <w:rPr>
                <w:rFonts w:ascii="Times New Roman" w:hAnsi="Times New Roman" w:cs="Times New Roman"/>
                <w:sz w:val="20"/>
                <w:szCs w:val="20"/>
              </w:rPr>
              <w:t xml:space="preserve"> dólares)</w:t>
            </w:r>
          </w:p>
        </w:tc>
      </w:tr>
      <w:tr w:rsidR="0068631B" w:rsidRPr="00AA77D8" w14:paraId="66E8D2A4" w14:textId="77777777" w:rsidTr="00307C8A">
        <w:tc>
          <w:tcPr>
            <w:tcW w:w="2972" w:type="dxa"/>
          </w:tcPr>
          <w:p w14:paraId="4A771064" w14:textId="77777777" w:rsidR="0068631B" w:rsidRPr="00AA77D8" w:rsidRDefault="00B1561C" w:rsidP="00307C8A">
            <w:pPr>
              <w:rPr>
                <w:rFonts w:ascii="Times New Roman" w:hAnsi="Times New Roman" w:cs="Times New Roman"/>
                <w:sz w:val="20"/>
                <w:szCs w:val="20"/>
              </w:rPr>
            </w:pPr>
            <w:hyperlink r:id="rId14" w:history="1">
              <w:r w:rsidR="0068631B" w:rsidRPr="00AA77D8">
                <w:rPr>
                  <w:rStyle w:val="Hipervnculo"/>
                  <w:rFonts w:ascii="Times New Roman" w:hAnsi="Times New Roman" w:cs="Times New Roman"/>
                  <w:bCs/>
                  <w:color w:val="auto"/>
                  <w:sz w:val="20"/>
                  <w:szCs w:val="20"/>
                  <w:shd w:val="clear" w:color="auto" w:fill="F0F0F0"/>
                </w:rPr>
                <w:t>FOBPES</w:t>
              </w:r>
            </w:hyperlink>
          </w:p>
        </w:tc>
        <w:tc>
          <w:tcPr>
            <w:tcW w:w="5954" w:type="dxa"/>
          </w:tcPr>
          <w:p w14:paraId="54BCB7ED" w14:textId="77777777"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sz w:val="20"/>
                <w:szCs w:val="20"/>
              </w:rPr>
              <w:t>Valor total de la mercancía</w:t>
            </w:r>
            <w:r>
              <w:rPr>
                <w:rFonts w:ascii="Times New Roman" w:hAnsi="Times New Roman" w:cs="Times New Roman"/>
                <w:sz w:val="20"/>
                <w:szCs w:val="20"/>
              </w:rPr>
              <w:t xml:space="preserve"> (en millones de</w:t>
            </w:r>
            <w:r w:rsidRPr="00AA77D8">
              <w:rPr>
                <w:rFonts w:ascii="Times New Roman" w:hAnsi="Times New Roman" w:cs="Times New Roman"/>
                <w:sz w:val="20"/>
                <w:szCs w:val="20"/>
              </w:rPr>
              <w:t xml:space="preserve"> pesos)</w:t>
            </w:r>
          </w:p>
        </w:tc>
      </w:tr>
      <w:tr w:rsidR="0068631B" w:rsidRPr="00AA77D8" w14:paraId="3AFAA742" w14:textId="77777777" w:rsidTr="00307C8A">
        <w:tc>
          <w:tcPr>
            <w:tcW w:w="2972" w:type="dxa"/>
          </w:tcPr>
          <w:p w14:paraId="0CE5CBBA" w14:textId="77777777" w:rsidR="0068631B" w:rsidRPr="00AA77D8" w:rsidRDefault="00B1561C" w:rsidP="00307C8A">
            <w:pPr>
              <w:rPr>
                <w:rFonts w:ascii="Times New Roman" w:hAnsi="Times New Roman" w:cs="Times New Roman"/>
                <w:sz w:val="20"/>
                <w:szCs w:val="20"/>
              </w:rPr>
            </w:pPr>
            <w:hyperlink r:id="rId15" w:history="1">
              <w:r w:rsidR="0068631B" w:rsidRPr="00AA77D8">
                <w:rPr>
                  <w:rStyle w:val="Hipervnculo"/>
                  <w:rFonts w:ascii="Times New Roman" w:hAnsi="Times New Roman" w:cs="Times New Roman"/>
                  <w:bCs/>
                  <w:color w:val="auto"/>
                  <w:sz w:val="20"/>
                  <w:szCs w:val="20"/>
                  <w:shd w:val="clear" w:color="auto" w:fill="F0F0F0"/>
                </w:rPr>
                <w:t>FLETES</w:t>
              </w:r>
            </w:hyperlink>
          </w:p>
        </w:tc>
        <w:tc>
          <w:tcPr>
            <w:tcW w:w="5954" w:type="dxa"/>
          </w:tcPr>
          <w:p w14:paraId="66C5527E" w14:textId="77777777"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sz w:val="20"/>
                <w:szCs w:val="20"/>
              </w:rPr>
              <w:t>Valor fletes de la mercancía</w:t>
            </w:r>
          </w:p>
        </w:tc>
      </w:tr>
      <w:tr w:rsidR="0068631B" w:rsidRPr="00AA77D8" w14:paraId="7AB42AB5" w14:textId="77777777" w:rsidTr="00307C8A">
        <w:tc>
          <w:tcPr>
            <w:tcW w:w="2972" w:type="dxa"/>
          </w:tcPr>
          <w:p w14:paraId="3CEF4FA4" w14:textId="77777777" w:rsidR="0068631B" w:rsidRPr="00AA77D8" w:rsidRDefault="00B1561C" w:rsidP="00307C8A">
            <w:pPr>
              <w:rPr>
                <w:rFonts w:ascii="Times New Roman" w:hAnsi="Times New Roman" w:cs="Times New Roman"/>
                <w:sz w:val="20"/>
                <w:szCs w:val="20"/>
              </w:rPr>
            </w:pPr>
            <w:hyperlink r:id="rId16" w:history="1">
              <w:r w:rsidR="0068631B" w:rsidRPr="00AA77D8">
                <w:rPr>
                  <w:rStyle w:val="Hipervnculo"/>
                  <w:rFonts w:ascii="Times New Roman" w:hAnsi="Times New Roman" w:cs="Times New Roman"/>
                  <w:bCs/>
                  <w:color w:val="auto"/>
                  <w:sz w:val="20"/>
                  <w:szCs w:val="20"/>
                  <w:shd w:val="clear" w:color="auto" w:fill="F0F0F0"/>
                </w:rPr>
                <w:t>SEGURO</w:t>
              </w:r>
            </w:hyperlink>
          </w:p>
        </w:tc>
        <w:tc>
          <w:tcPr>
            <w:tcW w:w="5954" w:type="dxa"/>
          </w:tcPr>
          <w:p w14:paraId="43CF170D" w14:textId="77777777"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sz w:val="20"/>
                <w:szCs w:val="20"/>
              </w:rPr>
              <w:t>Valor asociado a seguros de la mercancía</w:t>
            </w:r>
          </w:p>
        </w:tc>
      </w:tr>
      <w:tr w:rsidR="0068631B" w:rsidRPr="00AA77D8" w14:paraId="60CFAA01" w14:textId="77777777" w:rsidTr="00307C8A">
        <w:tc>
          <w:tcPr>
            <w:tcW w:w="2972" w:type="dxa"/>
          </w:tcPr>
          <w:p w14:paraId="6CD74B8D" w14:textId="77777777" w:rsidR="0068631B" w:rsidRPr="00AA77D8" w:rsidRDefault="00B1561C" w:rsidP="00307C8A">
            <w:pPr>
              <w:rPr>
                <w:rFonts w:ascii="Times New Roman" w:hAnsi="Times New Roman" w:cs="Times New Roman"/>
                <w:sz w:val="20"/>
                <w:szCs w:val="20"/>
              </w:rPr>
            </w:pPr>
            <w:hyperlink r:id="rId17" w:history="1">
              <w:r w:rsidR="0068631B" w:rsidRPr="00AA77D8">
                <w:rPr>
                  <w:rStyle w:val="Hipervnculo"/>
                  <w:rFonts w:ascii="Times New Roman" w:hAnsi="Times New Roman" w:cs="Times New Roman"/>
                  <w:bCs/>
                  <w:color w:val="auto"/>
                  <w:sz w:val="20"/>
                  <w:szCs w:val="20"/>
                  <w:shd w:val="clear" w:color="auto" w:fill="F2F2F2"/>
                </w:rPr>
                <w:t>OTROSG</w:t>
              </w:r>
            </w:hyperlink>
          </w:p>
        </w:tc>
        <w:tc>
          <w:tcPr>
            <w:tcW w:w="5954" w:type="dxa"/>
          </w:tcPr>
          <w:p w14:paraId="1A7A4C59" w14:textId="77777777"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sz w:val="20"/>
                <w:szCs w:val="20"/>
              </w:rPr>
              <w:t>Otros gastos de la mercancía</w:t>
            </w:r>
          </w:p>
        </w:tc>
      </w:tr>
      <w:tr w:rsidR="0068631B" w:rsidRPr="00AA77D8" w14:paraId="47BDFBF3" w14:textId="77777777" w:rsidTr="00307C8A">
        <w:tc>
          <w:tcPr>
            <w:tcW w:w="2972" w:type="dxa"/>
          </w:tcPr>
          <w:p w14:paraId="19B9C0A2" w14:textId="77777777" w:rsidR="0068631B" w:rsidRPr="00AA77D8" w:rsidRDefault="0068631B" w:rsidP="00307C8A">
            <w:pPr>
              <w:rPr>
                <w:rFonts w:ascii="Times New Roman" w:hAnsi="Times New Roman" w:cs="Times New Roman"/>
                <w:sz w:val="20"/>
                <w:szCs w:val="20"/>
              </w:rPr>
            </w:pPr>
            <w:r>
              <w:rPr>
                <w:rFonts w:ascii="Times New Roman" w:hAnsi="Times New Roman" w:cs="Times New Roman"/>
                <w:sz w:val="20"/>
                <w:szCs w:val="20"/>
              </w:rPr>
              <w:t>PAIS</w:t>
            </w:r>
          </w:p>
        </w:tc>
        <w:tc>
          <w:tcPr>
            <w:tcW w:w="5954" w:type="dxa"/>
          </w:tcPr>
          <w:p w14:paraId="061FB948" w14:textId="77777777" w:rsidR="0068631B" w:rsidRPr="00AA77D8" w:rsidRDefault="0068631B" w:rsidP="00307C8A">
            <w:pPr>
              <w:rPr>
                <w:rFonts w:ascii="Times New Roman" w:hAnsi="Times New Roman" w:cs="Times New Roman"/>
                <w:sz w:val="20"/>
                <w:szCs w:val="20"/>
              </w:rPr>
            </w:pPr>
            <w:r>
              <w:rPr>
                <w:rFonts w:ascii="Times New Roman" w:hAnsi="Times New Roman" w:cs="Times New Roman"/>
                <w:sz w:val="20"/>
                <w:szCs w:val="20"/>
              </w:rPr>
              <w:t>País</w:t>
            </w:r>
            <w:r w:rsidRPr="00AA77D8">
              <w:rPr>
                <w:rFonts w:ascii="Times New Roman" w:hAnsi="Times New Roman" w:cs="Times New Roman"/>
                <w:sz w:val="20"/>
                <w:szCs w:val="20"/>
              </w:rPr>
              <w:t xml:space="preserve"> de destino de la mercancía exportada</w:t>
            </w:r>
          </w:p>
          <w:p w14:paraId="0A13BC00" w14:textId="77777777"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249</w:t>
            </w:r>
            <w:r w:rsidRPr="007B3C10">
              <w:rPr>
                <w:rFonts w:ascii="Times New Roman" w:hAnsi="Times New Roman" w:cs="Times New Roman"/>
                <w:sz w:val="20"/>
                <w:szCs w:val="20"/>
              </w:rPr>
              <w:tab/>
              <w:t>USA</w:t>
            </w:r>
          </w:p>
          <w:p w14:paraId="3220125C" w14:textId="77777777"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239</w:t>
            </w:r>
            <w:r w:rsidRPr="007B3C10">
              <w:rPr>
                <w:rFonts w:ascii="Times New Roman" w:hAnsi="Times New Roman" w:cs="Times New Roman"/>
                <w:sz w:val="20"/>
                <w:szCs w:val="20"/>
              </w:rPr>
              <w:tab/>
              <w:t>ECUADOR</w:t>
            </w:r>
          </w:p>
          <w:p w14:paraId="136D1C68" w14:textId="77777777"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lastRenderedPageBreak/>
              <w:t>589</w:t>
            </w:r>
            <w:r w:rsidRPr="007B3C10">
              <w:rPr>
                <w:rFonts w:ascii="Times New Roman" w:hAnsi="Times New Roman" w:cs="Times New Roman"/>
                <w:sz w:val="20"/>
                <w:szCs w:val="20"/>
              </w:rPr>
              <w:tab/>
              <w:t>PERU</w:t>
            </w:r>
          </w:p>
          <w:p w14:paraId="5BE7721C" w14:textId="77777777"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580</w:t>
            </w:r>
            <w:r w:rsidRPr="007B3C10">
              <w:rPr>
                <w:rFonts w:ascii="Times New Roman" w:hAnsi="Times New Roman" w:cs="Times New Roman"/>
                <w:sz w:val="20"/>
                <w:szCs w:val="20"/>
              </w:rPr>
              <w:tab/>
              <w:t>PANAMA</w:t>
            </w:r>
          </w:p>
          <w:p w14:paraId="59117C14" w14:textId="77777777"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196</w:t>
            </w:r>
            <w:r w:rsidRPr="007B3C10">
              <w:rPr>
                <w:rFonts w:ascii="Times New Roman" w:hAnsi="Times New Roman" w:cs="Times New Roman"/>
                <w:sz w:val="20"/>
                <w:szCs w:val="20"/>
              </w:rPr>
              <w:tab/>
              <w:t>COSTA RICA</w:t>
            </w:r>
          </w:p>
          <w:p w14:paraId="0ED1F84A" w14:textId="77777777"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493</w:t>
            </w:r>
            <w:r w:rsidRPr="007B3C10">
              <w:rPr>
                <w:rFonts w:ascii="Times New Roman" w:hAnsi="Times New Roman" w:cs="Times New Roman"/>
                <w:sz w:val="20"/>
                <w:szCs w:val="20"/>
              </w:rPr>
              <w:tab/>
              <w:t>MEXICO</w:t>
            </w:r>
          </w:p>
          <w:p w14:paraId="282EED60" w14:textId="77777777"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317</w:t>
            </w:r>
            <w:r w:rsidRPr="007B3C10">
              <w:rPr>
                <w:rFonts w:ascii="Times New Roman" w:hAnsi="Times New Roman" w:cs="Times New Roman"/>
                <w:sz w:val="20"/>
                <w:szCs w:val="20"/>
              </w:rPr>
              <w:tab/>
              <w:t>GUATEMALA</w:t>
            </w:r>
          </w:p>
          <w:p w14:paraId="2B554216" w14:textId="77777777"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211</w:t>
            </w:r>
            <w:r w:rsidRPr="007B3C10">
              <w:rPr>
                <w:rFonts w:ascii="Times New Roman" w:hAnsi="Times New Roman" w:cs="Times New Roman"/>
                <w:sz w:val="20"/>
                <w:szCs w:val="20"/>
              </w:rPr>
              <w:tab/>
              <w:t>CHILE</w:t>
            </w:r>
          </w:p>
          <w:p w14:paraId="00D5010A" w14:textId="77777777"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647</w:t>
            </w:r>
            <w:r w:rsidRPr="007B3C10">
              <w:rPr>
                <w:rFonts w:ascii="Times New Roman" w:hAnsi="Times New Roman" w:cs="Times New Roman"/>
                <w:sz w:val="20"/>
                <w:szCs w:val="20"/>
              </w:rPr>
              <w:tab/>
              <w:t>REP DOMINICANA</w:t>
            </w:r>
          </w:p>
          <w:p w14:paraId="06959535" w14:textId="77777777"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97</w:t>
            </w:r>
            <w:r w:rsidRPr="007B3C10">
              <w:rPr>
                <w:rFonts w:ascii="Times New Roman" w:hAnsi="Times New Roman" w:cs="Times New Roman"/>
                <w:sz w:val="20"/>
                <w:szCs w:val="20"/>
              </w:rPr>
              <w:tab/>
              <w:t>BOLIVIA</w:t>
            </w:r>
          </w:p>
          <w:p w14:paraId="3389CB0D" w14:textId="77777777"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149</w:t>
            </w:r>
            <w:r w:rsidRPr="007B3C10">
              <w:rPr>
                <w:rFonts w:ascii="Times New Roman" w:hAnsi="Times New Roman" w:cs="Times New Roman"/>
                <w:sz w:val="20"/>
                <w:szCs w:val="20"/>
              </w:rPr>
              <w:tab/>
              <w:t>CANADA</w:t>
            </w:r>
          </w:p>
          <w:p w14:paraId="483F8AEC" w14:textId="77777777"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245</w:t>
            </w:r>
            <w:r w:rsidRPr="007B3C10">
              <w:rPr>
                <w:rFonts w:ascii="Times New Roman" w:hAnsi="Times New Roman" w:cs="Times New Roman"/>
                <w:sz w:val="20"/>
                <w:szCs w:val="20"/>
              </w:rPr>
              <w:tab/>
              <w:t>ESPANA</w:t>
            </w:r>
          </w:p>
          <w:p w14:paraId="48C14814" w14:textId="77777777"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242</w:t>
            </w:r>
            <w:r w:rsidRPr="007B3C10">
              <w:rPr>
                <w:rFonts w:ascii="Times New Roman" w:hAnsi="Times New Roman" w:cs="Times New Roman"/>
                <w:sz w:val="20"/>
                <w:szCs w:val="20"/>
              </w:rPr>
              <w:tab/>
              <w:t>EL SALVADOR</w:t>
            </w:r>
          </w:p>
          <w:p w14:paraId="39F6FC3C" w14:textId="77777777"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611</w:t>
            </w:r>
            <w:r w:rsidRPr="007B3C10">
              <w:rPr>
                <w:rFonts w:ascii="Times New Roman" w:hAnsi="Times New Roman" w:cs="Times New Roman"/>
                <w:sz w:val="20"/>
                <w:szCs w:val="20"/>
              </w:rPr>
              <w:tab/>
              <w:t>PUERTO RICO</w:t>
            </w:r>
          </w:p>
          <w:p w14:paraId="533762E3" w14:textId="77777777"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573</w:t>
            </w:r>
            <w:r w:rsidRPr="007B3C10">
              <w:rPr>
                <w:rFonts w:ascii="Times New Roman" w:hAnsi="Times New Roman" w:cs="Times New Roman"/>
                <w:sz w:val="20"/>
                <w:szCs w:val="20"/>
              </w:rPr>
              <w:tab/>
              <w:t>PAISES BAJOS</w:t>
            </w:r>
          </w:p>
          <w:p w14:paraId="0ED9772F" w14:textId="77777777" w:rsidR="0068631B" w:rsidRPr="00AA77D8"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200</w:t>
            </w:r>
            <w:r w:rsidRPr="007B3C10">
              <w:rPr>
                <w:rFonts w:ascii="Times New Roman" w:hAnsi="Times New Roman" w:cs="Times New Roman"/>
                <w:sz w:val="20"/>
                <w:szCs w:val="20"/>
              </w:rPr>
              <w:tab/>
              <w:t>CURAZAO</w:t>
            </w:r>
          </w:p>
        </w:tc>
      </w:tr>
      <w:tr w:rsidR="0068631B" w:rsidRPr="00AA77D8" w14:paraId="5C9A49D7" w14:textId="77777777" w:rsidTr="00307C8A">
        <w:tc>
          <w:tcPr>
            <w:tcW w:w="2972" w:type="dxa"/>
          </w:tcPr>
          <w:p w14:paraId="5E7763C1" w14:textId="77777777" w:rsidR="0068631B" w:rsidRPr="007B3C10" w:rsidRDefault="0068631B" w:rsidP="00307C8A">
            <w:pPr>
              <w:rPr>
                <w:rFonts w:ascii="Times New Roman" w:hAnsi="Times New Roman" w:cs="Times New Roman"/>
                <w:b/>
                <w:sz w:val="20"/>
                <w:szCs w:val="20"/>
              </w:rPr>
            </w:pPr>
            <w:r w:rsidRPr="007B3C10">
              <w:rPr>
                <w:rFonts w:ascii="Times New Roman" w:hAnsi="Times New Roman" w:cs="Times New Roman"/>
                <w:b/>
                <w:sz w:val="20"/>
                <w:szCs w:val="20"/>
              </w:rPr>
              <w:lastRenderedPageBreak/>
              <w:t>Variable</w:t>
            </w:r>
          </w:p>
        </w:tc>
        <w:tc>
          <w:tcPr>
            <w:tcW w:w="5954" w:type="dxa"/>
          </w:tcPr>
          <w:p w14:paraId="253AD216" w14:textId="77777777" w:rsidR="0068631B" w:rsidRPr="007B3C10" w:rsidRDefault="0068631B" w:rsidP="00307C8A">
            <w:pPr>
              <w:rPr>
                <w:rFonts w:ascii="Times New Roman" w:hAnsi="Times New Roman" w:cs="Times New Roman"/>
                <w:b/>
                <w:sz w:val="20"/>
                <w:szCs w:val="20"/>
              </w:rPr>
            </w:pPr>
            <w:r w:rsidRPr="007B3C10">
              <w:rPr>
                <w:rFonts w:ascii="Times New Roman" w:hAnsi="Times New Roman" w:cs="Times New Roman"/>
                <w:b/>
                <w:sz w:val="20"/>
                <w:szCs w:val="20"/>
              </w:rPr>
              <w:t>Descripción</w:t>
            </w:r>
          </w:p>
        </w:tc>
      </w:tr>
      <w:tr w:rsidR="0068631B" w:rsidRPr="00AA77D8" w14:paraId="6CFBFBF5" w14:textId="77777777" w:rsidTr="00307C8A">
        <w:tc>
          <w:tcPr>
            <w:tcW w:w="2972" w:type="dxa"/>
          </w:tcPr>
          <w:p w14:paraId="260FB19F" w14:textId="77777777" w:rsidR="0068631B" w:rsidRPr="00AA77D8" w:rsidRDefault="0068631B" w:rsidP="00307C8A">
            <w:pPr>
              <w:rPr>
                <w:rFonts w:ascii="Times New Roman" w:hAnsi="Times New Roman" w:cs="Times New Roman"/>
                <w:sz w:val="20"/>
                <w:szCs w:val="20"/>
              </w:rPr>
            </w:pPr>
            <w:r>
              <w:rPr>
                <w:rFonts w:ascii="Times New Roman" w:hAnsi="Times New Roman" w:cs="Times New Roman"/>
                <w:sz w:val="20"/>
                <w:szCs w:val="20"/>
              </w:rPr>
              <w:t>ID</w:t>
            </w:r>
          </w:p>
        </w:tc>
        <w:tc>
          <w:tcPr>
            <w:tcW w:w="5954" w:type="dxa"/>
          </w:tcPr>
          <w:p w14:paraId="431DE58C" w14:textId="77777777" w:rsidR="0068631B" w:rsidRPr="00AA77D8" w:rsidRDefault="0068631B" w:rsidP="00307C8A">
            <w:pPr>
              <w:rPr>
                <w:rFonts w:ascii="Times New Roman" w:hAnsi="Times New Roman" w:cs="Times New Roman"/>
                <w:sz w:val="20"/>
                <w:szCs w:val="20"/>
              </w:rPr>
            </w:pPr>
            <w:r>
              <w:rPr>
                <w:rFonts w:ascii="Times New Roman" w:hAnsi="Times New Roman" w:cs="Times New Roman"/>
                <w:sz w:val="20"/>
                <w:szCs w:val="20"/>
              </w:rPr>
              <w:t>ID de la exportación</w:t>
            </w:r>
          </w:p>
        </w:tc>
      </w:tr>
      <w:tr w:rsidR="0068631B" w:rsidRPr="00AA77D8" w14:paraId="6598B5E1" w14:textId="77777777" w:rsidTr="00307C8A">
        <w:tc>
          <w:tcPr>
            <w:tcW w:w="2972" w:type="dxa"/>
          </w:tcPr>
          <w:p w14:paraId="19FDC684" w14:textId="77777777" w:rsidR="0068631B" w:rsidRPr="00D365F0" w:rsidRDefault="00B1561C" w:rsidP="00307C8A">
            <w:pPr>
              <w:rPr>
                <w:rFonts w:ascii="Times New Roman" w:hAnsi="Times New Roman" w:cs="Times New Roman"/>
                <w:bCs/>
                <w:sz w:val="20"/>
                <w:szCs w:val="20"/>
              </w:rPr>
            </w:pPr>
            <w:hyperlink r:id="rId18" w:history="1">
              <w:r w:rsidR="0068631B" w:rsidRPr="00D365F0">
                <w:rPr>
                  <w:rStyle w:val="Hipervnculo"/>
                  <w:rFonts w:ascii="Times New Roman" w:hAnsi="Times New Roman" w:cs="Times New Roman"/>
                  <w:bCs/>
                  <w:color w:val="auto"/>
                  <w:sz w:val="20"/>
                  <w:szCs w:val="20"/>
                  <w:u w:val="none"/>
                </w:rPr>
                <w:t>COD_SAL</w:t>
              </w:r>
            </w:hyperlink>
          </w:p>
          <w:p w14:paraId="37B567A2" w14:textId="77777777" w:rsidR="0068631B" w:rsidRPr="00AA77D8" w:rsidRDefault="0068631B" w:rsidP="00307C8A">
            <w:pPr>
              <w:rPr>
                <w:rFonts w:ascii="Times New Roman" w:hAnsi="Times New Roman" w:cs="Times New Roman"/>
                <w:sz w:val="20"/>
                <w:szCs w:val="20"/>
              </w:rPr>
            </w:pPr>
          </w:p>
        </w:tc>
        <w:tc>
          <w:tcPr>
            <w:tcW w:w="5954" w:type="dxa"/>
          </w:tcPr>
          <w:p w14:paraId="455575BD" w14:textId="77777777"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sz w:val="20"/>
                <w:szCs w:val="20"/>
              </w:rPr>
              <w:t>Lugar de donde sale la mercancía.</w:t>
            </w:r>
          </w:p>
          <w:p w14:paraId="7A929CDD" w14:textId="77777777"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sz w:val="20"/>
                <w:szCs w:val="20"/>
                <w:shd w:val="clear" w:color="auto" w:fill="FAFAFA"/>
              </w:rPr>
              <w:t xml:space="preserve">AXM ARMENIA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BAQ BARRANQUILLA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BOG BOGOTA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BGA BUCARAMANGA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CLO CALI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CTG CARTAGENA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CUC CUCUTA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MZL MANIZALES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MDE MEDELLIN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PEI PEREIRA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SMR SANTA MARTA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RCH RIOHACHA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ADZ SAN ANDRES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AUC ARAUCA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BUN BUENAVENTURA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CAR CARTAGO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IPI IPIALES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LET LETICIA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MAI MAICAO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TCO TUMACO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TRB URABA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PCR PUERTO CARRENO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INI INIRIDA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YOP YOPAL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PUU PUERTO ASIS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VUP VALLEDUPAR.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PA_ PAMPLONA</w:t>
            </w:r>
          </w:p>
        </w:tc>
      </w:tr>
      <w:tr w:rsidR="0068631B" w:rsidRPr="00AA77D8" w14:paraId="32E28F5A" w14:textId="77777777" w:rsidTr="00307C8A">
        <w:tc>
          <w:tcPr>
            <w:tcW w:w="2972" w:type="dxa"/>
          </w:tcPr>
          <w:p w14:paraId="2E8672A6" w14:textId="77777777" w:rsidR="0068631B" w:rsidRPr="00AA77D8" w:rsidRDefault="0068631B" w:rsidP="00307C8A">
            <w:pPr>
              <w:rPr>
                <w:rFonts w:ascii="Times New Roman" w:hAnsi="Times New Roman" w:cs="Times New Roman"/>
                <w:sz w:val="20"/>
                <w:szCs w:val="20"/>
              </w:rPr>
            </w:pPr>
            <w:r>
              <w:rPr>
                <w:rFonts w:ascii="Times New Roman" w:hAnsi="Times New Roman" w:cs="Times New Roman"/>
                <w:sz w:val="20"/>
                <w:szCs w:val="20"/>
              </w:rPr>
              <w:t>VIA</w:t>
            </w:r>
            <w:hyperlink r:id="rId19" w:history="1"/>
          </w:p>
        </w:tc>
        <w:tc>
          <w:tcPr>
            <w:tcW w:w="5954" w:type="dxa"/>
          </w:tcPr>
          <w:p w14:paraId="76E91215" w14:textId="77777777"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sz w:val="20"/>
                <w:szCs w:val="20"/>
              </w:rPr>
              <w:t>Vía de transporte</w:t>
            </w:r>
          </w:p>
          <w:p w14:paraId="6667B047" w14:textId="77777777"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bCs/>
                <w:sz w:val="20"/>
                <w:szCs w:val="20"/>
                <w:shd w:val="clear" w:color="auto" w:fill="F0F0F0"/>
              </w:rPr>
              <w:t>1 MARITIMO</w:t>
            </w:r>
            <w:r w:rsidRPr="00AA77D8">
              <w:rPr>
                <w:rFonts w:ascii="Times New Roman" w:hAnsi="Times New Roman" w:cs="Times New Roman"/>
                <w:bCs/>
                <w:sz w:val="20"/>
                <w:szCs w:val="20"/>
              </w:rPr>
              <w:br/>
            </w:r>
            <w:r w:rsidRPr="00AA77D8">
              <w:rPr>
                <w:rFonts w:ascii="Times New Roman" w:hAnsi="Times New Roman" w:cs="Times New Roman"/>
                <w:bCs/>
                <w:sz w:val="20"/>
                <w:szCs w:val="20"/>
                <w:shd w:val="clear" w:color="auto" w:fill="F0F0F0"/>
              </w:rPr>
              <w:t>2 FERREO</w:t>
            </w:r>
            <w:r w:rsidRPr="00AA77D8">
              <w:rPr>
                <w:rFonts w:ascii="Times New Roman" w:hAnsi="Times New Roman" w:cs="Times New Roman"/>
                <w:bCs/>
                <w:sz w:val="20"/>
                <w:szCs w:val="20"/>
              </w:rPr>
              <w:br/>
            </w:r>
            <w:r w:rsidRPr="00AA77D8">
              <w:rPr>
                <w:rFonts w:ascii="Times New Roman" w:hAnsi="Times New Roman" w:cs="Times New Roman"/>
                <w:bCs/>
                <w:sz w:val="20"/>
                <w:szCs w:val="20"/>
                <w:shd w:val="clear" w:color="auto" w:fill="F0F0F0"/>
              </w:rPr>
              <w:t>3 TERRESTRE</w:t>
            </w:r>
            <w:r w:rsidRPr="00AA77D8">
              <w:rPr>
                <w:rFonts w:ascii="Times New Roman" w:hAnsi="Times New Roman" w:cs="Times New Roman"/>
                <w:bCs/>
                <w:sz w:val="20"/>
                <w:szCs w:val="20"/>
              </w:rPr>
              <w:br/>
            </w:r>
            <w:r w:rsidRPr="00AA77D8">
              <w:rPr>
                <w:rFonts w:ascii="Times New Roman" w:hAnsi="Times New Roman" w:cs="Times New Roman"/>
                <w:bCs/>
                <w:sz w:val="20"/>
                <w:szCs w:val="20"/>
                <w:shd w:val="clear" w:color="auto" w:fill="F0F0F0"/>
              </w:rPr>
              <w:t>4 AEREO</w:t>
            </w:r>
            <w:r w:rsidRPr="00AA77D8">
              <w:rPr>
                <w:rFonts w:ascii="Times New Roman" w:hAnsi="Times New Roman" w:cs="Times New Roman"/>
                <w:bCs/>
                <w:sz w:val="20"/>
                <w:szCs w:val="20"/>
              </w:rPr>
              <w:br/>
            </w:r>
            <w:r w:rsidRPr="00AA77D8">
              <w:rPr>
                <w:rFonts w:ascii="Times New Roman" w:hAnsi="Times New Roman" w:cs="Times New Roman"/>
                <w:bCs/>
                <w:sz w:val="20"/>
                <w:szCs w:val="20"/>
                <w:shd w:val="clear" w:color="auto" w:fill="F0F0F0"/>
              </w:rPr>
              <w:t>5 CORREO</w:t>
            </w:r>
            <w:r w:rsidRPr="00AA77D8">
              <w:rPr>
                <w:rFonts w:ascii="Times New Roman" w:hAnsi="Times New Roman" w:cs="Times New Roman"/>
                <w:bCs/>
                <w:sz w:val="20"/>
                <w:szCs w:val="20"/>
              </w:rPr>
              <w:br/>
            </w:r>
            <w:r w:rsidRPr="00AA77D8">
              <w:rPr>
                <w:rFonts w:ascii="Times New Roman" w:hAnsi="Times New Roman" w:cs="Times New Roman"/>
                <w:bCs/>
                <w:sz w:val="20"/>
                <w:szCs w:val="20"/>
                <w:shd w:val="clear" w:color="auto" w:fill="F0F0F0"/>
              </w:rPr>
              <w:t>6 MULTIMODAL</w:t>
            </w:r>
            <w:r w:rsidRPr="00AA77D8">
              <w:rPr>
                <w:rFonts w:ascii="Times New Roman" w:hAnsi="Times New Roman" w:cs="Times New Roman"/>
                <w:bCs/>
                <w:sz w:val="20"/>
                <w:szCs w:val="20"/>
              </w:rPr>
              <w:br/>
            </w:r>
            <w:r w:rsidRPr="00AA77D8">
              <w:rPr>
                <w:rFonts w:ascii="Times New Roman" w:hAnsi="Times New Roman" w:cs="Times New Roman"/>
                <w:bCs/>
                <w:sz w:val="20"/>
                <w:szCs w:val="20"/>
                <w:shd w:val="clear" w:color="auto" w:fill="F0F0F0"/>
              </w:rPr>
              <w:t>7 INSTALACIONES DE TRANSPORTE FIJAS (TUBERIAS, CABLE, ETC.)</w:t>
            </w:r>
            <w:r w:rsidRPr="00AA77D8">
              <w:rPr>
                <w:rFonts w:ascii="Times New Roman" w:hAnsi="Times New Roman" w:cs="Times New Roman"/>
                <w:bCs/>
                <w:sz w:val="20"/>
                <w:szCs w:val="20"/>
              </w:rPr>
              <w:br/>
            </w:r>
            <w:r w:rsidRPr="00AA77D8">
              <w:rPr>
                <w:rFonts w:ascii="Times New Roman" w:hAnsi="Times New Roman" w:cs="Times New Roman"/>
                <w:bCs/>
                <w:sz w:val="20"/>
                <w:szCs w:val="20"/>
                <w:shd w:val="clear" w:color="auto" w:fill="F0F0F0"/>
              </w:rPr>
              <w:t>8 VIAS NAVEGABLES INTERIORES</w:t>
            </w:r>
            <w:r w:rsidRPr="00AA77D8">
              <w:rPr>
                <w:rFonts w:ascii="Times New Roman" w:hAnsi="Times New Roman" w:cs="Times New Roman"/>
                <w:bCs/>
                <w:sz w:val="20"/>
                <w:szCs w:val="20"/>
              </w:rPr>
              <w:br/>
            </w:r>
            <w:r w:rsidRPr="00AA77D8">
              <w:rPr>
                <w:rFonts w:ascii="Times New Roman" w:hAnsi="Times New Roman" w:cs="Times New Roman"/>
                <w:bCs/>
                <w:sz w:val="20"/>
                <w:szCs w:val="20"/>
                <w:shd w:val="clear" w:color="auto" w:fill="F0F0F0"/>
              </w:rPr>
              <w:t>9 OTRO MODO DE TRANSPORTE</w:t>
            </w:r>
          </w:p>
        </w:tc>
      </w:tr>
      <w:tr w:rsidR="0068631B" w:rsidRPr="00AA77D8" w14:paraId="7AEAEB01" w14:textId="77777777" w:rsidTr="00307C8A">
        <w:tc>
          <w:tcPr>
            <w:tcW w:w="2972" w:type="dxa"/>
          </w:tcPr>
          <w:p w14:paraId="38A23754" w14:textId="77777777" w:rsidR="0068631B" w:rsidRPr="00AA77D8" w:rsidRDefault="00B1561C" w:rsidP="00307C8A">
            <w:pPr>
              <w:rPr>
                <w:rFonts w:ascii="Times New Roman" w:hAnsi="Times New Roman" w:cs="Times New Roman"/>
                <w:sz w:val="20"/>
                <w:szCs w:val="20"/>
              </w:rPr>
            </w:pPr>
            <w:hyperlink r:id="rId20" w:history="1">
              <w:r w:rsidR="0068631B" w:rsidRPr="00AA77D8">
                <w:rPr>
                  <w:rStyle w:val="Hipervnculo"/>
                  <w:rFonts w:ascii="Times New Roman" w:hAnsi="Times New Roman" w:cs="Times New Roman"/>
                  <w:bCs/>
                  <w:color w:val="auto"/>
                  <w:sz w:val="20"/>
                  <w:szCs w:val="20"/>
                  <w:shd w:val="clear" w:color="auto" w:fill="F2F2F2"/>
                </w:rPr>
                <w:t>CANTI</w:t>
              </w:r>
            </w:hyperlink>
          </w:p>
        </w:tc>
        <w:tc>
          <w:tcPr>
            <w:tcW w:w="5954" w:type="dxa"/>
          </w:tcPr>
          <w:p w14:paraId="42315DDE" w14:textId="77777777"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sz w:val="20"/>
                <w:szCs w:val="20"/>
              </w:rPr>
              <w:t>Número de unidades del producto exportado</w:t>
            </w:r>
          </w:p>
        </w:tc>
      </w:tr>
      <w:tr w:rsidR="0068631B" w:rsidRPr="00AA77D8" w14:paraId="04AA0272" w14:textId="77777777" w:rsidTr="00307C8A">
        <w:tc>
          <w:tcPr>
            <w:tcW w:w="2972" w:type="dxa"/>
          </w:tcPr>
          <w:p w14:paraId="21469202" w14:textId="77777777" w:rsidR="0068631B" w:rsidRPr="00AA77D8" w:rsidRDefault="00B1561C" w:rsidP="00307C8A">
            <w:pPr>
              <w:rPr>
                <w:rFonts w:ascii="Times New Roman" w:hAnsi="Times New Roman" w:cs="Times New Roman"/>
                <w:sz w:val="20"/>
                <w:szCs w:val="20"/>
              </w:rPr>
            </w:pPr>
            <w:hyperlink r:id="rId21" w:history="1">
              <w:r w:rsidR="0068631B" w:rsidRPr="00AA77D8">
                <w:rPr>
                  <w:rStyle w:val="Hipervnculo"/>
                  <w:rFonts w:ascii="Times New Roman" w:hAnsi="Times New Roman" w:cs="Times New Roman"/>
                  <w:bCs/>
                  <w:color w:val="auto"/>
                  <w:sz w:val="20"/>
                  <w:szCs w:val="20"/>
                  <w:shd w:val="clear" w:color="auto" w:fill="FFFFFF"/>
                </w:rPr>
                <w:t>PBK</w:t>
              </w:r>
            </w:hyperlink>
          </w:p>
        </w:tc>
        <w:tc>
          <w:tcPr>
            <w:tcW w:w="5954" w:type="dxa"/>
          </w:tcPr>
          <w:p w14:paraId="2B5C07F5" w14:textId="77777777"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sz w:val="20"/>
                <w:szCs w:val="20"/>
              </w:rPr>
              <w:t>Total Kilos Bruto de la mercancía</w:t>
            </w:r>
          </w:p>
        </w:tc>
      </w:tr>
      <w:tr w:rsidR="0068631B" w:rsidRPr="00AA77D8" w14:paraId="083A5216" w14:textId="77777777" w:rsidTr="00307C8A">
        <w:tc>
          <w:tcPr>
            <w:tcW w:w="2972" w:type="dxa"/>
          </w:tcPr>
          <w:p w14:paraId="092C8AFC" w14:textId="77777777" w:rsidR="0068631B" w:rsidRPr="00AA77D8" w:rsidRDefault="00B1561C" w:rsidP="00307C8A">
            <w:pPr>
              <w:rPr>
                <w:rFonts w:ascii="Times New Roman" w:hAnsi="Times New Roman" w:cs="Times New Roman"/>
                <w:sz w:val="20"/>
                <w:szCs w:val="20"/>
              </w:rPr>
            </w:pPr>
            <w:hyperlink r:id="rId22" w:history="1">
              <w:r w:rsidR="0068631B" w:rsidRPr="00AA77D8">
                <w:rPr>
                  <w:rStyle w:val="Hipervnculo"/>
                  <w:rFonts w:ascii="Times New Roman" w:hAnsi="Times New Roman" w:cs="Times New Roman"/>
                  <w:bCs/>
                  <w:color w:val="auto"/>
                  <w:sz w:val="20"/>
                  <w:szCs w:val="20"/>
                  <w:shd w:val="clear" w:color="auto" w:fill="F0F0F0"/>
                </w:rPr>
                <w:t>PNK</w:t>
              </w:r>
            </w:hyperlink>
          </w:p>
        </w:tc>
        <w:tc>
          <w:tcPr>
            <w:tcW w:w="5954" w:type="dxa"/>
          </w:tcPr>
          <w:p w14:paraId="0CDCA889" w14:textId="77777777"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sz w:val="20"/>
                <w:szCs w:val="20"/>
              </w:rPr>
              <w:t>Peso neto de la mercancía</w:t>
            </w:r>
          </w:p>
        </w:tc>
      </w:tr>
      <w:tr w:rsidR="0068631B" w:rsidRPr="00AA77D8" w14:paraId="71CCCBFA" w14:textId="77777777" w:rsidTr="00307C8A">
        <w:tc>
          <w:tcPr>
            <w:tcW w:w="2972" w:type="dxa"/>
          </w:tcPr>
          <w:p w14:paraId="406BBFF4" w14:textId="77777777" w:rsidR="0068631B" w:rsidRPr="00AA77D8" w:rsidRDefault="00B1561C" w:rsidP="00307C8A">
            <w:pPr>
              <w:rPr>
                <w:rFonts w:ascii="Times New Roman" w:hAnsi="Times New Roman" w:cs="Times New Roman"/>
                <w:sz w:val="20"/>
                <w:szCs w:val="20"/>
              </w:rPr>
            </w:pPr>
            <w:hyperlink r:id="rId23" w:history="1">
              <w:r w:rsidR="0068631B" w:rsidRPr="00AA77D8">
                <w:rPr>
                  <w:rStyle w:val="Hipervnculo"/>
                  <w:rFonts w:ascii="Times New Roman" w:hAnsi="Times New Roman" w:cs="Times New Roman"/>
                  <w:bCs/>
                  <w:color w:val="auto"/>
                  <w:sz w:val="20"/>
                  <w:szCs w:val="20"/>
                  <w:shd w:val="clear" w:color="auto" w:fill="F0F0F0"/>
                </w:rPr>
                <w:t>FOBDOL</w:t>
              </w:r>
            </w:hyperlink>
          </w:p>
        </w:tc>
        <w:tc>
          <w:tcPr>
            <w:tcW w:w="5954" w:type="dxa"/>
          </w:tcPr>
          <w:p w14:paraId="00AFC2B2" w14:textId="77777777"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sz w:val="20"/>
                <w:szCs w:val="20"/>
              </w:rPr>
              <w:t>Valor total de la mercancía (en dólares)</w:t>
            </w:r>
          </w:p>
        </w:tc>
      </w:tr>
      <w:tr w:rsidR="0068631B" w:rsidRPr="00AA77D8" w14:paraId="27ABF3F0" w14:textId="77777777" w:rsidTr="00307C8A">
        <w:tc>
          <w:tcPr>
            <w:tcW w:w="2972" w:type="dxa"/>
          </w:tcPr>
          <w:p w14:paraId="58BA2131" w14:textId="77777777" w:rsidR="0068631B" w:rsidRPr="00AA77D8" w:rsidRDefault="00B1561C" w:rsidP="00307C8A">
            <w:pPr>
              <w:rPr>
                <w:rFonts w:ascii="Times New Roman" w:hAnsi="Times New Roman" w:cs="Times New Roman"/>
                <w:sz w:val="20"/>
                <w:szCs w:val="20"/>
              </w:rPr>
            </w:pPr>
            <w:hyperlink r:id="rId24" w:history="1">
              <w:r w:rsidR="0068631B" w:rsidRPr="00AA77D8">
                <w:rPr>
                  <w:rStyle w:val="Hipervnculo"/>
                  <w:rFonts w:ascii="Times New Roman" w:hAnsi="Times New Roman" w:cs="Times New Roman"/>
                  <w:bCs/>
                  <w:color w:val="auto"/>
                  <w:sz w:val="20"/>
                  <w:szCs w:val="20"/>
                  <w:shd w:val="clear" w:color="auto" w:fill="F0F0F0"/>
                </w:rPr>
                <w:t>FOBPES</w:t>
              </w:r>
            </w:hyperlink>
          </w:p>
        </w:tc>
        <w:tc>
          <w:tcPr>
            <w:tcW w:w="5954" w:type="dxa"/>
          </w:tcPr>
          <w:p w14:paraId="7798456A" w14:textId="77777777"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sz w:val="20"/>
                <w:szCs w:val="20"/>
              </w:rPr>
              <w:t>Valor total de la mercancía (en pesos)</w:t>
            </w:r>
          </w:p>
        </w:tc>
      </w:tr>
      <w:tr w:rsidR="0068631B" w:rsidRPr="00AA77D8" w14:paraId="4062F28B" w14:textId="77777777" w:rsidTr="00307C8A">
        <w:tc>
          <w:tcPr>
            <w:tcW w:w="2972" w:type="dxa"/>
          </w:tcPr>
          <w:p w14:paraId="0AB9FE8E" w14:textId="77777777" w:rsidR="0068631B" w:rsidRPr="00AA77D8" w:rsidRDefault="00B1561C" w:rsidP="00307C8A">
            <w:pPr>
              <w:rPr>
                <w:rFonts w:ascii="Times New Roman" w:hAnsi="Times New Roman" w:cs="Times New Roman"/>
                <w:sz w:val="20"/>
                <w:szCs w:val="20"/>
              </w:rPr>
            </w:pPr>
            <w:hyperlink r:id="rId25" w:history="1">
              <w:r w:rsidR="0068631B" w:rsidRPr="00AA77D8">
                <w:rPr>
                  <w:rStyle w:val="Hipervnculo"/>
                  <w:rFonts w:ascii="Times New Roman" w:hAnsi="Times New Roman" w:cs="Times New Roman"/>
                  <w:bCs/>
                  <w:color w:val="auto"/>
                  <w:sz w:val="20"/>
                  <w:szCs w:val="20"/>
                  <w:shd w:val="clear" w:color="auto" w:fill="F0F0F0"/>
                </w:rPr>
                <w:t>FLETES</w:t>
              </w:r>
            </w:hyperlink>
          </w:p>
        </w:tc>
        <w:tc>
          <w:tcPr>
            <w:tcW w:w="5954" w:type="dxa"/>
          </w:tcPr>
          <w:p w14:paraId="1C674230" w14:textId="77777777"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sz w:val="20"/>
                <w:szCs w:val="20"/>
              </w:rPr>
              <w:t>Valor fletes de la mercancía</w:t>
            </w:r>
          </w:p>
        </w:tc>
      </w:tr>
      <w:tr w:rsidR="0068631B" w:rsidRPr="00AA77D8" w14:paraId="693A7B4B" w14:textId="77777777" w:rsidTr="00307C8A">
        <w:tc>
          <w:tcPr>
            <w:tcW w:w="2972" w:type="dxa"/>
          </w:tcPr>
          <w:p w14:paraId="2EFFA6CC" w14:textId="77777777" w:rsidR="0068631B" w:rsidRPr="00AA77D8" w:rsidRDefault="00B1561C" w:rsidP="00307C8A">
            <w:pPr>
              <w:rPr>
                <w:rFonts w:ascii="Times New Roman" w:hAnsi="Times New Roman" w:cs="Times New Roman"/>
                <w:sz w:val="20"/>
                <w:szCs w:val="20"/>
              </w:rPr>
            </w:pPr>
            <w:hyperlink r:id="rId26" w:history="1">
              <w:r w:rsidR="0068631B" w:rsidRPr="00AA77D8">
                <w:rPr>
                  <w:rStyle w:val="Hipervnculo"/>
                  <w:rFonts w:ascii="Times New Roman" w:hAnsi="Times New Roman" w:cs="Times New Roman"/>
                  <w:bCs/>
                  <w:color w:val="auto"/>
                  <w:sz w:val="20"/>
                  <w:szCs w:val="20"/>
                  <w:shd w:val="clear" w:color="auto" w:fill="F0F0F0"/>
                </w:rPr>
                <w:t>SEGURO</w:t>
              </w:r>
            </w:hyperlink>
          </w:p>
        </w:tc>
        <w:tc>
          <w:tcPr>
            <w:tcW w:w="5954" w:type="dxa"/>
          </w:tcPr>
          <w:p w14:paraId="20AEB3F5" w14:textId="77777777"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sz w:val="20"/>
                <w:szCs w:val="20"/>
              </w:rPr>
              <w:t>Valor asociado a seguros de la mercancía</w:t>
            </w:r>
          </w:p>
        </w:tc>
      </w:tr>
      <w:tr w:rsidR="0068631B" w:rsidRPr="00AA77D8" w14:paraId="09679592" w14:textId="77777777" w:rsidTr="00307C8A">
        <w:tc>
          <w:tcPr>
            <w:tcW w:w="2972" w:type="dxa"/>
          </w:tcPr>
          <w:p w14:paraId="0398DC6B" w14:textId="77777777" w:rsidR="0068631B" w:rsidRPr="00AA77D8" w:rsidRDefault="00B1561C" w:rsidP="00307C8A">
            <w:pPr>
              <w:rPr>
                <w:rFonts w:ascii="Times New Roman" w:hAnsi="Times New Roman" w:cs="Times New Roman"/>
                <w:sz w:val="20"/>
                <w:szCs w:val="20"/>
              </w:rPr>
            </w:pPr>
            <w:hyperlink r:id="rId27" w:history="1">
              <w:r w:rsidR="0068631B" w:rsidRPr="00AA77D8">
                <w:rPr>
                  <w:rStyle w:val="Hipervnculo"/>
                  <w:rFonts w:ascii="Times New Roman" w:hAnsi="Times New Roman" w:cs="Times New Roman"/>
                  <w:bCs/>
                  <w:color w:val="auto"/>
                  <w:sz w:val="20"/>
                  <w:szCs w:val="20"/>
                  <w:shd w:val="clear" w:color="auto" w:fill="F2F2F2"/>
                </w:rPr>
                <w:t>OTROSG</w:t>
              </w:r>
            </w:hyperlink>
          </w:p>
        </w:tc>
        <w:tc>
          <w:tcPr>
            <w:tcW w:w="5954" w:type="dxa"/>
          </w:tcPr>
          <w:p w14:paraId="1A4CA521" w14:textId="77777777"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sz w:val="20"/>
                <w:szCs w:val="20"/>
              </w:rPr>
              <w:t>Otros gastos de la mercancía</w:t>
            </w:r>
          </w:p>
        </w:tc>
      </w:tr>
      <w:tr w:rsidR="0068631B" w:rsidRPr="00AA77D8" w14:paraId="6823EE9C" w14:textId="77777777" w:rsidTr="00307C8A">
        <w:tc>
          <w:tcPr>
            <w:tcW w:w="2972" w:type="dxa"/>
          </w:tcPr>
          <w:p w14:paraId="65E1A674" w14:textId="77777777" w:rsidR="0068631B" w:rsidRPr="00AA77D8" w:rsidRDefault="0068631B" w:rsidP="00307C8A">
            <w:pPr>
              <w:rPr>
                <w:rFonts w:ascii="Times New Roman" w:hAnsi="Times New Roman" w:cs="Times New Roman"/>
                <w:sz w:val="20"/>
                <w:szCs w:val="20"/>
              </w:rPr>
            </w:pPr>
            <w:r>
              <w:rPr>
                <w:rFonts w:ascii="Times New Roman" w:hAnsi="Times New Roman" w:cs="Times New Roman"/>
                <w:sz w:val="20"/>
                <w:szCs w:val="20"/>
              </w:rPr>
              <w:t>PAIS</w:t>
            </w:r>
          </w:p>
        </w:tc>
        <w:tc>
          <w:tcPr>
            <w:tcW w:w="5954" w:type="dxa"/>
          </w:tcPr>
          <w:p w14:paraId="1CBB949F" w14:textId="77777777" w:rsidR="0068631B" w:rsidRPr="00AA77D8" w:rsidRDefault="0068631B" w:rsidP="00307C8A">
            <w:pPr>
              <w:rPr>
                <w:rFonts w:ascii="Times New Roman" w:hAnsi="Times New Roman" w:cs="Times New Roman"/>
                <w:sz w:val="20"/>
                <w:szCs w:val="20"/>
              </w:rPr>
            </w:pPr>
            <w:r>
              <w:rPr>
                <w:rFonts w:ascii="Times New Roman" w:hAnsi="Times New Roman" w:cs="Times New Roman"/>
                <w:sz w:val="20"/>
                <w:szCs w:val="20"/>
              </w:rPr>
              <w:t>País</w:t>
            </w:r>
            <w:r w:rsidRPr="00AA77D8">
              <w:rPr>
                <w:rFonts w:ascii="Times New Roman" w:hAnsi="Times New Roman" w:cs="Times New Roman"/>
                <w:sz w:val="20"/>
                <w:szCs w:val="20"/>
              </w:rPr>
              <w:t xml:space="preserve"> de destino de la mercancía exportada</w:t>
            </w:r>
          </w:p>
          <w:p w14:paraId="6341617D" w14:textId="77777777"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249</w:t>
            </w:r>
            <w:r w:rsidRPr="007B3C10">
              <w:rPr>
                <w:rFonts w:ascii="Times New Roman" w:hAnsi="Times New Roman" w:cs="Times New Roman"/>
                <w:sz w:val="20"/>
                <w:szCs w:val="20"/>
              </w:rPr>
              <w:tab/>
              <w:t>USA</w:t>
            </w:r>
          </w:p>
          <w:p w14:paraId="5E45EE6C" w14:textId="77777777"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239</w:t>
            </w:r>
            <w:r w:rsidRPr="007B3C10">
              <w:rPr>
                <w:rFonts w:ascii="Times New Roman" w:hAnsi="Times New Roman" w:cs="Times New Roman"/>
                <w:sz w:val="20"/>
                <w:szCs w:val="20"/>
              </w:rPr>
              <w:tab/>
              <w:t>ECUADOR</w:t>
            </w:r>
          </w:p>
          <w:p w14:paraId="3BD8824C" w14:textId="77777777"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589</w:t>
            </w:r>
            <w:r w:rsidRPr="007B3C10">
              <w:rPr>
                <w:rFonts w:ascii="Times New Roman" w:hAnsi="Times New Roman" w:cs="Times New Roman"/>
                <w:sz w:val="20"/>
                <w:szCs w:val="20"/>
              </w:rPr>
              <w:tab/>
              <w:t>PERU</w:t>
            </w:r>
          </w:p>
          <w:p w14:paraId="7C0B6803" w14:textId="77777777"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580</w:t>
            </w:r>
            <w:r w:rsidRPr="007B3C10">
              <w:rPr>
                <w:rFonts w:ascii="Times New Roman" w:hAnsi="Times New Roman" w:cs="Times New Roman"/>
                <w:sz w:val="20"/>
                <w:szCs w:val="20"/>
              </w:rPr>
              <w:tab/>
              <w:t>PANAMA</w:t>
            </w:r>
          </w:p>
          <w:p w14:paraId="5CA22317" w14:textId="77777777"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196</w:t>
            </w:r>
            <w:r w:rsidRPr="007B3C10">
              <w:rPr>
                <w:rFonts w:ascii="Times New Roman" w:hAnsi="Times New Roman" w:cs="Times New Roman"/>
                <w:sz w:val="20"/>
                <w:szCs w:val="20"/>
              </w:rPr>
              <w:tab/>
              <w:t>COSTA RICA</w:t>
            </w:r>
          </w:p>
          <w:p w14:paraId="532907B0" w14:textId="77777777"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493</w:t>
            </w:r>
            <w:r w:rsidRPr="007B3C10">
              <w:rPr>
                <w:rFonts w:ascii="Times New Roman" w:hAnsi="Times New Roman" w:cs="Times New Roman"/>
                <w:sz w:val="20"/>
                <w:szCs w:val="20"/>
              </w:rPr>
              <w:tab/>
              <w:t>MEXICO</w:t>
            </w:r>
          </w:p>
          <w:p w14:paraId="6818DF13" w14:textId="77777777"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317</w:t>
            </w:r>
            <w:r w:rsidRPr="007B3C10">
              <w:rPr>
                <w:rFonts w:ascii="Times New Roman" w:hAnsi="Times New Roman" w:cs="Times New Roman"/>
                <w:sz w:val="20"/>
                <w:szCs w:val="20"/>
              </w:rPr>
              <w:tab/>
              <w:t>GUATEMALA</w:t>
            </w:r>
          </w:p>
          <w:p w14:paraId="1D32CA93" w14:textId="77777777"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211</w:t>
            </w:r>
            <w:r w:rsidRPr="007B3C10">
              <w:rPr>
                <w:rFonts w:ascii="Times New Roman" w:hAnsi="Times New Roman" w:cs="Times New Roman"/>
                <w:sz w:val="20"/>
                <w:szCs w:val="20"/>
              </w:rPr>
              <w:tab/>
              <w:t>CHILE</w:t>
            </w:r>
          </w:p>
          <w:p w14:paraId="409227BE" w14:textId="77777777"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647</w:t>
            </w:r>
            <w:r w:rsidRPr="007B3C10">
              <w:rPr>
                <w:rFonts w:ascii="Times New Roman" w:hAnsi="Times New Roman" w:cs="Times New Roman"/>
                <w:sz w:val="20"/>
                <w:szCs w:val="20"/>
              </w:rPr>
              <w:tab/>
              <w:t>REP DOMINICANA</w:t>
            </w:r>
          </w:p>
          <w:p w14:paraId="420B82A8" w14:textId="77777777"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97</w:t>
            </w:r>
            <w:r w:rsidRPr="007B3C10">
              <w:rPr>
                <w:rFonts w:ascii="Times New Roman" w:hAnsi="Times New Roman" w:cs="Times New Roman"/>
                <w:sz w:val="20"/>
                <w:szCs w:val="20"/>
              </w:rPr>
              <w:tab/>
              <w:t>BOLIVIA</w:t>
            </w:r>
          </w:p>
          <w:p w14:paraId="4EA050AE" w14:textId="77777777"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149</w:t>
            </w:r>
            <w:r w:rsidRPr="007B3C10">
              <w:rPr>
                <w:rFonts w:ascii="Times New Roman" w:hAnsi="Times New Roman" w:cs="Times New Roman"/>
                <w:sz w:val="20"/>
                <w:szCs w:val="20"/>
              </w:rPr>
              <w:tab/>
              <w:t>CANADA</w:t>
            </w:r>
          </w:p>
          <w:p w14:paraId="77440165" w14:textId="77777777"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245</w:t>
            </w:r>
            <w:r w:rsidRPr="007B3C10">
              <w:rPr>
                <w:rFonts w:ascii="Times New Roman" w:hAnsi="Times New Roman" w:cs="Times New Roman"/>
                <w:sz w:val="20"/>
                <w:szCs w:val="20"/>
              </w:rPr>
              <w:tab/>
              <w:t>ESPANA</w:t>
            </w:r>
          </w:p>
          <w:p w14:paraId="06F665E6" w14:textId="77777777"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242</w:t>
            </w:r>
            <w:r w:rsidRPr="007B3C10">
              <w:rPr>
                <w:rFonts w:ascii="Times New Roman" w:hAnsi="Times New Roman" w:cs="Times New Roman"/>
                <w:sz w:val="20"/>
                <w:szCs w:val="20"/>
              </w:rPr>
              <w:tab/>
              <w:t>EL SALVADOR</w:t>
            </w:r>
          </w:p>
          <w:p w14:paraId="35AFD2BE" w14:textId="77777777"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611</w:t>
            </w:r>
            <w:r w:rsidRPr="007B3C10">
              <w:rPr>
                <w:rFonts w:ascii="Times New Roman" w:hAnsi="Times New Roman" w:cs="Times New Roman"/>
                <w:sz w:val="20"/>
                <w:szCs w:val="20"/>
              </w:rPr>
              <w:tab/>
              <w:t>PUERTO RICO</w:t>
            </w:r>
          </w:p>
          <w:p w14:paraId="3534809E" w14:textId="77777777"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573</w:t>
            </w:r>
            <w:r w:rsidRPr="007B3C10">
              <w:rPr>
                <w:rFonts w:ascii="Times New Roman" w:hAnsi="Times New Roman" w:cs="Times New Roman"/>
                <w:sz w:val="20"/>
                <w:szCs w:val="20"/>
              </w:rPr>
              <w:tab/>
              <w:t>PAISES BAJOS</w:t>
            </w:r>
          </w:p>
          <w:p w14:paraId="3A36ECB7" w14:textId="77777777" w:rsidR="0068631B" w:rsidRPr="00AA77D8"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200</w:t>
            </w:r>
            <w:r w:rsidRPr="007B3C10">
              <w:rPr>
                <w:rFonts w:ascii="Times New Roman" w:hAnsi="Times New Roman" w:cs="Times New Roman"/>
                <w:sz w:val="20"/>
                <w:szCs w:val="20"/>
              </w:rPr>
              <w:tab/>
              <w:t>CURAZAO</w:t>
            </w:r>
          </w:p>
        </w:tc>
      </w:tr>
    </w:tbl>
    <w:p w14:paraId="4585D779" w14:textId="77777777" w:rsidR="0068631B" w:rsidRPr="007B3C10" w:rsidRDefault="0068631B" w:rsidP="0068631B">
      <w:pPr>
        <w:jc w:val="center"/>
        <w:rPr>
          <w:rFonts w:ascii="Times New Roman" w:hAnsi="Times New Roman" w:cs="Times New Roman"/>
          <w:b/>
          <w:sz w:val="20"/>
          <w:szCs w:val="20"/>
        </w:rPr>
      </w:pPr>
    </w:p>
    <w:p w14:paraId="3AA82003" w14:textId="77777777" w:rsidR="0068631B" w:rsidRPr="00AA77D8" w:rsidRDefault="0068631B" w:rsidP="0068631B">
      <w:pPr>
        <w:rPr>
          <w:rFonts w:ascii="Times New Roman" w:hAnsi="Times New Roman" w:cs="Times New Roman"/>
          <w:sz w:val="20"/>
          <w:szCs w:val="20"/>
        </w:rPr>
      </w:pPr>
    </w:p>
    <w:p w14:paraId="5EE0F1DF" w14:textId="77777777" w:rsidR="000220EB" w:rsidRDefault="000220EB"/>
    <w:sectPr w:rsidR="000220E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DE3F51" w14:textId="77777777" w:rsidR="00B1561C" w:rsidRDefault="00B1561C" w:rsidP="0068631B">
      <w:pPr>
        <w:spacing w:after="0" w:line="240" w:lineRule="auto"/>
      </w:pPr>
      <w:r>
        <w:separator/>
      </w:r>
    </w:p>
  </w:endnote>
  <w:endnote w:type="continuationSeparator" w:id="0">
    <w:p w14:paraId="19FB4D93" w14:textId="77777777" w:rsidR="00B1561C" w:rsidRDefault="00B1561C" w:rsidP="00686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97951D" w14:textId="77777777" w:rsidR="00B1561C" w:rsidRDefault="00B1561C" w:rsidP="0068631B">
      <w:pPr>
        <w:spacing w:after="0" w:line="240" w:lineRule="auto"/>
      </w:pPr>
      <w:r>
        <w:separator/>
      </w:r>
    </w:p>
  </w:footnote>
  <w:footnote w:type="continuationSeparator" w:id="0">
    <w:p w14:paraId="11F399BD" w14:textId="77777777" w:rsidR="00B1561C" w:rsidRDefault="00B1561C" w:rsidP="0068631B">
      <w:pPr>
        <w:spacing w:after="0" w:line="240" w:lineRule="auto"/>
      </w:pPr>
      <w:r>
        <w:continuationSeparator/>
      </w:r>
    </w:p>
  </w:footnote>
  <w:footnote w:id="1">
    <w:p w14:paraId="36085B9F" w14:textId="77777777" w:rsidR="0068631B" w:rsidRPr="00F07550" w:rsidRDefault="0068631B" w:rsidP="0068631B">
      <w:pPr>
        <w:pStyle w:val="Textonotapie"/>
      </w:pPr>
      <w:r>
        <w:rPr>
          <w:rStyle w:val="Refdenotaalpie"/>
        </w:rPr>
        <w:footnoteRef/>
      </w:r>
      <w:r>
        <w:t xml:space="preserve"> Los datos fueron tomados de la página del DANE (Colombia-Estadística de Exportaciones-EXPO-2011 a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127658"/>
    <w:multiLevelType w:val="hybridMultilevel"/>
    <w:tmpl w:val="26CE0FC4"/>
    <w:lvl w:ilvl="0" w:tplc="4A3A1EF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F5C662E"/>
    <w:multiLevelType w:val="hybridMultilevel"/>
    <w:tmpl w:val="A53CA2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31B"/>
    <w:rsid w:val="000220EB"/>
    <w:rsid w:val="0009265F"/>
    <w:rsid w:val="002C69BA"/>
    <w:rsid w:val="0068631B"/>
    <w:rsid w:val="00B15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222FF"/>
  <w15:chartTrackingRefBased/>
  <w15:docId w15:val="{3FD264C9-91B9-49F8-B7ED-E82E21B1F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31B"/>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8631B"/>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68631B"/>
    <w:rPr>
      <w:color w:val="0000FF"/>
      <w:u w:val="single"/>
    </w:rPr>
  </w:style>
  <w:style w:type="paragraph" w:customStyle="1" w:styleId="Default">
    <w:name w:val="Default"/>
    <w:rsid w:val="0068631B"/>
    <w:pPr>
      <w:autoSpaceDE w:val="0"/>
      <w:autoSpaceDN w:val="0"/>
      <w:adjustRightInd w:val="0"/>
      <w:spacing w:after="0" w:line="240" w:lineRule="auto"/>
    </w:pPr>
    <w:rPr>
      <w:rFonts w:ascii="Times New Roman" w:hAnsi="Times New Roman" w:cs="Times New Roman"/>
      <w:color w:val="000000"/>
      <w:sz w:val="24"/>
      <w:szCs w:val="24"/>
      <w:lang w:val="es-CO"/>
    </w:rPr>
  </w:style>
  <w:style w:type="paragraph" w:styleId="Prrafodelista">
    <w:name w:val="List Paragraph"/>
    <w:basedOn w:val="Normal"/>
    <w:uiPriority w:val="34"/>
    <w:qFormat/>
    <w:rsid w:val="0068631B"/>
    <w:pPr>
      <w:ind w:left="720"/>
      <w:contextualSpacing/>
    </w:pPr>
  </w:style>
  <w:style w:type="paragraph" w:styleId="Textonotapie">
    <w:name w:val="footnote text"/>
    <w:basedOn w:val="Normal"/>
    <w:link w:val="TextonotapieCar"/>
    <w:uiPriority w:val="99"/>
    <w:semiHidden/>
    <w:unhideWhenUsed/>
    <w:rsid w:val="0068631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8631B"/>
    <w:rPr>
      <w:sz w:val="20"/>
      <w:szCs w:val="20"/>
      <w:lang w:val="es-CO"/>
    </w:rPr>
  </w:style>
  <w:style w:type="character" w:styleId="Refdenotaalpie">
    <w:name w:val="footnote reference"/>
    <w:basedOn w:val="Fuentedeprrafopredeter"/>
    <w:uiPriority w:val="99"/>
    <w:semiHidden/>
    <w:unhideWhenUsed/>
    <w:rsid w:val="006863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crodatos.dane.gov.co/index.php/catalog/472/datafile/F3/V134" TargetMode="External"/><Relationship Id="rId13" Type="http://schemas.openxmlformats.org/officeDocument/2006/relationships/hyperlink" Target="http://microdatos.dane.gov.co/index.php/catalog/472/datafile/F3/V150" TargetMode="External"/><Relationship Id="rId18" Type="http://schemas.openxmlformats.org/officeDocument/2006/relationships/hyperlink" Target="http://microdatos.dane.gov.co/index.php/catalog/472/datafile/F3/V134" TargetMode="External"/><Relationship Id="rId26" Type="http://schemas.openxmlformats.org/officeDocument/2006/relationships/hyperlink" Target="http://microdatos.dane.gov.co/index.php/catalog/472/datafile/F3/V154" TargetMode="External"/><Relationship Id="rId3" Type="http://schemas.openxmlformats.org/officeDocument/2006/relationships/settings" Target="settings.xml"/><Relationship Id="rId21" Type="http://schemas.openxmlformats.org/officeDocument/2006/relationships/hyperlink" Target="http://microdatos.dane.gov.co/index.php/catalog/472/datafile/F3/V148" TargetMode="External"/><Relationship Id="rId7" Type="http://schemas.openxmlformats.org/officeDocument/2006/relationships/image" Target="media/image1.png"/><Relationship Id="rId12" Type="http://schemas.openxmlformats.org/officeDocument/2006/relationships/hyperlink" Target="http://microdatos.dane.gov.co/index.php/catalog/472/datafile/F3/V149" TargetMode="External"/><Relationship Id="rId17" Type="http://schemas.openxmlformats.org/officeDocument/2006/relationships/hyperlink" Target="http://microdatos.dane.gov.co/index.php/catalog/472/datafile/F3/V155" TargetMode="External"/><Relationship Id="rId25" Type="http://schemas.openxmlformats.org/officeDocument/2006/relationships/hyperlink" Target="http://microdatos.dane.gov.co/index.php/catalog/472/datafile/F3/V153" TargetMode="External"/><Relationship Id="rId2" Type="http://schemas.openxmlformats.org/officeDocument/2006/relationships/styles" Target="styles.xml"/><Relationship Id="rId16" Type="http://schemas.openxmlformats.org/officeDocument/2006/relationships/hyperlink" Target="http://microdatos.dane.gov.co/index.php/catalog/472/datafile/F3/V154" TargetMode="External"/><Relationship Id="rId20" Type="http://schemas.openxmlformats.org/officeDocument/2006/relationships/hyperlink" Target="http://microdatos.dane.gov.co/index.php/catalog/472/datafile/F3/V147"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icrodatos.dane.gov.co/index.php/catalog/472/datafile/F3/V148" TargetMode="External"/><Relationship Id="rId24" Type="http://schemas.openxmlformats.org/officeDocument/2006/relationships/hyperlink" Target="http://microdatos.dane.gov.co/index.php/catalog/472/datafile/F3/V151" TargetMode="External"/><Relationship Id="rId5" Type="http://schemas.openxmlformats.org/officeDocument/2006/relationships/footnotes" Target="footnotes.xml"/><Relationship Id="rId15" Type="http://schemas.openxmlformats.org/officeDocument/2006/relationships/hyperlink" Target="http://microdatos.dane.gov.co/index.php/catalog/472/datafile/F3/V153" TargetMode="External"/><Relationship Id="rId23" Type="http://schemas.openxmlformats.org/officeDocument/2006/relationships/hyperlink" Target="http://microdatos.dane.gov.co/index.php/catalog/472/datafile/F3/V150" TargetMode="External"/><Relationship Id="rId28" Type="http://schemas.openxmlformats.org/officeDocument/2006/relationships/fontTable" Target="fontTable.xml"/><Relationship Id="rId10" Type="http://schemas.openxmlformats.org/officeDocument/2006/relationships/hyperlink" Target="http://microdatos.dane.gov.co/index.php/catalog/472/datafile/F3/V147" TargetMode="External"/><Relationship Id="rId19" Type="http://schemas.openxmlformats.org/officeDocument/2006/relationships/hyperlink" Target="http://microdatos.dane.gov.co/index.php/catalog/472/datafile/F3/V136" TargetMode="External"/><Relationship Id="rId4" Type="http://schemas.openxmlformats.org/officeDocument/2006/relationships/webSettings" Target="webSettings.xml"/><Relationship Id="rId9" Type="http://schemas.openxmlformats.org/officeDocument/2006/relationships/hyperlink" Target="http://microdatos.dane.gov.co/index.php/catalog/472/datafile/F3/V136" TargetMode="External"/><Relationship Id="rId14" Type="http://schemas.openxmlformats.org/officeDocument/2006/relationships/hyperlink" Target="http://microdatos.dane.gov.co/index.php/catalog/472/datafile/F3/V151" TargetMode="External"/><Relationship Id="rId22" Type="http://schemas.openxmlformats.org/officeDocument/2006/relationships/hyperlink" Target="http://microdatos.dane.gov.co/index.php/catalog/472/datafile/F3/V149" TargetMode="External"/><Relationship Id="rId27" Type="http://schemas.openxmlformats.org/officeDocument/2006/relationships/hyperlink" Target="http://microdatos.dane.gov.co/index.php/catalog/472/datafile/F3/V15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1145</Words>
  <Characters>6300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Carlos Salazar</cp:lastModifiedBy>
  <cp:revision>2</cp:revision>
  <dcterms:created xsi:type="dcterms:W3CDTF">2020-09-24T22:51:00Z</dcterms:created>
  <dcterms:modified xsi:type="dcterms:W3CDTF">2020-09-25T02:22:00Z</dcterms:modified>
</cp:coreProperties>
</file>